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48" w:lineRule="auto" w:before="0"/>
        <w:ind w:left="1999" w:right="1820" w:hanging="2"/>
        <w:jc w:val="center"/>
        <w:rPr>
          <w:sz w:val="36"/>
        </w:rPr>
      </w:pPr>
      <w:r>
        <w:rPr>
          <w:sz w:val="36"/>
        </w:rPr>
        <w:t>Отчёт по лабораторной работе №7 Дисциплина: Операционные системы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283"/>
        <w:ind w:left="0" w:right="119" w:firstLine="0"/>
        <w:jc w:val="right"/>
        <w:rPr>
          <w:b/>
          <w:sz w:val="32"/>
        </w:rPr>
      </w:pPr>
      <w:r>
        <w:rPr>
          <w:b/>
          <w:sz w:val="32"/>
        </w:rPr>
        <w:t>Студент:Джеффри Родригес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Сантос</w:t>
      </w:r>
    </w:p>
    <w:p>
      <w:pPr>
        <w:spacing w:before="192"/>
        <w:ind w:left="0" w:right="115" w:firstLine="0"/>
        <w:jc w:val="right"/>
        <w:rPr>
          <w:b/>
          <w:sz w:val="32"/>
        </w:rPr>
      </w:pPr>
      <w:r>
        <w:rPr>
          <w:b/>
          <w:sz w:val="32"/>
        </w:rPr>
        <w:t>Группа: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НПМбд-02-20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spacing w:before="269"/>
        <w:ind w:left="1561" w:right="1293" w:firstLine="0"/>
        <w:jc w:val="center"/>
        <w:rPr>
          <w:b/>
          <w:sz w:val="32"/>
        </w:rPr>
      </w:pPr>
      <w:r>
        <w:rPr>
          <w:b/>
          <w:sz w:val="32"/>
        </w:rPr>
        <w:t>МОСКВА 2021 г.</w:t>
      </w:r>
    </w:p>
    <w:p>
      <w:pPr>
        <w:spacing w:after="0"/>
        <w:jc w:val="center"/>
        <w:rPr>
          <w:sz w:val="32"/>
        </w:rPr>
        <w:sectPr>
          <w:type w:val="continuous"/>
          <w:pgSz w:w="11920" w:h="16850"/>
          <w:pgMar w:top="1580" w:bottom="280" w:left="1080" w:right="1200"/>
        </w:sectPr>
      </w:pPr>
    </w:p>
    <w:p>
      <w:pPr>
        <w:pStyle w:val="ListParagraph"/>
        <w:numPr>
          <w:ilvl w:val="0"/>
          <w:numId w:val="1"/>
        </w:numPr>
        <w:tabs>
          <w:tab w:pos="662" w:val="left" w:leader="none"/>
        </w:tabs>
        <w:spacing w:line="240" w:lineRule="auto" w:before="59" w:after="0"/>
        <w:ind w:left="661" w:right="0" w:hanging="36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8"/>
        </w:rPr>
        <w:t>Цель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z w:val="48"/>
        </w:rPr>
        <w:t>работы</w:t>
      </w:r>
    </w:p>
    <w:p>
      <w:pPr>
        <w:pStyle w:val="BodyText"/>
        <w:spacing w:line="259" w:lineRule="auto" w:before="203"/>
        <w:ind w:left="300" w:right="668"/>
        <w:rPr>
          <w:rFonts w:ascii="Times New Roman" w:hAnsi="Times New Roman"/>
        </w:rPr>
      </w:pPr>
      <w:r>
        <w:rPr>
          <w:rFonts w:ascii="Times New Roman" w:hAnsi="Times New Roman"/>
        </w:rP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pPr>
        <w:spacing w:after="0" w:line="259" w:lineRule="auto"/>
        <w:rPr>
          <w:rFonts w:ascii="Times New Roman" w:hAnsi="Times New Roman"/>
        </w:rPr>
        <w:sectPr>
          <w:pgSz w:w="11920" w:h="16850"/>
          <w:pgMar w:top="1520" w:bottom="280" w:left="1080" w:right="1200"/>
        </w:sectPr>
      </w:pPr>
    </w:p>
    <w:p>
      <w:pPr>
        <w:pStyle w:val="Heading1"/>
        <w:numPr>
          <w:ilvl w:val="0"/>
          <w:numId w:val="1"/>
        </w:numPr>
        <w:tabs>
          <w:tab w:pos="939" w:val="left" w:leader="none"/>
        </w:tabs>
        <w:spacing w:line="240" w:lineRule="auto" w:before="140" w:after="0"/>
        <w:ind w:left="938" w:right="0" w:hanging="639"/>
        <w:jc w:val="both"/>
        <w:rPr>
          <w:rFonts w:ascii="Arial" w:hAnsi="Arial"/>
        </w:rPr>
      </w:pPr>
      <w:r>
        <w:rPr>
          <w:w w:val="75"/>
        </w:rPr>
        <w:t>Задание</w:t>
      </w:r>
    </w:p>
    <w:p>
      <w:pPr>
        <w:pStyle w:val="BodyText"/>
        <w:spacing w:before="5"/>
        <w:rPr>
          <w:sz w:val="68"/>
        </w:rPr>
      </w:pP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240" w:lineRule="auto" w:before="0" w:after="0"/>
        <w:ind w:left="614" w:right="0" w:hanging="315"/>
        <w:jc w:val="both"/>
        <w:rPr>
          <w:sz w:val="24"/>
        </w:rPr>
      </w:pPr>
      <w:r>
        <w:rPr>
          <w:w w:val="105"/>
          <w:sz w:val="24"/>
        </w:rPr>
        <w:t>Осуществите вход в систему, используя соответствующее имя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пользователя.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374" w:lineRule="auto" w:before="158" w:after="0"/>
        <w:ind w:left="614" w:right="233" w:hanging="315"/>
        <w:jc w:val="both"/>
        <w:rPr>
          <w:sz w:val="24"/>
        </w:rPr>
      </w:pPr>
      <w:r>
        <w:rPr>
          <w:w w:val="105"/>
          <w:sz w:val="24"/>
        </w:rPr>
        <w:t>Запишите в файл file.txt названия файлов, содержащихся в каталоге /etc. До- пишите в этот же файл названия файлов, содержащихся в вашем домашнем каталоге.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374" w:lineRule="auto" w:before="0" w:after="0"/>
        <w:ind w:left="614" w:right="282" w:hanging="315"/>
        <w:jc w:val="both"/>
        <w:rPr>
          <w:sz w:val="24"/>
        </w:rPr>
      </w:pPr>
      <w:r>
        <w:rPr>
          <w:w w:val="110"/>
          <w:sz w:val="24"/>
        </w:rPr>
        <w:t>Выведите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имена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всех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файлов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из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file.txt,</w:t>
      </w:r>
      <w:r>
        <w:rPr>
          <w:spacing w:val="-29"/>
          <w:w w:val="110"/>
          <w:sz w:val="24"/>
        </w:rPr>
        <w:t> </w:t>
      </w:r>
      <w:r>
        <w:rPr>
          <w:w w:val="110"/>
          <w:sz w:val="24"/>
        </w:rPr>
        <w:t>имеющих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расширение</w:t>
      </w:r>
      <w:r>
        <w:rPr>
          <w:spacing w:val="-25"/>
          <w:w w:val="110"/>
          <w:sz w:val="24"/>
        </w:rPr>
        <w:t> </w:t>
      </w:r>
      <w:r>
        <w:rPr>
          <w:w w:val="110"/>
          <w:sz w:val="24"/>
        </w:rPr>
        <w:t>.conf,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послечего запишите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их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новый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текстовой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файл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conf.txt.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374" w:lineRule="auto" w:before="0" w:after="0"/>
        <w:ind w:left="614" w:right="229" w:hanging="315"/>
        <w:jc w:val="both"/>
        <w:rPr>
          <w:sz w:val="24"/>
        </w:rPr>
      </w:pPr>
      <w:r>
        <w:rPr>
          <w:w w:val="110"/>
          <w:sz w:val="24"/>
        </w:rPr>
        <w:t>Определите, какие файлы в вашем домашнем каталоге имеют имена, начи- навшиеся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с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символа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c?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Предложите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несколько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вариантов,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как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это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сделать.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374" w:lineRule="auto" w:before="0" w:after="0"/>
        <w:ind w:left="614" w:right="233" w:hanging="315"/>
        <w:jc w:val="both"/>
        <w:rPr>
          <w:sz w:val="24"/>
        </w:rPr>
      </w:pPr>
      <w:r>
        <w:rPr>
          <w:w w:val="105"/>
          <w:sz w:val="24"/>
        </w:rPr>
        <w:t>Выведите на экран (постранично) имена файлов из каталога </w:t>
      </w:r>
      <w:r>
        <w:rPr>
          <w:spacing w:val="3"/>
          <w:w w:val="105"/>
          <w:sz w:val="24"/>
        </w:rPr>
        <w:t>/etc </w:t>
      </w:r>
      <w:r>
        <w:rPr>
          <w:w w:val="105"/>
          <w:sz w:val="24"/>
        </w:rPr>
        <w:t>, начинаю- щиеся с символа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h.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291" w:lineRule="exact" w:before="0" w:after="0"/>
        <w:ind w:left="614" w:right="0" w:hanging="315"/>
        <w:jc w:val="both"/>
        <w:rPr>
          <w:sz w:val="24"/>
        </w:rPr>
      </w:pPr>
      <w:r>
        <w:rPr>
          <w:w w:val="110"/>
          <w:sz w:val="24"/>
        </w:rPr>
        <w:t>Запустите в фоновом режиме процесс, который будет записывать в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файл</w:t>
      </w:r>
    </w:p>
    <w:p>
      <w:pPr>
        <w:pStyle w:val="BodyText"/>
        <w:spacing w:before="154"/>
        <w:ind w:left="979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~/logfile файлы, имена которых начинаются с log.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240" w:lineRule="auto" w:before="161" w:after="0"/>
        <w:ind w:left="614" w:right="0" w:hanging="291"/>
        <w:jc w:val="both"/>
        <w:rPr>
          <w:sz w:val="24"/>
        </w:rPr>
      </w:pPr>
      <w:r>
        <w:rPr>
          <w:w w:val="105"/>
          <w:sz w:val="24"/>
        </w:rPr>
        <w:t>Удалите файл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~/logfile.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240" w:lineRule="auto" w:before="156" w:after="0"/>
        <w:ind w:left="614" w:right="0" w:hanging="315"/>
        <w:jc w:val="both"/>
        <w:rPr>
          <w:sz w:val="24"/>
        </w:rPr>
      </w:pPr>
      <w:r>
        <w:rPr>
          <w:w w:val="110"/>
          <w:sz w:val="24"/>
        </w:rPr>
        <w:t>Запустите из консоли в фоновом режиме редактор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gedit.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374" w:lineRule="auto" w:before="158" w:after="0"/>
        <w:ind w:left="614" w:right="284" w:hanging="315"/>
        <w:jc w:val="both"/>
        <w:rPr>
          <w:sz w:val="24"/>
        </w:rPr>
      </w:pPr>
      <w:r>
        <w:rPr>
          <w:w w:val="105"/>
          <w:sz w:val="24"/>
        </w:rPr>
        <w:t>Определите идентификатор процесса gedit, используя команду ps, конвейери фильтр grep. Можно ли определить этот идентификатор более простым способом?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374" w:lineRule="auto" w:before="0" w:after="0"/>
        <w:ind w:left="614" w:right="229" w:hanging="442"/>
        <w:jc w:val="left"/>
        <w:rPr>
          <w:sz w:val="24"/>
        </w:rPr>
      </w:pPr>
      <w:r>
        <w:rPr>
          <w:w w:val="110"/>
          <w:sz w:val="24"/>
        </w:rPr>
        <w:t>Прочтите справку (man) команды kill, после чего используйте её для завер- шения процесса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gedit.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374" w:lineRule="auto" w:before="0" w:after="0"/>
        <w:ind w:left="614" w:right="287" w:hanging="442"/>
        <w:jc w:val="left"/>
        <w:rPr>
          <w:sz w:val="24"/>
        </w:rPr>
      </w:pPr>
      <w:r>
        <w:rPr>
          <w:w w:val="110"/>
          <w:sz w:val="24"/>
        </w:rPr>
        <w:t>Выполните команды df и du, предварительно получив более подробную информацию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об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этих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командах,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с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помощью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команды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man.</w:t>
      </w: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291" w:lineRule="exact" w:before="0" w:after="0"/>
        <w:ind w:left="614" w:right="0" w:hanging="442"/>
        <w:jc w:val="left"/>
        <w:rPr>
          <w:sz w:val="24"/>
        </w:rPr>
      </w:pPr>
      <w:r>
        <w:rPr>
          <w:w w:val="110"/>
          <w:sz w:val="24"/>
        </w:rPr>
        <w:t>Воспользовавшись справкой команды find, выведите имена всех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директо-</w:t>
      </w:r>
    </w:p>
    <w:p>
      <w:pPr>
        <w:spacing w:after="0" w:line="291" w:lineRule="exact"/>
        <w:jc w:val="left"/>
        <w:rPr>
          <w:sz w:val="24"/>
        </w:rPr>
        <w:sectPr>
          <w:pgSz w:w="11920" w:h="16850"/>
          <w:pgMar w:top="1500" w:bottom="280" w:left="1080" w:right="1200"/>
        </w:sectPr>
      </w:pPr>
    </w:p>
    <w:p>
      <w:pPr>
        <w:pStyle w:val="BodyText"/>
        <w:spacing w:before="78"/>
        <w:ind w:left="1006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рий, имеющихся в вашем домашнем каталоге.</w:t>
      </w: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tabs>
          <w:tab w:pos="938" w:val="left" w:leader="none"/>
          <w:tab w:pos="2660" w:val="left" w:leader="none"/>
          <w:tab w:pos="4551" w:val="left" w:leader="none"/>
        </w:tabs>
        <w:spacing w:before="217"/>
      </w:pPr>
      <w:r>
        <w:rPr>
          <w:rFonts w:ascii="Arial" w:hAnsi="Arial"/>
          <w:w w:val="70"/>
        </w:rPr>
        <w:t>3.</w:t>
        <w:tab/>
      </w:r>
      <w:r>
        <w:rPr>
          <w:w w:val="55"/>
        </w:rPr>
        <w:t>Выполнение</w:t>
        <w:tab/>
        <w:t>лабораторной</w:t>
        <w:tab/>
      </w:r>
      <w:r>
        <w:rPr>
          <w:w w:val="70"/>
        </w:rPr>
        <w:t>работы</w:t>
      </w:r>
    </w:p>
    <w:p>
      <w:pPr>
        <w:pStyle w:val="BodyText"/>
        <w:spacing w:before="8"/>
        <w:rPr>
          <w:sz w:val="76"/>
        </w:rPr>
      </w:pPr>
    </w:p>
    <w:p>
      <w:pPr>
        <w:pStyle w:val="Heading3"/>
        <w:numPr>
          <w:ilvl w:val="0"/>
          <w:numId w:val="3"/>
        </w:numPr>
        <w:tabs>
          <w:tab w:pos="524" w:val="left" w:leader="none"/>
        </w:tabs>
        <w:spacing w:line="240" w:lineRule="auto" w:before="0" w:after="0"/>
        <w:ind w:left="523" w:right="0" w:hanging="224"/>
        <w:jc w:val="left"/>
      </w:pPr>
      <w:r>
        <w:rPr>
          <w:w w:val="105"/>
        </w:rPr>
        <w:t>Осуществляю вход в систему, используя свои логин и</w:t>
      </w:r>
      <w:r>
        <w:rPr>
          <w:spacing w:val="-12"/>
          <w:w w:val="105"/>
        </w:rPr>
        <w:t> </w:t>
      </w:r>
      <w:r>
        <w:rPr>
          <w:w w:val="105"/>
        </w:rPr>
        <w:t>пароль.</w:t>
      </w:r>
    </w:p>
    <w:p>
      <w:pPr>
        <w:spacing w:before="101"/>
        <w:ind w:left="300" w:right="222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Для того, чтобы записать в файл file.txt названия файлов, содержащихся в каталоге /etc, использую команду «ls –a /etc&gt; file.txt» (рис. -fig. 3.1).</w:t>
      </w:r>
    </w:p>
    <w:p>
      <w:pPr>
        <w:pStyle w:val="ListParagraph"/>
        <w:numPr>
          <w:ilvl w:val="0"/>
          <w:numId w:val="3"/>
        </w:numPr>
        <w:tabs>
          <w:tab w:pos="524" w:val="left" w:leader="none"/>
        </w:tabs>
        <w:spacing w:line="240" w:lineRule="auto" w:before="101" w:after="0"/>
        <w:ind w:left="300" w:right="173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Далее с помощью команды «ls -a ~» file.txt» дописываю в этот же файл названия файлов, содержащихся в моем домашнем каталоге (рис.</w:t>
      </w:r>
      <w:r>
        <w:rPr>
          <w:rFonts w:ascii="Times New Roman" w:hAnsi="Times New Roman"/>
          <w:spacing w:val="-12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-fig.</w:t>
      </w:r>
    </w:p>
    <w:p>
      <w:pPr>
        <w:spacing w:before="0"/>
        <w:ind w:left="300" w:right="893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3.2). Командой«cat file.txt» просматриваю файл, чтобы убедиться в правильности действий (рис. -fig. 3.3).</w:t>
      </w:r>
    </w:p>
    <w:p>
      <w:pPr>
        <w:pStyle w:val="BodyText"/>
        <w:spacing w:before="7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1082357</wp:posOffset>
            </wp:positionH>
            <wp:positionV relativeFrom="paragraph">
              <wp:posOffset>182728</wp:posOffset>
            </wp:positionV>
            <wp:extent cx="5407478" cy="422624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478" cy="4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ind w:left="300"/>
        <w:rPr>
          <w:rFonts w:ascii="Times New Roman"/>
        </w:rPr>
      </w:pPr>
      <w:r>
        <w:rPr>
          <w:rFonts w:ascii="Times New Roman"/>
          <w:w w:val="110"/>
        </w:rPr>
        <w:t>.</w:t>
      </w:r>
    </w:p>
    <w:p>
      <w:pPr>
        <w:pStyle w:val="BodyText"/>
        <w:spacing w:before="123"/>
        <w:ind w:left="986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3.1: Записываем названия файлов, содержащихся в каталоге /etc</w:t>
      </w:r>
    </w:p>
    <w:p>
      <w:pPr>
        <w:spacing w:after="0"/>
        <w:rPr>
          <w:rFonts w:ascii="Times New Roman" w:hAnsi="Times New Roman"/>
        </w:rPr>
        <w:sectPr>
          <w:pgSz w:w="11920" w:h="16850"/>
          <w:pgMar w:top="1500" w:bottom="280" w:left="1080" w:right="1200"/>
        </w:sectPr>
      </w:pPr>
    </w:p>
    <w:p>
      <w:pPr>
        <w:pStyle w:val="BodyText"/>
        <w:ind w:left="3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92457" cy="383009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457" cy="38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9"/>
        </w:rPr>
      </w:pPr>
    </w:p>
    <w:p>
      <w:pPr>
        <w:pStyle w:val="BodyText"/>
        <w:spacing w:before="90"/>
        <w:ind w:left="300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3.2: Записываем названия файлов, содержащихся в домашнем каталоге.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751205</wp:posOffset>
            </wp:positionH>
            <wp:positionV relativeFrom="paragraph">
              <wp:posOffset>98775</wp:posOffset>
            </wp:positionV>
            <wp:extent cx="5385249" cy="376675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249" cy="376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ind w:left="1561" w:right="1210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3.3: Просматриваем файл</w:t>
      </w:r>
    </w:p>
    <w:p>
      <w:pPr>
        <w:spacing w:after="0"/>
        <w:jc w:val="center"/>
        <w:rPr>
          <w:rFonts w:ascii="Times New Roman" w:hAnsi="Times New Roman"/>
        </w:rPr>
        <w:sectPr>
          <w:pgSz w:w="11920" w:h="16850"/>
          <w:pgMar w:top="1380" w:bottom="280" w:left="1080" w:right="120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86"/>
        <w:ind w:left="300" w:right="0" w:firstLine="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4.  Вывожу  имена  всех  файлов  из  file.txt,  имеющих</w:t>
      </w:r>
      <w:r>
        <w:rPr>
          <w:rFonts w:ascii="Times New Roman" w:hAnsi="Times New Roman"/>
          <w:spacing w:val="3"/>
          <w:sz w:val="32"/>
        </w:rPr>
        <w:t> </w:t>
      </w:r>
      <w:r>
        <w:rPr>
          <w:rFonts w:ascii="Times New Roman" w:hAnsi="Times New Roman"/>
          <w:sz w:val="32"/>
        </w:rPr>
        <w:t>расширение</w:t>
      </w:r>
    </w:p>
    <w:p>
      <w:pPr>
        <w:spacing w:line="259" w:lineRule="auto" w:before="28"/>
        <w:ind w:left="660" w:right="0" w:firstLine="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.conf и запи- сываю их в новый текстовой файл conf.txt с помощью команды «grep -e‘.conf$’ file.txt &gt; conf.txt». </w:t>
      </w:r>
      <w:r>
        <w:rPr>
          <w:rFonts w:ascii="Times New Roman" w:hAnsi="Times New Roman"/>
          <w:spacing w:val="23"/>
          <w:sz w:val="32"/>
        </w:rPr>
        <w:t> </w:t>
      </w:r>
      <w:r>
        <w:rPr>
          <w:rFonts w:ascii="Times New Roman" w:hAnsi="Times New Roman"/>
          <w:sz w:val="32"/>
        </w:rPr>
        <w:t>Командой</w:t>
      </w:r>
    </w:p>
    <w:p>
      <w:pPr>
        <w:spacing w:line="259" w:lineRule="auto" w:before="0"/>
        <w:ind w:left="660" w:right="0" w:firstLine="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«cat conf.txt» проверяю правильность выполненных действий (рис. -fig. 3.4).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1068705</wp:posOffset>
            </wp:positionH>
            <wp:positionV relativeFrom="paragraph">
              <wp:posOffset>165386</wp:posOffset>
            </wp:positionV>
            <wp:extent cx="5379951" cy="392277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51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1101407</wp:posOffset>
            </wp:positionH>
            <wp:positionV relativeFrom="paragraph">
              <wp:posOffset>4182650</wp:posOffset>
            </wp:positionV>
            <wp:extent cx="5384003" cy="96773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003" cy="96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7"/>
        </w:rPr>
      </w:pPr>
    </w:p>
    <w:p>
      <w:pPr>
        <w:spacing w:after="0"/>
        <w:rPr>
          <w:rFonts w:ascii="Times New Roman"/>
          <w:sz w:val="7"/>
        </w:rPr>
        <w:sectPr>
          <w:pgSz w:w="11920" w:h="16850"/>
          <w:pgMar w:top="1600" w:bottom="280" w:left="1080" w:right="1200"/>
        </w:sectPr>
      </w:pPr>
    </w:p>
    <w:p>
      <w:pPr>
        <w:pStyle w:val="BodyText"/>
        <w:ind w:left="3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10331" cy="391534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331" cy="39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7"/>
        </w:rPr>
      </w:pPr>
    </w:p>
    <w:p>
      <w:pPr>
        <w:pStyle w:val="BodyText"/>
        <w:spacing w:before="90"/>
        <w:ind w:left="821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3.4: Вывожу имена файлов, имеющих расширение .conf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4"/>
        </w:numPr>
        <w:tabs>
          <w:tab w:pos="615" w:val="left" w:leader="none"/>
        </w:tabs>
        <w:spacing w:line="374" w:lineRule="auto" w:before="167" w:after="0"/>
        <w:ind w:left="614" w:right="247" w:hanging="315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409152">
            <wp:simplePos x="0" y="0"/>
            <wp:positionH relativeFrom="page">
              <wp:posOffset>1913254</wp:posOffset>
            </wp:positionH>
            <wp:positionV relativeFrom="paragraph">
              <wp:posOffset>133804</wp:posOffset>
            </wp:positionV>
            <wp:extent cx="57150" cy="57150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Определить, какие файлы в моем домашнем каталоге имеют имена, начи- нающиеся с символа c, можно несколькими  командами:  «find  ~  -maxdepth  1- name “c</w:t>
      </w:r>
      <w:r>
        <w:rPr>
          <w:rFonts w:ascii="Arial" w:hAnsi="Arial"/>
          <w:i/>
          <w:sz w:val="24"/>
        </w:rPr>
        <w:t>” </w:t>
      </w:r>
      <w:r>
        <w:rPr>
          <w:i/>
          <w:sz w:val="24"/>
        </w:rPr>
        <w:t>-print</w:t>
      </w:r>
      <w:r>
        <w:rPr>
          <w:rFonts w:ascii="Arial" w:hAnsi="Arial"/>
          <w:i/>
          <w:sz w:val="24"/>
        </w:rPr>
        <w:t>» (опция </w:t>
      </w:r>
      <w:r>
        <w:rPr>
          <w:i/>
          <w:sz w:val="24"/>
        </w:rPr>
        <w:t>maxdepth </w:t>
      </w:r>
      <w:r>
        <w:rPr>
          <w:rFonts w:ascii="Arial" w:hAnsi="Arial"/>
          <w:i/>
          <w:sz w:val="24"/>
        </w:rPr>
        <w:t>1 необходима для того, чтобы файлы </w:t>
      </w:r>
      <w:r>
        <w:rPr>
          <w:rFonts w:ascii="Arial" w:hAnsi="Arial"/>
          <w:i/>
          <w:spacing w:val="2"/>
          <w:sz w:val="24"/>
        </w:rPr>
        <w:t>нахо</w:t>
      </w:r>
      <w:r>
        <w:rPr>
          <w:i/>
          <w:spacing w:val="2"/>
          <w:sz w:val="24"/>
        </w:rPr>
        <w:t>- </w:t>
      </w:r>
      <w:r>
        <w:rPr>
          <w:rFonts w:ascii="Arial" w:hAnsi="Arial"/>
          <w:i/>
          <w:sz w:val="24"/>
        </w:rPr>
        <w:t>дились</w:t>
      </w:r>
      <w:r>
        <w:rPr>
          <w:rFonts w:ascii="Arial" w:hAnsi="Arial"/>
          <w:i/>
          <w:spacing w:val="-32"/>
          <w:sz w:val="24"/>
        </w:rPr>
        <w:t> </w:t>
      </w:r>
      <w:r>
        <w:rPr>
          <w:rFonts w:ascii="Arial" w:hAnsi="Arial"/>
          <w:i/>
          <w:sz w:val="24"/>
        </w:rPr>
        <w:t>только</w:t>
      </w:r>
      <w:r>
        <w:rPr>
          <w:rFonts w:ascii="Arial" w:hAnsi="Arial"/>
          <w:i/>
          <w:spacing w:val="-32"/>
          <w:sz w:val="24"/>
        </w:rPr>
        <w:t> </w:t>
      </w:r>
      <w:r>
        <w:rPr>
          <w:rFonts w:ascii="Arial" w:hAnsi="Arial"/>
          <w:i/>
          <w:sz w:val="24"/>
        </w:rPr>
        <w:t>в</w:t>
      </w:r>
      <w:r>
        <w:rPr>
          <w:rFonts w:ascii="Arial" w:hAnsi="Arial"/>
          <w:i/>
          <w:spacing w:val="-32"/>
          <w:sz w:val="24"/>
        </w:rPr>
        <w:t> </w:t>
      </w:r>
      <w:r>
        <w:rPr>
          <w:rFonts w:ascii="Arial" w:hAnsi="Arial"/>
          <w:i/>
          <w:sz w:val="24"/>
        </w:rPr>
        <w:t>домашнем</w:t>
      </w:r>
      <w:r>
        <w:rPr>
          <w:rFonts w:ascii="Arial" w:hAnsi="Arial"/>
          <w:i/>
          <w:spacing w:val="-32"/>
          <w:sz w:val="24"/>
        </w:rPr>
        <w:t> </w:t>
      </w:r>
      <w:r>
        <w:rPr>
          <w:rFonts w:ascii="Arial" w:hAnsi="Arial"/>
          <w:i/>
          <w:sz w:val="24"/>
        </w:rPr>
        <w:t>каталоге</w:t>
      </w:r>
      <w:r>
        <w:rPr>
          <w:rFonts w:ascii="Arial" w:hAnsi="Arial"/>
          <w:i/>
          <w:spacing w:val="-31"/>
          <w:sz w:val="24"/>
        </w:rPr>
        <w:t> </w:t>
      </w:r>
      <w:r>
        <w:rPr>
          <w:rFonts w:ascii="Arial" w:hAnsi="Arial"/>
          <w:i/>
          <w:sz w:val="24"/>
        </w:rPr>
        <w:t>(не</w:t>
      </w:r>
      <w:r>
        <w:rPr>
          <w:rFonts w:ascii="Arial" w:hAnsi="Arial"/>
          <w:i/>
          <w:spacing w:val="-33"/>
          <w:sz w:val="24"/>
        </w:rPr>
        <w:t> </w:t>
      </w:r>
      <w:r>
        <w:rPr>
          <w:rFonts w:ascii="Arial" w:hAnsi="Arial"/>
          <w:i/>
          <w:sz w:val="24"/>
        </w:rPr>
        <w:t>в</w:t>
      </w:r>
      <w:r>
        <w:rPr>
          <w:rFonts w:ascii="Arial" w:hAnsi="Arial"/>
          <w:i/>
          <w:spacing w:val="-32"/>
          <w:sz w:val="24"/>
        </w:rPr>
        <w:t> </w:t>
      </w:r>
      <w:r>
        <w:rPr>
          <w:rFonts w:ascii="Arial" w:hAnsi="Arial"/>
          <w:i/>
          <w:sz w:val="24"/>
        </w:rPr>
        <w:t>его</w:t>
      </w:r>
      <w:r>
        <w:rPr>
          <w:rFonts w:ascii="Arial" w:hAnsi="Arial"/>
          <w:i/>
          <w:spacing w:val="-34"/>
          <w:sz w:val="24"/>
        </w:rPr>
        <w:t> </w:t>
      </w:r>
      <w:r>
        <w:rPr>
          <w:rFonts w:ascii="Arial" w:hAnsi="Arial"/>
          <w:i/>
          <w:sz w:val="24"/>
        </w:rPr>
        <w:t>подкаталогах)),</w:t>
      </w:r>
      <w:r>
        <w:rPr>
          <w:rFonts w:ascii="Arial" w:hAnsi="Arial"/>
          <w:i/>
          <w:spacing w:val="-36"/>
          <w:sz w:val="24"/>
        </w:rPr>
        <w:t> </w:t>
      </w:r>
      <w:r>
        <w:rPr>
          <w:i/>
          <w:sz w:val="24"/>
        </w:rPr>
        <w:t>«ls</w:t>
      </w:r>
      <w:r>
        <w:rPr>
          <w:i/>
          <w:spacing w:val="-19"/>
          <w:sz w:val="24"/>
        </w:rPr>
        <w:t> </w:t>
      </w:r>
      <w:r>
        <w:rPr>
          <w:i/>
          <w:sz w:val="24"/>
        </w:rPr>
        <w:t>~/c</w:t>
      </w:r>
      <w:r>
        <w:rPr>
          <w:sz w:val="24"/>
        </w:rPr>
        <w:t>»</w:t>
      </w:r>
      <w:r>
        <w:rPr>
          <w:spacing w:val="-21"/>
          <w:sz w:val="24"/>
        </w:rPr>
        <w:t> </w:t>
      </w:r>
      <w:r>
        <w:rPr>
          <w:sz w:val="24"/>
        </w:rPr>
        <w:t>и</w:t>
      </w:r>
      <w:r>
        <w:rPr>
          <w:spacing w:val="-19"/>
          <w:sz w:val="24"/>
        </w:rPr>
        <w:t> </w:t>
      </w:r>
      <w:r>
        <w:rPr>
          <w:sz w:val="24"/>
        </w:rPr>
        <w:t>«ls</w:t>
      </w:r>
      <w:r>
        <w:rPr>
          <w:spacing w:val="-26"/>
          <w:sz w:val="24"/>
        </w:rPr>
        <w:t> </w:t>
      </w:r>
      <w:r>
        <w:rPr>
          <w:sz w:val="24"/>
        </w:rPr>
        <w:t>–a</w:t>
      </w:r>
      <w:r>
        <w:rPr>
          <w:sz w:val="22"/>
        </w:rPr>
        <w:t>~</w:t>
      </w:r>
      <w:r>
        <w:rPr>
          <w:spacing w:val="-26"/>
          <w:sz w:val="22"/>
        </w:rPr>
        <w:t> </w:t>
      </w:r>
      <w:r>
        <w:rPr>
          <w:sz w:val="22"/>
        </w:rPr>
        <w:t>| grep c » (рис. -fig.</w:t>
      </w:r>
      <w:r>
        <w:rPr>
          <w:spacing w:val="-5"/>
          <w:sz w:val="22"/>
        </w:rPr>
        <w:t> </w:t>
      </w:r>
      <w:r>
        <w:rPr>
          <w:sz w:val="22"/>
        </w:rPr>
        <w:t>3.5).</w:t>
      </w: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392521" cy="109804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521" cy="1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561" w:right="1442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3.5: Определем, какие файлы начинаются с символа c</w:t>
      </w:r>
    </w:p>
    <w:p>
      <w:pPr>
        <w:spacing w:after="0"/>
        <w:jc w:val="center"/>
        <w:rPr>
          <w:rFonts w:ascii="Times New Roman" w:hAnsi="Times New Roman"/>
        </w:rPr>
        <w:sectPr>
          <w:pgSz w:w="11920" w:h="16850"/>
          <w:pgMar w:top="1380" w:bottom="280" w:left="1080" w:right="120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2"/>
        <w:numPr>
          <w:ilvl w:val="0"/>
          <w:numId w:val="4"/>
        </w:numPr>
        <w:tabs>
          <w:tab w:pos="315" w:val="left" w:leader="none"/>
        </w:tabs>
        <w:spacing w:line="240" w:lineRule="auto" w:before="86" w:after="0"/>
        <w:ind w:left="614" w:right="122" w:hanging="615"/>
        <w:jc w:val="right"/>
      </w:pPr>
      <w:r>
        <w:rPr/>
        <w:t>Чтобы</w:t>
      </w:r>
      <w:r>
        <w:rPr>
          <w:spacing w:val="-15"/>
        </w:rPr>
        <w:t> </w:t>
      </w:r>
      <w:r>
        <w:rPr/>
        <w:t>вывести</w:t>
      </w:r>
      <w:r>
        <w:rPr>
          <w:spacing w:val="-11"/>
        </w:rPr>
        <w:t> </w:t>
      </w:r>
      <w:r>
        <w:rPr/>
        <w:t>на</w:t>
      </w:r>
      <w:r>
        <w:rPr>
          <w:spacing w:val="-12"/>
        </w:rPr>
        <w:t> </w:t>
      </w:r>
      <w:r>
        <w:rPr/>
        <w:t>экран</w:t>
      </w:r>
      <w:r>
        <w:rPr>
          <w:spacing w:val="-11"/>
        </w:rPr>
        <w:t> </w:t>
      </w:r>
      <w:r>
        <w:rPr/>
        <w:t>(постранично)</w:t>
      </w:r>
      <w:r>
        <w:rPr>
          <w:spacing w:val="-14"/>
        </w:rPr>
        <w:t> </w:t>
      </w:r>
      <w:r>
        <w:rPr/>
        <w:t>имена</w:t>
      </w:r>
      <w:r>
        <w:rPr>
          <w:spacing w:val="-12"/>
        </w:rPr>
        <w:t> </w:t>
      </w:r>
      <w:r>
        <w:rPr/>
        <w:t>файлов</w:t>
      </w:r>
      <w:r>
        <w:rPr>
          <w:spacing w:val="-11"/>
        </w:rPr>
        <w:t> </w:t>
      </w:r>
      <w:r>
        <w:rPr/>
        <w:t>из</w:t>
      </w:r>
      <w:r>
        <w:rPr>
          <w:spacing w:val="-12"/>
        </w:rPr>
        <w:t> </w:t>
      </w:r>
      <w:r>
        <w:rPr/>
        <w:t>каталога</w:t>
      </w:r>
    </w:p>
    <w:p>
      <w:pPr>
        <w:spacing w:before="28"/>
        <w:ind w:left="0" w:right="117" w:firstLine="0"/>
        <w:jc w:val="righ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/etc, на- чинающиеся с символа h, воспользуемся командой</w:t>
      </w:r>
      <w:r>
        <w:rPr>
          <w:rFonts w:ascii="Times New Roman" w:hAnsi="Times New Roman"/>
          <w:spacing w:val="23"/>
          <w:sz w:val="32"/>
        </w:rPr>
        <w:t> </w:t>
      </w:r>
      <w:r>
        <w:rPr>
          <w:rFonts w:ascii="Times New Roman" w:hAnsi="Times New Roman"/>
          <w:sz w:val="32"/>
        </w:rPr>
        <w:t>«find</w:t>
      </w:r>
    </w:p>
    <w:p>
      <w:pPr>
        <w:spacing w:before="31"/>
        <w:ind w:left="614" w:right="0" w:firstLine="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/etc –maxdepth 1–name “h ” | less» (рис. -fig. 3.6).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2381250</wp:posOffset>
            </wp:positionH>
            <wp:positionV relativeFrom="paragraph">
              <wp:posOffset>241515</wp:posOffset>
            </wp:positionV>
            <wp:extent cx="2825668" cy="185737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66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37"/>
        </w:rPr>
      </w:pPr>
    </w:p>
    <w:p>
      <w:pPr>
        <w:pStyle w:val="BodyText"/>
        <w:spacing w:line="720" w:lineRule="atLeast"/>
        <w:ind w:left="691" w:hanging="24"/>
      </w:pPr>
      <w:r>
        <w:rPr/>
        <w:drawing>
          <wp:anchor distT="0" distB="0" distL="0" distR="0" allowOverlap="1" layoutInCell="1" locked="0" behindDoc="1" simplePos="0" relativeHeight="487410688">
            <wp:simplePos x="0" y="0"/>
            <wp:positionH relativeFrom="page">
              <wp:posOffset>2185670</wp:posOffset>
            </wp:positionH>
            <wp:positionV relativeFrom="paragraph">
              <wp:posOffset>852224</wp:posOffset>
            </wp:positionV>
            <wp:extent cx="57150" cy="57150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10"/>
        </w:rPr>
        <w:t>Рис. 3.6: Вывод на экран (постранично) файлы, начинающиеся с символа h 15.</w:t>
      </w:r>
      <w:r>
        <w:rPr>
          <w:w w:val="110"/>
        </w:rPr>
        <w:t>Запускаю в фоновом режиме процесс, который будет записывать в</w:t>
      </w:r>
    </w:p>
    <w:p>
      <w:pPr>
        <w:spacing w:before="0"/>
        <w:ind w:left="1006" w:right="116" w:firstLine="0"/>
        <w:jc w:val="both"/>
        <w:rPr>
          <w:sz w:val="22"/>
        </w:rPr>
      </w:pPr>
      <w:r>
        <w:rPr>
          <w:w w:val="110"/>
          <w:sz w:val="24"/>
        </w:rPr>
        <w:t>файл</w:t>
      </w:r>
      <w:r>
        <w:rPr>
          <w:w w:val="110"/>
          <w:sz w:val="22"/>
        </w:rPr>
        <w:t>~/logfile файлы, имена которых начинаются с log, используя команду «find/ - name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“log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”</w:t>
      </w:r>
      <w:r>
        <w:rPr>
          <w:spacing w:val="-20"/>
          <w:w w:val="110"/>
          <w:sz w:val="22"/>
        </w:rPr>
        <w:t> </w:t>
      </w:r>
      <w:r>
        <w:rPr>
          <w:w w:val="110"/>
          <w:sz w:val="22"/>
        </w:rPr>
        <w:t>&gt;log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file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&amp;»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(рис.</w:t>
      </w:r>
      <w:r>
        <w:rPr>
          <w:spacing w:val="-25"/>
          <w:w w:val="110"/>
          <w:sz w:val="22"/>
        </w:rPr>
        <w:t> </w:t>
      </w:r>
      <w:r>
        <w:rPr>
          <w:w w:val="110"/>
          <w:sz w:val="22"/>
        </w:rPr>
        <w:t>-fig.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3.7).</w:t>
      </w:r>
      <w:r>
        <w:rPr>
          <w:spacing w:val="-20"/>
          <w:w w:val="110"/>
          <w:sz w:val="22"/>
        </w:rPr>
        <w:t> </w:t>
      </w:r>
      <w:r>
        <w:rPr>
          <w:w w:val="110"/>
          <w:sz w:val="22"/>
        </w:rPr>
        <w:t>Командой«cat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logfile»проверяювыполненные действия </w:t>
      </w:r>
      <w:r>
        <w:rPr>
          <w:spacing w:val="3"/>
          <w:w w:val="110"/>
          <w:sz w:val="22"/>
        </w:rPr>
        <w:t>(рис.-fig.</w:t>
      </w:r>
      <w:r>
        <w:rPr>
          <w:spacing w:val="-22"/>
          <w:w w:val="110"/>
          <w:sz w:val="22"/>
        </w:rPr>
        <w:t> </w:t>
      </w:r>
      <w:r>
        <w:rPr>
          <w:w w:val="110"/>
          <w:sz w:val="22"/>
        </w:rPr>
        <w:t>3.8).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40" w:lineRule="auto" w:before="0" w:after="0"/>
        <w:ind w:left="614" w:right="0" w:hanging="315"/>
        <w:jc w:val="left"/>
        <w:rPr>
          <w:sz w:val="24"/>
        </w:rPr>
      </w:pPr>
      <w:r>
        <w:rPr>
          <w:w w:val="105"/>
          <w:sz w:val="24"/>
        </w:rPr>
        <w:t>Удаляю файл ~/logfile командой «rm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logfile».</w:t>
      </w:r>
    </w:p>
    <w:p>
      <w:pPr>
        <w:pStyle w:val="BodyText"/>
        <w:spacing w:before="1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1524000</wp:posOffset>
            </wp:positionH>
            <wp:positionV relativeFrom="paragraph">
              <wp:posOffset>133152</wp:posOffset>
            </wp:positionV>
            <wp:extent cx="4508061" cy="286035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061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  <w:ind w:left="1390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3.7: Запускаем в фоновом режиме процесс, который запишет</w:t>
      </w:r>
    </w:p>
    <w:p>
      <w:pPr>
        <w:spacing w:after="0"/>
        <w:rPr>
          <w:rFonts w:ascii="Times New Roman" w:hAnsi="Times New Roman"/>
        </w:rPr>
        <w:sectPr>
          <w:pgSz w:w="11920" w:h="16850"/>
          <w:pgMar w:top="1600" w:bottom="280" w:left="1080" w:right="1200"/>
        </w:sectPr>
      </w:pPr>
    </w:p>
    <w:p>
      <w:pPr>
        <w:pStyle w:val="BodyText"/>
        <w:spacing w:before="78" w:after="16"/>
        <w:ind w:left="1390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файлы, начи-нающиеся с log</w:t>
      </w:r>
    </w:p>
    <w:p>
      <w:pPr>
        <w:pStyle w:val="BodyText"/>
        <w:ind w:left="3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03879" cy="298665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879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99"/>
        <w:ind w:left="1561" w:right="1208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3.8: проверяем выполненные действия</w:t>
      </w: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93" w:lineRule="exact" w:before="220" w:after="0"/>
        <w:ind w:left="614" w:right="0" w:hanging="315"/>
        <w:jc w:val="left"/>
        <w:rPr>
          <w:sz w:val="22"/>
        </w:rPr>
      </w:pPr>
      <w:r>
        <w:rPr>
          <w:w w:val="110"/>
          <w:sz w:val="24"/>
        </w:rPr>
        <w:t>Запускаю редактор gedit в фоновом режиме командой «gedit &amp;»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(рис.</w:t>
      </w:r>
      <w:r>
        <w:rPr>
          <w:w w:val="110"/>
          <w:sz w:val="22"/>
        </w:rPr>
        <w:t>-fig.</w:t>
      </w:r>
    </w:p>
    <w:p>
      <w:pPr>
        <w:spacing w:before="0"/>
        <w:ind w:left="614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411712">
            <wp:simplePos x="0" y="0"/>
            <wp:positionH relativeFrom="page">
              <wp:posOffset>1779270</wp:posOffset>
            </wp:positionH>
            <wp:positionV relativeFrom="paragraph">
              <wp:posOffset>308910</wp:posOffset>
            </wp:positionV>
            <wp:extent cx="4042409" cy="537210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09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462C1"/>
          <w:w w:val="110"/>
          <w:sz w:val="22"/>
          <w:u w:val="single" w:color="0462C1"/>
        </w:rPr>
        <w:t>3.9).</w:t>
      </w:r>
      <w:r>
        <w:rPr>
          <w:color w:val="0462C1"/>
          <w:w w:val="110"/>
          <w:sz w:val="22"/>
        </w:rPr>
        <w:t> </w:t>
      </w:r>
      <w:r>
        <w:rPr>
          <w:w w:val="110"/>
          <w:sz w:val="22"/>
        </w:rPr>
        <w:t>После этого на экране появляется окно редактора.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line="790" w:lineRule="atLeast" w:before="161"/>
        <w:ind w:left="300" w:right="668" w:firstLine="1979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10"/>
          <w:sz w:val="24"/>
        </w:rPr>
        <w:t>Рис. 3.9: запускаю редактор gedit в фоновом режиме 18.</w:t>
      </w:r>
      <w:r>
        <w:rPr>
          <w:rFonts w:ascii="Times New Roman" w:hAnsi="Times New Roman"/>
          <w:w w:val="110"/>
          <w:sz w:val="28"/>
        </w:rPr>
        <w:t>Чтобы определить идентификатор процесса gedit, использую</w:t>
      </w:r>
    </w:p>
    <w:p>
      <w:pPr>
        <w:pStyle w:val="BodyText"/>
        <w:spacing w:before="3"/>
        <w:ind w:left="614"/>
        <w:rPr>
          <w:rFonts w:ascii="Times New Roman" w:hAnsi="Times New Roman"/>
        </w:rPr>
      </w:pPr>
      <w:r>
        <w:rPr>
          <w:rFonts w:ascii="Times New Roman" w:hAnsi="Times New Roman"/>
          <w:w w:val="110"/>
          <w:sz w:val="28"/>
        </w:rPr>
        <w:t>команду «ps </w:t>
      </w:r>
      <w:r>
        <w:rPr>
          <w:rFonts w:ascii="Times New Roman" w:hAnsi="Times New Roman"/>
          <w:w w:val="110"/>
        </w:rPr>
        <w:t>| grep -i “gedit”». Наш процесс имеет PID 518. Узнать идентификатор</w:t>
      </w:r>
      <w:r>
        <w:rPr>
          <w:rFonts w:ascii="Times New Roman" w:hAnsi="Times New Roman"/>
          <w:spacing w:val="-22"/>
          <w:w w:val="110"/>
        </w:rPr>
        <w:t> </w:t>
      </w:r>
      <w:r>
        <w:rPr>
          <w:rFonts w:ascii="Times New Roman" w:hAnsi="Times New Roman"/>
          <w:w w:val="110"/>
        </w:rPr>
        <w:t>про-цесса</w:t>
      </w:r>
      <w:r>
        <w:rPr>
          <w:rFonts w:ascii="Times New Roman" w:hAnsi="Times New Roman"/>
          <w:spacing w:val="-17"/>
          <w:w w:val="110"/>
        </w:rPr>
        <w:t> </w:t>
      </w:r>
      <w:r>
        <w:rPr>
          <w:rFonts w:ascii="Times New Roman" w:hAnsi="Times New Roman"/>
          <w:w w:val="110"/>
        </w:rPr>
        <w:t>можно</w:t>
      </w:r>
      <w:r>
        <w:rPr>
          <w:rFonts w:ascii="Times New Roman" w:hAnsi="Times New Roman"/>
          <w:spacing w:val="-25"/>
          <w:w w:val="110"/>
        </w:rPr>
        <w:t> </w:t>
      </w:r>
      <w:r>
        <w:rPr>
          <w:rFonts w:ascii="Times New Roman" w:hAnsi="Times New Roman"/>
          <w:w w:val="110"/>
        </w:rPr>
        <w:t>также,</w:t>
      </w:r>
      <w:r>
        <w:rPr>
          <w:rFonts w:ascii="Times New Roman" w:hAnsi="Times New Roman"/>
          <w:spacing w:val="-25"/>
          <w:w w:val="110"/>
        </w:rPr>
        <w:t> </w:t>
      </w:r>
      <w:r>
        <w:rPr>
          <w:rFonts w:ascii="Times New Roman" w:hAnsi="Times New Roman"/>
          <w:w w:val="110"/>
        </w:rPr>
        <w:t>используя</w:t>
      </w:r>
      <w:r>
        <w:rPr>
          <w:rFonts w:ascii="Times New Roman" w:hAnsi="Times New Roman"/>
          <w:spacing w:val="-19"/>
          <w:w w:val="110"/>
        </w:rPr>
        <w:t> </w:t>
      </w:r>
      <w:r>
        <w:rPr>
          <w:rFonts w:ascii="Times New Roman" w:hAnsi="Times New Roman"/>
          <w:w w:val="110"/>
        </w:rPr>
        <w:t>команду</w:t>
      </w:r>
      <w:r>
        <w:rPr>
          <w:rFonts w:ascii="Times New Roman" w:hAnsi="Times New Roman"/>
          <w:spacing w:val="-17"/>
          <w:w w:val="110"/>
        </w:rPr>
        <w:t> </w:t>
      </w:r>
      <w:r>
        <w:rPr>
          <w:rFonts w:ascii="Times New Roman" w:hAnsi="Times New Roman"/>
          <w:w w:val="110"/>
        </w:rPr>
        <w:t>«pgrep</w:t>
      </w:r>
      <w:r>
        <w:rPr>
          <w:rFonts w:ascii="Times New Roman" w:hAnsi="Times New Roman"/>
          <w:spacing w:val="-18"/>
          <w:w w:val="110"/>
        </w:rPr>
        <w:t> </w:t>
      </w:r>
      <w:r>
        <w:rPr>
          <w:rFonts w:ascii="Times New Roman" w:hAnsi="Times New Roman"/>
          <w:w w:val="110"/>
        </w:rPr>
        <w:t>gedit»</w:t>
      </w:r>
      <w:r>
        <w:rPr>
          <w:rFonts w:ascii="Times New Roman" w:hAnsi="Times New Roman"/>
          <w:spacing w:val="-17"/>
          <w:w w:val="110"/>
        </w:rPr>
        <w:t> </w:t>
      </w:r>
      <w:r>
        <w:rPr>
          <w:rFonts w:ascii="Times New Roman" w:hAnsi="Times New Roman"/>
          <w:w w:val="110"/>
        </w:rPr>
        <w:t>или</w:t>
      </w:r>
    </w:p>
    <w:p>
      <w:pPr>
        <w:pStyle w:val="BodyText"/>
        <w:spacing w:line="275" w:lineRule="exact"/>
        <w:ind w:left="614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«pidof gedit» (рис.-fig. </w:t>
      </w:r>
      <w:r>
        <w:rPr>
          <w:rFonts w:ascii="Times New Roman" w:hAnsi="Times New Roman"/>
          <w:color w:val="0462C1"/>
          <w:w w:val="105"/>
          <w:u w:val="single" w:color="0462C1"/>
        </w:rPr>
        <w:t>3.10).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1685925</wp:posOffset>
            </wp:positionH>
            <wp:positionV relativeFrom="paragraph">
              <wp:posOffset>203503</wp:posOffset>
            </wp:positionV>
            <wp:extent cx="4245455" cy="88582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45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06"/>
        <w:ind w:left="2251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3.10: определяем идентификатор процесса gedit</w:t>
      </w:r>
    </w:p>
    <w:p>
      <w:pPr>
        <w:spacing w:after="0"/>
        <w:rPr>
          <w:rFonts w:ascii="Times New Roman" w:hAnsi="Times New Roman"/>
        </w:rPr>
        <w:sectPr>
          <w:pgSz w:w="11920" w:h="16850"/>
          <w:pgMar w:top="1300" w:bottom="280" w:left="1080" w:right="1200"/>
        </w:sectPr>
      </w:pPr>
    </w:p>
    <w:p>
      <w:pPr>
        <w:pStyle w:val="ListParagraph"/>
        <w:numPr>
          <w:ilvl w:val="0"/>
          <w:numId w:val="6"/>
        </w:numPr>
        <w:tabs>
          <w:tab w:pos="615" w:val="left" w:leader="none"/>
        </w:tabs>
        <w:spacing w:line="374" w:lineRule="auto" w:before="58" w:after="0"/>
        <w:ind w:left="614" w:right="230" w:hanging="315"/>
        <w:jc w:val="both"/>
        <w:rPr>
          <w:sz w:val="24"/>
        </w:rPr>
      </w:pPr>
      <w:r>
        <w:rPr>
          <w:w w:val="105"/>
          <w:sz w:val="24"/>
        </w:rPr>
        <w:t>Прочитав информацию о команде kill с помощью команды «man kill», ис- пользую её для завершения процесса gedit (команда «kill 518») (рис.-fig.</w:t>
      </w:r>
      <w:r>
        <w:rPr>
          <w:color w:val="0462C1"/>
          <w:w w:val="105"/>
          <w:sz w:val="24"/>
        </w:rPr>
        <w:t> </w:t>
      </w:r>
      <w:r>
        <w:rPr>
          <w:color w:val="0462C1"/>
          <w:w w:val="105"/>
          <w:sz w:val="24"/>
          <w:u w:val="single" w:color="0462C1"/>
        </w:rPr>
        <w:t>3.11)</w:t>
      </w:r>
      <w:r>
        <w:rPr>
          <w:spacing w:val="56"/>
          <w:w w:val="105"/>
          <w:sz w:val="24"/>
        </w:rPr>
        <w:t> </w:t>
      </w:r>
      <w:r>
        <w:rPr>
          <w:w w:val="105"/>
          <w:sz w:val="24"/>
        </w:rPr>
        <w:t>(рис. -fig.</w:t>
      </w:r>
      <w:r>
        <w:rPr>
          <w:color w:val="0462C1"/>
          <w:spacing w:val="-45"/>
          <w:w w:val="105"/>
          <w:sz w:val="24"/>
        </w:rPr>
        <w:t> </w:t>
      </w:r>
      <w:r>
        <w:rPr>
          <w:color w:val="0462C1"/>
          <w:w w:val="105"/>
          <w:sz w:val="24"/>
          <w:u w:val="single" w:color="0462C1"/>
        </w:rPr>
        <w:t>3.12).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1255394</wp:posOffset>
            </wp:positionH>
            <wp:positionV relativeFrom="paragraph">
              <wp:posOffset>122368</wp:posOffset>
            </wp:positionV>
            <wp:extent cx="5400384" cy="91478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384" cy="9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1006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3.11: используем kill для завершения процесса gedit.</w:t>
      </w:r>
    </w:p>
    <w:p>
      <w:pPr>
        <w:pStyle w:val="BodyText"/>
        <w:spacing w:before="7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1323975</wp:posOffset>
            </wp:positionH>
            <wp:positionV relativeFrom="paragraph">
              <wp:posOffset>95010</wp:posOffset>
            </wp:positionV>
            <wp:extent cx="5365650" cy="392277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650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pStyle w:val="BodyText"/>
        <w:ind w:left="1561" w:right="1441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3.12: Информация о команде kill</w:t>
      </w:r>
    </w:p>
    <w:p>
      <w:pPr>
        <w:pStyle w:val="BodyText"/>
        <w:spacing w:before="9"/>
        <w:rPr>
          <w:rFonts w:ascii="Times New Roman"/>
          <w:sz w:val="34"/>
        </w:rPr>
      </w:pPr>
    </w:p>
    <w:p>
      <w:pPr>
        <w:pStyle w:val="Heading3"/>
        <w:numPr>
          <w:ilvl w:val="0"/>
          <w:numId w:val="6"/>
        </w:numPr>
        <w:tabs>
          <w:tab w:pos="615" w:val="left" w:leader="none"/>
        </w:tabs>
        <w:spacing w:line="259" w:lineRule="auto" w:before="0" w:after="0"/>
        <w:ind w:left="614" w:right="427" w:hanging="315"/>
        <w:jc w:val="left"/>
      </w:pPr>
      <w:r>
        <w:rPr/>
        <w:t>C помощью команд «man df» (рис. -fig. 3.13) и «man du» (рис. -fig. 3.14) узнаю информацию по необходимым командам и далее использую их (рис.-fig.</w:t>
      </w:r>
      <w:r>
        <w:rPr>
          <w:spacing w:val="-2"/>
        </w:rPr>
        <w:t> </w:t>
      </w:r>
      <w:r>
        <w:rPr/>
        <w:t>3.15).</w:t>
      </w:r>
    </w:p>
    <w:p>
      <w:pPr>
        <w:spacing w:after="0" w:line="259" w:lineRule="auto"/>
        <w:jc w:val="left"/>
        <w:sectPr>
          <w:pgSz w:w="11920" w:h="16850"/>
          <w:pgMar w:top="1520" w:bottom="280" w:left="1080" w:right="1200"/>
        </w:sectPr>
      </w:pPr>
    </w:p>
    <w:p>
      <w:pPr>
        <w:spacing w:before="59"/>
        <w:ind w:left="30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df – утилита, показывающая список всех файловых систем по именам</w:t>
      </w:r>
    </w:p>
    <w:p>
      <w:pPr>
        <w:spacing w:line="259" w:lineRule="auto" w:before="26"/>
        <w:ind w:left="300" w:right="381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устройств, сообщает их размер, занятое и свободное пространство и точки монтирования.</w:t>
      </w:r>
    </w:p>
    <w:p>
      <w:pPr>
        <w:spacing w:line="259" w:lineRule="auto" w:before="159"/>
        <w:ind w:left="300" w:right="294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Синтаксис: df опции устройство du – утилита, предназначенная для вывода информации об объеме диско- 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хранения.Синтаксис: du опции</w:t>
      </w:r>
    </w:p>
    <w:p>
      <w:pPr>
        <w:spacing w:line="321" w:lineRule="exact" w:before="0"/>
        <w:ind w:left="30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каталог_или_файл.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1110614</wp:posOffset>
            </wp:positionH>
            <wp:positionV relativeFrom="paragraph">
              <wp:posOffset>194699</wp:posOffset>
            </wp:positionV>
            <wp:extent cx="5418359" cy="391287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359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imes New Roman"/>
          <w:sz w:val="40"/>
        </w:rPr>
      </w:pPr>
    </w:p>
    <w:p>
      <w:pPr>
        <w:pStyle w:val="BodyText"/>
        <w:ind w:left="1561" w:right="1210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3.13: Информация о команде df</w:t>
      </w:r>
    </w:p>
    <w:p>
      <w:pPr>
        <w:spacing w:after="0"/>
        <w:jc w:val="center"/>
        <w:rPr>
          <w:rFonts w:ascii="Times New Roman" w:hAnsi="Times New Roman"/>
        </w:rPr>
        <w:sectPr>
          <w:pgSz w:w="11920" w:h="16850"/>
          <w:pgMar w:top="1520" w:bottom="280" w:left="1080" w:right="1200"/>
        </w:sectPr>
      </w:pPr>
    </w:p>
    <w:p>
      <w:pPr>
        <w:pStyle w:val="BodyText"/>
        <w:ind w:left="3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91541" cy="3915346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541" cy="39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8"/>
        </w:rPr>
      </w:pPr>
    </w:p>
    <w:p>
      <w:pPr>
        <w:pStyle w:val="BodyText"/>
        <w:spacing w:before="90"/>
        <w:ind w:left="1561" w:right="1210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3.14: Информация о команде du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1038225</wp:posOffset>
            </wp:positionH>
            <wp:positionV relativeFrom="paragraph">
              <wp:posOffset>180524</wp:posOffset>
            </wp:positionV>
            <wp:extent cx="5386285" cy="2949511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285" cy="2949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86"/>
        <w:ind w:left="1561" w:right="1437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3.15: Используем df и du</w:t>
      </w:r>
    </w:p>
    <w:p>
      <w:pPr>
        <w:spacing w:after="0"/>
        <w:jc w:val="center"/>
        <w:rPr>
          <w:rFonts w:ascii="Times New Roman" w:hAnsi="Times New Roman"/>
        </w:rPr>
        <w:sectPr>
          <w:pgSz w:w="11920" w:h="16850"/>
          <w:pgMar w:top="1580" w:bottom="280" w:left="1080" w:right="12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6"/>
        </w:numPr>
        <w:tabs>
          <w:tab w:pos="615" w:val="left" w:leader="none"/>
        </w:tabs>
        <w:spacing w:line="374" w:lineRule="auto" w:before="85" w:after="0"/>
        <w:ind w:left="614" w:right="266" w:hanging="315"/>
        <w:jc w:val="both"/>
        <w:rPr>
          <w:sz w:val="24"/>
        </w:rPr>
      </w:pPr>
      <w:r>
        <w:rPr>
          <w:w w:val="110"/>
          <w:sz w:val="24"/>
        </w:rPr>
        <w:t>Получаем информацию с помощью команды «man find» (рис. -fig.</w:t>
      </w:r>
      <w:r>
        <w:rPr>
          <w:color w:val="0462C1"/>
          <w:w w:val="110"/>
          <w:sz w:val="24"/>
        </w:rPr>
        <w:t> </w:t>
      </w:r>
      <w:r>
        <w:rPr>
          <w:color w:val="0462C1"/>
          <w:w w:val="110"/>
          <w:sz w:val="24"/>
          <w:u w:val="single" w:color="0462C1"/>
        </w:rPr>
        <w:t>3.16)</w:t>
      </w:r>
      <w:r>
        <w:rPr>
          <w:w w:val="110"/>
          <w:sz w:val="24"/>
        </w:rPr>
        <w:t>и выводим имена всех директорий, имеющихся в домашнем каталоге с помощью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команды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«find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~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-type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d»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(рис.</w:t>
      </w:r>
      <w:r>
        <w:rPr>
          <w:spacing w:val="-29"/>
          <w:w w:val="110"/>
          <w:sz w:val="24"/>
        </w:rPr>
        <w:t> </w:t>
      </w:r>
      <w:r>
        <w:rPr>
          <w:w w:val="110"/>
          <w:sz w:val="24"/>
        </w:rPr>
        <w:t>-fig.</w:t>
      </w:r>
      <w:r>
        <w:rPr>
          <w:color w:val="0462C1"/>
          <w:spacing w:val="-15"/>
          <w:w w:val="110"/>
          <w:sz w:val="24"/>
        </w:rPr>
        <w:t> </w:t>
      </w:r>
      <w:r>
        <w:rPr>
          <w:color w:val="0462C1"/>
          <w:w w:val="110"/>
          <w:sz w:val="24"/>
          <w:u w:val="single" w:color="0462C1"/>
        </w:rPr>
        <w:t>3.17).</w:t>
      </w:r>
    </w:p>
    <w:p>
      <w:pPr>
        <w:pStyle w:val="BodyText"/>
        <w:ind w:left="614"/>
        <w:rPr>
          <w:sz w:val="20"/>
        </w:rPr>
      </w:pPr>
      <w:r>
        <w:rPr>
          <w:sz w:val="20"/>
        </w:rPr>
        <w:drawing>
          <wp:inline distT="0" distB="0" distL="0" distR="0">
            <wp:extent cx="5391541" cy="3915346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541" cy="39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559" w:right="1442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3.16: Информация о команде find</w:t>
      </w:r>
    </w:p>
    <w:p>
      <w:pPr>
        <w:spacing w:after="0"/>
        <w:jc w:val="center"/>
        <w:rPr>
          <w:rFonts w:ascii="Times New Roman" w:hAnsi="Times New Roman"/>
        </w:rPr>
        <w:sectPr>
          <w:pgSz w:w="11920" w:h="16850"/>
          <w:pgMar w:top="1600" w:bottom="280" w:left="1080" w:right="1200"/>
        </w:sectPr>
      </w:pPr>
    </w:p>
    <w:p>
      <w:pPr>
        <w:pStyle w:val="BodyText"/>
        <w:ind w:left="3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68445" cy="3789045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44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13"/>
        </w:rPr>
      </w:pPr>
    </w:p>
    <w:p>
      <w:pPr>
        <w:pStyle w:val="BodyText"/>
        <w:spacing w:before="90"/>
        <w:ind w:left="300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Рис. 3.17: Вывод имен всех директорий, имеющихся в домашнем каталоге</w:t>
      </w:r>
    </w:p>
    <w:p>
      <w:pPr>
        <w:spacing w:after="0"/>
        <w:rPr>
          <w:rFonts w:ascii="Times New Roman" w:hAnsi="Times New Roman"/>
        </w:rPr>
        <w:sectPr>
          <w:pgSz w:w="11920" w:h="16850"/>
          <w:pgMar w:top="1580" w:bottom="280" w:left="1080" w:right="12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Heading1"/>
        <w:tabs>
          <w:tab w:pos="2537" w:val="left" w:leader="none"/>
        </w:tabs>
      </w:pPr>
      <w:r>
        <w:rPr>
          <w:rFonts w:ascii="Times New Roman" w:hAnsi="Times New Roman"/>
          <w:spacing w:val="-1"/>
          <w:w w:val="102"/>
          <w:sz w:val="24"/>
        </w:rPr>
        <w:t>22</w:t>
      </w:r>
      <w:r>
        <w:rPr>
          <w:rFonts w:ascii="Times New Roman" w:hAnsi="Times New Roman"/>
          <w:spacing w:val="8"/>
          <w:w w:val="102"/>
          <w:sz w:val="24"/>
        </w:rPr>
        <w:t>.</w:t>
      </w:r>
      <w:r>
        <w:rPr>
          <w:spacing w:val="1"/>
          <w:w w:val="49"/>
        </w:rPr>
        <w:t>К</w:t>
      </w:r>
      <w:r>
        <w:rPr>
          <w:spacing w:val="-1"/>
          <w:w w:val="49"/>
        </w:rPr>
        <w:t>он</w:t>
      </w:r>
      <w:r>
        <w:rPr>
          <w:w w:val="49"/>
        </w:rPr>
        <w:t>т</w:t>
      </w:r>
      <w:r>
        <w:rPr>
          <w:spacing w:val="-2"/>
          <w:w w:val="49"/>
        </w:rPr>
        <w:t>р</w:t>
      </w:r>
      <w:r>
        <w:rPr>
          <w:spacing w:val="-1"/>
          <w:w w:val="49"/>
        </w:rPr>
        <w:t>оль</w:t>
      </w:r>
      <w:r>
        <w:rPr>
          <w:spacing w:val="1"/>
          <w:w w:val="49"/>
        </w:rPr>
        <w:t>н</w:t>
      </w:r>
      <w:r>
        <w:rPr>
          <w:w w:val="49"/>
        </w:rPr>
        <w:t>ые</w:t>
      </w:r>
      <w:r>
        <w:rPr/>
        <w:tab/>
      </w:r>
      <w:r>
        <w:rPr>
          <w:w w:val="49"/>
        </w:rPr>
        <w:t>во</w:t>
      </w:r>
      <w:r>
        <w:rPr>
          <w:spacing w:val="-3"/>
          <w:w w:val="49"/>
        </w:rPr>
        <w:t>п</w:t>
      </w:r>
      <w:r>
        <w:rPr>
          <w:spacing w:val="-2"/>
          <w:w w:val="49"/>
        </w:rPr>
        <w:t>р</w:t>
      </w:r>
      <w:r>
        <w:rPr>
          <w:spacing w:val="-1"/>
          <w:w w:val="49"/>
        </w:rPr>
        <w:t>осы</w:t>
      </w:r>
    </w:p>
    <w:p>
      <w:pPr>
        <w:pStyle w:val="BodyText"/>
        <w:spacing w:before="2"/>
        <w:rPr>
          <w:sz w:val="68"/>
        </w:rPr>
      </w:pP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240" w:lineRule="auto" w:before="1" w:after="0"/>
        <w:ind w:left="1006" w:right="0" w:hanging="315"/>
        <w:jc w:val="left"/>
        <w:rPr>
          <w:sz w:val="24"/>
        </w:rPr>
      </w:pP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системе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по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умолчанию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открыто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три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специальных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потока: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374" w:lineRule="auto" w:before="0" w:after="0"/>
        <w:ind w:left="1006" w:right="295" w:hanging="231"/>
        <w:jc w:val="both"/>
        <w:rPr>
          <w:sz w:val="24"/>
        </w:rPr>
      </w:pPr>
      <w:r>
        <w:rPr>
          <w:w w:val="110"/>
          <w:sz w:val="24"/>
        </w:rPr>
        <w:t>stdin − стандартный поток ввода (по умолчанию: клавиатура), файловый дескриптор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0;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374" w:lineRule="auto" w:before="0" w:after="0"/>
        <w:ind w:left="1006" w:right="293" w:hanging="231"/>
        <w:jc w:val="both"/>
        <w:rPr>
          <w:sz w:val="24"/>
        </w:rPr>
      </w:pPr>
      <w:r>
        <w:rPr>
          <w:w w:val="110"/>
          <w:sz w:val="24"/>
        </w:rPr>
        <w:t>stdout − стандартный поток вывода (по умолчанию: консоль), файловый дескриптор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1;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374" w:lineRule="auto" w:before="0" w:after="0"/>
        <w:ind w:left="1006" w:right="250" w:hanging="231"/>
        <w:jc w:val="both"/>
        <w:rPr>
          <w:sz w:val="24"/>
        </w:rPr>
      </w:pPr>
      <w:r>
        <w:rPr>
          <w:w w:val="110"/>
          <w:sz w:val="24"/>
        </w:rPr>
        <w:t>stderr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−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стандартный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поток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вывод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сообщений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об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ошибках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(по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умолчанию: консоль), файловый дескриптор 2. Большинство используемых в консоли команд и программ записывают результаты своей работы в стандартный поток вывода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stdout.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240" w:lineRule="auto" w:before="0" w:after="0"/>
        <w:ind w:left="1006" w:right="0" w:hanging="315"/>
        <w:jc w:val="left"/>
        <w:rPr>
          <w:sz w:val="24"/>
        </w:rPr>
      </w:pPr>
      <w:r>
        <w:rPr>
          <w:w w:val="110"/>
          <w:sz w:val="24"/>
        </w:rPr>
        <w:t>“&gt;” Перенаправление вывода в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файл</w:t>
      </w:r>
    </w:p>
    <w:p>
      <w:pPr>
        <w:pStyle w:val="BodyText"/>
        <w:spacing w:line="374" w:lineRule="auto" w:before="158"/>
        <w:ind w:left="996" w:hanging="24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“»” Перенаправление вывода в файл и открытие файла в режиме добавления (данные добавляются в конец файла).</w:t>
      </w: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0" w:after="0"/>
        <w:ind w:left="1006" w:right="282" w:hanging="315"/>
        <w:jc w:val="both"/>
        <w:rPr>
          <w:sz w:val="24"/>
        </w:rPr>
      </w:pPr>
      <w:r>
        <w:rPr>
          <w:w w:val="115"/>
          <w:sz w:val="24"/>
        </w:rPr>
        <w:t>Конвейер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(pipe)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служит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для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объединения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простых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команд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или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утилит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в цепочки,</w:t>
      </w:r>
      <w:r>
        <w:rPr>
          <w:spacing w:val="-37"/>
          <w:w w:val="115"/>
          <w:sz w:val="24"/>
        </w:rPr>
        <w:t> </w:t>
      </w:r>
      <w:r>
        <w:rPr>
          <w:w w:val="115"/>
          <w:sz w:val="24"/>
        </w:rPr>
        <w:t>в</w:t>
      </w:r>
      <w:r>
        <w:rPr>
          <w:spacing w:val="-32"/>
          <w:w w:val="115"/>
          <w:sz w:val="24"/>
        </w:rPr>
        <w:t> </w:t>
      </w:r>
      <w:r>
        <w:rPr>
          <w:w w:val="115"/>
          <w:sz w:val="24"/>
        </w:rPr>
        <w:t>которых</w:t>
      </w:r>
      <w:r>
        <w:rPr>
          <w:spacing w:val="-34"/>
          <w:w w:val="115"/>
          <w:sz w:val="24"/>
        </w:rPr>
        <w:t> </w:t>
      </w:r>
      <w:r>
        <w:rPr>
          <w:w w:val="115"/>
          <w:sz w:val="24"/>
        </w:rPr>
        <w:t>результат</w:t>
      </w:r>
      <w:r>
        <w:rPr>
          <w:spacing w:val="-34"/>
          <w:w w:val="115"/>
          <w:sz w:val="24"/>
        </w:rPr>
        <w:t> </w:t>
      </w:r>
      <w:r>
        <w:rPr>
          <w:w w:val="115"/>
          <w:sz w:val="24"/>
        </w:rPr>
        <w:t>работы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предыдущей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команды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передаётся последующей.</w:t>
      </w:r>
    </w:p>
    <w:p>
      <w:pPr>
        <w:pStyle w:val="BodyText"/>
        <w:spacing w:line="275" w:lineRule="exact"/>
        <w:ind w:left="1006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Синтаксис, следующий:</w:t>
      </w:r>
    </w:p>
    <w:p>
      <w:pPr>
        <w:pStyle w:val="BodyText"/>
        <w:spacing w:line="374" w:lineRule="auto" w:before="158"/>
        <w:ind w:left="1006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команда 1 | команда 2 (это означает, что вывод команды 1 передастся на ввод команде 2)</w:t>
      </w: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0" w:after="0"/>
        <w:ind w:left="1006" w:right="227" w:hanging="315"/>
        <w:jc w:val="both"/>
        <w:rPr>
          <w:sz w:val="24"/>
        </w:rPr>
      </w:pPr>
      <w:r>
        <w:rPr>
          <w:w w:val="110"/>
          <w:sz w:val="24"/>
        </w:rPr>
        <w:t>Процесс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рассматривается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операционной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системой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как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заявка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на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потребле- ние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всех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видов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ресурсов,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кроме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одного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−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процессорного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времени.</w:t>
      </w:r>
    </w:p>
    <w:p>
      <w:pPr>
        <w:pStyle w:val="BodyText"/>
        <w:spacing w:line="274" w:lineRule="exact"/>
        <w:ind w:left="1006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Этот последний важнейший ресурс распределяется операционной</w:t>
      </w:r>
      <w:r>
        <w:rPr>
          <w:rFonts w:ascii="Times New Roman" w:hAnsi="Times New Roman"/>
          <w:spacing w:val="54"/>
          <w:w w:val="105"/>
        </w:rPr>
        <w:t> </w:t>
      </w:r>
      <w:r>
        <w:rPr>
          <w:rFonts w:ascii="Times New Roman" w:hAnsi="Times New Roman"/>
          <w:w w:val="105"/>
        </w:rPr>
        <w:t>системой</w:t>
      </w:r>
    </w:p>
    <w:p>
      <w:pPr>
        <w:spacing w:after="0" w:line="274" w:lineRule="exact"/>
        <w:rPr>
          <w:rFonts w:ascii="Times New Roman" w:hAnsi="Times New Roman"/>
        </w:rPr>
        <w:sectPr>
          <w:pgSz w:w="11920" w:h="16850"/>
          <w:pgMar w:top="1600" w:bottom="280" w:left="1080" w:right="1200"/>
        </w:sectPr>
      </w:pPr>
    </w:p>
    <w:p>
      <w:pPr>
        <w:pStyle w:val="BodyText"/>
        <w:spacing w:line="374" w:lineRule="auto" w:before="79"/>
        <w:ind w:left="996" w:right="282" w:firstLine="9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между другими единицами работы − потоками, которые и получили свое </w:t>
      </w:r>
      <w:r>
        <w:rPr>
          <w:rFonts w:ascii="Times New Roman" w:hAnsi="Times New Roman"/>
          <w:spacing w:val="-3"/>
          <w:w w:val="110"/>
        </w:rPr>
        <w:t>название</w:t>
      </w:r>
      <w:r>
        <w:rPr>
          <w:rFonts w:ascii="Times New Roman" w:hAnsi="Times New Roman"/>
          <w:spacing w:val="-11"/>
          <w:w w:val="110"/>
        </w:rPr>
        <w:t> </w:t>
      </w:r>
      <w:r>
        <w:rPr>
          <w:rFonts w:ascii="Times New Roman" w:hAnsi="Times New Roman"/>
          <w:spacing w:val="-3"/>
          <w:w w:val="110"/>
        </w:rPr>
        <w:t>благодаря</w:t>
      </w:r>
      <w:r>
        <w:rPr>
          <w:rFonts w:ascii="Times New Roman" w:hAnsi="Times New Roman"/>
          <w:spacing w:val="-12"/>
          <w:w w:val="110"/>
        </w:rPr>
        <w:t> </w:t>
      </w:r>
      <w:r>
        <w:rPr>
          <w:rFonts w:ascii="Times New Roman" w:hAnsi="Times New Roman"/>
          <w:spacing w:val="-3"/>
          <w:w w:val="110"/>
        </w:rPr>
        <w:t>тому,</w:t>
      </w:r>
      <w:r>
        <w:rPr>
          <w:rFonts w:ascii="Times New Roman" w:hAnsi="Times New Roman"/>
          <w:spacing w:val="-17"/>
          <w:w w:val="110"/>
        </w:rPr>
        <w:t> </w:t>
      </w:r>
      <w:r>
        <w:rPr>
          <w:rFonts w:ascii="Times New Roman" w:hAnsi="Times New Roman"/>
          <w:spacing w:val="-3"/>
          <w:w w:val="110"/>
        </w:rPr>
        <w:t>что</w:t>
      </w:r>
      <w:r>
        <w:rPr>
          <w:rFonts w:ascii="Times New Roman" w:hAnsi="Times New Roman"/>
          <w:spacing w:val="-6"/>
          <w:w w:val="110"/>
        </w:rPr>
        <w:t> </w:t>
      </w:r>
      <w:r>
        <w:rPr>
          <w:rFonts w:ascii="Times New Roman" w:hAnsi="Times New Roman"/>
          <w:w w:val="110"/>
        </w:rPr>
        <w:t>они</w:t>
      </w:r>
      <w:r>
        <w:rPr>
          <w:rFonts w:ascii="Times New Roman" w:hAnsi="Times New Roman"/>
          <w:spacing w:val="-5"/>
          <w:w w:val="110"/>
        </w:rPr>
        <w:t> </w:t>
      </w:r>
      <w:r>
        <w:rPr>
          <w:rFonts w:ascii="Times New Roman" w:hAnsi="Times New Roman"/>
          <w:spacing w:val="-3"/>
          <w:w w:val="110"/>
        </w:rPr>
        <w:t>представляют</w:t>
      </w:r>
      <w:r>
        <w:rPr>
          <w:rFonts w:ascii="Times New Roman" w:hAnsi="Times New Roman"/>
          <w:spacing w:val="-15"/>
          <w:w w:val="110"/>
        </w:rPr>
        <w:t> </w:t>
      </w:r>
      <w:r>
        <w:rPr>
          <w:rFonts w:ascii="Times New Roman" w:hAnsi="Times New Roman"/>
          <w:w w:val="110"/>
        </w:rPr>
        <w:t>собой</w:t>
      </w:r>
      <w:r>
        <w:rPr>
          <w:rFonts w:ascii="Times New Roman" w:hAnsi="Times New Roman"/>
          <w:spacing w:val="-7"/>
          <w:w w:val="110"/>
        </w:rPr>
        <w:t> </w:t>
      </w:r>
      <w:r>
        <w:rPr>
          <w:rFonts w:ascii="Times New Roman" w:hAnsi="Times New Roman"/>
          <w:w w:val="110"/>
        </w:rPr>
        <w:t>последовательности (потоки выполнения)</w:t>
      </w:r>
      <w:r>
        <w:rPr>
          <w:rFonts w:ascii="Times New Roman" w:hAnsi="Times New Roman"/>
          <w:spacing w:val="-16"/>
          <w:w w:val="110"/>
        </w:rPr>
        <w:t> </w:t>
      </w:r>
      <w:r>
        <w:rPr>
          <w:rFonts w:ascii="Times New Roman" w:hAnsi="Times New Roman"/>
          <w:w w:val="110"/>
        </w:rPr>
        <w:t>команд.</w:t>
      </w:r>
    </w:p>
    <w:p>
      <w:pPr>
        <w:pStyle w:val="BodyText"/>
        <w:spacing w:line="374" w:lineRule="auto"/>
        <w:ind w:left="1006" w:right="283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Процесс</w:t>
      </w:r>
      <w:r>
        <w:rPr>
          <w:rFonts w:ascii="Times New Roman" w:hAnsi="Times New Roman"/>
          <w:spacing w:val="-30"/>
          <w:w w:val="110"/>
        </w:rPr>
        <w:t> </w:t>
      </w:r>
      <w:r>
        <w:rPr>
          <w:rFonts w:ascii="Times New Roman" w:hAnsi="Times New Roman"/>
          <w:w w:val="110"/>
        </w:rPr>
        <w:t>—</w:t>
      </w:r>
      <w:r>
        <w:rPr>
          <w:rFonts w:ascii="Times New Roman" w:hAnsi="Times New Roman"/>
          <w:spacing w:val="-25"/>
          <w:w w:val="110"/>
        </w:rPr>
        <w:t> </w:t>
      </w:r>
      <w:r>
        <w:rPr>
          <w:rFonts w:ascii="Times New Roman" w:hAnsi="Times New Roman"/>
          <w:w w:val="110"/>
        </w:rPr>
        <w:t>это</w:t>
      </w:r>
      <w:r>
        <w:rPr>
          <w:rFonts w:ascii="Times New Roman" w:hAnsi="Times New Roman"/>
          <w:spacing w:val="-30"/>
          <w:w w:val="110"/>
        </w:rPr>
        <w:t> </w:t>
      </w:r>
      <w:r>
        <w:rPr>
          <w:rFonts w:ascii="Times New Roman" w:hAnsi="Times New Roman"/>
          <w:w w:val="110"/>
        </w:rPr>
        <w:t>выполнение</w:t>
      </w:r>
      <w:r>
        <w:rPr>
          <w:rFonts w:ascii="Times New Roman" w:hAnsi="Times New Roman"/>
          <w:spacing w:val="-31"/>
          <w:w w:val="110"/>
        </w:rPr>
        <w:t> </w:t>
      </w:r>
      <w:r>
        <w:rPr>
          <w:rFonts w:ascii="Times New Roman" w:hAnsi="Times New Roman"/>
          <w:w w:val="110"/>
        </w:rPr>
        <w:t>программы.</w:t>
      </w:r>
      <w:r>
        <w:rPr>
          <w:rFonts w:ascii="Times New Roman" w:hAnsi="Times New Roman"/>
          <w:spacing w:val="-33"/>
          <w:w w:val="110"/>
        </w:rPr>
        <w:t> </w:t>
      </w:r>
      <w:r>
        <w:rPr>
          <w:rFonts w:ascii="Times New Roman" w:hAnsi="Times New Roman"/>
          <w:w w:val="110"/>
        </w:rPr>
        <w:t>Он</w:t>
      </w:r>
      <w:r>
        <w:rPr>
          <w:rFonts w:ascii="Times New Roman" w:hAnsi="Times New Roman"/>
          <w:spacing w:val="-30"/>
          <w:w w:val="110"/>
        </w:rPr>
        <w:t> </w:t>
      </w:r>
      <w:r>
        <w:rPr>
          <w:rFonts w:ascii="Times New Roman" w:hAnsi="Times New Roman"/>
          <w:w w:val="110"/>
        </w:rPr>
        <w:t>считается</w:t>
      </w:r>
      <w:r>
        <w:rPr>
          <w:rFonts w:ascii="Times New Roman" w:hAnsi="Times New Roman"/>
          <w:spacing w:val="-26"/>
          <w:w w:val="110"/>
        </w:rPr>
        <w:t> </w:t>
      </w:r>
      <w:r>
        <w:rPr>
          <w:rFonts w:ascii="Times New Roman" w:hAnsi="Times New Roman"/>
          <w:w w:val="110"/>
        </w:rPr>
        <w:t>активной</w:t>
      </w:r>
      <w:r>
        <w:rPr>
          <w:rFonts w:ascii="Times New Roman" w:hAnsi="Times New Roman"/>
          <w:spacing w:val="-27"/>
          <w:w w:val="110"/>
        </w:rPr>
        <w:t> </w:t>
      </w:r>
      <w:r>
        <w:rPr>
          <w:rFonts w:ascii="Times New Roman" w:hAnsi="Times New Roman"/>
          <w:w w:val="110"/>
        </w:rPr>
        <w:t>сущностью и реализует действия,</w:t>
      </w:r>
      <w:r>
        <w:rPr>
          <w:rFonts w:ascii="Times New Roman" w:hAnsi="Times New Roman"/>
          <w:spacing w:val="-51"/>
          <w:w w:val="110"/>
        </w:rPr>
        <w:t> </w:t>
      </w:r>
      <w:r>
        <w:rPr>
          <w:rFonts w:ascii="Times New Roman" w:hAnsi="Times New Roman"/>
          <w:w w:val="110"/>
        </w:rPr>
        <w:t>указанные в программе.</w:t>
      </w:r>
    </w:p>
    <w:p>
      <w:pPr>
        <w:pStyle w:val="BodyText"/>
        <w:spacing w:line="372" w:lineRule="auto"/>
        <w:ind w:left="1006" w:right="285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Программа</w:t>
      </w:r>
      <w:r>
        <w:rPr>
          <w:rFonts w:ascii="Times New Roman" w:hAnsi="Times New Roman"/>
          <w:spacing w:val="-7"/>
          <w:w w:val="110"/>
        </w:rPr>
        <w:t> </w:t>
      </w:r>
      <w:r>
        <w:rPr>
          <w:rFonts w:ascii="Times New Roman" w:hAnsi="Times New Roman"/>
          <w:w w:val="110"/>
        </w:rPr>
        <w:t>представляет</w:t>
      </w:r>
      <w:r>
        <w:rPr>
          <w:rFonts w:ascii="Times New Roman" w:hAnsi="Times New Roman"/>
          <w:spacing w:val="-9"/>
          <w:w w:val="110"/>
        </w:rPr>
        <w:t> </w:t>
      </w:r>
      <w:r>
        <w:rPr>
          <w:rFonts w:ascii="Times New Roman" w:hAnsi="Times New Roman"/>
          <w:w w:val="110"/>
        </w:rPr>
        <w:t>собой</w:t>
      </w:r>
      <w:r>
        <w:rPr>
          <w:rFonts w:ascii="Times New Roman" w:hAnsi="Times New Roman"/>
          <w:spacing w:val="-5"/>
          <w:w w:val="110"/>
        </w:rPr>
        <w:t> </w:t>
      </w:r>
      <w:r>
        <w:rPr>
          <w:rFonts w:ascii="Times New Roman" w:hAnsi="Times New Roman"/>
          <w:w w:val="110"/>
        </w:rPr>
        <w:t>статический</w:t>
      </w:r>
      <w:r>
        <w:rPr>
          <w:rFonts w:ascii="Times New Roman" w:hAnsi="Times New Roman"/>
          <w:spacing w:val="-4"/>
          <w:w w:val="110"/>
        </w:rPr>
        <w:t> </w:t>
      </w:r>
      <w:r>
        <w:rPr>
          <w:rFonts w:ascii="Times New Roman" w:hAnsi="Times New Roman"/>
          <w:w w:val="110"/>
        </w:rPr>
        <w:t>набор</w:t>
      </w:r>
      <w:r>
        <w:rPr>
          <w:rFonts w:ascii="Times New Roman" w:hAnsi="Times New Roman"/>
          <w:spacing w:val="-3"/>
          <w:w w:val="110"/>
        </w:rPr>
        <w:t> </w:t>
      </w:r>
      <w:r>
        <w:rPr>
          <w:rFonts w:ascii="Times New Roman" w:hAnsi="Times New Roman"/>
          <w:w w:val="110"/>
        </w:rPr>
        <w:t>команд,</w:t>
      </w:r>
      <w:r>
        <w:rPr>
          <w:rFonts w:ascii="Times New Roman" w:hAnsi="Times New Roman"/>
          <w:spacing w:val="-13"/>
          <w:w w:val="110"/>
        </w:rPr>
        <w:t> </w:t>
      </w:r>
      <w:r>
        <w:rPr>
          <w:rFonts w:ascii="Times New Roman" w:hAnsi="Times New Roman"/>
          <w:w w:val="110"/>
        </w:rPr>
        <w:t>а</w:t>
      </w:r>
      <w:r>
        <w:rPr>
          <w:rFonts w:ascii="Times New Roman" w:hAnsi="Times New Roman"/>
          <w:spacing w:val="-5"/>
          <w:w w:val="110"/>
        </w:rPr>
        <w:t> </w:t>
      </w:r>
      <w:r>
        <w:rPr>
          <w:rFonts w:ascii="Times New Roman" w:hAnsi="Times New Roman"/>
          <w:w w:val="110"/>
        </w:rPr>
        <w:t>процесс</w:t>
      </w:r>
      <w:r>
        <w:rPr>
          <w:rFonts w:ascii="Times New Roman" w:hAnsi="Times New Roman"/>
          <w:spacing w:val="-16"/>
          <w:w w:val="110"/>
        </w:rPr>
        <w:t> </w:t>
      </w:r>
      <w:r>
        <w:rPr>
          <w:rFonts w:ascii="Times New Roman" w:hAnsi="Times New Roman"/>
          <w:w w:val="110"/>
        </w:rPr>
        <w:t>-</w:t>
      </w:r>
      <w:r>
        <w:rPr>
          <w:rFonts w:ascii="Times New Roman" w:hAnsi="Times New Roman"/>
          <w:spacing w:val="-16"/>
          <w:w w:val="110"/>
        </w:rPr>
        <w:t> </w:t>
      </w:r>
      <w:r>
        <w:rPr>
          <w:rFonts w:ascii="Times New Roman" w:hAnsi="Times New Roman"/>
          <w:w w:val="110"/>
        </w:rPr>
        <w:t>это набор ресурсов и данных,</w:t>
      </w:r>
      <w:r>
        <w:rPr>
          <w:rFonts w:ascii="Times New Roman" w:hAnsi="Times New Roman"/>
          <w:spacing w:val="-51"/>
          <w:w w:val="110"/>
        </w:rPr>
        <w:t> </w:t>
      </w:r>
      <w:r>
        <w:rPr>
          <w:rFonts w:ascii="Times New Roman" w:hAnsi="Times New Roman"/>
          <w:w w:val="110"/>
        </w:rPr>
        <w:t>использующихся при выполнении программы.</w:t>
      </w: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2" w:after="0"/>
        <w:ind w:left="1006" w:right="233" w:hanging="315"/>
        <w:jc w:val="both"/>
        <w:rPr>
          <w:sz w:val="24"/>
        </w:rPr>
      </w:pPr>
      <w:r>
        <w:rPr>
          <w:w w:val="105"/>
          <w:sz w:val="24"/>
        </w:rPr>
        <w:t>pid: идентификатор процесса (PID) процесса (process ID), к которому вызы- вают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метод</w:t>
      </w:r>
    </w:p>
    <w:p>
      <w:pPr>
        <w:pStyle w:val="BodyText"/>
        <w:spacing w:before="1"/>
        <w:ind w:left="100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gid: идентификатор группы UNIX, в котором работает программа.</w:t>
      </w: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158" w:after="0"/>
        <w:ind w:left="1006" w:right="234" w:hanging="315"/>
        <w:jc w:val="both"/>
        <w:rPr>
          <w:sz w:val="24"/>
        </w:rPr>
      </w:pPr>
      <w:r>
        <w:rPr>
          <w:w w:val="105"/>
          <w:sz w:val="24"/>
        </w:rPr>
        <w:t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&amp;.</w:t>
      </w:r>
    </w:p>
    <w:p>
      <w:pPr>
        <w:pStyle w:val="BodyText"/>
        <w:spacing w:line="374" w:lineRule="auto"/>
        <w:ind w:left="1006" w:right="28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Запущенные фоном программы называются задачами (jobs). Ими можно управлять</w:t>
      </w:r>
      <w:r>
        <w:rPr>
          <w:rFonts w:ascii="Times New Roman" w:hAnsi="Times New Roman"/>
          <w:spacing w:val="-11"/>
          <w:w w:val="110"/>
        </w:rPr>
        <w:t> </w:t>
      </w:r>
      <w:r>
        <w:rPr>
          <w:rFonts w:ascii="Times New Roman" w:hAnsi="Times New Roman"/>
          <w:w w:val="110"/>
        </w:rPr>
        <w:t>с</w:t>
      </w:r>
      <w:r>
        <w:rPr>
          <w:rFonts w:ascii="Times New Roman" w:hAnsi="Times New Roman"/>
          <w:spacing w:val="-9"/>
          <w:w w:val="110"/>
        </w:rPr>
        <w:t> </w:t>
      </w:r>
      <w:r>
        <w:rPr>
          <w:rFonts w:ascii="Times New Roman" w:hAnsi="Times New Roman"/>
          <w:w w:val="110"/>
        </w:rPr>
        <w:t>помощью</w:t>
      </w:r>
      <w:r>
        <w:rPr>
          <w:rFonts w:ascii="Times New Roman" w:hAnsi="Times New Roman"/>
          <w:spacing w:val="-6"/>
          <w:w w:val="110"/>
        </w:rPr>
        <w:t> </w:t>
      </w:r>
      <w:r>
        <w:rPr>
          <w:rFonts w:ascii="Times New Roman" w:hAnsi="Times New Roman"/>
          <w:w w:val="110"/>
        </w:rPr>
        <w:t>команды</w:t>
      </w:r>
      <w:r>
        <w:rPr>
          <w:rFonts w:ascii="Times New Roman" w:hAnsi="Times New Roman"/>
          <w:spacing w:val="-7"/>
          <w:w w:val="110"/>
        </w:rPr>
        <w:t> </w:t>
      </w:r>
      <w:r>
        <w:rPr>
          <w:rFonts w:ascii="Times New Roman" w:hAnsi="Times New Roman"/>
          <w:w w:val="110"/>
        </w:rPr>
        <w:t>jobs,</w:t>
      </w:r>
      <w:r>
        <w:rPr>
          <w:rFonts w:ascii="Times New Roman" w:hAnsi="Times New Roman"/>
          <w:spacing w:val="-17"/>
          <w:w w:val="110"/>
        </w:rPr>
        <w:t> </w:t>
      </w:r>
      <w:r>
        <w:rPr>
          <w:rFonts w:ascii="Times New Roman" w:hAnsi="Times New Roman"/>
          <w:w w:val="110"/>
        </w:rPr>
        <w:t>которая</w:t>
      </w:r>
      <w:r>
        <w:rPr>
          <w:rFonts w:ascii="Times New Roman" w:hAnsi="Times New Roman"/>
          <w:spacing w:val="-7"/>
          <w:w w:val="110"/>
        </w:rPr>
        <w:t> </w:t>
      </w:r>
      <w:r>
        <w:rPr>
          <w:rFonts w:ascii="Times New Roman" w:hAnsi="Times New Roman"/>
          <w:w w:val="110"/>
        </w:rPr>
        <w:t>выводит</w:t>
      </w:r>
      <w:r>
        <w:rPr>
          <w:rFonts w:ascii="Times New Roman" w:hAnsi="Times New Roman"/>
          <w:spacing w:val="-11"/>
          <w:w w:val="110"/>
        </w:rPr>
        <w:t> </w:t>
      </w:r>
      <w:r>
        <w:rPr>
          <w:rFonts w:ascii="Times New Roman" w:hAnsi="Times New Roman"/>
          <w:w w:val="110"/>
        </w:rPr>
        <w:t>список</w:t>
      </w:r>
      <w:r>
        <w:rPr>
          <w:rFonts w:ascii="Times New Roman" w:hAnsi="Times New Roman"/>
          <w:spacing w:val="-7"/>
          <w:w w:val="110"/>
        </w:rPr>
        <w:t> </w:t>
      </w:r>
      <w:r>
        <w:rPr>
          <w:rFonts w:ascii="Times New Roman" w:hAnsi="Times New Roman"/>
          <w:w w:val="110"/>
        </w:rPr>
        <w:t>запущенных в данный момент</w:t>
      </w:r>
      <w:r>
        <w:rPr>
          <w:rFonts w:ascii="Times New Roman" w:hAnsi="Times New Roman"/>
          <w:spacing w:val="-28"/>
          <w:w w:val="110"/>
        </w:rPr>
        <w:t> </w:t>
      </w:r>
      <w:r>
        <w:rPr>
          <w:rFonts w:ascii="Times New Roman" w:hAnsi="Times New Roman"/>
          <w:w w:val="110"/>
        </w:rPr>
        <w:t>задач.</w:t>
      </w:r>
    </w:p>
    <w:p>
      <w:pPr>
        <w:pStyle w:val="ListParagraph"/>
        <w:numPr>
          <w:ilvl w:val="1"/>
          <w:numId w:val="6"/>
        </w:numPr>
        <w:tabs>
          <w:tab w:pos="1716" w:val="left" w:leader="none"/>
          <w:tab w:pos="1717" w:val="left" w:leader="none"/>
        </w:tabs>
        <w:spacing w:line="374" w:lineRule="auto" w:before="0" w:after="0"/>
        <w:ind w:left="1006" w:right="238" w:hanging="291"/>
        <w:jc w:val="both"/>
        <w:rPr>
          <w:sz w:val="24"/>
        </w:rPr>
      </w:pPr>
      <w:r>
        <w:rPr>
          <w:w w:val="105"/>
          <w:sz w:val="24"/>
        </w:rPr>
        <w:t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процессор.</w:t>
      </w:r>
    </w:p>
    <w:p>
      <w:pPr>
        <w:pStyle w:val="BodyText"/>
        <w:spacing w:line="374" w:lineRule="auto"/>
        <w:ind w:left="1006" w:right="22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htop</w:t>
      </w:r>
      <w:r>
        <w:rPr>
          <w:rFonts w:ascii="Times New Roman" w:hAnsi="Times New Roman"/>
          <w:spacing w:val="-36"/>
          <w:w w:val="110"/>
        </w:rPr>
        <w:t> </w:t>
      </w:r>
      <w:r>
        <w:rPr>
          <w:rFonts w:ascii="Times New Roman" w:hAnsi="Times New Roman"/>
          <w:w w:val="110"/>
        </w:rPr>
        <w:t>—</w:t>
      </w:r>
      <w:r>
        <w:rPr>
          <w:rFonts w:ascii="Times New Roman" w:hAnsi="Times New Roman"/>
          <w:spacing w:val="-34"/>
          <w:w w:val="110"/>
        </w:rPr>
        <w:t> </w:t>
      </w:r>
      <w:r>
        <w:rPr>
          <w:rFonts w:ascii="Times New Roman" w:hAnsi="Times New Roman"/>
          <w:w w:val="110"/>
        </w:rPr>
        <w:t>это</w:t>
      </w:r>
      <w:r>
        <w:rPr>
          <w:rFonts w:ascii="Times New Roman" w:hAnsi="Times New Roman"/>
          <w:spacing w:val="-36"/>
          <w:w w:val="110"/>
        </w:rPr>
        <w:t> </w:t>
      </w:r>
      <w:r>
        <w:rPr>
          <w:rFonts w:ascii="Times New Roman" w:hAnsi="Times New Roman"/>
          <w:w w:val="110"/>
        </w:rPr>
        <w:t>продвинутый</w:t>
      </w:r>
      <w:r>
        <w:rPr>
          <w:rFonts w:ascii="Times New Roman" w:hAnsi="Times New Roman"/>
          <w:spacing w:val="-34"/>
          <w:w w:val="110"/>
        </w:rPr>
        <w:t> </w:t>
      </w:r>
      <w:r>
        <w:rPr>
          <w:rFonts w:ascii="Times New Roman" w:hAnsi="Times New Roman"/>
          <w:w w:val="110"/>
        </w:rPr>
        <w:t>консольный</w:t>
      </w:r>
      <w:r>
        <w:rPr>
          <w:rFonts w:ascii="Times New Roman" w:hAnsi="Times New Roman"/>
          <w:spacing w:val="-35"/>
          <w:w w:val="110"/>
        </w:rPr>
        <w:t> </w:t>
      </w:r>
      <w:r>
        <w:rPr>
          <w:rFonts w:ascii="Times New Roman" w:hAnsi="Times New Roman"/>
          <w:w w:val="110"/>
        </w:rPr>
        <w:t>мониторинг</w:t>
      </w:r>
      <w:r>
        <w:rPr>
          <w:rFonts w:ascii="Times New Roman" w:hAnsi="Times New Roman"/>
          <w:spacing w:val="-35"/>
          <w:w w:val="110"/>
        </w:rPr>
        <w:t> </w:t>
      </w:r>
      <w:r>
        <w:rPr>
          <w:rFonts w:ascii="Times New Roman" w:hAnsi="Times New Roman"/>
          <w:w w:val="110"/>
        </w:rPr>
        <w:t>процессов.</w:t>
      </w:r>
      <w:r>
        <w:rPr>
          <w:rFonts w:ascii="Times New Roman" w:hAnsi="Times New Roman"/>
          <w:spacing w:val="-35"/>
          <w:w w:val="110"/>
        </w:rPr>
        <w:t> </w:t>
      </w:r>
      <w:r>
        <w:rPr>
          <w:rFonts w:ascii="Times New Roman" w:hAnsi="Times New Roman"/>
          <w:w w:val="110"/>
        </w:rPr>
        <w:t>Утилита</w:t>
      </w:r>
      <w:r>
        <w:rPr>
          <w:rFonts w:ascii="Times New Roman" w:hAnsi="Times New Roman"/>
          <w:spacing w:val="-36"/>
          <w:w w:val="110"/>
        </w:rPr>
        <w:t> </w:t>
      </w:r>
      <w:r>
        <w:rPr>
          <w:rFonts w:ascii="Times New Roman" w:hAnsi="Times New Roman"/>
          <w:w w:val="110"/>
        </w:rPr>
        <w:t>выво- дит постоянно меняющийся список системных процессов, который сорти- руется</w:t>
      </w:r>
      <w:r>
        <w:rPr>
          <w:rFonts w:ascii="Times New Roman" w:hAnsi="Times New Roman"/>
          <w:spacing w:val="-2"/>
          <w:w w:val="110"/>
        </w:rPr>
        <w:t> </w:t>
      </w:r>
      <w:r>
        <w:rPr>
          <w:rFonts w:ascii="Times New Roman" w:hAnsi="Times New Roman"/>
          <w:w w:val="110"/>
        </w:rPr>
        <w:t>в</w:t>
      </w:r>
      <w:r>
        <w:rPr>
          <w:rFonts w:ascii="Times New Roman" w:hAnsi="Times New Roman"/>
          <w:spacing w:val="-1"/>
          <w:w w:val="110"/>
        </w:rPr>
        <w:t> </w:t>
      </w:r>
      <w:r>
        <w:rPr>
          <w:rFonts w:ascii="Times New Roman" w:hAnsi="Times New Roman"/>
          <w:w w:val="110"/>
        </w:rPr>
        <w:t>зависимости</w:t>
      </w:r>
      <w:r>
        <w:rPr>
          <w:rFonts w:ascii="Times New Roman" w:hAnsi="Times New Roman"/>
          <w:spacing w:val="1"/>
          <w:w w:val="110"/>
        </w:rPr>
        <w:t> </w:t>
      </w:r>
      <w:r>
        <w:rPr>
          <w:rFonts w:ascii="Times New Roman" w:hAnsi="Times New Roman"/>
          <w:w w:val="110"/>
        </w:rPr>
        <w:t>от</w:t>
      </w:r>
      <w:r>
        <w:rPr>
          <w:rFonts w:ascii="Times New Roman" w:hAnsi="Times New Roman"/>
          <w:spacing w:val="-7"/>
          <w:w w:val="110"/>
        </w:rPr>
        <w:t> </w:t>
      </w:r>
      <w:r>
        <w:rPr>
          <w:rFonts w:ascii="Times New Roman" w:hAnsi="Times New Roman"/>
          <w:w w:val="110"/>
        </w:rPr>
        <w:t>нагрузки</w:t>
      </w:r>
      <w:r>
        <w:rPr>
          <w:rFonts w:ascii="Times New Roman" w:hAnsi="Times New Roman"/>
          <w:spacing w:val="-2"/>
          <w:w w:val="110"/>
        </w:rPr>
        <w:t> </w:t>
      </w:r>
      <w:r>
        <w:rPr>
          <w:rFonts w:ascii="Times New Roman" w:hAnsi="Times New Roman"/>
          <w:w w:val="110"/>
        </w:rPr>
        <w:t>на</w:t>
      </w:r>
      <w:r>
        <w:rPr>
          <w:rFonts w:ascii="Times New Roman" w:hAnsi="Times New Roman"/>
          <w:spacing w:val="-4"/>
          <w:w w:val="110"/>
        </w:rPr>
        <w:t> </w:t>
      </w:r>
      <w:r>
        <w:rPr>
          <w:rFonts w:ascii="Times New Roman" w:hAnsi="Times New Roman"/>
          <w:w w:val="110"/>
        </w:rPr>
        <w:t>ЦПУ.</w:t>
      </w:r>
      <w:r>
        <w:rPr>
          <w:rFonts w:ascii="Times New Roman" w:hAnsi="Times New Roman"/>
          <w:spacing w:val="-10"/>
          <w:w w:val="110"/>
        </w:rPr>
        <w:t> </w:t>
      </w:r>
      <w:r>
        <w:rPr>
          <w:rFonts w:ascii="Times New Roman" w:hAnsi="Times New Roman"/>
          <w:w w:val="110"/>
        </w:rPr>
        <w:t>Если</w:t>
      </w:r>
      <w:r>
        <w:rPr>
          <w:rFonts w:ascii="Times New Roman" w:hAnsi="Times New Roman"/>
          <w:spacing w:val="-5"/>
          <w:w w:val="110"/>
        </w:rPr>
        <w:t> </w:t>
      </w:r>
      <w:r>
        <w:rPr>
          <w:rFonts w:ascii="Times New Roman" w:hAnsi="Times New Roman"/>
          <w:w w:val="110"/>
        </w:rPr>
        <w:t>делать</w:t>
      </w:r>
      <w:r>
        <w:rPr>
          <w:rFonts w:ascii="Times New Roman" w:hAnsi="Times New Roman"/>
          <w:spacing w:val="-2"/>
          <w:w w:val="110"/>
        </w:rPr>
        <w:t> </w:t>
      </w:r>
      <w:r>
        <w:rPr>
          <w:rFonts w:ascii="Times New Roman" w:hAnsi="Times New Roman"/>
          <w:w w:val="110"/>
        </w:rPr>
        <w:t>сравнение</w:t>
      </w:r>
      <w:r>
        <w:rPr>
          <w:rFonts w:ascii="Times New Roman" w:hAnsi="Times New Roman"/>
          <w:spacing w:val="-2"/>
          <w:w w:val="110"/>
        </w:rPr>
        <w:t> </w:t>
      </w:r>
      <w:r>
        <w:rPr>
          <w:rFonts w:ascii="Times New Roman" w:hAnsi="Times New Roman"/>
          <w:w w:val="110"/>
        </w:rPr>
        <w:t>с</w:t>
      </w:r>
      <w:r>
        <w:rPr>
          <w:rFonts w:ascii="Times New Roman" w:hAnsi="Times New Roman"/>
          <w:spacing w:val="-3"/>
          <w:w w:val="110"/>
        </w:rPr>
        <w:t> </w:t>
      </w:r>
      <w:r>
        <w:rPr>
          <w:rFonts w:ascii="Times New Roman" w:hAnsi="Times New Roman"/>
          <w:w w:val="110"/>
        </w:rPr>
        <w:t>top,</w:t>
      </w:r>
      <w:r>
        <w:rPr>
          <w:rFonts w:ascii="Times New Roman" w:hAnsi="Times New Roman"/>
          <w:spacing w:val="-19"/>
          <w:w w:val="110"/>
        </w:rPr>
        <w:t> </w:t>
      </w:r>
      <w:r>
        <w:rPr>
          <w:rFonts w:ascii="Times New Roman" w:hAnsi="Times New Roman"/>
          <w:w w:val="110"/>
        </w:rPr>
        <w:t>то htop</w:t>
      </w:r>
      <w:r>
        <w:rPr>
          <w:rFonts w:ascii="Times New Roman" w:hAnsi="Times New Roman"/>
          <w:spacing w:val="-27"/>
          <w:w w:val="110"/>
        </w:rPr>
        <w:t> </w:t>
      </w:r>
      <w:r>
        <w:rPr>
          <w:rFonts w:ascii="Times New Roman" w:hAnsi="Times New Roman"/>
          <w:w w:val="110"/>
        </w:rPr>
        <w:t>показывает</w:t>
      </w:r>
      <w:r>
        <w:rPr>
          <w:rFonts w:ascii="Times New Roman" w:hAnsi="Times New Roman"/>
          <w:spacing w:val="-24"/>
          <w:w w:val="110"/>
        </w:rPr>
        <w:t> </w:t>
      </w:r>
      <w:r>
        <w:rPr>
          <w:rFonts w:ascii="Times New Roman" w:hAnsi="Times New Roman"/>
          <w:w w:val="110"/>
        </w:rPr>
        <w:t>абсолютно</w:t>
      </w:r>
      <w:r>
        <w:rPr>
          <w:rFonts w:ascii="Times New Roman" w:hAnsi="Times New Roman"/>
          <w:spacing w:val="-27"/>
          <w:w w:val="110"/>
        </w:rPr>
        <w:t> </w:t>
      </w:r>
      <w:r>
        <w:rPr>
          <w:rFonts w:ascii="Times New Roman" w:hAnsi="Times New Roman"/>
          <w:w w:val="110"/>
        </w:rPr>
        <w:t>все</w:t>
      </w:r>
      <w:r>
        <w:rPr>
          <w:rFonts w:ascii="Times New Roman" w:hAnsi="Times New Roman"/>
          <w:spacing w:val="-25"/>
          <w:w w:val="110"/>
        </w:rPr>
        <w:t> </w:t>
      </w:r>
      <w:r>
        <w:rPr>
          <w:rFonts w:ascii="Times New Roman" w:hAnsi="Times New Roman"/>
          <w:w w:val="110"/>
        </w:rPr>
        <w:t>процессы</w:t>
      </w:r>
      <w:r>
        <w:rPr>
          <w:rFonts w:ascii="Times New Roman" w:hAnsi="Times New Roman"/>
          <w:spacing w:val="-25"/>
          <w:w w:val="110"/>
        </w:rPr>
        <w:t> </w:t>
      </w:r>
      <w:r>
        <w:rPr>
          <w:rFonts w:ascii="Times New Roman" w:hAnsi="Times New Roman"/>
          <w:w w:val="110"/>
        </w:rPr>
        <w:t>в</w:t>
      </w:r>
      <w:r>
        <w:rPr>
          <w:rFonts w:ascii="Times New Roman" w:hAnsi="Times New Roman"/>
          <w:spacing w:val="-24"/>
          <w:w w:val="110"/>
        </w:rPr>
        <w:t> </w:t>
      </w:r>
      <w:r>
        <w:rPr>
          <w:rFonts w:ascii="Times New Roman" w:hAnsi="Times New Roman"/>
          <w:w w:val="110"/>
        </w:rPr>
        <w:t>системе,</w:t>
      </w:r>
      <w:r>
        <w:rPr>
          <w:rFonts w:ascii="Times New Roman" w:hAnsi="Times New Roman"/>
          <w:spacing w:val="-26"/>
          <w:w w:val="110"/>
        </w:rPr>
        <w:t> </w:t>
      </w:r>
      <w:r>
        <w:rPr>
          <w:rFonts w:ascii="Times New Roman" w:hAnsi="Times New Roman"/>
          <w:w w:val="110"/>
        </w:rPr>
        <w:t>время</w:t>
      </w:r>
      <w:r>
        <w:rPr>
          <w:rFonts w:ascii="Times New Roman" w:hAnsi="Times New Roman"/>
          <w:spacing w:val="-26"/>
          <w:w w:val="110"/>
        </w:rPr>
        <w:t> </w:t>
      </w:r>
      <w:r>
        <w:rPr>
          <w:rFonts w:ascii="Times New Roman" w:hAnsi="Times New Roman"/>
          <w:w w:val="110"/>
        </w:rPr>
        <w:t>их</w:t>
      </w:r>
      <w:r>
        <w:rPr>
          <w:rFonts w:ascii="Times New Roman" w:hAnsi="Times New Roman"/>
          <w:spacing w:val="-25"/>
          <w:w w:val="110"/>
        </w:rPr>
        <w:t> </w:t>
      </w:r>
      <w:r>
        <w:rPr>
          <w:rFonts w:ascii="Times New Roman" w:hAnsi="Times New Roman"/>
          <w:w w:val="110"/>
        </w:rPr>
        <w:t>непрерывного использования, загрузку процессоров и расход оперативной</w:t>
      </w:r>
      <w:r>
        <w:rPr>
          <w:rFonts w:ascii="Times New Roman" w:hAnsi="Times New Roman"/>
          <w:spacing w:val="-40"/>
          <w:w w:val="110"/>
        </w:rPr>
        <w:t> </w:t>
      </w:r>
      <w:r>
        <w:rPr>
          <w:rFonts w:ascii="Times New Roman" w:hAnsi="Times New Roman"/>
          <w:w w:val="110"/>
        </w:rPr>
        <w:t>памяти.</w:t>
      </w: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0" w:after="0"/>
        <w:ind w:left="1006" w:right="245" w:hanging="315"/>
        <w:jc w:val="both"/>
        <w:rPr>
          <w:sz w:val="24"/>
        </w:rPr>
      </w:pPr>
      <w:r>
        <w:rPr>
          <w:w w:val="110"/>
          <w:sz w:val="24"/>
        </w:rPr>
        <w:t>find − это команда для поиска файлов и каталогов на основе специальных условий. Ее можно использовать в различных обстоятельствах,</w:t>
      </w:r>
      <w:r>
        <w:rPr>
          <w:spacing w:val="-45"/>
          <w:w w:val="110"/>
          <w:sz w:val="24"/>
        </w:rPr>
        <w:t> </w:t>
      </w:r>
      <w:r>
        <w:rPr>
          <w:w w:val="110"/>
          <w:sz w:val="24"/>
        </w:rPr>
        <w:t>например, для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поиска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файлов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по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разрешениям,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владельцам,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группам,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типу,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размеру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и другим подобным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критериям.</w:t>
      </w:r>
    </w:p>
    <w:p>
      <w:pPr>
        <w:pStyle w:val="BodyText"/>
        <w:spacing w:line="272" w:lineRule="exact"/>
        <w:ind w:left="100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Команда find имеет такой синтаксис:</w:t>
      </w:r>
    </w:p>
    <w:p>
      <w:pPr>
        <w:spacing w:after="0" w:line="272" w:lineRule="exact"/>
        <w:jc w:val="both"/>
        <w:rPr>
          <w:rFonts w:ascii="Times New Roman" w:hAnsi="Times New Roman"/>
        </w:rPr>
        <w:sectPr>
          <w:pgSz w:w="11920" w:h="16850"/>
          <w:pgMar w:top="1220" w:bottom="280" w:left="1080" w:right="1200"/>
        </w:sectPr>
      </w:pPr>
    </w:p>
    <w:p>
      <w:pPr>
        <w:pStyle w:val="BodyText"/>
        <w:spacing w:line="374" w:lineRule="auto" w:before="79"/>
        <w:ind w:left="1006" w:right="304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find папка параметры критерий шаблон действие Папка − каталог, в котором будем искать.</w:t>
      </w:r>
    </w:p>
    <w:p>
      <w:pPr>
        <w:pStyle w:val="BodyText"/>
        <w:spacing w:line="374" w:lineRule="auto"/>
        <w:ind w:left="1006" w:right="24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Параметры</w:t>
      </w:r>
      <w:r>
        <w:rPr>
          <w:rFonts w:ascii="Times New Roman" w:hAnsi="Times New Roman"/>
          <w:spacing w:val="-20"/>
          <w:w w:val="110"/>
        </w:rPr>
        <w:t> </w:t>
      </w:r>
      <w:r>
        <w:rPr>
          <w:rFonts w:ascii="Times New Roman" w:hAnsi="Times New Roman"/>
          <w:w w:val="110"/>
        </w:rPr>
        <w:t>−</w:t>
      </w:r>
      <w:r>
        <w:rPr>
          <w:rFonts w:ascii="Times New Roman" w:hAnsi="Times New Roman"/>
          <w:spacing w:val="-19"/>
          <w:w w:val="110"/>
        </w:rPr>
        <w:t> </w:t>
      </w:r>
      <w:r>
        <w:rPr>
          <w:rFonts w:ascii="Times New Roman" w:hAnsi="Times New Roman"/>
          <w:w w:val="110"/>
        </w:rPr>
        <w:t>дополнительные</w:t>
      </w:r>
      <w:r>
        <w:rPr>
          <w:rFonts w:ascii="Times New Roman" w:hAnsi="Times New Roman"/>
          <w:spacing w:val="-19"/>
          <w:w w:val="110"/>
        </w:rPr>
        <w:t> </w:t>
      </w:r>
      <w:r>
        <w:rPr>
          <w:rFonts w:ascii="Times New Roman" w:hAnsi="Times New Roman"/>
          <w:w w:val="110"/>
        </w:rPr>
        <w:t>параметры,</w:t>
      </w:r>
      <w:r>
        <w:rPr>
          <w:rFonts w:ascii="Times New Roman" w:hAnsi="Times New Roman"/>
          <w:spacing w:val="-16"/>
          <w:w w:val="110"/>
        </w:rPr>
        <w:t> </w:t>
      </w:r>
      <w:r>
        <w:rPr>
          <w:rFonts w:ascii="Times New Roman" w:hAnsi="Times New Roman"/>
          <w:w w:val="110"/>
        </w:rPr>
        <w:t>например</w:t>
      </w:r>
      <w:r>
        <w:rPr>
          <w:rFonts w:ascii="Times New Roman" w:hAnsi="Times New Roman"/>
          <w:spacing w:val="-19"/>
          <w:w w:val="110"/>
        </w:rPr>
        <w:t> </w:t>
      </w:r>
      <w:r>
        <w:rPr>
          <w:rFonts w:ascii="Times New Roman" w:hAnsi="Times New Roman"/>
          <w:w w:val="110"/>
        </w:rPr>
        <w:t>глубина</w:t>
      </w:r>
      <w:r>
        <w:rPr>
          <w:rFonts w:ascii="Times New Roman" w:hAnsi="Times New Roman"/>
          <w:spacing w:val="-19"/>
          <w:w w:val="110"/>
        </w:rPr>
        <w:t> </w:t>
      </w:r>
      <w:r>
        <w:rPr>
          <w:rFonts w:ascii="Times New Roman" w:hAnsi="Times New Roman"/>
          <w:w w:val="110"/>
        </w:rPr>
        <w:t>поиска,</w:t>
      </w:r>
      <w:r>
        <w:rPr>
          <w:rFonts w:ascii="Times New Roman" w:hAnsi="Times New Roman"/>
          <w:spacing w:val="-19"/>
          <w:w w:val="110"/>
        </w:rPr>
        <w:t> </w:t>
      </w:r>
      <w:r>
        <w:rPr>
          <w:rFonts w:ascii="Times New Roman" w:hAnsi="Times New Roman"/>
          <w:w w:val="110"/>
        </w:rPr>
        <w:t>и</w:t>
      </w:r>
      <w:r>
        <w:rPr>
          <w:rFonts w:ascii="Times New Roman" w:hAnsi="Times New Roman"/>
          <w:spacing w:val="-17"/>
          <w:w w:val="110"/>
        </w:rPr>
        <w:t> </w:t>
      </w:r>
      <w:r>
        <w:rPr>
          <w:rFonts w:ascii="Times New Roman" w:hAnsi="Times New Roman"/>
          <w:w w:val="110"/>
        </w:rPr>
        <w:t>т.</w:t>
      </w:r>
      <w:r>
        <w:rPr>
          <w:rFonts w:ascii="Times New Roman" w:hAnsi="Times New Roman"/>
          <w:spacing w:val="-18"/>
          <w:w w:val="110"/>
        </w:rPr>
        <w:t> </w:t>
      </w:r>
      <w:r>
        <w:rPr>
          <w:rFonts w:ascii="Times New Roman" w:hAnsi="Times New Roman"/>
          <w:w w:val="110"/>
        </w:rPr>
        <w:t>д. Критерий − по какому критерию будем искать: имя, дата создания, права, владелец и</w:t>
      </w:r>
      <w:r>
        <w:rPr>
          <w:rFonts w:ascii="Times New Roman" w:hAnsi="Times New Roman"/>
          <w:spacing w:val="-20"/>
          <w:w w:val="110"/>
        </w:rPr>
        <w:t> </w:t>
      </w:r>
      <w:r>
        <w:rPr>
          <w:rFonts w:ascii="Times New Roman" w:hAnsi="Times New Roman"/>
          <w:w w:val="110"/>
        </w:rPr>
        <w:t>т.д.</w:t>
      </w:r>
    </w:p>
    <w:p>
      <w:pPr>
        <w:pStyle w:val="BodyText"/>
        <w:spacing w:line="372" w:lineRule="auto"/>
        <w:ind w:left="1006" w:right="30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Шаблон</w:t>
      </w:r>
      <w:r>
        <w:rPr>
          <w:rFonts w:ascii="Times New Roman" w:hAnsi="Times New Roman"/>
          <w:spacing w:val="-24"/>
          <w:w w:val="110"/>
        </w:rPr>
        <w:t> </w:t>
      </w:r>
      <w:r>
        <w:rPr>
          <w:rFonts w:ascii="Times New Roman" w:hAnsi="Times New Roman"/>
          <w:w w:val="110"/>
        </w:rPr>
        <w:t>–</w:t>
      </w:r>
      <w:r>
        <w:rPr>
          <w:rFonts w:ascii="Times New Roman" w:hAnsi="Times New Roman"/>
          <w:spacing w:val="-21"/>
          <w:w w:val="110"/>
        </w:rPr>
        <w:t> </w:t>
      </w:r>
      <w:r>
        <w:rPr>
          <w:rFonts w:ascii="Times New Roman" w:hAnsi="Times New Roman"/>
          <w:w w:val="110"/>
        </w:rPr>
        <w:t>непосредственно</w:t>
      </w:r>
      <w:r>
        <w:rPr>
          <w:rFonts w:ascii="Times New Roman" w:hAnsi="Times New Roman"/>
          <w:spacing w:val="-11"/>
          <w:w w:val="110"/>
        </w:rPr>
        <w:t> </w:t>
      </w:r>
      <w:r>
        <w:rPr>
          <w:rFonts w:ascii="Times New Roman" w:hAnsi="Times New Roman"/>
          <w:w w:val="110"/>
        </w:rPr>
        <w:t>значение,</w:t>
      </w:r>
      <w:r>
        <w:rPr>
          <w:rFonts w:ascii="Times New Roman" w:hAnsi="Times New Roman"/>
          <w:spacing w:val="-11"/>
          <w:w w:val="110"/>
        </w:rPr>
        <w:t> </w:t>
      </w:r>
      <w:r>
        <w:rPr>
          <w:rFonts w:ascii="Times New Roman" w:hAnsi="Times New Roman"/>
          <w:w w:val="110"/>
        </w:rPr>
        <w:t>по</w:t>
      </w:r>
      <w:r>
        <w:rPr>
          <w:rFonts w:ascii="Times New Roman" w:hAnsi="Times New Roman"/>
          <w:spacing w:val="-15"/>
          <w:w w:val="110"/>
        </w:rPr>
        <w:t> </w:t>
      </w:r>
      <w:r>
        <w:rPr>
          <w:rFonts w:ascii="Times New Roman" w:hAnsi="Times New Roman"/>
          <w:w w:val="110"/>
        </w:rPr>
        <w:t>которому</w:t>
      </w:r>
      <w:r>
        <w:rPr>
          <w:rFonts w:ascii="Times New Roman" w:hAnsi="Times New Roman"/>
          <w:spacing w:val="-13"/>
          <w:w w:val="110"/>
        </w:rPr>
        <w:t> </w:t>
      </w:r>
      <w:r>
        <w:rPr>
          <w:rFonts w:ascii="Times New Roman" w:hAnsi="Times New Roman"/>
          <w:w w:val="110"/>
        </w:rPr>
        <w:t>будем</w:t>
      </w:r>
      <w:r>
        <w:rPr>
          <w:rFonts w:ascii="Times New Roman" w:hAnsi="Times New Roman"/>
          <w:spacing w:val="-14"/>
          <w:w w:val="110"/>
        </w:rPr>
        <w:t> </w:t>
      </w:r>
      <w:r>
        <w:rPr>
          <w:rFonts w:ascii="Times New Roman" w:hAnsi="Times New Roman"/>
          <w:w w:val="110"/>
        </w:rPr>
        <w:t>отбирать</w:t>
      </w:r>
      <w:r>
        <w:rPr>
          <w:rFonts w:ascii="Times New Roman" w:hAnsi="Times New Roman"/>
          <w:spacing w:val="-18"/>
          <w:w w:val="110"/>
        </w:rPr>
        <w:t> </w:t>
      </w:r>
      <w:r>
        <w:rPr>
          <w:rFonts w:ascii="Times New Roman" w:hAnsi="Times New Roman"/>
          <w:w w:val="110"/>
        </w:rPr>
        <w:t>файлы. Основные</w:t>
      </w:r>
      <w:r>
        <w:rPr>
          <w:rFonts w:ascii="Times New Roman" w:hAnsi="Times New Roman"/>
          <w:spacing w:val="-9"/>
          <w:w w:val="110"/>
        </w:rPr>
        <w:t> </w:t>
      </w:r>
      <w:r>
        <w:rPr>
          <w:rFonts w:ascii="Times New Roman" w:hAnsi="Times New Roman"/>
          <w:w w:val="110"/>
        </w:rPr>
        <w:t>параметры:</w:t>
      </w: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0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-P никогда не открывать символические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ссылки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374" w:lineRule="auto" w:before="159" w:after="0"/>
        <w:ind w:left="1006" w:right="364" w:hanging="231"/>
        <w:jc w:val="left"/>
        <w:rPr>
          <w:sz w:val="24"/>
        </w:rPr>
      </w:pPr>
      <w:r>
        <w:rPr>
          <w:w w:val="105"/>
          <w:sz w:val="24"/>
        </w:rPr>
        <w:t>-L - получает информацию о файлах по символическим ссылкам. Важно </w:t>
      </w:r>
      <w:r>
        <w:rPr>
          <w:spacing w:val="2"/>
          <w:w w:val="105"/>
          <w:sz w:val="24"/>
        </w:rPr>
        <w:t>для </w:t>
      </w:r>
      <w:r>
        <w:rPr>
          <w:w w:val="105"/>
          <w:sz w:val="24"/>
        </w:rPr>
        <w:t>дальнейшей обработки, чтобы обрабатывалась не ссылка, а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сам файл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374" w:lineRule="auto" w:before="0" w:after="0"/>
        <w:ind w:left="1006" w:right="1107" w:hanging="231"/>
        <w:jc w:val="left"/>
        <w:rPr>
          <w:sz w:val="24"/>
        </w:rPr>
      </w:pPr>
      <w:r>
        <w:rPr>
          <w:w w:val="110"/>
          <w:sz w:val="24"/>
        </w:rPr>
        <w:t>-maxdepth - максимальная глубина поиска по подкаталогам, для поискатолько в текущем каталоге установите</w:t>
      </w:r>
      <w:r>
        <w:rPr>
          <w:spacing w:val="-38"/>
          <w:w w:val="110"/>
          <w:sz w:val="24"/>
        </w:rPr>
        <w:t> </w:t>
      </w:r>
      <w:r>
        <w:rPr>
          <w:w w:val="110"/>
          <w:sz w:val="24"/>
        </w:rPr>
        <w:t>1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0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-depth - искать сначала в текущем каталоге, а потом в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подкаталогах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4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-mount искать файлы только в этой файловой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системе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8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-version - показать версию утилиты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find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9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-print - выводить полные имена</w:t>
      </w:r>
      <w:r>
        <w:rPr>
          <w:spacing w:val="51"/>
          <w:w w:val="110"/>
          <w:sz w:val="24"/>
        </w:rPr>
        <w:t> </w:t>
      </w:r>
      <w:r>
        <w:rPr>
          <w:w w:val="110"/>
          <w:sz w:val="24"/>
        </w:rPr>
        <w:t>файлов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6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-type f - искать только</w:t>
      </w:r>
      <w:r>
        <w:rPr>
          <w:spacing w:val="-33"/>
          <w:w w:val="110"/>
          <w:sz w:val="24"/>
        </w:rPr>
        <w:t> </w:t>
      </w:r>
      <w:r>
        <w:rPr>
          <w:w w:val="110"/>
          <w:sz w:val="24"/>
        </w:rPr>
        <w:t>файлы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61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-type d - поиск папки в</w:t>
      </w:r>
      <w:r>
        <w:rPr>
          <w:spacing w:val="-40"/>
          <w:w w:val="110"/>
          <w:sz w:val="24"/>
        </w:rPr>
        <w:t> </w:t>
      </w:r>
      <w:r>
        <w:rPr>
          <w:w w:val="110"/>
          <w:sz w:val="24"/>
        </w:rPr>
        <w:t>Linux</w:t>
      </w:r>
    </w:p>
    <w:p>
      <w:pPr>
        <w:pStyle w:val="BodyText"/>
        <w:spacing w:before="163"/>
        <w:ind w:left="1006"/>
        <w:jc w:val="both"/>
      </w:pPr>
      <w:r>
        <w:rPr>
          <w:w w:val="115"/>
        </w:rPr>
        <w:t>Основные критерии: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63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-name - поиск файлов по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имени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5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-perm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поиск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файлов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Linux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по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режиму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доступа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9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-user - поиск файлов по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владельцу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5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-group - поиск по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группе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9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-mtime - поиск по времени модификации</w:t>
      </w:r>
      <w:r>
        <w:rPr>
          <w:spacing w:val="44"/>
          <w:w w:val="110"/>
          <w:sz w:val="24"/>
        </w:rPr>
        <w:t> </w:t>
      </w:r>
      <w:r>
        <w:rPr>
          <w:w w:val="110"/>
          <w:sz w:val="24"/>
        </w:rPr>
        <w:t>файла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9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-atime - поиск файлов по дате последнего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чтения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5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-nogroup - поиск файлов, не принадлежащих ни одной</w:t>
      </w:r>
      <w:r>
        <w:rPr>
          <w:spacing w:val="-25"/>
          <w:w w:val="110"/>
          <w:sz w:val="24"/>
        </w:rPr>
        <w:t> </w:t>
      </w:r>
      <w:r>
        <w:rPr>
          <w:w w:val="110"/>
          <w:sz w:val="24"/>
        </w:rPr>
        <w:t>группе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61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-nouser - поиск файлов без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владельцев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6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-newer - найти файлы новее чем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указанный</w:t>
      </w:r>
    </w:p>
    <w:p>
      <w:pPr>
        <w:pStyle w:val="ListParagraph"/>
        <w:numPr>
          <w:ilvl w:val="2"/>
          <w:numId w:val="6"/>
        </w:numPr>
        <w:tabs>
          <w:tab w:pos="1006" w:val="left" w:leader="none"/>
        </w:tabs>
        <w:spacing w:line="240" w:lineRule="auto" w:before="156" w:after="0"/>
        <w:ind w:left="1006" w:right="0" w:hanging="231"/>
        <w:jc w:val="left"/>
        <w:rPr>
          <w:sz w:val="24"/>
        </w:rPr>
      </w:pPr>
      <w:r>
        <w:rPr>
          <w:w w:val="110"/>
          <w:sz w:val="24"/>
        </w:rPr>
        <w:t>-size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поиск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файлов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Linux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по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их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размеру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220" w:bottom="280" w:left="1080" w:right="1200"/>
        </w:sectPr>
      </w:pPr>
    </w:p>
    <w:p>
      <w:pPr>
        <w:pStyle w:val="BodyText"/>
        <w:spacing w:before="79"/>
        <w:ind w:left="1006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Примеры:</w:t>
      </w:r>
    </w:p>
    <w:p>
      <w:pPr>
        <w:pStyle w:val="BodyText"/>
        <w:spacing w:before="156"/>
        <w:ind w:left="1006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find ~ -type d поиск директорий в домашнем каталоге</w:t>
      </w:r>
    </w:p>
    <w:p>
      <w:pPr>
        <w:pStyle w:val="BodyText"/>
        <w:ind w:left="1006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1" simplePos="0" relativeHeight="487414272">
            <wp:simplePos x="0" y="0"/>
            <wp:positionH relativeFrom="page">
              <wp:posOffset>2788285</wp:posOffset>
            </wp:positionH>
            <wp:positionV relativeFrom="paragraph">
              <wp:posOffset>128690</wp:posOffset>
            </wp:positionV>
            <wp:extent cx="57150" cy="57150"/>
            <wp:effectExtent l="0" t="0" r="0" b="0"/>
            <wp:wrapNone/>
            <wp:docPr id="4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10"/>
        </w:rPr>
        <w:t>find ~ -type f -name ”. ” поиск скрытых файлов в домашнем каталоге</w:t>
      </w: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0" w:after="0"/>
        <w:ind w:left="972" w:right="275" w:hanging="281"/>
        <w:jc w:val="both"/>
        <w:rPr>
          <w:sz w:val="24"/>
        </w:rPr>
      </w:pPr>
      <w:r>
        <w:rPr>
          <w:w w:val="110"/>
          <w:sz w:val="24"/>
        </w:rPr>
        <w:t>Файл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по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его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содержимому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можно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найти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с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помощью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команды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grep: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«grep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- r“слово/выражение, которое нужно</w:t>
      </w:r>
      <w:r>
        <w:rPr>
          <w:spacing w:val="-34"/>
          <w:w w:val="110"/>
          <w:sz w:val="24"/>
        </w:rPr>
        <w:t> </w:t>
      </w:r>
      <w:r>
        <w:rPr>
          <w:w w:val="110"/>
          <w:sz w:val="24"/>
        </w:rPr>
        <w:t>найти”».</w:t>
      </w: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0" w:after="0"/>
        <w:ind w:left="1006" w:right="289" w:hanging="442"/>
        <w:jc w:val="both"/>
        <w:rPr>
          <w:sz w:val="24"/>
        </w:rPr>
      </w:pPr>
      <w:r>
        <w:rPr>
          <w:w w:val="110"/>
          <w:sz w:val="24"/>
        </w:rPr>
        <w:t>Утилита df, позволяет проанализировать свободное пространство на всех подключенных к системе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разделах.</w:t>
      </w: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0" w:after="0"/>
        <w:ind w:left="1006" w:right="281" w:hanging="442"/>
        <w:jc w:val="both"/>
        <w:rPr>
          <w:sz w:val="24"/>
        </w:rPr>
      </w:pPr>
      <w:r>
        <w:rPr>
          <w:w w:val="105"/>
          <w:sz w:val="24"/>
        </w:rPr>
        <w:t>При выполнении команды du (без указания папки и опции) можно получить все файлы и папки текущей директории с их размерами. Для домашнего каталога: du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~/</w:t>
      </w:r>
    </w:p>
    <w:p>
      <w:pPr>
        <w:pStyle w:val="ListParagraph"/>
        <w:numPr>
          <w:ilvl w:val="1"/>
          <w:numId w:val="6"/>
        </w:numPr>
        <w:tabs>
          <w:tab w:pos="1006" w:val="left" w:leader="none"/>
        </w:tabs>
        <w:spacing w:line="374" w:lineRule="auto" w:before="0" w:after="0"/>
        <w:ind w:left="1006" w:right="231" w:hanging="442"/>
        <w:jc w:val="both"/>
        <w:rPr>
          <w:sz w:val="24"/>
        </w:rPr>
      </w:pPr>
      <w:r>
        <w:rPr>
          <w:w w:val="110"/>
          <w:sz w:val="24"/>
        </w:rPr>
        <w:t>Основные сигналы (каждый сигнал имеет свой номер), которые использу- ются для завершения</w:t>
      </w:r>
      <w:r>
        <w:rPr>
          <w:spacing w:val="-29"/>
          <w:w w:val="110"/>
          <w:sz w:val="24"/>
        </w:rPr>
        <w:t> </w:t>
      </w:r>
      <w:r>
        <w:rPr>
          <w:w w:val="110"/>
          <w:sz w:val="24"/>
        </w:rPr>
        <w:t>процесса:</w:t>
      </w:r>
    </w:p>
    <w:p>
      <w:pPr>
        <w:pStyle w:val="ListParagraph"/>
        <w:numPr>
          <w:ilvl w:val="0"/>
          <w:numId w:val="7"/>
        </w:numPr>
        <w:tabs>
          <w:tab w:pos="1006" w:val="left" w:leader="none"/>
        </w:tabs>
        <w:spacing w:line="374" w:lineRule="auto" w:before="143" w:after="0"/>
        <w:ind w:left="1006" w:right="229" w:hanging="231"/>
        <w:jc w:val="both"/>
        <w:rPr>
          <w:sz w:val="24"/>
        </w:rPr>
      </w:pPr>
      <w:r>
        <w:rPr>
          <w:w w:val="110"/>
          <w:sz w:val="24"/>
        </w:rPr>
        <w:t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возвра- щает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управление;</w:t>
      </w:r>
    </w:p>
    <w:p>
      <w:pPr>
        <w:pStyle w:val="ListParagraph"/>
        <w:numPr>
          <w:ilvl w:val="0"/>
          <w:numId w:val="7"/>
        </w:numPr>
        <w:tabs>
          <w:tab w:pos="1006" w:val="left" w:leader="none"/>
        </w:tabs>
        <w:spacing w:line="374" w:lineRule="auto" w:before="0" w:after="0"/>
        <w:ind w:left="1006" w:right="281" w:hanging="231"/>
        <w:jc w:val="both"/>
        <w:rPr>
          <w:sz w:val="24"/>
        </w:rPr>
      </w:pPr>
      <w:r>
        <w:rPr>
          <w:w w:val="110"/>
          <w:sz w:val="24"/>
        </w:rPr>
        <w:t>SIGQUIT</w:t>
      </w:r>
      <w:r>
        <w:rPr>
          <w:spacing w:val="-37"/>
          <w:w w:val="110"/>
          <w:sz w:val="24"/>
        </w:rPr>
        <w:t> </w:t>
      </w:r>
      <w:r>
        <w:rPr>
          <w:w w:val="110"/>
          <w:sz w:val="24"/>
        </w:rPr>
        <w:t>–</w:t>
      </w:r>
      <w:r>
        <w:rPr>
          <w:spacing w:val="-38"/>
          <w:w w:val="110"/>
          <w:sz w:val="24"/>
        </w:rPr>
        <w:t> </w:t>
      </w:r>
      <w:r>
        <w:rPr>
          <w:w w:val="110"/>
          <w:sz w:val="24"/>
        </w:rPr>
        <w:t>это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еще</w:t>
      </w:r>
      <w:r>
        <w:rPr>
          <w:spacing w:val="-28"/>
          <w:w w:val="110"/>
          <w:sz w:val="24"/>
        </w:rPr>
        <w:t> </w:t>
      </w:r>
      <w:r>
        <w:rPr>
          <w:w w:val="110"/>
          <w:sz w:val="24"/>
        </w:rPr>
        <w:t>один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сигнал,</w:t>
      </w:r>
      <w:r>
        <w:rPr>
          <w:spacing w:val="-36"/>
          <w:w w:val="110"/>
          <w:sz w:val="24"/>
        </w:rPr>
        <w:t> </w:t>
      </w:r>
      <w:r>
        <w:rPr>
          <w:w w:val="110"/>
          <w:sz w:val="24"/>
        </w:rPr>
        <w:t>который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отправляется</w:t>
      </w:r>
      <w:r>
        <w:rPr>
          <w:spacing w:val="-28"/>
          <w:w w:val="110"/>
          <w:sz w:val="24"/>
        </w:rPr>
        <w:t> </w:t>
      </w:r>
      <w:r>
        <w:rPr>
          <w:w w:val="110"/>
          <w:sz w:val="24"/>
        </w:rPr>
        <w:t>с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помощью</w:t>
      </w:r>
      <w:r>
        <w:rPr>
          <w:spacing w:val="-28"/>
          <w:w w:val="110"/>
          <w:sz w:val="24"/>
        </w:rPr>
        <w:t> </w:t>
      </w:r>
      <w:r>
        <w:rPr>
          <w:w w:val="110"/>
          <w:sz w:val="24"/>
        </w:rPr>
        <w:t>сочетания клавиш,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программе,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запущенной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терминале.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Он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сообщает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ей,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что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нужно завершиться,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программа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может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выполнить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корректное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завершение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или проигнорировать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сигнал.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В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отличие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от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предыдущего,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она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генерирует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дамп памяти. Сочетание клавиш</w:t>
      </w:r>
      <w:r>
        <w:rPr>
          <w:spacing w:val="-35"/>
          <w:w w:val="110"/>
          <w:sz w:val="24"/>
        </w:rPr>
        <w:t> </w:t>
      </w:r>
      <w:r>
        <w:rPr>
          <w:w w:val="110"/>
          <w:sz w:val="24"/>
        </w:rPr>
        <w:t>Ctrl+/;</w:t>
      </w:r>
    </w:p>
    <w:p>
      <w:pPr>
        <w:pStyle w:val="ListParagraph"/>
        <w:numPr>
          <w:ilvl w:val="0"/>
          <w:numId w:val="7"/>
        </w:numPr>
        <w:tabs>
          <w:tab w:pos="1006" w:val="left" w:leader="none"/>
        </w:tabs>
        <w:spacing w:line="374" w:lineRule="auto" w:before="0" w:after="0"/>
        <w:ind w:left="1006" w:right="283" w:hanging="231"/>
        <w:jc w:val="both"/>
        <w:rPr>
          <w:sz w:val="24"/>
        </w:rPr>
      </w:pPr>
      <w:r>
        <w:rPr>
          <w:w w:val="105"/>
          <w:sz w:val="24"/>
        </w:rPr>
        <w:t>SIGHUP – сообщает процессу, что соединение с управляющим терминалом разорвано, отправляется, в основном, системой при разрыве соединения синтернетом;</w:t>
      </w:r>
    </w:p>
    <w:p>
      <w:pPr>
        <w:pStyle w:val="ListParagraph"/>
        <w:numPr>
          <w:ilvl w:val="0"/>
          <w:numId w:val="7"/>
        </w:numPr>
        <w:tabs>
          <w:tab w:pos="1006" w:val="left" w:leader="none"/>
        </w:tabs>
        <w:spacing w:line="374" w:lineRule="auto" w:before="0" w:after="0"/>
        <w:ind w:left="1006" w:right="229" w:hanging="231"/>
        <w:jc w:val="both"/>
        <w:rPr>
          <w:sz w:val="24"/>
        </w:rPr>
      </w:pPr>
      <w:r>
        <w:rPr>
          <w:w w:val="110"/>
          <w:sz w:val="24"/>
        </w:rPr>
        <w:t>SIGTERM – немедленно завершает процесс, но обрабатывается програм- мой,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поэтому</w:t>
      </w:r>
      <w:r>
        <w:rPr>
          <w:spacing w:val="-28"/>
          <w:w w:val="110"/>
          <w:sz w:val="24"/>
        </w:rPr>
        <w:t> </w:t>
      </w:r>
      <w:r>
        <w:rPr>
          <w:w w:val="110"/>
          <w:sz w:val="24"/>
        </w:rPr>
        <w:t>позволяет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ей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завершить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дочерние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процессы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и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освободить</w:t>
      </w:r>
      <w:r>
        <w:rPr>
          <w:spacing w:val="-28"/>
          <w:w w:val="110"/>
          <w:sz w:val="24"/>
        </w:rPr>
        <w:t> </w:t>
      </w:r>
      <w:r>
        <w:rPr>
          <w:w w:val="110"/>
          <w:sz w:val="24"/>
        </w:rPr>
        <w:t>все ресурсы;</w:t>
      </w:r>
    </w:p>
    <w:p>
      <w:pPr>
        <w:pStyle w:val="ListParagraph"/>
        <w:numPr>
          <w:ilvl w:val="0"/>
          <w:numId w:val="7"/>
        </w:numPr>
        <w:tabs>
          <w:tab w:pos="1006" w:val="left" w:leader="none"/>
        </w:tabs>
        <w:spacing w:line="374" w:lineRule="auto" w:before="0" w:after="0"/>
        <w:ind w:left="1006" w:right="233" w:hanging="231"/>
        <w:jc w:val="both"/>
        <w:rPr>
          <w:sz w:val="24"/>
        </w:rPr>
      </w:pPr>
      <w:r>
        <w:rPr>
          <w:w w:val="105"/>
          <w:sz w:val="24"/>
        </w:rPr>
        <w:t>SIGKILL – тоже немедленно завершает процесс, но, в отличие от предыду- щего варианта, он не передается самому процессу, а обрабатывается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ядром.</w:t>
      </w:r>
    </w:p>
    <w:p>
      <w:pPr>
        <w:spacing w:after="0" w:line="374" w:lineRule="auto"/>
        <w:jc w:val="both"/>
        <w:rPr>
          <w:sz w:val="24"/>
        </w:rPr>
        <w:sectPr>
          <w:pgSz w:w="11920" w:h="16850"/>
          <w:pgMar w:top="1220" w:bottom="280" w:left="1080" w:right="1200"/>
        </w:sectPr>
      </w:pPr>
    </w:p>
    <w:p>
      <w:pPr>
        <w:pStyle w:val="BodyText"/>
        <w:spacing w:before="76"/>
        <w:ind w:left="807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Поэтому ресурсы и дочерние процессы остаются запущенными.</w:t>
      </w:r>
    </w:p>
    <w:p>
      <w:pPr>
        <w:pStyle w:val="BodyText"/>
        <w:spacing w:line="374" w:lineRule="auto" w:before="159"/>
        <w:ind w:left="807" w:right="13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Также для передачи сигналов процессам в Linux используется утилита kill, её синтаксис: kill -сигнал pid_процесса (PID – уникальный идентификатор процесса). Сигнал представляет собой один из вышеперечисленных сигна- лов для завершения процесса.</w:t>
      </w:r>
    </w:p>
    <w:p>
      <w:pPr>
        <w:pStyle w:val="BodyText"/>
        <w:spacing w:line="374" w:lineRule="auto"/>
        <w:ind w:left="807" w:right="135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 выполнять поиск порезультатам команды ps.</w:t>
      </w:r>
    </w:p>
    <w:p>
      <w:pPr>
        <w:pStyle w:val="BodyText"/>
        <w:spacing w:line="374" w:lineRule="auto"/>
        <w:ind w:left="807" w:right="181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Утилита pkill – это оболочка для kill, она ведет себя точно так же,</w:t>
      </w:r>
      <w:r>
        <w:rPr>
          <w:rFonts w:ascii="Times New Roman" w:hAnsi="Times New Roman"/>
          <w:spacing w:val="-24"/>
          <w:w w:val="110"/>
        </w:rPr>
        <w:t> </w:t>
      </w:r>
      <w:r>
        <w:rPr>
          <w:rFonts w:ascii="Times New Roman" w:hAnsi="Times New Roman"/>
          <w:w w:val="110"/>
        </w:rPr>
        <w:t>и имееттот</w:t>
      </w:r>
      <w:r>
        <w:rPr>
          <w:rFonts w:ascii="Times New Roman" w:hAnsi="Times New Roman"/>
          <w:spacing w:val="-14"/>
          <w:w w:val="110"/>
        </w:rPr>
        <w:t> </w:t>
      </w:r>
      <w:r>
        <w:rPr>
          <w:rFonts w:ascii="Times New Roman" w:hAnsi="Times New Roman"/>
          <w:w w:val="110"/>
        </w:rPr>
        <w:t>же</w:t>
      </w:r>
      <w:r>
        <w:rPr>
          <w:rFonts w:ascii="Times New Roman" w:hAnsi="Times New Roman"/>
          <w:spacing w:val="-13"/>
          <w:w w:val="110"/>
        </w:rPr>
        <w:t> </w:t>
      </w:r>
      <w:r>
        <w:rPr>
          <w:rFonts w:ascii="Times New Roman" w:hAnsi="Times New Roman"/>
          <w:w w:val="110"/>
        </w:rPr>
        <w:t>синтаксис,</w:t>
      </w:r>
      <w:r>
        <w:rPr>
          <w:rFonts w:ascii="Times New Roman" w:hAnsi="Times New Roman"/>
          <w:spacing w:val="-12"/>
          <w:w w:val="110"/>
        </w:rPr>
        <w:t> </w:t>
      </w:r>
      <w:r>
        <w:rPr>
          <w:rFonts w:ascii="Times New Roman" w:hAnsi="Times New Roman"/>
          <w:w w:val="110"/>
        </w:rPr>
        <w:t>только</w:t>
      </w:r>
      <w:r>
        <w:rPr>
          <w:rFonts w:ascii="Times New Roman" w:hAnsi="Times New Roman"/>
          <w:spacing w:val="-13"/>
          <w:w w:val="110"/>
        </w:rPr>
        <w:t> </w:t>
      </w:r>
      <w:r>
        <w:rPr>
          <w:rFonts w:ascii="Times New Roman" w:hAnsi="Times New Roman"/>
          <w:w w:val="110"/>
        </w:rPr>
        <w:t>в</w:t>
      </w:r>
      <w:r>
        <w:rPr>
          <w:rFonts w:ascii="Times New Roman" w:hAnsi="Times New Roman"/>
          <w:spacing w:val="-15"/>
          <w:w w:val="110"/>
        </w:rPr>
        <w:t> </w:t>
      </w:r>
      <w:r>
        <w:rPr>
          <w:rFonts w:ascii="Times New Roman" w:hAnsi="Times New Roman"/>
          <w:w w:val="110"/>
        </w:rPr>
        <w:t>качестве</w:t>
      </w:r>
      <w:r>
        <w:rPr>
          <w:rFonts w:ascii="Times New Roman" w:hAnsi="Times New Roman"/>
          <w:spacing w:val="-15"/>
          <w:w w:val="110"/>
        </w:rPr>
        <w:t> </w:t>
      </w:r>
      <w:r>
        <w:rPr>
          <w:rFonts w:ascii="Times New Roman" w:hAnsi="Times New Roman"/>
          <w:w w:val="110"/>
        </w:rPr>
        <w:t>идентификатора</w:t>
      </w:r>
      <w:r>
        <w:rPr>
          <w:rFonts w:ascii="Times New Roman" w:hAnsi="Times New Roman"/>
          <w:spacing w:val="-15"/>
          <w:w w:val="110"/>
        </w:rPr>
        <w:t> </w:t>
      </w:r>
      <w:r>
        <w:rPr>
          <w:rFonts w:ascii="Times New Roman" w:hAnsi="Times New Roman"/>
          <w:w w:val="110"/>
        </w:rPr>
        <w:t>процесса ей нужно передать его</w:t>
      </w:r>
      <w:r>
        <w:rPr>
          <w:rFonts w:ascii="Times New Roman" w:hAnsi="Times New Roman"/>
          <w:spacing w:val="-14"/>
          <w:w w:val="110"/>
        </w:rPr>
        <w:t> </w:t>
      </w:r>
      <w:r>
        <w:rPr>
          <w:rFonts w:ascii="Times New Roman" w:hAnsi="Times New Roman"/>
          <w:w w:val="110"/>
        </w:rPr>
        <w:t>имя.</w:t>
      </w:r>
    </w:p>
    <w:p>
      <w:pPr>
        <w:pStyle w:val="BodyText"/>
        <w:spacing w:line="374" w:lineRule="auto"/>
        <w:ind w:left="807" w:right="129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p>
      <w:pPr>
        <w:spacing w:after="0" w:line="374" w:lineRule="auto"/>
        <w:jc w:val="both"/>
        <w:rPr>
          <w:rFonts w:ascii="Times New Roman" w:hAnsi="Times New Roman"/>
        </w:rPr>
        <w:sectPr>
          <w:pgSz w:w="11910" w:h="16840"/>
          <w:pgMar w:top="1320" w:bottom="280" w:left="1600" w:right="1680"/>
        </w:sectPr>
      </w:pP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spacing w:before="1"/>
        <w:ind w:left="102" w:right="0" w:firstLine="0"/>
        <w:jc w:val="left"/>
        <w:rPr>
          <w:sz w:val="49"/>
        </w:rPr>
      </w:pPr>
      <w:r>
        <w:rPr>
          <w:rFonts w:ascii="Times New Roman" w:hAnsi="Times New Roman"/>
          <w:spacing w:val="-1"/>
          <w:w w:val="102"/>
          <w:sz w:val="24"/>
        </w:rPr>
        <w:t>35</w:t>
      </w:r>
      <w:r>
        <w:rPr>
          <w:rFonts w:ascii="Times New Roman" w:hAnsi="Times New Roman"/>
          <w:spacing w:val="8"/>
          <w:w w:val="102"/>
          <w:sz w:val="24"/>
        </w:rPr>
        <w:t>.</w:t>
      </w:r>
      <w:r>
        <w:rPr>
          <w:spacing w:val="-1"/>
          <w:w w:val="69"/>
          <w:sz w:val="49"/>
        </w:rPr>
        <w:t>В</w:t>
      </w:r>
      <w:r>
        <w:rPr>
          <w:w w:val="69"/>
          <w:sz w:val="49"/>
        </w:rPr>
        <w:t>ыводы</w:t>
      </w:r>
    </w:p>
    <w:p>
      <w:pPr>
        <w:pStyle w:val="BodyText"/>
        <w:spacing w:before="4"/>
        <w:rPr>
          <w:sz w:val="68"/>
        </w:rPr>
      </w:pPr>
    </w:p>
    <w:p>
      <w:pPr>
        <w:pStyle w:val="BodyText"/>
        <w:spacing w:line="374" w:lineRule="auto"/>
        <w:ind w:left="210" w:right="14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В ходе выполнения данной лабораторной работы я изучил инструменты поиска файлов и фильтрации текстовых данных, а также приобрёл практические навыки: по управлению процессами (и заданиями), по проверке использования диска и обслуживанию файловых систем.</w:t>
      </w:r>
    </w:p>
    <w:sectPr>
      <w:pgSz w:w="11910" w:h="16840"/>
      <w:pgMar w:top="1580" w:bottom="280" w:left="160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•"/>
      <w:lvlJc w:val="left"/>
      <w:pPr>
        <w:ind w:left="1006" w:hanging="231"/>
      </w:pPr>
      <w:rPr>
        <w:rFonts w:hint="default" w:ascii="Times New Roman" w:hAnsi="Times New Roman" w:eastAsia="Times New Roman" w:cs="Times New Roman"/>
        <w:w w:val="127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63" w:hanging="23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6" w:hanging="23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89" w:hanging="2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52" w:hanging="2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5" w:hanging="2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78" w:hanging="2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41" w:hanging="2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04" w:hanging="231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9"/>
      <w:numFmt w:val="decimal"/>
      <w:lvlText w:val="%1."/>
      <w:lvlJc w:val="left"/>
      <w:pPr>
        <w:ind w:left="614" w:hanging="315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ru-RU" w:eastAsia="en-US" w:bidi="ar-SA"/>
      </w:rPr>
    </w:lvl>
    <w:lvl w:ilvl="1">
      <w:start w:val="23"/>
      <w:numFmt w:val="decimal"/>
      <w:lvlText w:val="%2."/>
      <w:lvlJc w:val="left"/>
      <w:pPr>
        <w:ind w:left="1006" w:hanging="315"/>
        <w:jc w:val="righ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06" w:hanging="231"/>
      </w:pPr>
      <w:rPr>
        <w:rFonts w:hint="default" w:ascii="Times New Roman" w:hAnsi="Times New Roman" w:eastAsia="Times New Roman" w:cs="Times New Roman"/>
        <w:w w:val="127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18" w:hanging="2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77" w:hanging="2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36" w:hanging="2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5" w:hanging="2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54" w:hanging="2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13" w:hanging="23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6"/>
      <w:numFmt w:val="decimal"/>
      <w:lvlText w:val="%1."/>
      <w:lvlJc w:val="left"/>
      <w:pPr>
        <w:ind w:left="614" w:hanging="315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21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3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4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25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26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27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28" w:hanging="315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3"/>
      <w:numFmt w:val="decimal"/>
      <w:lvlText w:val="%1."/>
      <w:lvlJc w:val="left"/>
      <w:pPr>
        <w:ind w:left="614" w:hanging="315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21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22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3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4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25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26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27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28" w:hanging="315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23" w:hanging="223"/>
        <w:jc w:val="left"/>
      </w:pPr>
      <w:rPr>
        <w:rFonts w:hint="default" w:ascii="Times New Roman" w:hAnsi="Times New Roman" w:eastAsia="Times New Roman" w:cs="Times New Roman"/>
        <w:spacing w:val="-2"/>
        <w:w w:val="104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31" w:hanging="22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2" w:hanging="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53" w:hanging="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64" w:hanging="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5" w:hanging="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6" w:hanging="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97" w:hanging="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08" w:hanging="223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14" w:hanging="315"/>
        <w:jc w:val="right"/>
      </w:pPr>
      <w:rPr>
        <w:rFonts w:hint="default" w:ascii="Times New Roman" w:hAnsi="Times New Roman" w:eastAsia="Times New Roman" w:cs="Times New Roman"/>
        <w:spacing w:val="-1"/>
        <w:w w:val="102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0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5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71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37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02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68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34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9" w:hanging="315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61" w:hanging="361"/>
        <w:jc w:val="left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57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54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1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45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42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9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36" w:hanging="361"/>
      </w:pPr>
      <w:rPr>
        <w:rFonts w:hint="default"/>
        <w:lang w:val="ru-RU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300"/>
      <w:outlineLvl w:val="1"/>
    </w:pPr>
    <w:rPr>
      <w:rFonts w:ascii="Carlito" w:hAnsi="Carlito" w:eastAsia="Carlito" w:cs="Carlito"/>
      <w:sz w:val="49"/>
      <w:szCs w:val="49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28"/>
      <w:ind w:left="614"/>
      <w:outlineLvl w:val="2"/>
    </w:pPr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300"/>
      <w:outlineLvl w:val="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006" w:hanging="231"/>
    </w:pPr>
    <w:rPr>
      <w:rFonts w:ascii="Carlito" w:hAnsi="Carlito" w:eastAsia="Carlito" w:cs="Carlito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Родригес Сантос Джеффри Равель</dc:creator>
  <dcterms:created xsi:type="dcterms:W3CDTF">2021-06-14T09:00:42Z</dcterms:created>
  <dcterms:modified xsi:type="dcterms:W3CDTF">2021-06-14T09:00:42Z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2021-06-14T00:00:00Z</vt:filetime>
  </property>
</Properties>
</file>