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086" w:right="1100"/>
        <w:jc w:val="center"/>
      </w:pPr>
      <w:r>
        <w:rPr/>
        <w:t>Отчёт по лабораторной работе №10</w:t>
      </w:r>
    </w:p>
    <w:p>
      <w:pPr>
        <w:spacing w:before="197"/>
        <w:ind w:left="1086" w:right="1100" w:firstLine="0"/>
        <w:jc w:val="center"/>
        <w:rPr>
          <w:b/>
          <w:sz w:val="28"/>
        </w:rPr>
      </w:pPr>
      <w:r>
        <w:rPr>
          <w:b/>
          <w:sz w:val="28"/>
        </w:rPr>
        <w:t>Дисциплина: Операционные системы</w:t>
      </w:r>
    </w:p>
    <w:p>
      <w:pPr>
        <w:pStyle w:val="Heading2"/>
        <w:spacing w:before="186"/>
        <w:ind w:left="1086" w:right="1103" w:firstLine="0"/>
        <w:jc w:val="center"/>
      </w:pPr>
      <w:r>
        <w:rPr/>
        <w:t>Джеффри Родригес Сантос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34"/>
        </w:rPr>
      </w:pPr>
    </w:p>
    <w:p>
      <w:pPr>
        <w:spacing w:before="0"/>
        <w:ind w:left="6231" w:right="0" w:firstLine="0"/>
        <w:jc w:val="left"/>
        <w:rPr>
          <w:sz w:val="36"/>
        </w:rPr>
      </w:pPr>
      <w:r>
        <w:rPr>
          <w:sz w:val="36"/>
        </w:rPr>
        <w:t>Группа: Нпмд-02-20</w:t>
      </w:r>
    </w:p>
    <w:p>
      <w:pPr>
        <w:spacing w:after="0"/>
        <w:jc w:val="left"/>
        <w:rPr>
          <w:sz w:val="36"/>
        </w:rPr>
        <w:sectPr>
          <w:type w:val="continuous"/>
          <w:pgSz w:w="11920" w:h="16850"/>
          <w:pgMar w:top="152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spacing w:before="84"/>
      </w:pPr>
      <w:r>
        <w:rPr/>
        <w:t>Содержание</w:t>
      </w:r>
    </w:p>
    <w:p>
      <w:pPr>
        <w:pStyle w:val="Heading3"/>
        <w:numPr>
          <w:ilvl w:val="0"/>
          <w:numId w:val="1"/>
        </w:numPr>
        <w:tabs>
          <w:tab w:pos="360" w:val="left" w:leader="none"/>
        </w:tabs>
        <w:spacing w:line="240" w:lineRule="auto" w:before="194" w:after="0"/>
        <w:ind w:left="359" w:right="0" w:hanging="210"/>
        <w:jc w:val="left"/>
      </w:pPr>
      <w:r>
        <w:rPr/>
        <w:t>Цель</w:t>
      </w:r>
      <w:r>
        <w:rPr>
          <w:spacing w:val="-2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87" w:after="0"/>
        <w:ind w:left="311" w:right="0" w:hanging="212"/>
        <w:jc w:val="left"/>
        <w:rPr>
          <w:sz w:val="28"/>
        </w:rPr>
      </w:pPr>
      <w:r>
        <w:rPr>
          <w:sz w:val="28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79" w:lineRule="auto" w:before="185" w:after="0"/>
        <w:ind w:left="100" w:right="4969" w:firstLine="0"/>
        <w:jc w:val="left"/>
        <w:rPr>
          <w:sz w:val="28"/>
        </w:rPr>
      </w:pPr>
      <w:r>
        <w:rPr>
          <w:sz w:val="28"/>
        </w:rPr>
        <w:t>Выполнение лабораторной работы 4 Контрольные вопросы</w:t>
      </w:r>
    </w:p>
    <w:p>
      <w:pPr>
        <w:spacing w:line="320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5 Выводы</w:t>
      </w:r>
    </w:p>
    <w:p>
      <w:pPr>
        <w:spacing w:after="0" w:line="320" w:lineRule="exact"/>
        <w:jc w:val="left"/>
        <w:rPr>
          <w:sz w:val="28"/>
        </w:rPr>
        <w:sectPr>
          <w:pgSz w:w="11920" w:h="16850"/>
          <w:pgMar w:top="1600" w:bottom="280" w:left="1280" w:right="120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59" w:after="0"/>
        <w:ind w:left="460" w:right="0" w:hanging="361"/>
        <w:jc w:val="left"/>
        <w:rPr>
          <w:b/>
          <w:sz w:val="40"/>
        </w:rPr>
      </w:pPr>
      <w:r>
        <w:rPr>
          <w:b/>
          <w:sz w:val="40"/>
        </w:rPr>
        <w:t>Цель работы</w:t>
      </w:r>
    </w:p>
    <w:p>
      <w:pPr>
        <w:spacing w:line="259" w:lineRule="auto" w:before="197"/>
        <w:ind w:left="100" w:right="599" w:firstLine="0"/>
        <w:jc w:val="left"/>
        <w:rPr>
          <w:sz w:val="28"/>
        </w:rPr>
      </w:pPr>
      <w:r>
        <w:rPr>
          <w:sz w:val="28"/>
        </w:rPr>
        <w:t>Познакомиться с операционной системой Linux. Получить практические навыки работы с редактором Emacs.</w:t>
      </w:r>
    </w:p>
    <w:p>
      <w:pPr>
        <w:spacing w:after="0" w:line="259" w:lineRule="auto"/>
        <w:jc w:val="left"/>
        <w:rPr>
          <w:sz w:val="28"/>
        </w:rPr>
        <w:sectPr>
          <w:pgSz w:w="11920" w:h="16850"/>
          <w:pgMar w:top="1520" w:bottom="280" w:left="1280" w:right="120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59" w:after="0"/>
        <w:ind w:left="460" w:right="0" w:hanging="361"/>
        <w:jc w:val="left"/>
        <w:rPr>
          <w:sz w:val="40"/>
        </w:rPr>
      </w:pPr>
      <w:r>
        <w:rPr>
          <w:sz w:val="40"/>
        </w:rPr>
        <w:t>Задание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96" w:after="0"/>
        <w:ind w:left="340" w:right="0" w:hanging="241"/>
        <w:jc w:val="left"/>
        <w:rPr>
          <w:sz w:val="24"/>
        </w:rPr>
      </w:pPr>
      <w:r>
        <w:rPr>
          <w:sz w:val="24"/>
        </w:rPr>
        <w:t>Открыть</w:t>
      </w:r>
      <w:r>
        <w:rPr>
          <w:spacing w:val="-5"/>
          <w:sz w:val="24"/>
        </w:rPr>
        <w:t> </w:t>
      </w:r>
      <w:r>
        <w:rPr>
          <w:sz w:val="24"/>
        </w:rPr>
        <w:t>emacs.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83" w:after="0"/>
        <w:ind w:left="400" w:right="0" w:hanging="241"/>
        <w:jc w:val="left"/>
        <w:rPr>
          <w:sz w:val="24"/>
        </w:rPr>
      </w:pPr>
      <w:r>
        <w:rPr>
          <w:sz w:val="24"/>
        </w:rPr>
        <w:t>Создать файл lab07.sh с помощью комбинации Ctrl-x Ctrl-f ( C-x C-f</w:t>
      </w:r>
      <w:r>
        <w:rPr>
          <w:spacing w:val="-3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80" w:after="0"/>
        <w:ind w:left="340" w:right="0" w:hanging="241"/>
        <w:jc w:val="left"/>
        <w:rPr>
          <w:sz w:val="24"/>
        </w:rPr>
      </w:pPr>
      <w:r>
        <w:rPr>
          <w:sz w:val="24"/>
        </w:rPr>
        <w:t>Наберите</w:t>
      </w:r>
      <w:r>
        <w:rPr>
          <w:spacing w:val="-1"/>
          <w:sz w:val="24"/>
        </w:rPr>
        <w:t> </w:t>
      </w:r>
      <w:r>
        <w:rPr>
          <w:sz w:val="24"/>
        </w:rPr>
        <w:t>текст.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82" w:after="0"/>
        <w:ind w:left="400" w:right="0" w:hanging="241"/>
        <w:jc w:val="left"/>
        <w:rPr>
          <w:sz w:val="24"/>
        </w:rPr>
      </w:pPr>
      <w:r>
        <w:rPr>
          <w:sz w:val="24"/>
        </w:rPr>
        <w:t>Сохранить файл с помощью комбинации Ctrl-x Ctrl-s ( C-x C-s</w:t>
      </w:r>
      <w:r>
        <w:rPr>
          <w:spacing w:val="-4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59" w:lineRule="auto" w:before="183" w:after="0"/>
        <w:ind w:left="100" w:right="655" w:firstLine="60"/>
        <w:jc w:val="left"/>
        <w:rPr>
          <w:sz w:val="24"/>
        </w:rPr>
      </w:pPr>
      <w:r>
        <w:rPr>
          <w:sz w:val="24"/>
        </w:rPr>
        <w:t>Проделать с текстом стандартные процедуры редактирования, каждое дей ствие должно осуществляться комбинацией</w:t>
      </w:r>
      <w:r>
        <w:rPr>
          <w:spacing w:val="-1"/>
          <w:sz w:val="24"/>
        </w:rPr>
        <w:t> </w:t>
      </w:r>
      <w:r>
        <w:rPr>
          <w:sz w:val="24"/>
        </w:rPr>
        <w:t>клавиш.</w:t>
      </w:r>
    </w:p>
    <w:p>
      <w:pPr>
        <w:pStyle w:val="ListParagraph"/>
        <w:numPr>
          <w:ilvl w:val="1"/>
          <w:numId w:val="3"/>
        </w:numPr>
        <w:tabs>
          <w:tab w:pos="701" w:val="left" w:leader="none"/>
        </w:tabs>
        <w:spacing w:line="240" w:lineRule="auto" w:before="159" w:after="0"/>
        <w:ind w:left="700" w:right="0" w:hanging="241"/>
        <w:jc w:val="left"/>
        <w:rPr>
          <w:sz w:val="24"/>
        </w:rPr>
      </w:pPr>
      <w:r>
        <w:rPr>
          <w:sz w:val="24"/>
        </w:rPr>
        <w:t>Вырезать одной командой целую строку ( С-k</w:t>
      </w:r>
      <w:r>
        <w:rPr>
          <w:spacing w:val="-2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3"/>
        </w:numPr>
        <w:tabs>
          <w:tab w:pos="701" w:val="left" w:leader="none"/>
        </w:tabs>
        <w:spacing w:line="240" w:lineRule="auto" w:before="181" w:after="0"/>
        <w:ind w:left="700" w:right="0" w:hanging="241"/>
        <w:jc w:val="left"/>
        <w:rPr>
          <w:sz w:val="24"/>
        </w:rPr>
      </w:pPr>
      <w:r>
        <w:rPr>
          <w:sz w:val="24"/>
        </w:rPr>
        <w:t>Вставить эту строку в конец файла ( C-y</w:t>
      </w:r>
      <w:r>
        <w:rPr>
          <w:spacing w:val="-1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3"/>
        </w:numPr>
        <w:tabs>
          <w:tab w:pos="701" w:val="left" w:leader="none"/>
        </w:tabs>
        <w:spacing w:line="240" w:lineRule="auto" w:before="183" w:after="0"/>
        <w:ind w:left="700" w:right="0" w:hanging="241"/>
        <w:jc w:val="left"/>
        <w:rPr>
          <w:sz w:val="24"/>
        </w:rPr>
      </w:pPr>
      <w:r>
        <w:rPr>
          <w:sz w:val="24"/>
        </w:rPr>
        <w:t>Выделить область текста ( C-space</w:t>
      </w:r>
      <w:r>
        <w:rPr>
          <w:spacing w:val="-2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3"/>
        </w:numPr>
        <w:tabs>
          <w:tab w:pos="701" w:val="left" w:leader="none"/>
        </w:tabs>
        <w:spacing w:line="240" w:lineRule="auto" w:before="182" w:after="0"/>
        <w:ind w:left="700" w:right="0" w:hanging="241"/>
        <w:jc w:val="left"/>
        <w:rPr>
          <w:sz w:val="24"/>
        </w:rPr>
      </w:pPr>
      <w:r>
        <w:rPr>
          <w:sz w:val="24"/>
        </w:rPr>
        <w:t>Скопировать область в буфер обмена ( M-w</w:t>
      </w:r>
      <w:r>
        <w:rPr>
          <w:spacing w:val="-1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40" w:lineRule="auto" w:before="182" w:after="0"/>
        <w:ind w:left="760" w:right="0" w:hanging="241"/>
        <w:jc w:val="left"/>
        <w:rPr>
          <w:sz w:val="24"/>
        </w:rPr>
      </w:pPr>
      <w:r>
        <w:rPr>
          <w:sz w:val="24"/>
        </w:rPr>
        <w:t>Вставить область в конец</w:t>
      </w:r>
      <w:r>
        <w:rPr>
          <w:spacing w:val="-2"/>
          <w:sz w:val="24"/>
        </w:rPr>
        <w:t> </w:t>
      </w:r>
      <w:r>
        <w:rPr>
          <w:sz w:val="24"/>
        </w:rPr>
        <w:t>файла.</w:t>
      </w:r>
    </w:p>
    <w:p>
      <w:pPr>
        <w:pStyle w:val="ListParagraph"/>
        <w:numPr>
          <w:ilvl w:val="1"/>
          <w:numId w:val="3"/>
        </w:numPr>
        <w:tabs>
          <w:tab w:pos="401" w:val="left" w:leader="none"/>
        </w:tabs>
        <w:spacing w:line="240" w:lineRule="auto" w:before="183" w:after="0"/>
        <w:ind w:left="400" w:right="0" w:hanging="241"/>
        <w:jc w:val="left"/>
        <w:rPr>
          <w:sz w:val="24"/>
        </w:rPr>
      </w:pPr>
      <w:r>
        <w:rPr>
          <w:sz w:val="24"/>
        </w:rPr>
        <w:t>Вновь выделить эту область и на этот раз вырезать её ( C-w</w:t>
      </w:r>
      <w:r>
        <w:rPr>
          <w:spacing w:val="-5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3"/>
        </w:numPr>
        <w:tabs>
          <w:tab w:pos="341" w:val="left" w:leader="none"/>
        </w:tabs>
        <w:spacing w:line="240" w:lineRule="auto" w:before="180" w:after="0"/>
        <w:ind w:left="340" w:right="0" w:hanging="241"/>
        <w:jc w:val="left"/>
        <w:rPr>
          <w:sz w:val="24"/>
        </w:rPr>
      </w:pPr>
      <w:r>
        <w:rPr>
          <w:sz w:val="24"/>
        </w:rPr>
        <w:t>Отмените последнее действие ( C-/</w:t>
      </w:r>
      <w:r>
        <w:rPr>
          <w:spacing w:val="-2"/>
          <w:sz w:val="24"/>
        </w:rPr>
        <w:t> </w:t>
      </w:r>
      <w:r>
        <w:rPr>
          <w:sz w:val="24"/>
        </w:rPr>
        <w:t>).</w:t>
      </w:r>
    </w:p>
    <w:p>
      <w:pPr>
        <w:pStyle w:val="BodyText"/>
        <w:spacing w:before="182"/>
        <w:ind w:left="100"/>
      </w:pPr>
      <w:r>
        <w:rPr/>
        <w:t>6. Научитесь использовать команды по перемещению курсора.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3" w:after="0"/>
        <w:ind w:left="340" w:right="0" w:hanging="241"/>
        <w:jc w:val="left"/>
        <w:rPr>
          <w:sz w:val="24"/>
        </w:rPr>
      </w:pPr>
      <w:r>
        <w:rPr>
          <w:sz w:val="24"/>
        </w:rPr>
        <w:t>Переместите курсор в начало строки ( C-a</w:t>
      </w:r>
      <w:r>
        <w:rPr>
          <w:spacing w:val="-4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2" w:after="0"/>
        <w:ind w:left="340" w:right="0" w:hanging="241"/>
        <w:jc w:val="left"/>
        <w:rPr>
          <w:sz w:val="24"/>
        </w:rPr>
      </w:pPr>
      <w:r>
        <w:rPr>
          <w:sz w:val="24"/>
        </w:rPr>
        <w:t>Переместите курсор в конец строки ( C-e</w:t>
      </w:r>
      <w:r>
        <w:rPr>
          <w:spacing w:val="-3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0" w:after="0"/>
        <w:ind w:left="340" w:right="0" w:hanging="241"/>
        <w:jc w:val="left"/>
        <w:rPr>
          <w:sz w:val="24"/>
        </w:rPr>
      </w:pPr>
      <w:r>
        <w:rPr>
          <w:sz w:val="24"/>
        </w:rPr>
        <w:t>Переместите курсор в начало буфера ( M-&lt;</w:t>
      </w:r>
      <w:r>
        <w:rPr>
          <w:spacing w:val="-3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3" w:after="0"/>
        <w:ind w:left="340" w:right="0" w:hanging="241"/>
        <w:jc w:val="left"/>
        <w:rPr>
          <w:sz w:val="24"/>
        </w:rPr>
      </w:pPr>
      <w:r>
        <w:rPr>
          <w:sz w:val="24"/>
        </w:rPr>
        <w:t>Переместите курсор в конец буфера ( M-&gt;</w:t>
      </w:r>
      <w:r>
        <w:rPr>
          <w:spacing w:val="-4"/>
          <w:sz w:val="24"/>
        </w:rPr>
        <w:t> </w:t>
      </w:r>
      <w:r>
        <w:rPr>
          <w:sz w:val="24"/>
        </w:rPr>
        <w:t>).</w:t>
      </w:r>
    </w:p>
    <w:p>
      <w:pPr>
        <w:pStyle w:val="BodyText"/>
        <w:spacing w:before="182"/>
        <w:ind w:left="100"/>
      </w:pPr>
      <w:r>
        <w:rPr/>
        <w:t>7. Управление буферами. 1. Вывести список активных буферов на экран ( C-x C-b ).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59" w:lineRule="auto" w:before="183" w:after="0"/>
        <w:ind w:left="100" w:right="740" w:firstLine="60"/>
        <w:jc w:val="left"/>
        <w:rPr>
          <w:sz w:val="24"/>
        </w:rPr>
      </w:pPr>
      <w:r>
        <w:rPr>
          <w:sz w:val="24"/>
        </w:rPr>
        <w:t>Переместитесь во вновь открытое окно ( C-x ) o со списком открытых буферов и переключитесь на другой</w:t>
      </w:r>
      <w:r>
        <w:rPr>
          <w:spacing w:val="-2"/>
          <w:sz w:val="24"/>
        </w:rPr>
        <w:t> </w:t>
      </w:r>
      <w:r>
        <w:rPr>
          <w:sz w:val="24"/>
        </w:rPr>
        <w:t>буфер.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157" w:after="0"/>
        <w:ind w:left="340" w:right="0" w:hanging="241"/>
        <w:jc w:val="left"/>
        <w:rPr>
          <w:sz w:val="24"/>
        </w:rPr>
      </w:pPr>
      <w:r>
        <w:rPr>
          <w:sz w:val="24"/>
        </w:rPr>
        <w:t>Закройте это окно ( C-x 0</w:t>
      </w:r>
      <w:r>
        <w:rPr>
          <w:spacing w:val="-2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59" w:lineRule="auto" w:before="183" w:after="0"/>
        <w:ind w:left="100" w:right="219" w:firstLine="0"/>
        <w:jc w:val="left"/>
        <w:rPr>
          <w:sz w:val="24"/>
        </w:rPr>
      </w:pPr>
      <w:r>
        <w:rPr>
          <w:sz w:val="24"/>
        </w:rPr>
        <w:t>Теперь вновь переключайтесь между буферами, но уже без вывода их списка на экран ( C-x b</w:t>
      </w:r>
      <w:r>
        <w:rPr>
          <w:spacing w:val="-3"/>
          <w:sz w:val="24"/>
        </w:rPr>
        <w:t> </w:t>
      </w:r>
      <w:r>
        <w:rPr>
          <w:sz w:val="24"/>
        </w:rPr>
        <w:t>).</w:t>
      </w:r>
    </w:p>
    <w:p>
      <w:pPr>
        <w:pStyle w:val="BodyText"/>
        <w:spacing w:before="160"/>
        <w:ind w:left="100"/>
      </w:pPr>
      <w:r>
        <w:rPr/>
        <w:t>8. Управление окнами.</w:t>
      </w:r>
    </w:p>
    <w:p>
      <w:pPr>
        <w:pStyle w:val="BodyText"/>
        <w:spacing w:line="259" w:lineRule="auto" w:before="183"/>
        <w:ind w:left="100" w:right="225"/>
      </w:pPr>
      <w:r>
        <w:rPr/>
        <w:t>1. Поделите фрейм на 4 части: разделите фрейм на два окна по вертикали ( C-x 3 ), а затем каждое из этих окон на две части по горизонтали ( C-x 2 ). 2. В каждом из четырёх созданных окон откройте новый буфер (файл) и введите несколько строк текста.</w:t>
      </w:r>
    </w:p>
    <w:p>
      <w:pPr>
        <w:spacing w:after="0" w:line="259" w:lineRule="auto"/>
        <w:sectPr>
          <w:pgSz w:w="11920" w:h="16850"/>
          <w:pgMar w:top="1520" w:bottom="280" w:left="1280" w:right="1200"/>
        </w:sectPr>
      </w:pPr>
    </w:p>
    <w:p>
      <w:pPr>
        <w:pStyle w:val="BodyText"/>
        <w:spacing w:before="78"/>
        <w:ind w:left="160"/>
      </w:pPr>
      <w:r>
        <w:rPr/>
        <w:t>9. Режим поиска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259" w:lineRule="auto" w:before="182" w:after="0"/>
        <w:ind w:left="100" w:right="257" w:firstLine="0"/>
        <w:jc w:val="left"/>
        <w:rPr>
          <w:sz w:val="24"/>
        </w:rPr>
      </w:pPr>
      <w:r>
        <w:rPr>
          <w:sz w:val="24"/>
        </w:rPr>
        <w:t>Переключитесь в режим поиска (C-s ) и найдите несколько слов, при сутствующих в тексте.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240" w:lineRule="auto" w:before="160" w:after="0"/>
        <w:ind w:left="340" w:right="0" w:hanging="241"/>
        <w:jc w:val="left"/>
        <w:rPr>
          <w:sz w:val="24"/>
        </w:rPr>
      </w:pPr>
      <w:r>
        <w:rPr>
          <w:sz w:val="24"/>
        </w:rPr>
        <w:t>Переключайтесь между результатами поиска, нажимая</w:t>
      </w:r>
      <w:r>
        <w:rPr>
          <w:spacing w:val="2"/>
          <w:sz w:val="24"/>
        </w:rPr>
        <w:t> </w:t>
      </w:r>
      <w:r>
        <w:rPr>
          <w:sz w:val="24"/>
        </w:rPr>
        <w:t>C-s.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40" w:lineRule="auto" w:before="182" w:after="0"/>
        <w:ind w:left="400" w:right="0" w:hanging="241"/>
        <w:jc w:val="left"/>
        <w:rPr>
          <w:sz w:val="24"/>
        </w:rPr>
      </w:pPr>
      <w:r>
        <w:rPr>
          <w:sz w:val="24"/>
        </w:rPr>
        <w:t>Выйдите из режима поиска, нажав</w:t>
      </w:r>
      <w:r>
        <w:rPr>
          <w:spacing w:val="-3"/>
          <w:sz w:val="24"/>
        </w:rPr>
        <w:t> </w:t>
      </w:r>
      <w:r>
        <w:rPr>
          <w:sz w:val="24"/>
        </w:rPr>
        <w:t>C-g.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259" w:lineRule="auto" w:before="180" w:after="0"/>
        <w:ind w:left="100" w:right="349" w:firstLine="0"/>
        <w:jc w:val="left"/>
        <w:rPr>
          <w:sz w:val="24"/>
        </w:rPr>
      </w:pPr>
      <w:r>
        <w:rPr>
          <w:sz w:val="24"/>
        </w:rPr>
        <w:t>Перейдите в режим поиска и замены (M-% 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нажмите! для подтверждения</w:t>
      </w:r>
      <w:r>
        <w:rPr>
          <w:spacing w:val="-5"/>
          <w:sz w:val="24"/>
        </w:rPr>
        <w:t> </w:t>
      </w:r>
      <w:r>
        <w:rPr>
          <w:sz w:val="24"/>
        </w:rPr>
        <w:t>замены.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261" w:lineRule="auto" w:before="160" w:after="0"/>
        <w:ind w:left="100" w:right="715" w:firstLine="0"/>
        <w:jc w:val="left"/>
        <w:rPr>
          <w:sz w:val="24"/>
        </w:rPr>
      </w:pPr>
      <w:r>
        <w:rPr>
          <w:sz w:val="24"/>
        </w:rPr>
        <w:t>Испробуйте другой режим поиска, нажав M-s o. Объясните, чем он отличается от обычного</w:t>
      </w:r>
      <w:r>
        <w:rPr>
          <w:spacing w:val="-1"/>
          <w:sz w:val="24"/>
        </w:rPr>
        <w:t> </w:t>
      </w:r>
      <w:r>
        <w:rPr>
          <w:sz w:val="24"/>
        </w:rPr>
        <w:t>режима?</w:t>
      </w:r>
    </w:p>
    <w:p>
      <w:pPr>
        <w:spacing w:after="0" w:line="261" w:lineRule="auto"/>
        <w:jc w:val="left"/>
        <w:rPr>
          <w:sz w:val="24"/>
        </w:rPr>
        <w:sectPr>
          <w:pgSz w:w="11920" w:h="16850"/>
          <w:pgMar w:top="15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8"/>
      </w:pPr>
      <w:r>
        <w:rPr/>
        <w:t>3. Выполнение лабораторной работы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40" w:lineRule="auto" w:before="196" w:after="0"/>
        <w:ind w:left="340" w:right="0" w:hanging="241"/>
        <w:jc w:val="left"/>
        <w:rPr>
          <w:sz w:val="24"/>
        </w:rPr>
      </w:pPr>
      <w:r>
        <w:rPr>
          <w:sz w:val="24"/>
        </w:rPr>
        <w:t>Для работы с Emacs необходимо установить данный редактор, используя</w:t>
      </w:r>
      <w:r>
        <w:rPr>
          <w:spacing w:val="-10"/>
          <w:sz w:val="24"/>
        </w:rPr>
        <w:t> </w:t>
      </w:r>
      <w:r>
        <w:rPr>
          <w:sz w:val="24"/>
        </w:rPr>
        <w:t>команды</w:t>
      </w:r>
    </w:p>
    <w:p>
      <w:pPr>
        <w:pStyle w:val="BodyText"/>
        <w:spacing w:before="21"/>
        <w:ind w:left="100"/>
      </w:pPr>
      <w:r>
        <w:rPr/>
        <w:t>«sudo apt-get install emacs» (рис. -fig. 3.1).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1221105</wp:posOffset>
            </wp:positionH>
            <wp:positionV relativeFrom="paragraph">
              <wp:posOffset>130508</wp:posOffset>
            </wp:positionV>
            <wp:extent cx="4650740" cy="313982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1081" w:right="1103"/>
        <w:jc w:val="center"/>
      </w:pPr>
      <w:r>
        <w:rPr/>
        <w:t>Рис. 3.1: Необходимо установить редактор Emacs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  <w:rPr>
          <w:sz w:val="24"/>
        </w:rPr>
      </w:pPr>
      <w:r>
        <w:rPr>
          <w:sz w:val="24"/>
        </w:rPr>
        <w:t>Откроем редактор Emacs с помощью команды «emacs &amp;» (рис. -fig.</w:t>
      </w:r>
      <w:r>
        <w:rPr>
          <w:spacing w:val="-5"/>
          <w:sz w:val="24"/>
        </w:rPr>
        <w:t> </w:t>
      </w:r>
      <w:r>
        <w:rPr>
          <w:sz w:val="24"/>
        </w:rPr>
        <w:t>3.2).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1590675</wp:posOffset>
            </wp:positionH>
            <wp:positionV relativeFrom="paragraph">
              <wp:posOffset>229400</wp:posOffset>
            </wp:positionV>
            <wp:extent cx="4447590" cy="34991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590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ind w:left="1086" w:right="1101"/>
        <w:jc w:val="center"/>
      </w:pPr>
      <w:r>
        <w:rPr/>
        <w:t>Рис. 3.2: Откроем редактор Emacs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Heading3"/>
        <w:numPr>
          <w:ilvl w:val="0"/>
          <w:numId w:val="7"/>
        </w:numPr>
        <w:tabs>
          <w:tab w:pos="381" w:val="left" w:leader="none"/>
        </w:tabs>
        <w:spacing w:line="240" w:lineRule="auto" w:before="59" w:after="0"/>
        <w:ind w:left="381" w:right="0" w:hanging="281"/>
        <w:jc w:val="left"/>
      </w:pPr>
      <w:r>
        <w:rPr/>
        <w:t>Создадим файл lab10.sh с помощью комбинации «Ctrl-x»</w:t>
      </w:r>
      <w:r>
        <w:rPr>
          <w:spacing w:val="-16"/>
        </w:rPr>
        <w:t> </w:t>
      </w:r>
      <w:r>
        <w:rPr/>
        <w:t>«Ctrl-f».</w:t>
      </w:r>
    </w:p>
    <w:p>
      <w:pPr>
        <w:pStyle w:val="ListParagraph"/>
        <w:numPr>
          <w:ilvl w:val="0"/>
          <w:numId w:val="7"/>
        </w:numPr>
        <w:tabs>
          <w:tab w:pos="451" w:val="left" w:leader="none"/>
        </w:tabs>
        <w:spacing w:line="240" w:lineRule="auto" w:before="187" w:after="0"/>
        <w:ind w:left="450" w:right="0" w:hanging="281"/>
        <w:jc w:val="left"/>
        <w:rPr>
          <w:sz w:val="28"/>
        </w:rPr>
      </w:pPr>
      <w:r>
        <w:rPr>
          <w:sz w:val="28"/>
        </w:rPr>
        <w:t>В открывшемся буфере наберем необходимый текст (рис. -fig.</w:t>
      </w:r>
      <w:r>
        <w:rPr>
          <w:spacing w:val="-14"/>
          <w:sz w:val="28"/>
        </w:rPr>
        <w:t> </w:t>
      </w:r>
      <w:r>
        <w:rPr>
          <w:sz w:val="28"/>
        </w:rPr>
        <w:t>3.3).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1666875</wp:posOffset>
            </wp:positionH>
            <wp:positionV relativeFrom="paragraph">
              <wp:posOffset>105190</wp:posOffset>
            </wp:positionV>
            <wp:extent cx="4256312" cy="33720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312" cy="337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086" w:right="1101" w:firstLine="0"/>
        <w:jc w:val="center"/>
        <w:rPr>
          <w:sz w:val="22"/>
        </w:rPr>
      </w:pPr>
      <w:r>
        <w:rPr>
          <w:sz w:val="22"/>
        </w:rPr>
        <w:t>Рис. 3.3: создадим файл lab10.sh и наберем необходимый текст</w:t>
      </w:r>
    </w:p>
    <w:p>
      <w:pPr>
        <w:spacing w:after="0"/>
        <w:jc w:val="center"/>
        <w:rPr>
          <w:sz w:val="22"/>
        </w:rPr>
        <w:sectPr>
          <w:pgSz w:w="11920" w:h="16850"/>
          <w:pgMar w:top="1520" w:bottom="280" w:left="1280" w:right="1200"/>
        </w:sectPr>
      </w:pPr>
    </w:p>
    <w:p>
      <w:pPr>
        <w:pStyle w:val="Heading3"/>
        <w:numPr>
          <w:ilvl w:val="0"/>
          <w:numId w:val="7"/>
        </w:numPr>
        <w:tabs>
          <w:tab w:pos="381" w:val="left" w:leader="none"/>
        </w:tabs>
        <w:spacing w:line="240" w:lineRule="auto" w:before="59" w:after="0"/>
        <w:ind w:left="381" w:right="0" w:hanging="281"/>
        <w:jc w:val="left"/>
      </w:pPr>
      <w:r>
        <w:rPr/>
        <w:t>Сохраним файл с помощью комбинации «Ctrl-x»</w:t>
      </w:r>
      <w:r>
        <w:rPr>
          <w:spacing w:val="-10"/>
        </w:rPr>
        <w:t> </w:t>
      </w:r>
      <w:r>
        <w:rPr/>
        <w:t>«Ctrl-s».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40" w:lineRule="auto" w:before="187" w:after="0"/>
        <w:ind w:left="381" w:right="0" w:hanging="281"/>
        <w:jc w:val="left"/>
        <w:rPr>
          <w:sz w:val="28"/>
        </w:rPr>
      </w:pPr>
      <w:r>
        <w:rPr>
          <w:sz w:val="28"/>
        </w:rPr>
        <w:t>1. Вырежем одной командой целую строку</w:t>
      </w:r>
      <w:r>
        <w:rPr>
          <w:spacing w:val="-8"/>
          <w:sz w:val="28"/>
        </w:rPr>
        <w:t> </w:t>
      </w:r>
      <w:r>
        <w:rPr>
          <w:sz w:val="28"/>
        </w:rPr>
        <w:t>(«Сtrl-k»).</w:t>
      </w: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184" w:after="0"/>
        <w:ind w:left="659" w:right="0" w:hanging="282"/>
        <w:jc w:val="left"/>
        <w:rPr>
          <w:sz w:val="28"/>
        </w:rPr>
      </w:pPr>
      <w:r>
        <w:rPr>
          <w:sz w:val="28"/>
        </w:rPr>
        <w:t>Вставим эту строку в конец файла («Ctrl-y») (рис. -fig.</w:t>
      </w:r>
      <w:r>
        <w:rPr>
          <w:spacing w:val="-6"/>
          <w:sz w:val="28"/>
        </w:rPr>
        <w:t> </w:t>
      </w:r>
      <w:r>
        <w:rPr>
          <w:sz w:val="28"/>
        </w:rPr>
        <w:t>3.4).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876300</wp:posOffset>
            </wp:positionH>
            <wp:positionV relativeFrom="paragraph">
              <wp:posOffset>118416</wp:posOffset>
            </wp:positionV>
            <wp:extent cx="5364420" cy="422738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20" cy="422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1086" w:right="1103" w:firstLine="0"/>
        <w:jc w:val="center"/>
        <w:rPr>
          <w:sz w:val="22"/>
        </w:rPr>
      </w:pPr>
      <w:r>
        <w:rPr>
          <w:sz w:val="22"/>
        </w:rPr>
        <w:t>Рис. 3.4: вырежем командой целую строку и вставим строку в конец файла</w:t>
      </w:r>
    </w:p>
    <w:p>
      <w:pPr>
        <w:spacing w:after="0"/>
        <w:jc w:val="center"/>
        <w:rPr>
          <w:sz w:val="22"/>
        </w:rPr>
        <w:sectPr>
          <w:pgSz w:w="11920" w:h="16850"/>
          <w:pgMar w:top="152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7"/>
        </w:numPr>
        <w:tabs>
          <w:tab w:pos="381" w:val="left" w:leader="none"/>
        </w:tabs>
        <w:spacing w:line="240" w:lineRule="auto" w:before="227" w:after="0"/>
        <w:ind w:left="381" w:right="0" w:hanging="281"/>
        <w:jc w:val="left"/>
      </w:pPr>
      <w:r>
        <w:rPr/>
        <w:t>Выделим область текста</w:t>
      </w:r>
      <w:r>
        <w:rPr>
          <w:spacing w:val="-5"/>
        </w:rPr>
        <w:t> </w:t>
      </w:r>
      <w:r>
        <w:rPr/>
        <w:t>(«Ctrl-space»).</w:t>
      </w:r>
    </w:p>
    <w:p>
      <w:pPr>
        <w:pStyle w:val="ListParagraph"/>
        <w:numPr>
          <w:ilvl w:val="1"/>
          <w:numId w:val="7"/>
        </w:numPr>
        <w:tabs>
          <w:tab w:pos="381" w:val="left" w:leader="none"/>
        </w:tabs>
        <w:spacing w:line="240" w:lineRule="auto" w:before="184" w:after="0"/>
        <w:ind w:left="381" w:right="0" w:hanging="281"/>
        <w:jc w:val="left"/>
        <w:rPr>
          <w:sz w:val="28"/>
        </w:rPr>
      </w:pPr>
      <w:r>
        <w:rPr>
          <w:sz w:val="28"/>
        </w:rPr>
        <w:t>Скопируем область в буфер обмена</w:t>
      </w:r>
      <w:r>
        <w:rPr>
          <w:spacing w:val="-5"/>
          <w:sz w:val="28"/>
        </w:rPr>
        <w:t> </w:t>
      </w:r>
      <w:r>
        <w:rPr>
          <w:sz w:val="28"/>
        </w:rPr>
        <w:t>(«Alt-w»).</w:t>
      </w:r>
    </w:p>
    <w:p>
      <w:pPr>
        <w:pStyle w:val="ListParagraph"/>
        <w:numPr>
          <w:ilvl w:val="1"/>
          <w:numId w:val="7"/>
        </w:numPr>
        <w:tabs>
          <w:tab w:pos="381" w:val="left" w:leader="none"/>
        </w:tabs>
        <w:spacing w:line="240" w:lineRule="auto" w:before="185" w:after="0"/>
        <w:ind w:left="381" w:right="0" w:hanging="281"/>
        <w:jc w:val="left"/>
        <w:rPr>
          <w:sz w:val="28"/>
        </w:rPr>
      </w:pPr>
      <w:r>
        <w:rPr>
          <w:sz w:val="28"/>
        </w:rPr>
        <w:t>Вставим область в конец файла («Ctrl-y») (рис. -fig.</w:t>
      </w:r>
      <w:r>
        <w:rPr>
          <w:spacing w:val="-12"/>
          <w:sz w:val="28"/>
        </w:rPr>
        <w:t> </w:t>
      </w:r>
      <w:r>
        <w:rPr>
          <w:sz w:val="28"/>
        </w:rPr>
        <w:t>3.5).</w:t>
      </w: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1466850</wp:posOffset>
            </wp:positionH>
            <wp:positionV relativeFrom="paragraph">
              <wp:posOffset>224612</wp:posOffset>
            </wp:positionV>
            <wp:extent cx="4624001" cy="361845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001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spacing w:before="204"/>
        <w:ind w:left="1036" w:right="0" w:firstLine="0"/>
        <w:jc w:val="left"/>
        <w:rPr>
          <w:sz w:val="22"/>
        </w:rPr>
      </w:pPr>
      <w:r>
        <w:rPr>
          <w:sz w:val="22"/>
        </w:rPr>
        <w:t>Рис. 3.5: Скопируем область в буфер обмена и вставим область в конец файла</w:t>
      </w:r>
    </w:p>
    <w:p>
      <w:pPr>
        <w:spacing w:after="0"/>
        <w:jc w:val="left"/>
        <w:rPr>
          <w:sz w:val="22"/>
        </w:rPr>
        <w:sectPr>
          <w:pgSz w:w="11920" w:h="16850"/>
          <w:pgMar w:top="16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7"/>
        </w:numPr>
        <w:tabs>
          <w:tab w:pos="381" w:val="left" w:leader="none"/>
        </w:tabs>
        <w:spacing w:line="259" w:lineRule="auto" w:before="89" w:after="0"/>
        <w:ind w:left="100" w:right="170" w:firstLine="0"/>
        <w:jc w:val="left"/>
      </w:pPr>
      <w:r>
        <w:rPr/>
        <w:t>Вновь выделим эту область («Ctrl-space») и на этот раз вырежем её («Ctrl- w») (рис. -fig.</w:t>
      </w:r>
      <w:r>
        <w:rPr>
          <w:spacing w:val="-3"/>
        </w:rPr>
        <w:t> </w:t>
      </w:r>
      <w:r>
        <w:rPr/>
        <w:t>3.6).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1403985</wp:posOffset>
            </wp:positionH>
            <wp:positionV relativeFrom="paragraph">
              <wp:posOffset>209627</wp:posOffset>
            </wp:positionV>
            <wp:extent cx="4309093" cy="337794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093" cy="3377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ind w:left="1084" w:right="1103"/>
        <w:jc w:val="center"/>
      </w:pPr>
      <w:r>
        <w:rPr/>
        <w:t>Рис. 3.6: Вновь выделим эту область и вырежем её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ListParagraph"/>
        <w:numPr>
          <w:ilvl w:val="1"/>
          <w:numId w:val="7"/>
        </w:numPr>
        <w:tabs>
          <w:tab w:pos="341" w:val="left" w:leader="none"/>
        </w:tabs>
        <w:spacing w:line="240" w:lineRule="auto" w:before="78" w:after="0"/>
        <w:ind w:left="340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1495425</wp:posOffset>
            </wp:positionH>
            <wp:positionV relativeFrom="paragraph">
              <wp:posOffset>254166</wp:posOffset>
            </wp:positionV>
            <wp:extent cx="4570352" cy="360216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352" cy="3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Отменим последнее действие («Ctrl-/») (рис. -fig.</w:t>
      </w:r>
      <w:r>
        <w:rPr>
          <w:spacing w:val="-3"/>
          <w:sz w:val="24"/>
        </w:rPr>
        <w:t> </w:t>
      </w:r>
      <w:r>
        <w:rPr>
          <w:sz w:val="24"/>
        </w:rPr>
        <w:t>3.7).</w:t>
      </w:r>
    </w:p>
    <w:p>
      <w:pPr>
        <w:spacing w:before="83"/>
        <w:ind w:left="1080" w:right="1103" w:firstLine="0"/>
        <w:jc w:val="center"/>
        <w:rPr>
          <w:sz w:val="20"/>
        </w:rPr>
      </w:pPr>
      <w:r>
        <w:rPr>
          <w:sz w:val="20"/>
        </w:rPr>
        <w:t>Рис. 3.7: Отменим последнее действие</w:t>
      </w:r>
    </w:p>
    <w:p>
      <w:pPr>
        <w:pStyle w:val="BodyText"/>
        <w:spacing w:before="179" w:after="8"/>
        <w:ind w:left="100"/>
      </w:pPr>
      <w:r>
        <w:rPr/>
        <w:t>7. 1. Переместим курсор в начало строки («Ctrl-a») (рис. -fig. 3.8).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drawing>
          <wp:inline distT="0" distB="0" distL="0" distR="0">
            <wp:extent cx="4492880" cy="354139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8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1083" w:right="1103" w:firstLine="0"/>
        <w:jc w:val="center"/>
        <w:rPr>
          <w:sz w:val="20"/>
        </w:rPr>
      </w:pPr>
      <w:r>
        <w:rPr>
          <w:sz w:val="20"/>
        </w:rPr>
        <w:t>Рис. 3.8: Переместим курсор в начало строки</w:t>
      </w:r>
    </w:p>
    <w:p>
      <w:pPr>
        <w:spacing w:after="0"/>
        <w:jc w:val="center"/>
        <w:rPr>
          <w:sz w:val="20"/>
        </w:rPr>
        <w:sectPr>
          <w:pgSz w:w="11920" w:h="16850"/>
          <w:pgMar w:top="15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numPr>
          <w:ilvl w:val="0"/>
          <w:numId w:val="8"/>
        </w:numPr>
        <w:tabs>
          <w:tab w:pos="381" w:val="left" w:leader="none"/>
        </w:tabs>
        <w:spacing w:line="240" w:lineRule="auto" w:before="89" w:after="0"/>
        <w:ind w:left="381" w:right="0" w:hanging="281"/>
        <w:jc w:val="left"/>
      </w:pPr>
      <w:r>
        <w:rPr/>
        <w:t>Переместим курсор в конец строки («Ctrl-e») (рис. -fig.</w:t>
      </w:r>
      <w:r>
        <w:rPr>
          <w:spacing w:val="-9"/>
        </w:rPr>
        <w:t> </w:t>
      </w:r>
      <w:r>
        <w:rPr/>
        <w:t>3.9).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1590675</wp:posOffset>
            </wp:positionH>
            <wp:positionV relativeFrom="paragraph">
              <wp:posOffset>126811</wp:posOffset>
            </wp:positionV>
            <wp:extent cx="4431865" cy="3493008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865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1086" w:right="1102" w:firstLine="0"/>
        <w:jc w:val="center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Рис. 3.9: Переместим курсор в конец строки</w:t>
      </w:r>
    </w:p>
    <w:p>
      <w:pPr>
        <w:spacing w:after="0"/>
        <w:jc w:val="center"/>
        <w:rPr>
          <w:rFonts w:ascii="Carlito" w:hAnsi="Carlito"/>
          <w:sz w:val="20"/>
        </w:rPr>
        <w:sectPr>
          <w:pgSz w:w="11920" w:h="16850"/>
          <w:pgMar w:top="1600" w:bottom="280" w:left="1280" w:right="1200"/>
        </w:sectPr>
      </w:pPr>
    </w:p>
    <w:p>
      <w:pPr>
        <w:pStyle w:val="Heading3"/>
        <w:numPr>
          <w:ilvl w:val="0"/>
          <w:numId w:val="8"/>
        </w:numPr>
        <w:tabs>
          <w:tab w:pos="314" w:val="left" w:leader="none"/>
        </w:tabs>
        <w:spacing w:line="240" w:lineRule="auto" w:before="59" w:after="0"/>
        <w:ind w:left="313" w:right="0" w:hanging="214"/>
        <w:jc w:val="left"/>
      </w:pPr>
      <w:r>
        <w:rPr/>
        <w:t>Переместим курсор в начало буфера</w:t>
      </w:r>
      <w:r>
        <w:rPr>
          <w:spacing w:val="-2"/>
        </w:rPr>
        <w:t> </w:t>
      </w:r>
      <w:r>
        <w:rPr/>
        <w:t>(«Alt-&lt;).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876300</wp:posOffset>
            </wp:positionH>
            <wp:positionV relativeFrom="paragraph">
              <wp:posOffset>118254</wp:posOffset>
            </wp:positionV>
            <wp:extent cx="5401970" cy="4257103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70" cy="4257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1086" w:right="743" w:firstLine="0"/>
        <w:jc w:val="center"/>
        <w:rPr>
          <w:sz w:val="22"/>
        </w:rPr>
      </w:pPr>
      <w:r>
        <w:rPr>
          <w:sz w:val="22"/>
        </w:rPr>
        <w:t>Рис. 3.10: Переместим курсор в начало буфера</w:t>
      </w:r>
    </w:p>
    <w:p>
      <w:pPr>
        <w:spacing w:after="0"/>
        <w:jc w:val="center"/>
        <w:rPr>
          <w:sz w:val="22"/>
        </w:rPr>
        <w:sectPr>
          <w:pgSz w:w="11920" w:h="16850"/>
          <w:pgMar w:top="152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8"/>
        </w:numPr>
        <w:tabs>
          <w:tab w:pos="381" w:val="left" w:leader="none"/>
        </w:tabs>
        <w:spacing w:line="240" w:lineRule="auto" w:before="258" w:after="0"/>
        <w:ind w:left="381" w:right="0" w:hanging="281"/>
        <w:jc w:val="left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1390650</wp:posOffset>
            </wp:positionH>
            <wp:positionV relativeFrom="paragraph">
              <wp:posOffset>411991</wp:posOffset>
            </wp:positionV>
            <wp:extent cx="4814570" cy="3794759"/>
            <wp:effectExtent l="0" t="0" r="0" b="0"/>
            <wp:wrapNone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79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Переместим курсор в конец буфера («Alt-&gt;») (рис. -fig.</w:t>
      </w:r>
      <w:r>
        <w:rPr>
          <w:spacing w:val="-12"/>
        </w:rPr>
        <w:t> </w:t>
      </w:r>
      <w:r>
        <w:rPr/>
        <w:t>3.11).</w:t>
      </w:r>
    </w:p>
    <w:p>
      <w:pPr>
        <w:pStyle w:val="BodyText"/>
        <w:spacing w:before="183"/>
        <w:ind w:left="201"/>
      </w:pPr>
      <w:r>
        <w:rPr/>
        <w:t>Рис.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86" w:right="1102"/>
        <w:jc w:val="center"/>
      </w:pPr>
      <w:r>
        <w:rPr/>
        <w:t>3.11: Переместим курсор в конец буфера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line="259" w:lineRule="auto" w:before="206"/>
        <w:ind w:right="388"/>
      </w:pPr>
      <w:r>
        <w:rPr/>
        <w:t>8. 1. Выведем список активных буферов на экран («Ctrl-x» «Ctrl-b») (рис. - fig. 3.12).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1175385</wp:posOffset>
            </wp:positionH>
            <wp:positionV relativeFrom="paragraph">
              <wp:posOffset>180592</wp:posOffset>
            </wp:positionV>
            <wp:extent cx="4985965" cy="3915917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965" cy="391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ind w:left="1083" w:right="1103"/>
        <w:jc w:val="center"/>
      </w:pPr>
      <w:r>
        <w:rPr/>
        <w:t>Рис. 3.12: Выведем список активных буферов на экран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line="259" w:lineRule="auto" w:before="246"/>
        <w:ind w:right="339"/>
      </w:pPr>
      <w:r>
        <w:rPr/>
        <w:t>2. Переместимся во вновь открытое окно («Ctrl-x o») со списком открытых буферов (рис. -fig. 3.13) и переключимся на другой буфер (для этого</w:t>
      </w:r>
    </w:p>
    <w:p>
      <w:pPr>
        <w:tabs>
          <w:tab w:pos="1155" w:val="left" w:leader="none"/>
        </w:tabs>
        <w:spacing w:line="259" w:lineRule="auto" w:before="1"/>
        <w:ind w:left="100" w:right="211" w:firstLine="0"/>
        <w:jc w:val="left"/>
        <w:rPr>
          <w:sz w:val="28"/>
        </w:rPr>
      </w:pPr>
      <w:r>
        <w:rPr>
          <w:sz w:val="28"/>
        </w:rPr>
        <w:t>необхо</w:t>
        <w:tab/>
        <w:t>димо нажать на «enter» после выбора необходимого буфера) (рис. - fig.</w:t>
      </w:r>
      <w:r>
        <w:rPr>
          <w:spacing w:val="-4"/>
          <w:sz w:val="28"/>
        </w:rPr>
        <w:t> </w:t>
      </w:r>
      <w:r>
        <w:rPr>
          <w:sz w:val="28"/>
        </w:rPr>
        <w:t>3.14).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876300</wp:posOffset>
            </wp:positionH>
            <wp:positionV relativeFrom="paragraph">
              <wp:posOffset>100478</wp:posOffset>
            </wp:positionV>
            <wp:extent cx="5412839" cy="4296632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839" cy="429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1086" w:right="1103"/>
        <w:jc w:val="center"/>
      </w:pPr>
      <w:r>
        <w:rPr/>
        <w:t>Рис. 3.14: Переключимся на другой буфер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3"/>
        <w:spacing w:line="259" w:lineRule="auto" w:before="89"/>
        <w:ind w:right="199"/>
      </w:pPr>
      <w:r>
        <w:rPr/>
        <w:t>9. 1. Поделим фрейм на 4 части: разделим фрейм на два окна по вертикали («Ctrl-x 3»), а затем каждое из этих окон на две части по горизонтали («Ctrl- x 2»).</w:t>
      </w:r>
    </w:p>
    <w:p>
      <w:pPr>
        <w:spacing w:line="259" w:lineRule="auto" w:before="159"/>
        <w:ind w:left="100" w:right="764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1329689</wp:posOffset>
            </wp:positionH>
            <wp:positionV relativeFrom="paragraph">
              <wp:posOffset>566550</wp:posOffset>
            </wp:positionV>
            <wp:extent cx="5392296" cy="4242244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296" cy="424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2. В каждом из четырёх созданных окон откроем новый буфер (файл) и введем несколько строк текста (рис. -fig. 3.17).</w:t>
      </w:r>
    </w:p>
    <w:p>
      <w:pPr>
        <w:pStyle w:val="BodyText"/>
        <w:spacing w:before="4"/>
      </w:pPr>
    </w:p>
    <w:p>
      <w:pPr>
        <w:pStyle w:val="BodyText"/>
        <w:spacing w:before="1"/>
        <w:ind w:left="1086" w:right="1103"/>
        <w:jc w:val="center"/>
      </w:pPr>
      <w:r>
        <w:rPr/>
        <w:t>Рис. 3.17: В каждом из четырёх созданных окон откроем новый буфер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tabs>
          <w:tab w:pos="1145" w:val="left" w:leader="none"/>
        </w:tabs>
        <w:spacing w:line="256" w:lineRule="auto" w:before="204"/>
        <w:ind w:right="863"/>
      </w:pPr>
      <w:r>
        <w:rPr/>
        <w:t>11. Переключимся в режим поиска («Ctrl-s») и найдем несколько слов, присут</w:t>
        <w:tab/>
        <w:t>ствующих в тексте (рис. -fig.</w:t>
      </w:r>
      <w:r>
        <w:rPr>
          <w:spacing w:val="-7"/>
        </w:rPr>
        <w:t> </w:t>
      </w:r>
      <w:r>
        <w:rPr/>
        <w:t>3.18).</w:t>
      </w:r>
    </w:p>
    <w:p>
      <w:pPr>
        <w:pStyle w:val="BodyText"/>
        <w:spacing w:before="164"/>
        <w:ind w:left="8854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1122044</wp:posOffset>
            </wp:positionH>
            <wp:positionV relativeFrom="paragraph">
              <wp:posOffset>132119</wp:posOffset>
            </wp:positionV>
            <wp:extent cx="5173345" cy="4091940"/>
            <wp:effectExtent l="0" t="0" r="0" b="0"/>
            <wp:wrapNone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85" w:right="1103"/>
        <w:jc w:val="center"/>
      </w:pPr>
      <w:r>
        <w:rPr/>
        <w:t>3.18: Переключимся в режим поиска и найдем несколько слов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9"/>
        </w:numPr>
        <w:tabs>
          <w:tab w:pos="381" w:val="left" w:leader="none"/>
        </w:tabs>
        <w:spacing w:line="259" w:lineRule="auto" w:before="246" w:after="0"/>
        <w:ind w:left="100" w:right="465" w:firstLine="0"/>
        <w:jc w:val="left"/>
      </w:pPr>
      <w:r>
        <w:rPr/>
        <w:t>Переключимся между результатами поиска, нажимая «Ctrl-s» (рис. -fig. 3.19).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1283335</wp:posOffset>
            </wp:positionH>
            <wp:positionV relativeFrom="paragraph">
              <wp:posOffset>137093</wp:posOffset>
            </wp:positionV>
            <wp:extent cx="5064709" cy="3963352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709" cy="3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  <w:ind w:left="1086" w:right="1102"/>
        <w:jc w:val="center"/>
      </w:pPr>
      <w:r>
        <w:rPr/>
        <w:t>Рис. 3.19: Переключимся между результатами поиска</w:t>
      </w:r>
    </w:p>
    <w:p>
      <w:pPr>
        <w:spacing w:after="0"/>
        <w:jc w:val="center"/>
        <w:sectPr>
          <w:pgSz w:w="11920" w:h="16850"/>
          <w:pgMar w:top="1600" w:bottom="280" w:left="1280" w:right="1200"/>
        </w:sectPr>
      </w:pPr>
    </w:p>
    <w:p>
      <w:pPr>
        <w:pStyle w:val="Heading3"/>
        <w:numPr>
          <w:ilvl w:val="0"/>
          <w:numId w:val="9"/>
        </w:numPr>
        <w:tabs>
          <w:tab w:pos="381" w:val="left" w:leader="none"/>
        </w:tabs>
        <w:spacing w:line="240" w:lineRule="auto" w:before="59" w:after="0"/>
        <w:ind w:left="381" w:right="0" w:hanging="281"/>
        <w:jc w:val="left"/>
      </w:pPr>
      <w:r>
        <w:rPr/>
        <w:t>Выйдем из режима поиска, нажав</w:t>
      </w:r>
      <w:r>
        <w:rPr>
          <w:spacing w:val="-3"/>
        </w:rPr>
        <w:t> </w:t>
      </w:r>
      <w:r>
        <w:rPr/>
        <w:t>«Ctrl-g».</w:t>
      </w:r>
    </w:p>
    <w:p>
      <w:pPr>
        <w:pStyle w:val="ListParagraph"/>
        <w:numPr>
          <w:ilvl w:val="0"/>
          <w:numId w:val="9"/>
        </w:numPr>
        <w:tabs>
          <w:tab w:pos="381" w:val="left" w:leader="none"/>
          <w:tab w:pos="707" w:val="left" w:leader="none"/>
        </w:tabs>
        <w:spacing w:line="259" w:lineRule="auto" w:before="187" w:after="0"/>
        <w:ind w:left="100" w:right="696" w:firstLine="0"/>
        <w:jc w:val="left"/>
        <w:rPr>
          <w:sz w:val="28"/>
        </w:rPr>
      </w:pPr>
      <w:r>
        <w:rPr>
          <w:sz w:val="28"/>
        </w:rPr>
        <w:t>Перейдем в режим поиска и замены («Alt-%»), введем текст, который сле</w:t>
        <w:tab/>
        <w:t>дует найти и заменить, нажмем «Enter», затем введем текст</w:t>
      </w:r>
      <w:r>
        <w:rPr>
          <w:spacing w:val="-15"/>
          <w:sz w:val="28"/>
        </w:rPr>
        <w:t> </w:t>
      </w:r>
      <w:r>
        <w:rPr>
          <w:sz w:val="28"/>
        </w:rPr>
        <w:t>для</w:t>
      </w:r>
    </w:p>
    <w:p>
      <w:pPr>
        <w:tabs>
          <w:tab w:pos="1232" w:val="left" w:leader="none"/>
        </w:tabs>
        <w:spacing w:line="259" w:lineRule="auto" w:before="0"/>
        <w:ind w:left="100" w:right="345" w:firstLine="0"/>
        <w:jc w:val="left"/>
        <w:rPr>
          <w:sz w:val="28"/>
        </w:rPr>
      </w:pPr>
      <w:r>
        <w:rPr>
          <w:sz w:val="28"/>
        </w:rPr>
        <w:t>замены. После того как будут подсвечены результаты поиска, нажмем «!» для</w:t>
      </w:r>
      <w:r>
        <w:rPr>
          <w:spacing w:val="-1"/>
          <w:sz w:val="28"/>
        </w:rPr>
        <w:t> </w:t>
      </w:r>
      <w:r>
        <w:rPr>
          <w:sz w:val="28"/>
        </w:rPr>
        <w:t>под</w:t>
        <w:tab/>
        <w:t>тверждения замены (рис. -fig. 3.20) (рис. -fig. 3.21). Важно, чтобы курсор находился в начале</w:t>
      </w:r>
      <w:r>
        <w:rPr>
          <w:spacing w:val="-6"/>
          <w:sz w:val="28"/>
        </w:rPr>
        <w:t> </w:t>
      </w:r>
      <w:r>
        <w:rPr>
          <w:sz w:val="28"/>
        </w:rPr>
        <w:t>текста.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1514475</wp:posOffset>
            </wp:positionH>
            <wp:positionV relativeFrom="paragraph">
              <wp:posOffset>140966</wp:posOffset>
            </wp:positionV>
            <wp:extent cx="4570619" cy="3583304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619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1084" w:right="1103"/>
        <w:jc w:val="center"/>
      </w:pPr>
      <w:r>
        <w:rPr/>
        <w:t>Рис. 3.20: Введем текст для замены</w:t>
      </w:r>
    </w:p>
    <w:p>
      <w:pPr>
        <w:spacing w:after="0"/>
        <w:jc w:val="center"/>
        <w:sectPr>
          <w:pgSz w:w="11920" w:h="16850"/>
          <w:pgMar w:top="1520" w:bottom="280" w:left="1280" w:right="1200"/>
        </w:sectPr>
      </w:pPr>
    </w:p>
    <w:p>
      <w:pPr>
        <w:pStyle w:val="BodyText"/>
        <w:ind w:left="814"/>
        <w:rPr>
          <w:sz w:val="20"/>
        </w:rPr>
      </w:pPr>
      <w:r>
        <w:rPr>
          <w:sz w:val="20"/>
        </w:rPr>
        <w:drawing>
          <wp:inline distT="0" distB="0" distL="0" distR="0">
            <wp:extent cx="5400981" cy="4271962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981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9"/>
        <w:ind w:left="1085" w:right="1103"/>
        <w:jc w:val="center"/>
      </w:pPr>
      <w:r>
        <w:rPr/>
        <w:t>Рис. 3.21: Нажмем «!» для подтверждения замены</w:t>
      </w:r>
    </w:p>
    <w:p>
      <w:pPr>
        <w:spacing w:after="0"/>
        <w:jc w:val="center"/>
        <w:sectPr>
          <w:pgSz w:w="11920" w:h="16850"/>
          <w:pgMar w:top="1580" w:bottom="280" w:left="1280" w:right="1200"/>
        </w:sectPr>
      </w:pPr>
    </w:p>
    <w:p>
      <w:pPr>
        <w:pStyle w:val="Heading3"/>
        <w:numPr>
          <w:ilvl w:val="0"/>
          <w:numId w:val="9"/>
        </w:numPr>
        <w:tabs>
          <w:tab w:pos="314" w:val="left" w:leader="none"/>
        </w:tabs>
        <w:spacing w:line="240" w:lineRule="auto" w:before="59" w:after="0"/>
        <w:ind w:left="313" w:right="0" w:hanging="214"/>
        <w:jc w:val="left"/>
      </w:pPr>
      <w:r>
        <w:rPr/>
        <w:t>Пробуем другой режим поиска, нажав «Alt-s o» (рис. -fig.</w:t>
      </w:r>
      <w:r>
        <w:rPr>
          <w:spacing w:val="-20"/>
        </w:rPr>
        <w:t> </w:t>
      </w:r>
      <w:r>
        <w:rPr/>
        <w:t>3.22).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1571244</wp:posOffset>
            </wp:positionH>
            <wp:positionV relativeFrom="paragraph">
              <wp:posOffset>107459</wp:posOffset>
            </wp:positionV>
            <wp:extent cx="4469675" cy="3529012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67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ind w:left="1086" w:right="1102"/>
        <w:jc w:val="center"/>
      </w:pPr>
      <w:r>
        <w:rPr/>
        <w:t>Рис. 3.22: Пробуем другой режим поиска</w:t>
      </w:r>
    </w:p>
    <w:p>
      <w:pPr>
        <w:spacing w:after="0"/>
        <w:jc w:val="center"/>
        <w:sectPr>
          <w:pgSz w:w="11920" w:h="16850"/>
          <w:pgMar w:top="152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line="259" w:lineRule="auto" w:before="206"/>
        <w:ind w:right="132"/>
      </w:pPr>
      <w:r>
        <w:rPr/>
        <w:t>Данный вид поиска отличается от обычного тем, что тут считывается строка поиска, которая трактуется как регулярное выражение, и не осуществляется поиск точного совпадения в тексте буфера. Регулярное выражение — это образец, который обозначает набор строк, возможно, и неограниченный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набор.</w:t>
      </w:r>
    </w:p>
    <w:p>
      <w:pPr>
        <w:spacing w:after="0" w:line="321" w:lineRule="exact"/>
        <w:jc w:val="left"/>
        <w:rPr>
          <w:sz w:val="28"/>
        </w:rPr>
        <w:sectPr>
          <w:pgSz w:w="11920" w:h="16850"/>
          <w:pgMar w:top="1600" w:bottom="280" w:left="1280" w:right="1200"/>
        </w:sect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  <w:tab w:pos="2474" w:val="left" w:leader="none"/>
        </w:tabs>
        <w:spacing w:line="240" w:lineRule="auto" w:before="59" w:after="0"/>
        <w:ind w:left="460" w:right="0" w:hanging="361"/>
        <w:jc w:val="left"/>
        <w:rPr>
          <w:b/>
          <w:sz w:val="49"/>
        </w:rPr>
      </w:pPr>
      <w:r>
        <w:rPr>
          <w:b/>
          <w:w w:val="55"/>
          <w:sz w:val="49"/>
        </w:rPr>
        <w:t>Контрольные</w:t>
        <w:tab/>
      </w:r>
      <w:r>
        <w:rPr>
          <w:b/>
          <w:w w:val="60"/>
          <w:sz w:val="49"/>
        </w:rPr>
        <w:t>вопросы</w:t>
      </w:r>
    </w:p>
    <w:p>
      <w:pPr>
        <w:pStyle w:val="BodyText"/>
        <w:spacing w:before="11"/>
        <w:rPr>
          <w:b/>
          <w:sz w:val="62"/>
        </w:rPr>
      </w:pPr>
    </w:p>
    <w:p>
      <w:pPr>
        <w:pStyle w:val="ListParagraph"/>
        <w:numPr>
          <w:ilvl w:val="1"/>
          <w:numId w:val="10"/>
        </w:numPr>
        <w:tabs>
          <w:tab w:pos="799" w:val="left" w:leader="none"/>
        </w:tabs>
        <w:spacing w:line="376" w:lineRule="auto" w:before="0" w:after="0"/>
        <w:ind w:left="798" w:right="252" w:hanging="308"/>
        <w:jc w:val="both"/>
        <w:rPr>
          <w:sz w:val="24"/>
        </w:rPr>
      </w:pPr>
      <w:r>
        <w:rPr>
          <w:w w:val="105"/>
          <w:sz w:val="24"/>
        </w:rPr>
        <w:t>Emacs − один из наиболее мощных и широко распространённых редакторов, используемых в мире Unix. По популярности он соперничает с редактором  vi и его клонами. В зависимости от ситуации, Emacs может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быть: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2"/>
          <w:numId w:val="10"/>
        </w:numPr>
        <w:tabs>
          <w:tab w:pos="806" w:val="left" w:leader="none"/>
        </w:tabs>
        <w:spacing w:line="240" w:lineRule="auto" w:before="0" w:after="0"/>
        <w:ind w:left="806" w:right="0" w:hanging="231"/>
        <w:jc w:val="both"/>
        <w:rPr>
          <w:sz w:val="24"/>
        </w:rPr>
      </w:pPr>
      <w:r>
        <w:rPr>
          <w:w w:val="110"/>
          <w:sz w:val="24"/>
        </w:rPr>
        <w:t>текстовым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редактором;</w:t>
      </w:r>
    </w:p>
    <w:p>
      <w:pPr>
        <w:pStyle w:val="ListParagraph"/>
        <w:numPr>
          <w:ilvl w:val="2"/>
          <w:numId w:val="10"/>
        </w:numPr>
        <w:tabs>
          <w:tab w:pos="806" w:val="left" w:leader="none"/>
        </w:tabs>
        <w:spacing w:line="240" w:lineRule="auto" w:before="157" w:after="0"/>
        <w:ind w:left="806" w:right="0" w:hanging="231"/>
        <w:jc w:val="both"/>
        <w:rPr>
          <w:sz w:val="24"/>
        </w:rPr>
      </w:pPr>
      <w:r>
        <w:rPr>
          <w:w w:val="110"/>
          <w:sz w:val="24"/>
        </w:rPr>
        <w:t>программой для чтения почты и новостей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Usenet;</w:t>
      </w:r>
    </w:p>
    <w:p>
      <w:pPr>
        <w:pStyle w:val="ListParagraph"/>
        <w:numPr>
          <w:ilvl w:val="2"/>
          <w:numId w:val="10"/>
        </w:numPr>
        <w:tabs>
          <w:tab w:pos="806" w:val="left" w:leader="none"/>
        </w:tabs>
        <w:spacing w:line="240" w:lineRule="auto" w:before="158" w:after="0"/>
        <w:ind w:left="806" w:right="0" w:hanging="231"/>
        <w:jc w:val="both"/>
        <w:rPr>
          <w:sz w:val="24"/>
        </w:rPr>
      </w:pPr>
      <w:r>
        <w:rPr>
          <w:w w:val="110"/>
          <w:sz w:val="24"/>
        </w:rPr>
        <w:t>интегрированной средой разработки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(IDE);</w:t>
      </w:r>
    </w:p>
    <w:p>
      <w:pPr>
        <w:pStyle w:val="ListParagraph"/>
        <w:numPr>
          <w:ilvl w:val="2"/>
          <w:numId w:val="10"/>
        </w:numPr>
        <w:tabs>
          <w:tab w:pos="806" w:val="left" w:leader="none"/>
        </w:tabs>
        <w:spacing w:line="240" w:lineRule="auto" w:before="156" w:after="0"/>
        <w:ind w:left="806" w:right="0" w:hanging="231"/>
        <w:jc w:val="both"/>
        <w:rPr>
          <w:sz w:val="24"/>
        </w:rPr>
      </w:pPr>
      <w:r>
        <w:rPr>
          <w:w w:val="110"/>
          <w:sz w:val="24"/>
        </w:rPr>
        <w:t>операционной системой и т.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д.</w:t>
      </w:r>
    </w:p>
    <w:p>
      <w:pPr>
        <w:pStyle w:val="BodyText"/>
        <w:spacing w:line="376" w:lineRule="auto" w:before="159"/>
        <w:ind w:left="806" w:right="229"/>
        <w:jc w:val="both"/>
      </w:pPr>
      <w:r>
        <w:rPr>
          <w:w w:val="110"/>
        </w:rPr>
        <w:t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полнофункциональныйинтерпретатор языка Lisp. Таким образом, Emacs имеет встроенный язык программирования, который мо- 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76" w:lineRule="auto"/>
        <w:ind w:left="460" w:right="284"/>
        <w:jc w:val="both"/>
      </w:pPr>
      <w:r>
        <w:rPr>
          <w:w w:val="110"/>
        </w:rPr>
        <w:t>Основную трудность для новичков при освоении данного редактора могут составлять большое количество команд, комбинаций клавиш, которые не получится</w:t>
      </w:r>
      <w:r>
        <w:rPr>
          <w:spacing w:val="-14"/>
          <w:w w:val="110"/>
        </w:rPr>
        <w:t> </w:t>
      </w:r>
      <w:r>
        <w:rPr>
          <w:w w:val="110"/>
        </w:rPr>
        <w:t>все</w:t>
      </w:r>
      <w:r>
        <w:rPr>
          <w:spacing w:val="-16"/>
          <w:w w:val="110"/>
        </w:rPr>
        <w:t> </w:t>
      </w:r>
      <w:r>
        <w:rPr>
          <w:w w:val="110"/>
        </w:rPr>
        <w:t>запомнить</w:t>
      </w:r>
      <w:r>
        <w:rPr>
          <w:spacing w:val="-15"/>
          <w:w w:val="110"/>
        </w:rPr>
        <w:t> </w:t>
      </w:r>
      <w:r>
        <w:rPr>
          <w:w w:val="110"/>
        </w:rPr>
        <w:t>с</w:t>
      </w:r>
      <w:r>
        <w:rPr>
          <w:spacing w:val="-16"/>
          <w:w w:val="110"/>
        </w:rPr>
        <w:t> </w:t>
      </w:r>
      <w:r>
        <w:rPr>
          <w:w w:val="110"/>
        </w:rPr>
        <w:t>первого</w:t>
      </w:r>
      <w:r>
        <w:rPr>
          <w:spacing w:val="-14"/>
          <w:w w:val="110"/>
        </w:rPr>
        <w:t> </w:t>
      </w:r>
      <w:r>
        <w:rPr>
          <w:w w:val="110"/>
        </w:rPr>
        <w:t>раза</w:t>
      </w:r>
      <w:r>
        <w:rPr>
          <w:spacing w:val="-16"/>
          <w:w w:val="110"/>
        </w:rPr>
        <w:t> </w:t>
      </w:r>
      <w:r>
        <w:rPr>
          <w:w w:val="110"/>
        </w:rPr>
        <w:t>и</w:t>
      </w:r>
      <w:r>
        <w:rPr>
          <w:spacing w:val="-14"/>
          <w:w w:val="110"/>
        </w:rPr>
        <w:t> </w:t>
      </w:r>
      <w:r>
        <w:rPr>
          <w:w w:val="110"/>
        </w:rPr>
        <w:t>поэтоу</w:t>
      </w:r>
      <w:r>
        <w:rPr>
          <w:spacing w:val="-15"/>
          <w:w w:val="110"/>
        </w:rPr>
        <w:t> </w:t>
      </w:r>
      <w:r>
        <w:rPr>
          <w:w w:val="110"/>
        </w:rPr>
        <w:t>придется</w:t>
      </w:r>
      <w:r>
        <w:rPr>
          <w:spacing w:val="-16"/>
          <w:w w:val="110"/>
        </w:rPr>
        <w:t> </w:t>
      </w:r>
      <w:r>
        <w:rPr>
          <w:w w:val="110"/>
        </w:rPr>
        <w:t>часто</w:t>
      </w:r>
      <w:r>
        <w:rPr>
          <w:spacing w:val="-15"/>
          <w:w w:val="110"/>
        </w:rPr>
        <w:t> </w:t>
      </w:r>
      <w:r>
        <w:rPr>
          <w:w w:val="110"/>
        </w:rPr>
        <w:t>обращатьсяк справочным</w:t>
      </w:r>
      <w:r>
        <w:rPr>
          <w:spacing w:val="-8"/>
          <w:w w:val="110"/>
        </w:rPr>
        <w:t> </w:t>
      </w:r>
      <w:r>
        <w:rPr>
          <w:w w:val="110"/>
        </w:rPr>
        <w:t>материалам.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1"/>
          <w:numId w:val="10"/>
        </w:numPr>
        <w:tabs>
          <w:tab w:pos="415" w:val="left" w:leader="none"/>
        </w:tabs>
        <w:spacing w:line="376" w:lineRule="auto" w:before="0" w:after="0"/>
        <w:ind w:left="414" w:right="282" w:hanging="315"/>
        <w:jc w:val="left"/>
        <w:rPr>
          <w:sz w:val="24"/>
        </w:rPr>
      </w:pPr>
      <w:r>
        <w:rPr>
          <w:w w:val="110"/>
          <w:sz w:val="24"/>
        </w:rPr>
        <w:t>Буфер – это объект, представляющий собой текст. Если имеется несколько буферов, то редактировать можно только один. Обычно буфер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считывает</w:t>
      </w:r>
    </w:p>
    <w:p>
      <w:pPr>
        <w:spacing w:after="0" w:line="376" w:lineRule="auto"/>
        <w:jc w:val="left"/>
        <w:rPr>
          <w:sz w:val="24"/>
        </w:rPr>
        <w:sectPr>
          <w:pgSz w:w="11920" w:h="16850"/>
          <w:pgMar w:top="1520" w:bottom="280" w:left="1280" w:right="1200"/>
        </w:sectPr>
      </w:pPr>
    </w:p>
    <w:p>
      <w:pPr>
        <w:pStyle w:val="BodyText"/>
        <w:spacing w:before="76"/>
        <w:ind w:left="947"/>
      </w:pPr>
      <w:r>
        <w:rPr>
          <w:w w:val="110"/>
        </w:rPr>
        <w:t>данные из файла или записывает в файл данные из буфера.</w:t>
      </w:r>
    </w:p>
    <w:p>
      <w:pPr>
        <w:pStyle w:val="BodyText"/>
        <w:spacing w:line="376" w:lineRule="auto" w:before="159"/>
        <w:ind w:left="940" w:right="165" w:firstLine="7"/>
      </w:pPr>
      <w:r>
        <w:rPr>
          <w:w w:val="110"/>
        </w:rPr>
        <w:t>Окно – это область экрана, отображающая буфер. При запуске редактора отображается одно окно, но при обращении к некоторым функциям могутоткрыться дополнительные окна. Окна Emacs и окна графической среды X Window – разные вещи. Одно окно X Window может быть разбито нанесколько окон в смысле Emacs, в</w:t>
      </w:r>
    </w:p>
    <w:p>
      <w:pPr>
        <w:pStyle w:val="BodyText"/>
        <w:spacing w:line="272" w:lineRule="exact"/>
        <w:ind w:left="940"/>
      </w:pPr>
      <w:r>
        <w:rPr>
          <w:w w:val="105"/>
        </w:rPr>
        <w:t>каждом из которых отображается отдель- ный буфер.</w:t>
      </w:r>
    </w:p>
    <w:p>
      <w:pPr>
        <w:pStyle w:val="ListParagraph"/>
        <w:numPr>
          <w:ilvl w:val="1"/>
          <w:numId w:val="10"/>
        </w:numPr>
        <w:tabs>
          <w:tab w:pos="557" w:val="left" w:leader="none"/>
        </w:tabs>
        <w:spacing w:line="240" w:lineRule="auto" w:before="156" w:after="0"/>
        <w:ind w:left="556" w:right="0" w:hanging="315"/>
        <w:jc w:val="both"/>
        <w:rPr>
          <w:sz w:val="24"/>
        </w:rPr>
      </w:pPr>
      <w:r>
        <w:rPr>
          <w:w w:val="105"/>
          <w:sz w:val="24"/>
        </w:rPr>
        <w:t>Да,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можно.</w:t>
      </w:r>
    </w:p>
    <w:p>
      <w:pPr>
        <w:pStyle w:val="ListParagraph"/>
        <w:numPr>
          <w:ilvl w:val="1"/>
          <w:numId w:val="10"/>
        </w:numPr>
        <w:tabs>
          <w:tab w:pos="557" w:val="left" w:leader="none"/>
        </w:tabs>
        <w:spacing w:line="240" w:lineRule="auto" w:before="156" w:after="0"/>
        <w:ind w:left="556" w:right="0" w:hanging="315"/>
        <w:jc w:val="both"/>
        <w:rPr>
          <w:sz w:val="24"/>
        </w:rPr>
      </w:pPr>
      <w:r>
        <w:rPr>
          <w:w w:val="110"/>
          <w:sz w:val="24"/>
        </w:rPr>
        <w:t>При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запуске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Emacs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умолчанию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создаются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следующие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буферы: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2"/>
          <w:numId w:val="10"/>
        </w:numPr>
        <w:tabs>
          <w:tab w:pos="948" w:val="left" w:leader="none"/>
        </w:tabs>
        <w:spacing w:line="240" w:lineRule="auto" w:before="1" w:after="0"/>
        <w:ind w:left="947" w:right="0" w:hanging="231"/>
        <w:jc w:val="left"/>
        <w:rPr>
          <w:sz w:val="24"/>
        </w:rPr>
      </w:pPr>
      <w:r>
        <w:rPr>
          <w:w w:val="110"/>
          <w:sz w:val="24"/>
        </w:rPr>
        <w:t>«scratch» (буфер для несохраненного</w:t>
      </w:r>
      <w:r>
        <w:rPr>
          <w:spacing w:val="-51"/>
          <w:w w:val="110"/>
          <w:sz w:val="24"/>
        </w:rPr>
        <w:t> </w:t>
      </w:r>
      <w:r>
        <w:rPr>
          <w:w w:val="110"/>
          <w:sz w:val="24"/>
        </w:rPr>
        <w:t>текста)</w:t>
      </w:r>
    </w:p>
    <w:p>
      <w:pPr>
        <w:pStyle w:val="ListParagraph"/>
        <w:numPr>
          <w:ilvl w:val="2"/>
          <w:numId w:val="10"/>
        </w:numPr>
        <w:tabs>
          <w:tab w:pos="948" w:val="left" w:leader="none"/>
        </w:tabs>
        <w:spacing w:line="376" w:lineRule="auto" w:before="158" w:after="0"/>
        <w:ind w:left="947" w:right="459" w:hanging="231"/>
        <w:jc w:val="left"/>
        <w:rPr>
          <w:sz w:val="24"/>
        </w:rPr>
      </w:pPr>
      <w:r>
        <w:rPr>
          <w:w w:val="110"/>
          <w:sz w:val="24"/>
        </w:rPr>
        <w:t>«Messages» (журнал ошибок, включающий также информацию, котораяпоявляется в области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EchoArea)</w:t>
      </w:r>
    </w:p>
    <w:p>
      <w:pPr>
        <w:pStyle w:val="ListParagraph"/>
        <w:numPr>
          <w:ilvl w:val="2"/>
          <w:numId w:val="10"/>
        </w:numPr>
        <w:tabs>
          <w:tab w:pos="948" w:val="left" w:leader="none"/>
        </w:tabs>
        <w:spacing w:line="273" w:lineRule="exact" w:before="0" w:after="0"/>
        <w:ind w:left="947" w:right="0" w:hanging="231"/>
        <w:jc w:val="left"/>
        <w:rPr>
          <w:sz w:val="24"/>
        </w:rPr>
      </w:pPr>
      <w:r>
        <w:rPr>
          <w:w w:val="105"/>
          <w:sz w:val="24"/>
        </w:rPr>
        <w:t>«GNU Emacs» (справочный буфер о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редакторе)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1"/>
          <w:numId w:val="10"/>
        </w:numPr>
        <w:tabs>
          <w:tab w:pos="557" w:val="left" w:leader="none"/>
        </w:tabs>
        <w:spacing w:line="376" w:lineRule="auto" w:before="1" w:after="0"/>
        <w:ind w:left="556" w:right="186" w:hanging="315"/>
        <w:jc w:val="both"/>
        <w:rPr>
          <w:sz w:val="24"/>
        </w:rPr>
      </w:pPr>
      <w:r>
        <w:rPr>
          <w:w w:val="105"/>
          <w:sz w:val="24"/>
        </w:rPr>
        <w:t>C-c | сначала, удерживая «ctrl», нажимаю «c», после – отпускаю обе клавишии нажимаю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«|»</w:t>
      </w:r>
    </w:p>
    <w:p>
      <w:pPr>
        <w:pStyle w:val="BodyText"/>
        <w:spacing w:line="376" w:lineRule="auto"/>
        <w:ind w:left="947" w:right="133"/>
        <w:jc w:val="both"/>
      </w:pPr>
      <w:r>
        <w:rPr>
          <w:w w:val="105"/>
        </w:rPr>
        <w:t>C-c C-| сначала, удерживая «ctrl», нажимаю «с», после – отпускаю обе клавиши и, удерживая «ctrl», нажимаю «|»</w:t>
      </w:r>
    </w:p>
    <w:p>
      <w:pPr>
        <w:pStyle w:val="ListParagraph"/>
        <w:numPr>
          <w:ilvl w:val="1"/>
          <w:numId w:val="10"/>
        </w:numPr>
        <w:tabs>
          <w:tab w:pos="557" w:val="left" w:leader="none"/>
        </w:tabs>
        <w:spacing w:line="376" w:lineRule="auto" w:before="0" w:after="0"/>
        <w:ind w:left="556" w:right="134" w:hanging="291"/>
        <w:jc w:val="both"/>
        <w:rPr>
          <w:sz w:val="24"/>
        </w:rPr>
      </w:pPr>
      <w:r>
        <w:rPr>
          <w:w w:val="110"/>
          <w:sz w:val="24"/>
        </w:rPr>
        <w:t>Чтобы поделить окно на две части необходимо воспользоваться комбина-цией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«Ctrl-x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3»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(по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вертикали)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«Ctrl-x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2»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(по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горизонтали).</w:t>
      </w:r>
    </w:p>
    <w:p>
      <w:pPr>
        <w:pStyle w:val="ListParagraph"/>
        <w:numPr>
          <w:ilvl w:val="1"/>
          <w:numId w:val="10"/>
        </w:numPr>
        <w:tabs>
          <w:tab w:pos="557" w:val="left" w:leader="none"/>
        </w:tabs>
        <w:spacing w:line="240" w:lineRule="auto" w:before="0" w:after="0"/>
        <w:ind w:left="556" w:right="0" w:hanging="315"/>
        <w:jc w:val="both"/>
        <w:rPr>
          <w:sz w:val="24"/>
        </w:rPr>
      </w:pPr>
      <w:r>
        <w:rPr>
          <w:w w:val="110"/>
          <w:sz w:val="24"/>
        </w:rPr>
        <w:t>Настройки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Emacs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хранятся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файле.</w:t>
      </w:r>
      <w:r>
        <w:rPr>
          <w:spacing w:val="-35"/>
          <w:w w:val="110"/>
          <w:sz w:val="24"/>
        </w:rPr>
        <w:t> </w:t>
      </w:r>
      <w:r>
        <w:rPr>
          <w:spacing w:val="-16"/>
          <w:w w:val="110"/>
          <w:sz w:val="24"/>
        </w:rPr>
        <w:t>emacs.</w:t>
      </w:r>
    </w:p>
    <w:p>
      <w:pPr>
        <w:pStyle w:val="ListParagraph"/>
        <w:numPr>
          <w:ilvl w:val="1"/>
          <w:numId w:val="10"/>
        </w:numPr>
        <w:tabs>
          <w:tab w:pos="557" w:val="left" w:leader="none"/>
        </w:tabs>
        <w:spacing w:line="376" w:lineRule="auto" w:before="153" w:after="0"/>
        <w:ind w:left="556" w:right="130" w:hanging="315"/>
        <w:jc w:val="both"/>
        <w:rPr>
          <w:sz w:val="24"/>
        </w:rPr>
      </w:pPr>
      <w:r>
        <w:rPr>
          <w:w w:val="110"/>
          <w:sz w:val="24"/>
        </w:rPr>
        <w:t>По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умолчанию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клавиша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«Backspace»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удаляет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символ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перед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курсором,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но в редакторе её можно переназначить. Для этого необхдимо изменить конфи-гурацию файла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.emacs.</w:t>
      </w:r>
    </w:p>
    <w:p>
      <w:pPr>
        <w:pStyle w:val="ListParagraph"/>
        <w:numPr>
          <w:ilvl w:val="1"/>
          <w:numId w:val="10"/>
        </w:numPr>
        <w:tabs>
          <w:tab w:pos="557" w:val="left" w:leader="none"/>
        </w:tabs>
        <w:spacing w:line="376" w:lineRule="auto" w:before="0" w:after="0"/>
        <w:ind w:left="556" w:right="185" w:hanging="442"/>
        <w:jc w:val="both"/>
        <w:rPr>
          <w:sz w:val="24"/>
        </w:rPr>
      </w:pPr>
      <w:r>
        <w:rPr>
          <w:w w:val="105"/>
          <w:sz w:val="24"/>
        </w:rPr>
        <w:t>Более удобным я считаю редактор emacs, потому что в нем проще открыватьдругие файлы, можно использовать сразу несколько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окон, нет</w:t>
      </w:r>
    </w:p>
    <w:p>
      <w:pPr>
        <w:pStyle w:val="BodyText"/>
        <w:spacing w:line="376" w:lineRule="auto"/>
        <w:ind w:left="556" w:right="182"/>
        <w:jc w:val="both"/>
      </w:pPr>
      <w:r>
        <w:rPr>
          <w:w w:val="105"/>
        </w:rPr>
        <w:t>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p>
      <w:pPr>
        <w:spacing w:after="0" w:line="376" w:lineRule="auto"/>
        <w:jc w:val="both"/>
        <w:sectPr>
          <w:pgSz w:w="11910" w:h="16840"/>
          <w:pgMar w:top="1320" w:bottom="280" w:left="1460" w:right="1680"/>
        </w:sectPr>
      </w:pPr>
    </w:p>
    <w:p>
      <w:pPr>
        <w:spacing w:before="59"/>
        <w:ind w:left="242" w:right="0" w:firstLine="0"/>
        <w:jc w:val="left"/>
        <w:rPr>
          <w:rFonts w:ascii="Carlito" w:hAnsi="Carlito"/>
          <w:sz w:val="36"/>
        </w:rPr>
      </w:pPr>
      <w:r>
        <w:rPr>
          <w:sz w:val="40"/>
        </w:rPr>
        <w:t>5. </w:t>
      </w:r>
      <w:r>
        <w:rPr>
          <w:rFonts w:ascii="Carlito" w:hAnsi="Carlito"/>
          <w:sz w:val="36"/>
        </w:rPr>
        <w:t>Выводы</w:t>
      </w:r>
    </w:p>
    <w:p>
      <w:pPr>
        <w:pStyle w:val="BodyText"/>
        <w:spacing w:line="376" w:lineRule="auto" w:before="248"/>
        <w:ind w:left="601" w:right="187"/>
        <w:jc w:val="both"/>
      </w:pPr>
      <w:r>
        <w:rPr/>
        <w:t>В ходе выполнения данной лабораторной работы я познакомился с операционной системой Linux и получил практические навыки работы с редактором Emacs.</w:t>
      </w:r>
    </w:p>
    <w:sectPr>
      <w:pgSz w:w="11910" w:h="16840"/>
      <w:pgMar w:top="1340" w:bottom="280" w:left="1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4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40"/>
        <w:szCs w:val="4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98" w:hanging="308"/>
        <w:jc w:val="righ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06" w:hanging="231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18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96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74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53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831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09" w:hanging="23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left="10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3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66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5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1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64" w:hanging="28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5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0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05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0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5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0" w:hanging="28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40" w:hanging="240"/>
        <w:jc w:val="right"/>
      </w:pPr>
      <w:rPr>
        <w:rFonts w:hint="default"/>
        <w:spacing w:val="-4"/>
        <w:w w:val="99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659" w:hanging="281"/>
        <w:jc w:val="right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4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8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5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32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2" w:hanging="28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33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66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5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1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64" w:hanging="24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33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66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5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1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64" w:hanging="24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9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8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7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5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4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3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2" w:hanging="24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00" w:hanging="240"/>
        <w:jc w:val="righ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70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40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10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80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50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20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90" w:hanging="24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6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59" w:hanging="20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67" w:hanging="20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4" w:hanging="2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81" w:hanging="2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8" w:hanging="2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5" w:hanging="2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02" w:hanging="2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9" w:hanging="2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6" w:hanging="209"/>
      </w:pPr>
      <w:rPr>
        <w:rFonts w:hint="default"/>
        <w:lang w:val="ru-RU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0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460" w:hanging="361"/>
      <w:outlineLvl w:val="2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100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340" w:hanging="24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2021-06-14T09:01:27Z</dcterms:created>
  <dcterms:modified xsi:type="dcterms:W3CDTF">2021-06-14T09:01:27Z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