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2" w:lineRule="auto" w:before="61"/>
        <w:ind w:left="1633" w:right="1645" w:firstLine="283"/>
        <w:jc w:val="left"/>
        <w:rPr>
          <w:b/>
          <w:sz w:val="36"/>
        </w:rPr>
      </w:pPr>
      <w:r>
        <w:rPr>
          <w:b/>
          <w:sz w:val="36"/>
        </w:rPr>
        <w:t>Отчёт по лабораторной работе №5 Дисциплина: Операционные системы</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4"/>
        <w:rPr>
          <w:b/>
          <w:sz w:val="48"/>
        </w:rPr>
      </w:pPr>
    </w:p>
    <w:p>
      <w:pPr>
        <w:spacing w:before="1"/>
        <w:ind w:left="0" w:right="118" w:firstLine="0"/>
        <w:jc w:val="right"/>
        <w:rPr>
          <w:b/>
          <w:sz w:val="24"/>
        </w:rPr>
      </w:pPr>
      <w:r>
        <w:rPr>
          <w:b/>
          <w:sz w:val="24"/>
        </w:rPr>
        <w:t>Студент: Джеффри Родригес</w:t>
      </w:r>
      <w:r>
        <w:rPr>
          <w:b/>
          <w:spacing w:val="-17"/>
          <w:sz w:val="24"/>
        </w:rPr>
        <w:t> </w:t>
      </w:r>
      <w:r>
        <w:rPr>
          <w:b/>
          <w:sz w:val="24"/>
        </w:rPr>
        <w:t>Сантос</w:t>
      </w:r>
    </w:p>
    <w:p>
      <w:pPr>
        <w:spacing w:before="182"/>
        <w:ind w:left="0" w:right="115" w:firstLine="0"/>
        <w:jc w:val="right"/>
        <w:rPr>
          <w:b/>
          <w:sz w:val="24"/>
        </w:rPr>
      </w:pPr>
      <w:r>
        <w:rPr>
          <w:b/>
          <w:sz w:val="24"/>
        </w:rPr>
        <w:t>Группа:</w:t>
      </w:r>
      <w:r>
        <w:rPr>
          <w:b/>
          <w:spacing w:val="-4"/>
          <w:sz w:val="24"/>
        </w:rPr>
        <w:t> </w:t>
      </w:r>
      <w:r>
        <w:rPr>
          <w:b/>
          <w:sz w:val="24"/>
        </w:rPr>
        <w:t>НПМбд-02-20</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7"/>
        </w:rPr>
      </w:pPr>
    </w:p>
    <w:p>
      <w:pPr>
        <w:spacing w:before="0"/>
        <w:ind w:left="3522" w:right="3538" w:firstLine="0"/>
        <w:jc w:val="center"/>
        <w:rPr>
          <w:sz w:val="32"/>
        </w:rPr>
      </w:pPr>
      <w:r>
        <w:rPr>
          <w:sz w:val="32"/>
        </w:rPr>
        <w:t>МОСКВА 2021 г.</w:t>
      </w:r>
    </w:p>
    <w:p>
      <w:pPr>
        <w:spacing w:after="0"/>
        <w:jc w:val="center"/>
        <w:rPr>
          <w:sz w:val="32"/>
        </w:rPr>
        <w:sectPr>
          <w:type w:val="continuous"/>
          <w:pgSz w:w="11920" w:h="16850"/>
          <w:pgMar w:top="1520" w:bottom="280" w:left="1220" w:right="1200"/>
        </w:sectPr>
      </w:pPr>
    </w:p>
    <w:p>
      <w:pPr>
        <w:pStyle w:val="BodyText"/>
        <w:spacing w:before="59"/>
        <w:ind w:left="100"/>
      </w:pPr>
      <w:r>
        <w:rPr/>
        <w:t>Цель работы:</w:t>
      </w:r>
    </w:p>
    <w:p>
      <w:pPr>
        <w:pStyle w:val="BodyText"/>
        <w:spacing w:line="259" w:lineRule="auto" w:before="187"/>
        <w:ind w:left="100" w:right="1371"/>
      </w:pPr>
      <w:r>
        <w:rPr/>
        <w:t>Приобретение навыков навыков пользователя с помощью системы практической стаиной стели.</w:t>
      </w:r>
    </w:p>
    <w:p>
      <w:pPr>
        <w:pStyle w:val="BodyText"/>
        <w:rPr>
          <w:sz w:val="30"/>
        </w:rPr>
      </w:pPr>
    </w:p>
    <w:p>
      <w:pPr>
        <w:pStyle w:val="BodyText"/>
        <w:spacing w:before="6"/>
        <w:rPr>
          <w:sz w:val="38"/>
        </w:rPr>
      </w:pPr>
    </w:p>
    <w:p>
      <w:pPr>
        <w:pStyle w:val="Title"/>
      </w:pPr>
      <w:r>
        <w:rPr>
          <w:w w:val="75"/>
        </w:rPr>
        <w:t>Задание</w:t>
      </w:r>
    </w:p>
    <w:p>
      <w:pPr>
        <w:pStyle w:val="BodyText"/>
        <w:spacing w:before="7"/>
        <w:rPr>
          <w:sz w:val="56"/>
        </w:rPr>
      </w:pPr>
    </w:p>
    <w:p>
      <w:pPr>
        <w:pStyle w:val="ListParagraph"/>
        <w:numPr>
          <w:ilvl w:val="0"/>
          <w:numId w:val="1"/>
        </w:numPr>
        <w:tabs>
          <w:tab w:pos="866" w:val="left" w:leader="none"/>
        </w:tabs>
        <w:spacing w:line="362" w:lineRule="auto" w:before="0" w:after="0"/>
        <w:ind w:left="866" w:right="449" w:hanging="315"/>
        <w:jc w:val="left"/>
        <w:rPr>
          <w:sz w:val="22"/>
        </w:rPr>
      </w:pPr>
      <w:r>
        <w:rPr>
          <w:w w:val="110"/>
          <w:sz w:val="22"/>
        </w:rPr>
        <w:t>Определите полное имя вашего домашнего каталога. Далее относительноэтого каталога будут выполняться последующие</w:t>
      </w:r>
      <w:r>
        <w:rPr>
          <w:spacing w:val="-35"/>
          <w:w w:val="110"/>
          <w:sz w:val="22"/>
        </w:rPr>
        <w:t> </w:t>
      </w:r>
      <w:r>
        <w:rPr>
          <w:w w:val="110"/>
          <w:sz w:val="22"/>
        </w:rPr>
        <w:t>упражнения.</w:t>
      </w:r>
    </w:p>
    <w:p>
      <w:pPr>
        <w:pStyle w:val="ListParagraph"/>
        <w:numPr>
          <w:ilvl w:val="0"/>
          <w:numId w:val="1"/>
        </w:numPr>
        <w:tabs>
          <w:tab w:pos="866" w:val="left" w:leader="none"/>
        </w:tabs>
        <w:spacing w:line="240" w:lineRule="auto" w:before="13" w:after="0"/>
        <w:ind w:left="866" w:right="0" w:hanging="315"/>
        <w:jc w:val="both"/>
        <w:rPr>
          <w:sz w:val="22"/>
        </w:rPr>
      </w:pPr>
      <w:r>
        <w:rPr>
          <w:w w:val="110"/>
          <w:sz w:val="22"/>
        </w:rPr>
        <w:t>Выполните следующие</w:t>
      </w:r>
      <w:r>
        <w:rPr>
          <w:spacing w:val="-24"/>
          <w:w w:val="110"/>
          <w:sz w:val="22"/>
        </w:rPr>
        <w:t> </w:t>
      </w:r>
      <w:r>
        <w:rPr>
          <w:w w:val="110"/>
          <w:sz w:val="22"/>
        </w:rPr>
        <w:t>действия:</w:t>
      </w:r>
    </w:p>
    <w:p>
      <w:pPr>
        <w:pStyle w:val="BodyText"/>
        <w:spacing w:before="3"/>
        <w:rPr>
          <w:sz w:val="24"/>
        </w:rPr>
      </w:pPr>
    </w:p>
    <w:p>
      <w:pPr>
        <w:pStyle w:val="ListParagraph"/>
        <w:numPr>
          <w:ilvl w:val="1"/>
          <w:numId w:val="1"/>
        </w:numPr>
        <w:tabs>
          <w:tab w:pos="1392" w:val="left" w:leader="none"/>
        </w:tabs>
        <w:spacing w:line="240" w:lineRule="auto" w:before="0" w:after="0"/>
        <w:ind w:left="1391" w:right="0" w:hanging="315"/>
        <w:jc w:val="both"/>
        <w:rPr>
          <w:sz w:val="22"/>
        </w:rPr>
      </w:pPr>
      <w:r>
        <w:rPr>
          <w:w w:val="110"/>
          <w:sz w:val="22"/>
        </w:rPr>
        <w:t>Перейдите в каталог /tmp.</w:t>
      </w:r>
    </w:p>
    <w:p>
      <w:pPr>
        <w:pStyle w:val="ListParagraph"/>
        <w:numPr>
          <w:ilvl w:val="1"/>
          <w:numId w:val="1"/>
        </w:numPr>
        <w:tabs>
          <w:tab w:pos="1392" w:val="left" w:leader="none"/>
        </w:tabs>
        <w:spacing w:line="369" w:lineRule="auto" w:before="153" w:after="0"/>
        <w:ind w:left="1391" w:right="284" w:hanging="315"/>
        <w:jc w:val="both"/>
        <w:rPr>
          <w:sz w:val="22"/>
        </w:rPr>
      </w:pPr>
      <w:r>
        <w:rPr>
          <w:w w:val="105"/>
          <w:sz w:val="22"/>
        </w:rPr>
        <w:t>Выведите на экран содержимое каталога /tmp. Для  этого  используйте команду ls с различными опциями. Поясните разницу в выводимой на экран информации.</w:t>
      </w:r>
    </w:p>
    <w:p>
      <w:pPr>
        <w:pStyle w:val="ListParagraph"/>
        <w:numPr>
          <w:ilvl w:val="1"/>
          <w:numId w:val="1"/>
        </w:numPr>
        <w:tabs>
          <w:tab w:pos="1392" w:val="left" w:leader="none"/>
        </w:tabs>
        <w:spacing w:line="240" w:lineRule="auto" w:before="3" w:after="0"/>
        <w:ind w:left="1391" w:right="0" w:hanging="315"/>
        <w:jc w:val="both"/>
        <w:rPr>
          <w:sz w:val="22"/>
        </w:rPr>
      </w:pPr>
      <w:r>
        <w:rPr>
          <w:w w:val="110"/>
          <w:sz w:val="22"/>
        </w:rPr>
        <w:t>Определите, есть ли в каталоге /var/spool подкаталог с именем</w:t>
      </w:r>
      <w:r>
        <w:rPr>
          <w:spacing w:val="-34"/>
          <w:w w:val="110"/>
          <w:sz w:val="22"/>
        </w:rPr>
        <w:t> </w:t>
      </w:r>
      <w:r>
        <w:rPr>
          <w:w w:val="110"/>
          <w:sz w:val="22"/>
        </w:rPr>
        <w:t>cron?</w:t>
      </w:r>
    </w:p>
    <w:p>
      <w:pPr>
        <w:pStyle w:val="ListParagraph"/>
        <w:numPr>
          <w:ilvl w:val="1"/>
          <w:numId w:val="1"/>
        </w:numPr>
        <w:tabs>
          <w:tab w:pos="1392" w:val="left" w:leader="none"/>
        </w:tabs>
        <w:spacing w:line="364" w:lineRule="auto" w:before="152" w:after="0"/>
        <w:ind w:left="1391" w:right="231" w:hanging="315"/>
        <w:jc w:val="both"/>
        <w:rPr>
          <w:sz w:val="22"/>
        </w:rPr>
      </w:pPr>
      <w:r>
        <w:rPr>
          <w:w w:val="110"/>
          <w:sz w:val="22"/>
        </w:rPr>
        <w:t>Перейдите в Ваш домашний каталог и выведите на экран его содержимое. Определите, кто является владельцем файлов и</w:t>
      </w:r>
      <w:r>
        <w:rPr>
          <w:spacing w:val="-18"/>
          <w:w w:val="110"/>
          <w:sz w:val="22"/>
        </w:rPr>
        <w:t> </w:t>
      </w:r>
      <w:r>
        <w:rPr>
          <w:w w:val="110"/>
          <w:sz w:val="22"/>
        </w:rPr>
        <w:t>подкаталогов?</w:t>
      </w:r>
    </w:p>
    <w:p>
      <w:pPr>
        <w:pStyle w:val="ListParagraph"/>
        <w:numPr>
          <w:ilvl w:val="0"/>
          <w:numId w:val="1"/>
        </w:numPr>
        <w:tabs>
          <w:tab w:pos="866" w:val="left" w:leader="none"/>
        </w:tabs>
        <w:spacing w:line="240" w:lineRule="auto" w:before="170" w:after="0"/>
        <w:ind w:left="866" w:right="0" w:hanging="315"/>
        <w:jc w:val="both"/>
        <w:rPr>
          <w:sz w:val="22"/>
        </w:rPr>
      </w:pPr>
      <w:r>
        <w:rPr>
          <w:w w:val="110"/>
          <w:sz w:val="22"/>
        </w:rPr>
        <w:t>Выполните следующие</w:t>
      </w:r>
      <w:r>
        <w:rPr>
          <w:spacing w:val="-24"/>
          <w:w w:val="110"/>
          <w:sz w:val="22"/>
        </w:rPr>
        <w:t> </w:t>
      </w:r>
      <w:r>
        <w:rPr>
          <w:w w:val="110"/>
          <w:sz w:val="22"/>
        </w:rPr>
        <w:t>действия:</w:t>
      </w:r>
    </w:p>
    <w:p>
      <w:pPr>
        <w:pStyle w:val="BodyText"/>
        <w:rPr>
          <w:sz w:val="24"/>
        </w:rPr>
      </w:pPr>
    </w:p>
    <w:p>
      <w:pPr>
        <w:pStyle w:val="ListParagraph"/>
        <w:numPr>
          <w:ilvl w:val="1"/>
          <w:numId w:val="1"/>
        </w:numPr>
        <w:tabs>
          <w:tab w:pos="1392" w:val="left" w:leader="none"/>
        </w:tabs>
        <w:spacing w:line="240" w:lineRule="auto" w:before="0" w:after="0"/>
        <w:ind w:left="1391" w:right="0" w:hanging="315"/>
        <w:jc w:val="both"/>
        <w:rPr>
          <w:sz w:val="22"/>
        </w:rPr>
      </w:pPr>
      <w:r>
        <w:rPr>
          <w:w w:val="110"/>
          <w:sz w:val="22"/>
        </w:rPr>
        <w:t>В домашнем каталоге создайте новый каталог с именем</w:t>
      </w:r>
      <w:r>
        <w:rPr>
          <w:spacing w:val="-30"/>
          <w:w w:val="110"/>
          <w:sz w:val="22"/>
        </w:rPr>
        <w:t> </w:t>
      </w:r>
      <w:r>
        <w:rPr>
          <w:w w:val="110"/>
          <w:sz w:val="22"/>
        </w:rPr>
        <w:t>newdir.</w:t>
      </w:r>
    </w:p>
    <w:p>
      <w:pPr>
        <w:pStyle w:val="ListParagraph"/>
        <w:numPr>
          <w:ilvl w:val="1"/>
          <w:numId w:val="1"/>
        </w:numPr>
        <w:tabs>
          <w:tab w:pos="1392" w:val="left" w:leader="none"/>
        </w:tabs>
        <w:spacing w:line="240" w:lineRule="auto" w:before="154" w:after="0"/>
        <w:ind w:left="1391" w:right="0" w:hanging="315"/>
        <w:jc w:val="both"/>
        <w:rPr>
          <w:sz w:val="22"/>
        </w:rPr>
      </w:pPr>
      <w:r>
        <w:rPr>
          <w:w w:val="110"/>
          <w:sz w:val="22"/>
        </w:rPr>
        <w:t>В каталоге ~/newdir создайте новый каталог с именем</w:t>
      </w:r>
      <w:r>
        <w:rPr>
          <w:spacing w:val="-27"/>
          <w:w w:val="110"/>
          <w:sz w:val="22"/>
        </w:rPr>
        <w:t> </w:t>
      </w:r>
      <w:r>
        <w:rPr>
          <w:w w:val="110"/>
          <w:sz w:val="22"/>
        </w:rPr>
        <w:t>morefun.</w:t>
      </w:r>
    </w:p>
    <w:p>
      <w:pPr>
        <w:pStyle w:val="ListParagraph"/>
        <w:numPr>
          <w:ilvl w:val="1"/>
          <w:numId w:val="1"/>
        </w:numPr>
        <w:tabs>
          <w:tab w:pos="1392" w:val="left" w:leader="none"/>
        </w:tabs>
        <w:spacing w:line="369" w:lineRule="auto" w:before="151" w:after="0"/>
        <w:ind w:left="1391" w:right="285" w:hanging="315"/>
        <w:jc w:val="both"/>
        <w:rPr>
          <w:sz w:val="22"/>
        </w:rPr>
      </w:pPr>
      <w:r>
        <w:rPr>
          <w:w w:val="110"/>
          <w:sz w:val="22"/>
        </w:rPr>
        <w:t>В домашнем каталоге создайте одной командой три новых </w:t>
      </w:r>
      <w:r>
        <w:rPr>
          <w:spacing w:val="3"/>
          <w:w w:val="110"/>
          <w:sz w:val="22"/>
        </w:rPr>
        <w:t>каталогас </w:t>
      </w:r>
      <w:r>
        <w:rPr>
          <w:w w:val="110"/>
          <w:sz w:val="22"/>
        </w:rPr>
        <w:t>именами letters, memos, misk. Затем удалите эти  каталоги  одной командой.</w:t>
      </w:r>
    </w:p>
    <w:p>
      <w:pPr>
        <w:pStyle w:val="ListParagraph"/>
        <w:numPr>
          <w:ilvl w:val="1"/>
          <w:numId w:val="1"/>
        </w:numPr>
        <w:tabs>
          <w:tab w:pos="1392" w:val="left" w:leader="none"/>
        </w:tabs>
        <w:spacing w:line="362" w:lineRule="auto" w:before="6" w:after="0"/>
        <w:ind w:left="1391" w:right="238" w:hanging="315"/>
        <w:jc w:val="both"/>
        <w:rPr>
          <w:sz w:val="22"/>
        </w:rPr>
      </w:pPr>
      <w:r>
        <w:rPr>
          <w:w w:val="110"/>
          <w:sz w:val="22"/>
        </w:rPr>
        <w:t>Попробуйте удалить ранее созданный каталог ~/newdir командой rm. Проверьте,</w:t>
      </w:r>
      <w:r>
        <w:rPr>
          <w:spacing w:val="-17"/>
          <w:w w:val="110"/>
          <w:sz w:val="22"/>
        </w:rPr>
        <w:t> </w:t>
      </w:r>
      <w:r>
        <w:rPr>
          <w:w w:val="110"/>
          <w:sz w:val="22"/>
        </w:rPr>
        <w:t>был</w:t>
      </w:r>
      <w:r>
        <w:rPr>
          <w:spacing w:val="-12"/>
          <w:w w:val="110"/>
          <w:sz w:val="22"/>
        </w:rPr>
        <w:t> </w:t>
      </w:r>
      <w:r>
        <w:rPr>
          <w:w w:val="110"/>
          <w:sz w:val="22"/>
        </w:rPr>
        <w:t>ли</w:t>
      </w:r>
      <w:r>
        <w:rPr>
          <w:spacing w:val="-9"/>
          <w:w w:val="110"/>
          <w:sz w:val="22"/>
        </w:rPr>
        <w:t> </w:t>
      </w:r>
      <w:r>
        <w:rPr>
          <w:w w:val="110"/>
          <w:sz w:val="22"/>
        </w:rPr>
        <w:t>каталог</w:t>
      </w:r>
      <w:r>
        <w:rPr>
          <w:spacing w:val="-11"/>
          <w:w w:val="110"/>
          <w:sz w:val="22"/>
        </w:rPr>
        <w:t> </w:t>
      </w:r>
      <w:r>
        <w:rPr>
          <w:w w:val="110"/>
          <w:sz w:val="22"/>
        </w:rPr>
        <w:t>удалён.</w:t>
      </w:r>
    </w:p>
    <w:p>
      <w:pPr>
        <w:pStyle w:val="ListParagraph"/>
        <w:numPr>
          <w:ilvl w:val="1"/>
          <w:numId w:val="1"/>
        </w:numPr>
        <w:tabs>
          <w:tab w:pos="1392" w:val="left" w:leader="none"/>
        </w:tabs>
        <w:spacing w:line="362" w:lineRule="auto" w:before="13" w:after="0"/>
        <w:ind w:left="1391" w:right="246" w:hanging="315"/>
        <w:jc w:val="both"/>
        <w:rPr>
          <w:sz w:val="22"/>
        </w:rPr>
      </w:pPr>
      <w:r>
        <w:rPr>
          <w:w w:val="110"/>
          <w:sz w:val="22"/>
        </w:rPr>
        <w:t>Удалите</w:t>
      </w:r>
      <w:r>
        <w:rPr>
          <w:spacing w:val="-16"/>
          <w:w w:val="110"/>
          <w:sz w:val="22"/>
        </w:rPr>
        <w:t> </w:t>
      </w:r>
      <w:r>
        <w:rPr>
          <w:w w:val="110"/>
          <w:sz w:val="22"/>
        </w:rPr>
        <w:t>каталог</w:t>
      </w:r>
      <w:r>
        <w:rPr>
          <w:spacing w:val="-19"/>
          <w:w w:val="110"/>
          <w:sz w:val="22"/>
        </w:rPr>
        <w:t> </w:t>
      </w:r>
      <w:r>
        <w:rPr>
          <w:w w:val="110"/>
          <w:sz w:val="22"/>
        </w:rPr>
        <w:t>~/newdir/morefun</w:t>
      </w:r>
      <w:r>
        <w:rPr>
          <w:spacing w:val="-16"/>
          <w:w w:val="110"/>
          <w:sz w:val="22"/>
        </w:rPr>
        <w:t> </w:t>
      </w:r>
      <w:r>
        <w:rPr>
          <w:w w:val="110"/>
          <w:sz w:val="22"/>
        </w:rPr>
        <w:t>из</w:t>
      </w:r>
      <w:r>
        <w:rPr>
          <w:spacing w:val="-19"/>
          <w:w w:val="110"/>
          <w:sz w:val="22"/>
        </w:rPr>
        <w:t> </w:t>
      </w:r>
      <w:r>
        <w:rPr>
          <w:w w:val="110"/>
          <w:sz w:val="22"/>
        </w:rPr>
        <w:t>домашнего</w:t>
      </w:r>
      <w:r>
        <w:rPr>
          <w:spacing w:val="-16"/>
          <w:w w:val="110"/>
          <w:sz w:val="22"/>
        </w:rPr>
        <w:t> </w:t>
      </w:r>
      <w:r>
        <w:rPr>
          <w:w w:val="110"/>
          <w:sz w:val="22"/>
        </w:rPr>
        <w:t>каталога.</w:t>
      </w:r>
      <w:r>
        <w:rPr>
          <w:spacing w:val="-21"/>
          <w:w w:val="110"/>
          <w:sz w:val="22"/>
        </w:rPr>
        <w:t> </w:t>
      </w:r>
      <w:r>
        <w:rPr>
          <w:w w:val="110"/>
          <w:sz w:val="22"/>
        </w:rPr>
        <w:t>Проверьте,был</w:t>
      </w:r>
      <w:r>
        <w:rPr>
          <w:spacing w:val="-20"/>
          <w:w w:val="110"/>
          <w:sz w:val="22"/>
        </w:rPr>
        <w:t> </w:t>
      </w:r>
      <w:r>
        <w:rPr>
          <w:spacing w:val="3"/>
          <w:w w:val="110"/>
          <w:sz w:val="22"/>
        </w:rPr>
        <w:t>ли </w:t>
      </w:r>
      <w:r>
        <w:rPr>
          <w:w w:val="110"/>
          <w:sz w:val="22"/>
        </w:rPr>
        <w:t>каталог</w:t>
      </w:r>
      <w:r>
        <w:rPr>
          <w:spacing w:val="-14"/>
          <w:w w:val="110"/>
          <w:sz w:val="22"/>
        </w:rPr>
        <w:t> </w:t>
      </w:r>
      <w:r>
        <w:rPr>
          <w:w w:val="110"/>
          <w:sz w:val="22"/>
        </w:rPr>
        <w:t>удалён.</w:t>
      </w:r>
    </w:p>
    <w:p>
      <w:pPr>
        <w:pStyle w:val="ListParagraph"/>
        <w:numPr>
          <w:ilvl w:val="0"/>
          <w:numId w:val="1"/>
        </w:numPr>
        <w:tabs>
          <w:tab w:pos="866" w:val="left" w:leader="none"/>
        </w:tabs>
        <w:spacing w:line="240" w:lineRule="auto" w:before="173" w:after="0"/>
        <w:ind w:left="866" w:right="0" w:hanging="315"/>
        <w:jc w:val="both"/>
        <w:rPr>
          <w:sz w:val="22"/>
        </w:rPr>
      </w:pPr>
      <w:r>
        <w:rPr>
          <w:w w:val="115"/>
          <w:sz w:val="22"/>
        </w:rPr>
        <w:t>С помощью команды man определите, какую опцию команды ls</w:t>
      </w:r>
      <w:r>
        <w:rPr>
          <w:spacing w:val="-44"/>
          <w:w w:val="115"/>
          <w:sz w:val="22"/>
        </w:rPr>
        <w:t> </w:t>
      </w:r>
      <w:r>
        <w:rPr>
          <w:w w:val="115"/>
          <w:sz w:val="22"/>
        </w:rPr>
        <w:t>нужно</w:t>
      </w:r>
    </w:p>
    <w:p>
      <w:pPr>
        <w:spacing w:after="0" w:line="240" w:lineRule="auto"/>
        <w:jc w:val="both"/>
        <w:rPr>
          <w:sz w:val="22"/>
        </w:rPr>
        <w:sectPr>
          <w:pgSz w:w="11920" w:h="16850"/>
          <w:pgMar w:top="1520" w:bottom="280" w:left="1220" w:right="1200"/>
        </w:sectPr>
      </w:pPr>
    </w:p>
    <w:p>
      <w:pPr>
        <w:spacing w:line="379" w:lineRule="auto" w:before="78"/>
        <w:ind w:left="1007" w:right="860" w:firstLine="0"/>
        <w:jc w:val="both"/>
        <w:rPr>
          <w:sz w:val="22"/>
        </w:rPr>
      </w:pPr>
      <w:r>
        <w:rPr>
          <w:w w:val="110"/>
          <w:sz w:val="22"/>
        </w:rPr>
        <w:t>использовать для просмотра содержимое не только указанного каталога, но и подкаталогов, входящих в него.</w:t>
      </w:r>
    </w:p>
    <w:p>
      <w:pPr>
        <w:pStyle w:val="ListParagraph"/>
        <w:numPr>
          <w:ilvl w:val="0"/>
          <w:numId w:val="1"/>
        </w:numPr>
        <w:tabs>
          <w:tab w:pos="1008" w:val="left" w:leader="none"/>
        </w:tabs>
        <w:spacing w:line="369" w:lineRule="auto" w:before="0" w:after="0"/>
        <w:ind w:left="1007" w:right="830" w:hanging="315"/>
        <w:jc w:val="both"/>
        <w:rPr>
          <w:sz w:val="22"/>
        </w:rPr>
      </w:pPr>
      <w:r>
        <w:rPr>
          <w:w w:val="110"/>
          <w:sz w:val="22"/>
        </w:rPr>
        <w:t>С</w:t>
      </w:r>
      <w:r>
        <w:rPr>
          <w:spacing w:val="-12"/>
          <w:w w:val="110"/>
          <w:sz w:val="22"/>
        </w:rPr>
        <w:t> </w:t>
      </w:r>
      <w:r>
        <w:rPr>
          <w:w w:val="110"/>
          <w:sz w:val="22"/>
        </w:rPr>
        <w:t>помощью</w:t>
      </w:r>
      <w:r>
        <w:rPr>
          <w:spacing w:val="-10"/>
          <w:w w:val="110"/>
          <w:sz w:val="22"/>
        </w:rPr>
        <w:t> </w:t>
      </w:r>
      <w:r>
        <w:rPr>
          <w:w w:val="110"/>
          <w:sz w:val="22"/>
        </w:rPr>
        <w:t>команды</w:t>
      </w:r>
      <w:r>
        <w:rPr>
          <w:spacing w:val="-9"/>
          <w:w w:val="110"/>
          <w:sz w:val="22"/>
        </w:rPr>
        <w:t> </w:t>
      </w:r>
      <w:r>
        <w:rPr>
          <w:w w:val="110"/>
          <w:sz w:val="22"/>
        </w:rPr>
        <w:t>man</w:t>
      </w:r>
      <w:r>
        <w:rPr>
          <w:spacing w:val="-10"/>
          <w:w w:val="110"/>
          <w:sz w:val="22"/>
        </w:rPr>
        <w:t> </w:t>
      </w:r>
      <w:r>
        <w:rPr>
          <w:w w:val="110"/>
          <w:sz w:val="22"/>
        </w:rPr>
        <w:t>определите</w:t>
      </w:r>
      <w:r>
        <w:rPr>
          <w:spacing w:val="-10"/>
          <w:w w:val="110"/>
          <w:sz w:val="22"/>
        </w:rPr>
        <w:t> </w:t>
      </w:r>
      <w:r>
        <w:rPr>
          <w:w w:val="110"/>
          <w:sz w:val="22"/>
        </w:rPr>
        <w:t>набор</w:t>
      </w:r>
      <w:r>
        <w:rPr>
          <w:spacing w:val="-11"/>
          <w:w w:val="110"/>
          <w:sz w:val="22"/>
        </w:rPr>
        <w:t> </w:t>
      </w:r>
      <w:r>
        <w:rPr>
          <w:w w:val="110"/>
          <w:sz w:val="22"/>
        </w:rPr>
        <w:t>опций</w:t>
      </w:r>
      <w:r>
        <w:rPr>
          <w:spacing w:val="-12"/>
          <w:w w:val="110"/>
          <w:sz w:val="22"/>
        </w:rPr>
        <w:t> </w:t>
      </w:r>
      <w:r>
        <w:rPr>
          <w:w w:val="110"/>
          <w:sz w:val="22"/>
        </w:rPr>
        <w:t>команды</w:t>
      </w:r>
      <w:r>
        <w:rPr>
          <w:spacing w:val="-11"/>
          <w:w w:val="110"/>
          <w:sz w:val="22"/>
        </w:rPr>
        <w:t> </w:t>
      </w:r>
      <w:r>
        <w:rPr>
          <w:w w:val="110"/>
          <w:sz w:val="22"/>
        </w:rPr>
        <w:t>ls</w:t>
      </w:r>
      <w:r>
        <w:rPr>
          <w:spacing w:val="-21"/>
          <w:w w:val="110"/>
          <w:sz w:val="22"/>
        </w:rPr>
        <w:t> </w:t>
      </w:r>
      <w:r>
        <w:rPr>
          <w:w w:val="110"/>
          <w:sz w:val="22"/>
        </w:rPr>
        <w:t>,</w:t>
      </w:r>
      <w:r>
        <w:rPr>
          <w:spacing w:val="-19"/>
          <w:w w:val="110"/>
          <w:sz w:val="22"/>
        </w:rPr>
        <w:t> </w:t>
      </w:r>
      <w:r>
        <w:rPr>
          <w:w w:val="110"/>
          <w:sz w:val="22"/>
        </w:rPr>
        <w:t>позволяю- щий</w:t>
      </w:r>
      <w:r>
        <w:rPr>
          <w:spacing w:val="-14"/>
          <w:w w:val="110"/>
          <w:sz w:val="22"/>
        </w:rPr>
        <w:t> </w:t>
      </w:r>
      <w:r>
        <w:rPr>
          <w:w w:val="110"/>
          <w:sz w:val="22"/>
        </w:rPr>
        <w:t>отсортировать</w:t>
      </w:r>
      <w:r>
        <w:rPr>
          <w:spacing w:val="-9"/>
          <w:w w:val="110"/>
          <w:sz w:val="22"/>
        </w:rPr>
        <w:t> </w:t>
      </w:r>
      <w:r>
        <w:rPr>
          <w:w w:val="110"/>
          <w:sz w:val="22"/>
        </w:rPr>
        <w:t>по</w:t>
      </w:r>
      <w:r>
        <w:rPr>
          <w:spacing w:val="-9"/>
          <w:w w:val="110"/>
          <w:sz w:val="22"/>
        </w:rPr>
        <w:t> </w:t>
      </w:r>
      <w:r>
        <w:rPr>
          <w:w w:val="110"/>
          <w:sz w:val="22"/>
        </w:rPr>
        <w:t>времени</w:t>
      </w:r>
      <w:r>
        <w:rPr>
          <w:spacing w:val="-9"/>
          <w:w w:val="110"/>
          <w:sz w:val="22"/>
        </w:rPr>
        <w:t> </w:t>
      </w:r>
      <w:r>
        <w:rPr>
          <w:w w:val="110"/>
          <w:sz w:val="22"/>
        </w:rPr>
        <w:t>последнего</w:t>
      </w:r>
      <w:r>
        <w:rPr>
          <w:spacing w:val="-9"/>
          <w:w w:val="110"/>
          <w:sz w:val="22"/>
        </w:rPr>
        <w:t> </w:t>
      </w:r>
      <w:r>
        <w:rPr>
          <w:w w:val="110"/>
          <w:sz w:val="22"/>
        </w:rPr>
        <w:t>изменения</w:t>
      </w:r>
      <w:r>
        <w:rPr>
          <w:spacing w:val="-10"/>
          <w:w w:val="110"/>
          <w:sz w:val="22"/>
        </w:rPr>
        <w:t> </w:t>
      </w:r>
      <w:r>
        <w:rPr>
          <w:w w:val="110"/>
          <w:sz w:val="22"/>
        </w:rPr>
        <w:t>выводимый</w:t>
      </w:r>
      <w:r>
        <w:rPr>
          <w:spacing w:val="-11"/>
          <w:w w:val="110"/>
          <w:sz w:val="22"/>
        </w:rPr>
        <w:t> </w:t>
      </w:r>
      <w:r>
        <w:rPr>
          <w:w w:val="110"/>
          <w:sz w:val="22"/>
        </w:rPr>
        <w:t>список содержимого каталога с развёрнутым описанием</w:t>
      </w:r>
      <w:r>
        <w:rPr>
          <w:spacing w:val="-29"/>
          <w:w w:val="110"/>
          <w:sz w:val="22"/>
        </w:rPr>
        <w:t> </w:t>
      </w:r>
      <w:r>
        <w:rPr>
          <w:w w:val="110"/>
          <w:sz w:val="22"/>
        </w:rPr>
        <w:t>файлов.</w:t>
      </w:r>
    </w:p>
    <w:p>
      <w:pPr>
        <w:pStyle w:val="ListParagraph"/>
        <w:numPr>
          <w:ilvl w:val="0"/>
          <w:numId w:val="1"/>
        </w:numPr>
        <w:tabs>
          <w:tab w:pos="1008" w:val="left" w:leader="none"/>
        </w:tabs>
        <w:spacing w:line="362" w:lineRule="auto" w:before="0" w:after="0"/>
        <w:ind w:left="1007" w:right="852" w:hanging="315"/>
        <w:jc w:val="both"/>
        <w:rPr>
          <w:sz w:val="22"/>
        </w:rPr>
      </w:pPr>
      <w:r>
        <w:rPr>
          <w:w w:val="105"/>
          <w:sz w:val="22"/>
        </w:rPr>
        <w:t>Используйте команду man для просмотра описания следующих команд: cd, pwd, mkdir, rmdir, rm. Поясните основные опции этих</w:t>
      </w:r>
      <w:r>
        <w:rPr>
          <w:spacing w:val="-20"/>
          <w:w w:val="105"/>
          <w:sz w:val="22"/>
        </w:rPr>
        <w:t> </w:t>
      </w:r>
      <w:r>
        <w:rPr>
          <w:w w:val="105"/>
          <w:sz w:val="22"/>
        </w:rPr>
        <w:t>команд.</w:t>
      </w:r>
    </w:p>
    <w:p>
      <w:pPr>
        <w:pStyle w:val="ListParagraph"/>
        <w:numPr>
          <w:ilvl w:val="0"/>
          <w:numId w:val="1"/>
        </w:numPr>
        <w:tabs>
          <w:tab w:pos="1008" w:val="left" w:leader="none"/>
        </w:tabs>
        <w:spacing w:line="362" w:lineRule="auto" w:before="9" w:after="0"/>
        <w:ind w:left="1007" w:right="834" w:hanging="291"/>
        <w:jc w:val="both"/>
        <w:rPr>
          <w:sz w:val="22"/>
        </w:rPr>
      </w:pPr>
      <w:r>
        <w:rPr>
          <w:w w:val="105"/>
          <w:sz w:val="22"/>
        </w:rPr>
        <w:t>Используя информацию, полученную при помощи команды history, выпол- ните модификацию и исполнение нескольких команд из буфера</w:t>
      </w:r>
      <w:r>
        <w:rPr>
          <w:spacing w:val="5"/>
          <w:w w:val="105"/>
          <w:sz w:val="22"/>
        </w:rPr>
        <w:t> </w:t>
      </w:r>
      <w:r>
        <w:rPr>
          <w:w w:val="105"/>
          <w:sz w:val="22"/>
        </w:rPr>
        <w:t>команд.</w:t>
      </w:r>
    </w:p>
    <w:p>
      <w:pPr>
        <w:spacing w:after="0" w:line="362" w:lineRule="auto"/>
        <w:jc w:val="both"/>
        <w:rPr>
          <w:sz w:val="22"/>
        </w:rPr>
        <w:sectPr>
          <w:pgSz w:w="11910" w:h="16840"/>
          <w:pgMar w:top="1320" w:bottom="280" w:left="1460" w:right="980"/>
        </w:sectPr>
      </w:pPr>
    </w:p>
    <w:p>
      <w:pPr>
        <w:pStyle w:val="ListParagraph"/>
        <w:numPr>
          <w:ilvl w:val="0"/>
          <w:numId w:val="2"/>
        </w:numPr>
        <w:tabs>
          <w:tab w:pos="962" w:val="left" w:leader="none"/>
        </w:tabs>
        <w:spacing w:line="259" w:lineRule="auto" w:before="76" w:after="0"/>
        <w:ind w:left="961" w:right="853" w:hanging="360"/>
        <w:jc w:val="left"/>
        <w:rPr>
          <w:sz w:val="24"/>
        </w:rPr>
      </w:pPr>
      <w:r>
        <w:rPr>
          <w:sz w:val="24"/>
        </w:rPr>
        <w:t>Определяем полное имя домашнего каталога, используя команду «pwd», т.к. уже находимся в домашнем каталоге (обозначается: ~). Если бы мы не находились в нем, необходимо было бы предварительно использовать команду «cd», чтобы перейти в</w:t>
      </w:r>
      <w:r>
        <w:rPr>
          <w:spacing w:val="-1"/>
          <w:sz w:val="24"/>
        </w:rPr>
        <w:t> </w:t>
      </w:r>
      <w:r>
        <w:rPr>
          <w:sz w:val="24"/>
        </w:rPr>
        <w:t>него.</w:t>
      </w:r>
    </w:p>
    <w:p>
      <w:pPr>
        <w:pStyle w:val="BodyText"/>
        <w:rPr>
          <w:sz w:val="20"/>
        </w:rPr>
      </w:pPr>
    </w:p>
    <w:p>
      <w:pPr>
        <w:pStyle w:val="BodyText"/>
        <w:rPr>
          <w:sz w:val="20"/>
        </w:rPr>
      </w:pPr>
    </w:p>
    <w:p>
      <w:pPr>
        <w:pStyle w:val="BodyText"/>
        <w:spacing w:before="1"/>
        <w:rPr>
          <w:sz w:val="23"/>
        </w:rPr>
      </w:pPr>
      <w:r>
        <w:rPr/>
        <w:drawing>
          <wp:anchor distT="0" distB="0" distL="0" distR="0" allowOverlap="1" layoutInCell="1" locked="0" behindDoc="0" simplePos="0" relativeHeight="0">
            <wp:simplePos x="0" y="0"/>
            <wp:positionH relativeFrom="page">
              <wp:posOffset>1958339</wp:posOffset>
            </wp:positionH>
            <wp:positionV relativeFrom="paragraph">
              <wp:posOffset>193941</wp:posOffset>
            </wp:positionV>
            <wp:extent cx="3451048" cy="4095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51048" cy="409575"/>
                    </a:xfrm>
                    <a:prstGeom prst="rect">
                      <a:avLst/>
                    </a:prstGeom>
                  </pic:spPr>
                </pic:pic>
              </a:graphicData>
            </a:graphic>
          </wp:anchor>
        </w:drawing>
      </w:r>
    </w:p>
    <w:p>
      <w:pPr>
        <w:pStyle w:val="BodyText"/>
        <w:rPr>
          <w:sz w:val="26"/>
        </w:rPr>
      </w:pPr>
    </w:p>
    <w:p>
      <w:pPr>
        <w:spacing w:before="178"/>
        <w:ind w:left="1429" w:right="1653" w:firstLine="0"/>
        <w:jc w:val="center"/>
        <w:rPr>
          <w:sz w:val="24"/>
        </w:rPr>
      </w:pPr>
      <w:r>
        <w:rPr>
          <w:sz w:val="24"/>
        </w:rPr>
        <w:t>Полное имя домашнего каталога</w:t>
      </w:r>
    </w:p>
    <w:p>
      <w:pPr>
        <w:pStyle w:val="BodyText"/>
        <w:rPr>
          <w:sz w:val="26"/>
        </w:rPr>
      </w:pPr>
    </w:p>
    <w:p>
      <w:pPr>
        <w:pStyle w:val="BodyText"/>
        <w:rPr>
          <w:sz w:val="26"/>
        </w:rPr>
      </w:pPr>
    </w:p>
    <w:p>
      <w:pPr>
        <w:pStyle w:val="BodyText"/>
        <w:rPr>
          <w:sz w:val="26"/>
        </w:rPr>
      </w:pPr>
    </w:p>
    <w:p>
      <w:pPr>
        <w:pStyle w:val="ListParagraph"/>
        <w:numPr>
          <w:ilvl w:val="0"/>
          <w:numId w:val="2"/>
        </w:numPr>
        <w:tabs>
          <w:tab w:pos="962" w:val="left" w:leader="none"/>
        </w:tabs>
        <w:spacing w:line="240" w:lineRule="auto" w:before="203" w:after="0"/>
        <w:ind w:left="962" w:right="0" w:hanging="361"/>
        <w:jc w:val="left"/>
        <w:rPr>
          <w:sz w:val="24"/>
        </w:rPr>
      </w:pPr>
      <w:r>
        <w:rPr>
          <w:sz w:val="24"/>
        </w:rPr>
        <w:t>Переходим в каталог /tmp, используя команду «cd /tmp» (рис. -fig.</w:t>
      </w:r>
      <w:r>
        <w:rPr>
          <w:spacing w:val="-11"/>
          <w:sz w:val="24"/>
        </w:rPr>
        <w:t> </w:t>
      </w:r>
      <w:r>
        <w:rPr>
          <w:sz w:val="24"/>
        </w:rPr>
        <w:t>3.2).</w:t>
      </w:r>
    </w:p>
    <w:p>
      <w:pPr>
        <w:spacing w:line="259" w:lineRule="auto" w:before="183"/>
        <w:ind w:left="242" w:right="1864" w:firstLine="0"/>
        <w:jc w:val="left"/>
        <w:rPr>
          <w:sz w:val="24"/>
        </w:rPr>
      </w:pPr>
      <w:r>
        <w:rPr>
          <w:sz w:val="24"/>
        </w:rPr>
        <w:t>Выводим на экран содержимое каталога /tmp, используя команду «ls» с различными опциями (рис. -fig. 3.3) (рис. -fig. 3.4):</w:t>
      </w:r>
    </w:p>
    <w:p>
      <w:pPr>
        <w:spacing w:line="259" w:lineRule="auto" w:before="157"/>
        <w:ind w:left="242" w:right="725" w:firstLine="0"/>
        <w:jc w:val="left"/>
        <w:rPr>
          <w:sz w:val="24"/>
        </w:rPr>
      </w:pPr>
      <w:r>
        <w:rPr>
          <w:sz w:val="24"/>
        </w:rPr>
        <w:t>«ls» − выводится список каталогов и файлов, которые можно уви- деть,«вручную» открыв каталог tmp</w:t>
      </w:r>
    </w:p>
    <w:p>
      <w:pPr>
        <w:spacing w:line="259" w:lineRule="auto" w:before="160"/>
        <w:ind w:left="242" w:right="1370" w:firstLine="0"/>
        <w:jc w:val="left"/>
        <w:rPr>
          <w:sz w:val="24"/>
        </w:rPr>
      </w:pPr>
      <w:r>
        <w:rPr>
          <w:sz w:val="24"/>
        </w:rPr>
        <w:t>«ls -a» − к списку, описанному в предыдущем пункте, добавляются скрытые каталоги и файлы (их имена начинаются с точки)</w:t>
      </w:r>
    </w:p>
    <w:p>
      <w:pPr>
        <w:spacing w:before="160"/>
        <w:ind w:left="242" w:right="0" w:firstLine="0"/>
        <w:jc w:val="left"/>
        <w:rPr>
          <w:sz w:val="24"/>
        </w:rPr>
      </w:pPr>
      <w:r>
        <w:rPr>
          <w:sz w:val="24"/>
        </w:rPr>
        <w:t>«ls -F» − с помощью этой команды получаем информацию о типах файлов</w:t>
      </w:r>
    </w:p>
    <w:p>
      <w:pPr>
        <w:spacing w:line="259" w:lineRule="auto" w:before="183"/>
        <w:ind w:left="242" w:right="1755" w:firstLine="0"/>
        <w:jc w:val="left"/>
        <w:rPr>
          <w:sz w:val="24"/>
        </w:rPr>
      </w:pPr>
      <w:r>
        <w:rPr>
          <w:sz w:val="24"/>
        </w:rPr>
        <w:t>«ls -l» − получаем список каталогов и файлов, но уже с более подробной информацией о них</w:t>
      </w:r>
    </w:p>
    <w:p>
      <w:pPr>
        <w:spacing w:line="259" w:lineRule="auto" w:before="160"/>
        <w:ind w:left="242" w:right="725" w:firstLine="0"/>
        <w:jc w:val="left"/>
        <w:rPr>
          <w:sz w:val="24"/>
        </w:rPr>
      </w:pPr>
      <w:r>
        <w:rPr>
          <w:sz w:val="24"/>
        </w:rPr>
        <w:t>«ls -aFl» − данная команда отобразит список всех каталогов и файлов, в том числе и скрытых, с подробной информацией о них.</w:t>
      </w:r>
    </w:p>
    <w:p>
      <w:pPr>
        <w:pStyle w:val="BodyText"/>
        <w:rPr>
          <w:sz w:val="20"/>
        </w:rPr>
      </w:pPr>
    </w:p>
    <w:p>
      <w:pPr>
        <w:pStyle w:val="BodyText"/>
        <w:spacing w:before="8"/>
        <w:rPr>
          <w:sz w:val="18"/>
        </w:rPr>
      </w:pPr>
      <w:r>
        <w:rPr/>
        <w:drawing>
          <wp:anchor distT="0" distB="0" distL="0" distR="0" allowOverlap="1" layoutInCell="1" locked="0" behindDoc="0" simplePos="0" relativeHeight="1">
            <wp:simplePos x="0" y="0"/>
            <wp:positionH relativeFrom="page">
              <wp:posOffset>1059180</wp:posOffset>
            </wp:positionH>
            <wp:positionV relativeFrom="paragraph">
              <wp:posOffset>161419</wp:posOffset>
            </wp:positionV>
            <wp:extent cx="5353460" cy="255574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353460" cy="2555748"/>
                    </a:xfrm>
                    <a:prstGeom prst="rect">
                      <a:avLst/>
                    </a:prstGeom>
                  </pic:spPr>
                </pic:pic>
              </a:graphicData>
            </a:graphic>
          </wp:anchor>
        </w:drawing>
      </w:r>
    </w:p>
    <w:p>
      <w:pPr>
        <w:spacing w:after="0"/>
        <w:rPr>
          <w:sz w:val="18"/>
        </w:rPr>
        <w:sectPr>
          <w:pgSz w:w="11910" w:h="16840"/>
          <w:pgMar w:top="1320" w:bottom="280" w:left="1460" w:right="980"/>
        </w:sectPr>
      </w:pPr>
    </w:p>
    <w:p>
      <w:pPr>
        <w:pStyle w:val="BodyText"/>
        <w:ind w:left="641"/>
        <w:rPr>
          <w:sz w:val="20"/>
        </w:rPr>
      </w:pPr>
      <w:r>
        <w:rPr>
          <w:sz w:val="20"/>
        </w:rPr>
        <w:pict>
          <v:shapetype id="_x0000_t202" o:spt="202" coordsize="21600,21600" path="m,l,21600r21600,l21600,xe">
            <v:stroke joinstyle="miter"/>
            <v:path gradientshapeok="t" o:connecttype="rect"/>
          </v:shapetype>
          <v:shape style="width:384.65pt;height:248.9pt;mso-position-horizontal-relative:char;mso-position-vertical-relative:line" type="#_x0000_t202" filled="true" fillcolor="#000000" stroked="false">
            <w10:anchorlock/>
            <v:textbox inset="0,0,0,0">
              <w:txbxContent>
                <w:p>
                  <w:pPr>
                    <w:spacing w:line="188" w:lineRule="exact" w:before="0"/>
                    <w:ind w:left="2945" w:right="3981" w:firstLine="0"/>
                    <w:jc w:val="center"/>
                    <w:rPr>
                      <w:rFonts w:ascii="Courier New"/>
                      <w:sz w:val="18"/>
                    </w:rPr>
                  </w:pPr>
                  <w:r>
                    <w:rPr>
                      <w:rFonts w:ascii="Courier New"/>
                      <w:color w:val="D8B1BA"/>
                      <w:sz w:val="18"/>
                    </w:rPr>
                    <w:t>S </w:t>
                  </w:r>
                  <w:r>
                    <w:rPr>
                      <w:rFonts w:ascii="Courier New"/>
                      <w:color w:val="E4E4E4"/>
                      <w:sz w:val="18"/>
                    </w:rPr>
                    <w:t>is</w:t>
                  </w:r>
                  <w:r>
                    <w:rPr>
                      <w:rFonts w:ascii="Courier New"/>
                      <w:color w:val="E4E4E4"/>
                      <w:spacing w:val="-30"/>
                      <w:sz w:val="18"/>
                    </w:rPr>
                    <w:t> </w:t>
                  </w:r>
                  <w:r>
                    <w:rPr>
                      <w:rFonts w:ascii="Courier New"/>
                      <w:color w:val="A190AA"/>
                      <w:sz w:val="18"/>
                    </w:rPr>
                    <w:t>-a</w:t>
                  </w:r>
                </w:p>
                <w:p>
                  <w:pPr>
                    <w:pStyle w:val="BodyText"/>
                    <w:rPr>
                      <w:rFonts w:ascii="Courier New"/>
                      <w:sz w:val="20"/>
                    </w:rPr>
                  </w:pPr>
                </w:p>
                <w:p>
                  <w:pPr>
                    <w:spacing w:before="131"/>
                    <w:ind w:left="45" w:right="0" w:firstLine="0"/>
                    <w:jc w:val="left"/>
                    <w:rPr>
                      <w:rFonts w:ascii="Arial"/>
                      <w:sz w:val="17"/>
                    </w:rPr>
                  </w:pPr>
                  <w:r>
                    <w:rPr>
                      <w:rFonts w:ascii="Arial"/>
                      <w:color w:val="FFFFFF"/>
                      <w:w w:val="110"/>
                      <w:sz w:val="17"/>
                    </w:rPr>
                    <w:t>config- </w:t>
                  </w:r>
                  <w:r>
                    <w:rPr>
                      <w:rFonts w:ascii="Arial"/>
                      <w:color w:val="855B6B"/>
                      <w:w w:val="110"/>
                      <w:sz w:val="17"/>
                    </w:rPr>
                    <w:t>e</w:t>
                  </w:r>
                  <w:r>
                    <w:rPr>
                      <w:rFonts w:ascii="Arial"/>
                      <w:color w:val="E6BFD8"/>
                      <w:w w:val="110"/>
                      <w:sz w:val="17"/>
                    </w:rPr>
                    <w:t>r </w:t>
                  </w:r>
                  <w:r>
                    <w:rPr>
                      <w:rFonts w:ascii="Arial"/>
                      <w:color w:val="F9F9F9"/>
                      <w:w w:val="110"/>
                      <w:sz w:val="17"/>
                    </w:rPr>
                    <w:t>r </w:t>
                  </w:r>
                  <w:r>
                    <w:rPr>
                      <w:rFonts w:ascii="Arial"/>
                      <w:color w:val="381123"/>
                      <w:w w:val="110"/>
                      <w:sz w:val="17"/>
                    </w:rPr>
                    <w:t>- </w:t>
                  </w:r>
                  <w:r>
                    <w:rPr>
                      <w:rFonts w:ascii="Arial"/>
                      <w:color w:val="DFDFDF"/>
                      <w:w w:val="110"/>
                      <w:sz w:val="17"/>
                    </w:rPr>
                    <w:t>apfx </w:t>
                  </w:r>
                  <w:r>
                    <w:rPr>
                      <w:rFonts w:ascii="Arial"/>
                      <w:color w:val="FFFFFF"/>
                      <w:w w:val="110"/>
                      <w:sz w:val="17"/>
                    </w:rPr>
                    <w:t>In</w:t>
                  </w:r>
                </w:p>
              </w:txbxContent>
            </v:textbox>
            <v:fill type="solid"/>
          </v:shape>
        </w:pict>
      </w:r>
      <w:r>
        <w:rPr>
          <w:sz w:val="20"/>
        </w:rPr>
      </w:r>
    </w:p>
    <w:p>
      <w:pPr>
        <w:pStyle w:val="BodyText"/>
        <w:rPr>
          <w:sz w:val="20"/>
        </w:rPr>
      </w:pPr>
    </w:p>
    <w:p>
      <w:pPr>
        <w:pStyle w:val="BodyText"/>
        <w:rPr>
          <w:sz w:val="20"/>
        </w:rPr>
      </w:pPr>
    </w:p>
    <w:p>
      <w:pPr>
        <w:pStyle w:val="BodyText"/>
        <w:spacing w:before="10"/>
        <w:rPr>
          <w:sz w:val="20"/>
        </w:rPr>
      </w:pPr>
      <w:r>
        <w:rPr/>
        <w:pict>
          <v:group style="position:absolute;margin-left:84.942879pt;margin-top:13.971953pt;width:425.45pt;height:226.35pt;mso-position-horizontal-relative:page;mso-position-vertical-relative:paragraph;z-index:-15725568;mso-wrap-distance-left:0;mso-wrap-distance-right:0" coordorigin="1699,279" coordsize="8509,4527">
            <v:rect style="position:absolute;left:1698;top:279;width:8511;height:4527" filled="true" fillcolor="#000000" stroked="false">
              <v:fill type="solid"/>
            </v:rect>
            <v:shape style="position:absolute;left:4490;top:303;width:73;height:202" type="#_x0000_t202" filled="false" stroked="false">
              <v:textbox inset="0,0,0,0">
                <w:txbxContent>
                  <w:p>
                    <w:pPr>
                      <w:spacing w:line="201" w:lineRule="exact" w:before="0"/>
                      <w:ind w:left="0" w:right="0" w:firstLine="0"/>
                      <w:jc w:val="left"/>
                      <w:rPr>
                        <w:rFonts w:ascii="Arial"/>
                        <w:sz w:val="18"/>
                      </w:rPr>
                    </w:pPr>
                    <w:r>
                      <w:rPr>
                        <w:rFonts w:ascii="Arial"/>
                        <w:color w:val="F9F9F9"/>
                        <w:w w:val="105"/>
                        <w:sz w:val="18"/>
                      </w:rPr>
                      <w:t>:</w:t>
                    </w:r>
                  </w:p>
                </w:txbxContent>
              </v:textbox>
              <w10:wrap type="none"/>
            </v:shape>
            <v:shape style="position:absolute;left:5008;top:303;width:747;height:202" type="#_x0000_t202" filled="false" stroked="false">
              <v:textbox inset="0,0,0,0">
                <w:txbxContent>
                  <w:p>
                    <w:pPr>
                      <w:tabs>
                        <w:tab w:pos="548" w:val="left" w:leader="none"/>
                      </w:tabs>
                      <w:spacing w:line="201" w:lineRule="exact" w:before="0"/>
                      <w:ind w:left="0" w:right="0" w:firstLine="0"/>
                      <w:jc w:val="left"/>
                      <w:rPr>
                        <w:rFonts w:ascii="Arial" w:hAnsi="Arial"/>
                        <w:sz w:val="18"/>
                      </w:rPr>
                    </w:pPr>
                    <w:r>
                      <w:rPr>
                        <w:rFonts w:ascii="Arial" w:hAnsi="Arial"/>
                        <w:color w:val="CDCDCD"/>
                        <w:w w:val="90"/>
                        <w:sz w:val="18"/>
                      </w:rPr>
                      <w:t>$ </w:t>
                    </w:r>
                    <w:r>
                      <w:rPr>
                        <w:rFonts w:ascii="Arial" w:hAnsi="Arial"/>
                        <w:color w:val="CDCDCD"/>
                        <w:spacing w:val="20"/>
                        <w:w w:val="90"/>
                        <w:sz w:val="18"/>
                      </w:rPr>
                      <w:t> </w:t>
                    </w:r>
                    <w:r>
                      <w:rPr>
                        <w:rFonts w:ascii="Arial" w:hAnsi="Arial"/>
                        <w:color w:val="E2E2E2"/>
                        <w:w w:val="90"/>
                        <w:sz w:val="18"/>
                      </w:rPr>
                      <w:t>Is</w:t>
                      <w:tab/>
                    </w:r>
                    <w:r>
                      <w:rPr>
                        <w:rFonts w:ascii="Arial" w:hAnsi="Arial"/>
                        <w:color w:val="2A2A2A"/>
                        <w:w w:val="60"/>
                        <w:sz w:val="18"/>
                      </w:rPr>
                      <w:t>—</w:t>
                    </w:r>
                    <w:r>
                      <w:rPr>
                        <w:rFonts w:ascii="Arial" w:hAnsi="Arial"/>
                        <w:color w:val="2A2A2A"/>
                        <w:spacing w:val="-13"/>
                        <w:w w:val="60"/>
                        <w:sz w:val="18"/>
                      </w:rPr>
                      <w:t> </w:t>
                    </w:r>
                    <w:r>
                      <w:rPr>
                        <w:rFonts w:ascii="Arial" w:hAnsi="Arial"/>
                        <w:color w:val="FFFFFF"/>
                        <w:w w:val="60"/>
                        <w:sz w:val="18"/>
                      </w:rPr>
                      <w:t>F</w:t>
                    </w:r>
                  </w:p>
                </w:txbxContent>
              </v:textbox>
              <w10:wrap type="none"/>
            </v:shape>
            <v:shape style="position:absolute;left:1715;top:514;width:1821;height:202" type="#_x0000_t202" filled="false" stroked="false">
              <v:textbox inset="0,0,0,0">
                <w:txbxContent>
                  <w:p>
                    <w:pPr>
                      <w:spacing w:line="201" w:lineRule="exact" w:before="0"/>
                      <w:ind w:left="0" w:right="0" w:firstLine="0"/>
                      <w:jc w:val="left"/>
                      <w:rPr>
                        <w:rFonts w:ascii="Arial"/>
                        <w:sz w:val="18"/>
                      </w:rPr>
                    </w:pPr>
                    <w:r>
                      <w:rPr>
                        <w:rFonts w:ascii="Arial"/>
                        <w:color w:val="E6E6E6"/>
                        <w:w w:val="110"/>
                        <w:sz w:val="18"/>
                      </w:rPr>
                      <w:t>config</w:t>
                    </w:r>
                    <w:r>
                      <w:rPr>
                        <w:rFonts w:ascii="Arial"/>
                        <w:color w:val="A085A8"/>
                        <w:w w:val="110"/>
                        <w:sz w:val="18"/>
                      </w:rPr>
                      <w:t>- </w:t>
                    </w:r>
                    <w:r>
                      <w:rPr>
                        <w:rFonts w:ascii="Arial"/>
                        <w:color w:val="E8E8E8"/>
                        <w:w w:val="110"/>
                        <w:sz w:val="18"/>
                      </w:rPr>
                      <w:t>e</w:t>
                    </w:r>
                    <w:r>
                      <w:rPr>
                        <w:rFonts w:ascii="Arial"/>
                        <w:color w:val="A88795"/>
                        <w:w w:val="110"/>
                        <w:sz w:val="18"/>
                      </w:rPr>
                      <w:t>r </w:t>
                    </w:r>
                    <w:r>
                      <w:rPr>
                        <w:rFonts w:ascii="Arial"/>
                        <w:color w:val="BA9CB3"/>
                        <w:w w:val="110"/>
                        <w:sz w:val="18"/>
                      </w:rPr>
                      <w:t>r </w:t>
                    </w:r>
                    <w:r>
                      <w:rPr>
                        <w:rFonts w:ascii="Arial"/>
                        <w:color w:val="FFE6FF"/>
                        <w:w w:val="105"/>
                        <w:sz w:val="18"/>
                      </w:rPr>
                      <w:t>- </w:t>
                    </w:r>
                    <w:r>
                      <w:rPr>
                        <w:rFonts w:ascii="Arial"/>
                        <w:color w:val="FFFFFF"/>
                        <w:w w:val="110"/>
                        <w:sz w:val="18"/>
                      </w:rPr>
                      <w:t>apfx I </w:t>
                    </w:r>
                    <w:r>
                      <w:rPr>
                        <w:rFonts w:ascii="Arial"/>
                        <w:color w:val="D6D6D6"/>
                        <w:w w:val="110"/>
                        <w:sz w:val="18"/>
                      </w:rPr>
                      <w:t>u</w:t>
                    </w:r>
                  </w:p>
                </w:txbxContent>
              </v:textbox>
              <w10:wrap type="none"/>
            </v:shape>
            <w10:wrap type="topAndBottom"/>
          </v:group>
        </w:pict>
      </w:r>
    </w:p>
    <w:p>
      <w:pPr>
        <w:spacing w:after="0"/>
        <w:rPr>
          <w:sz w:val="20"/>
        </w:rPr>
        <w:sectPr>
          <w:pgSz w:w="11910" w:h="16840"/>
          <w:pgMar w:top="1380" w:bottom="280" w:left="1460" w:right="980"/>
        </w:sectPr>
      </w:pPr>
    </w:p>
    <w:p>
      <w:pPr>
        <w:pStyle w:val="BodyText"/>
        <w:ind w:left="1620"/>
        <w:rPr>
          <w:sz w:val="20"/>
        </w:rPr>
      </w:pPr>
      <w:r>
        <w:rPr>
          <w:sz w:val="20"/>
        </w:rPr>
        <w:drawing>
          <wp:inline distT="0" distB="0" distL="0" distR="0">
            <wp:extent cx="3979885" cy="290779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979885" cy="2907792"/>
                    </a:xfrm>
                    <a:prstGeom prst="rect">
                      <a:avLst/>
                    </a:prstGeom>
                  </pic:spPr>
                </pic:pic>
              </a:graphicData>
            </a:graphic>
          </wp:inline>
        </w:drawing>
      </w:r>
      <w:r>
        <w:rPr>
          <w:sz w:val="20"/>
        </w:rPr>
      </w:r>
    </w:p>
    <w:p>
      <w:pPr>
        <w:pStyle w:val="BodyText"/>
        <w:spacing w:before="3"/>
        <w:rPr>
          <w:sz w:val="27"/>
        </w:rPr>
      </w:pPr>
    </w:p>
    <w:p>
      <w:pPr>
        <w:spacing w:after="0"/>
        <w:rPr>
          <w:sz w:val="27"/>
        </w:rPr>
        <w:sectPr>
          <w:pgSz w:w="11910" w:h="16840"/>
          <w:pgMar w:top="1400" w:bottom="280" w:left="1460" w:right="980"/>
        </w:sectPr>
      </w:pPr>
    </w:p>
    <w:p>
      <w:pPr>
        <w:pStyle w:val="BodyText"/>
        <w:spacing w:before="5"/>
        <w:rPr>
          <w:sz w:val="23"/>
        </w:rPr>
      </w:pPr>
    </w:p>
    <w:p>
      <w:pPr>
        <w:spacing w:line="177" w:lineRule="exact" w:before="0"/>
        <w:ind w:left="1259" w:right="0" w:firstLine="0"/>
        <w:jc w:val="left"/>
        <w:rPr>
          <w:rFonts w:ascii="Courier New"/>
          <w:sz w:val="16"/>
        </w:rPr>
      </w:pPr>
      <w:r>
        <w:rPr>
          <w:rFonts w:ascii="Courier New"/>
          <w:color w:val="FFFFFF"/>
          <w:sz w:val="16"/>
        </w:rPr>
        <w:t>total </w:t>
      </w:r>
      <w:r>
        <w:rPr>
          <w:rFonts w:ascii="Courier New"/>
          <w:color w:val="C6C6C6"/>
          <w:sz w:val="16"/>
        </w:rPr>
        <w:t>84</w:t>
      </w:r>
    </w:p>
    <w:p>
      <w:pPr>
        <w:tabs>
          <w:tab w:pos="3195" w:val="left" w:leader="none"/>
        </w:tabs>
        <w:spacing w:line="235" w:lineRule="auto" w:before="0"/>
        <w:ind w:left="1260" w:right="244" w:firstLine="0"/>
        <w:jc w:val="left"/>
        <w:rPr>
          <w:rFonts w:ascii="Courier New"/>
          <w:sz w:val="16"/>
        </w:rPr>
      </w:pPr>
      <w:r>
        <w:rPr>
          <w:rFonts w:ascii="Courier New"/>
          <w:color w:val="FFFFFF"/>
          <w:sz w:val="16"/>
        </w:rPr>
        <w:t>drwxrwxrwt</w:t>
      </w:r>
      <w:r>
        <w:rPr>
          <w:rFonts w:ascii="Courier New"/>
          <w:color w:val="FFFFFF"/>
          <w:spacing w:val="-56"/>
          <w:sz w:val="16"/>
        </w:rPr>
        <w:t> </w:t>
      </w:r>
      <w:r>
        <w:rPr>
          <w:rFonts w:ascii="Courier New"/>
          <w:color w:val="F9F9F9"/>
          <w:sz w:val="16"/>
        </w:rPr>
        <w:t>21</w:t>
      </w:r>
      <w:r>
        <w:rPr>
          <w:rFonts w:ascii="Courier New"/>
          <w:color w:val="F9F9F9"/>
          <w:spacing w:val="-63"/>
          <w:sz w:val="16"/>
        </w:rPr>
        <w:t> </w:t>
      </w:r>
      <w:r>
        <w:rPr>
          <w:rFonts w:ascii="Courier New"/>
          <w:color w:val="E8E8E8"/>
          <w:sz w:val="16"/>
        </w:rPr>
        <w:t>root</w:t>
        <w:tab/>
      </w:r>
      <w:r>
        <w:rPr>
          <w:rFonts w:ascii="Courier New"/>
          <w:color w:val="E9E9E9"/>
          <w:spacing w:val="-5"/>
          <w:w w:val="90"/>
          <w:sz w:val="16"/>
        </w:rPr>
        <w:t>root </w:t>
      </w:r>
      <w:r>
        <w:rPr>
          <w:rFonts w:ascii="Courier New"/>
          <w:color w:val="FFFFFF"/>
          <w:sz w:val="16"/>
        </w:rPr>
        <w:t>drwxr-xr-x</w:t>
      </w:r>
      <w:r>
        <w:rPr>
          <w:rFonts w:ascii="Courier New"/>
          <w:color w:val="FFFFFF"/>
          <w:spacing w:val="-56"/>
          <w:sz w:val="16"/>
        </w:rPr>
        <w:t> </w:t>
      </w:r>
      <w:r>
        <w:rPr>
          <w:rFonts w:ascii="Courier New"/>
          <w:color w:val="E4E4E4"/>
          <w:sz w:val="16"/>
        </w:rPr>
        <w:t>20</w:t>
      </w:r>
      <w:r>
        <w:rPr>
          <w:rFonts w:ascii="Courier New"/>
          <w:color w:val="E4E4E4"/>
          <w:spacing w:val="-63"/>
          <w:sz w:val="16"/>
        </w:rPr>
        <w:t> </w:t>
      </w:r>
      <w:r>
        <w:rPr>
          <w:rFonts w:ascii="Courier New"/>
          <w:color w:val="CFCFCF"/>
          <w:sz w:val="16"/>
        </w:rPr>
        <w:t>root</w:t>
        <w:tab/>
      </w:r>
      <w:r>
        <w:rPr>
          <w:rFonts w:ascii="Courier New"/>
          <w:color w:val="CDCDCD"/>
          <w:spacing w:val="-5"/>
          <w:w w:val="90"/>
          <w:sz w:val="16"/>
        </w:rPr>
        <w:t>root</w:t>
      </w:r>
    </w:p>
    <w:p>
      <w:pPr>
        <w:tabs>
          <w:tab w:pos="2313" w:val="left" w:leader="none"/>
        </w:tabs>
        <w:spacing w:line="174" w:lineRule="exact" w:before="0"/>
        <w:ind w:left="1275" w:right="0" w:firstLine="0"/>
        <w:jc w:val="left"/>
        <w:rPr>
          <w:rFonts w:ascii="Courier New"/>
          <w:sz w:val="16"/>
        </w:rPr>
      </w:pPr>
      <w:r>
        <w:rPr>
          <w:rFonts w:ascii="Courier New"/>
          <w:color w:val="FFFFFF"/>
          <w:w w:val="85"/>
          <w:sz w:val="16"/>
        </w:rPr>
        <w:t>-rw---</w:t>
      </w:r>
      <w:r>
        <w:rPr>
          <w:rFonts w:ascii="Courier New"/>
          <w:color w:val="FFFFFF"/>
          <w:spacing w:val="-60"/>
          <w:w w:val="85"/>
          <w:sz w:val="16"/>
        </w:rPr>
        <w:t> </w:t>
      </w:r>
      <w:r>
        <w:rPr>
          <w:rFonts w:ascii="Courier New"/>
          <w:color w:val="F9F9F9"/>
          <w:w w:val="80"/>
          <w:sz w:val="16"/>
        </w:rPr>
        <w:t>-</w:t>
      </w:r>
      <w:r>
        <w:rPr>
          <w:rFonts w:ascii="Courier New"/>
          <w:color w:val="F9F9F9"/>
          <w:spacing w:val="-54"/>
          <w:w w:val="80"/>
          <w:sz w:val="16"/>
        </w:rPr>
        <w:t> </w:t>
      </w:r>
      <w:r>
        <w:rPr>
          <w:rFonts w:ascii="Courier New"/>
          <w:color w:val="F9F9F9"/>
          <w:w w:val="80"/>
          <w:sz w:val="16"/>
        </w:rPr>
        <w:t>-</w:t>
      </w:r>
      <w:r>
        <w:rPr>
          <w:rFonts w:ascii="Courier New"/>
          <w:color w:val="F9F9F9"/>
          <w:spacing w:val="-55"/>
          <w:w w:val="80"/>
          <w:sz w:val="16"/>
        </w:rPr>
        <w:t> </w:t>
      </w:r>
      <w:r>
        <w:rPr>
          <w:rFonts w:ascii="Courier New"/>
          <w:color w:val="F9F9F9"/>
          <w:w w:val="85"/>
          <w:sz w:val="16"/>
        </w:rPr>
        <w:t>--</w:t>
        <w:tab/>
        <w:t>1 </w:t>
      </w:r>
      <w:r>
        <w:rPr>
          <w:rFonts w:ascii="Courier New"/>
          <w:color w:val="FFFFFF"/>
          <w:w w:val="85"/>
          <w:sz w:val="16"/>
        </w:rPr>
        <w:t>jeffrey</w:t>
      </w:r>
      <w:r>
        <w:rPr>
          <w:rFonts w:ascii="Courier New"/>
          <w:color w:val="FFFFFF"/>
          <w:spacing w:val="64"/>
          <w:w w:val="85"/>
          <w:sz w:val="16"/>
        </w:rPr>
        <w:t> </w:t>
      </w:r>
      <w:r>
        <w:rPr>
          <w:rFonts w:ascii="Courier New"/>
          <w:color w:val="E2E2E2"/>
          <w:w w:val="85"/>
          <w:sz w:val="16"/>
        </w:rPr>
        <w:t>jeffrey</w:t>
      </w:r>
    </w:p>
    <w:p>
      <w:pPr>
        <w:spacing w:before="95"/>
        <w:ind w:left="159" w:right="0" w:firstLine="0"/>
        <w:jc w:val="left"/>
        <w:rPr>
          <w:sz w:val="14"/>
        </w:rPr>
      </w:pPr>
      <w:r>
        <w:rPr/>
        <w:br w:type="column"/>
      </w:r>
      <w:r>
        <w:rPr>
          <w:color w:val="CACACA"/>
          <w:sz w:val="14"/>
        </w:rPr>
        <w:t>$ </w:t>
      </w:r>
      <w:r>
        <w:rPr>
          <w:color w:val="EDEDED"/>
          <w:sz w:val="14"/>
        </w:rPr>
        <w:t>Is </w:t>
      </w:r>
      <w:r>
        <w:rPr>
          <w:color w:val="310A26"/>
          <w:sz w:val="14"/>
        </w:rPr>
        <w:t>- </w:t>
      </w:r>
      <w:r>
        <w:rPr>
          <w:color w:val="B89197"/>
          <w:sz w:val="14"/>
        </w:rPr>
        <w:t>a </w:t>
      </w:r>
      <w:r>
        <w:rPr>
          <w:color w:val="FFFFFF"/>
          <w:sz w:val="14"/>
        </w:rPr>
        <w:t>Ft</w:t>
      </w:r>
    </w:p>
    <w:p>
      <w:pPr>
        <w:pStyle w:val="BodyText"/>
        <w:spacing w:before="11"/>
        <w:rPr>
          <w:sz w:val="16"/>
        </w:rPr>
      </w:pPr>
    </w:p>
    <w:p>
      <w:pPr>
        <w:spacing w:line="170" w:lineRule="exact" w:before="0"/>
        <w:ind w:left="64" w:right="0" w:firstLine="0"/>
        <w:jc w:val="left"/>
        <w:rPr>
          <w:rFonts w:ascii="Courier New"/>
          <w:sz w:val="15"/>
        </w:rPr>
      </w:pPr>
      <w:r>
        <w:rPr/>
        <w:pict>
          <v:group style="position:absolute;margin-left:132.933197pt;margin-top:-18.956114pt;width:357.3pt;height:257.05pt;mso-position-horizontal-relative:page;mso-position-vertical-relative:paragraph;z-index:-16105472" coordorigin="2659,-379" coordsize="7146,5141">
            <v:shape style="position:absolute;left:7035;top:24;width:135;height:312" type="#_x0000_t75" stroked="false">
              <v:imagedata r:id="rId8" o:title=""/>
            </v:shape>
            <v:shape style="position:absolute;left:7726;top:724;width:58;height:140" type="#_x0000_t75" stroked="false">
              <v:imagedata r:id="rId9" o:title=""/>
            </v:shape>
            <v:shape style="position:absolute;left:8254;top:902;width:144;height:312" type="#_x0000_t75" stroked="false">
              <v:imagedata r:id="rId10" o:title=""/>
            </v:shape>
            <v:rect style="position:absolute;left:2658;top:-380;width:7148;height:5141" filled="true" fillcolor="#000000" stroked="false">
              <v:fill type="solid"/>
            </v:rect>
            <w10:wrap type="none"/>
          </v:group>
        </w:pict>
      </w:r>
      <w:r>
        <w:rPr>
          <w:rFonts w:ascii="Courier New"/>
          <w:color w:val="D8D8D8"/>
          <w:sz w:val="15"/>
        </w:rPr>
        <w:t>4096 </w:t>
      </w:r>
      <w:r>
        <w:rPr>
          <w:rFonts w:ascii="Courier New"/>
          <w:color w:val="FFFFFF"/>
          <w:sz w:val="15"/>
        </w:rPr>
        <w:t>uan l4</w:t>
      </w:r>
      <w:r>
        <w:rPr>
          <w:rFonts w:ascii="Courier New"/>
          <w:color w:val="FFFFFF"/>
          <w:spacing w:val="-44"/>
          <w:sz w:val="15"/>
        </w:rPr>
        <w:t> </w:t>
      </w:r>
      <w:r>
        <w:rPr>
          <w:rFonts w:ascii="Courier New"/>
          <w:color w:val="FFFFFF"/>
          <w:sz w:val="15"/>
        </w:rPr>
        <w:t>14:</w:t>
      </w:r>
      <w:r>
        <w:rPr>
          <w:rFonts w:ascii="Courier New"/>
          <w:color w:val="F7F7F7"/>
          <w:sz w:val="15"/>
        </w:rPr>
        <w:t>57</w:t>
      </w:r>
    </w:p>
    <w:p>
      <w:pPr>
        <w:spacing w:line="176" w:lineRule="exact" w:before="0"/>
        <w:ind w:left="63" w:right="0" w:firstLine="0"/>
        <w:jc w:val="left"/>
        <w:rPr>
          <w:rFonts w:ascii="Courier New"/>
          <w:sz w:val="16"/>
        </w:rPr>
      </w:pPr>
      <w:r>
        <w:rPr>
          <w:rFonts w:ascii="Courier New"/>
          <w:color w:val="F4F4F4"/>
          <w:sz w:val="16"/>
        </w:rPr>
        <w:t>4096</w:t>
      </w:r>
      <w:r>
        <w:rPr>
          <w:rFonts w:ascii="Courier New"/>
          <w:color w:val="F4F4F4"/>
          <w:spacing w:val="-51"/>
          <w:sz w:val="16"/>
        </w:rPr>
        <w:t> </w:t>
      </w:r>
      <w:r>
        <w:rPr>
          <w:rFonts w:ascii="Courier New"/>
          <w:color w:val="DFDFDF"/>
          <w:sz w:val="16"/>
        </w:rPr>
        <w:t>anp</w:t>
      </w:r>
      <w:r>
        <w:rPr>
          <w:rFonts w:ascii="Courier New"/>
          <w:color w:val="DFDFDF"/>
          <w:spacing w:val="-50"/>
          <w:sz w:val="16"/>
        </w:rPr>
        <w:t> </w:t>
      </w:r>
      <w:r>
        <w:rPr>
          <w:rFonts w:ascii="Courier New"/>
          <w:color w:val="D4D4D4"/>
          <w:sz w:val="16"/>
        </w:rPr>
        <w:t>23</w:t>
      </w:r>
      <w:r>
        <w:rPr>
          <w:rFonts w:ascii="Courier New"/>
          <w:color w:val="D4D4D4"/>
          <w:spacing w:val="-53"/>
          <w:sz w:val="16"/>
        </w:rPr>
        <w:t> </w:t>
      </w:r>
      <w:r>
        <w:rPr>
          <w:rFonts w:ascii="Courier New"/>
          <w:color w:val="FFFFFF"/>
          <w:sz w:val="16"/>
        </w:rPr>
        <w:t>16:51</w:t>
      </w:r>
    </w:p>
    <w:p>
      <w:pPr>
        <w:spacing w:line="185" w:lineRule="exact" w:before="0"/>
        <w:ind w:left="327" w:right="0" w:firstLine="0"/>
        <w:jc w:val="left"/>
        <w:rPr>
          <w:rFonts w:ascii="Courier New" w:hAnsi="Courier New"/>
          <w:sz w:val="16"/>
        </w:rPr>
      </w:pPr>
      <w:r>
        <w:rPr/>
        <w:pict>
          <v:shape style="position:absolute;margin-left:133.536606pt;margin-top:8.688762pt;width:210.8pt;height:202.3pt;mso-position-horizontal-relative:page;mso-position-vertical-relative:paragraph;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238"/>
                    <w:gridCol w:w="689"/>
                    <w:gridCol w:w="693"/>
                    <w:gridCol w:w="795"/>
                    <w:gridCol w:w="276"/>
                    <w:gridCol w:w="523"/>
                  </w:tblGrid>
                  <w:tr>
                    <w:trPr>
                      <w:trHeight w:val="179" w:hRule="atLeast"/>
                    </w:trPr>
                    <w:tc>
                      <w:tcPr>
                        <w:tcW w:w="1000" w:type="dxa"/>
                        <w:shd w:val="clear" w:color="auto" w:fill="000000"/>
                      </w:tcPr>
                      <w:p>
                        <w:pPr>
                          <w:pStyle w:val="TableParagraph"/>
                          <w:spacing w:line="159" w:lineRule="exact"/>
                          <w:ind w:left="50"/>
                          <w:rPr>
                            <w:sz w:val="16"/>
                          </w:rPr>
                        </w:pPr>
                        <w:r>
                          <w:rPr>
                            <w:color w:val="FFFFFF"/>
                            <w:w w:val="95"/>
                            <w:sz w:val="16"/>
                          </w:rPr>
                          <w:t>drwxruxrwt</w:t>
                        </w:r>
                      </w:p>
                    </w:tc>
                    <w:tc>
                      <w:tcPr>
                        <w:tcW w:w="238" w:type="dxa"/>
                        <w:shd w:val="clear" w:color="auto" w:fill="000000"/>
                      </w:tcPr>
                      <w:p>
                        <w:pPr>
                          <w:pStyle w:val="TableParagraph"/>
                          <w:spacing w:line="159" w:lineRule="exact"/>
                          <w:ind w:left="56"/>
                          <w:jc w:val="center"/>
                          <w:rPr>
                            <w:sz w:val="16"/>
                          </w:rPr>
                        </w:pPr>
                        <w:r>
                          <w:rPr>
                            <w:color w:val="FFFFFF"/>
                            <w:w w:val="103"/>
                            <w:sz w:val="16"/>
                          </w:rPr>
                          <w:t>2</w:t>
                        </w:r>
                      </w:p>
                    </w:tc>
                    <w:tc>
                      <w:tcPr>
                        <w:tcW w:w="689" w:type="dxa"/>
                        <w:shd w:val="clear" w:color="auto" w:fill="000000"/>
                      </w:tcPr>
                      <w:p>
                        <w:pPr>
                          <w:pStyle w:val="TableParagraph"/>
                          <w:spacing w:line="159" w:lineRule="exact"/>
                          <w:ind w:left="41"/>
                          <w:rPr>
                            <w:sz w:val="16"/>
                          </w:rPr>
                        </w:pPr>
                        <w:r>
                          <w:rPr>
                            <w:color w:val="C8C8C8"/>
                            <w:sz w:val="16"/>
                          </w:rPr>
                          <w:t>root</w:t>
                        </w:r>
                      </w:p>
                    </w:tc>
                    <w:tc>
                      <w:tcPr>
                        <w:tcW w:w="693" w:type="dxa"/>
                        <w:shd w:val="clear" w:color="auto" w:fill="000000"/>
                      </w:tcPr>
                      <w:p>
                        <w:pPr>
                          <w:pStyle w:val="TableParagraph"/>
                          <w:spacing w:line="159" w:lineRule="exact"/>
                          <w:ind w:left="58"/>
                          <w:rPr>
                            <w:sz w:val="16"/>
                          </w:rPr>
                        </w:pPr>
                        <w:r>
                          <w:rPr>
                            <w:color w:val="EDEDED"/>
                            <w:sz w:val="16"/>
                          </w:rPr>
                          <w:t>root</w:t>
                        </w:r>
                      </w:p>
                    </w:tc>
                    <w:tc>
                      <w:tcPr>
                        <w:tcW w:w="795" w:type="dxa"/>
                        <w:shd w:val="clear" w:color="auto" w:fill="000000"/>
                      </w:tcPr>
                      <w:p>
                        <w:pPr>
                          <w:pStyle w:val="TableParagraph"/>
                          <w:spacing w:line="151" w:lineRule="exact" w:before="8"/>
                          <w:ind w:right="8"/>
                          <w:jc w:val="center"/>
                          <w:rPr>
                            <w:sz w:val="15"/>
                          </w:rPr>
                        </w:pPr>
                        <w:r>
                          <w:rPr>
                            <w:color w:val="FFFFFF"/>
                            <w:sz w:val="15"/>
                          </w:rPr>
                          <w:t>4096 xa8</w:t>
                        </w:r>
                      </w:p>
                    </w:tc>
                    <w:tc>
                      <w:tcPr>
                        <w:tcW w:w="276" w:type="dxa"/>
                        <w:shd w:val="clear" w:color="auto" w:fill="000000"/>
                      </w:tcPr>
                      <w:p>
                        <w:pPr>
                          <w:pStyle w:val="TableParagraph"/>
                          <w:spacing w:line="151" w:lineRule="exact" w:before="8"/>
                          <w:ind w:right="15"/>
                          <w:jc w:val="center"/>
                          <w:rPr>
                            <w:sz w:val="15"/>
                          </w:rPr>
                        </w:pPr>
                        <w:r>
                          <w:rPr>
                            <w:color w:val="FFFFFF"/>
                            <w:w w:val="105"/>
                            <w:sz w:val="15"/>
                          </w:rPr>
                          <w:t>14</w:t>
                        </w:r>
                      </w:p>
                    </w:tc>
                    <w:tc>
                      <w:tcPr>
                        <w:tcW w:w="523" w:type="dxa"/>
                        <w:shd w:val="clear" w:color="auto" w:fill="000000"/>
                      </w:tcPr>
                      <w:p>
                        <w:pPr>
                          <w:pStyle w:val="TableParagraph"/>
                          <w:spacing w:line="151" w:lineRule="exact" w:before="8"/>
                          <w:ind w:left="42"/>
                          <w:rPr>
                            <w:sz w:val="15"/>
                          </w:rPr>
                        </w:pPr>
                        <w:r>
                          <w:rPr>
                            <w:color w:val="A78EA3"/>
                            <w:sz w:val="15"/>
                          </w:rPr>
                          <w:t>14:52</w:t>
                        </w:r>
                      </w:p>
                    </w:tc>
                  </w:tr>
                  <w:tr>
                    <w:trPr>
                      <w:trHeight w:val="175" w:hRule="atLeast"/>
                    </w:trPr>
                    <w:tc>
                      <w:tcPr>
                        <w:tcW w:w="1000" w:type="dxa"/>
                        <w:shd w:val="clear" w:color="auto" w:fill="000000"/>
                      </w:tcPr>
                      <w:p>
                        <w:pPr>
                          <w:pStyle w:val="TableParagraph"/>
                          <w:spacing w:line="155" w:lineRule="exact"/>
                          <w:ind w:left="50"/>
                          <w:rPr>
                            <w:sz w:val="16"/>
                          </w:rPr>
                        </w:pPr>
                        <w:r>
                          <w:rPr>
                            <w:color w:val="FFFFFF"/>
                            <w:w w:val="95"/>
                            <w:sz w:val="16"/>
                          </w:rPr>
                          <w:t>drwxrwxrwt</w:t>
                        </w:r>
                      </w:p>
                    </w:tc>
                    <w:tc>
                      <w:tcPr>
                        <w:tcW w:w="238" w:type="dxa"/>
                        <w:shd w:val="clear" w:color="auto" w:fill="000000"/>
                      </w:tcPr>
                      <w:p>
                        <w:pPr>
                          <w:pStyle w:val="TableParagraph"/>
                          <w:spacing w:line="155" w:lineRule="exact"/>
                          <w:ind w:left="56"/>
                          <w:jc w:val="center"/>
                          <w:rPr>
                            <w:sz w:val="16"/>
                          </w:rPr>
                        </w:pPr>
                        <w:r>
                          <w:rPr>
                            <w:color w:val="8E728C"/>
                            <w:w w:val="103"/>
                            <w:sz w:val="16"/>
                          </w:rPr>
                          <w:t>2</w:t>
                        </w:r>
                      </w:p>
                    </w:tc>
                    <w:tc>
                      <w:tcPr>
                        <w:tcW w:w="689" w:type="dxa"/>
                        <w:shd w:val="clear" w:color="auto" w:fill="000000"/>
                      </w:tcPr>
                      <w:p>
                        <w:pPr>
                          <w:pStyle w:val="TableParagraph"/>
                          <w:spacing w:line="155" w:lineRule="exact"/>
                          <w:ind w:left="41"/>
                          <w:rPr>
                            <w:sz w:val="16"/>
                          </w:rPr>
                        </w:pPr>
                        <w:r>
                          <w:rPr>
                            <w:color w:val="FFFFFF"/>
                            <w:sz w:val="16"/>
                          </w:rPr>
                          <w:t>root</w:t>
                        </w:r>
                      </w:p>
                    </w:tc>
                    <w:tc>
                      <w:tcPr>
                        <w:tcW w:w="693" w:type="dxa"/>
                        <w:shd w:val="clear" w:color="auto" w:fill="000000"/>
                      </w:tcPr>
                      <w:p>
                        <w:pPr>
                          <w:pStyle w:val="TableParagraph"/>
                          <w:spacing w:line="155" w:lineRule="exact"/>
                          <w:ind w:left="58"/>
                          <w:rPr>
                            <w:sz w:val="16"/>
                          </w:rPr>
                        </w:pPr>
                        <w:r>
                          <w:rPr>
                            <w:color w:val="FFFFFF"/>
                            <w:sz w:val="16"/>
                          </w:rPr>
                          <w:t>root</w:t>
                        </w:r>
                      </w:p>
                    </w:tc>
                    <w:tc>
                      <w:tcPr>
                        <w:tcW w:w="795" w:type="dxa"/>
                        <w:shd w:val="clear" w:color="auto" w:fill="000000"/>
                      </w:tcPr>
                      <w:p>
                        <w:pPr>
                          <w:pStyle w:val="TableParagraph"/>
                          <w:spacing w:line="155" w:lineRule="exact"/>
                          <w:ind w:left="11" w:right="10"/>
                          <w:jc w:val="center"/>
                          <w:rPr>
                            <w:sz w:val="16"/>
                          </w:rPr>
                        </w:pPr>
                        <w:r>
                          <w:rPr>
                            <w:color w:val="D8D8D8"/>
                            <w:sz w:val="16"/>
                          </w:rPr>
                          <w:t>4096</w:t>
                        </w:r>
                        <w:r>
                          <w:rPr>
                            <w:color w:val="D8D8D8"/>
                            <w:spacing w:val="-56"/>
                            <w:sz w:val="16"/>
                          </w:rPr>
                          <w:t> </w:t>
                        </w:r>
                        <w:r>
                          <w:rPr>
                            <w:color w:val="FFFFFF"/>
                            <w:sz w:val="16"/>
                          </w:rPr>
                          <w:t>can</w:t>
                        </w:r>
                      </w:p>
                    </w:tc>
                    <w:tc>
                      <w:tcPr>
                        <w:tcW w:w="276" w:type="dxa"/>
                        <w:shd w:val="clear" w:color="auto" w:fill="000000"/>
                      </w:tcPr>
                      <w:p>
                        <w:pPr>
                          <w:pStyle w:val="TableParagraph"/>
                          <w:spacing w:line="155" w:lineRule="exact"/>
                          <w:ind w:left="23" w:right="10"/>
                          <w:jc w:val="center"/>
                          <w:rPr>
                            <w:sz w:val="16"/>
                          </w:rPr>
                        </w:pPr>
                        <w:r>
                          <w:rPr>
                            <w:color w:val="FFFFFF"/>
                            <w:sz w:val="16"/>
                          </w:rPr>
                          <w:t>i4</w:t>
                        </w:r>
                      </w:p>
                    </w:tc>
                    <w:tc>
                      <w:tcPr>
                        <w:tcW w:w="523" w:type="dxa"/>
                        <w:shd w:val="clear" w:color="auto" w:fill="000000"/>
                      </w:tcPr>
                      <w:p>
                        <w:pPr>
                          <w:pStyle w:val="TableParagraph"/>
                          <w:spacing w:line="155" w:lineRule="exact"/>
                          <w:ind w:left="41"/>
                          <w:rPr>
                            <w:sz w:val="16"/>
                          </w:rPr>
                        </w:pPr>
                        <w:r>
                          <w:rPr>
                            <w:color w:val="FFFFFF"/>
                            <w:w w:val="95"/>
                            <w:sz w:val="16"/>
                          </w:rPr>
                          <w:t>14:52</w:t>
                        </w:r>
                      </w:p>
                    </w:tc>
                  </w:tr>
                  <w:tr>
                    <w:trPr>
                      <w:trHeight w:val="175" w:hRule="atLeast"/>
                    </w:trPr>
                    <w:tc>
                      <w:tcPr>
                        <w:tcW w:w="1000" w:type="dxa"/>
                        <w:shd w:val="clear" w:color="auto" w:fill="000000"/>
                      </w:tcPr>
                      <w:p>
                        <w:pPr>
                          <w:pStyle w:val="TableParagraph"/>
                          <w:spacing w:line="155" w:lineRule="exact"/>
                          <w:ind w:left="50"/>
                          <w:rPr>
                            <w:sz w:val="16"/>
                          </w:rPr>
                        </w:pPr>
                        <w:r>
                          <w:rPr>
                            <w:color w:val="FFFFFF"/>
                            <w:w w:val="90"/>
                            <w:sz w:val="16"/>
                          </w:rPr>
                          <w:t>drwx------</w:t>
                        </w:r>
                      </w:p>
                    </w:tc>
                    <w:tc>
                      <w:tcPr>
                        <w:tcW w:w="238" w:type="dxa"/>
                        <w:shd w:val="clear" w:color="auto" w:fill="000000"/>
                      </w:tcPr>
                      <w:p>
                        <w:pPr>
                          <w:pStyle w:val="TableParagraph"/>
                          <w:spacing w:line="155" w:lineRule="exact"/>
                          <w:ind w:left="51"/>
                          <w:jc w:val="center"/>
                          <w:rPr>
                            <w:sz w:val="16"/>
                          </w:rPr>
                        </w:pPr>
                        <w:r>
                          <w:rPr>
                            <w:color w:val="DBDBDB"/>
                            <w:w w:val="101"/>
                            <w:sz w:val="16"/>
                          </w:rPr>
                          <w:t>3</w:t>
                        </w:r>
                      </w:p>
                    </w:tc>
                    <w:tc>
                      <w:tcPr>
                        <w:tcW w:w="689" w:type="dxa"/>
                        <w:shd w:val="clear" w:color="auto" w:fill="000000"/>
                      </w:tcPr>
                      <w:p>
                        <w:pPr>
                          <w:pStyle w:val="TableParagraph"/>
                          <w:spacing w:line="155" w:lineRule="exact"/>
                          <w:ind w:left="41"/>
                          <w:rPr>
                            <w:sz w:val="16"/>
                          </w:rPr>
                        </w:pPr>
                        <w:r>
                          <w:rPr>
                            <w:color w:val="CDCDCD"/>
                            <w:sz w:val="16"/>
                          </w:rPr>
                          <w:t>root</w:t>
                        </w:r>
                      </w:p>
                    </w:tc>
                    <w:tc>
                      <w:tcPr>
                        <w:tcW w:w="693" w:type="dxa"/>
                        <w:shd w:val="clear" w:color="auto" w:fill="000000"/>
                      </w:tcPr>
                      <w:p>
                        <w:pPr>
                          <w:pStyle w:val="TableParagraph"/>
                          <w:spacing w:line="155" w:lineRule="exact"/>
                          <w:ind w:left="58"/>
                          <w:rPr>
                            <w:sz w:val="16"/>
                          </w:rPr>
                        </w:pPr>
                        <w:r>
                          <w:rPr>
                            <w:color w:val="CACACA"/>
                            <w:sz w:val="16"/>
                          </w:rPr>
                          <w:t>root</w:t>
                        </w:r>
                      </w:p>
                    </w:tc>
                    <w:tc>
                      <w:tcPr>
                        <w:tcW w:w="795" w:type="dxa"/>
                        <w:shd w:val="clear" w:color="auto" w:fill="000000"/>
                      </w:tcPr>
                      <w:p>
                        <w:pPr>
                          <w:pStyle w:val="TableParagraph"/>
                          <w:spacing w:line="151" w:lineRule="exact" w:before="4"/>
                          <w:ind w:right="9"/>
                          <w:jc w:val="center"/>
                          <w:rPr>
                            <w:sz w:val="15"/>
                          </w:rPr>
                        </w:pPr>
                        <w:r>
                          <w:rPr>
                            <w:color w:val="E8E8E8"/>
                            <w:sz w:val="15"/>
                          </w:rPr>
                          <w:t>4096 </w:t>
                        </w:r>
                        <w:r>
                          <w:rPr>
                            <w:color w:val="FFFFFF"/>
                            <w:sz w:val="15"/>
                          </w:rPr>
                          <w:t>can</w:t>
                        </w:r>
                      </w:p>
                    </w:tc>
                    <w:tc>
                      <w:tcPr>
                        <w:tcW w:w="276" w:type="dxa"/>
                        <w:shd w:val="clear" w:color="auto" w:fill="000000"/>
                      </w:tcPr>
                      <w:p>
                        <w:pPr>
                          <w:pStyle w:val="TableParagraph"/>
                          <w:spacing w:line="151" w:lineRule="exact" w:before="4"/>
                          <w:ind w:right="15"/>
                          <w:jc w:val="center"/>
                          <w:rPr>
                            <w:sz w:val="15"/>
                          </w:rPr>
                        </w:pPr>
                        <w:r>
                          <w:rPr>
                            <w:color w:val="FFFFFF"/>
                            <w:w w:val="105"/>
                            <w:sz w:val="15"/>
                          </w:rPr>
                          <w:t>14</w:t>
                        </w:r>
                      </w:p>
                    </w:tc>
                    <w:tc>
                      <w:tcPr>
                        <w:tcW w:w="523" w:type="dxa"/>
                        <w:shd w:val="clear" w:color="auto" w:fill="000000"/>
                      </w:tcPr>
                      <w:p>
                        <w:pPr>
                          <w:pStyle w:val="TableParagraph"/>
                          <w:spacing w:line="151" w:lineRule="exact" w:before="4"/>
                          <w:ind w:left="42"/>
                          <w:rPr>
                            <w:sz w:val="15"/>
                          </w:rPr>
                        </w:pPr>
                        <w:r>
                          <w:rPr>
                            <w:color w:val="FFFFFF"/>
                            <w:sz w:val="15"/>
                          </w:rPr>
                          <w:t>14:52</w:t>
                        </w:r>
                      </w:p>
                    </w:tc>
                  </w:tr>
                  <w:tr>
                    <w:trPr>
                      <w:trHeight w:val="175" w:hRule="atLeast"/>
                    </w:trPr>
                    <w:tc>
                      <w:tcPr>
                        <w:tcW w:w="1000" w:type="dxa"/>
                        <w:shd w:val="clear" w:color="auto" w:fill="000000"/>
                      </w:tcPr>
                      <w:p>
                        <w:pPr>
                          <w:pStyle w:val="TableParagraph"/>
                          <w:spacing w:line="155" w:lineRule="exact"/>
                          <w:ind w:left="50"/>
                          <w:rPr>
                            <w:sz w:val="16"/>
                          </w:rPr>
                        </w:pPr>
                        <w:r>
                          <w:rPr>
                            <w:color w:val="FFFFFF"/>
                            <w:w w:val="80"/>
                            <w:sz w:val="16"/>
                          </w:rPr>
                          <w:t>drwx--</w:t>
                        </w:r>
                        <w:r>
                          <w:rPr>
                            <w:color w:val="FFFFFF"/>
                            <w:spacing w:val="-45"/>
                            <w:w w:val="80"/>
                            <w:sz w:val="16"/>
                          </w:rPr>
                          <w:t> </w:t>
                        </w:r>
                        <w:r>
                          <w:rPr>
                            <w:color w:val="F9F9F9"/>
                            <w:w w:val="75"/>
                            <w:sz w:val="16"/>
                          </w:rPr>
                          <w:t>-</w:t>
                        </w:r>
                        <w:r>
                          <w:rPr>
                            <w:color w:val="F9F9F9"/>
                            <w:spacing w:val="-34"/>
                            <w:w w:val="75"/>
                            <w:sz w:val="16"/>
                          </w:rPr>
                          <w:t> </w:t>
                        </w:r>
                        <w:r>
                          <w:rPr>
                            <w:color w:val="49233D"/>
                            <w:w w:val="75"/>
                            <w:sz w:val="16"/>
                          </w:rPr>
                          <w:t>-</w:t>
                        </w:r>
                        <w:r>
                          <w:rPr>
                            <w:color w:val="49233D"/>
                            <w:spacing w:val="-37"/>
                            <w:w w:val="75"/>
                            <w:sz w:val="16"/>
                          </w:rPr>
                          <w:t> </w:t>
                        </w:r>
                        <w:r>
                          <w:rPr>
                            <w:color w:val="F9F9F9"/>
                            <w:w w:val="80"/>
                            <w:sz w:val="16"/>
                          </w:rPr>
                          <w:t>--</w:t>
                        </w:r>
                      </w:p>
                    </w:tc>
                    <w:tc>
                      <w:tcPr>
                        <w:tcW w:w="238" w:type="dxa"/>
                        <w:shd w:val="clear" w:color="auto" w:fill="000000"/>
                      </w:tcPr>
                      <w:p>
                        <w:pPr>
                          <w:pStyle w:val="TableParagraph"/>
                          <w:spacing w:line="155" w:lineRule="exact"/>
                          <w:ind w:left="56"/>
                          <w:jc w:val="center"/>
                          <w:rPr>
                            <w:sz w:val="16"/>
                          </w:rPr>
                        </w:pPr>
                        <w:r>
                          <w:rPr>
                            <w:color w:val="FFFFFF"/>
                            <w:w w:val="103"/>
                            <w:sz w:val="16"/>
                          </w:rPr>
                          <w:t>2</w:t>
                        </w:r>
                      </w:p>
                    </w:tc>
                    <w:tc>
                      <w:tcPr>
                        <w:tcW w:w="689" w:type="dxa"/>
                        <w:shd w:val="clear" w:color="auto" w:fill="000000"/>
                      </w:tcPr>
                      <w:p>
                        <w:pPr>
                          <w:pStyle w:val="TableParagraph"/>
                          <w:spacing w:line="155" w:lineRule="exact"/>
                          <w:ind w:left="41"/>
                          <w:rPr>
                            <w:sz w:val="16"/>
                          </w:rPr>
                        </w:pPr>
                        <w:r>
                          <w:rPr>
                            <w:color w:val="FFFFFF"/>
                            <w:w w:val="90"/>
                            <w:sz w:val="16"/>
                          </w:rPr>
                          <w:t>jeffrey</w:t>
                        </w:r>
                      </w:p>
                    </w:tc>
                    <w:tc>
                      <w:tcPr>
                        <w:tcW w:w="693" w:type="dxa"/>
                        <w:shd w:val="clear" w:color="auto" w:fill="000000"/>
                      </w:tcPr>
                      <w:p>
                        <w:pPr>
                          <w:pStyle w:val="TableParagraph"/>
                          <w:spacing w:line="155" w:lineRule="exact"/>
                          <w:ind w:left="57"/>
                          <w:rPr>
                            <w:sz w:val="16"/>
                          </w:rPr>
                        </w:pPr>
                        <w:r>
                          <w:rPr>
                            <w:color w:val="EBEBEB"/>
                            <w:w w:val="90"/>
                            <w:sz w:val="16"/>
                          </w:rPr>
                          <w:t>jeffrey</w:t>
                        </w:r>
                      </w:p>
                    </w:tc>
                    <w:tc>
                      <w:tcPr>
                        <w:tcW w:w="795" w:type="dxa"/>
                        <w:shd w:val="clear" w:color="auto" w:fill="000000"/>
                      </w:tcPr>
                      <w:p>
                        <w:pPr>
                          <w:pStyle w:val="TableParagraph"/>
                          <w:spacing w:line="155" w:lineRule="exact"/>
                          <w:ind w:left="5" w:right="76"/>
                          <w:jc w:val="center"/>
                          <w:rPr>
                            <w:sz w:val="16"/>
                          </w:rPr>
                        </w:pPr>
                        <w:r>
                          <w:rPr>
                            <w:color w:val="FFFFFF"/>
                            <w:sz w:val="16"/>
                          </w:rPr>
                          <w:t>4096 ua</w:t>
                        </w:r>
                      </w:p>
                    </w:tc>
                    <w:tc>
                      <w:tcPr>
                        <w:tcW w:w="276" w:type="dxa"/>
                        <w:shd w:val="clear" w:color="auto" w:fill="000000"/>
                      </w:tcPr>
                      <w:p>
                        <w:pPr>
                          <w:pStyle w:val="TableParagraph"/>
                          <w:spacing w:line="155" w:lineRule="exact"/>
                          <w:ind w:left="23" w:right="12"/>
                          <w:jc w:val="center"/>
                          <w:rPr>
                            <w:sz w:val="16"/>
                          </w:rPr>
                        </w:pPr>
                        <w:r>
                          <w:rPr>
                            <w:color w:val="FFFFFF"/>
                            <w:sz w:val="16"/>
                          </w:rPr>
                          <w:t>14</w:t>
                        </w:r>
                      </w:p>
                    </w:tc>
                    <w:tc>
                      <w:tcPr>
                        <w:tcW w:w="523" w:type="dxa"/>
                        <w:shd w:val="clear" w:color="auto" w:fill="000000"/>
                      </w:tcPr>
                      <w:p>
                        <w:pPr>
                          <w:pStyle w:val="TableParagraph"/>
                          <w:spacing w:line="155" w:lineRule="exact"/>
                          <w:ind w:left="41"/>
                          <w:rPr>
                            <w:sz w:val="16"/>
                          </w:rPr>
                        </w:pPr>
                        <w:r>
                          <w:rPr>
                            <w:color w:val="E8D8F7"/>
                            <w:w w:val="95"/>
                            <w:sz w:val="16"/>
                          </w:rPr>
                          <w:t>14:52</w:t>
                        </w:r>
                      </w:p>
                    </w:tc>
                  </w:tr>
                  <w:tr>
                    <w:trPr>
                      <w:trHeight w:val="261" w:hRule="atLeast"/>
                    </w:trPr>
                    <w:tc>
                      <w:tcPr>
                        <w:tcW w:w="1000" w:type="dxa"/>
                        <w:shd w:val="clear" w:color="auto" w:fill="000000"/>
                      </w:tcPr>
                      <w:p>
                        <w:pPr>
                          <w:pStyle w:val="TableParagraph"/>
                          <w:spacing w:line="177" w:lineRule="exact"/>
                          <w:ind w:left="50"/>
                          <w:rPr>
                            <w:sz w:val="16"/>
                          </w:rPr>
                        </w:pPr>
                        <w:r>
                          <w:rPr>
                            <w:color w:val="FFFFFF"/>
                            <w:w w:val="80"/>
                            <w:sz w:val="16"/>
                          </w:rPr>
                          <w:t>drwx--</w:t>
                        </w:r>
                        <w:r>
                          <w:rPr>
                            <w:color w:val="FFFFFF"/>
                            <w:spacing w:val="-43"/>
                            <w:w w:val="80"/>
                            <w:sz w:val="16"/>
                          </w:rPr>
                          <w:t> </w:t>
                        </w:r>
                        <w:r>
                          <w:rPr>
                            <w:color w:val="F9F9F9"/>
                            <w:w w:val="65"/>
                            <w:sz w:val="16"/>
                          </w:rPr>
                          <w:t>-</w:t>
                        </w:r>
                        <w:r>
                          <w:rPr>
                            <w:color w:val="F9F9F9"/>
                            <w:spacing w:val="-23"/>
                            <w:w w:val="65"/>
                            <w:sz w:val="16"/>
                          </w:rPr>
                          <w:t> </w:t>
                        </w:r>
                        <w:r>
                          <w:rPr>
                            <w:color w:val="F9F9F9"/>
                            <w:w w:val="65"/>
                            <w:sz w:val="16"/>
                          </w:rPr>
                          <w:t>-</w:t>
                        </w:r>
                        <w:r>
                          <w:rPr>
                            <w:color w:val="F9F9F9"/>
                            <w:spacing w:val="-26"/>
                            <w:w w:val="65"/>
                            <w:sz w:val="16"/>
                          </w:rPr>
                          <w:t> </w:t>
                        </w:r>
                        <w:r>
                          <w:rPr>
                            <w:color w:val="F9F9F9"/>
                            <w:w w:val="65"/>
                            <w:sz w:val="16"/>
                          </w:rPr>
                          <w:t>-</w:t>
                        </w:r>
                        <w:r>
                          <w:rPr>
                            <w:color w:val="F9F9F9"/>
                            <w:spacing w:val="-25"/>
                            <w:w w:val="65"/>
                            <w:sz w:val="16"/>
                          </w:rPr>
                          <w:t> </w:t>
                        </w:r>
                        <w:r>
                          <w:rPr>
                            <w:color w:val="2D0A1F"/>
                            <w:w w:val="65"/>
                            <w:sz w:val="16"/>
                          </w:rPr>
                          <w:t>-</w:t>
                        </w:r>
                      </w:p>
                    </w:tc>
                    <w:tc>
                      <w:tcPr>
                        <w:tcW w:w="238" w:type="dxa"/>
                        <w:shd w:val="clear" w:color="auto" w:fill="000000"/>
                      </w:tcPr>
                      <w:p>
                        <w:pPr>
                          <w:pStyle w:val="TableParagraph"/>
                          <w:spacing w:line="177" w:lineRule="exact"/>
                          <w:ind w:left="56"/>
                          <w:jc w:val="center"/>
                          <w:rPr>
                            <w:sz w:val="16"/>
                          </w:rPr>
                        </w:pPr>
                        <w:r>
                          <w:rPr>
                            <w:color w:val="E2E2E2"/>
                            <w:w w:val="86"/>
                            <w:sz w:val="16"/>
                          </w:rPr>
                          <w:t>3</w:t>
                        </w:r>
                      </w:p>
                    </w:tc>
                    <w:tc>
                      <w:tcPr>
                        <w:tcW w:w="689" w:type="dxa"/>
                        <w:shd w:val="clear" w:color="auto" w:fill="000000"/>
                      </w:tcPr>
                      <w:p>
                        <w:pPr>
                          <w:pStyle w:val="TableParagraph"/>
                          <w:spacing w:line="177" w:lineRule="exact"/>
                          <w:ind w:left="41"/>
                          <w:rPr>
                            <w:sz w:val="16"/>
                          </w:rPr>
                        </w:pPr>
                        <w:r>
                          <w:rPr>
                            <w:color w:val="F9F9F9"/>
                            <w:sz w:val="16"/>
                          </w:rPr>
                          <w:t>root</w:t>
                        </w:r>
                      </w:p>
                    </w:tc>
                    <w:tc>
                      <w:tcPr>
                        <w:tcW w:w="693" w:type="dxa"/>
                        <w:shd w:val="clear" w:color="auto" w:fill="000000"/>
                      </w:tcPr>
                      <w:p>
                        <w:pPr>
                          <w:pStyle w:val="TableParagraph"/>
                          <w:spacing w:line="177" w:lineRule="exact"/>
                          <w:ind w:left="58"/>
                          <w:rPr>
                            <w:sz w:val="16"/>
                          </w:rPr>
                        </w:pPr>
                        <w:r>
                          <w:rPr>
                            <w:color w:val="F9F9F9"/>
                            <w:sz w:val="16"/>
                          </w:rPr>
                          <w:t>root</w:t>
                        </w:r>
                      </w:p>
                    </w:tc>
                    <w:tc>
                      <w:tcPr>
                        <w:tcW w:w="795" w:type="dxa"/>
                        <w:shd w:val="clear" w:color="auto" w:fill="000000"/>
                      </w:tcPr>
                      <w:p>
                        <w:pPr>
                          <w:pStyle w:val="TableParagraph"/>
                          <w:spacing w:before="4"/>
                          <w:ind w:right="8"/>
                          <w:jc w:val="center"/>
                          <w:rPr>
                            <w:sz w:val="15"/>
                          </w:rPr>
                        </w:pPr>
                        <w:r>
                          <w:rPr>
                            <w:color w:val="E1E1E1"/>
                            <w:sz w:val="15"/>
                          </w:rPr>
                          <w:t>4096 </w:t>
                        </w:r>
                        <w:r>
                          <w:rPr>
                            <w:color w:val="FFFFFF"/>
                            <w:sz w:val="15"/>
                          </w:rPr>
                          <w:t>xa8</w:t>
                        </w:r>
                      </w:p>
                    </w:tc>
                    <w:tc>
                      <w:tcPr>
                        <w:tcW w:w="276" w:type="dxa"/>
                        <w:shd w:val="clear" w:color="auto" w:fill="000000"/>
                      </w:tcPr>
                      <w:p>
                        <w:pPr>
                          <w:pStyle w:val="TableParagraph"/>
                          <w:spacing w:before="4"/>
                          <w:ind w:right="15"/>
                          <w:jc w:val="center"/>
                          <w:rPr>
                            <w:sz w:val="15"/>
                          </w:rPr>
                        </w:pPr>
                        <w:r>
                          <w:rPr>
                            <w:color w:val="A5859A"/>
                            <w:w w:val="105"/>
                            <w:sz w:val="15"/>
                          </w:rPr>
                          <w:t>14</w:t>
                        </w:r>
                      </w:p>
                    </w:tc>
                    <w:tc>
                      <w:tcPr>
                        <w:tcW w:w="523" w:type="dxa"/>
                        <w:shd w:val="clear" w:color="auto" w:fill="000000"/>
                      </w:tcPr>
                      <w:p>
                        <w:pPr>
                          <w:pStyle w:val="TableParagraph"/>
                          <w:spacing w:before="4"/>
                          <w:ind w:left="42"/>
                          <w:rPr>
                            <w:sz w:val="15"/>
                          </w:rPr>
                        </w:pPr>
                        <w:r>
                          <w:rPr>
                            <w:color w:val="FFFFFF"/>
                            <w:sz w:val="15"/>
                          </w:rPr>
                          <w:t>14:52</w:t>
                        </w:r>
                      </w:p>
                    </w:tc>
                  </w:tr>
                  <w:tr>
                    <w:trPr>
                      <w:trHeight w:val="351" w:hRule="atLeast"/>
                    </w:trPr>
                    <w:tc>
                      <w:tcPr>
                        <w:tcW w:w="1000" w:type="dxa"/>
                        <w:shd w:val="clear" w:color="auto" w:fill="000000"/>
                      </w:tcPr>
                      <w:p>
                        <w:pPr>
                          <w:pStyle w:val="TableParagraph"/>
                          <w:spacing w:before="78"/>
                          <w:ind w:left="56"/>
                          <w:rPr>
                            <w:rFonts w:ascii="Times New Roman"/>
                            <w:i/>
                            <w:sz w:val="15"/>
                          </w:rPr>
                        </w:pPr>
                        <w:r>
                          <w:rPr>
                            <w:rFonts w:ascii="Times New Roman"/>
                            <w:i/>
                            <w:color w:val="EDEDED"/>
                            <w:w w:val="90"/>
                            <w:sz w:val="15"/>
                          </w:rPr>
                          <w:t>d </w:t>
                        </w:r>
                        <w:r>
                          <w:rPr>
                            <w:rFonts w:ascii="Times New Roman"/>
                            <w:color w:val="D1D1D1"/>
                            <w:w w:val="90"/>
                            <w:sz w:val="15"/>
                          </w:rPr>
                          <w:t>r </w:t>
                        </w:r>
                        <w:r>
                          <w:rPr>
                            <w:rFonts w:ascii="Times New Roman"/>
                            <w:i/>
                            <w:color w:val="FFFFFF"/>
                            <w:w w:val="90"/>
                            <w:sz w:val="15"/>
                          </w:rPr>
                          <w:t>cx - </w:t>
                        </w:r>
                        <w:r>
                          <w:rPr>
                            <w:rFonts w:ascii="Times New Roman"/>
                            <w:i/>
                            <w:color w:val="A1899C"/>
                            <w:w w:val="90"/>
                            <w:sz w:val="15"/>
                          </w:rPr>
                          <w:t>- </w:t>
                        </w:r>
                        <w:r>
                          <w:rPr>
                            <w:rFonts w:ascii="Times New Roman"/>
                            <w:i/>
                            <w:color w:val="FFFFFF"/>
                            <w:w w:val="90"/>
                            <w:sz w:val="15"/>
                          </w:rPr>
                          <w:t>- - - </w:t>
                        </w:r>
                        <w:r>
                          <w:rPr>
                            <w:rFonts w:ascii="Times New Roman"/>
                            <w:i/>
                            <w:color w:val="9E899C"/>
                            <w:w w:val="90"/>
                            <w:sz w:val="15"/>
                          </w:rPr>
                          <w:t>-</w:t>
                        </w:r>
                      </w:p>
                    </w:tc>
                    <w:tc>
                      <w:tcPr>
                        <w:tcW w:w="238" w:type="dxa"/>
                        <w:shd w:val="clear" w:color="auto" w:fill="000000"/>
                      </w:tcPr>
                      <w:p>
                        <w:pPr>
                          <w:pStyle w:val="TableParagraph"/>
                          <w:spacing w:before="78"/>
                          <w:ind w:left="40"/>
                          <w:jc w:val="center"/>
                          <w:rPr>
                            <w:rFonts w:ascii="Times New Roman"/>
                            <w:sz w:val="15"/>
                          </w:rPr>
                        </w:pPr>
                        <w:r>
                          <w:rPr>
                            <w:rFonts w:ascii="Times New Roman"/>
                            <w:color w:val="DADADA"/>
                            <w:w w:val="91"/>
                            <w:sz w:val="15"/>
                          </w:rPr>
                          <w:t>3</w:t>
                        </w:r>
                      </w:p>
                    </w:tc>
                    <w:tc>
                      <w:tcPr>
                        <w:tcW w:w="689" w:type="dxa"/>
                        <w:shd w:val="clear" w:color="auto" w:fill="000000"/>
                      </w:tcPr>
                      <w:p>
                        <w:pPr>
                          <w:pStyle w:val="TableParagraph"/>
                          <w:spacing w:before="78"/>
                          <w:ind w:left="54"/>
                          <w:rPr>
                            <w:rFonts w:ascii="Times New Roman"/>
                            <w:sz w:val="15"/>
                          </w:rPr>
                        </w:pPr>
                        <w:r>
                          <w:rPr>
                            <w:rFonts w:ascii="Times New Roman"/>
                            <w:color w:val="8E4F60"/>
                            <w:w w:val="105"/>
                            <w:sz w:val="15"/>
                          </w:rPr>
                          <w:t>r </w:t>
                        </w:r>
                        <w:r>
                          <w:rPr>
                            <w:rFonts w:ascii="Times New Roman"/>
                            <w:color w:val="CDCDCD"/>
                            <w:w w:val="105"/>
                            <w:sz w:val="15"/>
                          </w:rPr>
                          <w:t>oot</w:t>
                        </w:r>
                      </w:p>
                    </w:tc>
                    <w:tc>
                      <w:tcPr>
                        <w:tcW w:w="693" w:type="dxa"/>
                        <w:shd w:val="clear" w:color="auto" w:fill="000000"/>
                      </w:tcPr>
                      <w:p>
                        <w:pPr>
                          <w:pStyle w:val="TableParagraph"/>
                          <w:spacing w:before="78"/>
                          <w:ind w:left="70"/>
                          <w:rPr>
                            <w:rFonts w:ascii="Times New Roman"/>
                            <w:sz w:val="15"/>
                          </w:rPr>
                        </w:pPr>
                        <w:r>
                          <w:rPr>
                            <w:rFonts w:ascii="Times New Roman"/>
                            <w:color w:val="C3C3C3"/>
                            <w:sz w:val="15"/>
                          </w:rPr>
                          <w:t>r </w:t>
                        </w:r>
                        <w:r>
                          <w:rPr>
                            <w:rFonts w:ascii="Times New Roman"/>
                            <w:color w:val="825667"/>
                            <w:sz w:val="15"/>
                          </w:rPr>
                          <w:t>oot</w:t>
                        </w:r>
                      </w:p>
                    </w:tc>
                    <w:tc>
                      <w:tcPr>
                        <w:tcW w:w="795" w:type="dxa"/>
                        <w:shd w:val="clear" w:color="auto" w:fill="000000"/>
                      </w:tcPr>
                      <w:p>
                        <w:pPr>
                          <w:pStyle w:val="TableParagraph"/>
                          <w:spacing w:before="93"/>
                          <w:ind w:right="9"/>
                          <w:jc w:val="center"/>
                          <w:rPr>
                            <w:sz w:val="15"/>
                          </w:rPr>
                        </w:pPr>
                        <w:r>
                          <w:rPr>
                            <w:color w:val="F4F4F4"/>
                            <w:sz w:val="15"/>
                          </w:rPr>
                          <w:t>4096 </w:t>
                        </w:r>
                        <w:r>
                          <w:rPr>
                            <w:color w:val="EFEFEF"/>
                            <w:sz w:val="15"/>
                          </w:rPr>
                          <w:t>can</w:t>
                        </w:r>
                      </w:p>
                    </w:tc>
                    <w:tc>
                      <w:tcPr>
                        <w:tcW w:w="276" w:type="dxa"/>
                        <w:shd w:val="clear" w:color="auto" w:fill="000000"/>
                      </w:tcPr>
                      <w:p>
                        <w:pPr>
                          <w:pStyle w:val="TableParagraph"/>
                          <w:spacing w:before="93"/>
                          <w:ind w:right="15"/>
                          <w:jc w:val="center"/>
                          <w:rPr>
                            <w:sz w:val="15"/>
                          </w:rPr>
                        </w:pPr>
                        <w:r>
                          <w:rPr>
                            <w:color w:val="FDE4F0"/>
                            <w:w w:val="105"/>
                            <w:sz w:val="15"/>
                          </w:rPr>
                          <w:t>14</w:t>
                        </w:r>
                      </w:p>
                    </w:tc>
                    <w:tc>
                      <w:tcPr>
                        <w:tcW w:w="523" w:type="dxa"/>
                        <w:shd w:val="clear" w:color="auto" w:fill="000000"/>
                      </w:tcPr>
                      <w:p>
                        <w:pPr>
                          <w:pStyle w:val="TableParagraph"/>
                          <w:spacing w:before="93"/>
                          <w:ind w:left="42"/>
                          <w:rPr>
                            <w:sz w:val="15"/>
                          </w:rPr>
                        </w:pPr>
                        <w:r>
                          <w:rPr>
                            <w:color w:val="F9F9F9"/>
                            <w:sz w:val="15"/>
                          </w:rPr>
                          <w:t>14:52</w:t>
                        </w:r>
                      </w:p>
                    </w:tc>
                  </w:tr>
                  <w:tr>
                    <w:trPr>
                      <w:trHeight w:val="354" w:hRule="atLeast"/>
                    </w:trPr>
                    <w:tc>
                      <w:tcPr>
                        <w:tcW w:w="1000" w:type="dxa"/>
                        <w:shd w:val="clear" w:color="auto" w:fill="000000"/>
                      </w:tcPr>
                      <w:p>
                        <w:pPr>
                          <w:pStyle w:val="TableParagraph"/>
                          <w:spacing w:before="88"/>
                          <w:ind w:left="50"/>
                          <w:rPr>
                            <w:sz w:val="16"/>
                          </w:rPr>
                        </w:pPr>
                        <w:r>
                          <w:rPr>
                            <w:color w:val="FFFFFF"/>
                            <w:w w:val="80"/>
                            <w:sz w:val="16"/>
                          </w:rPr>
                          <w:t>drwx--</w:t>
                        </w:r>
                        <w:r>
                          <w:rPr>
                            <w:color w:val="FFFFFF"/>
                            <w:spacing w:val="-43"/>
                            <w:w w:val="80"/>
                            <w:sz w:val="16"/>
                          </w:rPr>
                          <w:t> </w:t>
                        </w:r>
                        <w:r>
                          <w:rPr>
                            <w:color w:val="4D2842"/>
                            <w:w w:val="65"/>
                            <w:sz w:val="16"/>
                          </w:rPr>
                          <w:t>-</w:t>
                        </w:r>
                        <w:r>
                          <w:rPr>
                            <w:color w:val="4D2842"/>
                            <w:spacing w:val="-23"/>
                            <w:w w:val="65"/>
                            <w:sz w:val="16"/>
                          </w:rPr>
                          <w:t> </w:t>
                        </w:r>
                        <w:r>
                          <w:rPr>
                            <w:color w:val="441C38"/>
                            <w:w w:val="65"/>
                            <w:sz w:val="16"/>
                          </w:rPr>
                          <w:t>-</w:t>
                        </w:r>
                        <w:r>
                          <w:rPr>
                            <w:color w:val="441C38"/>
                            <w:spacing w:val="-26"/>
                            <w:w w:val="65"/>
                            <w:sz w:val="16"/>
                          </w:rPr>
                          <w:t> </w:t>
                        </w:r>
                        <w:r>
                          <w:rPr>
                            <w:color w:val="F9F9F9"/>
                            <w:w w:val="65"/>
                            <w:sz w:val="16"/>
                          </w:rPr>
                          <w:t>-</w:t>
                        </w:r>
                        <w:r>
                          <w:rPr>
                            <w:color w:val="F9F9F9"/>
                            <w:spacing w:val="-25"/>
                            <w:w w:val="65"/>
                            <w:sz w:val="16"/>
                          </w:rPr>
                          <w:t> </w:t>
                        </w:r>
                        <w:r>
                          <w:rPr>
                            <w:color w:val="2F0823"/>
                            <w:w w:val="65"/>
                            <w:sz w:val="16"/>
                          </w:rPr>
                          <w:t>-</w:t>
                        </w:r>
                      </w:p>
                    </w:tc>
                    <w:tc>
                      <w:tcPr>
                        <w:tcW w:w="238" w:type="dxa"/>
                        <w:shd w:val="clear" w:color="auto" w:fill="000000"/>
                      </w:tcPr>
                      <w:p>
                        <w:pPr>
                          <w:pStyle w:val="TableParagraph"/>
                          <w:spacing w:before="88"/>
                          <w:ind w:left="56"/>
                          <w:jc w:val="center"/>
                          <w:rPr>
                            <w:sz w:val="16"/>
                          </w:rPr>
                        </w:pPr>
                        <w:r>
                          <w:rPr>
                            <w:color w:val="E2E2E2"/>
                            <w:w w:val="86"/>
                            <w:sz w:val="16"/>
                          </w:rPr>
                          <w:t>3</w:t>
                        </w:r>
                      </w:p>
                    </w:tc>
                    <w:tc>
                      <w:tcPr>
                        <w:tcW w:w="689" w:type="dxa"/>
                        <w:shd w:val="clear" w:color="auto" w:fill="000000"/>
                      </w:tcPr>
                      <w:p>
                        <w:pPr>
                          <w:pStyle w:val="TableParagraph"/>
                          <w:spacing w:before="88"/>
                          <w:ind w:left="41"/>
                          <w:rPr>
                            <w:sz w:val="16"/>
                          </w:rPr>
                        </w:pPr>
                        <w:r>
                          <w:rPr>
                            <w:color w:val="CFCFCF"/>
                            <w:sz w:val="16"/>
                          </w:rPr>
                          <w:t>root</w:t>
                        </w:r>
                      </w:p>
                    </w:tc>
                    <w:tc>
                      <w:tcPr>
                        <w:tcW w:w="693" w:type="dxa"/>
                        <w:shd w:val="clear" w:color="auto" w:fill="000000"/>
                      </w:tcPr>
                      <w:p>
                        <w:pPr>
                          <w:pStyle w:val="TableParagraph"/>
                          <w:spacing w:before="88"/>
                          <w:ind w:left="58"/>
                          <w:rPr>
                            <w:sz w:val="16"/>
                          </w:rPr>
                        </w:pPr>
                        <w:r>
                          <w:rPr>
                            <w:color w:val="EDEDED"/>
                            <w:sz w:val="16"/>
                          </w:rPr>
                          <w:t>root</w:t>
                        </w:r>
                      </w:p>
                    </w:tc>
                    <w:tc>
                      <w:tcPr>
                        <w:tcW w:w="795" w:type="dxa"/>
                        <w:shd w:val="clear" w:color="auto" w:fill="000000"/>
                      </w:tcPr>
                      <w:p>
                        <w:pPr>
                          <w:pStyle w:val="TableParagraph"/>
                          <w:spacing w:before="88"/>
                          <w:ind w:left="10" w:right="10"/>
                          <w:jc w:val="center"/>
                          <w:rPr>
                            <w:sz w:val="16"/>
                          </w:rPr>
                        </w:pPr>
                        <w:r>
                          <w:rPr>
                            <w:color w:val="FFFFFF"/>
                            <w:sz w:val="16"/>
                          </w:rPr>
                          <w:t>4096</w:t>
                        </w:r>
                        <w:r>
                          <w:rPr>
                            <w:color w:val="FFFFFF"/>
                            <w:spacing w:val="-58"/>
                            <w:sz w:val="16"/>
                          </w:rPr>
                          <w:t> </w:t>
                        </w:r>
                        <w:r>
                          <w:rPr>
                            <w:color w:val="FFFFFF"/>
                            <w:sz w:val="16"/>
                          </w:rPr>
                          <w:t>can</w:t>
                        </w:r>
                      </w:p>
                    </w:tc>
                    <w:tc>
                      <w:tcPr>
                        <w:tcW w:w="276" w:type="dxa"/>
                        <w:shd w:val="clear" w:color="auto" w:fill="000000"/>
                      </w:tcPr>
                      <w:p>
                        <w:pPr>
                          <w:pStyle w:val="TableParagraph"/>
                          <w:spacing w:before="88"/>
                          <w:ind w:left="19" w:right="15"/>
                          <w:jc w:val="center"/>
                          <w:rPr>
                            <w:sz w:val="16"/>
                          </w:rPr>
                        </w:pPr>
                        <w:r>
                          <w:rPr>
                            <w:color w:val="FFFFFF"/>
                            <w:sz w:val="16"/>
                          </w:rPr>
                          <w:t>14</w:t>
                        </w:r>
                      </w:p>
                    </w:tc>
                    <w:tc>
                      <w:tcPr>
                        <w:tcW w:w="523" w:type="dxa"/>
                        <w:shd w:val="clear" w:color="auto" w:fill="000000"/>
                      </w:tcPr>
                      <w:p>
                        <w:pPr>
                          <w:pStyle w:val="TableParagraph"/>
                          <w:spacing w:before="88"/>
                          <w:ind w:left="41"/>
                          <w:rPr>
                            <w:sz w:val="16"/>
                          </w:rPr>
                        </w:pPr>
                        <w:r>
                          <w:rPr>
                            <w:color w:val="E2E2E2"/>
                            <w:w w:val="95"/>
                            <w:sz w:val="16"/>
                          </w:rPr>
                          <w:t>14:52</w:t>
                        </w:r>
                      </w:p>
                    </w:tc>
                  </w:tr>
                  <w:tr>
                    <w:trPr>
                      <w:trHeight w:val="354" w:hRule="atLeast"/>
                    </w:trPr>
                    <w:tc>
                      <w:tcPr>
                        <w:tcW w:w="1000" w:type="dxa"/>
                        <w:shd w:val="clear" w:color="auto" w:fill="000000"/>
                      </w:tcPr>
                      <w:p>
                        <w:pPr>
                          <w:pStyle w:val="TableParagraph"/>
                          <w:spacing w:before="85"/>
                          <w:ind w:left="50"/>
                          <w:rPr>
                            <w:sz w:val="16"/>
                          </w:rPr>
                        </w:pPr>
                        <w:r>
                          <w:rPr>
                            <w:color w:val="FFFFFF"/>
                            <w:w w:val="80"/>
                            <w:sz w:val="16"/>
                          </w:rPr>
                          <w:t>drwx--</w:t>
                        </w:r>
                        <w:r>
                          <w:rPr>
                            <w:color w:val="FFFFFF"/>
                            <w:spacing w:val="-45"/>
                            <w:w w:val="80"/>
                            <w:sz w:val="16"/>
                          </w:rPr>
                          <w:t> </w:t>
                        </w:r>
                        <w:r>
                          <w:rPr>
                            <w:color w:val="FFFFFF"/>
                            <w:w w:val="75"/>
                            <w:sz w:val="16"/>
                          </w:rPr>
                          <w:t>-</w:t>
                        </w:r>
                        <w:r>
                          <w:rPr>
                            <w:color w:val="FFFFFF"/>
                            <w:spacing w:val="-34"/>
                            <w:w w:val="75"/>
                            <w:sz w:val="16"/>
                          </w:rPr>
                          <w:t> </w:t>
                        </w:r>
                        <w:r>
                          <w:rPr>
                            <w:color w:val="F9F9F9"/>
                            <w:w w:val="75"/>
                            <w:sz w:val="16"/>
                          </w:rPr>
                          <w:t>-</w:t>
                        </w:r>
                        <w:r>
                          <w:rPr>
                            <w:color w:val="F9F9F9"/>
                            <w:spacing w:val="-37"/>
                            <w:w w:val="75"/>
                            <w:sz w:val="16"/>
                          </w:rPr>
                          <w:t> </w:t>
                        </w:r>
                        <w:r>
                          <w:rPr>
                            <w:color w:val="4F2844"/>
                            <w:w w:val="80"/>
                            <w:sz w:val="16"/>
                          </w:rPr>
                          <w:t>--</w:t>
                        </w:r>
                      </w:p>
                    </w:tc>
                    <w:tc>
                      <w:tcPr>
                        <w:tcW w:w="238" w:type="dxa"/>
                        <w:shd w:val="clear" w:color="auto" w:fill="000000"/>
                      </w:tcPr>
                      <w:p>
                        <w:pPr>
                          <w:pStyle w:val="TableParagraph"/>
                          <w:spacing w:before="85"/>
                          <w:ind w:left="51"/>
                          <w:jc w:val="center"/>
                          <w:rPr>
                            <w:sz w:val="16"/>
                          </w:rPr>
                        </w:pPr>
                        <w:r>
                          <w:rPr>
                            <w:color w:val="DBDBDB"/>
                            <w:w w:val="101"/>
                            <w:sz w:val="16"/>
                          </w:rPr>
                          <w:t>3</w:t>
                        </w:r>
                      </w:p>
                    </w:tc>
                    <w:tc>
                      <w:tcPr>
                        <w:tcW w:w="689" w:type="dxa"/>
                        <w:shd w:val="clear" w:color="auto" w:fill="000000"/>
                      </w:tcPr>
                      <w:p>
                        <w:pPr>
                          <w:pStyle w:val="TableParagraph"/>
                          <w:spacing w:before="85"/>
                          <w:ind w:left="41"/>
                          <w:rPr>
                            <w:sz w:val="16"/>
                          </w:rPr>
                        </w:pPr>
                        <w:r>
                          <w:rPr>
                            <w:color w:val="FFFFFF"/>
                            <w:sz w:val="16"/>
                          </w:rPr>
                          <w:t>root</w:t>
                        </w:r>
                      </w:p>
                    </w:tc>
                    <w:tc>
                      <w:tcPr>
                        <w:tcW w:w="693" w:type="dxa"/>
                        <w:shd w:val="clear" w:color="auto" w:fill="000000"/>
                      </w:tcPr>
                      <w:p>
                        <w:pPr>
                          <w:pStyle w:val="TableParagraph"/>
                          <w:spacing w:before="85"/>
                          <w:ind w:left="58"/>
                          <w:rPr>
                            <w:sz w:val="16"/>
                          </w:rPr>
                        </w:pPr>
                        <w:r>
                          <w:rPr>
                            <w:color w:val="FFFFFF"/>
                            <w:sz w:val="16"/>
                          </w:rPr>
                          <w:t>root</w:t>
                        </w:r>
                      </w:p>
                    </w:tc>
                    <w:tc>
                      <w:tcPr>
                        <w:tcW w:w="795" w:type="dxa"/>
                        <w:shd w:val="clear" w:color="auto" w:fill="000000"/>
                      </w:tcPr>
                      <w:p>
                        <w:pPr>
                          <w:pStyle w:val="TableParagraph"/>
                          <w:spacing w:before="78"/>
                          <w:ind w:left="35" w:right="10"/>
                          <w:jc w:val="center"/>
                          <w:rPr>
                            <w:rFonts w:ascii="Times New Roman"/>
                            <w:sz w:val="15"/>
                          </w:rPr>
                        </w:pPr>
                        <w:r>
                          <w:rPr>
                            <w:rFonts w:ascii="Times New Roman"/>
                            <w:color w:val="DDDDDD"/>
                            <w:w w:val="110"/>
                            <w:sz w:val="15"/>
                          </w:rPr>
                          <w:t>4096 </w:t>
                        </w:r>
                        <w:r>
                          <w:rPr>
                            <w:rFonts w:ascii="Times New Roman"/>
                            <w:color w:val="FFFFFF"/>
                            <w:w w:val="110"/>
                            <w:sz w:val="15"/>
                          </w:rPr>
                          <w:t>was</w:t>
                        </w:r>
                      </w:p>
                    </w:tc>
                    <w:tc>
                      <w:tcPr>
                        <w:tcW w:w="276" w:type="dxa"/>
                        <w:shd w:val="clear" w:color="auto" w:fill="000000"/>
                      </w:tcPr>
                      <w:p>
                        <w:pPr>
                          <w:pStyle w:val="TableParagraph"/>
                          <w:spacing w:before="78"/>
                          <w:ind w:left="23" w:right="49"/>
                          <w:jc w:val="center"/>
                          <w:rPr>
                            <w:rFonts w:ascii="Times New Roman"/>
                            <w:sz w:val="15"/>
                          </w:rPr>
                        </w:pPr>
                        <w:r>
                          <w:rPr>
                            <w:rFonts w:ascii="Times New Roman"/>
                            <w:color w:val="FFFFFF"/>
                            <w:w w:val="105"/>
                            <w:sz w:val="15"/>
                          </w:rPr>
                          <w:t>14</w:t>
                        </w:r>
                      </w:p>
                    </w:tc>
                    <w:tc>
                      <w:tcPr>
                        <w:tcW w:w="523" w:type="dxa"/>
                        <w:shd w:val="clear" w:color="auto" w:fill="000000"/>
                      </w:tcPr>
                      <w:p>
                        <w:pPr>
                          <w:pStyle w:val="TableParagraph"/>
                          <w:spacing w:before="78"/>
                          <w:ind w:left="41"/>
                          <w:rPr>
                            <w:rFonts w:ascii="Times New Roman"/>
                            <w:sz w:val="15"/>
                          </w:rPr>
                        </w:pPr>
                        <w:r>
                          <w:rPr>
                            <w:rFonts w:ascii="Times New Roman"/>
                            <w:color w:val="C6C6C6"/>
                            <w:w w:val="105"/>
                            <w:sz w:val="15"/>
                          </w:rPr>
                          <w:t>14 </w:t>
                        </w:r>
                        <w:r>
                          <w:rPr>
                            <w:rFonts w:ascii="Times New Roman"/>
                            <w:color w:val="B593AC"/>
                            <w:w w:val="105"/>
                            <w:sz w:val="15"/>
                          </w:rPr>
                          <w:t>: </w:t>
                        </w:r>
                        <w:r>
                          <w:rPr>
                            <w:rFonts w:ascii="Times New Roman"/>
                            <w:color w:val="FFFFFF"/>
                            <w:w w:val="105"/>
                            <w:sz w:val="15"/>
                          </w:rPr>
                          <w:t>S2</w:t>
                        </w:r>
                      </w:p>
                    </w:tc>
                  </w:tr>
                  <w:tr>
                    <w:trPr>
                      <w:trHeight w:val="344" w:hRule="atLeast"/>
                    </w:trPr>
                    <w:tc>
                      <w:tcPr>
                        <w:tcW w:w="1000" w:type="dxa"/>
                        <w:shd w:val="clear" w:color="auto" w:fill="000000"/>
                      </w:tcPr>
                      <w:p>
                        <w:pPr>
                          <w:pStyle w:val="TableParagraph"/>
                          <w:spacing w:before="88"/>
                          <w:ind w:left="50"/>
                          <w:rPr>
                            <w:sz w:val="15"/>
                          </w:rPr>
                        </w:pPr>
                        <w:r>
                          <w:rPr>
                            <w:color w:val="FFFFFF"/>
                            <w:w w:val="85"/>
                            <w:sz w:val="15"/>
                          </w:rPr>
                          <w:t>drwx--</w:t>
                        </w:r>
                        <w:r>
                          <w:rPr>
                            <w:color w:val="FFFFFF"/>
                            <w:spacing w:val="-44"/>
                            <w:w w:val="85"/>
                            <w:sz w:val="15"/>
                          </w:rPr>
                          <w:t> </w:t>
                        </w:r>
                        <w:r>
                          <w:rPr>
                            <w:color w:val="F9F9F9"/>
                            <w:w w:val="70"/>
                            <w:sz w:val="15"/>
                          </w:rPr>
                          <w:t>-</w:t>
                        </w:r>
                        <w:r>
                          <w:rPr>
                            <w:color w:val="F9F9F9"/>
                            <w:spacing w:val="-23"/>
                            <w:w w:val="70"/>
                            <w:sz w:val="15"/>
                          </w:rPr>
                          <w:t> </w:t>
                        </w:r>
                        <w:r>
                          <w:rPr>
                            <w:color w:val="F9F9F9"/>
                            <w:w w:val="70"/>
                            <w:sz w:val="15"/>
                          </w:rPr>
                          <w:t>-</w:t>
                        </w:r>
                        <w:r>
                          <w:rPr>
                            <w:color w:val="F9F9F9"/>
                            <w:spacing w:val="-27"/>
                            <w:w w:val="70"/>
                            <w:sz w:val="15"/>
                          </w:rPr>
                          <w:t> </w:t>
                        </w:r>
                        <w:r>
                          <w:rPr>
                            <w:color w:val="F9F9F9"/>
                            <w:w w:val="70"/>
                            <w:sz w:val="15"/>
                          </w:rPr>
                          <w:t>-</w:t>
                        </w:r>
                        <w:r>
                          <w:rPr>
                            <w:color w:val="F9F9F9"/>
                            <w:spacing w:val="-27"/>
                            <w:w w:val="70"/>
                            <w:sz w:val="15"/>
                          </w:rPr>
                          <w:t> </w:t>
                        </w:r>
                        <w:r>
                          <w:rPr>
                            <w:color w:val="2D0A1F"/>
                            <w:w w:val="70"/>
                            <w:sz w:val="15"/>
                          </w:rPr>
                          <w:t>-</w:t>
                        </w:r>
                      </w:p>
                    </w:tc>
                    <w:tc>
                      <w:tcPr>
                        <w:tcW w:w="238" w:type="dxa"/>
                        <w:shd w:val="clear" w:color="auto" w:fill="000000"/>
                      </w:tcPr>
                      <w:p>
                        <w:pPr>
                          <w:pStyle w:val="TableParagraph"/>
                          <w:spacing w:before="88"/>
                          <w:ind w:left="58"/>
                          <w:jc w:val="center"/>
                          <w:rPr>
                            <w:sz w:val="15"/>
                          </w:rPr>
                        </w:pPr>
                        <w:r>
                          <w:rPr>
                            <w:color w:val="E2E2E2"/>
                            <w:w w:val="92"/>
                            <w:sz w:val="15"/>
                          </w:rPr>
                          <w:t>3</w:t>
                        </w:r>
                      </w:p>
                    </w:tc>
                    <w:tc>
                      <w:tcPr>
                        <w:tcW w:w="689" w:type="dxa"/>
                        <w:shd w:val="clear" w:color="auto" w:fill="000000"/>
                      </w:tcPr>
                      <w:p>
                        <w:pPr>
                          <w:pStyle w:val="TableParagraph"/>
                          <w:spacing w:before="88"/>
                          <w:ind w:left="42"/>
                          <w:rPr>
                            <w:sz w:val="15"/>
                          </w:rPr>
                        </w:pPr>
                        <w:r>
                          <w:rPr>
                            <w:color w:val="F9F9F9"/>
                            <w:sz w:val="15"/>
                          </w:rPr>
                          <w:t>root</w:t>
                        </w:r>
                      </w:p>
                    </w:tc>
                    <w:tc>
                      <w:tcPr>
                        <w:tcW w:w="693" w:type="dxa"/>
                        <w:shd w:val="clear" w:color="auto" w:fill="000000"/>
                      </w:tcPr>
                      <w:p>
                        <w:pPr>
                          <w:pStyle w:val="TableParagraph"/>
                          <w:spacing w:before="88"/>
                          <w:ind w:left="59"/>
                          <w:rPr>
                            <w:sz w:val="15"/>
                          </w:rPr>
                        </w:pPr>
                        <w:r>
                          <w:rPr>
                            <w:color w:val="FFFFFF"/>
                            <w:sz w:val="15"/>
                          </w:rPr>
                          <w:t>root</w:t>
                        </w:r>
                      </w:p>
                    </w:tc>
                    <w:tc>
                      <w:tcPr>
                        <w:tcW w:w="795" w:type="dxa"/>
                        <w:shd w:val="clear" w:color="auto" w:fill="000000"/>
                      </w:tcPr>
                      <w:p>
                        <w:pPr>
                          <w:pStyle w:val="TableParagraph"/>
                          <w:spacing w:before="88"/>
                          <w:ind w:right="8"/>
                          <w:jc w:val="center"/>
                          <w:rPr>
                            <w:sz w:val="15"/>
                          </w:rPr>
                        </w:pPr>
                        <w:r>
                          <w:rPr>
                            <w:color w:val="E1E1E1"/>
                            <w:sz w:val="15"/>
                          </w:rPr>
                          <w:t>4096 </w:t>
                        </w:r>
                        <w:r>
                          <w:rPr>
                            <w:color w:val="FFFFFF"/>
                            <w:sz w:val="15"/>
                          </w:rPr>
                          <w:t>xa8</w:t>
                        </w:r>
                      </w:p>
                    </w:tc>
                    <w:tc>
                      <w:tcPr>
                        <w:tcW w:w="276" w:type="dxa"/>
                        <w:shd w:val="clear" w:color="auto" w:fill="000000"/>
                      </w:tcPr>
                      <w:p>
                        <w:pPr>
                          <w:pStyle w:val="TableParagraph"/>
                          <w:spacing w:before="88"/>
                          <w:ind w:right="15"/>
                          <w:jc w:val="center"/>
                          <w:rPr>
                            <w:sz w:val="15"/>
                          </w:rPr>
                        </w:pPr>
                        <w:r>
                          <w:rPr>
                            <w:color w:val="FFFFFF"/>
                            <w:w w:val="105"/>
                            <w:sz w:val="15"/>
                          </w:rPr>
                          <w:t>14</w:t>
                        </w:r>
                      </w:p>
                    </w:tc>
                    <w:tc>
                      <w:tcPr>
                        <w:tcW w:w="523" w:type="dxa"/>
                        <w:shd w:val="clear" w:color="auto" w:fill="000000"/>
                      </w:tcPr>
                      <w:p>
                        <w:pPr>
                          <w:pStyle w:val="TableParagraph"/>
                          <w:spacing w:before="88"/>
                          <w:ind w:left="42"/>
                          <w:rPr>
                            <w:sz w:val="15"/>
                          </w:rPr>
                        </w:pPr>
                        <w:r>
                          <w:rPr>
                            <w:color w:val="FFFFFF"/>
                            <w:sz w:val="15"/>
                          </w:rPr>
                          <w:t>14:52</w:t>
                        </w:r>
                      </w:p>
                    </w:tc>
                  </w:tr>
                  <w:tr>
                    <w:trPr>
                      <w:trHeight w:val="354" w:hRule="atLeast"/>
                    </w:trPr>
                    <w:tc>
                      <w:tcPr>
                        <w:tcW w:w="1000" w:type="dxa"/>
                        <w:shd w:val="clear" w:color="auto" w:fill="000000"/>
                      </w:tcPr>
                      <w:p>
                        <w:pPr>
                          <w:pStyle w:val="TableParagraph"/>
                          <w:spacing w:before="79"/>
                          <w:ind w:left="56"/>
                          <w:rPr>
                            <w:rFonts w:ascii="Times New Roman"/>
                            <w:i/>
                            <w:sz w:val="15"/>
                          </w:rPr>
                        </w:pPr>
                        <w:r>
                          <w:rPr>
                            <w:rFonts w:ascii="Times New Roman"/>
                            <w:i/>
                            <w:color w:val="BA9EA5"/>
                            <w:w w:val="90"/>
                            <w:sz w:val="15"/>
                          </w:rPr>
                          <w:t>d </w:t>
                        </w:r>
                        <w:r>
                          <w:rPr>
                            <w:rFonts w:ascii="Times New Roman"/>
                            <w:color w:val="D1D1D1"/>
                            <w:w w:val="90"/>
                            <w:sz w:val="15"/>
                          </w:rPr>
                          <w:t>r </w:t>
                        </w:r>
                        <w:r>
                          <w:rPr>
                            <w:rFonts w:ascii="Times New Roman"/>
                            <w:i/>
                            <w:color w:val="FFFFFF"/>
                            <w:w w:val="90"/>
                            <w:sz w:val="15"/>
                          </w:rPr>
                          <w:t>cx - </w:t>
                        </w:r>
                        <w:r>
                          <w:rPr>
                            <w:rFonts w:ascii="Times New Roman"/>
                            <w:i/>
                            <w:color w:val="A1899C"/>
                            <w:w w:val="90"/>
                            <w:sz w:val="15"/>
                          </w:rPr>
                          <w:t>- </w:t>
                        </w:r>
                        <w:r>
                          <w:rPr>
                            <w:rFonts w:ascii="Times New Roman"/>
                            <w:i/>
                            <w:color w:val="FFFFFF"/>
                            <w:w w:val="90"/>
                            <w:sz w:val="15"/>
                          </w:rPr>
                          <w:t>- - - </w:t>
                        </w:r>
                        <w:r>
                          <w:rPr>
                            <w:rFonts w:ascii="Times New Roman"/>
                            <w:i/>
                            <w:color w:val="9E899C"/>
                            <w:w w:val="90"/>
                            <w:sz w:val="15"/>
                          </w:rPr>
                          <w:t>-</w:t>
                        </w:r>
                      </w:p>
                    </w:tc>
                    <w:tc>
                      <w:tcPr>
                        <w:tcW w:w="238" w:type="dxa"/>
                        <w:shd w:val="clear" w:color="auto" w:fill="000000"/>
                      </w:tcPr>
                      <w:p>
                        <w:pPr>
                          <w:pStyle w:val="TableParagraph"/>
                          <w:spacing w:before="79"/>
                          <w:ind w:left="40"/>
                          <w:jc w:val="center"/>
                          <w:rPr>
                            <w:rFonts w:ascii="Times New Roman"/>
                            <w:sz w:val="15"/>
                          </w:rPr>
                        </w:pPr>
                        <w:r>
                          <w:rPr>
                            <w:rFonts w:ascii="Times New Roman"/>
                            <w:color w:val="DADADA"/>
                            <w:w w:val="91"/>
                            <w:sz w:val="15"/>
                          </w:rPr>
                          <w:t>3</w:t>
                        </w:r>
                      </w:p>
                    </w:tc>
                    <w:tc>
                      <w:tcPr>
                        <w:tcW w:w="689" w:type="dxa"/>
                        <w:shd w:val="clear" w:color="auto" w:fill="000000"/>
                      </w:tcPr>
                      <w:p>
                        <w:pPr>
                          <w:pStyle w:val="TableParagraph"/>
                          <w:spacing w:before="79"/>
                          <w:ind w:left="54"/>
                          <w:rPr>
                            <w:rFonts w:ascii="Times New Roman"/>
                            <w:sz w:val="15"/>
                          </w:rPr>
                        </w:pPr>
                        <w:r>
                          <w:rPr>
                            <w:rFonts w:ascii="Times New Roman"/>
                            <w:color w:val="8E4F60"/>
                            <w:w w:val="105"/>
                            <w:sz w:val="15"/>
                          </w:rPr>
                          <w:t>r </w:t>
                        </w:r>
                        <w:r>
                          <w:rPr>
                            <w:rFonts w:ascii="Times New Roman"/>
                            <w:color w:val="CFCFCF"/>
                            <w:w w:val="105"/>
                            <w:sz w:val="15"/>
                          </w:rPr>
                          <w:t>oot</w:t>
                        </w:r>
                      </w:p>
                    </w:tc>
                    <w:tc>
                      <w:tcPr>
                        <w:tcW w:w="693" w:type="dxa"/>
                        <w:shd w:val="clear" w:color="auto" w:fill="000000"/>
                      </w:tcPr>
                      <w:p>
                        <w:pPr>
                          <w:pStyle w:val="TableParagraph"/>
                          <w:spacing w:before="79"/>
                          <w:ind w:left="70"/>
                          <w:rPr>
                            <w:rFonts w:ascii="Times New Roman"/>
                            <w:sz w:val="15"/>
                          </w:rPr>
                        </w:pPr>
                        <w:r>
                          <w:rPr>
                            <w:rFonts w:ascii="Times New Roman"/>
                            <w:color w:val="F2F2F2"/>
                            <w:sz w:val="15"/>
                          </w:rPr>
                          <w:t>r </w:t>
                        </w:r>
                        <w:r>
                          <w:rPr>
                            <w:rFonts w:ascii="Times New Roman"/>
                            <w:color w:val="805766"/>
                            <w:sz w:val="15"/>
                          </w:rPr>
                          <w:t>oot</w:t>
                        </w:r>
                      </w:p>
                    </w:tc>
                    <w:tc>
                      <w:tcPr>
                        <w:tcW w:w="795" w:type="dxa"/>
                        <w:shd w:val="clear" w:color="auto" w:fill="000000"/>
                      </w:tcPr>
                      <w:p>
                        <w:pPr>
                          <w:pStyle w:val="TableParagraph"/>
                          <w:spacing w:before="94"/>
                          <w:ind w:right="9"/>
                          <w:jc w:val="center"/>
                          <w:rPr>
                            <w:sz w:val="15"/>
                          </w:rPr>
                        </w:pPr>
                        <w:r>
                          <w:rPr>
                            <w:color w:val="F4F4F4"/>
                            <w:sz w:val="15"/>
                          </w:rPr>
                          <w:t>4096 </w:t>
                        </w:r>
                        <w:r>
                          <w:rPr>
                            <w:color w:val="FFFFFF"/>
                            <w:sz w:val="15"/>
                          </w:rPr>
                          <w:t>can</w:t>
                        </w:r>
                      </w:p>
                    </w:tc>
                    <w:tc>
                      <w:tcPr>
                        <w:tcW w:w="276" w:type="dxa"/>
                        <w:shd w:val="clear" w:color="auto" w:fill="000000"/>
                      </w:tcPr>
                      <w:p>
                        <w:pPr>
                          <w:pStyle w:val="TableParagraph"/>
                          <w:spacing w:before="94"/>
                          <w:ind w:right="15"/>
                          <w:jc w:val="center"/>
                          <w:rPr>
                            <w:sz w:val="15"/>
                          </w:rPr>
                        </w:pPr>
                        <w:r>
                          <w:rPr>
                            <w:color w:val="FDE2F4"/>
                            <w:w w:val="105"/>
                            <w:sz w:val="15"/>
                          </w:rPr>
                          <w:t>14</w:t>
                        </w:r>
                      </w:p>
                    </w:tc>
                    <w:tc>
                      <w:tcPr>
                        <w:tcW w:w="523" w:type="dxa"/>
                        <w:shd w:val="clear" w:color="auto" w:fill="000000"/>
                      </w:tcPr>
                      <w:p>
                        <w:pPr>
                          <w:pStyle w:val="TableParagraph"/>
                          <w:spacing w:before="94"/>
                          <w:ind w:left="42"/>
                          <w:rPr>
                            <w:sz w:val="15"/>
                          </w:rPr>
                        </w:pPr>
                        <w:r>
                          <w:rPr>
                            <w:color w:val="FFFFFF"/>
                            <w:sz w:val="15"/>
                          </w:rPr>
                          <w:t>14:57</w:t>
                        </w:r>
                      </w:p>
                    </w:tc>
                  </w:tr>
                  <w:tr>
                    <w:trPr>
                      <w:trHeight w:val="346" w:hRule="atLeast"/>
                    </w:trPr>
                    <w:tc>
                      <w:tcPr>
                        <w:tcW w:w="1000" w:type="dxa"/>
                        <w:shd w:val="clear" w:color="auto" w:fill="000000"/>
                      </w:tcPr>
                      <w:p>
                        <w:pPr>
                          <w:pStyle w:val="TableParagraph"/>
                          <w:spacing w:before="90"/>
                          <w:ind w:left="50"/>
                          <w:rPr>
                            <w:sz w:val="15"/>
                          </w:rPr>
                        </w:pPr>
                        <w:r>
                          <w:rPr>
                            <w:color w:val="FFFFFF"/>
                            <w:w w:val="85"/>
                            <w:sz w:val="15"/>
                          </w:rPr>
                          <w:t>drwx--</w:t>
                        </w:r>
                        <w:r>
                          <w:rPr>
                            <w:color w:val="FFFFFF"/>
                            <w:spacing w:val="-44"/>
                            <w:w w:val="85"/>
                            <w:sz w:val="15"/>
                          </w:rPr>
                          <w:t> </w:t>
                        </w:r>
                        <w:r>
                          <w:rPr>
                            <w:color w:val="4D2842"/>
                            <w:w w:val="70"/>
                            <w:sz w:val="15"/>
                          </w:rPr>
                          <w:t>-</w:t>
                        </w:r>
                        <w:r>
                          <w:rPr>
                            <w:color w:val="4D2842"/>
                            <w:spacing w:val="-23"/>
                            <w:w w:val="70"/>
                            <w:sz w:val="15"/>
                          </w:rPr>
                          <w:t> </w:t>
                        </w:r>
                        <w:r>
                          <w:rPr>
                            <w:color w:val="441C38"/>
                            <w:w w:val="70"/>
                            <w:sz w:val="15"/>
                          </w:rPr>
                          <w:t>-</w:t>
                        </w:r>
                        <w:r>
                          <w:rPr>
                            <w:color w:val="441C38"/>
                            <w:spacing w:val="-27"/>
                            <w:w w:val="70"/>
                            <w:sz w:val="15"/>
                          </w:rPr>
                          <w:t> </w:t>
                        </w:r>
                        <w:r>
                          <w:rPr>
                            <w:color w:val="F9F9F9"/>
                            <w:w w:val="70"/>
                            <w:sz w:val="15"/>
                          </w:rPr>
                          <w:t>-</w:t>
                        </w:r>
                        <w:r>
                          <w:rPr>
                            <w:color w:val="F9F9F9"/>
                            <w:spacing w:val="-27"/>
                            <w:w w:val="70"/>
                            <w:sz w:val="15"/>
                          </w:rPr>
                          <w:t> </w:t>
                        </w:r>
                        <w:r>
                          <w:rPr>
                            <w:color w:val="2F0823"/>
                            <w:w w:val="70"/>
                            <w:sz w:val="15"/>
                          </w:rPr>
                          <w:t>-</w:t>
                        </w:r>
                      </w:p>
                    </w:tc>
                    <w:tc>
                      <w:tcPr>
                        <w:tcW w:w="238" w:type="dxa"/>
                        <w:shd w:val="clear" w:color="auto" w:fill="000000"/>
                      </w:tcPr>
                      <w:p>
                        <w:pPr>
                          <w:pStyle w:val="TableParagraph"/>
                          <w:spacing w:before="90"/>
                          <w:ind w:left="58"/>
                          <w:jc w:val="center"/>
                          <w:rPr>
                            <w:sz w:val="15"/>
                          </w:rPr>
                        </w:pPr>
                        <w:r>
                          <w:rPr>
                            <w:color w:val="E2E2E2"/>
                            <w:w w:val="92"/>
                            <w:sz w:val="15"/>
                          </w:rPr>
                          <w:t>3</w:t>
                        </w:r>
                      </w:p>
                    </w:tc>
                    <w:tc>
                      <w:tcPr>
                        <w:tcW w:w="689" w:type="dxa"/>
                        <w:shd w:val="clear" w:color="auto" w:fill="000000"/>
                      </w:tcPr>
                      <w:p>
                        <w:pPr>
                          <w:pStyle w:val="TableParagraph"/>
                          <w:spacing w:before="90"/>
                          <w:ind w:left="42"/>
                          <w:rPr>
                            <w:sz w:val="15"/>
                          </w:rPr>
                        </w:pPr>
                        <w:r>
                          <w:rPr>
                            <w:color w:val="CFCFCF"/>
                            <w:sz w:val="15"/>
                          </w:rPr>
                          <w:t>root</w:t>
                        </w:r>
                      </w:p>
                    </w:tc>
                    <w:tc>
                      <w:tcPr>
                        <w:tcW w:w="693" w:type="dxa"/>
                        <w:shd w:val="clear" w:color="auto" w:fill="000000"/>
                      </w:tcPr>
                      <w:p>
                        <w:pPr>
                          <w:pStyle w:val="TableParagraph"/>
                          <w:spacing w:before="90"/>
                          <w:ind w:left="59"/>
                          <w:rPr>
                            <w:sz w:val="15"/>
                          </w:rPr>
                        </w:pPr>
                        <w:r>
                          <w:rPr>
                            <w:color w:val="EDEDED"/>
                            <w:sz w:val="15"/>
                          </w:rPr>
                          <w:t>root</w:t>
                        </w:r>
                      </w:p>
                    </w:tc>
                    <w:tc>
                      <w:tcPr>
                        <w:tcW w:w="795" w:type="dxa"/>
                        <w:shd w:val="clear" w:color="auto" w:fill="000000"/>
                      </w:tcPr>
                      <w:p>
                        <w:pPr>
                          <w:pStyle w:val="TableParagraph"/>
                          <w:spacing w:before="90"/>
                          <w:ind w:right="8"/>
                          <w:jc w:val="center"/>
                          <w:rPr>
                            <w:sz w:val="15"/>
                          </w:rPr>
                        </w:pPr>
                        <w:r>
                          <w:rPr>
                            <w:color w:val="FFFFFF"/>
                            <w:sz w:val="15"/>
                          </w:rPr>
                          <w:t>4096 xa8</w:t>
                        </w:r>
                      </w:p>
                    </w:tc>
                    <w:tc>
                      <w:tcPr>
                        <w:tcW w:w="276" w:type="dxa"/>
                        <w:shd w:val="clear" w:color="auto" w:fill="000000"/>
                      </w:tcPr>
                      <w:p>
                        <w:pPr>
                          <w:pStyle w:val="TableParagraph"/>
                          <w:spacing w:before="90"/>
                          <w:ind w:right="15"/>
                          <w:jc w:val="center"/>
                          <w:rPr>
                            <w:sz w:val="15"/>
                          </w:rPr>
                        </w:pPr>
                        <w:r>
                          <w:rPr>
                            <w:color w:val="FFFFFF"/>
                            <w:w w:val="105"/>
                            <w:sz w:val="15"/>
                          </w:rPr>
                          <w:t>14</w:t>
                        </w:r>
                      </w:p>
                    </w:tc>
                    <w:tc>
                      <w:tcPr>
                        <w:tcW w:w="523" w:type="dxa"/>
                        <w:shd w:val="clear" w:color="auto" w:fill="000000"/>
                      </w:tcPr>
                      <w:p>
                        <w:pPr>
                          <w:pStyle w:val="TableParagraph"/>
                          <w:spacing w:before="90"/>
                          <w:ind w:left="42"/>
                          <w:rPr>
                            <w:sz w:val="15"/>
                          </w:rPr>
                        </w:pPr>
                        <w:r>
                          <w:rPr>
                            <w:color w:val="A78EA3"/>
                            <w:sz w:val="15"/>
                          </w:rPr>
                          <w:t>14:52</w:t>
                        </w:r>
                      </w:p>
                    </w:tc>
                  </w:tr>
                  <w:tr>
                    <w:trPr>
                      <w:trHeight w:val="353" w:hRule="atLeast"/>
                    </w:trPr>
                    <w:tc>
                      <w:tcPr>
                        <w:tcW w:w="1000" w:type="dxa"/>
                        <w:shd w:val="clear" w:color="auto" w:fill="000000"/>
                      </w:tcPr>
                      <w:p>
                        <w:pPr>
                          <w:pStyle w:val="TableParagraph"/>
                          <w:spacing w:before="79"/>
                          <w:ind w:left="56"/>
                          <w:rPr>
                            <w:rFonts w:ascii="Times New Roman"/>
                            <w:i/>
                            <w:sz w:val="15"/>
                          </w:rPr>
                        </w:pPr>
                        <w:r>
                          <w:rPr>
                            <w:rFonts w:ascii="Times New Roman"/>
                            <w:i/>
                            <w:color w:val="BA9CA1"/>
                            <w:w w:val="90"/>
                            <w:sz w:val="15"/>
                          </w:rPr>
                          <w:t>d </w:t>
                        </w:r>
                        <w:r>
                          <w:rPr>
                            <w:rFonts w:ascii="Times New Roman"/>
                            <w:color w:val="A0879A"/>
                            <w:w w:val="90"/>
                            <w:sz w:val="15"/>
                          </w:rPr>
                          <w:t>r </w:t>
                        </w:r>
                        <w:r>
                          <w:rPr>
                            <w:rFonts w:ascii="Times New Roman"/>
                            <w:i/>
                            <w:color w:val="FFFFFF"/>
                            <w:w w:val="90"/>
                            <w:sz w:val="15"/>
                          </w:rPr>
                          <w:t>cx </w:t>
                        </w:r>
                        <w:r>
                          <w:rPr>
                            <w:rFonts w:ascii="Times New Roman"/>
                            <w:i/>
                            <w:color w:val="FFE9FF"/>
                            <w:w w:val="90"/>
                            <w:sz w:val="15"/>
                          </w:rPr>
                          <w:t>- - </w:t>
                        </w:r>
                        <w:r>
                          <w:rPr>
                            <w:rFonts w:ascii="Times New Roman"/>
                            <w:i/>
                            <w:color w:val="FFE1F9"/>
                            <w:w w:val="90"/>
                            <w:sz w:val="15"/>
                          </w:rPr>
                          <w:t>- </w:t>
                        </w:r>
                        <w:r>
                          <w:rPr>
                            <w:rFonts w:ascii="Times New Roman"/>
                            <w:i/>
                            <w:color w:val="F9F9F9"/>
                            <w:w w:val="90"/>
                            <w:sz w:val="15"/>
                          </w:rPr>
                          <w:t>- </w:t>
                        </w:r>
                        <w:r>
                          <w:rPr>
                            <w:rFonts w:ascii="Times New Roman"/>
                            <w:i/>
                            <w:color w:val="FFE9FF"/>
                            <w:w w:val="90"/>
                            <w:sz w:val="15"/>
                          </w:rPr>
                          <w:t>- </w:t>
                        </w:r>
                        <w:r>
                          <w:rPr>
                            <w:rFonts w:ascii="Times New Roman"/>
                            <w:i/>
                            <w:color w:val="FFE2FD"/>
                            <w:w w:val="90"/>
                            <w:sz w:val="15"/>
                          </w:rPr>
                          <w:t>-</w:t>
                        </w:r>
                      </w:p>
                    </w:tc>
                    <w:tc>
                      <w:tcPr>
                        <w:tcW w:w="238" w:type="dxa"/>
                        <w:shd w:val="clear" w:color="auto" w:fill="000000"/>
                      </w:tcPr>
                      <w:p>
                        <w:pPr>
                          <w:pStyle w:val="TableParagraph"/>
                          <w:spacing w:before="79"/>
                          <w:ind w:left="40"/>
                          <w:jc w:val="center"/>
                          <w:rPr>
                            <w:rFonts w:ascii="Times New Roman"/>
                            <w:sz w:val="15"/>
                          </w:rPr>
                        </w:pPr>
                        <w:r>
                          <w:rPr>
                            <w:rFonts w:ascii="Times New Roman"/>
                            <w:color w:val="DBDBDB"/>
                            <w:w w:val="91"/>
                            <w:sz w:val="15"/>
                          </w:rPr>
                          <w:t>3</w:t>
                        </w:r>
                      </w:p>
                    </w:tc>
                    <w:tc>
                      <w:tcPr>
                        <w:tcW w:w="689" w:type="dxa"/>
                        <w:shd w:val="clear" w:color="auto" w:fill="000000"/>
                      </w:tcPr>
                      <w:p>
                        <w:pPr>
                          <w:pStyle w:val="TableParagraph"/>
                          <w:spacing w:before="79"/>
                          <w:ind w:left="54"/>
                          <w:rPr>
                            <w:rFonts w:ascii="Times New Roman"/>
                            <w:sz w:val="15"/>
                          </w:rPr>
                        </w:pPr>
                        <w:r>
                          <w:rPr>
                            <w:rFonts w:ascii="Times New Roman"/>
                            <w:color w:val="855460"/>
                            <w:w w:val="105"/>
                            <w:sz w:val="15"/>
                          </w:rPr>
                          <w:t>r </w:t>
                        </w:r>
                        <w:r>
                          <w:rPr>
                            <w:rFonts w:ascii="Times New Roman"/>
                            <w:color w:val="CDCDCD"/>
                            <w:w w:val="105"/>
                            <w:sz w:val="15"/>
                          </w:rPr>
                          <w:t>oot</w:t>
                        </w:r>
                      </w:p>
                    </w:tc>
                    <w:tc>
                      <w:tcPr>
                        <w:tcW w:w="693" w:type="dxa"/>
                        <w:shd w:val="clear" w:color="auto" w:fill="000000"/>
                      </w:tcPr>
                      <w:p>
                        <w:pPr>
                          <w:pStyle w:val="TableParagraph"/>
                          <w:spacing w:before="79"/>
                          <w:ind w:left="70"/>
                          <w:rPr>
                            <w:rFonts w:ascii="Times New Roman"/>
                            <w:sz w:val="15"/>
                          </w:rPr>
                        </w:pPr>
                        <w:r>
                          <w:rPr>
                            <w:rFonts w:ascii="Times New Roman"/>
                            <w:color w:val="C1C1C1"/>
                            <w:sz w:val="15"/>
                          </w:rPr>
                          <w:t>r </w:t>
                        </w:r>
                        <w:r>
                          <w:rPr>
                            <w:rFonts w:ascii="Times New Roman"/>
                            <w:color w:val="CACACA"/>
                            <w:sz w:val="15"/>
                          </w:rPr>
                          <w:t>oot</w:t>
                        </w:r>
                      </w:p>
                    </w:tc>
                    <w:tc>
                      <w:tcPr>
                        <w:tcW w:w="795" w:type="dxa"/>
                        <w:shd w:val="clear" w:color="auto" w:fill="000000"/>
                      </w:tcPr>
                      <w:p>
                        <w:pPr>
                          <w:pStyle w:val="TableParagraph"/>
                          <w:spacing w:before="94"/>
                          <w:ind w:right="9"/>
                          <w:jc w:val="center"/>
                          <w:rPr>
                            <w:sz w:val="15"/>
                          </w:rPr>
                        </w:pPr>
                        <w:r>
                          <w:rPr>
                            <w:color w:val="E8E8E8"/>
                            <w:sz w:val="15"/>
                          </w:rPr>
                          <w:t>4096 </w:t>
                        </w:r>
                        <w:r>
                          <w:rPr>
                            <w:color w:val="FFFFFF"/>
                            <w:sz w:val="15"/>
                          </w:rPr>
                          <w:t>can</w:t>
                        </w:r>
                      </w:p>
                    </w:tc>
                    <w:tc>
                      <w:tcPr>
                        <w:tcW w:w="276" w:type="dxa"/>
                        <w:shd w:val="clear" w:color="auto" w:fill="000000"/>
                      </w:tcPr>
                      <w:p>
                        <w:pPr>
                          <w:pStyle w:val="TableParagraph"/>
                          <w:spacing w:before="94"/>
                          <w:ind w:right="15"/>
                          <w:jc w:val="center"/>
                          <w:rPr>
                            <w:sz w:val="15"/>
                          </w:rPr>
                        </w:pPr>
                        <w:r>
                          <w:rPr>
                            <w:color w:val="FFFFFF"/>
                            <w:w w:val="105"/>
                            <w:sz w:val="15"/>
                          </w:rPr>
                          <w:t>14</w:t>
                        </w:r>
                      </w:p>
                    </w:tc>
                    <w:tc>
                      <w:tcPr>
                        <w:tcW w:w="523" w:type="dxa"/>
                        <w:shd w:val="clear" w:color="auto" w:fill="000000"/>
                      </w:tcPr>
                      <w:p>
                        <w:pPr>
                          <w:pStyle w:val="TableParagraph"/>
                          <w:spacing w:before="94"/>
                          <w:ind w:left="42"/>
                          <w:rPr>
                            <w:sz w:val="15"/>
                          </w:rPr>
                        </w:pPr>
                        <w:r>
                          <w:rPr>
                            <w:color w:val="FFFFFF"/>
                            <w:sz w:val="15"/>
                          </w:rPr>
                          <w:t>14:52</w:t>
                        </w:r>
                      </w:p>
                    </w:tc>
                  </w:tr>
                  <w:tr>
                    <w:trPr>
                      <w:trHeight w:val="354" w:hRule="atLeast"/>
                    </w:trPr>
                    <w:tc>
                      <w:tcPr>
                        <w:tcW w:w="1000" w:type="dxa"/>
                        <w:shd w:val="clear" w:color="auto" w:fill="000000"/>
                      </w:tcPr>
                      <w:p>
                        <w:pPr>
                          <w:pStyle w:val="TableParagraph"/>
                          <w:spacing w:before="88"/>
                          <w:ind w:left="50"/>
                          <w:rPr>
                            <w:sz w:val="16"/>
                          </w:rPr>
                        </w:pPr>
                        <w:r>
                          <w:rPr>
                            <w:color w:val="FFFFFF"/>
                            <w:w w:val="80"/>
                            <w:sz w:val="16"/>
                          </w:rPr>
                          <w:t>drwx--</w:t>
                        </w:r>
                        <w:r>
                          <w:rPr>
                            <w:color w:val="FFFFFF"/>
                            <w:spacing w:val="-43"/>
                            <w:w w:val="80"/>
                            <w:sz w:val="16"/>
                          </w:rPr>
                          <w:t> </w:t>
                        </w:r>
                        <w:r>
                          <w:rPr>
                            <w:color w:val="F9F9F9"/>
                            <w:w w:val="65"/>
                            <w:sz w:val="16"/>
                          </w:rPr>
                          <w:t>-</w:t>
                        </w:r>
                        <w:r>
                          <w:rPr>
                            <w:color w:val="F9F9F9"/>
                            <w:spacing w:val="-23"/>
                            <w:w w:val="65"/>
                            <w:sz w:val="16"/>
                          </w:rPr>
                          <w:t> </w:t>
                        </w:r>
                        <w:r>
                          <w:rPr>
                            <w:color w:val="F9F9F9"/>
                            <w:w w:val="65"/>
                            <w:sz w:val="16"/>
                          </w:rPr>
                          <w:t>-</w:t>
                        </w:r>
                        <w:r>
                          <w:rPr>
                            <w:color w:val="F9F9F9"/>
                            <w:spacing w:val="-26"/>
                            <w:w w:val="65"/>
                            <w:sz w:val="16"/>
                          </w:rPr>
                          <w:t> </w:t>
                        </w:r>
                        <w:r>
                          <w:rPr>
                            <w:color w:val="F9F9F9"/>
                            <w:w w:val="65"/>
                            <w:sz w:val="16"/>
                          </w:rPr>
                          <w:t>-</w:t>
                        </w:r>
                        <w:r>
                          <w:rPr>
                            <w:color w:val="F9F9F9"/>
                            <w:spacing w:val="-25"/>
                            <w:w w:val="65"/>
                            <w:sz w:val="16"/>
                          </w:rPr>
                          <w:t> </w:t>
                        </w:r>
                        <w:r>
                          <w:rPr>
                            <w:color w:val="2D0A1F"/>
                            <w:w w:val="65"/>
                            <w:sz w:val="16"/>
                          </w:rPr>
                          <w:t>-</w:t>
                        </w:r>
                      </w:p>
                    </w:tc>
                    <w:tc>
                      <w:tcPr>
                        <w:tcW w:w="238" w:type="dxa"/>
                        <w:shd w:val="clear" w:color="auto" w:fill="000000"/>
                      </w:tcPr>
                      <w:p>
                        <w:pPr>
                          <w:pStyle w:val="TableParagraph"/>
                          <w:spacing w:before="88"/>
                          <w:ind w:left="56"/>
                          <w:jc w:val="center"/>
                          <w:rPr>
                            <w:sz w:val="16"/>
                          </w:rPr>
                        </w:pPr>
                        <w:r>
                          <w:rPr>
                            <w:color w:val="E8E8E8"/>
                            <w:w w:val="86"/>
                            <w:sz w:val="16"/>
                          </w:rPr>
                          <w:t>3</w:t>
                        </w:r>
                      </w:p>
                    </w:tc>
                    <w:tc>
                      <w:tcPr>
                        <w:tcW w:w="689" w:type="dxa"/>
                        <w:shd w:val="clear" w:color="auto" w:fill="000000"/>
                      </w:tcPr>
                      <w:p>
                        <w:pPr>
                          <w:pStyle w:val="TableParagraph"/>
                          <w:spacing w:before="88"/>
                          <w:ind w:left="41"/>
                          <w:rPr>
                            <w:sz w:val="16"/>
                          </w:rPr>
                        </w:pPr>
                        <w:r>
                          <w:rPr>
                            <w:color w:val="F9F9F9"/>
                            <w:sz w:val="16"/>
                          </w:rPr>
                          <w:t>root</w:t>
                        </w:r>
                      </w:p>
                    </w:tc>
                    <w:tc>
                      <w:tcPr>
                        <w:tcW w:w="693" w:type="dxa"/>
                        <w:shd w:val="clear" w:color="auto" w:fill="000000"/>
                      </w:tcPr>
                      <w:p>
                        <w:pPr>
                          <w:pStyle w:val="TableParagraph"/>
                          <w:spacing w:before="88"/>
                          <w:ind w:left="58"/>
                          <w:rPr>
                            <w:sz w:val="16"/>
                          </w:rPr>
                        </w:pPr>
                        <w:r>
                          <w:rPr>
                            <w:color w:val="EDEDED"/>
                            <w:sz w:val="16"/>
                          </w:rPr>
                          <w:t>root</w:t>
                        </w:r>
                      </w:p>
                    </w:tc>
                    <w:tc>
                      <w:tcPr>
                        <w:tcW w:w="795" w:type="dxa"/>
                        <w:shd w:val="clear" w:color="auto" w:fill="000000"/>
                      </w:tcPr>
                      <w:p>
                        <w:pPr>
                          <w:pStyle w:val="TableParagraph"/>
                          <w:spacing w:before="88"/>
                          <w:ind w:left="10" w:right="10"/>
                          <w:jc w:val="center"/>
                          <w:rPr>
                            <w:sz w:val="16"/>
                          </w:rPr>
                        </w:pPr>
                        <w:r>
                          <w:rPr>
                            <w:color w:val="E1E1E1"/>
                            <w:sz w:val="16"/>
                          </w:rPr>
                          <w:t>4096</w:t>
                        </w:r>
                        <w:r>
                          <w:rPr>
                            <w:color w:val="E1E1E1"/>
                            <w:spacing w:val="-58"/>
                            <w:sz w:val="16"/>
                          </w:rPr>
                          <w:t> </w:t>
                        </w:r>
                        <w:r>
                          <w:rPr>
                            <w:color w:val="FFFFFF"/>
                            <w:sz w:val="16"/>
                          </w:rPr>
                          <w:t>can</w:t>
                        </w:r>
                      </w:p>
                    </w:tc>
                    <w:tc>
                      <w:tcPr>
                        <w:tcW w:w="276" w:type="dxa"/>
                        <w:shd w:val="clear" w:color="auto" w:fill="000000"/>
                      </w:tcPr>
                      <w:p>
                        <w:pPr>
                          <w:pStyle w:val="TableParagraph"/>
                          <w:spacing w:before="88"/>
                          <w:ind w:left="19" w:right="15"/>
                          <w:jc w:val="center"/>
                          <w:rPr>
                            <w:sz w:val="16"/>
                          </w:rPr>
                        </w:pPr>
                        <w:r>
                          <w:rPr>
                            <w:color w:val="FFFFFF"/>
                            <w:sz w:val="16"/>
                          </w:rPr>
                          <w:t>14</w:t>
                        </w:r>
                      </w:p>
                    </w:tc>
                    <w:tc>
                      <w:tcPr>
                        <w:tcW w:w="523" w:type="dxa"/>
                        <w:shd w:val="clear" w:color="auto" w:fill="000000"/>
                      </w:tcPr>
                      <w:p>
                        <w:pPr>
                          <w:pStyle w:val="TableParagraph"/>
                          <w:spacing w:before="88"/>
                          <w:ind w:left="41"/>
                          <w:rPr>
                            <w:sz w:val="16"/>
                          </w:rPr>
                        </w:pPr>
                        <w:r>
                          <w:rPr>
                            <w:color w:val="FFFFFF"/>
                            <w:w w:val="95"/>
                            <w:sz w:val="16"/>
                          </w:rPr>
                          <w:t>14:52</w:t>
                        </w:r>
                      </w:p>
                    </w:tc>
                  </w:tr>
                  <w:tr>
                    <w:trPr>
                      <w:trHeight w:val="266" w:hRule="atLeast"/>
                    </w:trPr>
                    <w:tc>
                      <w:tcPr>
                        <w:tcW w:w="1000" w:type="dxa"/>
                        <w:shd w:val="clear" w:color="auto" w:fill="000000"/>
                      </w:tcPr>
                      <w:p>
                        <w:pPr>
                          <w:pStyle w:val="TableParagraph"/>
                          <w:spacing w:line="161" w:lineRule="exact" w:before="85"/>
                          <w:ind w:left="50"/>
                          <w:rPr>
                            <w:sz w:val="16"/>
                          </w:rPr>
                        </w:pPr>
                        <w:r>
                          <w:rPr>
                            <w:color w:val="FFFFFF"/>
                            <w:w w:val="80"/>
                            <w:sz w:val="16"/>
                          </w:rPr>
                          <w:t>drwx--</w:t>
                        </w:r>
                        <w:r>
                          <w:rPr>
                            <w:color w:val="FFFFFF"/>
                            <w:spacing w:val="-45"/>
                            <w:w w:val="80"/>
                            <w:sz w:val="16"/>
                          </w:rPr>
                          <w:t> </w:t>
                        </w:r>
                        <w:r>
                          <w:rPr>
                            <w:color w:val="FFFFFF"/>
                            <w:w w:val="75"/>
                            <w:sz w:val="16"/>
                          </w:rPr>
                          <w:t>-</w:t>
                        </w:r>
                        <w:r>
                          <w:rPr>
                            <w:color w:val="FFFFFF"/>
                            <w:spacing w:val="-34"/>
                            <w:w w:val="75"/>
                            <w:sz w:val="16"/>
                          </w:rPr>
                          <w:t> </w:t>
                        </w:r>
                        <w:r>
                          <w:rPr>
                            <w:color w:val="FFFFFF"/>
                            <w:w w:val="75"/>
                            <w:sz w:val="16"/>
                          </w:rPr>
                          <w:t>-</w:t>
                        </w:r>
                        <w:r>
                          <w:rPr>
                            <w:color w:val="FFFFFF"/>
                            <w:spacing w:val="-37"/>
                            <w:w w:val="75"/>
                            <w:sz w:val="16"/>
                          </w:rPr>
                          <w:t> </w:t>
                        </w:r>
                        <w:r>
                          <w:rPr>
                            <w:color w:val="FFFFFF"/>
                            <w:w w:val="80"/>
                            <w:sz w:val="16"/>
                          </w:rPr>
                          <w:t>--</w:t>
                        </w:r>
                      </w:p>
                    </w:tc>
                    <w:tc>
                      <w:tcPr>
                        <w:tcW w:w="238" w:type="dxa"/>
                        <w:shd w:val="clear" w:color="auto" w:fill="000000"/>
                      </w:tcPr>
                      <w:p>
                        <w:pPr>
                          <w:pStyle w:val="TableParagraph"/>
                          <w:spacing w:line="161" w:lineRule="exact" w:before="85"/>
                          <w:ind w:left="51"/>
                          <w:jc w:val="center"/>
                          <w:rPr>
                            <w:sz w:val="16"/>
                          </w:rPr>
                        </w:pPr>
                        <w:r>
                          <w:rPr>
                            <w:color w:val="DADADA"/>
                            <w:w w:val="101"/>
                            <w:sz w:val="16"/>
                          </w:rPr>
                          <w:t>3</w:t>
                        </w:r>
                      </w:p>
                    </w:tc>
                    <w:tc>
                      <w:tcPr>
                        <w:tcW w:w="689" w:type="dxa"/>
                        <w:shd w:val="clear" w:color="auto" w:fill="000000"/>
                      </w:tcPr>
                      <w:p>
                        <w:pPr>
                          <w:pStyle w:val="TableParagraph"/>
                          <w:spacing w:line="161" w:lineRule="exact" w:before="85"/>
                          <w:ind w:left="41"/>
                          <w:rPr>
                            <w:sz w:val="16"/>
                          </w:rPr>
                        </w:pPr>
                        <w:r>
                          <w:rPr>
                            <w:color w:val="CFCFCF"/>
                            <w:sz w:val="16"/>
                          </w:rPr>
                          <w:t>root</w:t>
                        </w:r>
                      </w:p>
                    </w:tc>
                    <w:tc>
                      <w:tcPr>
                        <w:tcW w:w="693" w:type="dxa"/>
                        <w:shd w:val="clear" w:color="auto" w:fill="000000"/>
                      </w:tcPr>
                      <w:p>
                        <w:pPr>
                          <w:pStyle w:val="TableParagraph"/>
                          <w:spacing w:line="161" w:lineRule="exact" w:before="85"/>
                          <w:ind w:left="58"/>
                          <w:rPr>
                            <w:sz w:val="16"/>
                          </w:rPr>
                        </w:pPr>
                        <w:r>
                          <w:rPr>
                            <w:color w:val="825667"/>
                            <w:sz w:val="16"/>
                          </w:rPr>
                          <w:t>root</w:t>
                        </w:r>
                      </w:p>
                    </w:tc>
                    <w:tc>
                      <w:tcPr>
                        <w:tcW w:w="795" w:type="dxa"/>
                        <w:shd w:val="clear" w:color="auto" w:fill="000000"/>
                      </w:tcPr>
                      <w:p>
                        <w:pPr>
                          <w:pStyle w:val="TableParagraph"/>
                          <w:spacing w:line="168" w:lineRule="exact" w:before="78"/>
                          <w:ind w:left="35" w:right="10"/>
                          <w:jc w:val="center"/>
                          <w:rPr>
                            <w:rFonts w:ascii="Times New Roman"/>
                            <w:sz w:val="15"/>
                          </w:rPr>
                        </w:pPr>
                        <w:r>
                          <w:rPr>
                            <w:rFonts w:ascii="Times New Roman"/>
                            <w:color w:val="F4F4F4"/>
                            <w:w w:val="110"/>
                            <w:sz w:val="15"/>
                          </w:rPr>
                          <w:t>4096 </w:t>
                        </w:r>
                        <w:r>
                          <w:rPr>
                            <w:rFonts w:ascii="Times New Roman"/>
                            <w:color w:val="F7F7F7"/>
                            <w:w w:val="110"/>
                            <w:sz w:val="15"/>
                          </w:rPr>
                          <w:t>was</w:t>
                        </w:r>
                      </w:p>
                    </w:tc>
                    <w:tc>
                      <w:tcPr>
                        <w:tcW w:w="276" w:type="dxa"/>
                        <w:shd w:val="clear" w:color="auto" w:fill="000000"/>
                      </w:tcPr>
                      <w:p>
                        <w:pPr>
                          <w:pStyle w:val="TableParagraph"/>
                          <w:spacing w:line="168" w:lineRule="exact" w:before="78"/>
                          <w:ind w:left="23" w:right="49"/>
                          <w:jc w:val="center"/>
                          <w:rPr>
                            <w:rFonts w:ascii="Times New Roman"/>
                            <w:sz w:val="15"/>
                          </w:rPr>
                        </w:pPr>
                        <w:r>
                          <w:rPr>
                            <w:rFonts w:ascii="Times New Roman"/>
                            <w:color w:val="CFCFCF"/>
                            <w:w w:val="105"/>
                            <w:sz w:val="15"/>
                          </w:rPr>
                          <w:t>14</w:t>
                        </w:r>
                      </w:p>
                    </w:tc>
                    <w:tc>
                      <w:tcPr>
                        <w:tcW w:w="523" w:type="dxa"/>
                        <w:shd w:val="clear" w:color="auto" w:fill="000000"/>
                      </w:tcPr>
                      <w:p>
                        <w:pPr>
                          <w:pStyle w:val="TableParagraph"/>
                          <w:spacing w:line="168" w:lineRule="exact" w:before="78"/>
                          <w:ind w:left="41"/>
                          <w:rPr>
                            <w:rFonts w:ascii="Times New Roman"/>
                            <w:sz w:val="15"/>
                          </w:rPr>
                        </w:pPr>
                        <w:r>
                          <w:rPr>
                            <w:rFonts w:ascii="Times New Roman"/>
                            <w:color w:val="FFF4EF"/>
                            <w:w w:val="105"/>
                            <w:sz w:val="15"/>
                          </w:rPr>
                          <w:t>14 </w:t>
                        </w:r>
                        <w:r>
                          <w:rPr>
                            <w:rFonts w:ascii="Times New Roman"/>
                            <w:color w:val="D6AFCA"/>
                            <w:w w:val="105"/>
                            <w:sz w:val="15"/>
                          </w:rPr>
                          <w:t>: </w:t>
                        </w:r>
                        <w:r>
                          <w:rPr>
                            <w:rFonts w:ascii="Times New Roman"/>
                            <w:color w:val="F9F9F9"/>
                            <w:w w:val="105"/>
                            <w:sz w:val="15"/>
                          </w:rPr>
                          <w:t>S2</w:t>
                        </w:r>
                      </w:p>
                    </w:tc>
                  </w:tr>
                </w:tbl>
                <w:p>
                  <w:pPr>
                    <w:pStyle w:val="BodyText"/>
                  </w:pPr>
                </w:p>
              </w:txbxContent>
            </v:textbox>
            <w10:wrap type="none"/>
          </v:shape>
        </w:pict>
      </w:r>
      <w:r>
        <w:rPr>
          <w:rFonts w:ascii="Courier New" w:hAnsi="Courier New"/>
          <w:color w:val="D6D6D6"/>
          <w:w w:val="89"/>
          <w:position w:val="2"/>
          <w:sz w:val="15"/>
        </w:rPr>
        <w:t>0</w:t>
      </w:r>
      <w:r>
        <w:rPr>
          <w:rFonts w:ascii="Courier New" w:hAnsi="Courier New"/>
          <w:color w:val="D6D6D6"/>
          <w:spacing w:val="11"/>
          <w:position w:val="2"/>
          <w:sz w:val="15"/>
        </w:rPr>
        <w:t> </w:t>
      </w:r>
      <w:r>
        <w:rPr>
          <w:rFonts w:ascii="Courier New" w:hAnsi="Courier New"/>
          <w:color w:val="FFFFFF"/>
          <w:spacing w:val="-1"/>
          <w:w w:val="89"/>
          <w:position w:val="2"/>
          <w:sz w:val="15"/>
        </w:rPr>
        <w:t>ua</w:t>
      </w:r>
      <w:r>
        <w:rPr>
          <w:rFonts w:ascii="Courier New" w:hAnsi="Courier New"/>
          <w:color w:val="FFFFFF"/>
          <w:w w:val="89"/>
          <w:position w:val="2"/>
          <w:sz w:val="15"/>
        </w:rPr>
        <w:t>n</w:t>
      </w:r>
      <w:r>
        <w:rPr>
          <w:rFonts w:ascii="Courier New" w:hAnsi="Courier New"/>
          <w:color w:val="FFFFFF"/>
          <w:spacing w:val="19"/>
          <w:position w:val="2"/>
          <w:sz w:val="15"/>
        </w:rPr>
        <w:t> </w:t>
      </w:r>
      <w:r>
        <w:rPr>
          <w:rFonts w:ascii="Courier New" w:hAnsi="Courier New"/>
          <w:color w:val="FFFFFF"/>
          <w:spacing w:val="-1"/>
          <w:w w:val="97"/>
          <w:position w:val="2"/>
          <w:sz w:val="15"/>
        </w:rPr>
        <w:t>l</w:t>
      </w:r>
      <w:r>
        <w:rPr>
          <w:rFonts w:ascii="Courier New" w:hAnsi="Courier New"/>
          <w:color w:val="FFFFFF"/>
          <w:w w:val="97"/>
          <w:position w:val="2"/>
          <w:sz w:val="15"/>
        </w:rPr>
        <w:t>4</w:t>
      </w:r>
      <w:r>
        <w:rPr>
          <w:rFonts w:ascii="Courier New" w:hAnsi="Courier New"/>
          <w:color w:val="FFFFFF"/>
          <w:spacing w:val="-6"/>
          <w:position w:val="2"/>
          <w:sz w:val="15"/>
        </w:rPr>
        <w:t> </w:t>
      </w:r>
      <w:r>
        <w:rPr>
          <w:rFonts w:ascii="Courier New" w:hAnsi="Courier New"/>
          <w:color w:val="E6E6E6"/>
          <w:spacing w:val="-1"/>
          <w:w w:val="95"/>
          <w:position w:val="2"/>
          <w:sz w:val="15"/>
        </w:rPr>
        <w:t>14:5</w:t>
      </w:r>
      <w:r>
        <w:rPr>
          <w:rFonts w:ascii="Courier New" w:hAnsi="Courier New"/>
          <w:color w:val="E6E6E6"/>
          <w:w w:val="95"/>
          <w:position w:val="2"/>
          <w:sz w:val="15"/>
        </w:rPr>
        <w:t>2</w:t>
      </w:r>
      <w:r>
        <w:rPr>
          <w:rFonts w:ascii="Courier New" w:hAnsi="Courier New"/>
          <w:color w:val="E6E6E6"/>
          <w:spacing w:val="-14"/>
          <w:position w:val="2"/>
          <w:sz w:val="15"/>
        </w:rPr>
        <w:t> </w:t>
      </w:r>
      <w:r>
        <w:rPr>
          <w:rFonts w:ascii="Courier New" w:hAnsi="Courier New"/>
          <w:color w:val="FFFFFF"/>
          <w:spacing w:val="-1"/>
          <w:w w:val="107"/>
          <w:sz w:val="16"/>
        </w:rPr>
        <w:t>°°"*(</w:t>
      </w:r>
      <w:r>
        <w:rPr>
          <w:rFonts w:ascii="Courier New" w:hAnsi="Courier New"/>
          <w:color w:val="FFFFFF"/>
          <w:spacing w:val="-78"/>
          <w:w w:val="107"/>
          <w:sz w:val="16"/>
        </w:rPr>
        <w:t>9</w:t>
      </w:r>
      <w:r>
        <w:rPr>
          <w:rFonts w:ascii="Courier New" w:hAnsi="Courier New"/>
          <w:color w:val="FFFFFF"/>
          <w:w w:val="54"/>
          <w:sz w:val="16"/>
        </w:rPr>
        <w:t>-</w:t>
      </w:r>
      <w:r>
        <w:rPr>
          <w:rFonts w:ascii="Courier New" w:hAnsi="Courier New"/>
          <w:color w:val="FFFFFF"/>
          <w:spacing w:val="-63"/>
          <w:sz w:val="16"/>
        </w:rPr>
        <w:t> </w:t>
      </w:r>
      <w:r>
        <w:rPr>
          <w:rFonts w:ascii="Courier New" w:hAnsi="Courier New"/>
          <w:color w:val="FFFFFF"/>
          <w:spacing w:val="-1"/>
          <w:w w:val="83"/>
          <w:position w:val="2"/>
          <w:sz w:val="16"/>
        </w:rPr>
        <w:t>er</w:t>
      </w:r>
      <w:r>
        <w:rPr>
          <w:rFonts w:ascii="Courier New" w:hAnsi="Courier New"/>
          <w:color w:val="FFFFFF"/>
          <w:w w:val="83"/>
          <w:position w:val="2"/>
          <w:sz w:val="16"/>
        </w:rPr>
        <w:t>r</w:t>
      </w:r>
      <w:r>
        <w:rPr>
          <w:rFonts w:ascii="Courier New" w:hAnsi="Courier New"/>
          <w:color w:val="FFFFFF"/>
          <w:spacing w:val="-74"/>
          <w:position w:val="2"/>
          <w:sz w:val="16"/>
        </w:rPr>
        <w:t> </w:t>
      </w:r>
      <w:r>
        <w:rPr>
          <w:rFonts w:ascii="Courier New" w:hAnsi="Courier New"/>
          <w:color w:val="FFFFFF"/>
          <w:w w:val="61"/>
          <w:position w:val="2"/>
          <w:sz w:val="16"/>
        </w:rPr>
        <w:t>-</w:t>
      </w:r>
      <w:r>
        <w:rPr>
          <w:rFonts w:ascii="Courier New" w:hAnsi="Courier New"/>
          <w:color w:val="FFFFFF"/>
          <w:spacing w:val="-71"/>
          <w:position w:val="2"/>
          <w:sz w:val="16"/>
        </w:rPr>
        <w:t> </w:t>
      </w:r>
      <w:r>
        <w:rPr>
          <w:rFonts w:ascii="Courier New" w:hAnsi="Courier New"/>
          <w:color w:val="FFFFFF"/>
          <w:spacing w:val="-1"/>
          <w:w w:val="87"/>
          <w:position w:val="2"/>
          <w:sz w:val="16"/>
        </w:rPr>
        <w:t>apfxIw</w:t>
      </w:r>
    </w:p>
    <w:p>
      <w:pPr>
        <w:spacing w:line="170" w:lineRule="exact" w:before="0"/>
        <w:ind w:left="2514" w:right="0" w:firstLine="0"/>
        <w:jc w:val="left"/>
        <w:rPr>
          <w:rFonts w:ascii="Courier New"/>
          <w:sz w:val="16"/>
        </w:rPr>
      </w:pPr>
      <w:r>
        <w:rPr>
          <w:rFonts w:ascii="Courier New"/>
          <w:color w:val="EDC6E1"/>
          <w:w w:val="100"/>
          <w:sz w:val="16"/>
        </w:rPr>
        <w:t>/</w:t>
      </w:r>
    </w:p>
    <w:p>
      <w:pPr>
        <w:spacing w:after="0" w:line="170" w:lineRule="exact"/>
        <w:jc w:val="left"/>
        <w:rPr>
          <w:rFonts w:ascii="Courier New"/>
          <w:sz w:val="16"/>
        </w:rPr>
        <w:sectPr>
          <w:type w:val="continuous"/>
          <w:pgSz w:w="11910" w:h="16840"/>
          <w:pgMar w:top="1520" w:bottom="280" w:left="1460" w:right="980"/>
          <w:cols w:num="2" w:equalWidth="0">
            <w:col w:w="3780" w:space="40"/>
            <w:col w:w="5650"/>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17"/>
        </w:rPr>
      </w:pPr>
    </w:p>
    <w:p>
      <w:pPr>
        <w:pStyle w:val="BodyText"/>
        <w:ind w:left="639"/>
        <w:rPr>
          <w:rFonts w:ascii="Courier New"/>
          <w:sz w:val="20"/>
        </w:rPr>
      </w:pPr>
      <w:r>
        <w:rPr>
          <w:rFonts w:ascii="Courier New"/>
          <w:sz w:val="20"/>
        </w:rPr>
        <w:pict>
          <v:group style="width:425.55pt;height:79.95pt;mso-position-horizontal-relative:char;mso-position-vertical-relative:line" coordorigin="0,0" coordsize="8511,1599">
            <v:shape style="position:absolute;left:6087;top:744;width:72;height:596" type="#_x0000_t75" stroked="false">
              <v:imagedata r:id="rId11" o:title=""/>
            </v:shape>
            <v:shape style="position:absolute;left:6192;top:321;width:72;height:164" type="#_x0000_t75" stroked="false">
              <v:imagedata r:id="rId12" o:title=""/>
            </v:shape>
            <v:shape style="position:absolute;left:7896;top:532;width:72;height:168" type="#_x0000_t75" stroked="false">
              <v:imagedata r:id="rId13" o:title=""/>
            </v:shape>
            <v:rect style="position:absolute;left:2;top:0;width:8511;height:1599" filled="true" fillcolor="#000000" stroked="false">
              <v:fill type="solid"/>
            </v:rect>
            <v:shape style="position:absolute;left:0;top:288;width:1929;height:216" type="#_x0000_t202" filled="false" stroked="false">
              <v:textbox inset="0,0,0,0">
                <w:txbxContent>
                  <w:p>
                    <w:pPr>
                      <w:tabs>
                        <w:tab w:pos="1277" w:val="left" w:leader="none"/>
                      </w:tabs>
                      <w:spacing w:before="0"/>
                      <w:ind w:left="0" w:right="0" w:firstLine="0"/>
                      <w:jc w:val="left"/>
                      <w:rPr>
                        <w:rFonts w:ascii="Courier New"/>
                        <w:sz w:val="19"/>
                      </w:rPr>
                    </w:pPr>
                    <w:r>
                      <w:rPr>
                        <w:rFonts w:ascii="Courier New"/>
                        <w:color w:val="FFFFFF"/>
                        <w:sz w:val="19"/>
                      </w:rPr>
                      <w:t>drwxrwxrwt</w:t>
                      <w:tab/>
                      <w:t>2</w:t>
                    </w:r>
                    <w:r>
                      <w:rPr>
                        <w:rFonts w:ascii="Courier New"/>
                        <w:color w:val="FFFFFF"/>
                        <w:spacing w:val="-49"/>
                        <w:sz w:val="19"/>
                      </w:rPr>
                      <w:t> </w:t>
                    </w:r>
                    <w:r>
                      <w:rPr>
                        <w:rFonts w:ascii="Courier New"/>
                        <w:color w:val="EFEFEF"/>
                        <w:sz w:val="19"/>
                      </w:rPr>
                      <w:t>root</w:t>
                    </w:r>
                  </w:p>
                </w:txbxContent>
              </v:textbox>
              <w10:wrap type="none"/>
            </v:shape>
            <v:shape style="position:absolute;left:2352;top:288;width:431;height:216" type="#_x0000_t202" filled="false" stroked="false">
              <v:textbox inset="0,0,0,0">
                <w:txbxContent>
                  <w:p>
                    <w:pPr>
                      <w:spacing w:before="0"/>
                      <w:ind w:left="0" w:right="0" w:firstLine="0"/>
                      <w:jc w:val="left"/>
                      <w:rPr>
                        <w:rFonts w:ascii="Courier New"/>
                        <w:sz w:val="19"/>
                      </w:rPr>
                    </w:pPr>
                    <w:r>
                      <w:rPr>
                        <w:rFonts w:ascii="Courier New"/>
                        <w:color w:val="795B69"/>
                        <w:w w:val="90"/>
                        <w:sz w:val="19"/>
                      </w:rPr>
                      <w:t>root</w:t>
                    </w:r>
                  </w:p>
                </w:txbxContent>
              </v:textbox>
              <w10:wrap type="none"/>
            </v:shape>
            <v:shape style="position:absolute;left:3188;top:288;width:1842;height:216" type="#_x0000_t202" filled="false" stroked="false">
              <v:textbox inset="0,0,0,0">
                <w:txbxContent>
                  <w:p>
                    <w:pPr>
                      <w:spacing w:before="0"/>
                      <w:ind w:left="0" w:right="0" w:firstLine="0"/>
                      <w:jc w:val="left"/>
                      <w:rPr>
                        <w:rFonts w:ascii="Courier New"/>
                        <w:sz w:val="19"/>
                      </w:rPr>
                    </w:pPr>
                    <w:r>
                      <w:rPr>
                        <w:rFonts w:ascii="Courier New"/>
                        <w:color w:val="FFFFFF"/>
                        <w:sz w:val="19"/>
                      </w:rPr>
                      <w:t>4096</w:t>
                    </w:r>
                    <w:r>
                      <w:rPr>
                        <w:rFonts w:ascii="Courier New"/>
                        <w:color w:val="FFFFFF"/>
                        <w:spacing w:val="-39"/>
                        <w:sz w:val="19"/>
                      </w:rPr>
                      <w:t> </w:t>
                    </w:r>
                    <w:r>
                      <w:rPr>
                        <w:rFonts w:ascii="Courier New"/>
                        <w:color w:val="FFFFFF"/>
                        <w:sz w:val="19"/>
                      </w:rPr>
                      <w:t>uan</w:t>
                    </w:r>
                    <w:r>
                      <w:rPr>
                        <w:rFonts w:ascii="Courier New"/>
                        <w:color w:val="FFFFFF"/>
                        <w:spacing w:val="-26"/>
                        <w:sz w:val="19"/>
                      </w:rPr>
                      <w:t> </w:t>
                    </w:r>
                    <w:r>
                      <w:rPr>
                        <w:rFonts w:ascii="Courier New"/>
                        <w:color w:val="D8D8D8"/>
                        <w:sz w:val="19"/>
                      </w:rPr>
                      <w:t>i4</w:t>
                    </w:r>
                    <w:r>
                      <w:rPr>
                        <w:rFonts w:ascii="Courier New"/>
                        <w:color w:val="D8D8D8"/>
                        <w:spacing w:val="-54"/>
                        <w:sz w:val="19"/>
                      </w:rPr>
                      <w:t> </w:t>
                    </w:r>
                    <w:r>
                      <w:rPr>
                        <w:rFonts w:ascii="Courier New"/>
                        <w:color w:val="FFFFFF"/>
                        <w:sz w:val="19"/>
                      </w:rPr>
                      <w:t>14:52</w:t>
                    </w:r>
                  </w:p>
                </w:txbxContent>
              </v:textbox>
              <w10:wrap type="none"/>
            </v:shape>
            <v:shape style="position:absolute;left:0;top:491;width:5035;height:859" type="#_x0000_t202" filled="false" stroked="false">
              <v:textbox inset="0,0,0,0">
                <w:txbxContent>
                  <w:p>
                    <w:pPr>
                      <w:spacing w:line="228" w:lineRule="auto" w:before="8"/>
                      <w:ind w:left="0" w:right="18" w:firstLine="0"/>
                      <w:jc w:val="both"/>
                      <w:rPr>
                        <w:rFonts w:ascii="Courier New"/>
                        <w:sz w:val="18"/>
                      </w:rPr>
                    </w:pPr>
                    <w:r>
                      <w:rPr>
                        <w:rFonts w:ascii="Courier New"/>
                        <w:color w:val="FFFFFF"/>
                        <w:sz w:val="19"/>
                      </w:rPr>
                      <w:t>drwx--</w:t>
                    </w:r>
                    <w:r>
                      <w:rPr>
                        <w:rFonts w:ascii="Courier New"/>
                        <w:color w:val="FFFFFF"/>
                        <w:spacing w:val="-90"/>
                        <w:sz w:val="19"/>
                      </w:rPr>
                      <w:t> </w:t>
                    </w:r>
                    <w:r>
                      <w:rPr>
                        <w:rFonts w:ascii="Courier New"/>
                        <w:color w:val="FFEDFF"/>
                        <w:sz w:val="19"/>
                      </w:rPr>
                      <w:t>-</w:t>
                    </w:r>
                    <w:r>
                      <w:rPr>
                        <w:rFonts w:ascii="Courier New"/>
                        <w:color w:val="FFEDFF"/>
                        <w:spacing w:val="-85"/>
                        <w:sz w:val="19"/>
                      </w:rPr>
                      <w:t> </w:t>
                    </w:r>
                    <w:r>
                      <w:rPr>
                        <w:rFonts w:ascii="Courier New"/>
                        <w:color w:val="FFE2FB"/>
                        <w:sz w:val="19"/>
                      </w:rPr>
                      <w:t>---</w:t>
                    </w:r>
                    <w:r>
                      <w:rPr>
                        <w:rFonts w:ascii="Courier New"/>
                        <w:color w:val="FFE2FB"/>
                        <w:spacing w:val="4"/>
                        <w:sz w:val="19"/>
                      </w:rPr>
                      <w:t> </w:t>
                    </w:r>
                    <w:r>
                      <w:rPr>
                        <w:rFonts w:ascii="Courier New"/>
                        <w:color w:val="FFEDFF"/>
                        <w:sz w:val="19"/>
                      </w:rPr>
                      <w:t>2</w:t>
                    </w:r>
                    <w:r>
                      <w:rPr>
                        <w:rFonts w:ascii="Courier New"/>
                        <w:color w:val="FFEDFF"/>
                        <w:spacing w:val="-63"/>
                        <w:sz w:val="19"/>
                      </w:rPr>
                      <w:t> </w:t>
                    </w:r>
                    <w:r>
                      <w:rPr>
                        <w:rFonts w:ascii="Courier New"/>
                        <w:color w:val="FFFFFF"/>
                        <w:sz w:val="19"/>
                      </w:rPr>
                      <w:t>jeffrey</w:t>
                    </w:r>
                    <w:r>
                      <w:rPr>
                        <w:rFonts w:ascii="Courier New"/>
                        <w:color w:val="FFFFFF"/>
                        <w:spacing w:val="-50"/>
                        <w:sz w:val="19"/>
                      </w:rPr>
                      <w:t> </w:t>
                    </w:r>
                    <w:r>
                      <w:rPr>
                        <w:rFonts w:ascii="Courier New"/>
                        <w:color w:val="FFFFFF"/>
                        <w:sz w:val="19"/>
                      </w:rPr>
                      <w:t>jeffrey</w:t>
                    </w:r>
                    <w:r>
                      <w:rPr>
                        <w:rFonts w:ascii="Courier New"/>
                        <w:color w:val="FFFFFF"/>
                        <w:spacing w:val="-55"/>
                        <w:sz w:val="19"/>
                      </w:rPr>
                      <w:t> </w:t>
                    </w:r>
                    <w:r>
                      <w:rPr>
                        <w:rFonts w:ascii="Courier New"/>
                        <w:color w:val="EBEBEB"/>
                        <w:sz w:val="19"/>
                      </w:rPr>
                      <w:t>4096</w:t>
                    </w:r>
                    <w:r>
                      <w:rPr>
                        <w:rFonts w:ascii="Courier New"/>
                        <w:color w:val="EBEBEB"/>
                        <w:spacing w:val="-61"/>
                        <w:sz w:val="19"/>
                      </w:rPr>
                      <w:t> </w:t>
                    </w:r>
                    <w:r>
                      <w:rPr>
                        <w:rFonts w:ascii="Courier New"/>
                        <w:color w:val="E4E4E4"/>
                        <w:sz w:val="19"/>
                      </w:rPr>
                      <w:t>can</w:t>
                    </w:r>
                    <w:r>
                      <w:rPr>
                        <w:rFonts w:ascii="Courier New"/>
                        <w:color w:val="E4E4E4"/>
                        <w:spacing w:val="-54"/>
                        <w:sz w:val="19"/>
                      </w:rPr>
                      <w:t> </w:t>
                    </w:r>
                    <w:r>
                      <w:rPr>
                        <w:rFonts w:ascii="Courier New"/>
                        <w:color w:val="F7F7F7"/>
                        <w:sz w:val="20"/>
                      </w:rPr>
                      <w:t>14</w:t>
                    </w:r>
                    <w:r>
                      <w:rPr>
                        <w:rFonts w:ascii="Courier New"/>
                        <w:color w:val="F7F7F7"/>
                        <w:spacing w:val="-70"/>
                        <w:sz w:val="20"/>
                      </w:rPr>
                      <w:t> </w:t>
                    </w:r>
                    <w:r>
                      <w:rPr>
                        <w:rFonts w:ascii="Courier New"/>
                        <w:color w:val="FFFFFF"/>
                        <w:sz w:val="20"/>
                      </w:rPr>
                      <w:t>14:</w:t>
                    </w:r>
                    <w:r>
                      <w:rPr>
                        <w:rFonts w:ascii="Courier New"/>
                        <w:color w:val="EDEDED"/>
                        <w:sz w:val="20"/>
                      </w:rPr>
                      <w:t>57 </w:t>
                    </w:r>
                    <w:r>
                      <w:rPr>
                        <w:rFonts w:ascii="Courier New"/>
                        <w:color w:val="FFFFFF"/>
                        <w:sz w:val="19"/>
                      </w:rPr>
                      <w:t>drwxrwxrwt 2 </w:t>
                    </w:r>
                    <w:r>
                      <w:rPr>
                        <w:rFonts w:ascii="Courier New"/>
                        <w:color w:val="8A546B"/>
                        <w:sz w:val="19"/>
                      </w:rPr>
                      <w:t>root </w:t>
                    </w:r>
                    <w:r>
                      <w:rPr>
                        <w:rFonts w:ascii="Courier New"/>
                        <w:color w:val="FFFFFF"/>
                        <w:sz w:val="19"/>
                      </w:rPr>
                      <w:t>root </w:t>
                    </w:r>
                    <w:r>
                      <w:rPr>
                        <w:rFonts w:ascii="Courier New"/>
                        <w:color w:val="DFDFDF"/>
                        <w:sz w:val="19"/>
                      </w:rPr>
                      <w:t>4096 </w:t>
                    </w:r>
                    <w:r>
                      <w:rPr>
                        <w:rFonts w:ascii="Courier New"/>
                        <w:color w:val="F6F6F6"/>
                        <w:sz w:val="19"/>
                      </w:rPr>
                      <w:t>M2R </w:t>
                    </w:r>
                    <w:r>
                      <w:rPr>
                        <w:rFonts w:ascii="Courier New"/>
                        <w:color w:val="AC90A3"/>
                        <w:sz w:val="20"/>
                      </w:rPr>
                      <w:t>i4 </w:t>
                    </w:r>
                    <w:r>
                      <w:rPr>
                        <w:rFonts w:ascii="Courier New"/>
                        <w:color w:val="FFFFFF"/>
                        <w:sz w:val="20"/>
                      </w:rPr>
                      <w:t>i4:52 </w:t>
                    </w:r>
                    <w:r>
                      <w:rPr>
                        <w:rFonts w:ascii="Courier New"/>
                        <w:color w:val="FFFFFF"/>
                        <w:sz w:val="19"/>
                      </w:rPr>
                      <w:t>drwxrwxrwt </w:t>
                    </w:r>
                    <w:r>
                      <w:rPr>
                        <w:rFonts w:ascii="Courier New"/>
                        <w:color w:val="FFE9FF"/>
                        <w:sz w:val="19"/>
                      </w:rPr>
                      <w:t>2 </w:t>
                    </w:r>
                    <w:r>
                      <w:rPr>
                        <w:rFonts w:ascii="Courier New"/>
                        <w:color w:val="804956"/>
                        <w:sz w:val="19"/>
                      </w:rPr>
                      <w:t>root </w:t>
                    </w:r>
                    <w:r>
                      <w:rPr>
                        <w:rFonts w:ascii="Courier New"/>
                        <w:color w:val="FFFFFF"/>
                        <w:sz w:val="19"/>
                      </w:rPr>
                      <w:t>root 4096 </w:t>
                    </w:r>
                    <w:r>
                      <w:rPr>
                        <w:rFonts w:ascii="Courier New"/>
                        <w:color w:val="F6F6F6"/>
                        <w:sz w:val="19"/>
                      </w:rPr>
                      <w:t>uaP </w:t>
                    </w:r>
                    <w:r>
                      <w:rPr>
                        <w:rFonts w:ascii="Courier New"/>
                        <w:color w:val="DFDFDF"/>
                        <w:sz w:val="19"/>
                      </w:rPr>
                      <w:t>14 </w:t>
                    </w:r>
                    <w:r>
                      <w:rPr>
                        <w:rFonts w:ascii="Courier New"/>
                        <w:color w:val="F9F9F9"/>
                        <w:sz w:val="19"/>
                      </w:rPr>
                      <w:t>14:</w:t>
                    </w:r>
                    <w:r>
                      <w:rPr>
                        <w:rFonts w:ascii="Courier New"/>
                        <w:color w:val="FFFFFF"/>
                        <w:sz w:val="19"/>
                      </w:rPr>
                      <w:t>52  </w:t>
                    </w:r>
                    <w:r>
                      <w:rPr>
                        <w:rFonts w:ascii="Arial"/>
                        <w:color w:val="EFEFEF"/>
                        <w:sz w:val="18"/>
                      </w:rPr>
                      <w:t>d</w:t>
                    </w:r>
                    <w:r>
                      <w:rPr>
                        <w:rFonts w:ascii="Arial"/>
                        <w:color w:val="FFFFFF"/>
                        <w:sz w:val="18"/>
                      </w:rPr>
                      <w:t>rxx rux rat 2 </w:t>
                    </w:r>
                    <w:r>
                      <w:rPr>
                        <w:rFonts w:ascii="Arial"/>
                        <w:color w:val="BA9C9E"/>
                        <w:sz w:val="18"/>
                      </w:rPr>
                      <w:t>r </w:t>
                    </w:r>
                    <w:r>
                      <w:rPr>
                        <w:rFonts w:ascii="Arial"/>
                        <w:color w:val="FFFFFF"/>
                        <w:sz w:val="18"/>
                      </w:rPr>
                      <w:t>oot </w:t>
                    </w:r>
                    <w:r>
                      <w:rPr>
                        <w:rFonts w:ascii="Arial"/>
                        <w:color w:val="875B6D"/>
                        <w:sz w:val="18"/>
                      </w:rPr>
                      <w:t>r </w:t>
                    </w:r>
                    <w:r>
                      <w:rPr>
                        <w:rFonts w:ascii="Arial"/>
                        <w:color w:val="EFEFEF"/>
                        <w:sz w:val="18"/>
                      </w:rPr>
                      <w:t>oot </w:t>
                    </w:r>
                    <w:r>
                      <w:rPr>
                        <w:rFonts w:ascii="Arial"/>
                        <w:color w:val="FFFFFF"/>
                        <w:sz w:val="18"/>
                      </w:rPr>
                      <w:t>4096 Max </w:t>
                    </w:r>
                    <w:r>
                      <w:rPr>
                        <w:rFonts w:ascii="Courier New"/>
                        <w:color w:val="D8D8D8"/>
                        <w:sz w:val="18"/>
                      </w:rPr>
                      <w:t>i4</w:t>
                    </w:r>
                    <w:r>
                      <w:rPr>
                        <w:rFonts w:ascii="Courier New"/>
                        <w:color w:val="D8D8D8"/>
                        <w:spacing w:val="-39"/>
                        <w:sz w:val="18"/>
                      </w:rPr>
                      <w:t> </w:t>
                    </w:r>
                    <w:r>
                      <w:rPr>
                        <w:rFonts w:ascii="Courier New"/>
                        <w:color w:val="FFE4FD"/>
                        <w:sz w:val="18"/>
                      </w:rPr>
                      <w:t>14:</w:t>
                    </w:r>
                    <w:r>
                      <w:rPr>
                        <w:rFonts w:ascii="Courier New"/>
                        <w:color w:val="E8E8E8"/>
                        <w:sz w:val="18"/>
                      </w:rPr>
                      <w:t>52</w:t>
                    </w:r>
                  </w:p>
                </w:txbxContent>
              </v:textbox>
              <w10:wrap type="none"/>
            </v:shape>
          </v:group>
        </w:pict>
      </w:r>
      <w:r>
        <w:rPr>
          <w:rFonts w:ascii="Courier New"/>
          <w:sz w:val="20"/>
        </w:rPr>
      </w:r>
    </w:p>
    <w:p>
      <w:pPr>
        <w:spacing w:after="0"/>
        <w:rPr>
          <w:rFonts w:ascii="Courier New"/>
          <w:sz w:val="20"/>
        </w:rPr>
        <w:sectPr>
          <w:type w:val="continuous"/>
          <w:pgSz w:w="11910" w:h="16840"/>
          <w:pgMar w:top="1520" w:bottom="280" w:left="1460" w:right="980"/>
        </w:sectPr>
      </w:pPr>
    </w:p>
    <w:p>
      <w:pPr>
        <w:pStyle w:val="ListParagraph"/>
        <w:numPr>
          <w:ilvl w:val="0"/>
          <w:numId w:val="2"/>
        </w:numPr>
        <w:tabs>
          <w:tab w:pos="962" w:val="left" w:leader="none"/>
        </w:tabs>
        <w:spacing w:line="259" w:lineRule="auto" w:before="76" w:after="0"/>
        <w:ind w:left="961" w:right="874" w:hanging="360"/>
        <w:jc w:val="left"/>
        <w:rPr>
          <w:sz w:val="24"/>
        </w:rPr>
      </w:pPr>
      <w:r>
        <w:rPr>
          <w:sz w:val="24"/>
        </w:rPr>
        <w:t>Чтобы определить, есть ли в каталоге /var/spool подкаталог с именем cron, перейдем в указанный каталог с помощью команды «cd /var/spool», просмот- рим его содержимое, используя команду «ls», и таким образом убедимся, что данный подкаталог существует (рис. -fig.</w:t>
      </w:r>
      <w:r>
        <w:rPr>
          <w:spacing w:val="-1"/>
          <w:sz w:val="24"/>
        </w:rPr>
        <w:t> </w:t>
      </w:r>
      <w:r>
        <w:rPr>
          <w:sz w:val="24"/>
        </w:rPr>
        <w:t>3.5).</w:t>
      </w:r>
    </w:p>
    <w:p>
      <w:pPr>
        <w:pStyle w:val="BodyText"/>
        <w:spacing w:before="10"/>
        <w:rPr>
          <w:sz w:val="16"/>
        </w:rPr>
      </w:pPr>
      <w:r>
        <w:rPr/>
        <w:drawing>
          <wp:anchor distT="0" distB="0" distL="0" distR="0" allowOverlap="1" layoutInCell="1" locked="0" behindDoc="0" simplePos="0" relativeHeight="14">
            <wp:simplePos x="0" y="0"/>
            <wp:positionH relativeFrom="page">
              <wp:posOffset>1473835</wp:posOffset>
            </wp:positionH>
            <wp:positionV relativeFrom="paragraph">
              <wp:posOffset>148451</wp:posOffset>
            </wp:positionV>
            <wp:extent cx="5402567" cy="563879"/>
            <wp:effectExtent l="0" t="0" r="0" b="0"/>
            <wp:wrapTopAndBottom/>
            <wp:docPr id="7" name="image10.jpeg"/>
            <wp:cNvGraphicFramePr>
              <a:graphicFrameLocks noChangeAspect="1"/>
            </wp:cNvGraphicFramePr>
            <a:graphic>
              <a:graphicData uri="http://schemas.openxmlformats.org/drawingml/2006/picture">
                <pic:pic>
                  <pic:nvPicPr>
                    <pic:cNvPr id="8" name="image10.jpeg"/>
                    <pic:cNvPicPr/>
                  </pic:nvPicPr>
                  <pic:blipFill>
                    <a:blip r:embed="rId14" cstate="print"/>
                    <a:stretch>
                      <a:fillRect/>
                    </a:stretch>
                  </pic:blipFill>
                  <pic:spPr>
                    <a:xfrm>
                      <a:off x="0" y="0"/>
                      <a:ext cx="5402567" cy="563879"/>
                    </a:xfrm>
                    <a:prstGeom prst="rect">
                      <a:avLst/>
                    </a:prstGeom>
                  </pic:spPr>
                </pic:pic>
              </a:graphicData>
            </a:graphic>
          </wp:anchor>
        </w:drawing>
      </w:r>
    </w:p>
    <w:p>
      <w:pPr>
        <w:pStyle w:val="BodyText"/>
        <w:spacing w:before="2"/>
        <w:rPr>
          <w:sz w:val="38"/>
        </w:rPr>
      </w:pPr>
    </w:p>
    <w:p>
      <w:pPr>
        <w:spacing w:before="0"/>
        <w:ind w:left="1429" w:right="1842" w:firstLine="0"/>
        <w:jc w:val="center"/>
        <w:rPr>
          <w:sz w:val="24"/>
        </w:rPr>
      </w:pPr>
      <w:r>
        <w:rPr>
          <w:w w:val="110"/>
          <w:sz w:val="24"/>
        </w:rPr>
        <w:t>Есть ли в каталоге /var/spool подкаталог с именем cron</w:t>
      </w:r>
    </w:p>
    <w:p>
      <w:pPr>
        <w:spacing w:after="0"/>
        <w:jc w:val="center"/>
        <w:rPr>
          <w:sz w:val="24"/>
        </w:rPr>
        <w:sectPr>
          <w:pgSz w:w="11910" w:h="16840"/>
          <w:pgMar w:top="1320" w:bottom="280" w:left="1460" w:right="980"/>
        </w:sectPr>
      </w:pPr>
    </w:p>
    <w:p>
      <w:pPr>
        <w:pStyle w:val="ListParagraph"/>
        <w:numPr>
          <w:ilvl w:val="0"/>
          <w:numId w:val="2"/>
        </w:numPr>
        <w:tabs>
          <w:tab w:pos="962" w:val="left" w:leader="none"/>
        </w:tabs>
        <w:spacing w:line="259" w:lineRule="auto" w:before="76" w:after="0"/>
        <w:ind w:left="961" w:right="746" w:hanging="360"/>
        <w:jc w:val="left"/>
        <w:rPr>
          <w:sz w:val="24"/>
        </w:rPr>
      </w:pPr>
      <w:r>
        <w:rPr>
          <w:sz w:val="24"/>
        </w:rPr>
        <w:t>Далее перехожу в свой домашний каталог с помощью команды «cd ~» и, используя команду «ls -aFl», вывожу на экран его содержимое. Из (рис.-fig. 3.6) видно, что владельцем всех каталогов и файлов, кроме родительского ката- лога являет- ся пользователь jeffrey из группы пользователей Jeffrey</w:t>
      </w:r>
      <w:r>
        <w:rPr>
          <w:spacing w:val="-18"/>
          <w:sz w:val="24"/>
        </w:rPr>
        <w:t> </w:t>
      </w:r>
      <w:r>
        <w:rPr>
          <w:sz w:val="24"/>
        </w:rPr>
        <w:t>.</w:t>
      </w:r>
    </w:p>
    <w:p>
      <w:pPr>
        <w:pStyle w:val="BodyText"/>
        <w:rPr>
          <w:sz w:val="20"/>
        </w:rPr>
      </w:pPr>
    </w:p>
    <w:p>
      <w:pPr>
        <w:pStyle w:val="BodyText"/>
        <w:rPr>
          <w:sz w:val="20"/>
        </w:rPr>
      </w:pPr>
    </w:p>
    <w:p>
      <w:pPr>
        <w:pStyle w:val="BodyText"/>
        <w:spacing w:before="4"/>
        <w:rPr>
          <w:sz w:val="27"/>
        </w:rPr>
      </w:pPr>
      <w:r>
        <w:rPr/>
        <w:drawing>
          <wp:anchor distT="0" distB="0" distL="0" distR="0" allowOverlap="1" layoutInCell="1" locked="0" behindDoc="0" simplePos="0" relativeHeight="15">
            <wp:simplePos x="0" y="0"/>
            <wp:positionH relativeFrom="page">
              <wp:posOffset>1295400</wp:posOffset>
            </wp:positionH>
            <wp:positionV relativeFrom="paragraph">
              <wp:posOffset>225056</wp:posOffset>
            </wp:positionV>
            <wp:extent cx="5379046" cy="3927919"/>
            <wp:effectExtent l="0" t="0" r="0" b="0"/>
            <wp:wrapTopAndBottom/>
            <wp:docPr id="9" name="image11.jpeg"/>
            <wp:cNvGraphicFramePr>
              <a:graphicFrameLocks noChangeAspect="1"/>
            </wp:cNvGraphicFramePr>
            <a:graphic>
              <a:graphicData uri="http://schemas.openxmlformats.org/drawingml/2006/picture">
                <pic:pic>
                  <pic:nvPicPr>
                    <pic:cNvPr id="10" name="image11.jpeg"/>
                    <pic:cNvPicPr/>
                  </pic:nvPicPr>
                  <pic:blipFill>
                    <a:blip r:embed="rId15" cstate="print"/>
                    <a:stretch>
                      <a:fillRect/>
                    </a:stretch>
                  </pic:blipFill>
                  <pic:spPr>
                    <a:xfrm>
                      <a:off x="0" y="0"/>
                      <a:ext cx="5379046" cy="3927919"/>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pPr>
    </w:p>
    <w:p>
      <w:pPr>
        <w:pStyle w:val="ListParagraph"/>
        <w:numPr>
          <w:ilvl w:val="0"/>
          <w:numId w:val="2"/>
        </w:numPr>
        <w:tabs>
          <w:tab w:pos="962" w:val="left" w:leader="none"/>
        </w:tabs>
        <w:spacing w:line="240" w:lineRule="auto" w:before="0" w:after="0"/>
        <w:ind w:left="962" w:right="0" w:hanging="361"/>
        <w:jc w:val="left"/>
        <w:rPr>
          <w:sz w:val="24"/>
        </w:rPr>
      </w:pPr>
      <w:r>
        <w:rPr>
          <w:sz w:val="24"/>
        </w:rPr>
        <w:t>В домашнем каталоге создаем новый каталог newdir, используя</w:t>
      </w:r>
      <w:r>
        <w:rPr>
          <w:spacing w:val="-6"/>
          <w:sz w:val="24"/>
        </w:rPr>
        <w:t> </w:t>
      </w:r>
      <w:r>
        <w:rPr>
          <w:sz w:val="24"/>
        </w:rPr>
        <w:t>команду</w:t>
      </w:r>
    </w:p>
    <w:p>
      <w:pPr>
        <w:spacing w:before="22"/>
        <w:ind w:left="961" w:right="0" w:firstLine="0"/>
        <w:jc w:val="left"/>
        <w:rPr>
          <w:sz w:val="24"/>
        </w:rPr>
      </w:pPr>
      <w:r>
        <w:rPr>
          <w:sz w:val="24"/>
        </w:rPr>
        <w:t>«mkdir newdir» (рис. -fig. 3.7).</w:t>
      </w:r>
    </w:p>
    <w:p>
      <w:pPr>
        <w:pStyle w:val="BodyText"/>
        <w:rPr>
          <w:sz w:val="20"/>
        </w:rPr>
      </w:pPr>
    </w:p>
    <w:p>
      <w:pPr>
        <w:pStyle w:val="BodyText"/>
        <w:spacing w:before="4"/>
        <w:rPr>
          <w:sz w:val="17"/>
        </w:rPr>
      </w:pPr>
      <w:r>
        <w:rPr/>
        <w:drawing>
          <wp:anchor distT="0" distB="0" distL="0" distR="0" allowOverlap="1" layoutInCell="1" locked="0" behindDoc="0" simplePos="0" relativeHeight="16">
            <wp:simplePos x="0" y="0"/>
            <wp:positionH relativeFrom="page">
              <wp:posOffset>1402080</wp:posOffset>
            </wp:positionH>
            <wp:positionV relativeFrom="paragraph">
              <wp:posOffset>151460</wp:posOffset>
            </wp:positionV>
            <wp:extent cx="5386717" cy="684752"/>
            <wp:effectExtent l="0" t="0" r="0" b="0"/>
            <wp:wrapTopAndBottom/>
            <wp:docPr id="11" name="image12.jpeg"/>
            <wp:cNvGraphicFramePr>
              <a:graphicFrameLocks noChangeAspect="1"/>
            </wp:cNvGraphicFramePr>
            <a:graphic>
              <a:graphicData uri="http://schemas.openxmlformats.org/drawingml/2006/picture">
                <pic:pic>
                  <pic:nvPicPr>
                    <pic:cNvPr id="12" name="image12.jpeg"/>
                    <pic:cNvPicPr/>
                  </pic:nvPicPr>
                  <pic:blipFill>
                    <a:blip r:embed="rId16" cstate="print"/>
                    <a:stretch>
                      <a:fillRect/>
                    </a:stretch>
                  </pic:blipFill>
                  <pic:spPr>
                    <a:xfrm>
                      <a:off x="0" y="0"/>
                      <a:ext cx="5386717" cy="684752"/>
                    </a:xfrm>
                    <a:prstGeom prst="rect">
                      <a:avLst/>
                    </a:prstGeom>
                  </pic:spPr>
                </pic:pic>
              </a:graphicData>
            </a:graphic>
          </wp:anchor>
        </w:drawing>
      </w:r>
    </w:p>
    <w:p>
      <w:pPr>
        <w:spacing w:after="0"/>
        <w:rPr>
          <w:sz w:val="17"/>
        </w:rPr>
        <w:sectPr>
          <w:pgSz w:w="11910" w:h="16840"/>
          <w:pgMar w:top="1320" w:bottom="280" w:left="1460" w:right="980"/>
        </w:sectPr>
      </w:pPr>
    </w:p>
    <w:p>
      <w:pPr>
        <w:pStyle w:val="ListParagraph"/>
        <w:numPr>
          <w:ilvl w:val="0"/>
          <w:numId w:val="2"/>
        </w:numPr>
        <w:tabs>
          <w:tab w:pos="962" w:val="left" w:leader="none"/>
        </w:tabs>
        <w:spacing w:line="259" w:lineRule="auto" w:before="76" w:after="0"/>
        <w:ind w:left="961" w:right="920" w:hanging="360"/>
        <w:jc w:val="left"/>
        <w:rPr>
          <w:sz w:val="24"/>
        </w:rPr>
      </w:pPr>
      <w:r>
        <w:rPr>
          <w:sz w:val="24"/>
        </w:rPr>
        <w:t>Cоздаем каталог morefun, используя команду «mkdir ~/newdir/morefun», после чего командой «cd newdir» переходим в ранее созданный каталог и там командой «ls» проверяем правильность выполненных действий (рис.- fig. 3.8).</w:t>
      </w:r>
    </w:p>
    <w:p>
      <w:pPr>
        <w:pStyle w:val="BodyText"/>
        <w:rPr>
          <w:sz w:val="20"/>
        </w:rPr>
      </w:pPr>
    </w:p>
    <w:p>
      <w:pPr>
        <w:pStyle w:val="BodyText"/>
        <w:spacing w:before="7"/>
        <w:rPr>
          <w:sz w:val="16"/>
        </w:rPr>
      </w:pPr>
      <w:r>
        <w:rPr/>
        <w:drawing>
          <wp:anchor distT="0" distB="0" distL="0" distR="0" allowOverlap="1" layoutInCell="1" locked="0" behindDoc="0" simplePos="0" relativeHeight="17">
            <wp:simplePos x="0" y="0"/>
            <wp:positionH relativeFrom="page">
              <wp:posOffset>1371600</wp:posOffset>
            </wp:positionH>
            <wp:positionV relativeFrom="paragraph">
              <wp:posOffset>146558</wp:posOffset>
            </wp:positionV>
            <wp:extent cx="5399955" cy="823722"/>
            <wp:effectExtent l="0" t="0" r="0" b="0"/>
            <wp:wrapTopAndBottom/>
            <wp:docPr id="13" name="image13.jpeg"/>
            <wp:cNvGraphicFramePr>
              <a:graphicFrameLocks noChangeAspect="1"/>
            </wp:cNvGraphicFramePr>
            <a:graphic>
              <a:graphicData uri="http://schemas.openxmlformats.org/drawingml/2006/picture">
                <pic:pic>
                  <pic:nvPicPr>
                    <pic:cNvPr id="14" name="image13.jpeg"/>
                    <pic:cNvPicPr/>
                  </pic:nvPicPr>
                  <pic:blipFill>
                    <a:blip r:embed="rId17" cstate="print"/>
                    <a:stretch>
                      <a:fillRect/>
                    </a:stretch>
                  </pic:blipFill>
                  <pic:spPr>
                    <a:xfrm>
                      <a:off x="0" y="0"/>
                      <a:ext cx="5399955" cy="823722"/>
                    </a:xfrm>
                    <a:prstGeom prst="rect">
                      <a:avLst/>
                    </a:prstGeom>
                  </pic:spPr>
                </pic:pic>
              </a:graphicData>
            </a:graphic>
          </wp:anchor>
        </w:drawing>
      </w:r>
    </w:p>
    <w:p>
      <w:pPr>
        <w:pStyle w:val="BodyText"/>
        <w:rPr>
          <w:sz w:val="26"/>
        </w:rPr>
      </w:pPr>
    </w:p>
    <w:p>
      <w:pPr>
        <w:pStyle w:val="BodyText"/>
        <w:rPr>
          <w:sz w:val="26"/>
        </w:rPr>
      </w:pPr>
    </w:p>
    <w:p>
      <w:pPr>
        <w:pStyle w:val="BodyText"/>
        <w:spacing w:before="1"/>
        <w:rPr>
          <w:sz w:val="25"/>
        </w:rPr>
      </w:pPr>
    </w:p>
    <w:p>
      <w:pPr>
        <w:pStyle w:val="ListParagraph"/>
        <w:numPr>
          <w:ilvl w:val="0"/>
          <w:numId w:val="2"/>
        </w:numPr>
        <w:tabs>
          <w:tab w:pos="962" w:val="left" w:leader="none"/>
        </w:tabs>
        <w:spacing w:line="259" w:lineRule="auto" w:before="0" w:after="0"/>
        <w:ind w:left="961" w:right="930" w:hanging="360"/>
        <w:jc w:val="left"/>
        <w:rPr>
          <w:sz w:val="24"/>
        </w:rPr>
      </w:pPr>
      <w:r>
        <w:rPr>
          <w:sz w:val="24"/>
        </w:rPr>
        <w:t>С помощью команды «mkdir letter memos misk» создайте три новых в домашнем каталоге. Затем с помощью команды «rm –r letter memos misk» удалите созданные каталоги (Рис. -Рис. 3.9). Используйте команду «ls», чтобы проверить, были ли выполнены</w:t>
      </w:r>
      <w:r>
        <w:rPr>
          <w:spacing w:val="-2"/>
          <w:sz w:val="24"/>
        </w:rPr>
        <w:t> </w:t>
      </w:r>
      <w:r>
        <w:rPr>
          <w:sz w:val="24"/>
        </w:rPr>
        <w:t>действия.</w:t>
      </w:r>
    </w:p>
    <w:p>
      <w:pPr>
        <w:pStyle w:val="BodyText"/>
        <w:rPr>
          <w:sz w:val="20"/>
        </w:rPr>
      </w:pPr>
    </w:p>
    <w:p>
      <w:pPr>
        <w:pStyle w:val="BodyText"/>
        <w:spacing w:before="6"/>
        <w:rPr>
          <w:sz w:val="20"/>
        </w:rPr>
      </w:pPr>
      <w:r>
        <w:rPr/>
        <w:drawing>
          <wp:anchor distT="0" distB="0" distL="0" distR="0" allowOverlap="1" layoutInCell="1" locked="0" behindDoc="0" simplePos="0" relativeHeight="18">
            <wp:simplePos x="0" y="0"/>
            <wp:positionH relativeFrom="page">
              <wp:posOffset>1379219</wp:posOffset>
            </wp:positionH>
            <wp:positionV relativeFrom="paragraph">
              <wp:posOffset>175117</wp:posOffset>
            </wp:positionV>
            <wp:extent cx="5402370" cy="2083117"/>
            <wp:effectExtent l="0" t="0" r="0" b="0"/>
            <wp:wrapTopAndBottom/>
            <wp:docPr id="15" name="image14.jpeg"/>
            <wp:cNvGraphicFramePr>
              <a:graphicFrameLocks noChangeAspect="1"/>
            </wp:cNvGraphicFramePr>
            <a:graphic>
              <a:graphicData uri="http://schemas.openxmlformats.org/drawingml/2006/picture">
                <pic:pic>
                  <pic:nvPicPr>
                    <pic:cNvPr id="16" name="image14.jpeg"/>
                    <pic:cNvPicPr/>
                  </pic:nvPicPr>
                  <pic:blipFill>
                    <a:blip r:embed="rId18" cstate="print"/>
                    <a:stretch>
                      <a:fillRect/>
                    </a:stretch>
                  </pic:blipFill>
                  <pic:spPr>
                    <a:xfrm>
                      <a:off x="0" y="0"/>
                      <a:ext cx="5402370" cy="2083117"/>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7"/>
        <w:rPr>
          <w:sz w:val="38"/>
        </w:rPr>
      </w:pPr>
    </w:p>
    <w:p>
      <w:pPr>
        <w:pStyle w:val="ListParagraph"/>
        <w:numPr>
          <w:ilvl w:val="0"/>
          <w:numId w:val="2"/>
        </w:numPr>
        <w:tabs>
          <w:tab w:pos="962" w:val="left" w:leader="none"/>
        </w:tabs>
        <w:spacing w:line="259" w:lineRule="auto" w:before="0" w:after="0"/>
        <w:ind w:left="961" w:right="791" w:hanging="360"/>
        <w:jc w:val="left"/>
        <w:rPr>
          <w:sz w:val="24"/>
        </w:rPr>
      </w:pPr>
      <w:r>
        <w:rPr/>
        <w:drawing>
          <wp:anchor distT="0" distB="0" distL="0" distR="0" allowOverlap="1" layoutInCell="1" locked="0" behindDoc="0" simplePos="0" relativeHeight="19">
            <wp:simplePos x="0" y="0"/>
            <wp:positionH relativeFrom="page">
              <wp:posOffset>1252855</wp:posOffset>
            </wp:positionH>
            <wp:positionV relativeFrom="paragraph">
              <wp:posOffset>821602</wp:posOffset>
            </wp:positionV>
            <wp:extent cx="5352045" cy="332613"/>
            <wp:effectExtent l="0" t="0" r="0" b="0"/>
            <wp:wrapTopAndBottom/>
            <wp:docPr id="17" name="image15.jpeg"/>
            <wp:cNvGraphicFramePr>
              <a:graphicFrameLocks noChangeAspect="1"/>
            </wp:cNvGraphicFramePr>
            <a:graphic>
              <a:graphicData uri="http://schemas.openxmlformats.org/drawingml/2006/picture">
                <pic:pic>
                  <pic:nvPicPr>
                    <pic:cNvPr id="18" name="image15.jpeg"/>
                    <pic:cNvPicPr/>
                  </pic:nvPicPr>
                  <pic:blipFill>
                    <a:blip r:embed="rId19" cstate="print"/>
                    <a:stretch>
                      <a:fillRect/>
                    </a:stretch>
                  </pic:blipFill>
                  <pic:spPr>
                    <a:xfrm>
                      <a:off x="0" y="0"/>
                      <a:ext cx="5352045" cy="332613"/>
                    </a:xfrm>
                    <a:prstGeom prst="rect">
                      <a:avLst/>
                    </a:prstGeom>
                  </pic:spPr>
                </pic:pic>
              </a:graphicData>
            </a:graphic>
          </wp:anchor>
        </w:drawing>
      </w:r>
      <w:r>
        <w:rPr>
          <w:sz w:val="24"/>
        </w:rPr>
        <w:t>Попытка удалить каталог newdir с помощью команды "rm newdir". Получаем отказ в выполнении команды (так как в этом каталоге находится подкаталог morefun и при удалении необходимо использовать параметр -r) (рис. - рис.</w:t>
      </w:r>
      <w:r>
        <w:rPr>
          <w:spacing w:val="-3"/>
          <w:sz w:val="24"/>
        </w:rPr>
        <w:t> </w:t>
      </w:r>
      <w:r>
        <w:rPr>
          <w:sz w:val="24"/>
        </w:rPr>
        <w:t>3.10).</w:t>
      </w:r>
    </w:p>
    <w:p>
      <w:pPr>
        <w:spacing w:after="0" w:line="259" w:lineRule="auto"/>
        <w:jc w:val="left"/>
        <w:rPr>
          <w:sz w:val="24"/>
        </w:rPr>
        <w:sectPr>
          <w:pgSz w:w="11910" w:h="16840"/>
          <w:pgMar w:top="1320" w:bottom="280" w:left="1460" w:right="980"/>
        </w:sectPr>
      </w:pPr>
    </w:p>
    <w:p>
      <w:pPr>
        <w:pStyle w:val="ListParagraph"/>
        <w:numPr>
          <w:ilvl w:val="0"/>
          <w:numId w:val="2"/>
        </w:numPr>
        <w:tabs>
          <w:tab w:pos="962" w:val="left" w:leader="none"/>
        </w:tabs>
        <w:spacing w:line="259" w:lineRule="auto" w:before="76" w:after="0"/>
        <w:ind w:left="961" w:right="1340" w:hanging="360"/>
        <w:jc w:val="left"/>
        <w:rPr>
          <w:sz w:val="24"/>
        </w:rPr>
      </w:pPr>
      <w:r>
        <w:rPr>
          <w:sz w:val="24"/>
        </w:rPr>
        <w:t>Удалите каталог newdir / morefun с помощью команды «rm –r newdir / morefun». С помощью команды «ls» проверяем, было ли выполнено действие (рис.-Картина.</w:t>
      </w:r>
      <w:r>
        <w:rPr>
          <w:spacing w:val="-2"/>
          <w:sz w:val="24"/>
        </w:rPr>
        <w:t> </w:t>
      </w:r>
      <w:r>
        <w:rPr>
          <w:sz w:val="24"/>
        </w:rPr>
        <w:t>3.11).</w:t>
      </w:r>
    </w:p>
    <w:p>
      <w:pPr>
        <w:pStyle w:val="BodyText"/>
        <w:spacing w:before="8"/>
        <w:rPr>
          <w:sz w:val="14"/>
        </w:rPr>
      </w:pPr>
      <w:r>
        <w:rPr/>
        <w:drawing>
          <wp:anchor distT="0" distB="0" distL="0" distR="0" allowOverlap="1" layoutInCell="1" locked="0" behindDoc="0" simplePos="0" relativeHeight="20">
            <wp:simplePos x="0" y="0"/>
            <wp:positionH relativeFrom="page">
              <wp:posOffset>1356360</wp:posOffset>
            </wp:positionH>
            <wp:positionV relativeFrom="paragraph">
              <wp:posOffset>132356</wp:posOffset>
            </wp:positionV>
            <wp:extent cx="5234039" cy="695325"/>
            <wp:effectExtent l="0" t="0" r="0" b="0"/>
            <wp:wrapTopAndBottom/>
            <wp:docPr id="19" name="image16.jpeg"/>
            <wp:cNvGraphicFramePr>
              <a:graphicFrameLocks noChangeAspect="1"/>
            </wp:cNvGraphicFramePr>
            <a:graphic>
              <a:graphicData uri="http://schemas.openxmlformats.org/drawingml/2006/picture">
                <pic:pic>
                  <pic:nvPicPr>
                    <pic:cNvPr id="20" name="image16.jpeg"/>
                    <pic:cNvPicPr/>
                  </pic:nvPicPr>
                  <pic:blipFill>
                    <a:blip r:embed="rId20" cstate="print"/>
                    <a:stretch>
                      <a:fillRect/>
                    </a:stretch>
                  </pic:blipFill>
                  <pic:spPr>
                    <a:xfrm>
                      <a:off x="0" y="0"/>
                      <a:ext cx="5234039" cy="695325"/>
                    </a:xfrm>
                    <a:prstGeom prst="rect">
                      <a:avLst/>
                    </a:prstGeom>
                  </pic:spPr>
                </pic:pic>
              </a:graphicData>
            </a:graphic>
          </wp:anchor>
        </w:drawing>
      </w:r>
    </w:p>
    <w:p>
      <w:pPr>
        <w:pStyle w:val="BodyText"/>
        <w:rPr>
          <w:sz w:val="26"/>
        </w:rPr>
      </w:pPr>
    </w:p>
    <w:p>
      <w:pPr>
        <w:pStyle w:val="BodyText"/>
        <w:rPr>
          <w:sz w:val="26"/>
        </w:rPr>
      </w:pPr>
    </w:p>
    <w:p>
      <w:pPr>
        <w:pStyle w:val="BodyText"/>
        <w:spacing w:before="8"/>
        <w:rPr>
          <w:sz w:val="20"/>
        </w:rPr>
      </w:pPr>
    </w:p>
    <w:p>
      <w:pPr>
        <w:pStyle w:val="ListParagraph"/>
        <w:numPr>
          <w:ilvl w:val="0"/>
          <w:numId w:val="2"/>
        </w:numPr>
        <w:tabs>
          <w:tab w:pos="962" w:val="left" w:leader="none"/>
        </w:tabs>
        <w:spacing w:line="259" w:lineRule="auto" w:before="0" w:after="0"/>
        <w:ind w:left="961" w:right="774" w:hanging="360"/>
        <w:jc w:val="left"/>
        <w:rPr>
          <w:sz w:val="22"/>
        </w:rPr>
      </w:pPr>
      <w:r>
        <w:rPr>
          <w:sz w:val="22"/>
        </w:rPr>
        <w:t>Используя команду "man ls", какую опцию команды ls необхх димо использовать, чтобы просмотреть содержимое не тольк каталога, но и подкаталогового входящего в него (рис. -Fig.</w:t>
      </w:r>
      <w:r>
        <w:rPr>
          <w:spacing w:val="-3"/>
          <w:sz w:val="22"/>
        </w:rPr>
        <w:t> </w:t>
      </w:r>
      <w:r>
        <w:rPr>
          <w:sz w:val="22"/>
        </w:rPr>
        <w:t>3.12).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r>
        <w:rPr/>
        <w:drawing>
          <wp:anchor distT="0" distB="0" distL="0" distR="0" allowOverlap="1" layoutInCell="1" locked="0" behindDoc="0" simplePos="0" relativeHeight="21">
            <wp:simplePos x="0" y="0"/>
            <wp:positionH relativeFrom="page">
              <wp:posOffset>1760220</wp:posOffset>
            </wp:positionH>
            <wp:positionV relativeFrom="paragraph">
              <wp:posOffset>185761</wp:posOffset>
            </wp:positionV>
            <wp:extent cx="4000500" cy="495300"/>
            <wp:effectExtent l="0" t="0" r="0" b="0"/>
            <wp:wrapTopAndBottom/>
            <wp:docPr id="21" name="image17.jpeg"/>
            <wp:cNvGraphicFramePr>
              <a:graphicFrameLocks noChangeAspect="1"/>
            </wp:cNvGraphicFramePr>
            <a:graphic>
              <a:graphicData uri="http://schemas.openxmlformats.org/drawingml/2006/picture">
                <pic:pic>
                  <pic:nvPicPr>
                    <pic:cNvPr id="22" name="image17.jpeg"/>
                    <pic:cNvPicPr/>
                  </pic:nvPicPr>
                  <pic:blipFill>
                    <a:blip r:embed="rId21" cstate="print"/>
                    <a:stretch>
                      <a:fillRect/>
                    </a:stretch>
                  </pic:blipFill>
                  <pic:spPr>
                    <a:xfrm>
                      <a:off x="0" y="0"/>
                      <a:ext cx="4000500" cy="495300"/>
                    </a:xfrm>
                    <a:prstGeom prst="rect">
                      <a:avLst/>
                    </a:prstGeom>
                  </pic:spPr>
                </pic:pic>
              </a:graphicData>
            </a:graphic>
          </wp:anchor>
        </w:drawing>
      </w:r>
    </w:p>
    <w:p>
      <w:pPr>
        <w:pStyle w:val="BodyText"/>
        <w:spacing w:before="10"/>
        <w:rPr>
          <w:sz w:val="23"/>
        </w:rPr>
      </w:pPr>
    </w:p>
    <w:p>
      <w:pPr>
        <w:pStyle w:val="BodyText"/>
        <w:ind w:left="1350" w:right="1842"/>
        <w:jc w:val="center"/>
      </w:pPr>
      <w:r>
        <w:rPr/>
        <w:t>Определяем опцию -R команды ls</w:t>
      </w:r>
    </w:p>
    <w:p>
      <w:pPr>
        <w:spacing w:after="0"/>
        <w:jc w:val="center"/>
        <w:sectPr>
          <w:pgSz w:w="11910" w:h="16840"/>
          <w:pgMar w:top="1320" w:bottom="280" w:left="1460" w:right="980"/>
        </w:sectPr>
      </w:pPr>
    </w:p>
    <w:p>
      <w:pPr>
        <w:pStyle w:val="ListParagraph"/>
        <w:numPr>
          <w:ilvl w:val="0"/>
          <w:numId w:val="2"/>
        </w:numPr>
        <w:tabs>
          <w:tab w:pos="962" w:val="left" w:leader="none"/>
        </w:tabs>
        <w:spacing w:line="259" w:lineRule="auto" w:before="78" w:after="0"/>
        <w:ind w:left="961" w:right="816" w:hanging="360"/>
        <w:jc w:val="left"/>
        <w:rPr>
          <w:sz w:val="22"/>
        </w:rPr>
      </w:pPr>
      <w:r>
        <w:rPr>
          <w:sz w:val="22"/>
        </w:rPr>
        <w:t>Используя то же руководство по команде «ls», открытое в предыдущем пунк- те, определяю набор опций команды ls, позволяющий отсортировать по времени последнего изменения выводимый список содержимого катало- га с развернутым описанием файлов (рис. -fig. 3.13) (рис. -fig. 3.14) (рис.-fig.</w:t>
      </w:r>
      <w:r>
        <w:rPr>
          <w:spacing w:val="-12"/>
          <w:sz w:val="22"/>
        </w:rPr>
        <w:t> </w:t>
      </w:r>
      <w:r>
        <w:rPr>
          <w:sz w:val="22"/>
        </w:rPr>
        <w:t>3.15).</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0"/>
        </w:rPr>
      </w:pPr>
    </w:p>
    <w:p>
      <w:pPr>
        <w:pStyle w:val="BodyText"/>
        <w:ind w:left="2200"/>
      </w:pPr>
      <w:r>
        <w:rPr/>
        <w:t>Определяем опцию -R команды ls</w:t>
      </w:r>
    </w:p>
    <w:p>
      <w:pPr>
        <w:pStyle w:val="BodyText"/>
        <w:rPr>
          <w:sz w:val="20"/>
        </w:rPr>
      </w:pPr>
    </w:p>
    <w:p>
      <w:pPr>
        <w:pStyle w:val="BodyText"/>
        <w:spacing w:before="6"/>
        <w:rPr>
          <w:sz w:val="23"/>
        </w:rPr>
      </w:pPr>
      <w:r>
        <w:rPr/>
        <w:drawing>
          <wp:anchor distT="0" distB="0" distL="0" distR="0" allowOverlap="1" layoutInCell="1" locked="0" behindDoc="0" simplePos="0" relativeHeight="22">
            <wp:simplePos x="0" y="0"/>
            <wp:positionH relativeFrom="page">
              <wp:posOffset>1531619</wp:posOffset>
            </wp:positionH>
            <wp:positionV relativeFrom="paragraph">
              <wp:posOffset>196549</wp:posOffset>
            </wp:positionV>
            <wp:extent cx="4594859" cy="342900"/>
            <wp:effectExtent l="0" t="0" r="0" b="0"/>
            <wp:wrapTopAndBottom/>
            <wp:docPr id="23" name="image18.jpeg"/>
            <wp:cNvGraphicFramePr>
              <a:graphicFrameLocks noChangeAspect="1"/>
            </wp:cNvGraphicFramePr>
            <a:graphic>
              <a:graphicData uri="http://schemas.openxmlformats.org/drawingml/2006/picture">
                <pic:pic>
                  <pic:nvPicPr>
                    <pic:cNvPr id="24" name="image18.jpeg"/>
                    <pic:cNvPicPr/>
                  </pic:nvPicPr>
                  <pic:blipFill>
                    <a:blip r:embed="rId22" cstate="print"/>
                    <a:stretch>
                      <a:fillRect/>
                    </a:stretch>
                  </pic:blipFill>
                  <pic:spPr>
                    <a:xfrm>
                      <a:off x="0" y="0"/>
                      <a:ext cx="4594859" cy="342900"/>
                    </a:xfrm>
                    <a:prstGeom prst="rect">
                      <a:avLst/>
                    </a:prstGeom>
                  </pic:spPr>
                </pic:pic>
              </a:graphicData>
            </a:graphic>
          </wp:anchor>
        </w:drawing>
      </w:r>
    </w:p>
    <w:p>
      <w:pPr>
        <w:pStyle w:val="BodyText"/>
        <w:spacing w:before="9"/>
        <w:rPr>
          <w:sz w:val="32"/>
        </w:rPr>
      </w:pPr>
    </w:p>
    <w:p>
      <w:pPr>
        <w:pStyle w:val="BodyText"/>
        <w:ind w:left="2078"/>
      </w:pPr>
      <w:r>
        <w:rPr/>
        <w:t>Определяем опцию -R команды ls</w:t>
      </w:r>
    </w:p>
    <w:p>
      <w:pPr>
        <w:pStyle w:val="BodyText"/>
        <w:rPr>
          <w:sz w:val="20"/>
        </w:rPr>
      </w:pPr>
    </w:p>
    <w:p>
      <w:pPr>
        <w:pStyle w:val="BodyText"/>
        <w:spacing w:before="8"/>
        <w:rPr>
          <w:sz w:val="15"/>
        </w:rPr>
      </w:pPr>
      <w:r>
        <w:rPr/>
        <w:drawing>
          <wp:anchor distT="0" distB="0" distL="0" distR="0" allowOverlap="1" layoutInCell="1" locked="0" behindDoc="0" simplePos="0" relativeHeight="23">
            <wp:simplePos x="0" y="0"/>
            <wp:positionH relativeFrom="page">
              <wp:posOffset>2186939</wp:posOffset>
            </wp:positionH>
            <wp:positionV relativeFrom="paragraph">
              <wp:posOffset>139368</wp:posOffset>
            </wp:positionV>
            <wp:extent cx="3602382" cy="365569"/>
            <wp:effectExtent l="0" t="0" r="0" b="0"/>
            <wp:wrapTopAndBottom/>
            <wp:docPr id="25" name="image19.jpeg"/>
            <wp:cNvGraphicFramePr>
              <a:graphicFrameLocks noChangeAspect="1"/>
            </wp:cNvGraphicFramePr>
            <a:graphic>
              <a:graphicData uri="http://schemas.openxmlformats.org/drawingml/2006/picture">
                <pic:pic>
                  <pic:nvPicPr>
                    <pic:cNvPr id="26" name="image19.jpeg"/>
                    <pic:cNvPicPr/>
                  </pic:nvPicPr>
                  <pic:blipFill>
                    <a:blip r:embed="rId23" cstate="print"/>
                    <a:stretch>
                      <a:fillRect/>
                    </a:stretch>
                  </pic:blipFill>
                  <pic:spPr>
                    <a:xfrm>
                      <a:off x="0" y="0"/>
                      <a:ext cx="3602382" cy="365569"/>
                    </a:xfrm>
                    <a:prstGeom prst="rect">
                      <a:avLst/>
                    </a:prstGeom>
                  </pic:spPr>
                </pic:pic>
              </a:graphicData>
            </a:graphic>
          </wp:anchor>
        </w:drawing>
      </w:r>
    </w:p>
    <w:p>
      <w:pPr>
        <w:pStyle w:val="BodyText"/>
        <w:spacing w:before="6"/>
        <w:rPr>
          <w:sz w:val="37"/>
        </w:rPr>
      </w:pPr>
    </w:p>
    <w:p>
      <w:pPr>
        <w:pStyle w:val="BodyText"/>
        <w:ind w:left="1429" w:right="1184"/>
        <w:jc w:val="center"/>
      </w:pPr>
      <w:r>
        <w:rPr/>
        <w:t>Определяем опцию -R команды ls</w:t>
      </w:r>
    </w:p>
    <w:p>
      <w:pPr>
        <w:pStyle w:val="BodyText"/>
        <w:rPr>
          <w:sz w:val="20"/>
        </w:rPr>
      </w:pPr>
    </w:p>
    <w:p>
      <w:pPr>
        <w:pStyle w:val="BodyText"/>
        <w:rPr>
          <w:sz w:val="20"/>
        </w:rPr>
      </w:pPr>
    </w:p>
    <w:p>
      <w:pPr>
        <w:pStyle w:val="BodyText"/>
        <w:spacing w:before="9"/>
        <w:rPr>
          <w:sz w:val="11"/>
        </w:rPr>
      </w:pPr>
      <w:r>
        <w:rPr/>
        <w:drawing>
          <wp:anchor distT="0" distB="0" distL="0" distR="0" allowOverlap="1" layoutInCell="1" locked="0" behindDoc="0" simplePos="0" relativeHeight="24">
            <wp:simplePos x="0" y="0"/>
            <wp:positionH relativeFrom="page">
              <wp:posOffset>1882775</wp:posOffset>
            </wp:positionH>
            <wp:positionV relativeFrom="paragraph">
              <wp:posOffset>111317</wp:posOffset>
            </wp:positionV>
            <wp:extent cx="4556760" cy="571500"/>
            <wp:effectExtent l="0" t="0" r="0" b="0"/>
            <wp:wrapTopAndBottom/>
            <wp:docPr id="27" name="image20.jpeg"/>
            <wp:cNvGraphicFramePr>
              <a:graphicFrameLocks noChangeAspect="1"/>
            </wp:cNvGraphicFramePr>
            <a:graphic>
              <a:graphicData uri="http://schemas.openxmlformats.org/drawingml/2006/picture">
                <pic:pic>
                  <pic:nvPicPr>
                    <pic:cNvPr id="28" name="image20.jpeg"/>
                    <pic:cNvPicPr/>
                  </pic:nvPicPr>
                  <pic:blipFill>
                    <a:blip r:embed="rId24" cstate="print"/>
                    <a:stretch>
                      <a:fillRect/>
                    </a:stretch>
                  </pic:blipFill>
                  <pic:spPr>
                    <a:xfrm>
                      <a:off x="0" y="0"/>
                      <a:ext cx="4556760" cy="571500"/>
                    </a:xfrm>
                    <a:prstGeom prst="rect">
                      <a:avLst/>
                    </a:prstGeom>
                  </pic:spPr>
                </pic:pic>
              </a:graphicData>
            </a:graphic>
          </wp:anchor>
        </w:drawing>
      </w:r>
    </w:p>
    <w:p>
      <w:pPr>
        <w:pStyle w:val="BodyText"/>
        <w:rPr>
          <w:sz w:val="30"/>
        </w:rPr>
      </w:pPr>
    </w:p>
    <w:p>
      <w:pPr>
        <w:pStyle w:val="BodyText"/>
        <w:spacing w:before="8"/>
        <w:rPr>
          <w:sz w:val="44"/>
        </w:rPr>
      </w:pPr>
    </w:p>
    <w:p>
      <w:pPr>
        <w:pStyle w:val="ListParagraph"/>
        <w:numPr>
          <w:ilvl w:val="0"/>
          <w:numId w:val="2"/>
        </w:numPr>
        <w:tabs>
          <w:tab w:pos="962" w:val="left" w:leader="none"/>
        </w:tabs>
        <w:spacing w:line="259" w:lineRule="auto" w:before="0" w:after="0"/>
        <w:ind w:left="961" w:right="976" w:hanging="360"/>
        <w:jc w:val="left"/>
        <w:rPr>
          <w:sz w:val="24"/>
        </w:rPr>
      </w:pPr>
      <w:r>
        <w:rPr>
          <w:sz w:val="24"/>
        </w:rPr>
        <w:t>Используя команды "man cd", "man pwd", "man mkdir", "man rmdir", "man rm" просматриваю описание соответствующихинх команх коматриваю. Команда cd не имеет- ет дополнительных</w:t>
      </w:r>
      <w:r>
        <w:rPr>
          <w:spacing w:val="-5"/>
          <w:sz w:val="24"/>
        </w:rPr>
        <w:t> </w:t>
      </w:r>
      <w:r>
        <w:rPr>
          <w:sz w:val="24"/>
        </w:rPr>
        <w:t>опций.</w:t>
      </w:r>
    </w:p>
    <w:p>
      <w:pPr>
        <w:pStyle w:val="BodyText"/>
        <w:rPr>
          <w:sz w:val="26"/>
        </w:rPr>
      </w:pPr>
    </w:p>
    <w:p>
      <w:pPr>
        <w:spacing w:before="158"/>
        <w:ind w:left="242" w:right="0" w:firstLine="0"/>
        <w:jc w:val="both"/>
        <w:rPr>
          <w:sz w:val="24"/>
        </w:rPr>
      </w:pPr>
      <w:r>
        <w:rPr>
          <w:sz w:val="24"/>
        </w:rPr>
        <w:t>Команда pwd (рис. -fig. 3.16):</w:t>
      </w:r>
    </w:p>
    <w:p>
      <w:pPr>
        <w:spacing w:line="259" w:lineRule="auto" w:before="183"/>
        <w:ind w:left="242" w:right="716" w:firstLine="0"/>
        <w:jc w:val="both"/>
        <w:rPr>
          <w:sz w:val="24"/>
        </w:rPr>
      </w:pPr>
      <w:r>
        <w:rPr>
          <w:sz w:val="24"/>
        </w:rPr>
        <w:t>-L, –logical - не разыменовывать символические ссылки. Если путь содержит сим- волические ссылки, то выводить их без преобразования в исходный путь;</w:t>
      </w:r>
    </w:p>
    <w:p>
      <w:pPr>
        <w:spacing w:line="259" w:lineRule="auto" w:before="160"/>
        <w:ind w:left="242" w:right="714" w:firstLine="0"/>
        <w:jc w:val="both"/>
        <w:rPr>
          <w:sz w:val="24"/>
        </w:rPr>
      </w:pPr>
      <w:r>
        <w:rPr>
          <w:sz w:val="24"/>
        </w:rPr>
        <w:t>-P, –physical - преобразовывать (отбрасывать символические ссылки) символи- ческие ссылки в исходные имена. Если путь содержит символические ссылки, то они будут преобразованы в названия исходных директорий, на которые они</w:t>
      </w:r>
    </w:p>
    <w:p>
      <w:pPr>
        <w:spacing w:after="0" w:line="259" w:lineRule="auto"/>
        <w:jc w:val="both"/>
        <w:rPr>
          <w:sz w:val="24"/>
        </w:rPr>
        <w:sectPr>
          <w:pgSz w:w="11910" w:h="16840"/>
          <w:pgMar w:top="1320" w:bottom="280" w:left="1460" w:right="980"/>
        </w:sectPr>
      </w:pPr>
    </w:p>
    <w:p>
      <w:pPr>
        <w:pStyle w:val="BodyText"/>
        <w:spacing w:before="77"/>
        <w:ind w:left="242"/>
      </w:pPr>
      <w:r>
        <w:rPr/>
        <w:t>указывают;</w:t>
      </w:r>
    </w:p>
    <w:p>
      <w:pPr>
        <w:pStyle w:val="BodyText"/>
        <w:spacing w:before="188"/>
        <w:ind w:left="242"/>
      </w:pPr>
      <w:r>
        <w:rPr/>
        <w:t>–help - показать справку по команде pwd;</w:t>
      </w:r>
    </w:p>
    <w:p>
      <w:pPr>
        <w:pStyle w:val="BodyText"/>
        <w:spacing w:before="184"/>
        <w:ind w:left="242"/>
      </w:pPr>
      <w:r>
        <w:rPr/>
        <w:t>–version - показать версию утилиты pwd.</w:t>
      </w:r>
    </w:p>
    <w:p>
      <w:pPr>
        <w:pStyle w:val="BodyText"/>
        <w:spacing w:before="8"/>
        <w:rPr>
          <w:sz w:val="23"/>
        </w:rPr>
      </w:pPr>
      <w:r>
        <w:rPr/>
        <w:drawing>
          <wp:anchor distT="0" distB="0" distL="0" distR="0" allowOverlap="1" layoutInCell="1" locked="0" behindDoc="0" simplePos="0" relativeHeight="25">
            <wp:simplePos x="0" y="0"/>
            <wp:positionH relativeFrom="page">
              <wp:posOffset>1311275</wp:posOffset>
            </wp:positionH>
            <wp:positionV relativeFrom="paragraph">
              <wp:posOffset>197918</wp:posOffset>
            </wp:positionV>
            <wp:extent cx="4966666" cy="3600450"/>
            <wp:effectExtent l="0" t="0" r="0" b="0"/>
            <wp:wrapTopAndBottom/>
            <wp:docPr id="29" name="image21.jpeg"/>
            <wp:cNvGraphicFramePr>
              <a:graphicFrameLocks noChangeAspect="1"/>
            </wp:cNvGraphicFramePr>
            <a:graphic>
              <a:graphicData uri="http://schemas.openxmlformats.org/drawingml/2006/picture">
                <pic:pic>
                  <pic:nvPicPr>
                    <pic:cNvPr id="30" name="image21.jpeg"/>
                    <pic:cNvPicPr/>
                  </pic:nvPicPr>
                  <pic:blipFill>
                    <a:blip r:embed="rId25" cstate="print"/>
                    <a:stretch>
                      <a:fillRect/>
                    </a:stretch>
                  </pic:blipFill>
                  <pic:spPr>
                    <a:xfrm>
                      <a:off x="0" y="0"/>
                      <a:ext cx="4966666" cy="3600450"/>
                    </a:xfrm>
                    <a:prstGeom prst="rect">
                      <a:avLst/>
                    </a:prstGeom>
                  </pic:spPr>
                </pic:pic>
              </a:graphicData>
            </a:graphic>
          </wp:anchor>
        </w:drawing>
      </w:r>
    </w:p>
    <w:p>
      <w:pPr>
        <w:pStyle w:val="BodyText"/>
        <w:rPr>
          <w:sz w:val="39"/>
        </w:rPr>
      </w:pPr>
    </w:p>
    <w:p>
      <w:pPr>
        <w:pStyle w:val="BodyText"/>
        <w:ind w:left="2894"/>
      </w:pPr>
      <w:r>
        <w:rPr/>
        <w:t>команда pwd</w:t>
      </w:r>
    </w:p>
    <w:p>
      <w:pPr>
        <w:spacing w:after="0"/>
        <w:sectPr>
          <w:pgSz w:w="11910" w:h="16840"/>
          <w:pgMar w:top="1320" w:bottom="280" w:left="14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BodyText"/>
        <w:spacing w:before="89"/>
        <w:ind w:left="242"/>
      </w:pPr>
      <w:r>
        <w:rPr/>
        <w:t>Команда mkdir (рис. -fig. 3.17):</w:t>
      </w:r>
    </w:p>
    <w:p>
      <w:pPr>
        <w:pStyle w:val="BodyText"/>
        <w:spacing w:line="259" w:lineRule="auto" w:before="184"/>
        <w:ind w:left="242" w:right="1275"/>
      </w:pPr>
      <w:r>
        <w:rPr/>
        <w:t>-m, –mode=MODE - устанавливает права доступа для создаваемой директории. Синтаксис MODE такой же как у команды chmod;</w:t>
      </w:r>
    </w:p>
    <w:p>
      <w:pPr>
        <w:pStyle w:val="BodyText"/>
        <w:spacing w:line="259" w:lineRule="auto" w:before="159"/>
        <w:ind w:left="242" w:right="835"/>
      </w:pPr>
      <w:r>
        <w:rPr/>
        <w:t>-p, –parents - создать все директории, которые указаны внутри пути. Если какая- либо директория существует, то предупреждение об этом не выводится;</w:t>
      </w:r>
    </w:p>
    <w:p>
      <w:pPr>
        <w:pStyle w:val="BodyText"/>
        <w:spacing w:before="160"/>
        <w:ind w:left="242"/>
      </w:pPr>
      <w:r>
        <w:rPr/>
        <w:t>-v, –verbose - выводить сообщение о каждой создаваемой директории;</w:t>
      </w:r>
    </w:p>
    <w:p>
      <w:pPr>
        <w:pStyle w:val="BodyText"/>
        <w:spacing w:line="259" w:lineRule="auto" w:before="187"/>
        <w:ind w:left="242" w:right="1368"/>
      </w:pPr>
      <w:r>
        <w:rPr/>
        <w:t>-z - установить контекст SELinux для создаваемой директории по умолчанию;</w:t>
      </w:r>
    </w:p>
    <w:p>
      <w:pPr>
        <w:pStyle w:val="BodyText"/>
        <w:spacing w:line="259" w:lineRule="auto" w:before="159"/>
        <w:ind w:left="242" w:right="1728"/>
      </w:pPr>
      <w:r>
        <w:rPr/>
        <w:t>–context=CTX - установить контекст SELinux для создаваемой директории в зна- чение CTX;</w:t>
      </w:r>
    </w:p>
    <w:p>
      <w:pPr>
        <w:pStyle w:val="BodyText"/>
        <w:spacing w:before="159"/>
        <w:ind w:left="242"/>
      </w:pPr>
      <w:r>
        <w:rPr/>
        <w:t>–help - показать справку по команде mkdir;</w:t>
      </w:r>
    </w:p>
    <w:p>
      <w:pPr>
        <w:pStyle w:val="BodyText"/>
        <w:spacing w:before="187"/>
        <w:ind w:left="242"/>
      </w:pPr>
      <w:r>
        <w:rPr/>
        <w:drawing>
          <wp:anchor distT="0" distB="0" distL="0" distR="0" allowOverlap="1" layoutInCell="1" locked="0" behindDoc="0" simplePos="0" relativeHeight="26">
            <wp:simplePos x="0" y="0"/>
            <wp:positionH relativeFrom="page">
              <wp:posOffset>1080135</wp:posOffset>
            </wp:positionH>
            <wp:positionV relativeFrom="paragraph">
              <wp:posOffset>338204</wp:posOffset>
            </wp:positionV>
            <wp:extent cx="5351654" cy="3907916"/>
            <wp:effectExtent l="0" t="0" r="0" b="0"/>
            <wp:wrapTopAndBottom/>
            <wp:docPr id="31" name="image22.jpeg"/>
            <wp:cNvGraphicFramePr>
              <a:graphicFrameLocks noChangeAspect="1"/>
            </wp:cNvGraphicFramePr>
            <a:graphic>
              <a:graphicData uri="http://schemas.openxmlformats.org/drawingml/2006/picture">
                <pic:pic>
                  <pic:nvPicPr>
                    <pic:cNvPr id="32" name="image22.jpeg"/>
                    <pic:cNvPicPr/>
                  </pic:nvPicPr>
                  <pic:blipFill>
                    <a:blip r:embed="rId26" cstate="print"/>
                    <a:stretch>
                      <a:fillRect/>
                    </a:stretch>
                  </pic:blipFill>
                  <pic:spPr>
                    <a:xfrm>
                      <a:off x="0" y="0"/>
                      <a:ext cx="5351654" cy="3907916"/>
                    </a:xfrm>
                    <a:prstGeom prst="rect">
                      <a:avLst/>
                    </a:prstGeom>
                  </pic:spPr>
                </pic:pic>
              </a:graphicData>
            </a:graphic>
          </wp:anchor>
        </w:drawing>
      </w:r>
      <w:r>
        <w:rPr/>
        <w:t>–version - показать версию утилиты mkdir.</w:t>
      </w:r>
    </w:p>
    <w:p>
      <w:pPr>
        <w:spacing w:after="0"/>
        <w:sectPr>
          <w:pgSz w:w="11910" w:h="16840"/>
          <w:pgMar w:top="1580" w:bottom="280" w:left="1460" w:right="980"/>
        </w:sectPr>
      </w:pPr>
    </w:p>
    <w:p>
      <w:pPr>
        <w:pStyle w:val="BodyText"/>
        <w:rPr>
          <w:sz w:val="20"/>
        </w:rPr>
      </w:pPr>
    </w:p>
    <w:p>
      <w:pPr>
        <w:pStyle w:val="BodyText"/>
        <w:rPr>
          <w:sz w:val="20"/>
        </w:rPr>
      </w:pPr>
    </w:p>
    <w:p>
      <w:pPr>
        <w:pStyle w:val="BodyText"/>
        <w:spacing w:before="8"/>
        <w:rPr>
          <w:sz w:val="24"/>
        </w:rPr>
      </w:pPr>
    </w:p>
    <w:p>
      <w:pPr>
        <w:pStyle w:val="BodyText"/>
        <w:spacing w:before="89"/>
        <w:ind w:left="242"/>
      </w:pPr>
      <w:r>
        <w:rPr/>
        <w:t>Команда rmdir (рис. -fig. 3.18):</w:t>
      </w:r>
    </w:p>
    <w:p>
      <w:pPr>
        <w:pStyle w:val="BodyText"/>
        <w:spacing w:line="259" w:lineRule="auto" w:before="187"/>
        <w:ind w:left="242" w:right="1747"/>
      </w:pPr>
      <w:r>
        <w:rPr/>
        <w:t>–ignore-fail-on-non-empty - игнорировать директории, которые содержат в себе файлы;</w:t>
      </w:r>
    </w:p>
    <w:p>
      <w:pPr>
        <w:pStyle w:val="BodyText"/>
        <w:spacing w:line="259" w:lineRule="auto" w:before="159"/>
        <w:ind w:left="242" w:right="896"/>
      </w:pPr>
      <w:r>
        <w:rPr/>
        <w:t>-p, –parents - в этой опции каждый аргумент каталога обрабатывается как путь, из которого будут удалены все компоненты, если они уже пусты, начиная с по- среднего компонента;</w:t>
      </w:r>
    </w:p>
    <w:p>
      <w:pPr>
        <w:pStyle w:val="BodyText"/>
        <w:spacing w:line="259" w:lineRule="auto" w:before="159"/>
        <w:ind w:left="242" w:right="1388"/>
      </w:pPr>
      <w:r>
        <w:rPr/>
        <w:t>-v, –verbose - отображение подробной информации для каждого - обрабатываемого каталога;</w:t>
      </w:r>
    </w:p>
    <w:p>
      <w:pPr>
        <w:pStyle w:val="BodyText"/>
        <w:spacing w:before="160"/>
        <w:ind w:left="242"/>
      </w:pPr>
      <w:r>
        <w:rPr/>
        <w:t>–help - показать справку по команде rmdir;</w:t>
      </w:r>
    </w:p>
    <w:p>
      <w:pPr>
        <w:pStyle w:val="BodyText"/>
        <w:spacing w:before="186"/>
        <w:ind w:left="242"/>
      </w:pPr>
      <w:r>
        <w:rPr/>
        <w:drawing>
          <wp:anchor distT="0" distB="0" distL="0" distR="0" allowOverlap="1" layoutInCell="1" locked="0" behindDoc="0" simplePos="0" relativeHeight="27">
            <wp:simplePos x="0" y="0"/>
            <wp:positionH relativeFrom="page">
              <wp:posOffset>1080135</wp:posOffset>
            </wp:positionH>
            <wp:positionV relativeFrom="paragraph">
              <wp:posOffset>337443</wp:posOffset>
            </wp:positionV>
            <wp:extent cx="5369996" cy="3893058"/>
            <wp:effectExtent l="0" t="0" r="0" b="0"/>
            <wp:wrapTopAndBottom/>
            <wp:docPr id="33" name="image23.jpeg"/>
            <wp:cNvGraphicFramePr>
              <a:graphicFrameLocks noChangeAspect="1"/>
            </wp:cNvGraphicFramePr>
            <a:graphic>
              <a:graphicData uri="http://schemas.openxmlformats.org/drawingml/2006/picture">
                <pic:pic>
                  <pic:nvPicPr>
                    <pic:cNvPr id="34" name="image23.jpeg"/>
                    <pic:cNvPicPr/>
                  </pic:nvPicPr>
                  <pic:blipFill>
                    <a:blip r:embed="rId27" cstate="print"/>
                    <a:stretch>
                      <a:fillRect/>
                    </a:stretch>
                  </pic:blipFill>
                  <pic:spPr>
                    <a:xfrm>
                      <a:off x="0" y="0"/>
                      <a:ext cx="5369996" cy="3893058"/>
                    </a:xfrm>
                    <a:prstGeom prst="rect">
                      <a:avLst/>
                    </a:prstGeom>
                  </pic:spPr>
                </pic:pic>
              </a:graphicData>
            </a:graphic>
          </wp:anchor>
        </w:drawing>
      </w:r>
      <w:r>
        <w:rPr/>
        <w:t>–version - показать версию утилиты rmdir.</w:t>
      </w:r>
    </w:p>
    <w:p>
      <w:pPr>
        <w:spacing w:after="0"/>
        <w:sectPr>
          <w:pgSz w:w="11910" w:h="16840"/>
          <w:pgMar w:top="1580" w:bottom="280" w:left="146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spacing w:before="90"/>
        <w:ind w:left="242" w:right="0" w:firstLine="0"/>
        <w:jc w:val="left"/>
        <w:rPr>
          <w:sz w:val="24"/>
        </w:rPr>
      </w:pPr>
      <w:r>
        <w:rPr>
          <w:sz w:val="24"/>
        </w:rPr>
        <w:t>Команда rm (рис. -fig. 3.19):</w:t>
      </w:r>
    </w:p>
    <w:p>
      <w:pPr>
        <w:spacing w:line="259" w:lineRule="auto" w:before="182"/>
        <w:ind w:left="242" w:right="859" w:firstLine="0"/>
        <w:jc w:val="left"/>
        <w:rPr>
          <w:sz w:val="24"/>
        </w:rPr>
      </w:pPr>
      <w:r>
        <w:rPr>
          <w:sz w:val="24"/>
        </w:rPr>
        <w:t>-f, –force - игнорировать несуществующие файлы и аргументы. Никогда не выда- вать запросы на подтверждение удаления;</w:t>
      </w:r>
    </w:p>
    <w:p>
      <w:pPr>
        <w:spacing w:before="158"/>
        <w:ind w:left="242" w:right="0" w:firstLine="0"/>
        <w:jc w:val="left"/>
        <w:rPr>
          <w:sz w:val="24"/>
        </w:rPr>
      </w:pPr>
      <w:r>
        <w:rPr>
          <w:sz w:val="24"/>
        </w:rPr>
        <w:t>-i - выводить запрос на подтверждение удаления каждого файла;</w:t>
      </w:r>
    </w:p>
    <w:p>
      <w:pPr>
        <w:spacing w:line="259" w:lineRule="auto" w:before="182"/>
        <w:ind w:left="242" w:right="946" w:firstLine="0"/>
        <w:jc w:val="left"/>
        <w:rPr>
          <w:sz w:val="24"/>
        </w:rPr>
      </w:pPr>
      <w:r>
        <w:rPr>
          <w:sz w:val="24"/>
        </w:rPr>
        <w:t>-I - выдать один запрос на подтверждение удаления всех файлов, если удаляется больше трех файлов или используется рекурсивное удаление.</w:t>
      </w:r>
    </w:p>
    <w:p>
      <w:pPr>
        <w:spacing w:before="161"/>
        <w:ind w:left="242" w:right="0" w:firstLine="0"/>
        <w:jc w:val="left"/>
        <w:rPr>
          <w:sz w:val="24"/>
        </w:rPr>
      </w:pPr>
      <w:r>
        <w:rPr>
          <w:sz w:val="24"/>
        </w:rPr>
        <w:t>Опция применяется, как более «щадящая» версия опции –i;</w:t>
      </w:r>
    </w:p>
    <w:p>
      <w:pPr>
        <w:spacing w:line="259" w:lineRule="auto" w:before="182"/>
        <w:ind w:left="242" w:right="1234" w:firstLine="0"/>
        <w:jc w:val="left"/>
        <w:rPr>
          <w:sz w:val="24"/>
        </w:rPr>
      </w:pPr>
      <w:r>
        <w:rPr>
          <w:sz w:val="24"/>
        </w:rPr>
        <w:t>–interactive=WHEN - вместо WHEN можно использовать: never — никогда не выдавать запросы на подтверждение удаления.</w:t>
      </w:r>
    </w:p>
    <w:p>
      <w:pPr>
        <w:spacing w:line="259" w:lineRule="auto" w:before="160"/>
        <w:ind w:left="242" w:right="1076" w:firstLine="0"/>
        <w:jc w:val="left"/>
        <w:rPr>
          <w:sz w:val="24"/>
        </w:rPr>
      </w:pPr>
      <w:r>
        <w:rPr>
          <w:sz w:val="24"/>
        </w:rPr>
        <w:t>once — выводить запрос один раз (аналог опции -I). always — выводить запрос всегда (аналог опции -i).</w:t>
      </w:r>
    </w:p>
    <w:p>
      <w:pPr>
        <w:spacing w:before="158"/>
        <w:ind w:left="242" w:right="0" w:firstLine="0"/>
        <w:jc w:val="left"/>
        <w:rPr>
          <w:sz w:val="24"/>
        </w:rPr>
      </w:pPr>
      <w:r>
        <w:rPr>
          <w:sz w:val="24"/>
        </w:rPr>
        <w:t>Если значение КОГДА не задано, то используется always;</w:t>
      </w:r>
    </w:p>
    <w:p>
      <w:pPr>
        <w:spacing w:line="259" w:lineRule="auto" w:before="182"/>
        <w:ind w:left="242" w:right="1503" w:firstLine="0"/>
        <w:jc w:val="left"/>
        <w:rPr>
          <w:sz w:val="24"/>
        </w:rPr>
      </w:pPr>
      <w:r>
        <w:rPr>
          <w:sz w:val="24"/>
        </w:rPr>
        <w:t>–one-file-system - во время рекурсивного удаления пропускать директории, которые находятся на других файловых системах;</w:t>
      </w:r>
    </w:p>
    <w:p>
      <w:pPr>
        <w:spacing w:line="259" w:lineRule="auto" w:before="160"/>
        <w:ind w:left="242" w:right="1059" w:firstLine="0"/>
        <w:jc w:val="left"/>
        <w:rPr>
          <w:sz w:val="24"/>
        </w:rPr>
      </w:pPr>
      <w:r>
        <w:rPr>
          <w:sz w:val="24"/>
        </w:rPr>
        <w:t>–no-preserve-root - если в качестве директории для удаления задан корневой раздел /, то считать, что это обычная директория и начать выполнять удаление;</w:t>
      </w:r>
    </w:p>
    <w:p>
      <w:pPr>
        <w:spacing w:line="259" w:lineRule="auto" w:before="160"/>
        <w:ind w:left="242" w:right="1224" w:firstLine="0"/>
        <w:jc w:val="left"/>
        <w:rPr>
          <w:sz w:val="24"/>
        </w:rPr>
      </w:pPr>
      <w:r>
        <w:rPr>
          <w:sz w:val="24"/>
        </w:rPr>
        <w:t>–preserve-root=all - если в качестве директории для удаления задан корневой раздел /, то запретить выполнять команду rm над корневым разделом. Данное поведение используется по умолчанию;</w:t>
      </w:r>
    </w:p>
    <w:p>
      <w:pPr>
        <w:spacing w:before="160"/>
        <w:ind w:left="242" w:right="0" w:firstLine="0"/>
        <w:jc w:val="left"/>
        <w:rPr>
          <w:sz w:val="24"/>
        </w:rPr>
      </w:pPr>
      <w:r>
        <w:rPr>
          <w:sz w:val="24"/>
        </w:rPr>
        <w:t>-r, -R, –recursive - удаление директорий и их содержимого. Рекурсивное удаление;</w:t>
      </w:r>
    </w:p>
    <w:p>
      <w:pPr>
        <w:spacing w:before="182"/>
        <w:ind w:left="242" w:right="0" w:firstLine="0"/>
        <w:jc w:val="left"/>
        <w:rPr>
          <w:sz w:val="24"/>
        </w:rPr>
      </w:pPr>
      <w:r>
        <w:rPr>
          <w:sz w:val="24"/>
        </w:rPr>
        <w:t>-d, –dir - удалять пустые директории;</w:t>
      </w:r>
    </w:p>
    <w:p>
      <w:pPr>
        <w:spacing w:before="180"/>
        <w:ind w:left="242" w:right="0" w:firstLine="0"/>
        <w:jc w:val="left"/>
        <w:rPr>
          <w:sz w:val="24"/>
        </w:rPr>
      </w:pPr>
      <w:r>
        <w:rPr>
          <w:sz w:val="24"/>
        </w:rPr>
        <w:t>-v, –verbose - выводить информацию об удаляемых файлах;</w:t>
      </w:r>
    </w:p>
    <w:p>
      <w:pPr>
        <w:spacing w:before="182"/>
        <w:ind w:left="242" w:right="0" w:firstLine="0"/>
        <w:jc w:val="left"/>
        <w:rPr>
          <w:sz w:val="24"/>
        </w:rPr>
      </w:pPr>
      <w:r>
        <w:rPr>
          <w:sz w:val="24"/>
        </w:rPr>
        <w:t>–help - показать справку по команде rm;</w:t>
      </w:r>
    </w:p>
    <w:p>
      <w:pPr>
        <w:spacing w:before="183"/>
        <w:ind w:left="242" w:right="0" w:firstLine="0"/>
        <w:jc w:val="left"/>
        <w:rPr>
          <w:sz w:val="24"/>
        </w:rPr>
      </w:pPr>
      <w:r>
        <w:rPr>
          <w:sz w:val="24"/>
        </w:rPr>
        <w:t>–version - показать версию утилиты rm.</w:t>
      </w:r>
    </w:p>
    <w:p>
      <w:pPr>
        <w:spacing w:after="0"/>
        <w:jc w:val="left"/>
        <w:rPr>
          <w:sz w:val="24"/>
        </w:rPr>
        <w:sectPr>
          <w:pgSz w:w="11910" w:h="16840"/>
          <w:pgMar w:top="1580" w:bottom="280" w:left="1460" w:right="980"/>
        </w:sectPr>
      </w:pPr>
    </w:p>
    <w:p>
      <w:pPr>
        <w:pStyle w:val="BodyText"/>
        <w:ind w:left="1348"/>
        <w:rPr>
          <w:sz w:val="20"/>
        </w:rPr>
      </w:pPr>
      <w:r>
        <w:rPr>
          <w:sz w:val="20"/>
        </w:rPr>
        <w:drawing>
          <wp:inline distT="0" distB="0" distL="0" distR="0">
            <wp:extent cx="4291235" cy="3023616"/>
            <wp:effectExtent l="0" t="0" r="0" b="0"/>
            <wp:docPr id="35" name="image24.jpeg"/>
            <wp:cNvGraphicFramePr>
              <a:graphicFrameLocks noChangeAspect="1"/>
            </wp:cNvGraphicFramePr>
            <a:graphic>
              <a:graphicData uri="http://schemas.openxmlformats.org/drawingml/2006/picture">
                <pic:pic>
                  <pic:nvPicPr>
                    <pic:cNvPr id="36" name="image24.jpeg"/>
                    <pic:cNvPicPr/>
                  </pic:nvPicPr>
                  <pic:blipFill>
                    <a:blip r:embed="rId28" cstate="print"/>
                    <a:stretch>
                      <a:fillRect/>
                    </a:stretch>
                  </pic:blipFill>
                  <pic:spPr>
                    <a:xfrm>
                      <a:off x="0" y="0"/>
                      <a:ext cx="4291235" cy="3023616"/>
                    </a:xfrm>
                    <a:prstGeom prst="rect">
                      <a:avLst/>
                    </a:prstGeom>
                  </pic:spPr>
                </pic:pic>
              </a:graphicData>
            </a:graphic>
          </wp:inline>
        </w:drawing>
      </w:r>
      <w:r>
        <w:rPr>
          <w:sz w:val="20"/>
        </w:rPr>
      </w:r>
    </w:p>
    <w:p>
      <w:pPr>
        <w:pStyle w:val="BodyText"/>
        <w:spacing w:before="5"/>
        <w:rPr>
          <w:sz w:val="19"/>
        </w:rPr>
      </w:pPr>
    </w:p>
    <w:p>
      <w:pPr>
        <w:pStyle w:val="ListParagraph"/>
        <w:numPr>
          <w:ilvl w:val="0"/>
          <w:numId w:val="2"/>
        </w:numPr>
        <w:tabs>
          <w:tab w:pos="962" w:val="left" w:leader="none"/>
        </w:tabs>
        <w:spacing w:line="259" w:lineRule="auto" w:before="89" w:after="0"/>
        <w:ind w:left="961" w:right="879" w:hanging="360"/>
        <w:jc w:val="left"/>
        <w:rPr>
          <w:sz w:val="28"/>
        </w:rPr>
      </w:pPr>
      <w:r>
        <w:rPr/>
        <w:drawing>
          <wp:anchor distT="0" distB="0" distL="0" distR="0" allowOverlap="1" layoutInCell="1" locked="0" behindDoc="0" simplePos="0" relativeHeight="28">
            <wp:simplePos x="0" y="0"/>
            <wp:positionH relativeFrom="page">
              <wp:posOffset>2130425</wp:posOffset>
            </wp:positionH>
            <wp:positionV relativeFrom="paragraph">
              <wp:posOffset>1220092</wp:posOffset>
            </wp:positionV>
            <wp:extent cx="3603478" cy="4325683"/>
            <wp:effectExtent l="0" t="0" r="0" b="0"/>
            <wp:wrapTopAndBottom/>
            <wp:docPr id="37" name="image25.jpeg"/>
            <wp:cNvGraphicFramePr>
              <a:graphicFrameLocks noChangeAspect="1"/>
            </wp:cNvGraphicFramePr>
            <a:graphic>
              <a:graphicData uri="http://schemas.openxmlformats.org/drawingml/2006/picture">
                <pic:pic>
                  <pic:nvPicPr>
                    <pic:cNvPr id="38" name="image25.jpeg"/>
                    <pic:cNvPicPr/>
                  </pic:nvPicPr>
                  <pic:blipFill>
                    <a:blip r:embed="rId29" cstate="print"/>
                    <a:stretch>
                      <a:fillRect/>
                    </a:stretch>
                  </pic:blipFill>
                  <pic:spPr>
                    <a:xfrm>
                      <a:off x="0" y="0"/>
                      <a:ext cx="3603478" cy="4325683"/>
                    </a:xfrm>
                    <a:prstGeom prst="rect">
                      <a:avLst/>
                    </a:prstGeom>
                  </pic:spPr>
                </pic:pic>
              </a:graphicData>
            </a:graphic>
          </wp:anchor>
        </w:drawing>
      </w:r>
      <w:r>
        <w:rPr>
          <w:sz w:val="28"/>
        </w:rPr>
        <w:t>Выведем историю команд с помощью команды «history» (рис. - fig. 3.20). Далее, используя команды, указанные на рисунках, создадим каталог hello, в нём создадим подкаталог world, попробуем удалить (неудачно) каталог hello, используя rmdir, и удалим каталог hello при помощи команды rm (рис.-fig.</w:t>
      </w:r>
      <w:r>
        <w:rPr>
          <w:spacing w:val="-17"/>
          <w:sz w:val="28"/>
        </w:rPr>
        <w:t> </w:t>
      </w:r>
      <w:r>
        <w:rPr>
          <w:sz w:val="28"/>
        </w:rPr>
        <w:t>3.21).</w:t>
      </w:r>
    </w:p>
    <w:p>
      <w:pPr>
        <w:spacing w:after="0" w:line="259" w:lineRule="auto"/>
        <w:jc w:val="left"/>
        <w:rPr>
          <w:sz w:val="28"/>
        </w:rPr>
        <w:sectPr>
          <w:pgSz w:w="11910" w:h="16840"/>
          <w:pgMar w:top="1400" w:bottom="280" w:left="1460" w:right="980"/>
        </w:sectPr>
      </w:pPr>
    </w:p>
    <w:p>
      <w:pPr>
        <w:pStyle w:val="BodyText"/>
        <w:ind w:left="665"/>
        <w:rPr>
          <w:sz w:val="20"/>
        </w:rPr>
      </w:pPr>
      <w:r>
        <w:rPr>
          <w:sz w:val="20"/>
        </w:rPr>
        <w:drawing>
          <wp:inline distT="0" distB="0" distL="0" distR="0">
            <wp:extent cx="4859564" cy="4638675"/>
            <wp:effectExtent l="0" t="0" r="0" b="0"/>
            <wp:docPr id="39" name="image26.jpeg"/>
            <wp:cNvGraphicFramePr>
              <a:graphicFrameLocks noChangeAspect="1"/>
            </wp:cNvGraphicFramePr>
            <a:graphic>
              <a:graphicData uri="http://schemas.openxmlformats.org/drawingml/2006/picture">
                <pic:pic>
                  <pic:nvPicPr>
                    <pic:cNvPr id="40" name="image26.jpeg"/>
                    <pic:cNvPicPr/>
                  </pic:nvPicPr>
                  <pic:blipFill>
                    <a:blip r:embed="rId30" cstate="print"/>
                    <a:stretch>
                      <a:fillRect/>
                    </a:stretch>
                  </pic:blipFill>
                  <pic:spPr>
                    <a:xfrm>
                      <a:off x="0" y="0"/>
                      <a:ext cx="4859564" cy="4638675"/>
                    </a:xfrm>
                    <a:prstGeom prst="rect">
                      <a:avLst/>
                    </a:prstGeom>
                  </pic:spPr>
                </pic:pic>
              </a:graphicData>
            </a:graphic>
          </wp:inline>
        </w:drawing>
      </w:r>
      <w:r>
        <w:rPr>
          <w:sz w:val="20"/>
        </w:rPr>
      </w:r>
    </w:p>
    <w:p>
      <w:pPr>
        <w:pStyle w:val="BodyText"/>
        <w:rPr>
          <w:sz w:val="20"/>
        </w:rPr>
      </w:pPr>
    </w:p>
    <w:p>
      <w:pPr>
        <w:pStyle w:val="BodyText"/>
        <w:spacing w:before="9"/>
        <w:rPr>
          <w:sz w:val="27"/>
        </w:rPr>
      </w:pPr>
      <w:r>
        <w:rPr/>
        <w:drawing>
          <wp:anchor distT="0" distB="0" distL="0" distR="0" allowOverlap="1" layoutInCell="1" locked="0" behindDoc="0" simplePos="0" relativeHeight="29">
            <wp:simplePos x="0" y="0"/>
            <wp:positionH relativeFrom="page">
              <wp:posOffset>998219</wp:posOffset>
            </wp:positionH>
            <wp:positionV relativeFrom="paragraph">
              <wp:posOffset>227723</wp:posOffset>
            </wp:positionV>
            <wp:extent cx="5392891" cy="1241583"/>
            <wp:effectExtent l="0" t="0" r="0" b="0"/>
            <wp:wrapTopAndBottom/>
            <wp:docPr id="41" name="image27.jpeg"/>
            <wp:cNvGraphicFramePr>
              <a:graphicFrameLocks noChangeAspect="1"/>
            </wp:cNvGraphicFramePr>
            <a:graphic>
              <a:graphicData uri="http://schemas.openxmlformats.org/drawingml/2006/picture">
                <pic:pic>
                  <pic:nvPicPr>
                    <pic:cNvPr id="42" name="image27.jpeg"/>
                    <pic:cNvPicPr/>
                  </pic:nvPicPr>
                  <pic:blipFill>
                    <a:blip r:embed="rId31" cstate="print"/>
                    <a:stretch>
                      <a:fillRect/>
                    </a:stretch>
                  </pic:blipFill>
                  <pic:spPr>
                    <a:xfrm>
                      <a:off x="0" y="0"/>
                      <a:ext cx="5392891" cy="1241583"/>
                    </a:xfrm>
                    <a:prstGeom prst="rect">
                      <a:avLst/>
                    </a:prstGeom>
                  </pic:spPr>
                </pic:pic>
              </a:graphicData>
            </a:graphic>
          </wp:anchor>
        </w:drawing>
      </w:r>
    </w:p>
    <w:p>
      <w:pPr>
        <w:pStyle w:val="BodyText"/>
        <w:rPr>
          <w:sz w:val="20"/>
        </w:rPr>
      </w:pPr>
    </w:p>
    <w:p>
      <w:pPr>
        <w:pStyle w:val="BodyText"/>
        <w:spacing w:before="7"/>
        <w:rPr>
          <w:sz w:val="21"/>
        </w:rPr>
      </w:pPr>
    </w:p>
    <w:p>
      <w:pPr>
        <w:spacing w:before="0"/>
        <w:ind w:left="2815" w:right="0" w:firstLine="0"/>
        <w:jc w:val="left"/>
        <w:rPr>
          <w:sz w:val="24"/>
        </w:rPr>
      </w:pPr>
      <w:r>
        <w:rPr>
          <w:w w:val="110"/>
          <w:sz w:val="24"/>
        </w:rPr>
        <w:t>Вывод истории команд</w:t>
      </w:r>
    </w:p>
    <w:p>
      <w:pPr>
        <w:pStyle w:val="BodyText"/>
        <w:spacing w:before="4"/>
        <w:rPr>
          <w:sz w:val="12"/>
        </w:rPr>
      </w:pPr>
      <w:r>
        <w:rPr/>
        <w:drawing>
          <wp:anchor distT="0" distB="0" distL="0" distR="0" allowOverlap="1" layoutInCell="1" locked="0" behindDoc="0" simplePos="0" relativeHeight="30">
            <wp:simplePos x="0" y="0"/>
            <wp:positionH relativeFrom="page">
              <wp:posOffset>1085214</wp:posOffset>
            </wp:positionH>
            <wp:positionV relativeFrom="paragraph">
              <wp:posOffset>115388</wp:posOffset>
            </wp:positionV>
            <wp:extent cx="5365153" cy="1371600"/>
            <wp:effectExtent l="0" t="0" r="0" b="0"/>
            <wp:wrapTopAndBottom/>
            <wp:docPr id="43" name="image28.jpeg"/>
            <wp:cNvGraphicFramePr>
              <a:graphicFrameLocks noChangeAspect="1"/>
            </wp:cNvGraphicFramePr>
            <a:graphic>
              <a:graphicData uri="http://schemas.openxmlformats.org/drawingml/2006/picture">
                <pic:pic>
                  <pic:nvPicPr>
                    <pic:cNvPr id="44" name="image28.jpeg"/>
                    <pic:cNvPicPr/>
                  </pic:nvPicPr>
                  <pic:blipFill>
                    <a:blip r:embed="rId32" cstate="print"/>
                    <a:stretch>
                      <a:fillRect/>
                    </a:stretch>
                  </pic:blipFill>
                  <pic:spPr>
                    <a:xfrm>
                      <a:off x="0" y="0"/>
                      <a:ext cx="5365153" cy="1371600"/>
                    </a:xfrm>
                    <a:prstGeom prst="rect">
                      <a:avLst/>
                    </a:prstGeom>
                  </pic:spPr>
                </pic:pic>
              </a:graphicData>
            </a:graphic>
          </wp:anchor>
        </w:drawing>
      </w:r>
    </w:p>
    <w:p>
      <w:pPr>
        <w:pStyle w:val="BodyText"/>
        <w:ind w:left="1449"/>
      </w:pPr>
      <w:r>
        <w:rPr/>
        <w:t>Используем с заменой команды из истории</w:t>
      </w:r>
    </w:p>
    <w:p>
      <w:pPr>
        <w:spacing w:after="0"/>
        <w:sectPr>
          <w:pgSz w:w="11910" w:h="16840"/>
          <w:pgMar w:top="1400" w:bottom="280" w:left="1460" w:right="980"/>
        </w:sectPr>
      </w:pPr>
    </w:p>
    <w:p>
      <w:pPr>
        <w:pStyle w:val="ListParagraph"/>
        <w:numPr>
          <w:ilvl w:val="0"/>
          <w:numId w:val="2"/>
        </w:numPr>
        <w:tabs>
          <w:tab w:pos="962" w:val="left" w:leader="none"/>
          <w:tab w:pos="2780" w:val="left" w:leader="none"/>
        </w:tabs>
        <w:spacing w:line="240" w:lineRule="auto" w:before="77" w:after="0"/>
        <w:ind w:left="962" w:right="0" w:hanging="361"/>
        <w:jc w:val="left"/>
        <w:rPr>
          <w:sz w:val="26"/>
        </w:rPr>
      </w:pPr>
      <w:r>
        <w:rPr>
          <w:sz w:val="28"/>
        </w:rPr>
        <w:t>Контрольные</w:t>
        <w:tab/>
        <w:t>вопросы</w:t>
      </w:r>
    </w:p>
    <w:p>
      <w:pPr>
        <w:pStyle w:val="BodyText"/>
        <w:spacing w:before="7"/>
        <w:rPr>
          <w:sz w:val="32"/>
        </w:rPr>
      </w:pPr>
    </w:p>
    <w:p>
      <w:pPr>
        <w:pStyle w:val="ListParagraph"/>
        <w:numPr>
          <w:ilvl w:val="1"/>
          <w:numId w:val="2"/>
        </w:numPr>
        <w:tabs>
          <w:tab w:pos="1175" w:val="left" w:leader="none"/>
        </w:tabs>
        <w:spacing w:line="259" w:lineRule="auto" w:before="0" w:after="0"/>
        <w:ind w:left="961" w:right="1223" w:firstLine="0"/>
        <w:jc w:val="left"/>
        <w:rPr>
          <w:sz w:val="28"/>
        </w:rPr>
      </w:pPr>
      <w:r>
        <w:rPr>
          <w:sz w:val="28"/>
        </w:rPr>
        <w:t>Командная строка – специальная программа, позволяющая управлять операционной системой при помощи текстовых команд, вводимых в окне</w:t>
      </w:r>
      <w:r>
        <w:rPr>
          <w:spacing w:val="-5"/>
          <w:sz w:val="28"/>
        </w:rPr>
        <w:t> </w:t>
      </w:r>
      <w:r>
        <w:rPr>
          <w:sz w:val="28"/>
        </w:rPr>
        <w:t>приложения.</w:t>
      </w:r>
    </w:p>
    <w:p>
      <w:pPr>
        <w:pStyle w:val="BodyText"/>
        <w:spacing w:before="1"/>
        <w:rPr>
          <w:sz w:val="30"/>
        </w:rPr>
      </w:pPr>
    </w:p>
    <w:p>
      <w:pPr>
        <w:pStyle w:val="ListParagraph"/>
        <w:numPr>
          <w:ilvl w:val="1"/>
          <w:numId w:val="2"/>
        </w:numPr>
        <w:tabs>
          <w:tab w:pos="1175" w:val="left" w:leader="none"/>
        </w:tabs>
        <w:spacing w:line="259" w:lineRule="auto" w:before="0" w:after="0"/>
        <w:ind w:left="961" w:right="1018" w:firstLine="0"/>
        <w:jc w:val="left"/>
        <w:rPr>
          <w:sz w:val="28"/>
        </w:rPr>
      </w:pPr>
      <w:r>
        <w:rPr>
          <w:sz w:val="28"/>
        </w:rPr>
        <w:t>Для определения абсолютного пути к текущему каталогу используется команда pwd (print working directory). Например, команда «pwd» в моем домашнем каталоге</w:t>
      </w:r>
      <w:r>
        <w:rPr>
          <w:spacing w:val="-3"/>
          <w:sz w:val="28"/>
        </w:rPr>
        <w:t> </w:t>
      </w:r>
      <w:r>
        <w:rPr>
          <w:sz w:val="28"/>
        </w:rPr>
        <w:t>выведет:</w:t>
      </w:r>
    </w:p>
    <w:p>
      <w:pPr>
        <w:pStyle w:val="BodyText"/>
        <w:spacing w:line="320" w:lineRule="exact"/>
        <w:ind w:left="961"/>
      </w:pPr>
      <w:r>
        <w:rPr/>
        <w:t>/home/jeffrey.</w:t>
      </w:r>
    </w:p>
    <w:p>
      <w:pPr>
        <w:pStyle w:val="BodyText"/>
        <w:spacing w:before="7"/>
        <w:rPr>
          <w:sz w:val="32"/>
        </w:rPr>
      </w:pPr>
    </w:p>
    <w:p>
      <w:pPr>
        <w:pStyle w:val="ListParagraph"/>
        <w:numPr>
          <w:ilvl w:val="1"/>
          <w:numId w:val="2"/>
        </w:numPr>
        <w:tabs>
          <w:tab w:pos="1175" w:val="left" w:leader="none"/>
        </w:tabs>
        <w:spacing w:line="259" w:lineRule="auto" w:before="0" w:after="0"/>
        <w:ind w:left="961" w:right="1120" w:firstLine="0"/>
        <w:jc w:val="left"/>
        <w:rPr>
          <w:sz w:val="28"/>
        </w:rPr>
      </w:pPr>
      <w:r>
        <w:rPr>
          <w:sz w:val="28"/>
        </w:rPr>
        <w:t>Команда «ls -F» (или «ls -aF», тогда появятся еще скрытые файлы) выведет имена файлов в текущем каталоге и их типы. Тип каталога обозначается /, тип исполняемого файла обозначается, тип ссылки обозначается</w:t>
      </w:r>
      <w:r>
        <w:rPr>
          <w:spacing w:val="-6"/>
          <w:sz w:val="28"/>
        </w:rPr>
        <w:t> </w:t>
      </w:r>
      <w:r>
        <w:rPr>
          <w:sz w:val="28"/>
        </w:rPr>
        <w:t>@.</w:t>
      </w:r>
    </w:p>
    <w:p>
      <w:pPr>
        <w:pStyle w:val="BodyText"/>
        <w:spacing w:before="2"/>
        <w:rPr>
          <w:sz w:val="30"/>
        </w:rPr>
      </w:pPr>
    </w:p>
    <w:p>
      <w:pPr>
        <w:pStyle w:val="ListParagraph"/>
        <w:numPr>
          <w:ilvl w:val="1"/>
          <w:numId w:val="2"/>
        </w:numPr>
        <w:tabs>
          <w:tab w:pos="1175" w:val="left" w:leader="none"/>
        </w:tabs>
        <w:spacing w:line="259" w:lineRule="auto" w:before="0" w:after="0"/>
        <w:ind w:left="961" w:right="1100" w:firstLine="0"/>
        <w:jc w:val="left"/>
        <w:rPr>
          <w:sz w:val="28"/>
        </w:rPr>
      </w:pPr>
      <w:r>
        <w:rPr>
          <w:sz w:val="28"/>
        </w:rPr>
        <w:t>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w:t>
      </w:r>
      <w:r>
        <w:rPr>
          <w:spacing w:val="-2"/>
          <w:sz w:val="28"/>
        </w:rPr>
        <w:t> </w:t>
      </w:r>
      <w:r>
        <w:rPr>
          <w:sz w:val="28"/>
        </w:rPr>
        <w:t>–a».</w:t>
      </w:r>
    </w:p>
    <w:p>
      <w:pPr>
        <w:pStyle w:val="BodyText"/>
        <w:rPr>
          <w:sz w:val="30"/>
        </w:rPr>
      </w:pPr>
    </w:p>
    <w:p>
      <w:pPr>
        <w:pStyle w:val="ListParagraph"/>
        <w:numPr>
          <w:ilvl w:val="1"/>
          <w:numId w:val="2"/>
        </w:numPr>
        <w:tabs>
          <w:tab w:pos="1175" w:val="left" w:leader="none"/>
        </w:tabs>
        <w:spacing w:line="259" w:lineRule="auto" w:before="0" w:after="0"/>
        <w:ind w:left="961" w:right="757" w:firstLine="0"/>
        <w:jc w:val="left"/>
        <w:rPr>
          <w:sz w:val="28"/>
        </w:rPr>
      </w:pPr>
      <w:r>
        <w:rPr>
          <w:sz w:val="28"/>
        </w:rPr>
        <w:t>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w:t>
      </w:r>
      <w:r>
        <w:rPr>
          <w:spacing w:val="-5"/>
          <w:sz w:val="28"/>
        </w:rPr>
        <w:t> </w:t>
      </w:r>
      <w:r>
        <w:rPr>
          <w:sz w:val="28"/>
        </w:rPr>
        <w:t>нельзя.</w:t>
      </w:r>
    </w:p>
    <w:p>
      <w:pPr>
        <w:pStyle w:val="BodyText"/>
        <w:spacing w:before="1"/>
        <w:rPr>
          <w:sz w:val="30"/>
        </w:rPr>
      </w:pPr>
    </w:p>
    <w:p>
      <w:pPr>
        <w:pStyle w:val="ListParagraph"/>
        <w:numPr>
          <w:ilvl w:val="1"/>
          <w:numId w:val="2"/>
        </w:numPr>
        <w:tabs>
          <w:tab w:pos="1175" w:val="left" w:leader="none"/>
        </w:tabs>
        <w:spacing w:line="259" w:lineRule="auto" w:before="0" w:after="0"/>
        <w:ind w:left="961" w:right="825" w:firstLine="0"/>
        <w:jc w:val="left"/>
        <w:rPr>
          <w:sz w:val="28"/>
        </w:rPr>
      </w:pPr>
      <w:r>
        <w:rPr>
          <w:sz w:val="28"/>
        </w:rPr>
        <w:t>Чтобы определить, какие команды выполнил пользователь в сеансе работы,необходимо воспользоваться командой</w:t>
      </w:r>
      <w:r>
        <w:rPr>
          <w:spacing w:val="-23"/>
          <w:sz w:val="28"/>
        </w:rPr>
        <w:t> </w:t>
      </w:r>
      <w:r>
        <w:rPr>
          <w:sz w:val="28"/>
        </w:rPr>
        <w:t>«history».</w:t>
      </w:r>
    </w:p>
    <w:p>
      <w:pPr>
        <w:pStyle w:val="BodyText"/>
        <w:spacing w:before="1"/>
        <w:rPr>
          <w:sz w:val="30"/>
        </w:rPr>
      </w:pPr>
    </w:p>
    <w:p>
      <w:pPr>
        <w:pStyle w:val="ListParagraph"/>
        <w:numPr>
          <w:ilvl w:val="1"/>
          <w:numId w:val="2"/>
        </w:numPr>
        <w:tabs>
          <w:tab w:pos="1175" w:val="left" w:leader="none"/>
        </w:tabs>
        <w:spacing w:line="259" w:lineRule="auto" w:before="0" w:after="0"/>
        <w:ind w:left="961" w:right="1038" w:firstLine="0"/>
        <w:jc w:val="left"/>
        <w:rPr>
          <w:sz w:val="28"/>
        </w:rPr>
      </w:pPr>
      <w:r>
        <w:rPr>
          <w:sz w:val="28"/>
        </w:rPr>
        <w:t>Чтобы исправить или запустить на выполнение команду, которую поль- зователь уже использовал в сеансе работы, необходимо: в первом случае: воспользоваться конструкцией! s//, во втором</w:t>
      </w:r>
      <w:r>
        <w:rPr>
          <w:spacing w:val="-2"/>
          <w:sz w:val="28"/>
        </w:rPr>
        <w:t> </w:t>
      </w:r>
      <w:r>
        <w:rPr>
          <w:sz w:val="28"/>
        </w:rPr>
        <w:t>случае:!.</w:t>
      </w:r>
    </w:p>
    <w:p>
      <w:pPr>
        <w:spacing w:after="0" w:line="259" w:lineRule="auto"/>
        <w:jc w:val="left"/>
        <w:rPr>
          <w:sz w:val="28"/>
        </w:rPr>
        <w:sectPr>
          <w:pgSz w:w="11910" w:h="16840"/>
          <w:pgMar w:top="1320" w:bottom="280" w:left="1460" w:right="980"/>
        </w:sectPr>
      </w:pPr>
    </w:p>
    <w:p>
      <w:pPr>
        <w:pStyle w:val="ListParagraph"/>
        <w:numPr>
          <w:ilvl w:val="1"/>
          <w:numId w:val="2"/>
        </w:numPr>
        <w:tabs>
          <w:tab w:pos="1175" w:val="left" w:leader="none"/>
        </w:tabs>
        <w:spacing w:line="259" w:lineRule="auto" w:before="166" w:after="0"/>
        <w:ind w:left="961" w:right="749" w:firstLine="0"/>
        <w:jc w:val="left"/>
        <w:rPr>
          <w:sz w:val="28"/>
        </w:rPr>
      </w:pPr>
      <w:r>
        <w:rPr>
          <w:sz w:val="28"/>
        </w:rPr>
        <w:t>Чтобы записать в одной строке несколько команд, необходимо между ними поставить; . Например, «cd /tmp;</w:t>
      </w:r>
      <w:r>
        <w:rPr>
          <w:spacing w:val="-7"/>
          <w:sz w:val="28"/>
        </w:rPr>
        <w:t> </w:t>
      </w:r>
      <w:r>
        <w:rPr>
          <w:sz w:val="28"/>
        </w:rPr>
        <w:t>ls».</w:t>
      </w:r>
    </w:p>
    <w:p>
      <w:pPr>
        <w:pStyle w:val="BodyText"/>
        <w:spacing w:before="3"/>
        <w:rPr>
          <w:sz w:val="30"/>
        </w:rPr>
      </w:pPr>
    </w:p>
    <w:p>
      <w:pPr>
        <w:pStyle w:val="ListParagraph"/>
        <w:numPr>
          <w:ilvl w:val="1"/>
          <w:numId w:val="2"/>
        </w:numPr>
        <w:tabs>
          <w:tab w:pos="1175" w:val="left" w:leader="none"/>
        </w:tabs>
        <w:spacing w:line="259" w:lineRule="auto" w:before="0" w:after="0"/>
        <w:ind w:left="961" w:right="726" w:firstLine="0"/>
        <w:jc w:val="left"/>
        <w:rPr>
          <w:sz w:val="28"/>
        </w:rPr>
      </w:pPr>
      <w:r>
        <w:rPr>
          <w:sz w:val="28"/>
        </w:rPr>
        <w:t>Символ обратного слэша позволяет использовать управляющие симво- лы ( “.”, “/”, “$”, ” “,”[“,”]“,”^“,”&amp;”) без их интерпретации командной обо- 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w:t>
      </w:r>
      <w:r>
        <w:rPr>
          <w:spacing w:val="-20"/>
          <w:sz w:val="28"/>
        </w:rPr>
        <w:t> </w:t>
      </w:r>
      <w:r>
        <w:rPr>
          <w:sz w:val="28"/>
        </w:rPr>
        <w:t>newdir/morefun.</w:t>
      </w:r>
    </w:p>
    <w:p>
      <w:pPr>
        <w:pStyle w:val="BodyText"/>
        <w:spacing w:before="1"/>
        <w:rPr>
          <w:sz w:val="30"/>
        </w:rPr>
      </w:pPr>
    </w:p>
    <w:p>
      <w:pPr>
        <w:pStyle w:val="ListParagraph"/>
        <w:numPr>
          <w:ilvl w:val="1"/>
          <w:numId w:val="2"/>
        </w:numPr>
        <w:tabs>
          <w:tab w:pos="1317" w:val="left" w:leader="none"/>
        </w:tabs>
        <w:spacing w:line="259" w:lineRule="auto" w:before="0" w:after="0"/>
        <w:ind w:left="961" w:right="1125" w:firstLine="0"/>
        <w:jc w:val="left"/>
        <w:rPr>
          <w:sz w:val="28"/>
        </w:rPr>
      </w:pPr>
      <w:r>
        <w:rPr>
          <w:sz w:val="28"/>
        </w:rPr>
        <w:t>Команда «ls -l» отображает список каталогов и файлов с подробной инфор- мацией о них (тип файла, право доступа, число ссылок, владелец, размер, дата последней ревизии, имя файла или</w:t>
      </w:r>
      <w:r>
        <w:rPr>
          <w:spacing w:val="-4"/>
          <w:sz w:val="28"/>
        </w:rPr>
        <w:t> </w:t>
      </w:r>
      <w:r>
        <w:rPr>
          <w:sz w:val="28"/>
        </w:rPr>
        <w:t>каталога).</w:t>
      </w:r>
    </w:p>
    <w:p>
      <w:pPr>
        <w:pStyle w:val="BodyText"/>
        <w:spacing w:before="1"/>
        <w:rPr>
          <w:sz w:val="30"/>
        </w:rPr>
      </w:pPr>
    </w:p>
    <w:p>
      <w:pPr>
        <w:pStyle w:val="ListParagraph"/>
        <w:numPr>
          <w:ilvl w:val="1"/>
          <w:numId w:val="2"/>
        </w:numPr>
        <w:tabs>
          <w:tab w:pos="1317" w:val="left" w:leader="none"/>
        </w:tabs>
        <w:spacing w:line="259" w:lineRule="auto" w:before="1" w:after="0"/>
        <w:ind w:left="961" w:right="749" w:firstLine="0"/>
        <w:jc w:val="both"/>
        <w:rPr>
          <w:sz w:val="28"/>
        </w:rPr>
      </w:pPr>
      <w:r>
        <w:rPr>
          <w:sz w:val="28"/>
        </w:rPr>
        <w:t>Полный, абсолютный путь от корня файловой системы – этот путь начинается от корня “/” и описывает весь путь к файлу или каталогу; Относительный путь – это путь к файлу относительно текущего каталога (каталога, где на- ходится</w:t>
      </w:r>
      <w:r>
        <w:rPr>
          <w:spacing w:val="-10"/>
          <w:sz w:val="28"/>
        </w:rPr>
        <w:t> </w:t>
      </w:r>
      <w:r>
        <w:rPr>
          <w:sz w:val="28"/>
        </w:rPr>
        <w:t>пользователь).</w:t>
      </w:r>
    </w:p>
    <w:p>
      <w:pPr>
        <w:pStyle w:val="BodyText"/>
        <w:spacing w:line="321" w:lineRule="exact"/>
        <w:ind w:left="961"/>
        <w:jc w:val="both"/>
      </w:pPr>
      <w:r>
        <w:rPr/>
        <w:t>Например, «cd /newdir/morefun» - абсолютный путь,</w:t>
      </w:r>
    </w:p>
    <w:p>
      <w:pPr>
        <w:pStyle w:val="BodyText"/>
        <w:spacing w:before="26"/>
        <w:ind w:left="961"/>
        <w:jc w:val="both"/>
      </w:pPr>
      <w:r>
        <w:rPr/>
        <w:t>«cd newdir» – относительный путь.</w:t>
      </w:r>
    </w:p>
    <w:p>
      <w:pPr>
        <w:pStyle w:val="BodyText"/>
        <w:spacing w:before="4"/>
        <w:rPr>
          <w:sz w:val="32"/>
        </w:rPr>
      </w:pPr>
    </w:p>
    <w:p>
      <w:pPr>
        <w:pStyle w:val="ListParagraph"/>
        <w:numPr>
          <w:ilvl w:val="1"/>
          <w:numId w:val="2"/>
        </w:numPr>
        <w:tabs>
          <w:tab w:pos="1317" w:val="left" w:leader="none"/>
        </w:tabs>
        <w:spacing w:line="259" w:lineRule="auto" w:before="0" w:after="0"/>
        <w:ind w:left="961" w:right="944" w:firstLine="0"/>
        <w:jc w:val="left"/>
        <w:rPr>
          <w:sz w:val="28"/>
        </w:rPr>
      </w:pPr>
      <w:r>
        <w:rPr>
          <w:sz w:val="28"/>
        </w:rPr>
        <w:t>Чтобы получить необходимую информацию о команде, необходимо воспользоваться конструкцией man имя_команды, либо использовать опцию help, которая предусмотрена для некоторых</w:t>
      </w:r>
      <w:r>
        <w:rPr>
          <w:spacing w:val="-4"/>
          <w:sz w:val="28"/>
        </w:rPr>
        <w:t> </w:t>
      </w:r>
      <w:r>
        <w:rPr>
          <w:sz w:val="28"/>
        </w:rPr>
        <w:t>команд.</w:t>
      </w:r>
    </w:p>
    <w:p>
      <w:pPr>
        <w:pStyle w:val="BodyText"/>
        <w:spacing w:before="1"/>
        <w:rPr>
          <w:sz w:val="30"/>
        </w:rPr>
      </w:pPr>
    </w:p>
    <w:p>
      <w:pPr>
        <w:pStyle w:val="ListParagraph"/>
        <w:numPr>
          <w:ilvl w:val="1"/>
          <w:numId w:val="2"/>
        </w:numPr>
        <w:tabs>
          <w:tab w:pos="1317" w:val="left" w:leader="none"/>
        </w:tabs>
        <w:spacing w:line="259" w:lineRule="auto" w:before="0" w:after="0"/>
        <w:ind w:left="961" w:right="970" w:firstLine="0"/>
        <w:jc w:val="left"/>
        <w:rPr>
          <w:sz w:val="28"/>
        </w:rPr>
      </w:pPr>
      <w:r>
        <w:rPr>
          <w:sz w:val="28"/>
        </w:rPr>
        <w:t>Для автоматического дополнения вводимых команд служит клавиша</w:t>
      </w:r>
      <w:r>
        <w:rPr>
          <w:spacing w:val="-4"/>
          <w:sz w:val="28"/>
        </w:rPr>
        <w:t> </w:t>
      </w:r>
      <w:r>
        <w:rPr>
          <w:sz w:val="28"/>
        </w:rPr>
        <w:t>Tab.</w:t>
      </w:r>
    </w:p>
    <w:p>
      <w:pPr>
        <w:pStyle w:val="BodyText"/>
        <w:rPr>
          <w:sz w:val="30"/>
        </w:rPr>
      </w:pPr>
    </w:p>
    <w:p>
      <w:pPr>
        <w:pStyle w:val="BodyText"/>
        <w:rPr>
          <w:sz w:val="30"/>
        </w:rPr>
      </w:pPr>
    </w:p>
    <w:p>
      <w:pPr>
        <w:pStyle w:val="BodyText"/>
        <w:spacing w:before="8"/>
        <w:rPr>
          <w:sz w:val="30"/>
        </w:rPr>
      </w:pPr>
    </w:p>
    <w:p>
      <w:pPr>
        <w:pStyle w:val="ListParagraph"/>
        <w:numPr>
          <w:ilvl w:val="0"/>
          <w:numId w:val="2"/>
        </w:numPr>
        <w:tabs>
          <w:tab w:pos="962" w:val="left" w:leader="none"/>
        </w:tabs>
        <w:spacing w:line="240" w:lineRule="auto" w:before="0" w:after="0"/>
        <w:ind w:left="962" w:right="0" w:hanging="361"/>
        <w:jc w:val="left"/>
        <w:rPr>
          <w:sz w:val="26"/>
        </w:rPr>
      </w:pPr>
      <w:r>
        <w:rPr>
          <w:sz w:val="28"/>
        </w:rPr>
        <w:t>Выводы</w:t>
      </w:r>
    </w:p>
    <w:p>
      <w:pPr>
        <w:pStyle w:val="BodyText"/>
        <w:spacing w:before="6"/>
        <w:rPr>
          <w:sz w:val="32"/>
        </w:rPr>
      </w:pPr>
    </w:p>
    <w:p>
      <w:pPr>
        <w:pStyle w:val="BodyText"/>
        <w:spacing w:line="259" w:lineRule="auto"/>
        <w:ind w:left="961" w:right="812"/>
      </w:pPr>
      <w:r>
        <w:rPr/>
        <w:t>В ходе выполнения данной лабораторной работы я приобрёл практические на- выки взаимодействия с системой посредством командной строки.</w:t>
      </w:r>
    </w:p>
    <w:p>
      <w:pPr>
        <w:spacing w:after="0" w:line="259" w:lineRule="auto"/>
        <w:sectPr>
          <w:pgSz w:w="11910" w:h="16840"/>
          <w:pgMar w:top="1580" w:bottom="280" w:left="1460" w:right="980"/>
        </w:sectPr>
      </w:pPr>
    </w:p>
    <w:p>
      <w:pPr>
        <w:pStyle w:val="BodyText"/>
        <w:spacing w:before="4"/>
        <w:rPr>
          <w:sz w:val="17"/>
        </w:rPr>
      </w:pPr>
    </w:p>
    <w:sectPr>
      <w:pgSz w:w="11910" w:h="16840"/>
      <w:pgMar w:top="1580" w:bottom="280" w:left="14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62" w:hanging="360"/>
        <w:jc w:val="left"/>
      </w:pPr>
      <w:rPr>
        <w:rFonts w:hint="default"/>
        <w:spacing w:val="-3"/>
        <w:w w:val="100"/>
        <w:lang w:val="ru-RU" w:eastAsia="en-US" w:bidi="ar-SA"/>
      </w:rPr>
    </w:lvl>
    <w:lvl w:ilvl="1">
      <w:start w:val="1"/>
      <w:numFmt w:val="decimal"/>
      <w:lvlText w:val="%2."/>
      <w:lvlJc w:val="left"/>
      <w:pPr>
        <w:ind w:left="962" w:hanging="213"/>
        <w:jc w:val="left"/>
      </w:pPr>
      <w:rPr>
        <w:rFonts w:hint="default" w:ascii="Times New Roman" w:hAnsi="Times New Roman" w:eastAsia="Times New Roman" w:cs="Times New Roman"/>
        <w:spacing w:val="-1"/>
        <w:w w:val="100"/>
        <w:sz w:val="26"/>
        <w:szCs w:val="26"/>
        <w:lang w:val="ru-RU" w:eastAsia="en-US" w:bidi="ar-SA"/>
      </w:rPr>
    </w:lvl>
    <w:lvl w:ilvl="2">
      <w:start w:val="0"/>
      <w:numFmt w:val="bullet"/>
      <w:lvlText w:val="•"/>
      <w:lvlJc w:val="left"/>
      <w:pPr>
        <w:ind w:left="2661" w:hanging="213"/>
      </w:pPr>
      <w:rPr>
        <w:rFonts w:hint="default"/>
        <w:lang w:val="ru-RU" w:eastAsia="en-US" w:bidi="ar-SA"/>
      </w:rPr>
    </w:lvl>
    <w:lvl w:ilvl="3">
      <w:start w:val="0"/>
      <w:numFmt w:val="bullet"/>
      <w:lvlText w:val="•"/>
      <w:lvlJc w:val="left"/>
      <w:pPr>
        <w:ind w:left="3511" w:hanging="213"/>
      </w:pPr>
      <w:rPr>
        <w:rFonts w:hint="default"/>
        <w:lang w:val="ru-RU" w:eastAsia="en-US" w:bidi="ar-SA"/>
      </w:rPr>
    </w:lvl>
    <w:lvl w:ilvl="4">
      <w:start w:val="0"/>
      <w:numFmt w:val="bullet"/>
      <w:lvlText w:val="•"/>
      <w:lvlJc w:val="left"/>
      <w:pPr>
        <w:ind w:left="4362" w:hanging="213"/>
      </w:pPr>
      <w:rPr>
        <w:rFonts w:hint="default"/>
        <w:lang w:val="ru-RU" w:eastAsia="en-US" w:bidi="ar-SA"/>
      </w:rPr>
    </w:lvl>
    <w:lvl w:ilvl="5">
      <w:start w:val="0"/>
      <w:numFmt w:val="bullet"/>
      <w:lvlText w:val="•"/>
      <w:lvlJc w:val="left"/>
      <w:pPr>
        <w:ind w:left="5213" w:hanging="213"/>
      </w:pPr>
      <w:rPr>
        <w:rFonts w:hint="default"/>
        <w:lang w:val="ru-RU" w:eastAsia="en-US" w:bidi="ar-SA"/>
      </w:rPr>
    </w:lvl>
    <w:lvl w:ilvl="6">
      <w:start w:val="0"/>
      <w:numFmt w:val="bullet"/>
      <w:lvlText w:val="•"/>
      <w:lvlJc w:val="left"/>
      <w:pPr>
        <w:ind w:left="6063" w:hanging="213"/>
      </w:pPr>
      <w:rPr>
        <w:rFonts w:hint="default"/>
        <w:lang w:val="ru-RU" w:eastAsia="en-US" w:bidi="ar-SA"/>
      </w:rPr>
    </w:lvl>
    <w:lvl w:ilvl="7">
      <w:start w:val="0"/>
      <w:numFmt w:val="bullet"/>
      <w:lvlText w:val="•"/>
      <w:lvlJc w:val="left"/>
      <w:pPr>
        <w:ind w:left="6914" w:hanging="213"/>
      </w:pPr>
      <w:rPr>
        <w:rFonts w:hint="default"/>
        <w:lang w:val="ru-RU" w:eastAsia="en-US" w:bidi="ar-SA"/>
      </w:rPr>
    </w:lvl>
    <w:lvl w:ilvl="8">
      <w:start w:val="0"/>
      <w:numFmt w:val="bullet"/>
      <w:lvlText w:val="•"/>
      <w:lvlJc w:val="left"/>
      <w:pPr>
        <w:ind w:left="7765" w:hanging="213"/>
      </w:pPr>
      <w:rPr>
        <w:rFonts w:hint="default"/>
        <w:lang w:val="ru-RU" w:eastAsia="en-US" w:bidi="ar-SA"/>
      </w:rPr>
    </w:lvl>
  </w:abstractNum>
  <w:abstractNum w:abstractNumId="0">
    <w:multiLevelType w:val="hybridMultilevel"/>
    <w:lvl w:ilvl="0">
      <w:start w:val="1"/>
      <w:numFmt w:val="decimal"/>
      <w:lvlText w:val="%1."/>
      <w:lvlJc w:val="left"/>
      <w:pPr>
        <w:ind w:left="866" w:hanging="315"/>
        <w:jc w:val="right"/>
      </w:pPr>
      <w:rPr>
        <w:rFonts w:hint="default" w:ascii="Times New Roman" w:hAnsi="Times New Roman" w:eastAsia="Times New Roman" w:cs="Times New Roman"/>
        <w:spacing w:val="-1"/>
        <w:w w:val="102"/>
        <w:sz w:val="24"/>
        <w:szCs w:val="24"/>
        <w:lang w:val="ru-RU" w:eastAsia="en-US" w:bidi="ar-SA"/>
      </w:rPr>
    </w:lvl>
    <w:lvl w:ilvl="1">
      <w:start w:val="1"/>
      <w:numFmt w:val="decimal"/>
      <w:lvlText w:val="%2."/>
      <w:lvlJc w:val="left"/>
      <w:pPr>
        <w:ind w:left="1391" w:hanging="315"/>
        <w:jc w:val="left"/>
      </w:pPr>
      <w:rPr>
        <w:rFonts w:hint="default" w:ascii="Times New Roman" w:hAnsi="Times New Roman" w:eastAsia="Times New Roman" w:cs="Times New Roman"/>
        <w:spacing w:val="0"/>
        <w:w w:val="105"/>
        <w:sz w:val="24"/>
        <w:szCs w:val="24"/>
        <w:lang w:val="ru-RU" w:eastAsia="en-US" w:bidi="ar-SA"/>
      </w:rPr>
    </w:lvl>
    <w:lvl w:ilvl="2">
      <w:start w:val="0"/>
      <w:numFmt w:val="bullet"/>
      <w:lvlText w:val="•"/>
      <w:lvlJc w:val="left"/>
      <w:pPr>
        <w:ind w:left="2299" w:hanging="315"/>
      </w:pPr>
      <w:rPr>
        <w:rFonts w:hint="default"/>
        <w:lang w:val="ru-RU" w:eastAsia="en-US" w:bidi="ar-SA"/>
      </w:rPr>
    </w:lvl>
    <w:lvl w:ilvl="3">
      <w:start w:val="0"/>
      <w:numFmt w:val="bullet"/>
      <w:lvlText w:val="•"/>
      <w:lvlJc w:val="left"/>
      <w:pPr>
        <w:ind w:left="3198" w:hanging="315"/>
      </w:pPr>
      <w:rPr>
        <w:rFonts w:hint="default"/>
        <w:lang w:val="ru-RU" w:eastAsia="en-US" w:bidi="ar-SA"/>
      </w:rPr>
    </w:lvl>
    <w:lvl w:ilvl="4">
      <w:start w:val="0"/>
      <w:numFmt w:val="bullet"/>
      <w:lvlText w:val="•"/>
      <w:lvlJc w:val="left"/>
      <w:pPr>
        <w:ind w:left="4097" w:hanging="315"/>
      </w:pPr>
      <w:rPr>
        <w:rFonts w:hint="default"/>
        <w:lang w:val="ru-RU" w:eastAsia="en-US" w:bidi="ar-SA"/>
      </w:rPr>
    </w:lvl>
    <w:lvl w:ilvl="5">
      <w:start w:val="0"/>
      <w:numFmt w:val="bullet"/>
      <w:lvlText w:val="•"/>
      <w:lvlJc w:val="left"/>
      <w:pPr>
        <w:ind w:left="4996" w:hanging="315"/>
      </w:pPr>
      <w:rPr>
        <w:rFonts w:hint="default"/>
        <w:lang w:val="ru-RU" w:eastAsia="en-US" w:bidi="ar-SA"/>
      </w:rPr>
    </w:lvl>
    <w:lvl w:ilvl="6">
      <w:start w:val="0"/>
      <w:numFmt w:val="bullet"/>
      <w:lvlText w:val="•"/>
      <w:lvlJc w:val="left"/>
      <w:pPr>
        <w:ind w:left="5895" w:hanging="315"/>
      </w:pPr>
      <w:rPr>
        <w:rFonts w:hint="default"/>
        <w:lang w:val="ru-RU" w:eastAsia="en-US" w:bidi="ar-SA"/>
      </w:rPr>
    </w:lvl>
    <w:lvl w:ilvl="7">
      <w:start w:val="0"/>
      <w:numFmt w:val="bullet"/>
      <w:lvlText w:val="•"/>
      <w:lvlJc w:val="left"/>
      <w:pPr>
        <w:ind w:left="6794" w:hanging="315"/>
      </w:pPr>
      <w:rPr>
        <w:rFonts w:hint="default"/>
        <w:lang w:val="ru-RU" w:eastAsia="en-US" w:bidi="ar-SA"/>
      </w:rPr>
    </w:lvl>
    <w:lvl w:ilvl="8">
      <w:start w:val="0"/>
      <w:numFmt w:val="bullet"/>
      <w:lvlText w:val="•"/>
      <w:lvlJc w:val="left"/>
      <w:pPr>
        <w:ind w:left="7693" w:hanging="315"/>
      </w:pPr>
      <w:rPr>
        <w:rFonts w:hint="default"/>
        <w:lang w:val="ru-R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ru-RU" w:eastAsia="en-US" w:bidi="ar-SA"/>
    </w:rPr>
  </w:style>
  <w:style w:styleId="Title" w:type="paragraph">
    <w:name w:val="Title"/>
    <w:basedOn w:val="Normal"/>
    <w:uiPriority w:val="1"/>
    <w:qFormat/>
    <w:pPr>
      <w:ind w:left="796"/>
    </w:pPr>
    <w:rPr>
      <w:rFonts w:ascii="Times New Roman" w:hAnsi="Times New Roman" w:eastAsia="Times New Roman" w:cs="Times New Roman"/>
      <w:sz w:val="48"/>
      <w:szCs w:val="48"/>
      <w:lang w:val="ru-RU" w:eastAsia="en-US" w:bidi="ar-SA"/>
    </w:rPr>
  </w:style>
  <w:style w:styleId="ListParagraph" w:type="paragraph">
    <w:name w:val="List Paragraph"/>
    <w:basedOn w:val="Normal"/>
    <w:uiPriority w:val="1"/>
    <w:qFormat/>
    <w:pPr>
      <w:ind w:left="961" w:hanging="315"/>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ind w:left="21"/>
    </w:pPr>
    <w:rPr>
      <w:rFonts w:ascii="Courier New" w:hAnsi="Courier New" w:eastAsia="Courier New" w:cs="Courier New"/>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Родригес Сантос Джеффри Равель</dc:creator>
  <dcterms:created xsi:type="dcterms:W3CDTF">2021-06-14T08:59:30Z</dcterms:created>
  <dcterms:modified xsi:type="dcterms:W3CDTF">2021-06-14T08:59:30Z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Microsoft® Word para Microsoft 365</vt:lpwstr>
  </property>
  <property fmtid="{D5CDD505-2E9C-101B-9397-08002B2CF9AE}" pid="4" name="LastSaved">
    <vt:filetime>2021-06-14T00:00:00Z</vt:filetime>
  </property>
</Properties>
</file>