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3C13F" w14:textId="77777777" w:rsidR="003665DD" w:rsidRPr="003665DD" w:rsidRDefault="003665DD" w:rsidP="003665DD">
      <w:pPr>
        <w:spacing w:before="100" w:beforeAutospacing="1" w:after="100" w:afterAutospacing="1" w:line="240" w:lineRule="auto"/>
        <w:outlineLvl w:val="1"/>
        <w:rPr>
          <w:rFonts w:ascii="Times New Roman" w:eastAsia="Times New Roman" w:hAnsi="Times New Roman" w:cs="Times New Roman"/>
          <w:b/>
          <w:bCs/>
          <w:sz w:val="36"/>
          <w:szCs w:val="36"/>
        </w:rPr>
      </w:pPr>
      <w:r w:rsidRPr="003665DD">
        <w:rPr>
          <w:rFonts w:ascii="Times New Roman" w:eastAsia="Times New Roman" w:hAnsi="Times New Roman" w:cs="Times New Roman"/>
          <w:b/>
          <w:bCs/>
          <w:sz w:val="36"/>
          <w:szCs w:val="36"/>
        </w:rPr>
        <w:t>Regression vs. Classification</w:t>
      </w:r>
    </w:p>
    <w:p w14:paraId="77196939" w14:textId="77777777" w:rsidR="003665DD" w:rsidRPr="003665DD" w:rsidRDefault="003665DD" w:rsidP="003665DD">
      <w:pPr>
        <w:spacing w:after="0" w:line="240" w:lineRule="auto"/>
        <w:rPr>
          <w:rFonts w:ascii="Times New Roman" w:eastAsia="Times New Roman" w:hAnsi="Times New Roman" w:cs="Times New Roman"/>
          <w:sz w:val="24"/>
          <w:szCs w:val="24"/>
        </w:rPr>
      </w:pPr>
      <w:r w:rsidRPr="003665DD">
        <w:rPr>
          <w:rFonts w:ascii="Times New Roman" w:eastAsia="Times New Roman" w:hAnsi="Times New Roman" w:cs="Times New Roman"/>
          <w:sz w:val="24"/>
          <w:szCs w:val="24"/>
        </w:rPr>
        <w:t>About 10 minutes</w:t>
      </w:r>
    </w:p>
    <w:p w14:paraId="24E699A8" w14:textId="77777777" w:rsidR="003665DD" w:rsidRPr="003665DD" w:rsidRDefault="003665DD" w:rsidP="003665DD">
      <w:pPr>
        <w:spacing w:before="100" w:beforeAutospacing="1" w:after="100" w:afterAutospacing="1" w:line="240" w:lineRule="auto"/>
        <w:rPr>
          <w:rFonts w:ascii="Times New Roman" w:eastAsia="Times New Roman" w:hAnsi="Times New Roman" w:cs="Times New Roman"/>
          <w:sz w:val="24"/>
          <w:szCs w:val="24"/>
        </w:rPr>
      </w:pPr>
      <w:r w:rsidRPr="003665DD">
        <w:rPr>
          <w:rFonts w:ascii="Times New Roman" w:eastAsia="Times New Roman" w:hAnsi="Times New Roman" w:cs="Times New Roman"/>
          <w:sz w:val="24"/>
          <w:szCs w:val="24"/>
        </w:rPr>
        <w:t>Machine Learning is a set of many different techniques that are each suited to answering different types of questions.</w:t>
      </w:r>
    </w:p>
    <w:p w14:paraId="3DA195E0" w14:textId="77777777" w:rsidR="003665DD" w:rsidRPr="003665DD" w:rsidRDefault="003665DD" w:rsidP="003665DD">
      <w:pPr>
        <w:spacing w:before="100" w:beforeAutospacing="1" w:after="100" w:afterAutospacing="1" w:line="240" w:lineRule="auto"/>
        <w:rPr>
          <w:rFonts w:ascii="Times New Roman" w:eastAsia="Times New Roman" w:hAnsi="Times New Roman" w:cs="Times New Roman"/>
          <w:sz w:val="24"/>
          <w:szCs w:val="24"/>
        </w:rPr>
      </w:pPr>
      <w:r w:rsidRPr="003665DD">
        <w:rPr>
          <w:rFonts w:ascii="Times New Roman" w:eastAsia="Times New Roman" w:hAnsi="Times New Roman" w:cs="Times New Roman"/>
          <w:sz w:val="24"/>
          <w:szCs w:val="24"/>
        </w:rPr>
        <w:t xml:space="preserve">We have previously divided algorithms into two groups — </w:t>
      </w:r>
      <w:hyperlink r:id="rId5" w:history="1">
        <w:r w:rsidRPr="003665DD">
          <w:rPr>
            <w:rFonts w:ascii="Times New Roman" w:eastAsia="Times New Roman" w:hAnsi="Times New Roman" w:cs="Times New Roman"/>
            <w:color w:val="0000FF"/>
            <w:sz w:val="24"/>
            <w:szCs w:val="24"/>
            <w:u w:val="single"/>
          </w:rPr>
          <w:t>Supervised Learning vs Unsupervised Learning</w:t>
        </w:r>
      </w:hyperlink>
      <w:r w:rsidRPr="003665DD">
        <w:rPr>
          <w:rFonts w:ascii="Times New Roman" w:eastAsia="Times New Roman" w:hAnsi="Times New Roman" w:cs="Times New Roman"/>
          <w:sz w:val="24"/>
          <w:szCs w:val="24"/>
        </w:rPr>
        <w:t>. Supervised learning algorithms use labeled data as input while unsupervised learning algorithms use unlabeled data. However, we can further distinguish machine learning algorithms by the output they produce. In terms of output, two main types of machine learning models exist: those for regression and those for classification.</w:t>
      </w:r>
    </w:p>
    <w:p w14:paraId="7AFF9607" w14:textId="77777777" w:rsidR="003665DD" w:rsidRPr="003665DD" w:rsidRDefault="003665DD" w:rsidP="003665DD">
      <w:pPr>
        <w:spacing w:before="100" w:beforeAutospacing="1" w:after="100" w:afterAutospacing="1" w:line="240" w:lineRule="auto"/>
        <w:outlineLvl w:val="2"/>
        <w:rPr>
          <w:rFonts w:ascii="Times New Roman" w:eastAsia="Times New Roman" w:hAnsi="Times New Roman" w:cs="Times New Roman"/>
          <w:b/>
          <w:bCs/>
          <w:sz w:val="27"/>
          <w:szCs w:val="27"/>
        </w:rPr>
      </w:pPr>
      <w:r w:rsidRPr="003665DD">
        <w:rPr>
          <w:rFonts w:ascii="Times New Roman" w:eastAsia="Times New Roman" w:hAnsi="Times New Roman" w:cs="Times New Roman"/>
          <w:b/>
          <w:bCs/>
          <w:sz w:val="27"/>
          <w:szCs w:val="27"/>
        </w:rPr>
        <w:t>Regression</w:t>
      </w:r>
    </w:p>
    <w:p w14:paraId="3A2B7AB6" w14:textId="77777777" w:rsidR="003665DD" w:rsidRPr="003665DD" w:rsidRDefault="003665DD" w:rsidP="003665DD">
      <w:pPr>
        <w:spacing w:before="100" w:beforeAutospacing="1" w:after="100" w:afterAutospacing="1" w:line="240" w:lineRule="auto"/>
        <w:rPr>
          <w:rFonts w:ascii="Times New Roman" w:eastAsia="Times New Roman" w:hAnsi="Times New Roman" w:cs="Times New Roman"/>
          <w:sz w:val="24"/>
          <w:szCs w:val="24"/>
        </w:rPr>
      </w:pPr>
      <w:r w:rsidRPr="003665DD">
        <w:rPr>
          <w:rFonts w:ascii="Times New Roman" w:eastAsia="Times New Roman" w:hAnsi="Times New Roman" w:cs="Times New Roman"/>
          <w:sz w:val="24"/>
          <w:szCs w:val="24"/>
        </w:rPr>
        <w:t xml:space="preserve">Regression is used to predict outputs that are </w:t>
      </w:r>
      <w:r w:rsidRPr="003665DD">
        <w:rPr>
          <w:rFonts w:ascii="Times New Roman" w:eastAsia="Times New Roman" w:hAnsi="Times New Roman" w:cs="Times New Roman"/>
          <w:i/>
          <w:iCs/>
          <w:sz w:val="24"/>
          <w:szCs w:val="24"/>
        </w:rPr>
        <w:t>continuous</w:t>
      </w:r>
      <w:r w:rsidRPr="003665DD">
        <w:rPr>
          <w:rFonts w:ascii="Times New Roman" w:eastAsia="Times New Roman" w:hAnsi="Times New Roman" w:cs="Times New Roman"/>
          <w:sz w:val="24"/>
          <w:szCs w:val="24"/>
        </w:rPr>
        <w:t xml:space="preserve">. The outputs are quantities that can be flexibly determined based on the inputs of the model rather than being confined to a set of possible labels. </w:t>
      </w:r>
    </w:p>
    <w:p w14:paraId="310F6ECF" w14:textId="77777777" w:rsidR="003665DD" w:rsidRPr="003665DD" w:rsidRDefault="003665DD" w:rsidP="003665DD">
      <w:pPr>
        <w:spacing w:before="100" w:beforeAutospacing="1" w:after="100" w:afterAutospacing="1" w:line="240" w:lineRule="auto"/>
        <w:rPr>
          <w:rFonts w:ascii="Times New Roman" w:eastAsia="Times New Roman" w:hAnsi="Times New Roman" w:cs="Times New Roman"/>
          <w:sz w:val="24"/>
          <w:szCs w:val="24"/>
        </w:rPr>
      </w:pPr>
      <w:r w:rsidRPr="003665DD">
        <w:rPr>
          <w:rFonts w:ascii="Times New Roman" w:eastAsia="Times New Roman" w:hAnsi="Times New Roman" w:cs="Times New Roman"/>
          <w:sz w:val="24"/>
          <w:szCs w:val="24"/>
        </w:rPr>
        <w:t>For example:</w:t>
      </w:r>
    </w:p>
    <w:p w14:paraId="381ADB1C" w14:textId="77777777" w:rsidR="003665DD" w:rsidRPr="003665DD" w:rsidRDefault="003665DD" w:rsidP="003665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65DD">
        <w:rPr>
          <w:rFonts w:ascii="Times New Roman" w:eastAsia="Times New Roman" w:hAnsi="Times New Roman" w:cs="Times New Roman"/>
          <w:sz w:val="24"/>
          <w:szCs w:val="24"/>
        </w:rPr>
        <w:t>Predict the height of a potted plant from the amount of rainfall</w:t>
      </w:r>
    </w:p>
    <w:p w14:paraId="795487D3" w14:textId="77777777" w:rsidR="003665DD" w:rsidRPr="003665DD" w:rsidRDefault="003665DD" w:rsidP="003665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65DD">
        <w:rPr>
          <w:rFonts w:ascii="Times New Roman" w:eastAsia="Times New Roman" w:hAnsi="Times New Roman" w:cs="Times New Roman"/>
          <w:sz w:val="24"/>
          <w:szCs w:val="24"/>
        </w:rPr>
        <w:t>Predict salary based on someone's age and availability of high-speed internet</w:t>
      </w:r>
    </w:p>
    <w:p w14:paraId="3AEBB4DF" w14:textId="77777777" w:rsidR="003665DD" w:rsidRPr="003665DD" w:rsidRDefault="003665DD" w:rsidP="003665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65DD">
        <w:rPr>
          <w:rFonts w:ascii="Times New Roman" w:eastAsia="Times New Roman" w:hAnsi="Times New Roman" w:cs="Times New Roman"/>
          <w:sz w:val="24"/>
          <w:szCs w:val="24"/>
        </w:rPr>
        <w:t>Predict a car's MPG (miles per gallon) based on size and model year</w:t>
      </w:r>
    </w:p>
    <w:p w14:paraId="7F86955E" w14:textId="3ACA32D6" w:rsidR="003665DD" w:rsidRPr="003665DD" w:rsidRDefault="003665DD" w:rsidP="003665DD">
      <w:pPr>
        <w:spacing w:before="100" w:beforeAutospacing="1" w:after="100" w:afterAutospacing="1" w:line="240" w:lineRule="auto"/>
        <w:rPr>
          <w:rFonts w:ascii="Times New Roman" w:eastAsia="Times New Roman" w:hAnsi="Times New Roman" w:cs="Times New Roman"/>
          <w:sz w:val="24"/>
          <w:szCs w:val="24"/>
        </w:rPr>
      </w:pPr>
      <w:r w:rsidRPr="003665DD">
        <w:rPr>
          <w:rFonts w:ascii="Times New Roman" w:eastAsia="Times New Roman" w:hAnsi="Times New Roman" w:cs="Times New Roman"/>
          <w:noProof/>
          <w:sz w:val="24"/>
          <w:szCs w:val="24"/>
        </w:rPr>
        <w:lastRenderedPageBreak/>
        <w:drawing>
          <wp:inline distT="0" distB="0" distL="0" distR="0" wp14:anchorId="165F0CCF" wp14:editId="16A45E81">
            <wp:extent cx="5943600" cy="4353560"/>
            <wp:effectExtent l="0" t="0" r="0" b="8890"/>
            <wp:docPr id="4" name="Picture 4" descr="Regression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53560"/>
                    </a:xfrm>
                    <a:prstGeom prst="rect">
                      <a:avLst/>
                    </a:prstGeom>
                    <a:noFill/>
                    <a:ln>
                      <a:noFill/>
                    </a:ln>
                  </pic:spPr>
                </pic:pic>
              </a:graphicData>
            </a:graphic>
          </wp:inline>
        </w:drawing>
      </w:r>
    </w:p>
    <w:p w14:paraId="691D267D" w14:textId="77777777" w:rsidR="003665DD" w:rsidRPr="003665DD" w:rsidRDefault="003665DD" w:rsidP="003665DD">
      <w:pPr>
        <w:spacing w:after="0" w:line="240" w:lineRule="auto"/>
        <w:jc w:val="center"/>
        <w:rPr>
          <w:rFonts w:ascii="Times New Roman" w:eastAsia="Times New Roman" w:hAnsi="Times New Roman" w:cs="Times New Roman"/>
          <w:sz w:val="24"/>
          <w:szCs w:val="24"/>
        </w:rPr>
      </w:pPr>
      <w:r w:rsidRPr="003665DD">
        <w:rPr>
          <w:rFonts w:ascii="Times New Roman" w:eastAsia="Times New Roman" w:hAnsi="Times New Roman" w:cs="Times New Roman"/>
          <w:sz w:val="24"/>
          <w:szCs w:val="24"/>
        </w:rPr>
        <w:t>(</w:t>
      </w:r>
      <w:r w:rsidRPr="003665DD">
        <w:rPr>
          <w:rFonts w:ascii="Times New Roman" w:eastAsia="Times New Roman" w:hAnsi="Times New Roman" w:cs="Times New Roman"/>
          <w:b/>
          <w:bCs/>
          <w:sz w:val="24"/>
          <w:szCs w:val="24"/>
        </w:rPr>
        <w:t>Regression:</w:t>
      </w:r>
      <w:r w:rsidRPr="003665DD">
        <w:rPr>
          <w:rFonts w:ascii="Times New Roman" w:eastAsia="Times New Roman" w:hAnsi="Times New Roman" w:cs="Times New Roman"/>
          <w:sz w:val="24"/>
          <w:szCs w:val="24"/>
        </w:rPr>
        <w:t xml:space="preserve"> Given other known data, how many centimeters tall do we think the strawberry is?)</w:t>
      </w:r>
    </w:p>
    <w:p w14:paraId="1E5A869E" w14:textId="77777777" w:rsidR="003665DD" w:rsidRPr="003665DD" w:rsidRDefault="003665DD" w:rsidP="003665DD">
      <w:pPr>
        <w:spacing w:after="0" w:line="240" w:lineRule="auto"/>
        <w:rPr>
          <w:rFonts w:ascii="Times New Roman" w:eastAsia="Times New Roman" w:hAnsi="Times New Roman" w:cs="Times New Roman"/>
          <w:sz w:val="24"/>
          <w:szCs w:val="24"/>
        </w:rPr>
      </w:pPr>
    </w:p>
    <w:p w14:paraId="11EB22E2" w14:textId="77777777" w:rsidR="003665DD" w:rsidRPr="003665DD" w:rsidRDefault="003665DD" w:rsidP="003665DD">
      <w:pPr>
        <w:spacing w:before="100" w:beforeAutospacing="1" w:after="100" w:afterAutospacing="1" w:line="240" w:lineRule="auto"/>
        <w:rPr>
          <w:rFonts w:ascii="Times New Roman" w:eastAsia="Times New Roman" w:hAnsi="Times New Roman" w:cs="Times New Roman"/>
          <w:sz w:val="24"/>
          <w:szCs w:val="24"/>
        </w:rPr>
      </w:pPr>
      <w:r w:rsidRPr="003665DD">
        <w:rPr>
          <w:rFonts w:ascii="Times New Roman" w:eastAsia="Times New Roman" w:hAnsi="Times New Roman" w:cs="Times New Roman"/>
          <w:sz w:val="24"/>
          <w:szCs w:val="24"/>
        </w:rPr>
        <w:t>Linear regression is the most popular regression algorithm. It is often underrated because of its relative simplicity. In a business setting, it could be used to predict the likelihood that a customer will churn or the revenue a customer will generate. More complex models may fit this data better, at the cost of losing simplicity.</w:t>
      </w:r>
    </w:p>
    <w:p w14:paraId="04A5F685" w14:textId="77777777" w:rsidR="003665DD" w:rsidRPr="003665DD" w:rsidRDefault="003665DD" w:rsidP="003665DD">
      <w:pPr>
        <w:spacing w:before="100" w:beforeAutospacing="1" w:after="100" w:afterAutospacing="1" w:line="240" w:lineRule="auto"/>
        <w:outlineLvl w:val="2"/>
        <w:rPr>
          <w:rFonts w:ascii="Times New Roman" w:eastAsia="Times New Roman" w:hAnsi="Times New Roman" w:cs="Times New Roman"/>
          <w:b/>
          <w:bCs/>
          <w:sz w:val="27"/>
          <w:szCs w:val="27"/>
        </w:rPr>
      </w:pPr>
      <w:r w:rsidRPr="003665DD">
        <w:rPr>
          <w:rFonts w:ascii="Times New Roman" w:eastAsia="Times New Roman" w:hAnsi="Times New Roman" w:cs="Times New Roman"/>
          <w:b/>
          <w:bCs/>
          <w:sz w:val="27"/>
          <w:szCs w:val="27"/>
        </w:rPr>
        <w:t>Classification</w:t>
      </w:r>
    </w:p>
    <w:p w14:paraId="6DEF0B8E" w14:textId="4DB5F997" w:rsidR="003665DD" w:rsidRPr="003665DD" w:rsidRDefault="003665DD" w:rsidP="003665DD">
      <w:pPr>
        <w:spacing w:before="100" w:beforeAutospacing="1" w:after="100" w:afterAutospacing="1" w:line="240" w:lineRule="auto"/>
        <w:rPr>
          <w:rFonts w:ascii="Times New Roman" w:eastAsia="Times New Roman" w:hAnsi="Times New Roman" w:cs="Times New Roman"/>
          <w:sz w:val="24"/>
          <w:szCs w:val="24"/>
        </w:rPr>
      </w:pPr>
      <w:r w:rsidRPr="003665DD">
        <w:rPr>
          <w:rFonts w:ascii="Times New Roman" w:eastAsia="Times New Roman" w:hAnsi="Times New Roman" w:cs="Times New Roman"/>
          <w:sz w:val="24"/>
          <w:szCs w:val="24"/>
        </w:rPr>
        <w:t xml:space="preserve">Classification is used to predict a </w:t>
      </w:r>
      <w:r w:rsidRPr="003665DD">
        <w:rPr>
          <w:rFonts w:ascii="Times New Roman" w:eastAsia="Times New Roman" w:hAnsi="Times New Roman" w:cs="Times New Roman"/>
          <w:i/>
          <w:iCs/>
          <w:sz w:val="24"/>
          <w:szCs w:val="24"/>
        </w:rPr>
        <w:t>discrete label</w:t>
      </w:r>
      <w:r w:rsidRPr="003665DD">
        <w:rPr>
          <w:rFonts w:ascii="Times New Roman" w:eastAsia="Times New Roman" w:hAnsi="Times New Roman" w:cs="Times New Roman"/>
          <w:sz w:val="24"/>
          <w:szCs w:val="24"/>
        </w:rPr>
        <w:t xml:space="preserve">. The outputs fall under a finite set of possible outcomes. Many situations have only two possible outcomes. This is called </w:t>
      </w:r>
      <w:r w:rsidRPr="003665DD">
        <w:rPr>
          <w:rFonts w:ascii="Times New Roman" w:eastAsia="Times New Roman" w:hAnsi="Times New Roman" w:cs="Times New Roman"/>
          <w:b/>
          <w:bCs/>
          <w:sz w:val="24"/>
          <w:szCs w:val="24"/>
        </w:rPr>
        <w:t>binary classification</w:t>
      </w:r>
      <w:r w:rsidRPr="003665DD">
        <w:rPr>
          <w:rFonts w:ascii="Times New Roman" w:eastAsia="Times New Roman" w:hAnsi="Times New Roman" w:cs="Times New Roman"/>
          <w:sz w:val="24"/>
          <w:szCs w:val="24"/>
        </w:rPr>
        <w:t xml:space="preserve"> (True/False, 0 or 1, </w:t>
      </w:r>
      <w:r w:rsidRPr="003665DD">
        <w:rPr>
          <w:rFonts w:ascii="Times New Roman" w:eastAsia="Times New Roman" w:hAnsi="Times New Roman" w:cs="Times New Roman"/>
          <w:noProof/>
          <w:sz w:val="24"/>
          <w:szCs w:val="24"/>
        </w:rPr>
        <w:drawing>
          <wp:inline distT="0" distB="0" distL="0" distR="0" wp14:anchorId="577B1114" wp14:editId="6A86BAB7">
            <wp:extent cx="205105" cy="205105"/>
            <wp:effectExtent l="0" t="0" r="4445" b="4445"/>
            <wp:docPr id="3" name="Picture 3" descr="Hot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td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3665DD">
        <w:rPr>
          <w:rFonts w:ascii="Times New Roman" w:eastAsia="Times New Roman" w:hAnsi="Times New Roman" w:cs="Times New Roman"/>
          <w:sz w:val="24"/>
          <w:szCs w:val="24"/>
        </w:rPr>
        <w:t xml:space="preserve">/ not </w:t>
      </w:r>
      <w:r w:rsidRPr="003665DD">
        <w:rPr>
          <w:rFonts w:ascii="Times New Roman" w:eastAsia="Times New Roman" w:hAnsi="Times New Roman" w:cs="Times New Roman"/>
          <w:noProof/>
          <w:sz w:val="24"/>
          <w:szCs w:val="24"/>
        </w:rPr>
        <w:drawing>
          <wp:inline distT="0" distB="0" distL="0" distR="0" wp14:anchorId="274B08BB" wp14:editId="3196F76B">
            <wp:extent cx="205105" cy="205105"/>
            <wp:effectExtent l="0" t="0" r="4445" b="4445"/>
            <wp:docPr id="2" name="Picture 2" descr="Hot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d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3665DD">
        <w:rPr>
          <w:rFonts w:ascii="Times New Roman" w:eastAsia="Times New Roman" w:hAnsi="Times New Roman" w:cs="Times New Roman"/>
          <w:sz w:val="24"/>
          <w:szCs w:val="24"/>
        </w:rPr>
        <w:t>).</w:t>
      </w:r>
    </w:p>
    <w:p w14:paraId="069B2C1E" w14:textId="77777777" w:rsidR="003665DD" w:rsidRPr="003665DD" w:rsidRDefault="003665DD" w:rsidP="003665DD">
      <w:pPr>
        <w:spacing w:before="100" w:beforeAutospacing="1" w:after="100" w:afterAutospacing="1" w:line="240" w:lineRule="auto"/>
        <w:rPr>
          <w:rFonts w:ascii="Times New Roman" w:eastAsia="Times New Roman" w:hAnsi="Times New Roman" w:cs="Times New Roman"/>
          <w:sz w:val="24"/>
          <w:szCs w:val="24"/>
        </w:rPr>
      </w:pPr>
      <w:r w:rsidRPr="003665DD">
        <w:rPr>
          <w:rFonts w:ascii="Times New Roman" w:eastAsia="Times New Roman" w:hAnsi="Times New Roman" w:cs="Times New Roman"/>
          <w:sz w:val="24"/>
          <w:szCs w:val="24"/>
        </w:rPr>
        <w:t>For example:</w:t>
      </w:r>
    </w:p>
    <w:p w14:paraId="09F8332C" w14:textId="77777777" w:rsidR="003665DD" w:rsidRPr="003665DD" w:rsidRDefault="003665DD" w:rsidP="003665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65DD">
        <w:rPr>
          <w:rFonts w:ascii="Times New Roman" w:eastAsia="Times New Roman" w:hAnsi="Times New Roman" w:cs="Times New Roman"/>
          <w:sz w:val="24"/>
          <w:szCs w:val="24"/>
        </w:rPr>
        <w:t>Predict whether an email is spam or not</w:t>
      </w:r>
    </w:p>
    <w:p w14:paraId="11CFE246" w14:textId="77777777" w:rsidR="003665DD" w:rsidRPr="003665DD" w:rsidRDefault="003665DD" w:rsidP="003665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65DD">
        <w:rPr>
          <w:rFonts w:ascii="Times New Roman" w:eastAsia="Times New Roman" w:hAnsi="Times New Roman" w:cs="Times New Roman"/>
          <w:sz w:val="24"/>
          <w:szCs w:val="24"/>
        </w:rPr>
        <w:t>Predict whether it will rain or not</w:t>
      </w:r>
    </w:p>
    <w:p w14:paraId="6F284F40" w14:textId="77777777" w:rsidR="003665DD" w:rsidRPr="003665DD" w:rsidRDefault="003665DD" w:rsidP="003665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65DD">
        <w:rPr>
          <w:rFonts w:ascii="Times New Roman" w:eastAsia="Times New Roman" w:hAnsi="Times New Roman" w:cs="Times New Roman"/>
          <w:sz w:val="24"/>
          <w:szCs w:val="24"/>
        </w:rPr>
        <w:t>Predict whether a user is a power user or a casual user</w:t>
      </w:r>
    </w:p>
    <w:p w14:paraId="78753073" w14:textId="77777777" w:rsidR="003665DD" w:rsidRPr="003665DD" w:rsidRDefault="003665DD" w:rsidP="003665DD">
      <w:pPr>
        <w:spacing w:before="100" w:beforeAutospacing="1" w:after="100" w:afterAutospacing="1" w:line="240" w:lineRule="auto"/>
        <w:rPr>
          <w:rFonts w:ascii="Times New Roman" w:eastAsia="Times New Roman" w:hAnsi="Times New Roman" w:cs="Times New Roman"/>
          <w:sz w:val="24"/>
          <w:szCs w:val="24"/>
        </w:rPr>
      </w:pPr>
      <w:r w:rsidRPr="003665DD">
        <w:rPr>
          <w:rFonts w:ascii="Times New Roman" w:eastAsia="Times New Roman" w:hAnsi="Times New Roman" w:cs="Times New Roman"/>
          <w:b/>
          <w:bCs/>
          <w:sz w:val="24"/>
          <w:szCs w:val="24"/>
        </w:rPr>
        <w:lastRenderedPageBreak/>
        <w:t>Multi-label classification</w:t>
      </w:r>
      <w:r w:rsidRPr="003665DD">
        <w:rPr>
          <w:rFonts w:ascii="Times New Roman" w:eastAsia="Times New Roman" w:hAnsi="Times New Roman" w:cs="Times New Roman"/>
          <w:sz w:val="24"/>
          <w:szCs w:val="24"/>
        </w:rPr>
        <w:t xml:space="preserve"> is when there are multiple possible outcomes. It is useful for customer segmentation, image categorization, and sentiment analysis for understanding text. To perform these classifications, we use models like Naive Bayes, K-Nearest Neighbors, and SVMs.</w:t>
      </w:r>
    </w:p>
    <w:p w14:paraId="42D0A2B0" w14:textId="1FFC7D2A" w:rsidR="003665DD" w:rsidRPr="003665DD" w:rsidRDefault="003665DD" w:rsidP="003665DD">
      <w:pPr>
        <w:spacing w:before="100" w:beforeAutospacing="1" w:after="100" w:afterAutospacing="1" w:line="240" w:lineRule="auto"/>
        <w:rPr>
          <w:rFonts w:ascii="Times New Roman" w:eastAsia="Times New Roman" w:hAnsi="Times New Roman" w:cs="Times New Roman"/>
          <w:sz w:val="24"/>
          <w:szCs w:val="24"/>
        </w:rPr>
      </w:pPr>
      <w:r w:rsidRPr="003665DD">
        <w:rPr>
          <w:rFonts w:ascii="Times New Roman" w:eastAsia="Times New Roman" w:hAnsi="Times New Roman" w:cs="Times New Roman"/>
          <w:noProof/>
          <w:sz w:val="24"/>
          <w:szCs w:val="24"/>
        </w:rPr>
        <w:drawing>
          <wp:inline distT="0" distB="0" distL="0" distR="0" wp14:anchorId="049AA6F5" wp14:editId="0A209B8F">
            <wp:extent cx="5943600" cy="4353560"/>
            <wp:effectExtent l="0" t="0" r="0" b="8890"/>
            <wp:docPr id="1" name="Picture 1" descr="Classification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ification 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53560"/>
                    </a:xfrm>
                    <a:prstGeom prst="rect">
                      <a:avLst/>
                    </a:prstGeom>
                    <a:noFill/>
                    <a:ln>
                      <a:noFill/>
                    </a:ln>
                  </pic:spPr>
                </pic:pic>
              </a:graphicData>
            </a:graphic>
          </wp:inline>
        </w:drawing>
      </w:r>
    </w:p>
    <w:p w14:paraId="58FE1DF7" w14:textId="77777777" w:rsidR="003665DD" w:rsidRPr="003665DD" w:rsidRDefault="003665DD" w:rsidP="003665DD">
      <w:pPr>
        <w:spacing w:after="0" w:line="240" w:lineRule="auto"/>
        <w:jc w:val="center"/>
        <w:rPr>
          <w:rFonts w:ascii="Times New Roman" w:eastAsia="Times New Roman" w:hAnsi="Times New Roman" w:cs="Times New Roman"/>
          <w:sz w:val="24"/>
          <w:szCs w:val="24"/>
        </w:rPr>
      </w:pPr>
      <w:r w:rsidRPr="003665DD">
        <w:rPr>
          <w:rFonts w:ascii="Times New Roman" w:eastAsia="Times New Roman" w:hAnsi="Times New Roman" w:cs="Times New Roman"/>
          <w:sz w:val="24"/>
          <w:szCs w:val="24"/>
        </w:rPr>
        <w:t>(</w:t>
      </w:r>
      <w:r w:rsidRPr="003665DD">
        <w:rPr>
          <w:rFonts w:ascii="Times New Roman" w:eastAsia="Times New Roman" w:hAnsi="Times New Roman" w:cs="Times New Roman"/>
          <w:b/>
          <w:bCs/>
          <w:sz w:val="24"/>
          <w:szCs w:val="24"/>
        </w:rPr>
        <w:t>Classification:</w:t>
      </w:r>
      <w:r w:rsidRPr="003665DD">
        <w:rPr>
          <w:rFonts w:ascii="Times New Roman" w:eastAsia="Times New Roman" w:hAnsi="Times New Roman" w:cs="Times New Roman"/>
          <w:sz w:val="24"/>
          <w:szCs w:val="24"/>
        </w:rPr>
        <w:t xml:space="preserve"> Given other known data, do we think this is a small, medium, or large strawberry?)</w:t>
      </w:r>
    </w:p>
    <w:p w14:paraId="27D07961" w14:textId="77777777" w:rsidR="003665DD" w:rsidRPr="003665DD" w:rsidRDefault="003665DD" w:rsidP="003665DD">
      <w:pPr>
        <w:spacing w:after="0" w:line="240" w:lineRule="auto"/>
        <w:rPr>
          <w:rFonts w:ascii="Times New Roman" w:eastAsia="Times New Roman" w:hAnsi="Times New Roman" w:cs="Times New Roman"/>
          <w:sz w:val="24"/>
          <w:szCs w:val="24"/>
        </w:rPr>
      </w:pPr>
    </w:p>
    <w:p w14:paraId="03CD4041" w14:textId="77777777" w:rsidR="003665DD" w:rsidRPr="003665DD" w:rsidRDefault="003665DD" w:rsidP="003665DD">
      <w:pPr>
        <w:spacing w:before="100" w:beforeAutospacing="1" w:after="100" w:afterAutospacing="1" w:line="240" w:lineRule="auto"/>
        <w:rPr>
          <w:rFonts w:ascii="Times New Roman" w:eastAsia="Times New Roman" w:hAnsi="Times New Roman" w:cs="Times New Roman"/>
          <w:sz w:val="24"/>
          <w:szCs w:val="24"/>
        </w:rPr>
      </w:pPr>
      <w:r w:rsidRPr="003665DD">
        <w:rPr>
          <w:rFonts w:ascii="Times New Roman" w:eastAsia="Times New Roman" w:hAnsi="Times New Roman" w:cs="Times New Roman"/>
          <w:sz w:val="24"/>
          <w:szCs w:val="24"/>
        </w:rPr>
        <w:t xml:space="preserve">Choosing a model is a critical step in the </w:t>
      </w:r>
      <w:hyperlink r:id="rId9" w:history="1">
        <w:r w:rsidRPr="003665DD">
          <w:rPr>
            <w:rFonts w:ascii="Times New Roman" w:eastAsia="Times New Roman" w:hAnsi="Times New Roman" w:cs="Times New Roman"/>
            <w:color w:val="0000FF"/>
            <w:sz w:val="24"/>
            <w:szCs w:val="24"/>
            <w:u w:val="single"/>
          </w:rPr>
          <w:t>Machine Learning process</w:t>
        </w:r>
      </w:hyperlink>
      <w:r w:rsidRPr="003665DD">
        <w:rPr>
          <w:rFonts w:ascii="Times New Roman" w:eastAsia="Times New Roman" w:hAnsi="Times New Roman" w:cs="Times New Roman"/>
          <w:sz w:val="24"/>
          <w:szCs w:val="24"/>
        </w:rPr>
        <w:t>. It is important that the model fits the question at hand. When you choose the right model, you are already one step closer to getting meaningful and interesting results.</w:t>
      </w:r>
    </w:p>
    <w:p w14:paraId="64DA9490" w14:textId="77777777" w:rsidR="00956100" w:rsidRDefault="00956100">
      <w:bookmarkStart w:id="0" w:name="_GoBack"/>
      <w:bookmarkEnd w:id="0"/>
    </w:p>
    <w:sectPr w:rsidR="00956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F1497"/>
    <w:multiLevelType w:val="multilevel"/>
    <w:tmpl w:val="37E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85487A"/>
    <w:multiLevelType w:val="multilevel"/>
    <w:tmpl w:val="719C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9C"/>
    <w:rsid w:val="003665DD"/>
    <w:rsid w:val="0081109C"/>
    <w:rsid w:val="00956100"/>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14FF1-87D6-4E58-8BBB-5A358F75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665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65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5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65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6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65DD"/>
    <w:rPr>
      <w:color w:val="0000FF"/>
      <w:u w:val="single"/>
    </w:rPr>
  </w:style>
  <w:style w:type="character" w:styleId="Emphasis">
    <w:name w:val="Emphasis"/>
    <w:basedOn w:val="DefaultParagraphFont"/>
    <w:uiPriority w:val="20"/>
    <w:qFormat/>
    <w:rsid w:val="003665DD"/>
    <w:rPr>
      <w:i/>
      <w:iCs/>
    </w:rPr>
  </w:style>
  <w:style w:type="character" w:styleId="Strong">
    <w:name w:val="Strong"/>
    <w:basedOn w:val="DefaultParagraphFont"/>
    <w:uiPriority w:val="22"/>
    <w:qFormat/>
    <w:rsid w:val="003665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79286">
      <w:bodyDiv w:val="1"/>
      <w:marLeft w:val="0"/>
      <w:marRight w:val="0"/>
      <w:marTop w:val="0"/>
      <w:marBottom w:val="0"/>
      <w:divBdr>
        <w:top w:val="none" w:sz="0" w:space="0" w:color="auto"/>
        <w:left w:val="none" w:sz="0" w:space="0" w:color="auto"/>
        <w:bottom w:val="none" w:sz="0" w:space="0" w:color="auto"/>
        <w:right w:val="none" w:sz="0" w:space="0" w:color="auto"/>
      </w:divBdr>
      <w:divsChild>
        <w:div w:id="81728525">
          <w:marLeft w:val="0"/>
          <w:marRight w:val="0"/>
          <w:marTop w:val="0"/>
          <w:marBottom w:val="0"/>
          <w:divBdr>
            <w:top w:val="none" w:sz="0" w:space="0" w:color="auto"/>
            <w:left w:val="none" w:sz="0" w:space="0" w:color="auto"/>
            <w:bottom w:val="none" w:sz="0" w:space="0" w:color="auto"/>
            <w:right w:val="none" w:sz="0" w:space="0" w:color="auto"/>
          </w:divBdr>
          <w:divsChild>
            <w:div w:id="1893619098">
              <w:marLeft w:val="0"/>
              <w:marRight w:val="0"/>
              <w:marTop w:val="0"/>
              <w:marBottom w:val="0"/>
              <w:divBdr>
                <w:top w:val="none" w:sz="0" w:space="0" w:color="auto"/>
                <w:left w:val="none" w:sz="0" w:space="0" w:color="auto"/>
                <w:bottom w:val="none" w:sz="0" w:space="0" w:color="auto"/>
                <w:right w:val="none" w:sz="0" w:space="0" w:color="auto"/>
              </w:divBdr>
            </w:div>
          </w:divsChild>
        </w:div>
        <w:div w:id="110900988">
          <w:marLeft w:val="0"/>
          <w:marRight w:val="0"/>
          <w:marTop w:val="0"/>
          <w:marBottom w:val="0"/>
          <w:divBdr>
            <w:top w:val="none" w:sz="0" w:space="0" w:color="auto"/>
            <w:left w:val="none" w:sz="0" w:space="0" w:color="auto"/>
            <w:bottom w:val="none" w:sz="0" w:space="0" w:color="auto"/>
            <w:right w:val="none" w:sz="0" w:space="0" w:color="auto"/>
          </w:divBdr>
          <w:divsChild>
            <w:div w:id="12364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s://www.codecademy.com/articles/machine-learning-supervised-vs-unsupervis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decademy.com/content-items/895a38ce414fbf1c4dfd463f4fc008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2</cp:revision>
  <dcterms:created xsi:type="dcterms:W3CDTF">2018-10-31T00:14:00Z</dcterms:created>
  <dcterms:modified xsi:type="dcterms:W3CDTF">2018-10-31T00:15:00Z</dcterms:modified>
</cp:coreProperties>
</file>