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4220BB54" w:rsidR="001D3D92" w:rsidRDefault="00D70AA0" w:rsidP="00D31D62">
          <w:pPr>
            <w:pStyle w:val="Title"/>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31D62">
            <w:t xml:space="preserve">Using Sensor Data and ML to </w:t>
          </w:r>
        </w:p>
        <w:p w14:paraId="6EF3C3FB" w14:textId="34FC1B3B" w:rsidR="00D31D62" w:rsidRPr="00D31D62" w:rsidRDefault="008F4B06" w:rsidP="00D31D62">
          <w:pPr>
            <w:pStyle w:val="Title"/>
          </w:pPr>
          <w:r>
            <w:t>Estimate</w:t>
          </w:r>
          <w:r w:rsidR="00D31D62">
            <w:t xml:space="preserve"> Room Occupancy</w:t>
          </w:r>
        </w:p>
        <w:p w14:paraId="4EF3FBCE" w14:textId="27C120FF" w:rsidR="00D31D62" w:rsidRDefault="00D31D62" w:rsidP="00D31D62">
          <w:pPr>
            <w:pStyle w:val="Subtitle"/>
          </w:pPr>
          <w:r>
            <w:t xml:space="preserve">Literature Review, Data Description </w:t>
          </w:r>
        </w:p>
        <w:p w14:paraId="3D7D7E4F" w14:textId="3F906DED" w:rsidR="00D31D62" w:rsidRPr="00D31D62" w:rsidRDefault="00D31D62" w:rsidP="00D31D62">
          <w:pPr>
            <w:pStyle w:val="Subtitle"/>
          </w:pPr>
          <w:r>
            <w:t xml:space="preserve">and </w:t>
          </w:r>
          <w:r w:rsidR="000C7C87">
            <w:t xml:space="preserve">Project </w:t>
          </w:r>
          <w:r>
            <w:t>Approach</w:t>
          </w:r>
        </w:p>
        <w:p w14:paraId="462D426B" w14:textId="77777777" w:rsidR="00D31D62" w:rsidRDefault="00D31D62" w:rsidP="00D31D62"/>
        <w:p w14:paraId="5323D968" w14:textId="371B9FCE" w:rsidR="00D31D62" w:rsidRDefault="001A6F03" w:rsidP="00D31D62">
          <w:r>
            <w:t>Jeffrey Fitzpatrick</w:t>
          </w:r>
          <w:r w:rsidR="00D31D62" w:rsidRPr="00D31D62">
            <w:t xml:space="preserve"> </w:t>
          </w:r>
          <w:r w:rsidR="00D31D62">
            <w:tab/>
          </w:r>
          <w:r w:rsidR="00D31D62">
            <w:tab/>
          </w:r>
          <w:r w:rsidR="00D31D62">
            <w:tab/>
          </w:r>
          <w:r w:rsidR="00D31D62">
            <w:tab/>
            <w:t xml:space="preserve">Supervisor: </w:t>
          </w:r>
          <w:proofErr w:type="spellStart"/>
          <w:r w:rsidR="00D31D62">
            <w:t>Ceni</w:t>
          </w:r>
          <w:proofErr w:type="spellEnd"/>
          <w:r w:rsidR="00D31D62">
            <w:t xml:space="preserve"> </w:t>
          </w:r>
          <w:proofErr w:type="spellStart"/>
          <w:r w:rsidR="00D31D62">
            <w:t>Babaoglu</w:t>
          </w:r>
          <w:proofErr w:type="spellEnd"/>
        </w:p>
        <w:p w14:paraId="39D3ABDE" w14:textId="137848DA" w:rsidR="00D87420" w:rsidRDefault="001A6F03" w:rsidP="00D87420">
          <w:r>
            <w:t>500728133</w:t>
          </w:r>
          <w:r w:rsidR="00D31D62">
            <w:tab/>
          </w:r>
          <w:r w:rsidR="00D31D62">
            <w:tab/>
          </w:r>
          <w:r w:rsidR="00D31D62">
            <w:tab/>
          </w:r>
          <w:r w:rsidR="00D31D62">
            <w:tab/>
          </w:r>
          <w:r w:rsidR="00D31D62">
            <w:tab/>
            <w:t>October 21,2024</w:t>
          </w:r>
        </w:p>
        <w:p w14:paraId="4D8804B7" w14:textId="16E7554E" w:rsidR="002D46CA" w:rsidRDefault="002D46CA" w:rsidP="001A6F03"/>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04848499" w14:textId="0010561B" w:rsidR="004341B5"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80572511" w:history="1">
        <w:r w:rsidR="004341B5" w:rsidRPr="00D774B0">
          <w:rPr>
            <w:rStyle w:val="Hyperlink"/>
            <w:noProof/>
          </w:rPr>
          <w:t>Abstract</w:t>
        </w:r>
        <w:r w:rsidR="004341B5">
          <w:rPr>
            <w:noProof/>
            <w:webHidden/>
          </w:rPr>
          <w:tab/>
        </w:r>
        <w:r w:rsidR="004341B5">
          <w:rPr>
            <w:noProof/>
            <w:webHidden/>
          </w:rPr>
          <w:fldChar w:fldCharType="begin"/>
        </w:r>
        <w:r w:rsidR="004341B5">
          <w:rPr>
            <w:noProof/>
            <w:webHidden/>
          </w:rPr>
          <w:instrText xml:space="preserve"> PAGEREF _Toc180572511 \h </w:instrText>
        </w:r>
        <w:r w:rsidR="004341B5">
          <w:rPr>
            <w:noProof/>
            <w:webHidden/>
          </w:rPr>
        </w:r>
        <w:r w:rsidR="004341B5">
          <w:rPr>
            <w:noProof/>
            <w:webHidden/>
          </w:rPr>
          <w:fldChar w:fldCharType="separate"/>
        </w:r>
        <w:r w:rsidR="004341B5">
          <w:rPr>
            <w:noProof/>
            <w:webHidden/>
          </w:rPr>
          <w:t>3</w:t>
        </w:r>
        <w:r w:rsidR="004341B5">
          <w:rPr>
            <w:noProof/>
            <w:webHidden/>
          </w:rPr>
          <w:fldChar w:fldCharType="end"/>
        </w:r>
      </w:hyperlink>
    </w:p>
    <w:p w14:paraId="6ADFA28B" w14:textId="50CCD805"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2" w:history="1">
        <w:r w:rsidRPr="00D774B0">
          <w:rPr>
            <w:rStyle w:val="Hyperlink"/>
            <w:noProof/>
          </w:rPr>
          <w:t>Problem</w:t>
        </w:r>
        <w:r>
          <w:rPr>
            <w:noProof/>
            <w:webHidden/>
          </w:rPr>
          <w:tab/>
        </w:r>
        <w:r>
          <w:rPr>
            <w:noProof/>
            <w:webHidden/>
          </w:rPr>
          <w:fldChar w:fldCharType="begin"/>
        </w:r>
        <w:r>
          <w:rPr>
            <w:noProof/>
            <w:webHidden/>
          </w:rPr>
          <w:instrText xml:space="preserve"> PAGEREF _Toc180572512 \h </w:instrText>
        </w:r>
        <w:r>
          <w:rPr>
            <w:noProof/>
            <w:webHidden/>
          </w:rPr>
        </w:r>
        <w:r>
          <w:rPr>
            <w:noProof/>
            <w:webHidden/>
          </w:rPr>
          <w:fldChar w:fldCharType="separate"/>
        </w:r>
        <w:r>
          <w:rPr>
            <w:noProof/>
            <w:webHidden/>
          </w:rPr>
          <w:t>3</w:t>
        </w:r>
        <w:r>
          <w:rPr>
            <w:noProof/>
            <w:webHidden/>
          </w:rPr>
          <w:fldChar w:fldCharType="end"/>
        </w:r>
      </w:hyperlink>
    </w:p>
    <w:p w14:paraId="206B9AD8" w14:textId="7DEAB1CA"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3" w:history="1">
        <w:r w:rsidRPr="00D774B0">
          <w:rPr>
            <w:rStyle w:val="Hyperlink"/>
            <w:noProof/>
          </w:rPr>
          <w:t>Themes and Research Questions</w:t>
        </w:r>
        <w:r>
          <w:rPr>
            <w:noProof/>
            <w:webHidden/>
          </w:rPr>
          <w:tab/>
        </w:r>
        <w:r>
          <w:rPr>
            <w:noProof/>
            <w:webHidden/>
          </w:rPr>
          <w:fldChar w:fldCharType="begin"/>
        </w:r>
        <w:r>
          <w:rPr>
            <w:noProof/>
            <w:webHidden/>
          </w:rPr>
          <w:instrText xml:space="preserve"> PAGEREF _Toc180572513 \h </w:instrText>
        </w:r>
        <w:r>
          <w:rPr>
            <w:noProof/>
            <w:webHidden/>
          </w:rPr>
        </w:r>
        <w:r>
          <w:rPr>
            <w:noProof/>
            <w:webHidden/>
          </w:rPr>
          <w:fldChar w:fldCharType="separate"/>
        </w:r>
        <w:r>
          <w:rPr>
            <w:noProof/>
            <w:webHidden/>
          </w:rPr>
          <w:t>3</w:t>
        </w:r>
        <w:r>
          <w:rPr>
            <w:noProof/>
            <w:webHidden/>
          </w:rPr>
          <w:fldChar w:fldCharType="end"/>
        </w:r>
      </w:hyperlink>
    </w:p>
    <w:p w14:paraId="5B201D1E" w14:textId="7B862D8D"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4" w:history="1">
        <w:r w:rsidRPr="00D774B0">
          <w:rPr>
            <w:rStyle w:val="Hyperlink"/>
            <w:noProof/>
          </w:rPr>
          <w:t>Data</w:t>
        </w:r>
        <w:r>
          <w:rPr>
            <w:noProof/>
            <w:webHidden/>
          </w:rPr>
          <w:tab/>
        </w:r>
        <w:r>
          <w:rPr>
            <w:noProof/>
            <w:webHidden/>
          </w:rPr>
          <w:fldChar w:fldCharType="begin"/>
        </w:r>
        <w:r>
          <w:rPr>
            <w:noProof/>
            <w:webHidden/>
          </w:rPr>
          <w:instrText xml:space="preserve"> PAGEREF _Toc180572514 \h </w:instrText>
        </w:r>
        <w:r>
          <w:rPr>
            <w:noProof/>
            <w:webHidden/>
          </w:rPr>
        </w:r>
        <w:r>
          <w:rPr>
            <w:noProof/>
            <w:webHidden/>
          </w:rPr>
          <w:fldChar w:fldCharType="separate"/>
        </w:r>
        <w:r>
          <w:rPr>
            <w:noProof/>
            <w:webHidden/>
          </w:rPr>
          <w:t>3</w:t>
        </w:r>
        <w:r>
          <w:rPr>
            <w:noProof/>
            <w:webHidden/>
          </w:rPr>
          <w:fldChar w:fldCharType="end"/>
        </w:r>
      </w:hyperlink>
    </w:p>
    <w:p w14:paraId="7A0A0121" w14:textId="5599F770"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5" w:history="1">
        <w:r w:rsidRPr="00D774B0">
          <w:rPr>
            <w:rStyle w:val="Hyperlink"/>
            <w:noProof/>
          </w:rPr>
          <w:t>Techniques and Tools</w:t>
        </w:r>
        <w:r>
          <w:rPr>
            <w:noProof/>
            <w:webHidden/>
          </w:rPr>
          <w:tab/>
        </w:r>
        <w:r>
          <w:rPr>
            <w:noProof/>
            <w:webHidden/>
          </w:rPr>
          <w:fldChar w:fldCharType="begin"/>
        </w:r>
        <w:r>
          <w:rPr>
            <w:noProof/>
            <w:webHidden/>
          </w:rPr>
          <w:instrText xml:space="preserve"> PAGEREF _Toc180572515 \h </w:instrText>
        </w:r>
        <w:r>
          <w:rPr>
            <w:noProof/>
            <w:webHidden/>
          </w:rPr>
        </w:r>
        <w:r>
          <w:rPr>
            <w:noProof/>
            <w:webHidden/>
          </w:rPr>
          <w:fldChar w:fldCharType="separate"/>
        </w:r>
        <w:r>
          <w:rPr>
            <w:noProof/>
            <w:webHidden/>
          </w:rPr>
          <w:t>4</w:t>
        </w:r>
        <w:r>
          <w:rPr>
            <w:noProof/>
            <w:webHidden/>
          </w:rPr>
          <w:fldChar w:fldCharType="end"/>
        </w:r>
      </w:hyperlink>
    </w:p>
    <w:p w14:paraId="6CDA4B24" w14:textId="3140A47A" w:rsidR="004341B5" w:rsidRDefault="004341B5">
      <w:pPr>
        <w:pStyle w:val="TOC1"/>
        <w:rPr>
          <w:rFonts w:asciiTheme="minorHAnsi" w:eastAsiaTheme="minorEastAsia" w:hAnsiTheme="minorHAnsi" w:cstheme="minorBidi"/>
          <w:b w:val="0"/>
          <w:noProof/>
          <w:color w:val="auto"/>
          <w:kern w:val="2"/>
          <w:szCs w:val="24"/>
          <w:lang w:eastAsia="en-CA"/>
          <w14:ligatures w14:val="standardContextual"/>
        </w:rPr>
      </w:pPr>
      <w:hyperlink w:anchor="_Toc180572516" w:history="1">
        <w:r w:rsidRPr="00D774B0">
          <w:rPr>
            <w:rStyle w:val="Hyperlink"/>
            <w:noProof/>
          </w:rPr>
          <w:t>Literature Review</w:t>
        </w:r>
        <w:r>
          <w:rPr>
            <w:noProof/>
            <w:webHidden/>
          </w:rPr>
          <w:tab/>
        </w:r>
        <w:r>
          <w:rPr>
            <w:noProof/>
            <w:webHidden/>
          </w:rPr>
          <w:fldChar w:fldCharType="begin"/>
        </w:r>
        <w:r>
          <w:rPr>
            <w:noProof/>
            <w:webHidden/>
          </w:rPr>
          <w:instrText xml:space="preserve"> PAGEREF _Toc180572516 \h </w:instrText>
        </w:r>
        <w:r>
          <w:rPr>
            <w:noProof/>
            <w:webHidden/>
          </w:rPr>
        </w:r>
        <w:r>
          <w:rPr>
            <w:noProof/>
            <w:webHidden/>
          </w:rPr>
          <w:fldChar w:fldCharType="separate"/>
        </w:r>
        <w:r>
          <w:rPr>
            <w:noProof/>
            <w:webHidden/>
          </w:rPr>
          <w:t>4</w:t>
        </w:r>
        <w:r>
          <w:rPr>
            <w:noProof/>
            <w:webHidden/>
          </w:rPr>
          <w:fldChar w:fldCharType="end"/>
        </w:r>
      </w:hyperlink>
    </w:p>
    <w:p w14:paraId="0D81A389" w14:textId="60AE56F9"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7" w:history="1">
        <w:r w:rsidRPr="00D774B0">
          <w:rPr>
            <w:rStyle w:val="Hyperlink"/>
            <w:noProof/>
          </w:rPr>
          <w:t>Introduction</w:t>
        </w:r>
        <w:r>
          <w:rPr>
            <w:noProof/>
            <w:webHidden/>
          </w:rPr>
          <w:tab/>
        </w:r>
        <w:r>
          <w:rPr>
            <w:noProof/>
            <w:webHidden/>
          </w:rPr>
          <w:fldChar w:fldCharType="begin"/>
        </w:r>
        <w:r>
          <w:rPr>
            <w:noProof/>
            <w:webHidden/>
          </w:rPr>
          <w:instrText xml:space="preserve"> PAGEREF _Toc180572517 \h </w:instrText>
        </w:r>
        <w:r>
          <w:rPr>
            <w:noProof/>
            <w:webHidden/>
          </w:rPr>
        </w:r>
        <w:r>
          <w:rPr>
            <w:noProof/>
            <w:webHidden/>
          </w:rPr>
          <w:fldChar w:fldCharType="separate"/>
        </w:r>
        <w:r>
          <w:rPr>
            <w:noProof/>
            <w:webHidden/>
          </w:rPr>
          <w:t>4</w:t>
        </w:r>
        <w:r>
          <w:rPr>
            <w:noProof/>
            <w:webHidden/>
          </w:rPr>
          <w:fldChar w:fldCharType="end"/>
        </w:r>
      </w:hyperlink>
    </w:p>
    <w:p w14:paraId="416B7132" w14:textId="5F760A1F"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8" w:history="1">
        <w:r w:rsidRPr="00D774B0">
          <w:rPr>
            <w:rStyle w:val="Hyperlink"/>
            <w:noProof/>
          </w:rPr>
          <w:t>Previous Studies on Occupancy Detection</w:t>
        </w:r>
        <w:r>
          <w:rPr>
            <w:noProof/>
            <w:webHidden/>
          </w:rPr>
          <w:tab/>
        </w:r>
        <w:r>
          <w:rPr>
            <w:noProof/>
            <w:webHidden/>
          </w:rPr>
          <w:fldChar w:fldCharType="begin"/>
        </w:r>
        <w:r>
          <w:rPr>
            <w:noProof/>
            <w:webHidden/>
          </w:rPr>
          <w:instrText xml:space="preserve"> PAGEREF _Toc180572518 \h </w:instrText>
        </w:r>
        <w:r>
          <w:rPr>
            <w:noProof/>
            <w:webHidden/>
          </w:rPr>
        </w:r>
        <w:r>
          <w:rPr>
            <w:noProof/>
            <w:webHidden/>
          </w:rPr>
          <w:fldChar w:fldCharType="separate"/>
        </w:r>
        <w:r>
          <w:rPr>
            <w:noProof/>
            <w:webHidden/>
          </w:rPr>
          <w:t>4</w:t>
        </w:r>
        <w:r>
          <w:rPr>
            <w:noProof/>
            <w:webHidden/>
          </w:rPr>
          <w:fldChar w:fldCharType="end"/>
        </w:r>
      </w:hyperlink>
    </w:p>
    <w:p w14:paraId="51E26E5E" w14:textId="6D68BB10"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9" w:history="1">
        <w:r w:rsidRPr="00D774B0">
          <w:rPr>
            <w:rStyle w:val="Hyperlink"/>
            <w:noProof/>
          </w:rPr>
          <w:t>Previous Studies on Occupancy Estimation</w:t>
        </w:r>
        <w:r>
          <w:rPr>
            <w:noProof/>
            <w:webHidden/>
          </w:rPr>
          <w:tab/>
        </w:r>
        <w:r>
          <w:rPr>
            <w:noProof/>
            <w:webHidden/>
          </w:rPr>
          <w:fldChar w:fldCharType="begin"/>
        </w:r>
        <w:r>
          <w:rPr>
            <w:noProof/>
            <w:webHidden/>
          </w:rPr>
          <w:instrText xml:space="preserve"> PAGEREF _Toc180572519 \h </w:instrText>
        </w:r>
        <w:r>
          <w:rPr>
            <w:noProof/>
            <w:webHidden/>
          </w:rPr>
        </w:r>
        <w:r>
          <w:rPr>
            <w:noProof/>
            <w:webHidden/>
          </w:rPr>
          <w:fldChar w:fldCharType="separate"/>
        </w:r>
        <w:r>
          <w:rPr>
            <w:noProof/>
            <w:webHidden/>
          </w:rPr>
          <w:t>5</w:t>
        </w:r>
        <w:r>
          <w:rPr>
            <w:noProof/>
            <w:webHidden/>
          </w:rPr>
          <w:fldChar w:fldCharType="end"/>
        </w:r>
      </w:hyperlink>
    </w:p>
    <w:p w14:paraId="76B0F8DE" w14:textId="1BB2A5A7"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20" w:history="1">
        <w:r w:rsidRPr="00D774B0">
          <w:rPr>
            <w:rStyle w:val="Hyperlink"/>
            <w:noProof/>
          </w:rPr>
          <w:t>Recent Studies on Occupation Detection and Estimation</w:t>
        </w:r>
        <w:r>
          <w:rPr>
            <w:noProof/>
            <w:webHidden/>
          </w:rPr>
          <w:tab/>
        </w:r>
        <w:r>
          <w:rPr>
            <w:noProof/>
            <w:webHidden/>
          </w:rPr>
          <w:fldChar w:fldCharType="begin"/>
        </w:r>
        <w:r>
          <w:rPr>
            <w:noProof/>
            <w:webHidden/>
          </w:rPr>
          <w:instrText xml:space="preserve"> PAGEREF _Toc180572520 \h </w:instrText>
        </w:r>
        <w:r>
          <w:rPr>
            <w:noProof/>
            <w:webHidden/>
          </w:rPr>
        </w:r>
        <w:r>
          <w:rPr>
            <w:noProof/>
            <w:webHidden/>
          </w:rPr>
          <w:fldChar w:fldCharType="separate"/>
        </w:r>
        <w:r>
          <w:rPr>
            <w:noProof/>
            <w:webHidden/>
          </w:rPr>
          <w:t>6</w:t>
        </w:r>
        <w:r>
          <w:rPr>
            <w:noProof/>
            <w:webHidden/>
          </w:rPr>
          <w:fldChar w:fldCharType="end"/>
        </w:r>
      </w:hyperlink>
    </w:p>
    <w:p w14:paraId="7E484BFD" w14:textId="66E2E0CD"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21" w:history="1">
        <w:r w:rsidRPr="00D774B0">
          <w:rPr>
            <w:rStyle w:val="Hyperlink"/>
            <w:noProof/>
          </w:rPr>
          <w:t>Additional Studies</w:t>
        </w:r>
        <w:r>
          <w:rPr>
            <w:noProof/>
            <w:webHidden/>
          </w:rPr>
          <w:tab/>
        </w:r>
        <w:r>
          <w:rPr>
            <w:noProof/>
            <w:webHidden/>
          </w:rPr>
          <w:fldChar w:fldCharType="begin"/>
        </w:r>
        <w:r>
          <w:rPr>
            <w:noProof/>
            <w:webHidden/>
          </w:rPr>
          <w:instrText xml:space="preserve"> PAGEREF _Toc180572521 \h </w:instrText>
        </w:r>
        <w:r>
          <w:rPr>
            <w:noProof/>
            <w:webHidden/>
          </w:rPr>
        </w:r>
        <w:r>
          <w:rPr>
            <w:noProof/>
            <w:webHidden/>
          </w:rPr>
          <w:fldChar w:fldCharType="separate"/>
        </w:r>
        <w:r>
          <w:rPr>
            <w:noProof/>
            <w:webHidden/>
          </w:rPr>
          <w:t>8</w:t>
        </w:r>
        <w:r>
          <w:rPr>
            <w:noProof/>
            <w:webHidden/>
          </w:rPr>
          <w:fldChar w:fldCharType="end"/>
        </w:r>
      </w:hyperlink>
    </w:p>
    <w:p w14:paraId="3698261E" w14:textId="2193EF09"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22" w:history="1">
        <w:r w:rsidRPr="00D774B0">
          <w:rPr>
            <w:rStyle w:val="Hyperlink"/>
            <w:noProof/>
          </w:rPr>
          <w:t>Conclusion</w:t>
        </w:r>
        <w:r>
          <w:rPr>
            <w:noProof/>
            <w:webHidden/>
          </w:rPr>
          <w:tab/>
        </w:r>
        <w:r>
          <w:rPr>
            <w:noProof/>
            <w:webHidden/>
          </w:rPr>
          <w:fldChar w:fldCharType="begin"/>
        </w:r>
        <w:r>
          <w:rPr>
            <w:noProof/>
            <w:webHidden/>
          </w:rPr>
          <w:instrText xml:space="preserve"> PAGEREF _Toc180572522 \h </w:instrText>
        </w:r>
        <w:r>
          <w:rPr>
            <w:noProof/>
            <w:webHidden/>
          </w:rPr>
        </w:r>
        <w:r>
          <w:rPr>
            <w:noProof/>
            <w:webHidden/>
          </w:rPr>
          <w:fldChar w:fldCharType="separate"/>
        </w:r>
        <w:r>
          <w:rPr>
            <w:noProof/>
            <w:webHidden/>
          </w:rPr>
          <w:t>8</w:t>
        </w:r>
        <w:r>
          <w:rPr>
            <w:noProof/>
            <w:webHidden/>
          </w:rPr>
          <w:fldChar w:fldCharType="end"/>
        </w:r>
      </w:hyperlink>
    </w:p>
    <w:p w14:paraId="05FB1475" w14:textId="626F566E" w:rsidR="004341B5" w:rsidRDefault="004341B5">
      <w:pPr>
        <w:pStyle w:val="TOC1"/>
        <w:rPr>
          <w:rFonts w:asciiTheme="minorHAnsi" w:eastAsiaTheme="minorEastAsia" w:hAnsiTheme="minorHAnsi" w:cstheme="minorBidi"/>
          <w:b w:val="0"/>
          <w:noProof/>
          <w:color w:val="auto"/>
          <w:kern w:val="2"/>
          <w:szCs w:val="24"/>
          <w:lang w:eastAsia="en-CA"/>
          <w14:ligatures w14:val="standardContextual"/>
        </w:rPr>
      </w:pPr>
      <w:hyperlink w:anchor="_Toc180572523" w:history="1">
        <w:r w:rsidRPr="00D774B0">
          <w:rPr>
            <w:rStyle w:val="Hyperlink"/>
            <w:noProof/>
          </w:rPr>
          <w:t>Descriptive Statistics of the Selected Dataset</w:t>
        </w:r>
        <w:r>
          <w:rPr>
            <w:noProof/>
            <w:webHidden/>
          </w:rPr>
          <w:tab/>
        </w:r>
        <w:r>
          <w:rPr>
            <w:noProof/>
            <w:webHidden/>
          </w:rPr>
          <w:fldChar w:fldCharType="begin"/>
        </w:r>
        <w:r>
          <w:rPr>
            <w:noProof/>
            <w:webHidden/>
          </w:rPr>
          <w:instrText xml:space="preserve"> PAGEREF _Toc180572523 \h </w:instrText>
        </w:r>
        <w:r>
          <w:rPr>
            <w:noProof/>
            <w:webHidden/>
          </w:rPr>
        </w:r>
        <w:r>
          <w:rPr>
            <w:noProof/>
            <w:webHidden/>
          </w:rPr>
          <w:fldChar w:fldCharType="separate"/>
        </w:r>
        <w:r>
          <w:rPr>
            <w:noProof/>
            <w:webHidden/>
          </w:rPr>
          <w:t>10</w:t>
        </w:r>
        <w:r>
          <w:rPr>
            <w:noProof/>
            <w:webHidden/>
          </w:rPr>
          <w:fldChar w:fldCharType="end"/>
        </w:r>
      </w:hyperlink>
    </w:p>
    <w:p w14:paraId="0C4C91E4" w14:textId="2F3E86AA"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24" w:history="1">
        <w:r w:rsidRPr="00D774B0">
          <w:rPr>
            <w:rStyle w:val="Hyperlink"/>
            <w:noProof/>
          </w:rPr>
          <w:t>Univariate Analysis</w:t>
        </w:r>
        <w:r>
          <w:rPr>
            <w:noProof/>
            <w:webHidden/>
          </w:rPr>
          <w:tab/>
        </w:r>
        <w:r>
          <w:rPr>
            <w:noProof/>
            <w:webHidden/>
          </w:rPr>
          <w:fldChar w:fldCharType="begin"/>
        </w:r>
        <w:r>
          <w:rPr>
            <w:noProof/>
            <w:webHidden/>
          </w:rPr>
          <w:instrText xml:space="preserve"> PAGEREF _Toc180572524 \h </w:instrText>
        </w:r>
        <w:r>
          <w:rPr>
            <w:noProof/>
            <w:webHidden/>
          </w:rPr>
        </w:r>
        <w:r>
          <w:rPr>
            <w:noProof/>
            <w:webHidden/>
          </w:rPr>
          <w:fldChar w:fldCharType="separate"/>
        </w:r>
        <w:r>
          <w:rPr>
            <w:noProof/>
            <w:webHidden/>
          </w:rPr>
          <w:t>11</w:t>
        </w:r>
        <w:r>
          <w:rPr>
            <w:noProof/>
            <w:webHidden/>
          </w:rPr>
          <w:fldChar w:fldCharType="end"/>
        </w:r>
      </w:hyperlink>
    </w:p>
    <w:p w14:paraId="708592F2" w14:textId="6AD50FE4" w:rsidR="004341B5" w:rsidRDefault="004341B5">
      <w:pPr>
        <w:pStyle w:val="TOC3"/>
        <w:tabs>
          <w:tab w:val="right" w:leader="dot" w:pos="9350"/>
        </w:tabs>
        <w:rPr>
          <w:rFonts w:asciiTheme="minorHAnsi" w:hAnsiTheme="minorHAnsi"/>
          <w:noProof/>
          <w:kern w:val="2"/>
          <w:sz w:val="24"/>
          <w:lang w:eastAsia="en-CA"/>
          <w14:ligatures w14:val="standardContextual"/>
        </w:rPr>
      </w:pPr>
      <w:hyperlink w:anchor="_Toc180572525" w:history="1">
        <w:r w:rsidRPr="00D774B0">
          <w:rPr>
            <w:rStyle w:val="Hyperlink"/>
            <w:noProof/>
          </w:rPr>
          <w:t>Data Dictionary</w:t>
        </w:r>
        <w:r>
          <w:rPr>
            <w:noProof/>
            <w:webHidden/>
          </w:rPr>
          <w:tab/>
        </w:r>
        <w:r>
          <w:rPr>
            <w:noProof/>
            <w:webHidden/>
          </w:rPr>
          <w:fldChar w:fldCharType="begin"/>
        </w:r>
        <w:r>
          <w:rPr>
            <w:noProof/>
            <w:webHidden/>
          </w:rPr>
          <w:instrText xml:space="preserve"> PAGEREF _Toc180572525 \h </w:instrText>
        </w:r>
        <w:r>
          <w:rPr>
            <w:noProof/>
            <w:webHidden/>
          </w:rPr>
        </w:r>
        <w:r>
          <w:rPr>
            <w:noProof/>
            <w:webHidden/>
          </w:rPr>
          <w:fldChar w:fldCharType="separate"/>
        </w:r>
        <w:r>
          <w:rPr>
            <w:noProof/>
            <w:webHidden/>
          </w:rPr>
          <w:t>11</w:t>
        </w:r>
        <w:r>
          <w:rPr>
            <w:noProof/>
            <w:webHidden/>
          </w:rPr>
          <w:fldChar w:fldCharType="end"/>
        </w:r>
      </w:hyperlink>
    </w:p>
    <w:p w14:paraId="4F6333D1" w14:textId="12D4CC62" w:rsidR="004341B5" w:rsidRDefault="004341B5">
      <w:pPr>
        <w:pStyle w:val="TOC3"/>
        <w:tabs>
          <w:tab w:val="right" w:leader="dot" w:pos="9350"/>
        </w:tabs>
        <w:rPr>
          <w:rFonts w:asciiTheme="minorHAnsi" w:hAnsiTheme="minorHAnsi"/>
          <w:noProof/>
          <w:kern w:val="2"/>
          <w:sz w:val="24"/>
          <w:lang w:eastAsia="en-CA"/>
          <w14:ligatures w14:val="standardContextual"/>
        </w:rPr>
      </w:pPr>
      <w:hyperlink w:anchor="_Toc180572526" w:history="1">
        <w:r w:rsidRPr="00D774B0">
          <w:rPr>
            <w:rStyle w:val="Hyperlink"/>
            <w:noProof/>
          </w:rPr>
          <w:t>Dependent (target) Variable</w:t>
        </w:r>
        <w:r>
          <w:rPr>
            <w:noProof/>
            <w:webHidden/>
          </w:rPr>
          <w:tab/>
        </w:r>
        <w:r>
          <w:rPr>
            <w:noProof/>
            <w:webHidden/>
          </w:rPr>
          <w:fldChar w:fldCharType="begin"/>
        </w:r>
        <w:r>
          <w:rPr>
            <w:noProof/>
            <w:webHidden/>
          </w:rPr>
          <w:instrText xml:space="preserve"> PAGEREF _Toc180572526 \h </w:instrText>
        </w:r>
        <w:r>
          <w:rPr>
            <w:noProof/>
            <w:webHidden/>
          </w:rPr>
        </w:r>
        <w:r>
          <w:rPr>
            <w:noProof/>
            <w:webHidden/>
          </w:rPr>
          <w:fldChar w:fldCharType="separate"/>
        </w:r>
        <w:r>
          <w:rPr>
            <w:noProof/>
            <w:webHidden/>
          </w:rPr>
          <w:t>12</w:t>
        </w:r>
        <w:r>
          <w:rPr>
            <w:noProof/>
            <w:webHidden/>
          </w:rPr>
          <w:fldChar w:fldCharType="end"/>
        </w:r>
      </w:hyperlink>
    </w:p>
    <w:p w14:paraId="2BC7B3F7" w14:textId="5780D3FF" w:rsidR="004341B5" w:rsidRDefault="004341B5">
      <w:pPr>
        <w:pStyle w:val="TOC3"/>
        <w:tabs>
          <w:tab w:val="right" w:leader="dot" w:pos="9350"/>
        </w:tabs>
        <w:rPr>
          <w:rFonts w:asciiTheme="minorHAnsi" w:hAnsiTheme="minorHAnsi"/>
          <w:noProof/>
          <w:kern w:val="2"/>
          <w:sz w:val="24"/>
          <w:lang w:eastAsia="en-CA"/>
          <w14:ligatures w14:val="standardContextual"/>
        </w:rPr>
      </w:pPr>
      <w:hyperlink w:anchor="_Toc180572527" w:history="1">
        <w:r w:rsidRPr="00D774B0">
          <w:rPr>
            <w:rStyle w:val="Hyperlink"/>
            <w:noProof/>
          </w:rPr>
          <w:t>Summary Statistics</w:t>
        </w:r>
        <w:r>
          <w:rPr>
            <w:noProof/>
            <w:webHidden/>
          </w:rPr>
          <w:tab/>
        </w:r>
        <w:r>
          <w:rPr>
            <w:noProof/>
            <w:webHidden/>
          </w:rPr>
          <w:fldChar w:fldCharType="begin"/>
        </w:r>
        <w:r>
          <w:rPr>
            <w:noProof/>
            <w:webHidden/>
          </w:rPr>
          <w:instrText xml:space="preserve"> PAGEREF _Toc180572527 \h </w:instrText>
        </w:r>
        <w:r>
          <w:rPr>
            <w:noProof/>
            <w:webHidden/>
          </w:rPr>
        </w:r>
        <w:r>
          <w:rPr>
            <w:noProof/>
            <w:webHidden/>
          </w:rPr>
          <w:fldChar w:fldCharType="separate"/>
        </w:r>
        <w:r>
          <w:rPr>
            <w:noProof/>
            <w:webHidden/>
          </w:rPr>
          <w:t>12</w:t>
        </w:r>
        <w:r>
          <w:rPr>
            <w:noProof/>
            <w:webHidden/>
          </w:rPr>
          <w:fldChar w:fldCharType="end"/>
        </w:r>
      </w:hyperlink>
    </w:p>
    <w:p w14:paraId="274FD8CF" w14:textId="1733E6A8" w:rsidR="004341B5" w:rsidRDefault="004341B5">
      <w:pPr>
        <w:pStyle w:val="TOC3"/>
        <w:tabs>
          <w:tab w:val="right" w:leader="dot" w:pos="9350"/>
        </w:tabs>
        <w:rPr>
          <w:rFonts w:asciiTheme="minorHAnsi" w:hAnsiTheme="minorHAnsi"/>
          <w:noProof/>
          <w:kern w:val="2"/>
          <w:sz w:val="24"/>
          <w:lang w:eastAsia="en-CA"/>
          <w14:ligatures w14:val="standardContextual"/>
        </w:rPr>
      </w:pPr>
      <w:hyperlink w:anchor="_Toc180572528" w:history="1">
        <w:r w:rsidRPr="00D774B0">
          <w:rPr>
            <w:rStyle w:val="Hyperlink"/>
            <w:noProof/>
          </w:rPr>
          <w:t>Frequency of Categorical Variables</w:t>
        </w:r>
        <w:r>
          <w:rPr>
            <w:noProof/>
            <w:webHidden/>
          </w:rPr>
          <w:tab/>
        </w:r>
        <w:r>
          <w:rPr>
            <w:noProof/>
            <w:webHidden/>
          </w:rPr>
          <w:fldChar w:fldCharType="begin"/>
        </w:r>
        <w:r>
          <w:rPr>
            <w:noProof/>
            <w:webHidden/>
          </w:rPr>
          <w:instrText xml:space="preserve"> PAGEREF _Toc180572528 \h </w:instrText>
        </w:r>
        <w:r>
          <w:rPr>
            <w:noProof/>
            <w:webHidden/>
          </w:rPr>
        </w:r>
        <w:r>
          <w:rPr>
            <w:noProof/>
            <w:webHidden/>
          </w:rPr>
          <w:fldChar w:fldCharType="separate"/>
        </w:r>
        <w:r>
          <w:rPr>
            <w:noProof/>
            <w:webHidden/>
          </w:rPr>
          <w:t>16</w:t>
        </w:r>
        <w:r>
          <w:rPr>
            <w:noProof/>
            <w:webHidden/>
          </w:rPr>
          <w:fldChar w:fldCharType="end"/>
        </w:r>
      </w:hyperlink>
    </w:p>
    <w:p w14:paraId="3D3D3B04" w14:textId="363582D1"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29" w:history="1">
        <w:r w:rsidRPr="00D774B0">
          <w:rPr>
            <w:rStyle w:val="Hyperlink"/>
            <w:noProof/>
          </w:rPr>
          <w:t>Bivariate Analysis</w:t>
        </w:r>
        <w:r>
          <w:rPr>
            <w:noProof/>
            <w:webHidden/>
          </w:rPr>
          <w:tab/>
        </w:r>
        <w:r>
          <w:rPr>
            <w:noProof/>
            <w:webHidden/>
          </w:rPr>
          <w:fldChar w:fldCharType="begin"/>
        </w:r>
        <w:r>
          <w:rPr>
            <w:noProof/>
            <w:webHidden/>
          </w:rPr>
          <w:instrText xml:space="preserve"> PAGEREF _Toc180572529 \h </w:instrText>
        </w:r>
        <w:r>
          <w:rPr>
            <w:noProof/>
            <w:webHidden/>
          </w:rPr>
        </w:r>
        <w:r>
          <w:rPr>
            <w:noProof/>
            <w:webHidden/>
          </w:rPr>
          <w:fldChar w:fldCharType="separate"/>
        </w:r>
        <w:r>
          <w:rPr>
            <w:noProof/>
            <w:webHidden/>
          </w:rPr>
          <w:t>17</w:t>
        </w:r>
        <w:r>
          <w:rPr>
            <w:noProof/>
            <w:webHidden/>
          </w:rPr>
          <w:fldChar w:fldCharType="end"/>
        </w:r>
      </w:hyperlink>
    </w:p>
    <w:p w14:paraId="710DDCAB" w14:textId="7AD6EA17" w:rsidR="004341B5" w:rsidRDefault="004341B5">
      <w:pPr>
        <w:pStyle w:val="TOC3"/>
        <w:tabs>
          <w:tab w:val="right" w:leader="dot" w:pos="9350"/>
        </w:tabs>
        <w:rPr>
          <w:rFonts w:asciiTheme="minorHAnsi" w:hAnsiTheme="minorHAnsi"/>
          <w:noProof/>
          <w:kern w:val="2"/>
          <w:sz w:val="24"/>
          <w:lang w:eastAsia="en-CA"/>
          <w14:ligatures w14:val="standardContextual"/>
        </w:rPr>
      </w:pPr>
      <w:hyperlink w:anchor="_Toc180572530" w:history="1">
        <w:r w:rsidRPr="00D774B0">
          <w:rPr>
            <w:rStyle w:val="Hyperlink"/>
            <w:noProof/>
          </w:rPr>
          <w:t>Pairwise Visualizations</w:t>
        </w:r>
        <w:r>
          <w:rPr>
            <w:noProof/>
            <w:webHidden/>
          </w:rPr>
          <w:tab/>
        </w:r>
        <w:r>
          <w:rPr>
            <w:noProof/>
            <w:webHidden/>
          </w:rPr>
          <w:fldChar w:fldCharType="begin"/>
        </w:r>
        <w:r>
          <w:rPr>
            <w:noProof/>
            <w:webHidden/>
          </w:rPr>
          <w:instrText xml:space="preserve"> PAGEREF _Toc180572530 \h </w:instrText>
        </w:r>
        <w:r>
          <w:rPr>
            <w:noProof/>
            <w:webHidden/>
          </w:rPr>
        </w:r>
        <w:r>
          <w:rPr>
            <w:noProof/>
            <w:webHidden/>
          </w:rPr>
          <w:fldChar w:fldCharType="separate"/>
        </w:r>
        <w:r>
          <w:rPr>
            <w:noProof/>
            <w:webHidden/>
          </w:rPr>
          <w:t>17</w:t>
        </w:r>
        <w:r>
          <w:rPr>
            <w:noProof/>
            <w:webHidden/>
          </w:rPr>
          <w:fldChar w:fldCharType="end"/>
        </w:r>
      </w:hyperlink>
    </w:p>
    <w:p w14:paraId="3BD7929E" w14:textId="6E46329B" w:rsidR="004341B5" w:rsidRDefault="004341B5">
      <w:pPr>
        <w:pStyle w:val="TOC3"/>
        <w:tabs>
          <w:tab w:val="right" w:leader="dot" w:pos="9350"/>
        </w:tabs>
        <w:rPr>
          <w:rFonts w:asciiTheme="minorHAnsi" w:hAnsiTheme="minorHAnsi"/>
          <w:noProof/>
          <w:kern w:val="2"/>
          <w:sz w:val="24"/>
          <w:lang w:eastAsia="en-CA"/>
          <w14:ligatures w14:val="standardContextual"/>
        </w:rPr>
      </w:pPr>
      <w:hyperlink w:anchor="_Toc180572531" w:history="1">
        <w:r w:rsidRPr="00D774B0">
          <w:rPr>
            <w:rStyle w:val="Hyperlink"/>
            <w:noProof/>
          </w:rPr>
          <w:t>Correlation Analysis</w:t>
        </w:r>
        <w:r>
          <w:rPr>
            <w:noProof/>
            <w:webHidden/>
          </w:rPr>
          <w:tab/>
        </w:r>
        <w:r>
          <w:rPr>
            <w:noProof/>
            <w:webHidden/>
          </w:rPr>
          <w:fldChar w:fldCharType="begin"/>
        </w:r>
        <w:r>
          <w:rPr>
            <w:noProof/>
            <w:webHidden/>
          </w:rPr>
          <w:instrText xml:space="preserve"> PAGEREF _Toc180572531 \h </w:instrText>
        </w:r>
        <w:r>
          <w:rPr>
            <w:noProof/>
            <w:webHidden/>
          </w:rPr>
        </w:r>
        <w:r>
          <w:rPr>
            <w:noProof/>
            <w:webHidden/>
          </w:rPr>
          <w:fldChar w:fldCharType="separate"/>
        </w:r>
        <w:r>
          <w:rPr>
            <w:noProof/>
            <w:webHidden/>
          </w:rPr>
          <w:t>20</w:t>
        </w:r>
        <w:r>
          <w:rPr>
            <w:noProof/>
            <w:webHidden/>
          </w:rPr>
          <w:fldChar w:fldCharType="end"/>
        </w:r>
      </w:hyperlink>
    </w:p>
    <w:p w14:paraId="58209309" w14:textId="4DC12A89" w:rsidR="004341B5" w:rsidRDefault="004341B5">
      <w:pPr>
        <w:pStyle w:val="TOC1"/>
        <w:rPr>
          <w:rFonts w:asciiTheme="minorHAnsi" w:eastAsiaTheme="minorEastAsia" w:hAnsiTheme="minorHAnsi" w:cstheme="minorBidi"/>
          <w:b w:val="0"/>
          <w:noProof/>
          <w:color w:val="auto"/>
          <w:kern w:val="2"/>
          <w:szCs w:val="24"/>
          <w:lang w:eastAsia="en-CA"/>
          <w14:ligatures w14:val="standardContextual"/>
        </w:rPr>
      </w:pPr>
      <w:hyperlink w:anchor="_Toc180572532" w:history="1">
        <w:r w:rsidRPr="00D774B0">
          <w:rPr>
            <w:rStyle w:val="Hyperlink"/>
            <w:noProof/>
          </w:rPr>
          <w:t>GitHub Repository</w:t>
        </w:r>
        <w:r>
          <w:rPr>
            <w:noProof/>
            <w:webHidden/>
          </w:rPr>
          <w:tab/>
        </w:r>
        <w:r>
          <w:rPr>
            <w:noProof/>
            <w:webHidden/>
          </w:rPr>
          <w:fldChar w:fldCharType="begin"/>
        </w:r>
        <w:r>
          <w:rPr>
            <w:noProof/>
            <w:webHidden/>
          </w:rPr>
          <w:instrText xml:space="preserve"> PAGEREF _Toc180572532 \h </w:instrText>
        </w:r>
        <w:r>
          <w:rPr>
            <w:noProof/>
            <w:webHidden/>
          </w:rPr>
        </w:r>
        <w:r>
          <w:rPr>
            <w:noProof/>
            <w:webHidden/>
          </w:rPr>
          <w:fldChar w:fldCharType="separate"/>
        </w:r>
        <w:r>
          <w:rPr>
            <w:noProof/>
            <w:webHidden/>
          </w:rPr>
          <w:t>23</w:t>
        </w:r>
        <w:r>
          <w:rPr>
            <w:noProof/>
            <w:webHidden/>
          </w:rPr>
          <w:fldChar w:fldCharType="end"/>
        </w:r>
      </w:hyperlink>
    </w:p>
    <w:p w14:paraId="74B59FBA" w14:textId="40A2A505" w:rsidR="004341B5" w:rsidRDefault="004341B5">
      <w:pPr>
        <w:pStyle w:val="TOC1"/>
        <w:rPr>
          <w:rFonts w:asciiTheme="minorHAnsi" w:eastAsiaTheme="minorEastAsia" w:hAnsiTheme="minorHAnsi" w:cstheme="minorBidi"/>
          <w:b w:val="0"/>
          <w:noProof/>
          <w:color w:val="auto"/>
          <w:kern w:val="2"/>
          <w:szCs w:val="24"/>
          <w:lang w:eastAsia="en-CA"/>
          <w14:ligatures w14:val="standardContextual"/>
        </w:rPr>
      </w:pPr>
      <w:hyperlink w:anchor="_Toc180572533" w:history="1">
        <w:r w:rsidRPr="00D774B0">
          <w:rPr>
            <w:rStyle w:val="Hyperlink"/>
            <w:noProof/>
          </w:rPr>
          <w:t>Overall Methodology</w:t>
        </w:r>
        <w:r>
          <w:rPr>
            <w:noProof/>
            <w:webHidden/>
          </w:rPr>
          <w:tab/>
        </w:r>
        <w:r>
          <w:rPr>
            <w:noProof/>
            <w:webHidden/>
          </w:rPr>
          <w:fldChar w:fldCharType="begin"/>
        </w:r>
        <w:r>
          <w:rPr>
            <w:noProof/>
            <w:webHidden/>
          </w:rPr>
          <w:instrText xml:space="preserve"> PAGEREF _Toc180572533 \h </w:instrText>
        </w:r>
        <w:r>
          <w:rPr>
            <w:noProof/>
            <w:webHidden/>
          </w:rPr>
        </w:r>
        <w:r>
          <w:rPr>
            <w:noProof/>
            <w:webHidden/>
          </w:rPr>
          <w:fldChar w:fldCharType="separate"/>
        </w:r>
        <w:r>
          <w:rPr>
            <w:noProof/>
            <w:webHidden/>
          </w:rPr>
          <w:t>23</w:t>
        </w:r>
        <w:r>
          <w:rPr>
            <w:noProof/>
            <w:webHidden/>
          </w:rPr>
          <w:fldChar w:fldCharType="end"/>
        </w:r>
      </w:hyperlink>
    </w:p>
    <w:p w14:paraId="76BD8C24" w14:textId="4FB2DF03" w:rsidR="004341B5" w:rsidRDefault="004341B5">
      <w:pPr>
        <w:pStyle w:val="TOC1"/>
        <w:rPr>
          <w:rFonts w:asciiTheme="minorHAnsi" w:eastAsiaTheme="minorEastAsia" w:hAnsiTheme="minorHAnsi" w:cstheme="minorBidi"/>
          <w:b w:val="0"/>
          <w:noProof/>
          <w:color w:val="auto"/>
          <w:kern w:val="2"/>
          <w:szCs w:val="24"/>
          <w:lang w:eastAsia="en-CA"/>
          <w14:ligatures w14:val="standardContextual"/>
        </w:rPr>
      </w:pPr>
      <w:hyperlink w:anchor="_Toc180572534" w:history="1">
        <w:r w:rsidRPr="00D774B0">
          <w:rPr>
            <w:rStyle w:val="Hyperlink"/>
            <w:noProof/>
          </w:rPr>
          <w:t>References</w:t>
        </w:r>
        <w:r>
          <w:rPr>
            <w:noProof/>
            <w:webHidden/>
          </w:rPr>
          <w:tab/>
        </w:r>
        <w:r>
          <w:rPr>
            <w:noProof/>
            <w:webHidden/>
          </w:rPr>
          <w:fldChar w:fldCharType="begin"/>
        </w:r>
        <w:r>
          <w:rPr>
            <w:noProof/>
            <w:webHidden/>
          </w:rPr>
          <w:instrText xml:space="preserve"> PAGEREF _Toc180572534 \h </w:instrText>
        </w:r>
        <w:r>
          <w:rPr>
            <w:noProof/>
            <w:webHidden/>
          </w:rPr>
        </w:r>
        <w:r>
          <w:rPr>
            <w:noProof/>
            <w:webHidden/>
          </w:rPr>
          <w:fldChar w:fldCharType="separate"/>
        </w:r>
        <w:r>
          <w:rPr>
            <w:noProof/>
            <w:webHidden/>
          </w:rPr>
          <w:t>23</w:t>
        </w:r>
        <w:r>
          <w:rPr>
            <w:noProof/>
            <w:webHidden/>
          </w:rPr>
          <w:fldChar w:fldCharType="end"/>
        </w:r>
      </w:hyperlink>
    </w:p>
    <w:p w14:paraId="386CA9AA" w14:textId="60B63EBB"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0E4CE545" w14:textId="08609F75" w:rsidR="00486AA0" w:rsidRDefault="00506EBA" w:rsidP="00D32C88">
      <w:pPr>
        <w:pStyle w:val="Heading1"/>
      </w:pPr>
      <w:bookmarkStart w:id="0" w:name="_Abstract"/>
      <w:bookmarkStart w:id="1" w:name="_Toc180572511"/>
      <w:bookmarkEnd w:id="0"/>
      <w:r>
        <w:lastRenderedPageBreak/>
        <w:t>Abstract</w:t>
      </w:r>
      <w:bookmarkEnd w:id="1"/>
    </w:p>
    <w:p w14:paraId="37A99DF7" w14:textId="19EA754C" w:rsidR="00486AA0" w:rsidRDefault="00486AA0" w:rsidP="00D31D62">
      <w:pPr>
        <w:pStyle w:val="Heading2"/>
      </w:pPr>
      <w:bookmarkStart w:id="2" w:name="_Toc180572512"/>
      <w:r>
        <w:t>Problem</w:t>
      </w:r>
      <w:bookmarkEnd w:id="2"/>
    </w:p>
    <w:p w14:paraId="36648F48" w14:textId="77777777" w:rsidR="007B59D6" w:rsidRDefault="007B59D6" w:rsidP="007B59D6">
      <w:r>
        <w:t>To provide comfort for occupants, commercial buildings rely on heating, ventilation, and air conditioning (HVAC) systems and lighting systems. Large amounts of energy are wasted, especially during non-working hours (</w:t>
      </w:r>
      <w:proofErr w:type="spellStart"/>
      <w:r>
        <w:t>Masoso</w:t>
      </w:r>
      <w:proofErr w:type="spellEnd"/>
      <w:r>
        <w:t xml:space="preserve"> and Grobler, 2010). </w:t>
      </w:r>
    </w:p>
    <w:p w14:paraId="3EE29F9A" w14:textId="79C5F3A7" w:rsidR="007B59D6" w:rsidRDefault="007B59D6" w:rsidP="007B59D6">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w:t>
      </w:r>
      <w:r w:rsidR="00AF5732">
        <w:t>carbon dioxide (</w:t>
      </w:r>
      <w:r>
        <w:t>CO</w:t>
      </w:r>
      <w:r w:rsidRPr="00BD57C7">
        <w:rPr>
          <w:vertAlign w:val="subscript"/>
        </w:rPr>
        <w:t>2</w:t>
      </w:r>
      <w:r w:rsidR="00AF5732" w:rsidRPr="005D05C0">
        <w:t>)</w:t>
      </w:r>
      <w:r>
        <w:t xml:space="preserve"> sensor was deployed in the middle of the room to provide the most accurate reading. Additional motion detection sensors were deployed on the ceiling, above the door and large window. Because of privacy concerns, video-based systems are not considered appropriate for detecting occupancy.</w:t>
      </w:r>
    </w:p>
    <w:p w14:paraId="049623CC" w14:textId="77777777" w:rsidR="00D26D28" w:rsidRDefault="00D26D28" w:rsidP="00D26D28">
      <w:r>
        <w:t xml:space="preserve">Previous research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66D3B84B" w14:textId="19BB8DA7" w:rsidR="00486AA0" w:rsidRDefault="007F4C8E" w:rsidP="007F4C8E">
      <w:pPr>
        <w:pStyle w:val="Heading2"/>
      </w:pPr>
      <w:bookmarkStart w:id="3" w:name="_Toc180572513"/>
      <w:r>
        <w:t>Themes and Research Questions</w:t>
      </w:r>
      <w:bookmarkEnd w:id="3"/>
    </w:p>
    <w:p w14:paraId="11C25EF5" w14:textId="77777777" w:rsidR="00B94C96" w:rsidRDefault="00B94C96" w:rsidP="00B94C96">
      <w:r>
        <w:t xml:space="preserve">For my project, I have chosen the theme of Classification for building predictive models. </w:t>
      </w:r>
    </w:p>
    <w:p w14:paraId="68C19C8A" w14:textId="77777777" w:rsidR="00B94C96" w:rsidRDefault="00B94C96" w:rsidP="00B94C96">
      <w:r>
        <w:t>To reduce energy consumption in buildings, I will investigate research questions such as:</w:t>
      </w:r>
    </w:p>
    <w:p w14:paraId="2B592953" w14:textId="61FD6B1A" w:rsidR="006E12DD" w:rsidRDefault="006E12DD" w:rsidP="006E12DD">
      <w:pPr>
        <w:pStyle w:val="ListParagraph"/>
        <w:numPr>
          <w:ilvl w:val="0"/>
          <w:numId w:val="13"/>
        </w:numPr>
        <w:spacing w:after="160" w:line="240" w:lineRule="auto"/>
        <w:ind w:left="907" w:hanging="357"/>
      </w:pPr>
      <w:r>
        <w:t>Which of the implemented supervised learning techniques perform the best in predicting occupancy?</w:t>
      </w:r>
    </w:p>
    <w:p w14:paraId="15E694F1" w14:textId="48DEB366" w:rsidR="002B7C20" w:rsidRDefault="002B7C20" w:rsidP="002B7C20">
      <w:pPr>
        <w:pStyle w:val="ListParagraph"/>
        <w:numPr>
          <w:ilvl w:val="0"/>
          <w:numId w:val="13"/>
        </w:numPr>
        <w:spacing w:after="160" w:line="240" w:lineRule="auto"/>
        <w:ind w:left="907" w:hanging="357"/>
      </w:pPr>
      <w:r>
        <w:t xml:space="preserve">Which types of sensor data </w:t>
      </w:r>
      <w:r w:rsidR="0086714E">
        <w:t>(temperature, light, sound, motion, CO</w:t>
      </w:r>
      <w:r w:rsidR="0086714E" w:rsidRPr="0086714E">
        <w:rPr>
          <w:vertAlign w:val="subscript"/>
        </w:rPr>
        <w:t>2</w:t>
      </w:r>
      <w:r w:rsidR="0086714E">
        <w:t xml:space="preserve">) </w:t>
      </w:r>
      <w:r>
        <w:t xml:space="preserve">show the most promising results? </w:t>
      </w:r>
    </w:p>
    <w:p w14:paraId="545345C6" w14:textId="005BE822" w:rsidR="006E12DD" w:rsidRDefault="00137034" w:rsidP="006E12DD">
      <w:pPr>
        <w:pStyle w:val="ListParagraph"/>
        <w:numPr>
          <w:ilvl w:val="0"/>
          <w:numId w:val="13"/>
        </w:numPr>
        <w:spacing w:after="160" w:line="240" w:lineRule="auto"/>
        <w:ind w:left="907" w:hanging="357"/>
      </w:pPr>
      <w:r>
        <w:t>Based on the research, what alternative t</w:t>
      </w:r>
      <w:r w:rsidR="00AC5F08">
        <w:t>ypes of sensor data</w:t>
      </w:r>
      <w:r>
        <w:t xml:space="preserve"> could be used for ML-based occupancy estimation?</w:t>
      </w:r>
      <w:r w:rsidR="00F74C72">
        <w:t xml:space="preserve"> </w:t>
      </w:r>
    </w:p>
    <w:p w14:paraId="74C79F0A" w14:textId="1D68527B" w:rsidR="00137034" w:rsidRDefault="00137034" w:rsidP="00137034">
      <w:pPr>
        <w:pStyle w:val="Heading2"/>
      </w:pPr>
      <w:bookmarkStart w:id="4" w:name="_Toc180572514"/>
      <w:r>
        <w:t>Data</w:t>
      </w:r>
      <w:bookmarkEnd w:id="4"/>
    </w:p>
    <w:p w14:paraId="6BFE78BA" w14:textId="77777777" w:rsidR="008F1610" w:rsidRDefault="008F1610" w:rsidP="008F1610">
      <w:r>
        <w:t>For my project, I will be using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1C6A6891" w14:textId="68EBDF53" w:rsidR="008F1610" w:rsidRPr="00AF551D" w:rsidRDefault="008F1610" w:rsidP="008F1610">
      <w:r>
        <w:t>The dataset contains over 10000 data points and 1</w:t>
      </w:r>
      <w:r w:rsidR="0087787B">
        <w:t>6</w:t>
      </w:r>
      <w:r>
        <w:t xml:space="preserve"> features. Each feature represents data (temperature, light, sound, motion, or CO</w:t>
      </w:r>
      <w:r w:rsidRPr="00B244B7">
        <w:rPr>
          <w:vertAlign w:val="subscript"/>
        </w:rPr>
        <w:t>2</w:t>
      </w:r>
      <w:r w:rsidRPr="00A55B48">
        <w:t>)</w:t>
      </w:r>
      <w:r>
        <w:t xml:space="preserve"> from a particular sensor. Measurements were recorded over </w:t>
      </w:r>
      <w:r w:rsidR="00ED58C3">
        <w:t>several</w:t>
      </w:r>
      <w:r>
        <w:t xml:space="preserve"> days</w:t>
      </w:r>
      <w:r w:rsidR="00162A82">
        <w:t xml:space="preserve"> in 30 second intervals</w:t>
      </w:r>
      <w:r>
        <w:t xml:space="preserve">. The actual occupancy was established by having participants register and record the exact time each time they entered or left the room. At </w:t>
      </w:r>
      <w:r>
        <w:lastRenderedPageBreak/>
        <w:t>any given time, up to three participants were in the room at the same time. In about 80% of the data points, the room was unoccupied.</w:t>
      </w:r>
    </w:p>
    <w:p w14:paraId="7158B19E" w14:textId="6529A827" w:rsidR="007F4C8E" w:rsidRDefault="00DC6D8D" w:rsidP="00DC6D8D">
      <w:pPr>
        <w:pStyle w:val="Heading2"/>
      </w:pPr>
      <w:bookmarkStart w:id="5" w:name="_Toc180572515"/>
      <w:r>
        <w:t>Techniques and Tools</w:t>
      </w:r>
      <w:bookmarkEnd w:id="5"/>
    </w:p>
    <w:p w14:paraId="5D93AAE4" w14:textId="77777777" w:rsidR="00C11A33" w:rsidRDefault="00C11A33" w:rsidP="00C11A33">
      <w:r>
        <w:t>To solve the stated problem, I propose to implement supervised learning algorithms such as random forests and support-vector machines (SVM). In addition, I plan to investigate how an unsupervised learning algorithm such as Principal Component Analysis (PCA) can be used for dimensionality reduction.</w:t>
      </w:r>
    </w:p>
    <w:p w14:paraId="050FC76C" w14:textId="15493CFE" w:rsidR="00C11A33" w:rsidRDefault="00C11A33" w:rsidP="00C11A33">
      <w:r>
        <w:t xml:space="preserve">For this project, I plan to use R for </w:t>
      </w:r>
      <w:r w:rsidR="009E226B">
        <w:t>the initial</w:t>
      </w:r>
      <w:r>
        <w:t xml:space="preserve"> data analysis and Python for implementing the machine learning algorithms. All the supervised and unsupervised learning algorithms can be implemented using the scikit-learn open-source library. To evaluate the models, I will use multiple performance metrics including accuracy and F1 score.</w:t>
      </w:r>
    </w:p>
    <w:p w14:paraId="3F3162B1" w14:textId="2E80A78B" w:rsidR="00DC6D8D" w:rsidRDefault="008A140A" w:rsidP="00C11A33">
      <w:pPr>
        <w:pStyle w:val="Heading1"/>
      </w:pPr>
      <w:bookmarkStart w:id="6" w:name="_Toc180572516"/>
      <w:r>
        <w:t>Literature Review</w:t>
      </w:r>
      <w:bookmarkEnd w:id="6"/>
    </w:p>
    <w:p w14:paraId="4923F77A" w14:textId="71D27F9A" w:rsidR="00572DC8" w:rsidRPr="00AE4FDD" w:rsidRDefault="00AD425E" w:rsidP="00AE4FDD">
      <w:pPr>
        <w:pStyle w:val="Heading2"/>
      </w:pPr>
      <w:bookmarkStart w:id="7" w:name="_Toc180572517"/>
      <w:r>
        <w:t>Introduction</w:t>
      </w:r>
      <w:bookmarkEnd w:id="7"/>
    </w:p>
    <w:p w14:paraId="4F7EDD18" w14:textId="1965A861" w:rsidR="00B25BD4" w:rsidRDefault="002515B0" w:rsidP="00572DC8">
      <w:r>
        <w:t xml:space="preserve">As part of the efforts to reduce energy wasted in buildings and combat climate change, </w:t>
      </w:r>
      <w:r w:rsidR="00D419BE" w:rsidRPr="00D419BE">
        <w:t>ML-based occupancy estimation</w:t>
      </w:r>
      <w:r w:rsidR="00D419BE">
        <w:t xml:space="preserve"> </w:t>
      </w:r>
      <w:r>
        <w:t>research has increased in recent years</w:t>
      </w:r>
      <w:r w:rsidR="00DE1244">
        <w:t xml:space="preserve"> </w:t>
      </w:r>
      <w:r w:rsidR="00DE1244">
        <w:t>(Tao et al., 2024)</w:t>
      </w:r>
      <w:r w:rsidR="00B25BD4">
        <w:t>.</w:t>
      </w:r>
      <w:r w:rsidR="00515817">
        <w:t xml:space="preserve"> </w:t>
      </w:r>
      <w:r w:rsidR="004449E5">
        <w:t>Before</w:t>
      </w:r>
      <w:r w:rsidR="00813966">
        <w:t xml:space="preserve"> selecting my dataset and</w:t>
      </w:r>
      <w:r w:rsidR="004449E5">
        <w:t xml:space="preserve"> conducting this review</w:t>
      </w:r>
      <w:r w:rsidR="001E64CC">
        <w:t xml:space="preserve">, </w:t>
      </w:r>
      <w:r w:rsidR="000F222E">
        <w:t>I did not know anything about th</w:t>
      </w:r>
      <w:r w:rsidR="002F0724">
        <w:t>is topic</w:t>
      </w:r>
      <w:r w:rsidR="000F222E">
        <w:t>.</w:t>
      </w:r>
      <w:r w:rsidR="00813966">
        <w:t xml:space="preserve"> I kn</w:t>
      </w:r>
      <w:r w:rsidR="00A83111">
        <w:t>ow</w:t>
      </w:r>
      <w:r w:rsidR="00813966">
        <w:t xml:space="preserve"> that </w:t>
      </w:r>
      <w:r w:rsidR="00710702">
        <w:t xml:space="preserve">office </w:t>
      </w:r>
      <w:r w:rsidR="00813966">
        <w:t xml:space="preserve">buildings use a lot of energy for </w:t>
      </w:r>
      <w:r w:rsidR="005901A6">
        <w:t>heating, cooling, and lights</w:t>
      </w:r>
      <w:r w:rsidR="00A83111">
        <w:t>.</w:t>
      </w:r>
      <w:r w:rsidR="00796949">
        <w:t xml:space="preserve"> Much </w:t>
      </w:r>
      <w:r w:rsidR="00A83111">
        <w:t xml:space="preserve">of this energy is wasted, especially in this </w:t>
      </w:r>
      <w:r w:rsidR="00710702">
        <w:t>post</w:t>
      </w:r>
      <w:r w:rsidR="0074537B">
        <w:t>-</w:t>
      </w:r>
      <w:r w:rsidR="00710702">
        <w:t xml:space="preserve">COVID-19 </w:t>
      </w:r>
      <w:r w:rsidR="00A83111">
        <w:t xml:space="preserve">era of hybrid work and </w:t>
      </w:r>
      <w:r w:rsidR="00710702">
        <w:t xml:space="preserve">half-empty </w:t>
      </w:r>
      <w:r w:rsidR="00796949">
        <w:t>offices</w:t>
      </w:r>
      <w:r w:rsidR="001C4E8E">
        <w:t>.</w:t>
      </w:r>
      <w:r w:rsidR="00A83111">
        <w:t xml:space="preserve"> </w:t>
      </w:r>
      <w:r w:rsidR="00484953">
        <w:t xml:space="preserve"> </w:t>
      </w:r>
    </w:p>
    <w:p w14:paraId="06321E28" w14:textId="10313867" w:rsidR="00572DC8" w:rsidRDefault="002515B0" w:rsidP="00572DC8">
      <w:r>
        <w:t xml:space="preserve">In this review, I have summarized papers related to </w:t>
      </w:r>
      <w:r w:rsidR="00D419BE">
        <w:t>this</w:t>
      </w:r>
      <w:r>
        <w:t xml:space="preserve"> research. I first summarized research papers in occupancy detection and estimation that were published before 2018. I then summarized more recent papers, starting with the introductory paper (Singh, et al., 2018) for my chosen dataset. I finished by summarizing a couple of papers that take a broader perspective than an individual study.  </w:t>
      </w:r>
    </w:p>
    <w:p w14:paraId="22BDFE89" w14:textId="6E2BCE16" w:rsidR="00DF112C" w:rsidRDefault="00360B8F" w:rsidP="00DF112C">
      <w:pPr>
        <w:pStyle w:val="Heading2"/>
      </w:pPr>
      <w:bookmarkStart w:id="8" w:name="_Toc180572518"/>
      <w:r>
        <w:t>Previous Studies on Occupancy Detection</w:t>
      </w:r>
      <w:bookmarkEnd w:id="8"/>
    </w:p>
    <w:p w14:paraId="68512190" w14:textId="375F4396" w:rsidR="00A6023D" w:rsidRDefault="00FE7184" w:rsidP="00360B8F">
      <w:r>
        <w:t>Some p</w:t>
      </w:r>
      <w:r w:rsidR="00073348" w:rsidRPr="00073348">
        <w:t xml:space="preserve">revious </w:t>
      </w:r>
      <w:r>
        <w:t>studies</w:t>
      </w:r>
      <w:r w:rsidR="00C95E00">
        <w:t xml:space="preserve"> </w:t>
      </w:r>
      <w:r w:rsidR="00073348" w:rsidRPr="00073348">
        <w:t>focused on</w:t>
      </w:r>
      <w:r w:rsidR="001B6FF3">
        <w:t xml:space="preserve"> </w:t>
      </w:r>
      <w:r w:rsidR="00F74EA7">
        <w:t xml:space="preserve">using </w:t>
      </w:r>
      <w:r w:rsidR="00073348" w:rsidRPr="00073348">
        <w:t>occupancy detection</w:t>
      </w:r>
      <w:r w:rsidR="00F74EA7">
        <w:t xml:space="preserve"> to save energy. </w:t>
      </w:r>
      <w:r w:rsidR="00C31203">
        <w:t>The goal of oc</w:t>
      </w:r>
      <w:r w:rsidR="00BC35CF">
        <w:t>cupancy detection is</w:t>
      </w:r>
      <w:r w:rsidR="00C31203">
        <w:t xml:space="preserve"> </w:t>
      </w:r>
      <w:r w:rsidR="00BC35CF">
        <w:t>to</w:t>
      </w:r>
      <w:r w:rsidR="006B4D04">
        <w:t xml:space="preserve"> </w:t>
      </w:r>
      <w:r w:rsidR="00073348" w:rsidRPr="00073348">
        <w:t>determin</w:t>
      </w:r>
      <w:r w:rsidR="00BC35CF">
        <w:t>e</w:t>
      </w:r>
      <w:r w:rsidR="00073348" w:rsidRPr="00073348">
        <w:t xml:space="preserve"> whether a room is occupied or not</w:t>
      </w:r>
      <w:r w:rsidR="008D18E8">
        <w:t xml:space="preserve">. </w:t>
      </w:r>
      <w:r w:rsidR="00F07D56">
        <w:t>Unlike occupancy estimation, o</w:t>
      </w:r>
      <w:r w:rsidR="008D18E8">
        <w:t xml:space="preserve">ccupancy detection does not try to </w:t>
      </w:r>
      <w:r w:rsidR="00883443">
        <w:t>determine</w:t>
      </w:r>
      <w:r w:rsidR="008D18E8">
        <w:t xml:space="preserve"> the </w:t>
      </w:r>
      <w:r w:rsidR="00230CBB">
        <w:t xml:space="preserve">actual </w:t>
      </w:r>
      <w:r w:rsidR="008D18E8">
        <w:t>number of occupants in a room</w:t>
      </w:r>
      <w:r w:rsidR="006C6C53">
        <w:t xml:space="preserve"> at a</w:t>
      </w:r>
      <w:r w:rsidR="000721FB">
        <w:t>ny one</w:t>
      </w:r>
      <w:r w:rsidR="006C6C53">
        <w:t xml:space="preserve"> time</w:t>
      </w:r>
      <w:r w:rsidR="008D18E8">
        <w:t>.</w:t>
      </w:r>
      <w:r w:rsidR="00E13E25">
        <w:t xml:space="preserve"> </w:t>
      </w:r>
    </w:p>
    <w:p w14:paraId="3058C4D0" w14:textId="62F3CE89" w:rsidR="00782553" w:rsidRDefault="00D3648A" w:rsidP="00360B8F">
      <w:r>
        <w:t xml:space="preserve">In </w:t>
      </w:r>
      <w:r w:rsidR="00D7436F">
        <w:t xml:space="preserve">one study </w:t>
      </w:r>
      <w:r w:rsidR="00F9409F">
        <w:t>(Hailemariam</w:t>
      </w:r>
      <w:r w:rsidR="009832E5">
        <w:t xml:space="preserve"> et al., 2011</w:t>
      </w:r>
      <w:r w:rsidR="00F9409F">
        <w:t>)</w:t>
      </w:r>
      <w:r w:rsidR="009832E5">
        <w:t xml:space="preserve">, </w:t>
      </w:r>
      <w:r w:rsidR="00DD5DE6">
        <w:t xml:space="preserve">the authors deployed </w:t>
      </w:r>
      <w:r w:rsidR="00413EB7">
        <w:t xml:space="preserve">multiple </w:t>
      </w:r>
      <w:r w:rsidR="007759A6">
        <w:t xml:space="preserve">low-cost </w:t>
      </w:r>
      <w:r w:rsidR="00413EB7">
        <w:t xml:space="preserve">sensors within an office cubicle to measure </w:t>
      </w:r>
      <w:r w:rsidR="00DD5DE6">
        <w:t>light, sound, CO</w:t>
      </w:r>
      <w:r w:rsidR="00DD5DE6" w:rsidRPr="00D33BF6">
        <w:rPr>
          <w:vertAlign w:val="subscript"/>
        </w:rPr>
        <w:t>2</w:t>
      </w:r>
      <w:r w:rsidR="00DD5DE6">
        <w:t xml:space="preserve">, </w:t>
      </w:r>
      <w:r w:rsidR="005E5006">
        <w:t xml:space="preserve">power use, </w:t>
      </w:r>
      <w:r w:rsidR="00DD5DE6">
        <w:t>and motion</w:t>
      </w:r>
      <w:r w:rsidR="005E5006">
        <w:t>.</w:t>
      </w:r>
      <w:r w:rsidR="005D1925">
        <w:t xml:space="preserve"> </w:t>
      </w:r>
      <w:r w:rsidR="001764E4">
        <w:t xml:space="preserve">After collecting </w:t>
      </w:r>
      <w:r w:rsidR="00643061">
        <w:t>data for a week, the authors</w:t>
      </w:r>
      <w:r w:rsidR="005D1925">
        <w:t xml:space="preserve"> used</w:t>
      </w:r>
      <w:r w:rsidR="00843F9A">
        <w:t xml:space="preserve"> </w:t>
      </w:r>
      <w:r w:rsidR="000C0AF4">
        <w:t xml:space="preserve">the </w:t>
      </w:r>
      <w:r w:rsidR="004F6238">
        <w:t>D</w:t>
      </w:r>
      <w:r w:rsidR="00843F9A">
        <w:t xml:space="preserve">ecision </w:t>
      </w:r>
      <w:r w:rsidR="004F6238">
        <w:t>T</w:t>
      </w:r>
      <w:r w:rsidR="00843F9A">
        <w:t>ree</w:t>
      </w:r>
      <w:r w:rsidR="000C0AF4">
        <w:t xml:space="preserve"> classification method</w:t>
      </w:r>
      <w:r w:rsidR="00843F9A">
        <w:t xml:space="preserve"> to </w:t>
      </w:r>
      <w:r w:rsidR="002377BC">
        <w:t>predict</w:t>
      </w:r>
      <w:r w:rsidR="00843F9A">
        <w:t xml:space="preserve"> whether the cubicle was occupied at any one time.</w:t>
      </w:r>
      <w:r w:rsidR="003D4538">
        <w:t xml:space="preserve"> </w:t>
      </w:r>
      <w:r w:rsidR="003F29D3">
        <w:t>In th</w:t>
      </w:r>
      <w:r w:rsidR="008611A1">
        <w:t>eir</w:t>
      </w:r>
      <w:r w:rsidR="003F29D3">
        <w:t xml:space="preserve"> study, </w:t>
      </w:r>
      <w:r w:rsidR="00906F76">
        <w:t xml:space="preserve">features related to motion performed the best in predicting the presence of a worker. Light </w:t>
      </w:r>
      <w:r w:rsidR="004745AA">
        <w:t>features</w:t>
      </w:r>
      <w:r w:rsidR="00E5763D">
        <w:t>, on the other hand,</w:t>
      </w:r>
      <w:r w:rsidR="00906F76">
        <w:t xml:space="preserve"> performed the worst. </w:t>
      </w:r>
      <w:r w:rsidR="002B3613">
        <w:t xml:space="preserve">Combining features </w:t>
      </w:r>
      <w:r w:rsidR="00467729">
        <w:t>had mixed results</w:t>
      </w:r>
      <w:r w:rsidR="00B507C3">
        <w:t>. Notably, n</w:t>
      </w:r>
      <w:r w:rsidR="00E5763D">
        <w:t xml:space="preserve">one of the </w:t>
      </w:r>
      <w:r w:rsidR="001C53FC">
        <w:t xml:space="preserve">feature </w:t>
      </w:r>
      <w:r w:rsidR="00E5763D">
        <w:t>combination</w:t>
      </w:r>
      <w:r w:rsidR="002F1A88">
        <w:t>s</w:t>
      </w:r>
      <w:r w:rsidR="00E5763D">
        <w:t xml:space="preserve"> outperformed the </w:t>
      </w:r>
      <w:r w:rsidR="007C4F7C">
        <w:t>features</w:t>
      </w:r>
      <w:r w:rsidR="00B01348">
        <w:t xml:space="preserve"> derived from </w:t>
      </w:r>
      <w:r w:rsidR="004166E3">
        <w:t xml:space="preserve">using </w:t>
      </w:r>
      <w:r w:rsidR="00B01348">
        <w:t>motion sensors</w:t>
      </w:r>
      <w:r w:rsidR="001C53FC">
        <w:t xml:space="preserve"> alone</w:t>
      </w:r>
      <w:r w:rsidR="007C4F7C">
        <w:t>.</w:t>
      </w:r>
      <w:r w:rsidR="00C21FD5">
        <w:t xml:space="preserve"> </w:t>
      </w:r>
      <w:r w:rsidR="004C1C57">
        <w:t xml:space="preserve">The study did not explore classification </w:t>
      </w:r>
      <w:r w:rsidR="00AF3A4E">
        <w:t>methods</w:t>
      </w:r>
      <w:r w:rsidR="00016A04">
        <w:t xml:space="preserve"> other than Decision Tree</w:t>
      </w:r>
      <w:r w:rsidR="00F8323E">
        <w:t>.</w:t>
      </w:r>
      <w:r w:rsidR="002B3613">
        <w:t xml:space="preserve"> </w:t>
      </w:r>
    </w:p>
    <w:p w14:paraId="75ED1968" w14:textId="1DB76346" w:rsidR="00DF112C" w:rsidRDefault="006D26D4" w:rsidP="00572DC8">
      <w:r>
        <w:lastRenderedPageBreak/>
        <w:t>In (Candanedo</w:t>
      </w:r>
      <w:r w:rsidR="0025317B">
        <w:t xml:space="preserve"> </w:t>
      </w:r>
      <w:r>
        <w:t>&amp; Feldheim, 2016)</w:t>
      </w:r>
      <w:r w:rsidR="0025317B">
        <w:t xml:space="preserve">, </w:t>
      </w:r>
      <w:r w:rsidR="00AE106A">
        <w:t>the authors</w:t>
      </w:r>
      <w:r w:rsidR="00D33BF6">
        <w:t xml:space="preserve"> used data from light, temperature, humidity, and CO</w:t>
      </w:r>
      <w:r w:rsidR="00D33BF6" w:rsidRPr="00D33BF6">
        <w:rPr>
          <w:vertAlign w:val="subscript"/>
        </w:rPr>
        <w:t>2</w:t>
      </w:r>
      <w:r w:rsidR="005E455A" w:rsidRPr="000F6CE0">
        <w:t xml:space="preserve"> </w:t>
      </w:r>
      <w:r w:rsidR="000F6CE0" w:rsidRPr="000F6CE0">
        <w:t xml:space="preserve">sensors </w:t>
      </w:r>
      <w:r w:rsidR="005E455A">
        <w:t xml:space="preserve">to predict </w:t>
      </w:r>
      <w:r w:rsidR="003223AE">
        <w:t>whether</w:t>
      </w:r>
      <w:r w:rsidR="005E455A">
        <w:t xml:space="preserve"> an office room</w:t>
      </w:r>
      <w:r w:rsidR="003223AE">
        <w:t xml:space="preserve"> was occupied</w:t>
      </w:r>
      <w:r w:rsidR="005E455A">
        <w:t>.</w:t>
      </w:r>
      <w:r w:rsidR="003223AE">
        <w:t xml:space="preserve"> </w:t>
      </w:r>
      <w:r w:rsidR="00903E0C">
        <w:t xml:space="preserve">The </w:t>
      </w:r>
      <w:r w:rsidR="00085678">
        <w:t xml:space="preserve">classification </w:t>
      </w:r>
      <w:r w:rsidR="00903E0C">
        <w:t>models were teste</w:t>
      </w:r>
      <w:r w:rsidR="001278DF">
        <w:t xml:space="preserve">d under two data sets, depending on whether the office door was closed. </w:t>
      </w:r>
      <w:r w:rsidR="0063035F">
        <w:t>The author</w:t>
      </w:r>
      <w:r w:rsidR="0069781B">
        <w:t>s noted that including timestamps in the models</w:t>
      </w:r>
      <w:r w:rsidR="00F125DF">
        <w:t xml:space="preserve"> </w:t>
      </w:r>
      <w:r w:rsidR="004D0890">
        <w:t xml:space="preserve">led to better </w:t>
      </w:r>
      <w:r w:rsidR="00F125DF">
        <w:t>results in most cases.</w:t>
      </w:r>
      <w:r w:rsidR="00435160">
        <w:t xml:space="preserve"> </w:t>
      </w:r>
      <w:r w:rsidR="00083856">
        <w:t>Accuracies of</w:t>
      </w:r>
      <w:r w:rsidR="00ED7A1D">
        <w:t xml:space="preserve"> 97%</w:t>
      </w:r>
      <w:r w:rsidR="001156E4">
        <w:t xml:space="preserve"> or higher</w:t>
      </w:r>
      <w:r w:rsidR="00ED7A1D">
        <w:t xml:space="preserve"> were achieve</w:t>
      </w:r>
      <w:r w:rsidR="00C73207">
        <w:t>d</w:t>
      </w:r>
      <w:r w:rsidR="00ED7A1D">
        <w:t xml:space="preserve"> using </w:t>
      </w:r>
      <w:r w:rsidR="001156E4">
        <w:t>Linear Discriminant Analysis</w:t>
      </w:r>
      <w:r w:rsidR="00232E22">
        <w:t xml:space="preserve"> (</w:t>
      </w:r>
      <w:r w:rsidR="00BC62CE">
        <w:t>LDA</w:t>
      </w:r>
      <w:r w:rsidR="00232E22">
        <w:t xml:space="preserve">) with two predictors (e.g., </w:t>
      </w:r>
      <w:r w:rsidR="00E37C6B">
        <w:t>temperature and light) and Classification and Regression Trees (CART) with light</w:t>
      </w:r>
      <w:r w:rsidR="00083856">
        <w:t xml:space="preserve"> as the top node</w:t>
      </w:r>
      <w:r w:rsidR="00ED7A1D">
        <w:t>.</w:t>
      </w:r>
      <w:r w:rsidR="00083856">
        <w:t xml:space="preserve"> </w:t>
      </w:r>
    </w:p>
    <w:p w14:paraId="007172DD" w14:textId="06C359DC" w:rsidR="00290B92" w:rsidRDefault="00290B92" w:rsidP="00290B92">
      <w:r>
        <w:t>This table summarizes these occupancy detection studies:</w:t>
      </w:r>
    </w:p>
    <w:tbl>
      <w:tblPr>
        <w:tblStyle w:val="GridTable5Dark1"/>
        <w:tblW w:w="9347" w:type="dxa"/>
        <w:tblInd w:w="-6" w:type="dxa"/>
        <w:tblLayout w:type="fixed"/>
        <w:tblLook w:val="04A0" w:firstRow="1" w:lastRow="0" w:firstColumn="1" w:lastColumn="0" w:noHBand="0" w:noVBand="1"/>
      </w:tblPr>
      <w:tblGrid>
        <w:gridCol w:w="849"/>
        <w:gridCol w:w="1559"/>
        <w:gridCol w:w="1701"/>
        <w:gridCol w:w="851"/>
        <w:gridCol w:w="1417"/>
        <w:gridCol w:w="2970"/>
      </w:tblGrid>
      <w:tr w:rsidR="00405996" w14:paraId="0882CC3B"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B504009" w14:textId="77777777" w:rsidR="00405996" w:rsidRDefault="00405996" w:rsidP="007778BF">
            <w:pPr>
              <w:pStyle w:val="NoSpacing"/>
            </w:pPr>
            <w:r>
              <w:t>Study</w:t>
            </w:r>
          </w:p>
        </w:tc>
        <w:tc>
          <w:tcPr>
            <w:tcW w:w="1559" w:type="dxa"/>
          </w:tcPr>
          <w:p w14:paraId="771D0F3F"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30DED627"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1" w:type="dxa"/>
          </w:tcPr>
          <w:p w14:paraId="1C1C58C8" w14:textId="7E5763CF"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7" w:type="dxa"/>
          </w:tcPr>
          <w:p w14:paraId="6FCA7027" w14:textId="3990F21E" w:rsidR="00405996" w:rsidRDefault="002C37F7" w:rsidP="007778BF">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970" w:type="dxa"/>
          </w:tcPr>
          <w:p w14:paraId="443D8E24"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405996" w14:paraId="01C5CE9B"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1CE19C0C" w14:textId="230CB105" w:rsidR="00405996" w:rsidRDefault="00405996" w:rsidP="007778BF">
            <w:pPr>
              <w:pStyle w:val="NoSpacing"/>
            </w:pPr>
            <w:hyperlink w:anchor="_References" w:history="1">
              <w:r w:rsidRPr="00396062">
                <w:rPr>
                  <w:rStyle w:val="Hyperlink"/>
                  <w:b w:val="0"/>
                  <w:bCs w:val="0"/>
                </w:rPr>
                <w:t>[3]</w:t>
              </w:r>
            </w:hyperlink>
          </w:p>
        </w:tc>
        <w:tc>
          <w:tcPr>
            <w:tcW w:w="1559" w:type="dxa"/>
          </w:tcPr>
          <w:p w14:paraId="3A2FA4AB"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Light, sound, CO</w:t>
            </w:r>
            <w:r w:rsidRPr="00D33BF6">
              <w:rPr>
                <w:vertAlign w:val="subscript"/>
              </w:rPr>
              <w:t>2</w:t>
            </w:r>
            <w:r>
              <w:t>, power use, motion</w:t>
            </w:r>
          </w:p>
        </w:tc>
        <w:tc>
          <w:tcPr>
            <w:tcW w:w="1701" w:type="dxa"/>
          </w:tcPr>
          <w:p w14:paraId="50CD18C0"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Decision Tree</w:t>
            </w:r>
          </w:p>
        </w:tc>
        <w:tc>
          <w:tcPr>
            <w:tcW w:w="851" w:type="dxa"/>
          </w:tcPr>
          <w:p w14:paraId="371C0AD4" w14:textId="3BA95F50"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7" w:type="dxa"/>
          </w:tcPr>
          <w:p w14:paraId="673B556A" w14:textId="6A1EB53E"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970" w:type="dxa"/>
          </w:tcPr>
          <w:p w14:paraId="6A48B147"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Motion features (98.4%)</w:t>
            </w:r>
          </w:p>
        </w:tc>
      </w:tr>
      <w:tr w:rsidR="00405996" w14:paraId="745BAC83" w14:textId="77777777" w:rsidTr="002C3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1C93D3AC" w14:textId="7F7ACFA5" w:rsidR="00405996" w:rsidRDefault="00405996" w:rsidP="007778BF">
            <w:pPr>
              <w:pStyle w:val="NoSpacing"/>
            </w:pPr>
            <w:hyperlink w:anchor="_References" w:history="1">
              <w:r w:rsidRPr="00396062">
                <w:rPr>
                  <w:rStyle w:val="Hyperlink"/>
                  <w:b w:val="0"/>
                  <w:bCs w:val="0"/>
                </w:rPr>
                <w:t>[4]</w:t>
              </w:r>
            </w:hyperlink>
          </w:p>
        </w:tc>
        <w:tc>
          <w:tcPr>
            <w:tcW w:w="1559" w:type="dxa"/>
          </w:tcPr>
          <w:p w14:paraId="2FAB7284"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Light, temperature, humidity, CO</w:t>
            </w:r>
            <w:r w:rsidRPr="00D33BF6">
              <w:rPr>
                <w:vertAlign w:val="subscript"/>
              </w:rPr>
              <w:t>2</w:t>
            </w:r>
          </w:p>
        </w:tc>
        <w:tc>
          <w:tcPr>
            <w:tcW w:w="1701" w:type="dxa"/>
          </w:tcPr>
          <w:p w14:paraId="5F54F9CF"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CART</w:t>
            </w:r>
          </w:p>
          <w:p w14:paraId="5A005B74" w14:textId="73E779E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R</w:t>
            </w:r>
            <w:r w:rsidR="002068B1">
              <w:t>andom Forest</w:t>
            </w:r>
          </w:p>
          <w:p w14:paraId="5AC16880"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GBM</w:t>
            </w:r>
          </w:p>
          <w:p w14:paraId="48D2DDE7"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LDA</w:t>
            </w:r>
          </w:p>
        </w:tc>
        <w:tc>
          <w:tcPr>
            <w:tcW w:w="851" w:type="dxa"/>
          </w:tcPr>
          <w:p w14:paraId="5BA79F1F" w14:textId="2C036FC6" w:rsidR="00405996" w:rsidRDefault="00E421AD" w:rsidP="007778BF">
            <w:pPr>
              <w:pStyle w:val="NoSpacing"/>
              <w:cnfStyle w:val="000000010000" w:firstRow="0" w:lastRow="0" w:firstColumn="0" w:lastColumn="0" w:oddVBand="0" w:evenVBand="0" w:oddHBand="0" w:evenHBand="1" w:firstRowFirstColumn="0" w:firstRowLastColumn="0" w:lastRowFirstColumn="0" w:lastRowLastColumn="0"/>
            </w:pPr>
            <w:r>
              <w:t>2 days</w:t>
            </w:r>
          </w:p>
        </w:tc>
        <w:tc>
          <w:tcPr>
            <w:tcW w:w="1417" w:type="dxa"/>
          </w:tcPr>
          <w:p w14:paraId="5C97B3DE" w14:textId="0D9D03CE"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Accuracy</w:t>
            </w:r>
          </w:p>
        </w:tc>
        <w:tc>
          <w:tcPr>
            <w:tcW w:w="2970" w:type="dxa"/>
          </w:tcPr>
          <w:p w14:paraId="42DC3A65"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LDA with two predictors (97%)</w:t>
            </w:r>
          </w:p>
          <w:p w14:paraId="15B8FA01" w14:textId="39591FEE"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CART (97% or higher)</w:t>
            </w:r>
          </w:p>
        </w:tc>
      </w:tr>
    </w:tbl>
    <w:p w14:paraId="4AF6FDBF" w14:textId="77777777" w:rsidR="00290B92" w:rsidRDefault="00290B92" w:rsidP="00572DC8"/>
    <w:p w14:paraId="69256C22" w14:textId="152A634A" w:rsidR="005C6F0C" w:rsidRDefault="005C6F0C" w:rsidP="005C6F0C">
      <w:pPr>
        <w:pStyle w:val="Heading2"/>
      </w:pPr>
      <w:bookmarkStart w:id="9" w:name="_Toc180572519"/>
      <w:r>
        <w:t>Previous Studies on Occupancy Estimation</w:t>
      </w:r>
      <w:bookmarkEnd w:id="9"/>
    </w:p>
    <w:p w14:paraId="43589E3B" w14:textId="6865FB37" w:rsidR="005C6F0C" w:rsidRDefault="00B9782E" w:rsidP="005C6F0C">
      <w:r>
        <w:t>The goal of o</w:t>
      </w:r>
      <w:r w:rsidR="00574496">
        <w:t>ccupancy estimation</w:t>
      </w:r>
      <w:r>
        <w:t xml:space="preserve"> </w:t>
      </w:r>
      <w:r w:rsidR="00EF5688">
        <w:t xml:space="preserve">research </w:t>
      </w:r>
      <w:r>
        <w:t xml:space="preserve">is to </w:t>
      </w:r>
      <w:r w:rsidR="007300FA">
        <w:t xml:space="preserve">design systems that can </w:t>
      </w:r>
      <w:r>
        <w:t>determine the actual number of occupants in a room at any one time</w:t>
      </w:r>
      <w:r w:rsidR="009D1C51">
        <w:t xml:space="preserve">. </w:t>
      </w:r>
      <w:r w:rsidR="0098283E">
        <w:t xml:space="preserve">As previously mentioned, </w:t>
      </w:r>
      <w:r w:rsidR="00657502">
        <w:t>demand-driven</w:t>
      </w:r>
      <w:r w:rsidR="009D1C51">
        <w:t xml:space="preserve"> </w:t>
      </w:r>
      <w:r w:rsidR="00657502">
        <w:t xml:space="preserve">HVAC and lighting </w:t>
      </w:r>
      <w:r w:rsidR="009D1C51">
        <w:t xml:space="preserve">systems </w:t>
      </w:r>
      <w:r w:rsidR="004F3917">
        <w:t>c</w:t>
      </w:r>
      <w:r w:rsidR="0099426F">
        <w:t>an</w:t>
      </w:r>
      <w:r w:rsidR="004F3917">
        <w:t xml:space="preserve"> </w:t>
      </w:r>
      <w:r w:rsidR="009D1C51">
        <w:t>result</w:t>
      </w:r>
      <w:r w:rsidR="005D0466">
        <w:t xml:space="preserve"> in additional energy saving</w:t>
      </w:r>
      <w:r w:rsidR="00DD5444">
        <w:t>s</w:t>
      </w:r>
      <w:r w:rsidR="00DE2D6B">
        <w:t xml:space="preserve"> and improved comfort for occupants.</w:t>
      </w:r>
    </w:p>
    <w:p w14:paraId="526A6C47" w14:textId="15D3EDB8" w:rsidR="00584DF3" w:rsidRDefault="00584DF3" w:rsidP="005C6F0C">
      <w:bookmarkStart w:id="10" w:name="_Hlk180409527"/>
      <w:r>
        <w:t>In (</w:t>
      </w:r>
      <w:r w:rsidR="009C6E32">
        <w:t>Dong et al., 2010)</w:t>
      </w:r>
      <w:r w:rsidR="00E948AD">
        <w:t xml:space="preserve">, </w:t>
      </w:r>
      <w:bookmarkEnd w:id="10"/>
      <w:r w:rsidR="00D629F9">
        <w:t>three sensor networks were deployed in</w:t>
      </w:r>
      <w:r w:rsidR="0062726C">
        <w:t xml:space="preserve"> an open-plan office building</w:t>
      </w:r>
      <w:r w:rsidR="00D629F9">
        <w:t>:</w:t>
      </w:r>
    </w:p>
    <w:p w14:paraId="157056BD" w14:textId="062E6E02" w:rsidR="00D629F9" w:rsidRPr="00D5060C" w:rsidRDefault="005D2B99" w:rsidP="00D629F9">
      <w:pPr>
        <w:pStyle w:val="ListParagraph"/>
        <w:numPr>
          <w:ilvl w:val="0"/>
          <w:numId w:val="23"/>
        </w:numPr>
      </w:pPr>
      <w:r>
        <w:t xml:space="preserve">Gas detection sensor network to measure pollutants </w:t>
      </w:r>
      <w:r w:rsidR="00D5060C">
        <w:t>such as CO</w:t>
      </w:r>
      <w:r w:rsidR="00D5060C" w:rsidRPr="00D5060C">
        <w:rPr>
          <w:vertAlign w:val="subscript"/>
        </w:rPr>
        <w:t>2</w:t>
      </w:r>
    </w:p>
    <w:p w14:paraId="1D3D0393" w14:textId="67FF4E55" w:rsidR="00D5060C" w:rsidRDefault="002C37E3" w:rsidP="00D629F9">
      <w:pPr>
        <w:pStyle w:val="ListParagraph"/>
        <w:numPr>
          <w:ilvl w:val="0"/>
          <w:numId w:val="23"/>
        </w:numPr>
      </w:pPr>
      <w:r>
        <w:t>Wireless ambient sensor network to mea</w:t>
      </w:r>
      <w:r w:rsidR="0026758C">
        <w:t>sure lighting, temperature, humidity, motion, and sound</w:t>
      </w:r>
    </w:p>
    <w:p w14:paraId="1729705A" w14:textId="0CD9515C" w:rsidR="0026758C" w:rsidRDefault="00985CB7" w:rsidP="00D629F9">
      <w:pPr>
        <w:pStyle w:val="ListParagraph"/>
        <w:numPr>
          <w:ilvl w:val="0"/>
          <w:numId w:val="23"/>
        </w:numPr>
      </w:pPr>
      <w:r>
        <w:t>Independent CO</w:t>
      </w:r>
      <w:r w:rsidRPr="00D5060C">
        <w:rPr>
          <w:vertAlign w:val="subscript"/>
        </w:rPr>
        <w:t>2</w:t>
      </w:r>
      <w:r w:rsidRPr="00985CB7">
        <w:t xml:space="preserve"> sensor</w:t>
      </w:r>
      <w:r>
        <w:t xml:space="preserve"> network</w:t>
      </w:r>
    </w:p>
    <w:p w14:paraId="2C2ADCA6" w14:textId="440C0E9C" w:rsidR="00D92664" w:rsidRDefault="00362B3B" w:rsidP="00D92664">
      <w:r>
        <w:t>During feature selection, t</w:t>
      </w:r>
      <w:r w:rsidR="003123DE">
        <w:t xml:space="preserve">he authors </w:t>
      </w:r>
      <w:r>
        <w:t>determined that</w:t>
      </w:r>
      <w:r w:rsidR="003123DE">
        <w:t xml:space="preserve"> the CO</w:t>
      </w:r>
      <w:r w:rsidR="003123DE" w:rsidRPr="002B6772">
        <w:rPr>
          <w:vertAlign w:val="subscript"/>
        </w:rPr>
        <w:t>2</w:t>
      </w:r>
      <w:r w:rsidR="003123DE">
        <w:t xml:space="preserve"> features</w:t>
      </w:r>
      <w:r>
        <w:t xml:space="preserve"> had the largest information gain</w:t>
      </w:r>
      <w:r w:rsidR="008446DA">
        <w:t>.</w:t>
      </w:r>
      <w:r w:rsidR="006F50F3">
        <w:t xml:space="preserve"> </w:t>
      </w:r>
      <w:r w:rsidR="005B267E">
        <w:t>As a result, t</w:t>
      </w:r>
      <w:r w:rsidR="003D2A3C">
        <w:t xml:space="preserve">hese features were used as inputs to </w:t>
      </w:r>
      <w:r w:rsidR="00FD415E">
        <w:t>the</w:t>
      </w:r>
      <w:r w:rsidR="00160181">
        <w:t xml:space="preserve"> classification models</w:t>
      </w:r>
      <w:r w:rsidR="0077673A">
        <w:t>:</w:t>
      </w:r>
      <w:r w:rsidR="000A2C58">
        <w:t xml:space="preserve"> </w:t>
      </w:r>
      <w:r w:rsidR="00FD415E">
        <w:t>Hidden Markov</w:t>
      </w:r>
      <w:r w:rsidR="00F01D91">
        <w:t xml:space="preserve"> Model (HMM), </w:t>
      </w:r>
      <w:r w:rsidR="003E2C1D">
        <w:t xml:space="preserve">Artificial Neural Network (ANN), and </w:t>
      </w:r>
      <w:r w:rsidR="003124B9">
        <w:t>Support Vector Machine (SV</w:t>
      </w:r>
      <w:r w:rsidR="007D2189">
        <w:t>M</w:t>
      </w:r>
      <w:r w:rsidR="003124B9">
        <w:t>).</w:t>
      </w:r>
      <w:r w:rsidR="00160181">
        <w:t xml:space="preserve"> </w:t>
      </w:r>
      <w:r w:rsidR="00CE23D3">
        <w:t>The authors conclud</w:t>
      </w:r>
      <w:r w:rsidR="00BB0F0A">
        <w:t>ed</w:t>
      </w:r>
      <w:r w:rsidR="00CE23D3">
        <w:t xml:space="preserve"> that </w:t>
      </w:r>
      <w:r w:rsidR="006D5080">
        <w:t>HMM</w:t>
      </w:r>
      <w:r w:rsidR="00F74F77">
        <w:t xml:space="preserve"> performed the best </w:t>
      </w:r>
      <w:r w:rsidR="00BB0F0A">
        <w:t xml:space="preserve">overall </w:t>
      </w:r>
      <w:r w:rsidR="00F74F77">
        <w:t>with an accuracy of 75%</w:t>
      </w:r>
      <w:r w:rsidR="00CE23D3">
        <w:t>.</w:t>
      </w:r>
    </w:p>
    <w:p w14:paraId="648E254E" w14:textId="47361BAC" w:rsidR="00A62586" w:rsidRDefault="00D25C5E" w:rsidP="005C6F0C">
      <w:r>
        <w:t>In (</w:t>
      </w:r>
      <w:r w:rsidR="005D6EBF">
        <w:t>Yang</w:t>
      </w:r>
      <w:r w:rsidR="00A57798">
        <w:t xml:space="preserve"> et al., 2012</w:t>
      </w:r>
      <w:r w:rsidR="0060237D">
        <w:t>)</w:t>
      </w:r>
      <w:r w:rsidR="00A57798">
        <w:t>, the authors used</w:t>
      </w:r>
      <w:r w:rsidR="000F6CE0">
        <w:t xml:space="preserve"> data from temperature, humidity, CO</w:t>
      </w:r>
      <w:r w:rsidR="000F6CE0" w:rsidRPr="00D5060C">
        <w:rPr>
          <w:vertAlign w:val="subscript"/>
        </w:rPr>
        <w:t>2</w:t>
      </w:r>
      <w:r w:rsidR="000F6CE0">
        <w:t xml:space="preserve">, light, sound, and motion </w:t>
      </w:r>
      <w:r w:rsidR="00680CB4">
        <w:t xml:space="preserve">sensors </w:t>
      </w:r>
      <w:r w:rsidR="00682A34">
        <w:t>to estimate the number of occupants</w:t>
      </w:r>
      <w:r w:rsidR="00556869">
        <w:t xml:space="preserve"> in </w:t>
      </w:r>
      <w:r w:rsidR="004F3917">
        <w:t xml:space="preserve">two </w:t>
      </w:r>
      <w:r w:rsidR="00556869">
        <w:t xml:space="preserve">shared lab spaces. </w:t>
      </w:r>
      <w:r w:rsidR="004F3917">
        <w:t xml:space="preserve">After collecting data from 20 days, the authors </w:t>
      </w:r>
      <w:r w:rsidR="00AA3786">
        <w:t>use</w:t>
      </w:r>
      <w:r w:rsidR="0092083D">
        <w:t>d radial basis function (RBF) neural network for class</w:t>
      </w:r>
      <w:r w:rsidR="00C128BE">
        <w:t xml:space="preserve">ification. </w:t>
      </w:r>
      <w:r w:rsidR="007425E3">
        <w:t xml:space="preserve">They reported an average </w:t>
      </w:r>
      <w:r w:rsidR="00D86F50">
        <w:t xml:space="preserve">detection rate of 87.62% for self-estimation </w:t>
      </w:r>
      <w:r w:rsidR="00266F79">
        <w:t>(</w:t>
      </w:r>
      <w:r w:rsidR="00176D0B">
        <w:t>model is train</w:t>
      </w:r>
      <w:r w:rsidR="008F78D8">
        <w:t>ed</w:t>
      </w:r>
      <w:r w:rsidR="00176D0B">
        <w:t xml:space="preserve"> and tested using the same lab</w:t>
      </w:r>
      <w:r w:rsidR="00266F79">
        <w:t xml:space="preserve">) and </w:t>
      </w:r>
      <w:r w:rsidR="00527F26">
        <w:t>64.83% for cross-estimation (</w:t>
      </w:r>
      <w:r w:rsidR="00176D0B">
        <w:t>model is trained and tested using different labs).</w:t>
      </w:r>
      <w:r w:rsidR="00A4357B">
        <w:t xml:space="preserve"> To account for rounding errors</w:t>
      </w:r>
      <w:r w:rsidR="005C2D3E">
        <w:t xml:space="preserve"> produced by the model</w:t>
      </w:r>
      <w:r w:rsidR="00A4357B">
        <w:t xml:space="preserve">, a tolerance </w:t>
      </w:r>
      <w:r w:rsidR="00A4357B">
        <w:lastRenderedPageBreak/>
        <w:t>of 1 was used</w:t>
      </w:r>
      <w:r w:rsidR="00A91094">
        <w:t xml:space="preserve">. For example, if the model predicted 2.8 occupants, </w:t>
      </w:r>
      <w:r w:rsidR="00A758C9">
        <w:t>an error was not reported if the actual number of occupants was 2 or 3.</w:t>
      </w:r>
    </w:p>
    <w:p w14:paraId="69AC62BC" w14:textId="486D1807" w:rsidR="009A0473" w:rsidRDefault="009A0473" w:rsidP="005C6F0C">
      <w:r>
        <w:t>This table summarizes these occupancy estimation studies:</w:t>
      </w:r>
    </w:p>
    <w:tbl>
      <w:tblPr>
        <w:tblStyle w:val="GridTable5Dark1"/>
        <w:tblW w:w="9347" w:type="dxa"/>
        <w:tblInd w:w="-6" w:type="dxa"/>
        <w:tblLayout w:type="fixed"/>
        <w:tblLook w:val="04A0" w:firstRow="1" w:lastRow="0" w:firstColumn="1" w:lastColumn="0" w:noHBand="0" w:noVBand="1"/>
      </w:tblPr>
      <w:tblGrid>
        <w:gridCol w:w="849"/>
        <w:gridCol w:w="1701"/>
        <w:gridCol w:w="1701"/>
        <w:gridCol w:w="850"/>
        <w:gridCol w:w="1418"/>
        <w:gridCol w:w="2828"/>
      </w:tblGrid>
      <w:tr w:rsidR="009A0473" w14:paraId="69D00CEC"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D9441C4" w14:textId="77777777" w:rsidR="009A0473" w:rsidRDefault="009A0473" w:rsidP="007778BF">
            <w:pPr>
              <w:pStyle w:val="NoSpacing"/>
            </w:pPr>
            <w:r>
              <w:t>Study</w:t>
            </w:r>
          </w:p>
        </w:tc>
        <w:tc>
          <w:tcPr>
            <w:tcW w:w="1701" w:type="dxa"/>
          </w:tcPr>
          <w:p w14:paraId="5BABB73F"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65A1E1D2"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0" w:type="dxa"/>
          </w:tcPr>
          <w:p w14:paraId="0E6131C0"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41BE3AE9" w14:textId="759FD1D0" w:rsidR="009A0473" w:rsidRDefault="002C37F7" w:rsidP="007778BF">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828" w:type="dxa"/>
          </w:tcPr>
          <w:p w14:paraId="39E6E445"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9C6E32" w14:paraId="1729FEE9"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54E9B086" w14:textId="752FC5E0" w:rsidR="009C6E32" w:rsidRDefault="009C6E32" w:rsidP="007778BF">
            <w:pPr>
              <w:pStyle w:val="NoSpacing"/>
            </w:pPr>
            <w:hyperlink w:anchor="_References" w:history="1">
              <w:r w:rsidRPr="00396062">
                <w:rPr>
                  <w:rStyle w:val="Hyperlink"/>
                  <w:b w:val="0"/>
                  <w:bCs w:val="0"/>
                </w:rPr>
                <w:t>[5]</w:t>
              </w:r>
            </w:hyperlink>
          </w:p>
        </w:tc>
        <w:tc>
          <w:tcPr>
            <w:tcW w:w="1701" w:type="dxa"/>
          </w:tcPr>
          <w:p w14:paraId="2425E783" w14:textId="5E762874" w:rsidR="009C6E32" w:rsidRDefault="00A6577E" w:rsidP="007778BF">
            <w:pPr>
              <w:pStyle w:val="NoSpacing"/>
              <w:cnfStyle w:val="000000100000" w:firstRow="0" w:lastRow="0" w:firstColumn="0" w:lastColumn="0" w:oddVBand="0" w:evenVBand="0" w:oddHBand="1" w:evenHBand="0" w:firstRowFirstColumn="0" w:firstRowLastColumn="0" w:lastRowFirstColumn="0" w:lastRowLastColumn="0"/>
            </w:pPr>
            <w:r>
              <w:t>CO</w:t>
            </w:r>
            <w:r w:rsidRPr="00A6577E">
              <w:rPr>
                <w:vertAlign w:val="subscript"/>
              </w:rPr>
              <w:t>2</w:t>
            </w:r>
            <w:r w:rsidR="00612DB3">
              <w:t>, light, temperature, humidity, motion, sound,</w:t>
            </w:r>
          </w:p>
        </w:tc>
        <w:tc>
          <w:tcPr>
            <w:tcW w:w="1701" w:type="dxa"/>
          </w:tcPr>
          <w:p w14:paraId="43CF6459" w14:textId="77777777" w:rsidR="009C6E32"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HMM</w:t>
            </w:r>
          </w:p>
          <w:p w14:paraId="2998AD61" w14:textId="77777777" w:rsidR="00CE23D3"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ANN</w:t>
            </w:r>
          </w:p>
          <w:p w14:paraId="5D2F5678" w14:textId="1C8D5075" w:rsidR="00CE23D3"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SV</w:t>
            </w:r>
            <w:r w:rsidR="007D2189">
              <w:t>M</w:t>
            </w:r>
          </w:p>
        </w:tc>
        <w:tc>
          <w:tcPr>
            <w:tcW w:w="850" w:type="dxa"/>
          </w:tcPr>
          <w:p w14:paraId="7C15172D" w14:textId="7F549A88" w:rsidR="009C6E32" w:rsidRDefault="00C35C15" w:rsidP="007778BF">
            <w:pPr>
              <w:pStyle w:val="NoSpacing"/>
              <w:cnfStyle w:val="000000100000" w:firstRow="0" w:lastRow="0" w:firstColumn="0" w:lastColumn="0" w:oddVBand="0" w:evenVBand="0" w:oddHBand="1" w:evenHBand="0" w:firstRowFirstColumn="0" w:firstRowLastColumn="0" w:lastRowFirstColumn="0" w:lastRowLastColumn="0"/>
            </w:pPr>
            <w:r>
              <w:t>14 days</w:t>
            </w:r>
          </w:p>
        </w:tc>
        <w:tc>
          <w:tcPr>
            <w:tcW w:w="1418" w:type="dxa"/>
          </w:tcPr>
          <w:p w14:paraId="50271487" w14:textId="417FFDA0" w:rsidR="009C6E32"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828" w:type="dxa"/>
          </w:tcPr>
          <w:p w14:paraId="064B7090" w14:textId="63F1573E" w:rsidR="009C6E32" w:rsidRDefault="002B6772" w:rsidP="007778BF">
            <w:pPr>
              <w:pStyle w:val="NoSpacing"/>
              <w:cnfStyle w:val="000000100000" w:firstRow="0" w:lastRow="0" w:firstColumn="0" w:lastColumn="0" w:oddVBand="0" w:evenVBand="0" w:oddHBand="1" w:evenHBand="0" w:firstRowFirstColumn="0" w:firstRowLastColumn="0" w:lastRowFirstColumn="0" w:lastRowLastColumn="0"/>
            </w:pPr>
            <w:r>
              <w:t>HMM with CO</w:t>
            </w:r>
            <w:r w:rsidRPr="002B6772">
              <w:rPr>
                <w:vertAlign w:val="subscript"/>
              </w:rPr>
              <w:t>2</w:t>
            </w:r>
            <w:r>
              <w:t xml:space="preserve"> features as input</w:t>
            </w:r>
            <w:r w:rsidR="00C959F4">
              <w:t xml:space="preserve"> (75%)</w:t>
            </w:r>
          </w:p>
        </w:tc>
      </w:tr>
      <w:tr w:rsidR="009A0473" w14:paraId="7C90AC05" w14:textId="77777777" w:rsidTr="002C3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22B2A55C" w14:textId="260BAE31" w:rsidR="009A0473" w:rsidRDefault="009A0473" w:rsidP="007778BF">
            <w:pPr>
              <w:pStyle w:val="NoSpacing"/>
            </w:pPr>
            <w:hyperlink w:anchor="_References" w:history="1">
              <w:r w:rsidRPr="006C229C">
                <w:rPr>
                  <w:rStyle w:val="Hyperlink"/>
                  <w:b w:val="0"/>
                  <w:bCs w:val="0"/>
                </w:rPr>
                <w:t>[</w:t>
              </w:r>
              <w:r w:rsidR="009C6E32" w:rsidRPr="006C229C">
                <w:rPr>
                  <w:rStyle w:val="Hyperlink"/>
                  <w:b w:val="0"/>
                  <w:bCs w:val="0"/>
                </w:rPr>
                <w:t>6]</w:t>
              </w:r>
            </w:hyperlink>
          </w:p>
        </w:tc>
        <w:tc>
          <w:tcPr>
            <w:tcW w:w="1701" w:type="dxa"/>
          </w:tcPr>
          <w:p w14:paraId="3A7E783D"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Temperature, humidity, CO</w:t>
            </w:r>
            <w:r w:rsidRPr="00612DB3">
              <w:rPr>
                <w:vertAlign w:val="subscript"/>
              </w:rPr>
              <w:t>2</w:t>
            </w:r>
            <w:r>
              <w:t>, light, sound, motion</w:t>
            </w:r>
          </w:p>
        </w:tc>
        <w:tc>
          <w:tcPr>
            <w:tcW w:w="1701" w:type="dxa"/>
          </w:tcPr>
          <w:p w14:paraId="20D79062"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RBF neural network</w:t>
            </w:r>
          </w:p>
        </w:tc>
        <w:tc>
          <w:tcPr>
            <w:tcW w:w="850" w:type="dxa"/>
          </w:tcPr>
          <w:p w14:paraId="08CAB960"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20 days</w:t>
            </w:r>
          </w:p>
        </w:tc>
        <w:tc>
          <w:tcPr>
            <w:tcW w:w="1418" w:type="dxa"/>
          </w:tcPr>
          <w:p w14:paraId="64364D12"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Accuracy (tolerance = 1)</w:t>
            </w:r>
          </w:p>
        </w:tc>
        <w:tc>
          <w:tcPr>
            <w:tcW w:w="2828" w:type="dxa"/>
          </w:tcPr>
          <w:p w14:paraId="1237AA65"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Self-estimation (87.62%)</w:t>
            </w:r>
          </w:p>
        </w:tc>
      </w:tr>
    </w:tbl>
    <w:p w14:paraId="0320D4E7" w14:textId="77777777" w:rsidR="009A0473" w:rsidRDefault="009A0473" w:rsidP="005C6F0C"/>
    <w:p w14:paraId="569E8AF3" w14:textId="5F03262B" w:rsidR="005C6F0C" w:rsidRDefault="005C6F0C" w:rsidP="005C6F0C">
      <w:pPr>
        <w:pStyle w:val="Heading2"/>
      </w:pPr>
      <w:bookmarkStart w:id="11" w:name="_Toc180572520"/>
      <w:r>
        <w:t xml:space="preserve">Recent Studies </w:t>
      </w:r>
      <w:r w:rsidR="00D85B93">
        <w:t>on Occupation Detection and Estimation</w:t>
      </w:r>
      <w:bookmarkEnd w:id="11"/>
    </w:p>
    <w:p w14:paraId="1DB61641" w14:textId="78A4F2B3" w:rsidR="001976A8" w:rsidRDefault="005B6F44" w:rsidP="00572DC8">
      <w:r>
        <w:t>Research by</w:t>
      </w:r>
      <w:r w:rsidR="001976A8">
        <w:t xml:space="preserve"> Sing</w:t>
      </w:r>
      <w:r w:rsidR="00F6283D">
        <w:t>h et al.</w:t>
      </w:r>
      <w:r w:rsidR="00E20C3C">
        <w:t xml:space="preserve"> </w:t>
      </w:r>
      <w:r w:rsidR="006D7A17">
        <w:t>(</w:t>
      </w:r>
      <w:r w:rsidR="000A6D37">
        <w:t>2018)</w:t>
      </w:r>
      <w:r w:rsidR="00735B47">
        <w:t xml:space="preserve"> is </w:t>
      </w:r>
      <w:r w:rsidR="00C704EE">
        <w:t xml:space="preserve">the </w:t>
      </w:r>
      <w:r w:rsidR="00735B47">
        <w:t>basis</w:t>
      </w:r>
      <w:r w:rsidR="00C704EE">
        <w:t xml:space="preserve"> for</w:t>
      </w:r>
      <w:r w:rsidR="00E20C3C">
        <w:t xml:space="preserve"> this project</w:t>
      </w:r>
      <w:r w:rsidR="00735B47">
        <w:t>. In that study,</w:t>
      </w:r>
      <w:r w:rsidR="00E20C3C">
        <w:t xml:space="preserve"> the authors </w:t>
      </w:r>
      <w:r w:rsidR="006B6437">
        <w:t xml:space="preserve">deployed </w:t>
      </w:r>
      <w:r w:rsidR="00BF4914">
        <w:t xml:space="preserve">multiple </w:t>
      </w:r>
      <w:r w:rsidR="006B6437">
        <w:t>light, temperature, sound, and CO</w:t>
      </w:r>
      <w:r w:rsidR="006B6437" w:rsidRPr="006B6437">
        <w:rPr>
          <w:vertAlign w:val="subscript"/>
        </w:rPr>
        <w:t>2</w:t>
      </w:r>
      <w:r w:rsidR="006B6437">
        <w:t xml:space="preserve"> sensors</w:t>
      </w:r>
      <w:r w:rsidR="00637E1B">
        <w:t xml:space="preserve"> in a test room</w:t>
      </w:r>
      <w:r w:rsidR="00C03872">
        <w:t xml:space="preserve"> as described in the </w:t>
      </w:r>
      <w:hyperlink w:anchor="_Abstract" w:history="1">
        <w:r w:rsidR="00C03872" w:rsidRPr="00C03872">
          <w:rPr>
            <w:rStyle w:val="Hyperlink"/>
          </w:rPr>
          <w:t>Abstract</w:t>
        </w:r>
      </w:hyperlink>
      <w:r w:rsidR="00C03872">
        <w:t xml:space="preserve">. </w:t>
      </w:r>
      <w:r w:rsidR="00D759FC">
        <w:t>To estimate the number of occupants in the room, f</w:t>
      </w:r>
      <w:r w:rsidR="00315954">
        <w:t>our classification models were</w:t>
      </w:r>
      <w:r w:rsidR="000821FE">
        <w:t xml:space="preserve"> used: Linear Discriminant</w:t>
      </w:r>
      <w:r w:rsidR="00BF4914">
        <w:t xml:space="preserve"> Analysis (LDA),</w:t>
      </w:r>
      <w:r w:rsidR="00BD2D72">
        <w:t xml:space="preserve"> Quadratic Discriminant Analysis (QDA)</w:t>
      </w:r>
      <w:r w:rsidR="00140786">
        <w:t>, Support Vector Machine (SVM), and Random Forest.</w:t>
      </w:r>
      <w:r w:rsidR="00DC2A68">
        <w:t xml:space="preserve"> </w:t>
      </w:r>
      <w:r w:rsidR="00606140">
        <w:t xml:space="preserve">For SVM, </w:t>
      </w:r>
      <w:r w:rsidR="00247C33">
        <w:t xml:space="preserve">the results were </w:t>
      </w:r>
      <w:r w:rsidR="003B627C">
        <w:t>evaluated with both a linear and</w:t>
      </w:r>
      <w:r w:rsidR="006E4EA9">
        <w:t xml:space="preserve"> radial basis function (RBF)</w:t>
      </w:r>
      <w:r w:rsidR="003B627C">
        <w:t xml:space="preserve"> kernel. </w:t>
      </w:r>
      <w:r w:rsidR="00897643">
        <w:t>With all features included, SVM with RBF kernel performed the best, with an accuracy of</w:t>
      </w:r>
      <w:r w:rsidR="00EB1F58">
        <w:t xml:space="preserve"> 98% and an F1-score of 95%. </w:t>
      </w:r>
      <w:r w:rsidR="00595109">
        <w:t>After employing principal component analysis (PCA)</w:t>
      </w:r>
      <w:r w:rsidR="00AF54FB">
        <w:t xml:space="preserve">, the authors concluded that </w:t>
      </w:r>
      <w:r w:rsidR="00B51CA5">
        <w:t xml:space="preserve">an accuracy of </w:t>
      </w:r>
      <w:r w:rsidR="003C7300">
        <w:t>92% and F1-score of 72% was achievable with</w:t>
      </w:r>
      <w:r w:rsidR="00595109">
        <w:t xml:space="preserve"> only four components.</w:t>
      </w:r>
      <w:r w:rsidR="003C7300">
        <w:t xml:space="preserve"> </w:t>
      </w:r>
    </w:p>
    <w:p w14:paraId="2B19D39A" w14:textId="3C7C9C83" w:rsidR="00CA2D60" w:rsidRDefault="00986644" w:rsidP="00572DC8">
      <w:r>
        <w:t xml:space="preserve">In (Wang et al., 2021), </w:t>
      </w:r>
      <w:r w:rsidR="006515E0">
        <w:t xml:space="preserve">the authors </w:t>
      </w:r>
      <w:r w:rsidR="00190C59">
        <w:t xml:space="preserve">proposed </w:t>
      </w:r>
      <w:r w:rsidR="00BF753B">
        <w:t xml:space="preserve">a </w:t>
      </w:r>
      <w:r w:rsidR="00BC6267">
        <w:t>cost</w:t>
      </w:r>
      <w:r w:rsidR="004C6819">
        <w:t>-effective</w:t>
      </w:r>
      <w:r w:rsidR="00BC6267">
        <w:t xml:space="preserve">, </w:t>
      </w:r>
      <w:r w:rsidR="00BF753B">
        <w:t>non-intrusive</w:t>
      </w:r>
      <w:r w:rsidR="00620A83">
        <w:t xml:space="preserve"> </w:t>
      </w:r>
      <w:r w:rsidR="00BC6267">
        <w:t xml:space="preserve">occupancy detection system that </w:t>
      </w:r>
      <w:r w:rsidR="00044173">
        <w:t xml:space="preserve">they said </w:t>
      </w:r>
      <w:r w:rsidR="00BC6267">
        <w:t xml:space="preserve">could be easily installed </w:t>
      </w:r>
      <w:r w:rsidR="00B1564E">
        <w:t>in residential buildings.</w:t>
      </w:r>
      <w:r w:rsidR="00182890">
        <w:t xml:space="preserve"> </w:t>
      </w:r>
      <w:r w:rsidR="00320845">
        <w:t>Installed</w:t>
      </w:r>
      <w:r w:rsidR="00775210">
        <w:t xml:space="preserve"> in</w:t>
      </w:r>
      <w:r w:rsidR="00D33DDD">
        <w:t xml:space="preserve"> a </w:t>
      </w:r>
      <w:r w:rsidR="007A44D8">
        <w:t>living</w:t>
      </w:r>
      <w:r w:rsidR="00D33DDD">
        <w:t xml:space="preserve"> lab, the</w:t>
      </w:r>
      <w:r w:rsidR="00775210">
        <w:t xml:space="preserve"> system</w:t>
      </w:r>
      <w:r w:rsidR="00D33DDD">
        <w:t xml:space="preserve"> </w:t>
      </w:r>
      <w:r w:rsidR="00733203">
        <w:t xml:space="preserve">used temperature and motion </w:t>
      </w:r>
      <w:r w:rsidR="005659BC">
        <w:t>sensors</w:t>
      </w:r>
      <w:r w:rsidR="00733203">
        <w:t xml:space="preserve"> to </w:t>
      </w:r>
      <w:r w:rsidR="00F42B28">
        <w:t>detect human activities (such as opening the front door or running water)</w:t>
      </w:r>
      <w:r w:rsidR="000A7D16">
        <w:t xml:space="preserve"> over 54 days</w:t>
      </w:r>
      <w:r w:rsidR="004A2C82">
        <w:t>.</w:t>
      </w:r>
      <w:r w:rsidR="00954F10">
        <w:t xml:space="preserve"> </w:t>
      </w:r>
      <w:r w:rsidR="009C1792">
        <w:t>Data on the human activities</w:t>
      </w:r>
      <w:r w:rsidR="00954F10">
        <w:t xml:space="preserve"> was then used to train and test </w:t>
      </w:r>
      <w:r w:rsidR="00F548A4">
        <w:t>four</w:t>
      </w:r>
      <w:r w:rsidR="00954F10">
        <w:t xml:space="preserve"> classification</w:t>
      </w:r>
      <w:r w:rsidR="00423432">
        <w:t xml:space="preserve"> models</w:t>
      </w:r>
      <w:r w:rsidR="00F548A4">
        <w:t>:</w:t>
      </w:r>
      <w:r w:rsidR="00423432">
        <w:t xml:space="preserve"> Random Forest, </w:t>
      </w:r>
      <w:r w:rsidR="00FA33F3">
        <w:t xml:space="preserve">Decision Tree, K-Nearest Neighbor, </w:t>
      </w:r>
      <w:r w:rsidR="00C0289C">
        <w:t xml:space="preserve">and </w:t>
      </w:r>
      <w:r w:rsidR="00FA33F3">
        <w:t>Support Vector Machine</w:t>
      </w:r>
      <w:r w:rsidR="008C47DF">
        <w:t xml:space="preserve"> (SVM)</w:t>
      </w:r>
      <w:r w:rsidR="00954F10">
        <w:t>.</w:t>
      </w:r>
      <w:r w:rsidR="00F548A4">
        <w:t xml:space="preserve"> </w:t>
      </w:r>
      <w:r w:rsidR="0079496D">
        <w:t>The au</w:t>
      </w:r>
      <w:r w:rsidR="00854063">
        <w:t>thors concluded that Random Forest performed the best overall, with an accuracy</w:t>
      </w:r>
      <w:r w:rsidR="008F7788">
        <w:t xml:space="preserve"> and F1-score of </w:t>
      </w:r>
      <w:r w:rsidR="00D82200">
        <w:t>98% or higher.</w:t>
      </w:r>
    </w:p>
    <w:p w14:paraId="79006E6B" w14:textId="7AF19E9F" w:rsidR="00084E11" w:rsidRDefault="0064311D" w:rsidP="00572DC8">
      <w:r>
        <w:t>In (</w:t>
      </w:r>
      <w:r w:rsidR="009010A6">
        <w:t xml:space="preserve">Kim et al., </w:t>
      </w:r>
      <w:r w:rsidR="00A43BBA">
        <w:t xml:space="preserve">2023), </w:t>
      </w:r>
      <w:r w:rsidR="005E6C0D">
        <w:t xml:space="preserve">the authors </w:t>
      </w:r>
      <w:r w:rsidR="000B58D3">
        <w:t>used</w:t>
      </w:r>
      <w:r w:rsidR="00C631B6">
        <w:t xml:space="preserve"> Internet of Things (IoT) sensors to </w:t>
      </w:r>
      <w:r w:rsidR="00D84641">
        <w:t xml:space="preserve">estimate the number of occupants </w:t>
      </w:r>
      <w:r w:rsidR="002A12FD">
        <w:t xml:space="preserve">in a </w:t>
      </w:r>
      <w:r w:rsidR="008C372F">
        <w:t xml:space="preserve">living </w:t>
      </w:r>
      <w:r w:rsidR="002A12FD">
        <w:t>lab</w:t>
      </w:r>
      <w:r w:rsidR="00530324">
        <w:t xml:space="preserve"> over 55 days</w:t>
      </w:r>
      <w:r w:rsidR="002A12FD">
        <w:t xml:space="preserve">. </w:t>
      </w:r>
      <w:r w:rsidR="00CD74E3">
        <w:t xml:space="preserve">Overnight and weekend data were excluded as no occupants were in the lab at that time. </w:t>
      </w:r>
      <w:r w:rsidR="000651B1">
        <w:t>Random Forest and Artificial Neural Network (</w:t>
      </w:r>
      <w:r w:rsidR="00FD1E6F">
        <w:t xml:space="preserve">ANN) classification models were used, with </w:t>
      </w:r>
      <w:r w:rsidR="003E39C6">
        <w:t xml:space="preserve">data from </w:t>
      </w:r>
      <w:r w:rsidR="004C1A76">
        <w:t>CO2 concentration, differential pressure</w:t>
      </w:r>
      <w:r w:rsidR="0004113C">
        <w:t xml:space="preserve"> (air flow)</w:t>
      </w:r>
      <w:r w:rsidR="004C1A76">
        <w:t>, and the ventilation system state</w:t>
      </w:r>
      <w:r w:rsidR="00FD1E6F">
        <w:t xml:space="preserve"> used as input</w:t>
      </w:r>
      <w:r w:rsidR="00136D00">
        <w:t>s</w:t>
      </w:r>
      <w:r w:rsidR="00FD1E6F">
        <w:t>.</w:t>
      </w:r>
      <w:r w:rsidR="006B0276">
        <w:t xml:space="preserve"> For predicting occupancy, the authors concluded that </w:t>
      </w:r>
      <w:r w:rsidR="006B6BF8">
        <w:t xml:space="preserve">the </w:t>
      </w:r>
      <w:r w:rsidR="00653D32">
        <w:t xml:space="preserve">Random Forest model had the lowest </w:t>
      </w:r>
      <w:r w:rsidR="006B6BF8">
        <w:t>root mean square error (RMSE)</w:t>
      </w:r>
      <w:r w:rsidR="00653D32">
        <w:t xml:space="preserve"> when </w:t>
      </w:r>
      <w:r w:rsidR="00F54DCE">
        <w:t xml:space="preserve">the ventilation system state data was added </w:t>
      </w:r>
      <w:r w:rsidR="00780A24">
        <w:t>to CO</w:t>
      </w:r>
      <w:r w:rsidR="00780A24" w:rsidRPr="00780A24">
        <w:rPr>
          <w:vertAlign w:val="subscript"/>
        </w:rPr>
        <w:t>2</w:t>
      </w:r>
      <w:r w:rsidR="00780A24">
        <w:t xml:space="preserve"> concentration </w:t>
      </w:r>
      <w:r w:rsidR="00F54DCE">
        <w:t xml:space="preserve">as input values. </w:t>
      </w:r>
      <w:r w:rsidR="00CB1160">
        <w:t>Conversely</w:t>
      </w:r>
      <w:r w:rsidR="009F2CCA">
        <w:t xml:space="preserve">, including differential pressure data tended to </w:t>
      </w:r>
      <w:r w:rsidR="00F30A39">
        <w:t>decrease accuracy and increase RMSE in the models.</w:t>
      </w:r>
    </w:p>
    <w:p w14:paraId="0B93D8D0" w14:textId="14F1619F" w:rsidR="0081618A" w:rsidRDefault="004175EB" w:rsidP="00572DC8">
      <w:r>
        <w:lastRenderedPageBreak/>
        <w:t>In (Mao et al</w:t>
      </w:r>
      <w:r w:rsidR="005C4A4B">
        <w:t xml:space="preserve">., </w:t>
      </w:r>
      <w:r w:rsidR="002E59FC">
        <w:t xml:space="preserve">2023), </w:t>
      </w:r>
      <w:r w:rsidR="00E22B21">
        <w:t xml:space="preserve">the authors </w:t>
      </w:r>
      <w:r w:rsidR="00F17C61">
        <w:t>adapted</w:t>
      </w:r>
      <w:r w:rsidR="008B6889">
        <w:t xml:space="preserve"> a</w:t>
      </w:r>
      <w:r w:rsidR="000E55D5">
        <w:t xml:space="preserve"> </w:t>
      </w:r>
      <w:r w:rsidR="008B6889">
        <w:t xml:space="preserve">predictive framework </w:t>
      </w:r>
      <w:r w:rsidR="002E5C28">
        <w:t xml:space="preserve">for room occupancy </w:t>
      </w:r>
      <w:r w:rsidR="008B6889">
        <w:t xml:space="preserve">using </w:t>
      </w:r>
      <w:r w:rsidR="002E5C28">
        <w:t xml:space="preserve">the same </w:t>
      </w:r>
      <w:hyperlink w:anchor="_Descriptive_Statistics_of" w:history="1">
        <w:r w:rsidR="002E5C28" w:rsidRPr="006658E1">
          <w:rPr>
            <w:rStyle w:val="Hyperlink"/>
          </w:rPr>
          <w:t>dataset</w:t>
        </w:r>
      </w:hyperlink>
      <w:r w:rsidR="002E5C28">
        <w:t xml:space="preserve"> that is the focus of this project. </w:t>
      </w:r>
      <w:r w:rsidR="004424D9">
        <w:t xml:space="preserve">Several classification methods were used: </w:t>
      </w:r>
      <w:r w:rsidR="00B5062B">
        <w:t xml:space="preserve">Logistic Regression, Linear Discriminant Analysis (LDA), Support Vector Machine (SVM), Multi-layer Perceptron </w:t>
      </w:r>
      <w:r w:rsidR="00950463">
        <w:t>(MLP)</w:t>
      </w:r>
      <w:r w:rsidR="00C83205">
        <w:t xml:space="preserve">, </w:t>
      </w:r>
      <w:proofErr w:type="spellStart"/>
      <w:r w:rsidR="00C83205">
        <w:t>LightGMB</w:t>
      </w:r>
      <w:proofErr w:type="spellEnd"/>
      <w:r w:rsidR="00C83205">
        <w:t xml:space="preserve">, </w:t>
      </w:r>
      <w:proofErr w:type="spellStart"/>
      <w:r w:rsidR="00C83205">
        <w:t>XGBoost</w:t>
      </w:r>
      <w:proofErr w:type="spellEnd"/>
      <w:r w:rsidR="00C83205">
        <w:t>, and Random Forest. The</w:t>
      </w:r>
      <w:r w:rsidR="000E55D5">
        <w:t xml:space="preserve"> models</w:t>
      </w:r>
      <w:r w:rsidR="00C83205">
        <w:t xml:space="preserve"> were evaluated using </w:t>
      </w:r>
      <w:r w:rsidR="000820B4">
        <w:t xml:space="preserve">balanced accuracy, </w:t>
      </w:r>
      <w:r w:rsidR="006C644E">
        <w:t xml:space="preserve">F1-score, </w:t>
      </w:r>
      <w:r w:rsidR="00B02E17">
        <w:t>and Area Under ROC Curve (AUC)</w:t>
      </w:r>
      <w:r w:rsidR="009F5120">
        <w:t xml:space="preserve">. Among the methods, </w:t>
      </w:r>
      <w:r w:rsidR="00A54138">
        <w:t>Random Forest perform</w:t>
      </w:r>
      <w:r w:rsidR="009F5120">
        <w:t>ed</w:t>
      </w:r>
      <w:r w:rsidR="00A54138">
        <w:t xml:space="preserve"> the best</w:t>
      </w:r>
      <w:r w:rsidR="00AC599C">
        <w:t xml:space="preserve"> in all three metrics</w:t>
      </w:r>
      <w:r w:rsidR="006630F6">
        <w:t>.</w:t>
      </w:r>
      <w:r w:rsidR="002C45AD">
        <w:t xml:space="preserve"> </w:t>
      </w:r>
      <w:r w:rsidR="00F8515D">
        <w:t>In t</w:t>
      </w:r>
      <w:r w:rsidR="00D477E1">
        <w:t>he Random Forest model</w:t>
      </w:r>
      <w:r w:rsidR="005D2162">
        <w:t xml:space="preserve">, </w:t>
      </w:r>
      <w:r w:rsidR="006B76A0">
        <w:t xml:space="preserve">the light values from sensor 1 and sensor 2 had the </w:t>
      </w:r>
      <w:r w:rsidR="00D477E1">
        <w:t>largest impact in predicting room occupancy.</w:t>
      </w:r>
      <w:r w:rsidR="000810DF">
        <w:t xml:space="preserve"> T</w:t>
      </w:r>
      <w:r w:rsidR="001331AA">
        <w:t>he</w:t>
      </w:r>
      <w:r w:rsidR="003D1C82">
        <w:t xml:space="preserve"> authors claimed the</w:t>
      </w:r>
      <w:r w:rsidR="002C56F8">
        <w:t>ir</w:t>
      </w:r>
      <w:r w:rsidR="00060AEC">
        <w:t xml:space="preserve"> results</w:t>
      </w:r>
      <w:r w:rsidR="003D1C82">
        <w:t xml:space="preserve"> </w:t>
      </w:r>
      <w:r w:rsidR="00060AEC">
        <w:t>improved on the performance of the original paper</w:t>
      </w:r>
      <w:r w:rsidR="003D1C82">
        <w:t>,</w:t>
      </w:r>
      <w:r w:rsidR="00CB4E8F">
        <w:t xml:space="preserve"> with a balanced accuracy</w:t>
      </w:r>
      <w:r w:rsidR="003D1C82">
        <w:t xml:space="preserve"> and AUC</w:t>
      </w:r>
      <w:r w:rsidR="00CB4E8F">
        <w:t xml:space="preserve"> above 99% and F1-score abo</w:t>
      </w:r>
      <w:r w:rsidR="00EF08B3">
        <w:t>ve</w:t>
      </w:r>
      <w:r w:rsidR="00CB4E8F">
        <w:t xml:space="preserve"> 98%</w:t>
      </w:r>
      <w:r w:rsidR="00060AEC">
        <w:t>.</w:t>
      </w:r>
    </w:p>
    <w:p w14:paraId="58353670" w14:textId="5E70D2A3" w:rsidR="00C33B67" w:rsidRDefault="0081618A" w:rsidP="00572DC8">
      <w:r>
        <w:t>In (</w:t>
      </w:r>
      <w:proofErr w:type="spellStart"/>
      <w:r w:rsidR="00225D61" w:rsidRPr="00225D61">
        <w:t>Banihashemi</w:t>
      </w:r>
      <w:proofErr w:type="spellEnd"/>
      <w:r w:rsidR="00A92B96">
        <w:t xml:space="preserve"> et al., 2024</w:t>
      </w:r>
      <w:r>
        <w:t>)</w:t>
      </w:r>
      <w:r w:rsidR="00A92B96">
        <w:t xml:space="preserve">, </w:t>
      </w:r>
      <w:r w:rsidR="002A06F5">
        <w:t xml:space="preserve">the authors </w:t>
      </w:r>
      <w:r w:rsidR="00AA6C08">
        <w:t>deployed</w:t>
      </w:r>
      <w:r w:rsidR="006A4198">
        <w:t xml:space="preserve"> IoT</w:t>
      </w:r>
      <w:r w:rsidR="00665D27">
        <w:t xml:space="preserve"> sensors </w:t>
      </w:r>
      <w:r w:rsidR="00783005">
        <w:t>in two rooms of an office building</w:t>
      </w:r>
      <w:r w:rsidR="00182B5C">
        <w:t xml:space="preserve"> </w:t>
      </w:r>
      <w:r w:rsidR="00F64873">
        <w:t xml:space="preserve">over multiple months. The sensors </w:t>
      </w:r>
      <w:r w:rsidR="00182B5C">
        <w:t>collect</w:t>
      </w:r>
      <w:r w:rsidR="00F64873">
        <w:t>ed</w:t>
      </w:r>
      <w:r w:rsidR="00F53BD8">
        <w:t xml:space="preserve"> CO</w:t>
      </w:r>
      <w:r w:rsidR="00F53BD8" w:rsidRPr="005231CC">
        <w:rPr>
          <w:vertAlign w:val="subscript"/>
        </w:rPr>
        <w:t>2</w:t>
      </w:r>
      <w:r w:rsidR="00F53BD8">
        <w:t>, temperature, relative humidity</w:t>
      </w:r>
      <w:r w:rsidR="00FA29CF">
        <w:t>, indoor air quality</w:t>
      </w:r>
      <w:r w:rsidR="008E4AC8">
        <w:t>, sound</w:t>
      </w:r>
      <w:r w:rsidR="00F562C3">
        <w:t xml:space="preserve"> pressure level</w:t>
      </w:r>
      <w:r w:rsidR="008E4AC8">
        <w:t>, and light</w:t>
      </w:r>
      <w:r w:rsidR="00FA29CF">
        <w:t xml:space="preserve"> </w:t>
      </w:r>
      <w:r w:rsidR="008E4AC8">
        <w:t>data.</w:t>
      </w:r>
      <w:r w:rsidR="004B14CE">
        <w:t xml:space="preserve"> </w:t>
      </w:r>
      <w:r w:rsidR="00DA3869">
        <w:t>The</w:t>
      </w:r>
      <w:r w:rsidR="0088682E">
        <w:t xml:space="preserve"> authors </w:t>
      </w:r>
      <w:r w:rsidR="00DA3869">
        <w:t xml:space="preserve">then trained </w:t>
      </w:r>
      <w:r w:rsidR="00F956F5">
        <w:t xml:space="preserve">Random Forest, </w:t>
      </w:r>
      <w:proofErr w:type="spellStart"/>
      <w:r w:rsidR="00F956F5">
        <w:t>XGBoost</w:t>
      </w:r>
      <w:proofErr w:type="spellEnd"/>
      <w:r w:rsidR="00F956F5">
        <w:t xml:space="preserve">, and </w:t>
      </w:r>
      <w:r w:rsidR="008E39A1">
        <w:t xml:space="preserve">dense feedforward neural </w:t>
      </w:r>
      <w:r w:rsidR="008D2BCA">
        <w:t>network (DFNN) on the dataset</w:t>
      </w:r>
      <w:r w:rsidR="00DA3869">
        <w:t xml:space="preserve"> to determine the best features.</w:t>
      </w:r>
      <w:r w:rsidR="00FB63A0">
        <w:t xml:space="preserve"> </w:t>
      </w:r>
      <w:r w:rsidR="00BE48AA">
        <w:t>The best features were then use</w:t>
      </w:r>
      <w:r w:rsidR="00F838A3">
        <w:t xml:space="preserve">d to reduce </w:t>
      </w:r>
      <w:r w:rsidR="003F2635">
        <w:t xml:space="preserve">dimensionality </w:t>
      </w:r>
      <w:r w:rsidR="00D06861">
        <w:t xml:space="preserve">for </w:t>
      </w:r>
      <w:r w:rsidR="007E23D9">
        <w:t>more complex,</w:t>
      </w:r>
      <w:r w:rsidR="002F520F">
        <w:t xml:space="preserve"> sequential models</w:t>
      </w:r>
      <w:r w:rsidR="00C46455">
        <w:t xml:space="preserve">. </w:t>
      </w:r>
      <w:r w:rsidR="00EA65BC">
        <w:t>For occupancy detection, t</w:t>
      </w:r>
      <w:r w:rsidR="002B4970">
        <w:t xml:space="preserve">he authors concluded that </w:t>
      </w:r>
      <w:bookmarkStart w:id="12" w:name="_Hlk180409952"/>
      <w:r w:rsidR="0026796D">
        <w:t>using</w:t>
      </w:r>
      <w:r w:rsidR="00C546EE">
        <w:t xml:space="preserve"> </w:t>
      </w:r>
      <w:r w:rsidR="00D46911">
        <w:t xml:space="preserve">six days of </w:t>
      </w:r>
      <w:r w:rsidR="00F562C3">
        <w:t xml:space="preserve">sound pressure level, </w:t>
      </w:r>
      <w:r w:rsidR="005231CC">
        <w:t>CO</w:t>
      </w:r>
      <w:r w:rsidR="005231CC" w:rsidRPr="005231CC">
        <w:rPr>
          <w:vertAlign w:val="subscript"/>
        </w:rPr>
        <w:t>2</w:t>
      </w:r>
      <w:r w:rsidR="005231CC" w:rsidRPr="005231CC">
        <w:t>,</w:t>
      </w:r>
      <w:r w:rsidR="00C546EE">
        <w:t xml:space="preserve"> </w:t>
      </w:r>
      <w:r w:rsidR="00F7448A">
        <w:t xml:space="preserve">and </w:t>
      </w:r>
      <w:r w:rsidR="00841413">
        <w:t>light</w:t>
      </w:r>
      <w:r w:rsidR="0026796D">
        <w:t xml:space="preserve"> data </w:t>
      </w:r>
      <w:bookmarkEnd w:id="12"/>
      <w:r w:rsidR="000E2CB6">
        <w:t>could</w:t>
      </w:r>
      <w:r w:rsidR="001F1BCE">
        <w:t xml:space="preserve"> </w:t>
      </w:r>
      <w:r w:rsidR="00D46911">
        <w:t xml:space="preserve">achieve </w:t>
      </w:r>
      <w:r w:rsidR="0028415D">
        <w:t xml:space="preserve">an </w:t>
      </w:r>
      <w:r w:rsidR="00D46911">
        <w:t>accurac</w:t>
      </w:r>
      <w:r w:rsidR="00BE48AA">
        <w:t>y</w:t>
      </w:r>
      <w:r w:rsidR="00EA65BC">
        <w:t xml:space="preserve"> above 95% and</w:t>
      </w:r>
      <w:r w:rsidR="00110D9A">
        <w:t xml:space="preserve"> </w:t>
      </w:r>
      <w:r w:rsidR="0028415D">
        <w:t xml:space="preserve">an </w:t>
      </w:r>
      <w:r w:rsidR="00110D9A">
        <w:t>F1-score</w:t>
      </w:r>
      <w:r w:rsidR="00D46911">
        <w:t xml:space="preserve"> above </w:t>
      </w:r>
      <w:r w:rsidR="001F1BCE">
        <w:t>9</w:t>
      </w:r>
      <w:r w:rsidR="00D46911">
        <w:t>3%</w:t>
      </w:r>
      <w:r w:rsidR="001F1BCE">
        <w:t>.</w:t>
      </w:r>
      <w:r w:rsidR="001369DA">
        <w:t xml:space="preserve"> </w:t>
      </w:r>
    </w:p>
    <w:p w14:paraId="23F1A8A3" w14:textId="310B44A8" w:rsidR="00511226" w:rsidRDefault="00511226" w:rsidP="00511226">
      <w:r>
        <w:t xml:space="preserve">This table summarizes these occupancy </w:t>
      </w:r>
      <w:r w:rsidR="00767740">
        <w:t xml:space="preserve">detection and </w:t>
      </w:r>
      <w:r>
        <w:t>estimation studies:</w:t>
      </w:r>
    </w:p>
    <w:tbl>
      <w:tblPr>
        <w:tblStyle w:val="GridTable5Dark1"/>
        <w:tblW w:w="9347" w:type="dxa"/>
        <w:tblInd w:w="-6" w:type="dxa"/>
        <w:tblLayout w:type="fixed"/>
        <w:tblLook w:val="04A0" w:firstRow="1" w:lastRow="0" w:firstColumn="1" w:lastColumn="0" w:noHBand="0" w:noVBand="1"/>
      </w:tblPr>
      <w:tblGrid>
        <w:gridCol w:w="849"/>
        <w:gridCol w:w="1559"/>
        <w:gridCol w:w="2126"/>
        <w:gridCol w:w="709"/>
        <w:gridCol w:w="1418"/>
        <w:gridCol w:w="2686"/>
      </w:tblGrid>
      <w:tr w:rsidR="00511226" w14:paraId="02D2F5EA"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636017D5" w14:textId="77777777" w:rsidR="00511226" w:rsidRDefault="00511226" w:rsidP="003C1971">
            <w:pPr>
              <w:pStyle w:val="NoSpacing"/>
            </w:pPr>
            <w:r>
              <w:t>Study</w:t>
            </w:r>
          </w:p>
        </w:tc>
        <w:tc>
          <w:tcPr>
            <w:tcW w:w="1559" w:type="dxa"/>
          </w:tcPr>
          <w:p w14:paraId="787F26BC"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2126" w:type="dxa"/>
          </w:tcPr>
          <w:p w14:paraId="40FDEAC4"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709" w:type="dxa"/>
          </w:tcPr>
          <w:p w14:paraId="68242D67"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4EEEBE34" w14:textId="27E6A08B" w:rsidR="00511226" w:rsidRDefault="002C37F7" w:rsidP="003C1971">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686" w:type="dxa"/>
          </w:tcPr>
          <w:p w14:paraId="3803BF69"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8E39F8" w14:paraId="1BFC914C"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50723329" w14:textId="49F9BA8A" w:rsidR="008E39F8" w:rsidRDefault="00071231" w:rsidP="003C1971">
            <w:pPr>
              <w:pStyle w:val="NoSpacing"/>
            </w:pPr>
            <w:hyperlink w:anchor="_References" w:history="1">
              <w:r w:rsidRPr="00071231">
                <w:rPr>
                  <w:rStyle w:val="Hyperlink"/>
                  <w:b w:val="0"/>
                  <w:bCs w:val="0"/>
                </w:rPr>
                <w:t>[2]</w:t>
              </w:r>
            </w:hyperlink>
          </w:p>
        </w:tc>
        <w:tc>
          <w:tcPr>
            <w:tcW w:w="1559" w:type="dxa"/>
          </w:tcPr>
          <w:p w14:paraId="482185A9" w14:textId="0E66600F" w:rsidR="008E39F8" w:rsidRDefault="00D91E4B" w:rsidP="003C1971">
            <w:pPr>
              <w:pStyle w:val="NoSpacing"/>
              <w:cnfStyle w:val="000000100000" w:firstRow="0" w:lastRow="0" w:firstColumn="0" w:lastColumn="0" w:oddVBand="0" w:evenVBand="0" w:oddHBand="1" w:evenHBand="0" w:firstRowFirstColumn="0" w:firstRowLastColumn="0" w:lastRowFirstColumn="0" w:lastRowLastColumn="0"/>
            </w:pPr>
            <w:r>
              <w:t>Temperature, l</w:t>
            </w:r>
            <w:r w:rsidR="00071231">
              <w:t>ight, sound,</w:t>
            </w:r>
            <w:r w:rsidR="00DE2157">
              <w:t xml:space="preserve"> motion,</w:t>
            </w:r>
            <w:r w:rsidR="00071231">
              <w:t xml:space="preserve"> CO</w:t>
            </w:r>
            <w:r w:rsidR="00071231" w:rsidRPr="00071231">
              <w:rPr>
                <w:vertAlign w:val="subscript"/>
              </w:rPr>
              <w:t>2</w:t>
            </w:r>
          </w:p>
        </w:tc>
        <w:tc>
          <w:tcPr>
            <w:tcW w:w="2126" w:type="dxa"/>
          </w:tcPr>
          <w:p w14:paraId="5BBA5992" w14:textId="77777777" w:rsidR="008E39F8"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LDA</w:t>
            </w:r>
          </w:p>
          <w:p w14:paraId="555EDD16" w14:textId="77777777" w:rsidR="000E14D5"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QDA</w:t>
            </w:r>
          </w:p>
          <w:p w14:paraId="2F26E655" w14:textId="2231E441" w:rsidR="000E14D5"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SVM</w:t>
            </w:r>
          </w:p>
          <w:p w14:paraId="49116F19" w14:textId="1EB1E533" w:rsidR="005003CB"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tc>
        <w:tc>
          <w:tcPr>
            <w:tcW w:w="709" w:type="dxa"/>
          </w:tcPr>
          <w:p w14:paraId="3CDFEF98" w14:textId="79DF952B" w:rsidR="008E39F8"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8" w:type="dxa"/>
          </w:tcPr>
          <w:p w14:paraId="27E3B589" w14:textId="77777777" w:rsidR="008E39F8"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Accuracy</w:t>
            </w:r>
          </w:p>
          <w:p w14:paraId="5E3F60C9" w14:textId="77777777" w:rsidR="005003CB"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F1-score</w:t>
            </w:r>
          </w:p>
          <w:p w14:paraId="75F76811" w14:textId="1B4CC77D" w:rsidR="00C53664" w:rsidRDefault="00C53664" w:rsidP="003C1971">
            <w:pPr>
              <w:pStyle w:val="NoSpacing"/>
              <w:cnfStyle w:val="000000100000" w:firstRow="0" w:lastRow="0" w:firstColumn="0" w:lastColumn="0" w:oddVBand="0" w:evenVBand="0" w:oddHBand="1" w:evenHBand="0" w:firstRowFirstColumn="0" w:firstRowLastColumn="0" w:lastRowFirstColumn="0" w:lastRowLastColumn="0"/>
            </w:pPr>
            <w:r>
              <w:t>Confusion Matrix</w:t>
            </w:r>
          </w:p>
        </w:tc>
        <w:tc>
          <w:tcPr>
            <w:tcW w:w="2686" w:type="dxa"/>
          </w:tcPr>
          <w:p w14:paraId="2F6049D1" w14:textId="625DB85A" w:rsidR="00636956" w:rsidRDefault="00636956" w:rsidP="003C1971">
            <w:pPr>
              <w:pStyle w:val="NoSpacing"/>
              <w:cnfStyle w:val="000000100000" w:firstRow="0" w:lastRow="0" w:firstColumn="0" w:lastColumn="0" w:oddVBand="0" w:evenVBand="0" w:oddHBand="1" w:evenHBand="0" w:firstRowFirstColumn="0" w:firstRowLastColumn="0" w:lastRowFirstColumn="0" w:lastRowLastColumn="0"/>
            </w:pPr>
            <w:r>
              <w:t>SVM (</w:t>
            </w:r>
            <w:r w:rsidR="006E4EA9">
              <w:t>RBF</w:t>
            </w:r>
            <w:r>
              <w:t>)</w:t>
            </w:r>
            <w:r w:rsidR="005B4CB3">
              <w:t xml:space="preserve"> </w:t>
            </w:r>
            <w:r w:rsidR="002E5F74">
              <w:t xml:space="preserve">with all features (Accuracy = 98%; F1-score = </w:t>
            </w:r>
            <w:r w:rsidR="001976A8">
              <w:t>95%)</w:t>
            </w:r>
            <w:r w:rsidR="005B4CB3">
              <w:t xml:space="preserve"> </w:t>
            </w:r>
          </w:p>
        </w:tc>
      </w:tr>
      <w:tr w:rsidR="00511226" w14:paraId="73FFF44F" w14:textId="77777777" w:rsidTr="00071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7230D285" w14:textId="636747F1" w:rsidR="00511226" w:rsidRDefault="00511226" w:rsidP="003C1971">
            <w:pPr>
              <w:pStyle w:val="NoSpacing"/>
            </w:pPr>
            <w:hyperlink w:anchor="_References" w:history="1">
              <w:r w:rsidRPr="002F161E">
                <w:rPr>
                  <w:rStyle w:val="Hyperlink"/>
                  <w:b w:val="0"/>
                  <w:bCs w:val="0"/>
                </w:rPr>
                <w:t>[7]</w:t>
              </w:r>
            </w:hyperlink>
          </w:p>
        </w:tc>
        <w:tc>
          <w:tcPr>
            <w:tcW w:w="1559" w:type="dxa"/>
          </w:tcPr>
          <w:p w14:paraId="56092138" w14:textId="00769F69"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 xml:space="preserve">Temperature, </w:t>
            </w:r>
            <w:r w:rsidR="00071231">
              <w:t>m</w:t>
            </w:r>
            <w:r>
              <w:t>otion</w:t>
            </w:r>
          </w:p>
        </w:tc>
        <w:tc>
          <w:tcPr>
            <w:tcW w:w="2126" w:type="dxa"/>
          </w:tcPr>
          <w:p w14:paraId="140221FE" w14:textId="77777777"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p w14:paraId="1E65F3A3" w14:textId="77777777"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Decision Tree</w:t>
            </w:r>
          </w:p>
          <w:p w14:paraId="64804B2C" w14:textId="123C8B2E"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K-Nearest Neighbor</w:t>
            </w:r>
          </w:p>
          <w:p w14:paraId="35243576" w14:textId="2A482BF6"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SV</w:t>
            </w:r>
            <w:r w:rsidR="008C47DF">
              <w:t>M</w:t>
            </w:r>
          </w:p>
        </w:tc>
        <w:tc>
          <w:tcPr>
            <w:tcW w:w="709" w:type="dxa"/>
          </w:tcPr>
          <w:p w14:paraId="4923D0FA" w14:textId="06B58707"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54 days</w:t>
            </w:r>
          </w:p>
        </w:tc>
        <w:tc>
          <w:tcPr>
            <w:tcW w:w="1418" w:type="dxa"/>
          </w:tcPr>
          <w:p w14:paraId="43457B39" w14:textId="77777777" w:rsidR="00511226" w:rsidRDefault="001730AA" w:rsidP="003C1971">
            <w:pPr>
              <w:pStyle w:val="NoSpacing"/>
              <w:cnfStyle w:val="000000010000" w:firstRow="0" w:lastRow="0" w:firstColumn="0" w:lastColumn="0" w:oddVBand="0" w:evenVBand="0" w:oddHBand="0" w:evenHBand="1" w:firstRowFirstColumn="0" w:firstRowLastColumn="0" w:lastRowFirstColumn="0" w:lastRowLastColumn="0"/>
            </w:pPr>
            <w:r>
              <w:t>Accuracy</w:t>
            </w:r>
          </w:p>
          <w:p w14:paraId="7E14E0E1" w14:textId="3A432875" w:rsidR="001730AA" w:rsidRDefault="001730AA" w:rsidP="003C1971">
            <w:pPr>
              <w:pStyle w:val="NoSpacing"/>
              <w:cnfStyle w:val="000000010000" w:firstRow="0" w:lastRow="0" w:firstColumn="0" w:lastColumn="0" w:oddVBand="0" w:evenVBand="0" w:oddHBand="0" w:evenHBand="1" w:firstRowFirstColumn="0" w:firstRowLastColumn="0" w:lastRowFirstColumn="0" w:lastRowLastColumn="0"/>
            </w:pPr>
            <w:r>
              <w:t>F1-score</w:t>
            </w:r>
          </w:p>
        </w:tc>
        <w:tc>
          <w:tcPr>
            <w:tcW w:w="2686" w:type="dxa"/>
          </w:tcPr>
          <w:p w14:paraId="020424AF" w14:textId="7AC91423" w:rsidR="00511226" w:rsidRDefault="008D1DCB" w:rsidP="003C1971">
            <w:pPr>
              <w:pStyle w:val="NoSpacing"/>
              <w:cnfStyle w:val="000000010000" w:firstRow="0" w:lastRow="0" w:firstColumn="0" w:lastColumn="0" w:oddVBand="0" w:evenVBand="0" w:oddHBand="0" w:evenHBand="1" w:firstRowFirstColumn="0" w:firstRowLastColumn="0" w:lastRowFirstColumn="0" w:lastRowLastColumn="0"/>
            </w:pPr>
            <w:r>
              <w:t>Random Forest (</w:t>
            </w:r>
            <w:r w:rsidR="007A23FA">
              <w:t>98%</w:t>
            </w:r>
            <w:r w:rsidR="00D82200">
              <w:t xml:space="preserve"> or higher</w:t>
            </w:r>
            <w:r w:rsidR="009304C6">
              <w:t xml:space="preserve"> for both</w:t>
            </w:r>
            <w:r w:rsidR="007A23FA">
              <w:t>)</w:t>
            </w:r>
          </w:p>
        </w:tc>
      </w:tr>
      <w:tr w:rsidR="00511226" w14:paraId="3C62F0BB" w14:textId="77777777" w:rsidTr="0007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3D4C7762" w14:textId="10475AC2" w:rsidR="00511226" w:rsidRDefault="00511226" w:rsidP="003C1971">
            <w:pPr>
              <w:pStyle w:val="NoSpacing"/>
            </w:pPr>
            <w:hyperlink w:anchor="_References" w:history="1">
              <w:r w:rsidRPr="002F161E">
                <w:rPr>
                  <w:rStyle w:val="Hyperlink"/>
                  <w:b w:val="0"/>
                  <w:bCs w:val="0"/>
                </w:rPr>
                <w:t>[8]</w:t>
              </w:r>
            </w:hyperlink>
          </w:p>
        </w:tc>
        <w:tc>
          <w:tcPr>
            <w:tcW w:w="1559" w:type="dxa"/>
          </w:tcPr>
          <w:p w14:paraId="398CBEBF" w14:textId="7AE7D05C" w:rsidR="00511226" w:rsidRDefault="002A12FD" w:rsidP="003C1971">
            <w:pPr>
              <w:pStyle w:val="NoSpacing"/>
              <w:cnfStyle w:val="000000100000" w:firstRow="0" w:lastRow="0" w:firstColumn="0" w:lastColumn="0" w:oddVBand="0" w:evenVBand="0" w:oddHBand="1" w:evenHBand="0" w:firstRowFirstColumn="0" w:firstRowLastColumn="0" w:lastRowFirstColumn="0" w:lastRowLastColumn="0"/>
            </w:pPr>
            <w:r>
              <w:t>CO</w:t>
            </w:r>
            <w:r w:rsidRPr="002A12FD">
              <w:rPr>
                <w:vertAlign w:val="subscript"/>
              </w:rPr>
              <w:t>2</w:t>
            </w:r>
            <w:r w:rsidR="00F17F39">
              <w:t xml:space="preserve"> concentration, </w:t>
            </w:r>
            <w:r>
              <w:t>differential pressure</w:t>
            </w:r>
            <w:r w:rsidR="00F17F39">
              <w:t>, ventilation system state</w:t>
            </w:r>
          </w:p>
        </w:tc>
        <w:tc>
          <w:tcPr>
            <w:tcW w:w="2126" w:type="dxa"/>
          </w:tcPr>
          <w:p w14:paraId="104EB445" w14:textId="77777777" w:rsidR="00511226"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p w14:paraId="677E7E8D" w14:textId="1A1E3EA3" w:rsidR="00057612"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ANN</w:t>
            </w:r>
          </w:p>
        </w:tc>
        <w:tc>
          <w:tcPr>
            <w:tcW w:w="709" w:type="dxa"/>
          </w:tcPr>
          <w:p w14:paraId="7AC9C6E7" w14:textId="6954DAE3" w:rsidR="00511226"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55 days</w:t>
            </w:r>
          </w:p>
        </w:tc>
        <w:tc>
          <w:tcPr>
            <w:tcW w:w="1418" w:type="dxa"/>
          </w:tcPr>
          <w:p w14:paraId="2EE1C867" w14:textId="77777777" w:rsidR="00511226" w:rsidRDefault="00F8330D" w:rsidP="003C1971">
            <w:pPr>
              <w:pStyle w:val="NoSpacing"/>
              <w:cnfStyle w:val="000000100000" w:firstRow="0" w:lastRow="0" w:firstColumn="0" w:lastColumn="0" w:oddVBand="0" w:evenVBand="0" w:oddHBand="1" w:evenHBand="0" w:firstRowFirstColumn="0" w:firstRowLastColumn="0" w:lastRowFirstColumn="0" w:lastRowLastColumn="0"/>
            </w:pPr>
            <w:r>
              <w:t>Accuracy</w:t>
            </w:r>
          </w:p>
          <w:p w14:paraId="29E08A66" w14:textId="35E77CFD" w:rsidR="00F8330D" w:rsidRDefault="00F8330D" w:rsidP="003C1971">
            <w:pPr>
              <w:pStyle w:val="NoSpacing"/>
              <w:cnfStyle w:val="000000100000" w:firstRow="0" w:lastRow="0" w:firstColumn="0" w:lastColumn="0" w:oddVBand="0" w:evenVBand="0" w:oddHBand="1" w:evenHBand="0" w:firstRowFirstColumn="0" w:firstRowLastColumn="0" w:lastRowFirstColumn="0" w:lastRowLastColumn="0"/>
            </w:pPr>
            <w:r>
              <w:t>RMSE</w:t>
            </w:r>
          </w:p>
        </w:tc>
        <w:tc>
          <w:tcPr>
            <w:tcW w:w="2686" w:type="dxa"/>
          </w:tcPr>
          <w:p w14:paraId="262A35E9" w14:textId="7747536F" w:rsidR="00511226" w:rsidRDefault="00427327" w:rsidP="003C1971">
            <w:pPr>
              <w:pStyle w:val="NoSpacing"/>
              <w:cnfStyle w:val="000000100000" w:firstRow="0" w:lastRow="0" w:firstColumn="0" w:lastColumn="0" w:oddVBand="0" w:evenVBand="0" w:oddHBand="1" w:evenHBand="0" w:firstRowFirstColumn="0" w:firstRowLastColumn="0" w:lastRowFirstColumn="0" w:lastRowLastColumn="0"/>
            </w:pPr>
            <w:r>
              <w:t xml:space="preserve">Random Forest with </w:t>
            </w:r>
            <w:r w:rsidR="009F2CCA">
              <w:t xml:space="preserve">ventilation system state added </w:t>
            </w:r>
            <w:r w:rsidR="0010780D">
              <w:t>to CO</w:t>
            </w:r>
            <w:r w:rsidR="0010780D" w:rsidRPr="0010780D">
              <w:rPr>
                <w:vertAlign w:val="subscript"/>
              </w:rPr>
              <w:t>2</w:t>
            </w:r>
            <w:r w:rsidR="0010780D">
              <w:t xml:space="preserve"> concentration </w:t>
            </w:r>
            <w:r w:rsidR="005E7FD9">
              <w:t>(RMSE</w:t>
            </w:r>
            <w:r w:rsidR="006E62E1">
              <w:t xml:space="preserve"> = 1.462)</w:t>
            </w:r>
          </w:p>
        </w:tc>
      </w:tr>
      <w:tr w:rsidR="00994291" w14:paraId="04231EFF" w14:textId="77777777" w:rsidTr="00071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30CCAA1C" w14:textId="45DCBB63" w:rsidR="00994291" w:rsidRDefault="00892944" w:rsidP="003C1971">
            <w:pPr>
              <w:pStyle w:val="NoSpacing"/>
            </w:pPr>
            <w:hyperlink w:anchor="_References" w:history="1">
              <w:r w:rsidRPr="002F161E">
                <w:rPr>
                  <w:rStyle w:val="Hyperlink"/>
                  <w:b w:val="0"/>
                  <w:bCs w:val="0"/>
                </w:rPr>
                <w:t>[9]</w:t>
              </w:r>
            </w:hyperlink>
          </w:p>
        </w:tc>
        <w:tc>
          <w:tcPr>
            <w:tcW w:w="1559" w:type="dxa"/>
          </w:tcPr>
          <w:p w14:paraId="36A6CAA4" w14:textId="4D7451A4" w:rsidR="00994291" w:rsidRDefault="00DE2157" w:rsidP="003C1971">
            <w:pPr>
              <w:pStyle w:val="NoSpacing"/>
              <w:cnfStyle w:val="000000010000" w:firstRow="0" w:lastRow="0" w:firstColumn="0" w:lastColumn="0" w:oddVBand="0" w:evenVBand="0" w:oddHBand="0" w:evenHBand="1" w:firstRowFirstColumn="0" w:firstRowLastColumn="0" w:lastRowFirstColumn="0" w:lastRowLastColumn="0"/>
            </w:pPr>
            <w:r>
              <w:t>Temperature, light, sound, motion, CO</w:t>
            </w:r>
            <w:r w:rsidRPr="00071231">
              <w:rPr>
                <w:vertAlign w:val="subscript"/>
              </w:rPr>
              <w:t>2</w:t>
            </w:r>
          </w:p>
        </w:tc>
        <w:tc>
          <w:tcPr>
            <w:tcW w:w="2126" w:type="dxa"/>
          </w:tcPr>
          <w:p w14:paraId="22C71753" w14:textId="07B883A0" w:rsidR="001B0810" w:rsidRDefault="001B0810" w:rsidP="003C1971">
            <w:pPr>
              <w:pStyle w:val="NoSpacing"/>
              <w:cnfStyle w:val="000000010000" w:firstRow="0" w:lastRow="0" w:firstColumn="0" w:lastColumn="0" w:oddVBand="0" w:evenVBand="0" w:oddHBand="0" w:evenHBand="1" w:firstRowFirstColumn="0" w:firstRowLastColumn="0" w:lastRowFirstColumn="0" w:lastRowLastColumn="0"/>
            </w:pPr>
            <w:r>
              <w:t>Logistic Regression</w:t>
            </w:r>
          </w:p>
          <w:p w14:paraId="2B3D950F" w14:textId="7460CF14" w:rsidR="00C77230" w:rsidRDefault="00C77230" w:rsidP="003C1971">
            <w:pPr>
              <w:pStyle w:val="NoSpacing"/>
              <w:cnfStyle w:val="000000010000" w:firstRow="0" w:lastRow="0" w:firstColumn="0" w:lastColumn="0" w:oddVBand="0" w:evenVBand="0" w:oddHBand="0" w:evenHBand="1" w:firstRowFirstColumn="0" w:firstRowLastColumn="0" w:lastRowFirstColumn="0" w:lastRowLastColumn="0"/>
            </w:pPr>
            <w:r>
              <w:t>LDA</w:t>
            </w:r>
          </w:p>
          <w:p w14:paraId="7AA9BF9C" w14:textId="3A2E62D1" w:rsidR="00C77230" w:rsidRDefault="00C77230" w:rsidP="003C1971">
            <w:pPr>
              <w:pStyle w:val="NoSpacing"/>
              <w:cnfStyle w:val="000000010000" w:firstRow="0" w:lastRow="0" w:firstColumn="0" w:lastColumn="0" w:oddVBand="0" w:evenVBand="0" w:oddHBand="0" w:evenHBand="1" w:firstRowFirstColumn="0" w:firstRowLastColumn="0" w:lastRowFirstColumn="0" w:lastRowLastColumn="0"/>
            </w:pPr>
            <w:r>
              <w:t>SVM</w:t>
            </w:r>
          </w:p>
          <w:p w14:paraId="04BC67FB" w14:textId="21B1F2E5" w:rsidR="008D426E" w:rsidRDefault="008D426E" w:rsidP="003C1971">
            <w:pPr>
              <w:pStyle w:val="NoSpacing"/>
              <w:cnfStyle w:val="000000010000" w:firstRow="0" w:lastRow="0" w:firstColumn="0" w:lastColumn="0" w:oddVBand="0" w:evenVBand="0" w:oddHBand="0" w:evenHBand="1" w:firstRowFirstColumn="0" w:firstRowLastColumn="0" w:lastRowFirstColumn="0" w:lastRowLastColumn="0"/>
            </w:pPr>
            <w:r>
              <w:t>MLP</w:t>
            </w:r>
          </w:p>
          <w:p w14:paraId="5AEB3753" w14:textId="77777777" w:rsidR="00DC1F1E" w:rsidRDefault="00DC1F1E" w:rsidP="003C1971">
            <w:pPr>
              <w:pStyle w:val="NoSpacing"/>
              <w:cnfStyle w:val="000000010000" w:firstRow="0" w:lastRow="0" w:firstColumn="0" w:lastColumn="0" w:oddVBand="0" w:evenVBand="0" w:oddHBand="0" w:evenHBand="1" w:firstRowFirstColumn="0" w:firstRowLastColumn="0" w:lastRowFirstColumn="0" w:lastRowLastColumn="0"/>
            </w:pPr>
            <w:proofErr w:type="spellStart"/>
            <w:r>
              <w:t>LightGBM</w:t>
            </w:r>
            <w:proofErr w:type="spellEnd"/>
          </w:p>
          <w:p w14:paraId="1F2AEFE9" w14:textId="77777777" w:rsidR="00DC1F1E" w:rsidRDefault="00DC1F1E" w:rsidP="003C1971">
            <w:pPr>
              <w:pStyle w:val="NoSpacing"/>
              <w:cnfStyle w:val="000000010000" w:firstRow="0" w:lastRow="0" w:firstColumn="0" w:lastColumn="0" w:oddVBand="0" w:evenVBand="0" w:oddHBand="0" w:evenHBand="1" w:firstRowFirstColumn="0" w:firstRowLastColumn="0" w:lastRowFirstColumn="0" w:lastRowLastColumn="0"/>
            </w:pPr>
            <w:proofErr w:type="spellStart"/>
            <w:r>
              <w:t>XGBoost</w:t>
            </w:r>
            <w:proofErr w:type="spellEnd"/>
          </w:p>
          <w:p w14:paraId="37B8C095" w14:textId="4B1F531C" w:rsidR="008D426E" w:rsidRDefault="008D426E"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tc>
        <w:tc>
          <w:tcPr>
            <w:tcW w:w="709" w:type="dxa"/>
          </w:tcPr>
          <w:p w14:paraId="45C0E726" w14:textId="0A724A32" w:rsidR="00994291" w:rsidRDefault="00DC1F1E" w:rsidP="003C1971">
            <w:pPr>
              <w:pStyle w:val="NoSpacing"/>
              <w:cnfStyle w:val="000000010000" w:firstRow="0" w:lastRow="0" w:firstColumn="0" w:lastColumn="0" w:oddVBand="0" w:evenVBand="0" w:oddHBand="0" w:evenHBand="1" w:firstRowFirstColumn="0" w:firstRowLastColumn="0" w:lastRowFirstColumn="0" w:lastRowLastColumn="0"/>
            </w:pPr>
            <w:r>
              <w:t>7 days</w:t>
            </w:r>
          </w:p>
        </w:tc>
        <w:tc>
          <w:tcPr>
            <w:tcW w:w="1418" w:type="dxa"/>
          </w:tcPr>
          <w:p w14:paraId="442668D4" w14:textId="5D746F69" w:rsidR="00994291" w:rsidRDefault="00A55B9E" w:rsidP="003C1971">
            <w:pPr>
              <w:pStyle w:val="NoSpacing"/>
              <w:cnfStyle w:val="000000010000" w:firstRow="0" w:lastRow="0" w:firstColumn="0" w:lastColumn="0" w:oddVBand="0" w:evenVBand="0" w:oddHBand="0" w:evenHBand="1" w:firstRowFirstColumn="0" w:firstRowLastColumn="0" w:lastRowFirstColumn="0" w:lastRowLastColumn="0"/>
            </w:pPr>
            <w:r>
              <w:t xml:space="preserve">Balanced </w:t>
            </w:r>
            <w:r w:rsidR="00E22B21">
              <w:t>Accuracy</w:t>
            </w:r>
          </w:p>
          <w:p w14:paraId="4E0C5EA0" w14:textId="17706AB3" w:rsidR="00A55B9E" w:rsidRDefault="00A55B9E" w:rsidP="003C1971">
            <w:pPr>
              <w:pStyle w:val="NoSpacing"/>
              <w:cnfStyle w:val="000000010000" w:firstRow="0" w:lastRow="0" w:firstColumn="0" w:lastColumn="0" w:oddVBand="0" w:evenVBand="0" w:oddHBand="0" w:evenHBand="1" w:firstRowFirstColumn="0" w:firstRowLastColumn="0" w:lastRowFirstColumn="0" w:lastRowLastColumn="0"/>
            </w:pPr>
            <w:r>
              <w:t>F1-score</w:t>
            </w:r>
          </w:p>
          <w:p w14:paraId="1470808A" w14:textId="09580B59" w:rsidR="002C37F7" w:rsidRDefault="002C37F7" w:rsidP="003C1971">
            <w:pPr>
              <w:pStyle w:val="NoSpacing"/>
              <w:cnfStyle w:val="000000010000" w:firstRow="0" w:lastRow="0" w:firstColumn="0" w:lastColumn="0" w:oddVBand="0" w:evenVBand="0" w:oddHBand="0" w:evenHBand="1" w:firstRowFirstColumn="0" w:firstRowLastColumn="0" w:lastRowFirstColumn="0" w:lastRowLastColumn="0"/>
            </w:pPr>
            <w:r>
              <w:t>AUC</w:t>
            </w:r>
          </w:p>
        </w:tc>
        <w:tc>
          <w:tcPr>
            <w:tcW w:w="2686" w:type="dxa"/>
          </w:tcPr>
          <w:p w14:paraId="2B694A1A" w14:textId="77777777" w:rsidR="00994291" w:rsidRDefault="00E22B21"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p w14:paraId="7C6B5745" w14:textId="77777777" w:rsidR="00C035A4" w:rsidRDefault="00C035A4" w:rsidP="003C1971">
            <w:pPr>
              <w:pStyle w:val="NoSpacing"/>
              <w:cnfStyle w:val="000000010000" w:firstRow="0" w:lastRow="0" w:firstColumn="0" w:lastColumn="0" w:oddVBand="0" w:evenVBand="0" w:oddHBand="0" w:evenHBand="1" w:firstRowFirstColumn="0" w:firstRowLastColumn="0" w:lastRowFirstColumn="0" w:lastRowLastColumn="0"/>
            </w:pPr>
            <w:r>
              <w:t>Accuracy (&gt;99%)</w:t>
            </w:r>
          </w:p>
          <w:p w14:paraId="153B0432" w14:textId="24BA95D7" w:rsidR="00B9257E" w:rsidRDefault="00B9257E" w:rsidP="003C1971">
            <w:pPr>
              <w:pStyle w:val="NoSpacing"/>
              <w:cnfStyle w:val="000000010000" w:firstRow="0" w:lastRow="0" w:firstColumn="0" w:lastColumn="0" w:oddVBand="0" w:evenVBand="0" w:oddHBand="0" w:evenHBand="1" w:firstRowFirstColumn="0" w:firstRowLastColumn="0" w:lastRowFirstColumn="0" w:lastRowLastColumn="0"/>
            </w:pPr>
            <w:r>
              <w:t>F1-score (&gt;9</w:t>
            </w:r>
            <w:r w:rsidR="00006AE9">
              <w:t>8</w:t>
            </w:r>
            <w:r>
              <w:t>%)</w:t>
            </w:r>
          </w:p>
          <w:p w14:paraId="3AFFD88B" w14:textId="154511BC" w:rsidR="00B9257E" w:rsidRDefault="00006AE9" w:rsidP="003C1971">
            <w:pPr>
              <w:pStyle w:val="NoSpacing"/>
              <w:cnfStyle w:val="000000010000" w:firstRow="0" w:lastRow="0" w:firstColumn="0" w:lastColumn="0" w:oddVBand="0" w:evenVBand="0" w:oddHBand="0" w:evenHBand="1" w:firstRowFirstColumn="0" w:firstRowLastColumn="0" w:lastRowFirstColumn="0" w:lastRowLastColumn="0"/>
            </w:pPr>
            <w:r>
              <w:t>AUC (&gt;99%)</w:t>
            </w:r>
          </w:p>
        </w:tc>
      </w:tr>
      <w:tr w:rsidR="0081618A" w14:paraId="2FBB148C" w14:textId="77777777" w:rsidTr="0007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1F68CE88" w14:textId="003FD28C" w:rsidR="0081618A" w:rsidRDefault="0081618A" w:rsidP="003C1971">
            <w:pPr>
              <w:pStyle w:val="NoSpacing"/>
              <w:rPr>
                <w:b w:val="0"/>
                <w:bCs w:val="0"/>
              </w:rPr>
            </w:pPr>
            <w:hyperlink w:anchor="_References" w:history="1">
              <w:r w:rsidRPr="0081618A">
                <w:rPr>
                  <w:rStyle w:val="Hyperlink"/>
                </w:rPr>
                <w:t>[</w:t>
              </w:r>
              <w:r w:rsidRPr="0081618A">
                <w:rPr>
                  <w:rStyle w:val="Hyperlink"/>
                  <w:b w:val="0"/>
                  <w:bCs w:val="0"/>
                </w:rPr>
                <w:t>10]</w:t>
              </w:r>
            </w:hyperlink>
          </w:p>
        </w:tc>
        <w:tc>
          <w:tcPr>
            <w:tcW w:w="1559" w:type="dxa"/>
          </w:tcPr>
          <w:p w14:paraId="12C7EC3C" w14:textId="785101F9" w:rsidR="0081618A" w:rsidRDefault="005550AA" w:rsidP="003C1971">
            <w:pPr>
              <w:pStyle w:val="NoSpacing"/>
              <w:cnfStyle w:val="000000100000" w:firstRow="0" w:lastRow="0" w:firstColumn="0" w:lastColumn="0" w:oddVBand="0" w:evenVBand="0" w:oddHBand="1" w:evenHBand="0" w:firstRowFirstColumn="0" w:firstRowLastColumn="0" w:lastRowFirstColumn="0" w:lastRowLastColumn="0"/>
            </w:pPr>
            <w:r>
              <w:t xml:space="preserve">CO2, </w:t>
            </w:r>
            <w:r w:rsidR="00266D21">
              <w:t xml:space="preserve">temperature, humidity, air quality, sound, </w:t>
            </w:r>
            <w:r w:rsidR="002A06F5">
              <w:t>light</w:t>
            </w:r>
          </w:p>
        </w:tc>
        <w:tc>
          <w:tcPr>
            <w:tcW w:w="2126" w:type="dxa"/>
          </w:tcPr>
          <w:p w14:paraId="632DF5C5" w14:textId="77777777" w:rsidR="0081618A" w:rsidRDefault="004B14CE"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p w14:paraId="7D5C6F57" w14:textId="77777777" w:rsidR="004B14CE" w:rsidRDefault="004B14CE" w:rsidP="003C1971">
            <w:pPr>
              <w:pStyle w:val="NoSpacing"/>
              <w:cnfStyle w:val="000000100000" w:firstRow="0" w:lastRow="0" w:firstColumn="0" w:lastColumn="0" w:oddVBand="0" w:evenVBand="0" w:oddHBand="1" w:evenHBand="0" w:firstRowFirstColumn="0" w:firstRowLastColumn="0" w:lastRowFirstColumn="0" w:lastRowLastColumn="0"/>
            </w:pPr>
            <w:proofErr w:type="spellStart"/>
            <w:r>
              <w:t>XGBoost</w:t>
            </w:r>
            <w:proofErr w:type="spellEnd"/>
          </w:p>
          <w:p w14:paraId="1ABE6F73" w14:textId="6B36DDB2" w:rsidR="005E4F05" w:rsidRDefault="00E606AC" w:rsidP="003C1971">
            <w:pPr>
              <w:pStyle w:val="NoSpacing"/>
              <w:cnfStyle w:val="000000100000" w:firstRow="0" w:lastRow="0" w:firstColumn="0" w:lastColumn="0" w:oddVBand="0" w:evenVBand="0" w:oddHBand="1" w:evenHBand="0" w:firstRowFirstColumn="0" w:firstRowLastColumn="0" w:lastRowFirstColumn="0" w:lastRowLastColumn="0"/>
            </w:pPr>
            <w:r>
              <w:t>DFNN</w:t>
            </w:r>
          </w:p>
        </w:tc>
        <w:tc>
          <w:tcPr>
            <w:tcW w:w="709" w:type="dxa"/>
          </w:tcPr>
          <w:p w14:paraId="16C6445B" w14:textId="58C1DCE5" w:rsidR="0081618A" w:rsidRDefault="00652C63" w:rsidP="003C1971">
            <w:pPr>
              <w:pStyle w:val="NoSpacing"/>
              <w:cnfStyle w:val="000000100000" w:firstRow="0" w:lastRow="0" w:firstColumn="0" w:lastColumn="0" w:oddVBand="0" w:evenVBand="0" w:oddHBand="1" w:evenHBand="0" w:firstRowFirstColumn="0" w:firstRowLastColumn="0" w:lastRowFirstColumn="0" w:lastRowLastColumn="0"/>
            </w:pPr>
            <w:r>
              <w:t xml:space="preserve">80 </w:t>
            </w:r>
            <w:r w:rsidR="0088682E">
              <w:t>days,</w:t>
            </w:r>
            <w:r>
              <w:t xml:space="preserve"> 20 days</w:t>
            </w:r>
          </w:p>
        </w:tc>
        <w:tc>
          <w:tcPr>
            <w:tcW w:w="1418" w:type="dxa"/>
          </w:tcPr>
          <w:p w14:paraId="4F3905AA" w14:textId="11B8A595" w:rsidR="0081618A" w:rsidRDefault="001A7FF6" w:rsidP="003C1971">
            <w:pPr>
              <w:pStyle w:val="NoSpacing"/>
              <w:cnfStyle w:val="000000100000" w:firstRow="0" w:lastRow="0" w:firstColumn="0" w:lastColumn="0" w:oddVBand="0" w:evenVBand="0" w:oddHBand="1" w:evenHBand="0" w:firstRowFirstColumn="0" w:firstRowLastColumn="0" w:lastRowFirstColumn="0" w:lastRowLastColumn="0"/>
            </w:pPr>
            <w:r>
              <w:t>Accuracy, F1-score</w:t>
            </w:r>
          </w:p>
        </w:tc>
        <w:tc>
          <w:tcPr>
            <w:tcW w:w="2686" w:type="dxa"/>
          </w:tcPr>
          <w:p w14:paraId="629E127D" w14:textId="081DA2A2" w:rsidR="00317FED" w:rsidRDefault="00317FED" w:rsidP="003C1971">
            <w:pPr>
              <w:pStyle w:val="NoSpacing"/>
              <w:cnfStyle w:val="000000100000" w:firstRow="0" w:lastRow="0" w:firstColumn="0" w:lastColumn="0" w:oddVBand="0" w:evenVBand="0" w:oddHBand="1" w:evenHBand="0" w:firstRowFirstColumn="0" w:firstRowLastColumn="0" w:lastRowFirstColumn="0" w:lastRowLastColumn="0"/>
            </w:pPr>
            <w:r>
              <w:t>Office A:</w:t>
            </w:r>
          </w:p>
          <w:p w14:paraId="14FDAF9C" w14:textId="7B35180D" w:rsidR="00317FED" w:rsidRDefault="00317FED" w:rsidP="003C1971">
            <w:pPr>
              <w:pStyle w:val="NoSpacing"/>
              <w:cnfStyle w:val="000000100000" w:firstRow="0" w:lastRow="0" w:firstColumn="0" w:lastColumn="0" w:oddVBand="0" w:evenVBand="0" w:oddHBand="1" w:evenHBand="0" w:firstRowFirstColumn="0" w:firstRowLastColumn="0" w:lastRowFirstColumn="0" w:lastRowLastColumn="0"/>
            </w:pPr>
            <w:r>
              <w:t xml:space="preserve">DFNN (Accuracy </w:t>
            </w:r>
            <w:r w:rsidR="000D10F8">
              <w:t xml:space="preserve">= </w:t>
            </w:r>
            <w:r>
              <w:t>97%</w:t>
            </w:r>
            <w:r w:rsidR="000D10F8">
              <w:t>, F1-score = 95%)</w:t>
            </w:r>
          </w:p>
          <w:p w14:paraId="7FFD6BBD" w14:textId="77777777" w:rsidR="000D10F8" w:rsidRDefault="000D10F8" w:rsidP="003C1971">
            <w:pPr>
              <w:pStyle w:val="NoSpacing"/>
              <w:cnfStyle w:val="000000100000" w:firstRow="0" w:lastRow="0" w:firstColumn="0" w:lastColumn="0" w:oddVBand="0" w:evenVBand="0" w:oddHBand="1" w:evenHBand="0" w:firstRowFirstColumn="0" w:firstRowLastColumn="0" w:lastRowFirstColumn="0" w:lastRowLastColumn="0"/>
            </w:pPr>
          </w:p>
          <w:p w14:paraId="0651DD3D" w14:textId="66DBC56C" w:rsidR="000D10F8" w:rsidRDefault="000D10F8" w:rsidP="003C1971">
            <w:pPr>
              <w:pStyle w:val="NoSpacing"/>
              <w:cnfStyle w:val="000000100000" w:firstRow="0" w:lastRow="0" w:firstColumn="0" w:lastColumn="0" w:oddVBand="0" w:evenVBand="0" w:oddHBand="1" w:evenHBand="0" w:firstRowFirstColumn="0" w:firstRowLastColumn="0" w:lastRowFirstColumn="0" w:lastRowLastColumn="0"/>
            </w:pPr>
            <w:r>
              <w:t>Office B:</w:t>
            </w:r>
          </w:p>
          <w:p w14:paraId="479F1B23" w14:textId="04C32C9B" w:rsidR="000D10F8" w:rsidRDefault="00F3612B" w:rsidP="003C1971">
            <w:pPr>
              <w:pStyle w:val="NoSpacing"/>
              <w:cnfStyle w:val="000000100000" w:firstRow="0" w:lastRow="0" w:firstColumn="0" w:lastColumn="0" w:oddVBand="0" w:evenVBand="0" w:oddHBand="1" w:evenHBand="0" w:firstRowFirstColumn="0" w:firstRowLastColumn="0" w:lastRowFirstColumn="0" w:lastRowLastColumn="0"/>
            </w:pPr>
            <w:proofErr w:type="spellStart"/>
            <w:r>
              <w:t>XGBoost</w:t>
            </w:r>
            <w:proofErr w:type="spellEnd"/>
            <w:r>
              <w:t xml:space="preserve"> (Accuracy = 95%, F1-score = 94%)</w:t>
            </w:r>
          </w:p>
          <w:p w14:paraId="4F9E4725" w14:textId="77777777" w:rsidR="000C6B5F" w:rsidRDefault="000C6B5F" w:rsidP="003C1971">
            <w:pPr>
              <w:pStyle w:val="NoSpacing"/>
              <w:cnfStyle w:val="000000100000" w:firstRow="0" w:lastRow="0" w:firstColumn="0" w:lastColumn="0" w:oddVBand="0" w:evenVBand="0" w:oddHBand="1" w:evenHBand="0" w:firstRowFirstColumn="0" w:firstRowLastColumn="0" w:lastRowFirstColumn="0" w:lastRowLastColumn="0"/>
            </w:pPr>
          </w:p>
          <w:p w14:paraId="599B23D9" w14:textId="62B6AD28" w:rsidR="001F1BCE" w:rsidRDefault="002B7C03" w:rsidP="003C1971">
            <w:pPr>
              <w:pStyle w:val="NoSpacing"/>
              <w:cnfStyle w:val="000000100000" w:firstRow="0" w:lastRow="0" w:firstColumn="0" w:lastColumn="0" w:oddVBand="0" w:evenVBand="0" w:oddHBand="1" w:evenHBand="0" w:firstRowFirstColumn="0" w:firstRowLastColumn="0" w:lastRowFirstColumn="0" w:lastRowLastColumn="0"/>
            </w:pPr>
            <w:r>
              <w:t>Sound</w:t>
            </w:r>
            <w:r w:rsidR="005570F7">
              <w:t xml:space="preserve"> pressure, CO2, light (6 days) </w:t>
            </w:r>
          </w:p>
        </w:tc>
      </w:tr>
    </w:tbl>
    <w:p w14:paraId="1AA41621" w14:textId="77777777" w:rsidR="00511226" w:rsidRDefault="00511226" w:rsidP="00572DC8"/>
    <w:p w14:paraId="166BB217" w14:textId="6FD24A7D" w:rsidR="008D14C7" w:rsidRDefault="0084158E" w:rsidP="002B6772">
      <w:pPr>
        <w:pStyle w:val="Heading2"/>
      </w:pPr>
      <w:bookmarkStart w:id="13" w:name="_Toc180572521"/>
      <w:r>
        <w:t xml:space="preserve">Additional </w:t>
      </w:r>
      <w:r w:rsidR="00264CFB">
        <w:t>Studies</w:t>
      </w:r>
      <w:bookmarkEnd w:id="13"/>
    </w:p>
    <w:p w14:paraId="27F1ABDE" w14:textId="2F8888A1" w:rsidR="00EC0598" w:rsidRDefault="00967664" w:rsidP="0084158E">
      <w:r>
        <w:t>The research papers</w:t>
      </w:r>
      <w:r w:rsidR="00D409EF">
        <w:t xml:space="preserve"> </w:t>
      </w:r>
      <w:r w:rsidR="00F04C47">
        <w:t xml:space="preserve">cited in this review </w:t>
      </w:r>
      <w:r w:rsidR="00215BF8">
        <w:t xml:space="preserve">present specific studies that </w:t>
      </w:r>
      <w:r w:rsidR="00F75C76">
        <w:t xml:space="preserve">use sensor data and machine learning techniques to </w:t>
      </w:r>
      <w:r w:rsidR="00004B03">
        <w:t>detect or estimate room occupancy</w:t>
      </w:r>
      <w:r w:rsidR="0080500D">
        <w:t xml:space="preserve"> in a test </w:t>
      </w:r>
      <w:r w:rsidR="00147980">
        <w:t>environment</w:t>
      </w:r>
      <w:r w:rsidR="00004B03">
        <w:t>.</w:t>
      </w:r>
      <w:r w:rsidR="00147980">
        <w:t xml:space="preserve"> Other </w:t>
      </w:r>
      <w:r w:rsidR="00CE7C33">
        <w:t>studies</w:t>
      </w:r>
      <w:r w:rsidR="00147980">
        <w:t xml:space="preserve"> take a broader perspective</w:t>
      </w:r>
      <w:r w:rsidR="007E2C1A">
        <w:t>.</w:t>
      </w:r>
    </w:p>
    <w:p w14:paraId="08316172" w14:textId="23E69A37" w:rsidR="00D51148" w:rsidRDefault="00EC0598" w:rsidP="0084158E">
      <w:r>
        <w:t>In (Tao et al., 2024), the autho</w:t>
      </w:r>
      <w:r w:rsidR="000A7DB8">
        <w:t xml:space="preserve">rs </w:t>
      </w:r>
      <w:r w:rsidR="00F938A1">
        <w:t xml:space="preserve">reviewed the </w:t>
      </w:r>
      <w:r w:rsidR="005C1E7A">
        <w:t>development</w:t>
      </w:r>
      <w:r w:rsidR="00F938A1">
        <w:t xml:space="preserve"> of data collec</w:t>
      </w:r>
      <w:r w:rsidR="005C1E7A">
        <w:t>tion methods and predictive algorithms.</w:t>
      </w:r>
      <w:r w:rsidR="00B4010D">
        <w:t xml:space="preserve"> T</w:t>
      </w:r>
      <w:r w:rsidR="00EB6858">
        <w:t xml:space="preserve">o </w:t>
      </w:r>
      <w:r w:rsidR="00350CAD">
        <w:t>enhance</w:t>
      </w:r>
      <w:r w:rsidR="00EB6858">
        <w:t xml:space="preserve"> </w:t>
      </w:r>
      <w:r w:rsidR="00350CAD">
        <w:t>data collection</w:t>
      </w:r>
      <w:r w:rsidR="00EB6858">
        <w:t>, the authors</w:t>
      </w:r>
      <w:r w:rsidR="006B2FE0">
        <w:t xml:space="preserve"> advocated</w:t>
      </w:r>
      <w:r w:rsidR="0035708A">
        <w:t xml:space="preserve"> </w:t>
      </w:r>
      <w:r w:rsidR="006E7706">
        <w:t>using</w:t>
      </w:r>
      <w:r w:rsidR="00232219">
        <w:t xml:space="preserve"> </w:t>
      </w:r>
      <w:r w:rsidR="00072E7B">
        <w:t xml:space="preserve">new </w:t>
      </w:r>
      <w:r w:rsidR="00232219">
        <w:t>Internet of Things (IoT) technology</w:t>
      </w:r>
      <w:r w:rsidR="00371E98">
        <w:t xml:space="preserve"> </w:t>
      </w:r>
      <w:r w:rsidR="006E7706">
        <w:t>such as</w:t>
      </w:r>
      <w:r w:rsidR="00371E98">
        <w:t xml:space="preserve"> Bluetooth signals,</w:t>
      </w:r>
      <w:r w:rsidR="0035708A">
        <w:t xml:space="preserve"> </w:t>
      </w:r>
      <w:r w:rsidR="00947BFD">
        <w:t xml:space="preserve">Wi-Fi, </w:t>
      </w:r>
      <w:r w:rsidR="00233853">
        <w:t>camera</w:t>
      </w:r>
      <w:r w:rsidR="0018422C">
        <w:t xml:space="preserve"> images</w:t>
      </w:r>
      <w:r w:rsidR="00233853">
        <w:t xml:space="preserve">, and GPS data. </w:t>
      </w:r>
      <w:r w:rsidR="0005073C">
        <w:t>To increase prediction accuracy, they</w:t>
      </w:r>
      <w:r w:rsidR="00BA7F69">
        <w:t xml:space="preserve"> advocated for fu</w:t>
      </w:r>
      <w:r w:rsidR="004A4160">
        <w:t>rther research into</w:t>
      </w:r>
      <w:r w:rsidR="00350CAD">
        <w:t xml:space="preserve"> hybrid machine learning models.</w:t>
      </w:r>
      <w:r w:rsidR="009B507B">
        <w:t xml:space="preserve"> </w:t>
      </w:r>
      <w:r w:rsidR="003F171A">
        <w:t>The</w:t>
      </w:r>
      <w:r w:rsidR="0018422C">
        <w:t xml:space="preserve"> authors</w:t>
      </w:r>
      <w:r w:rsidR="003F171A">
        <w:t xml:space="preserve"> noted</w:t>
      </w:r>
      <w:r w:rsidR="000F2F4B">
        <w:t xml:space="preserve"> that interest in occupancy prediction research has increased since 2012, except during the</w:t>
      </w:r>
      <w:r w:rsidR="0003612B">
        <w:t xml:space="preserve"> </w:t>
      </w:r>
      <w:r w:rsidR="00875D33">
        <w:t>COVID-19 pandemic.</w:t>
      </w:r>
    </w:p>
    <w:p w14:paraId="03193AD6" w14:textId="0179954A" w:rsidR="006E795F" w:rsidRDefault="00D51148" w:rsidP="0084158E">
      <w:r>
        <w:t>In (</w:t>
      </w:r>
      <w:r w:rsidR="00DD5F41">
        <w:t>Khan et al., 2024</w:t>
      </w:r>
      <w:r>
        <w:t>)</w:t>
      </w:r>
      <w:r w:rsidR="00DD5F41">
        <w:t xml:space="preserve">, </w:t>
      </w:r>
      <w:r w:rsidR="005B6B49">
        <w:t>the authors reviewed</w:t>
      </w:r>
      <w:r w:rsidR="00E829DB">
        <w:t xml:space="preserve"> </w:t>
      </w:r>
      <w:r w:rsidR="00D31BEC">
        <w:t xml:space="preserve">the advantages and limitations of </w:t>
      </w:r>
      <w:r w:rsidR="00341FFE">
        <w:t>data collection methods</w:t>
      </w:r>
      <w:r w:rsidR="005C1E7A">
        <w:t xml:space="preserve"> </w:t>
      </w:r>
      <w:r w:rsidR="00D97A2D">
        <w:t xml:space="preserve">for occupancy </w:t>
      </w:r>
      <w:r w:rsidR="0045303A">
        <w:t>detection</w:t>
      </w:r>
      <w:r w:rsidR="00DB228D">
        <w:t xml:space="preserve">, </w:t>
      </w:r>
      <w:r w:rsidR="0045303A">
        <w:t>estimation</w:t>
      </w:r>
      <w:r w:rsidR="00DB228D">
        <w:t xml:space="preserve"> and prediction</w:t>
      </w:r>
      <w:r w:rsidR="00864C68">
        <w:t xml:space="preserve">. </w:t>
      </w:r>
      <w:r w:rsidR="00DE027C">
        <w:t>Newer</w:t>
      </w:r>
      <w:r w:rsidR="007F6416">
        <w:t xml:space="preserve"> </w:t>
      </w:r>
      <w:r w:rsidR="00687848">
        <w:t xml:space="preserve">technologies </w:t>
      </w:r>
      <w:r w:rsidR="007F6416">
        <w:t xml:space="preserve">include </w:t>
      </w:r>
      <w:r w:rsidR="00500A27">
        <w:t xml:space="preserve">UWB radar, </w:t>
      </w:r>
      <w:r w:rsidR="0076508B">
        <w:t>Bluetooth low energy (BLE)</w:t>
      </w:r>
      <w:r w:rsidR="00465F44">
        <w:t xml:space="preserve">, </w:t>
      </w:r>
      <w:r w:rsidR="00FD72F2">
        <w:t>Wi-Fi</w:t>
      </w:r>
      <w:r w:rsidR="004D158A">
        <w:t>, cameras, and</w:t>
      </w:r>
      <w:r w:rsidR="00BC2B6C">
        <w:t xml:space="preserve"> electric meters</w:t>
      </w:r>
      <w:r w:rsidR="00465F44">
        <w:t xml:space="preserve">. </w:t>
      </w:r>
      <w:r w:rsidR="002D2693">
        <w:t xml:space="preserve">For example, </w:t>
      </w:r>
      <w:r w:rsidR="00465F44">
        <w:t>UWB radar technology</w:t>
      </w:r>
      <w:r w:rsidR="00712A66">
        <w:t xml:space="preserve"> </w:t>
      </w:r>
      <w:r w:rsidR="00EB35C9">
        <w:t>ha</w:t>
      </w:r>
      <w:r w:rsidR="001A1F0D">
        <w:t>s</w:t>
      </w:r>
      <w:r w:rsidR="00EB35C9">
        <w:t xml:space="preserve"> high precision and </w:t>
      </w:r>
      <w:r w:rsidR="00D30081">
        <w:t xml:space="preserve">can be used to </w:t>
      </w:r>
      <w:r w:rsidR="00687848">
        <w:t xml:space="preserve">detect the movements of people; </w:t>
      </w:r>
      <w:r w:rsidR="00465F44">
        <w:t>limitations include their high cost</w:t>
      </w:r>
      <w:r w:rsidR="00687848">
        <w:t xml:space="preserve"> </w:t>
      </w:r>
      <w:r w:rsidR="00465F44">
        <w:t>and potential for privacy issues.</w:t>
      </w:r>
      <w:r w:rsidR="00512ED9">
        <w:t xml:space="preserve"> </w:t>
      </w:r>
      <w:r w:rsidR="00677AE0">
        <w:t>The authors also discussed</w:t>
      </w:r>
      <w:r w:rsidR="00CF3120">
        <w:t xml:space="preserve"> </w:t>
      </w:r>
      <w:r w:rsidR="00702B17">
        <w:t xml:space="preserve">how combining data from different types of sensors </w:t>
      </w:r>
      <w:r w:rsidR="001A1F0D">
        <w:t xml:space="preserve">into a unified </w:t>
      </w:r>
      <w:r w:rsidR="006140C1">
        <w:t>system</w:t>
      </w:r>
      <w:r w:rsidR="001A1F0D">
        <w:t xml:space="preserve"> </w:t>
      </w:r>
      <w:r w:rsidR="00702B17">
        <w:t xml:space="preserve">can </w:t>
      </w:r>
      <w:r w:rsidR="0053318E">
        <w:t xml:space="preserve">increase </w:t>
      </w:r>
      <w:r w:rsidR="00D03B1D">
        <w:t xml:space="preserve">prediction </w:t>
      </w:r>
      <w:r w:rsidR="0053318E">
        <w:t>accura</w:t>
      </w:r>
      <w:r w:rsidR="00D03B1D">
        <w:t>cy.</w:t>
      </w:r>
    </w:p>
    <w:p w14:paraId="4F0B07C2" w14:textId="77777777" w:rsidR="003452FB" w:rsidRDefault="00AE4FDD" w:rsidP="002B6772">
      <w:pPr>
        <w:pStyle w:val="Heading2"/>
      </w:pPr>
      <w:bookmarkStart w:id="14" w:name="_Toc180572522"/>
      <w:r w:rsidRPr="00AE4FDD">
        <w:t>Co</w:t>
      </w:r>
      <w:r w:rsidR="00AD425E">
        <w:t>nclusion</w:t>
      </w:r>
      <w:bookmarkEnd w:id="14"/>
    </w:p>
    <w:p w14:paraId="7E5DCAC0" w14:textId="5BCD1410" w:rsidR="00723DF3" w:rsidRDefault="00BE20DD" w:rsidP="003452FB">
      <w:r>
        <w:t xml:space="preserve">As can be </w:t>
      </w:r>
      <w:r w:rsidR="002344C0">
        <w:t>seen</w:t>
      </w:r>
      <w:r>
        <w:t xml:space="preserve"> from </w:t>
      </w:r>
      <w:r w:rsidR="00190CA8">
        <w:t>this review</w:t>
      </w:r>
      <w:r>
        <w:t>,</w:t>
      </w:r>
      <w:r w:rsidR="00786B42">
        <w:t xml:space="preserve"> studies </w:t>
      </w:r>
      <w:r w:rsidR="002D70E9">
        <w:t>var</w:t>
      </w:r>
      <w:r w:rsidR="00190CA8">
        <w:t>ied</w:t>
      </w:r>
      <w:r w:rsidR="002D70E9">
        <w:t xml:space="preserve"> the types of sensors, classification methods, evaluation metrics, and the amount of data collected. </w:t>
      </w:r>
      <w:r w:rsidR="003A3DCC">
        <w:t>There were also differences in the number of sensors</w:t>
      </w:r>
      <w:r w:rsidR="008B00E3">
        <w:t xml:space="preserve"> deployed and the type, size, and number of rooms</w:t>
      </w:r>
      <w:r w:rsidR="00F87117">
        <w:t xml:space="preserve"> that were used</w:t>
      </w:r>
      <w:r w:rsidR="008B00E3">
        <w:t>.</w:t>
      </w:r>
      <w:r w:rsidR="00E95925">
        <w:t xml:space="preserve"> </w:t>
      </w:r>
      <w:r w:rsidR="00723DF3">
        <w:t>Two types of experiments were performed: occupancy detection (determining whether a room was occupied) and occupancy estimation (determining the exact number of occupants at any one time).</w:t>
      </w:r>
    </w:p>
    <w:p w14:paraId="11CEFD49" w14:textId="23F1A932" w:rsidR="001C737A" w:rsidRDefault="00F87117" w:rsidP="003452FB">
      <w:r>
        <w:t xml:space="preserve">The focus of this project is occupancy detection using </w:t>
      </w:r>
      <w:r w:rsidR="00310665">
        <w:t>the Room Occupancy Estimation dataset, available from</w:t>
      </w:r>
      <w:r w:rsidR="00310665" w:rsidRPr="003807D1">
        <w:t xml:space="preserve"> </w:t>
      </w:r>
      <w:r w:rsidR="00310665">
        <w:t xml:space="preserve">the </w:t>
      </w:r>
      <w:hyperlink r:id="rId12" w:history="1">
        <w:r w:rsidR="00310665" w:rsidRPr="003807D1">
          <w:rPr>
            <w:rStyle w:val="Hyperlink"/>
          </w:rPr>
          <w:t>UC Irvine Machine Learning Repository</w:t>
        </w:r>
      </w:hyperlink>
      <w:r w:rsidR="00310665">
        <w:t xml:space="preserve">. </w:t>
      </w:r>
      <w:r w:rsidR="002B3684">
        <w:t>At least t</w:t>
      </w:r>
      <w:r w:rsidR="00310665">
        <w:t>wo research papers have been published using th</w:t>
      </w:r>
      <w:r w:rsidR="002B3684">
        <w:t>is</w:t>
      </w:r>
      <w:r w:rsidR="00310665">
        <w:t xml:space="preserve"> dataset. </w:t>
      </w:r>
      <w:r w:rsidR="002B3684">
        <w:t xml:space="preserve">The </w:t>
      </w:r>
      <w:r w:rsidR="009E3128">
        <w:t>introductory</w:t>
      </w:r>
      <w:r w:rsidR="002B3684">
        <w:t xml:space="preserve"> paper (Singh, et al.,</w:t>
      </w:r>
      <w:r w:rsidR="00B83C32">
        <w:t xml:space="preserve"> 2018) is the </w:t>
      </w:r>
      <w:r w:rsidR="0092226D">
        <w:t>basis</w:t>
      </w:r>
      <w:r w:rsidR="00B83C32">
        <w:t xml:space="preserve"> for </w:t>
      </w:r>
      <w:r w:rsidR="00B83C32">
        <w:lastRenderedPageBreak/>
        <w:t xml:space="preserve">this project. A more recent paper (Mao et al., 2023) </w:t>
      </w:r>
      <w:r w:rsidR="00DF1CDF">
        <w:t xml:space="preserve">adapted a predictive framework </w:t>
      </w:r>
      <w:r w:rsidR="00CC1489">
        <w:t xml:space="preserve">originally </w:t>
      </w:r>
      <w:r w:rsidR="00C541A5">
        <w:t>used in water quality forecasting.</w:t>
      </w:r>
      <w:r w:rsidR="00D46C37">
        <w:t xml:space="preserve"> </w:t>
      </w:r>
      <w:r w:rsidR="00D40961">
        <w:t xml:space="preserve">In this latter study, the authors </w:t>
      </w:r>
      <w:r w:rsidR="008A5522">
        <w:t>claimed</w:t>
      </w:r>
      <w:r w:rsidR="001C737A">
        <w:t xml:space="preserve"> </w:t>
      </w:r>
      <w:r w:rsidR="00013EEA">
        <w:t xml:space="preserve">to </w:t>
      </w:r>
      <w:r w:rsidR="00FD4689">
        <w:t xml:space="preserve">have </w:t>
      </w:r>
      <w:r w:rsidR="005D474B">
        <w:t>achieve</w:t>
      </w:r>
      <w:r w:rsidR="00FD4689">
        <w:t>d</w:t>
      </w:r>
      <w:r w:rsidR="005D474B">
        <w:t xml:space="preserve"> better results</w:t>
      </w:r>
      <w:r w:rsidR="00DF1CDF">
        <w:t xml:space="preserve"> than the original paper</w:t>
      </w:r>
      <w:r w:rsidR="001C737A">
        <w:t>.</w:t>
      </w:r>
    </w:p>
    <w:p w14:paraId="430E68EF" w14:textId="2F85F3E4" w:rsidR="00A47B65" w:rsidRDefault="00A47B65" w:rsidP="003452FB">
      <w:r>
        <w:t xml:space="preserve">In the </w:t>
      </w:r>
      <w:hyperlink w:anchor="_Abstract" w:history="1">
        <w:r w:rsidRPr="00AB64A8">
          <w:rPr>
            <w:rStyle w:val="Hyperlink"/>
          </w:rPr>
          <w:t>Abstract</w:t>
        </w:r>
      </w:hyperlink>
      <w:r>
        <w:t>, I listed three research questions that I want to investigate</w:t>
      </w:r>
      <w:r w:rsidR="00F74C72">
        <w:t>:</w:t>
      </w:r>
    </w:p>
    <w:p w14:paraId="3667085C" w14:textId="0864FCF0" w:rsidR="00F943D4" w:rsidRDefault="00A47B65" w:rsidP="00E46E02">
      <w:pPr>
        <w:rPr>
          <w:b/>
          <w:bCs/>
        </w:rPr>
      </w:pPr>
      <w:r w:rsidRPr="00E46E02">
        <w:rPr>
          <w:b/>
          <w:bCs/>
        </w:rPr>
        <w:t>Which of the implemented supervised learning techniques perform the best in predicting occupancy?</w:t>
      </w:r>
    </w:p>
    <w:p w14:paraId="67682DF8" w14:textId="42A1D3C0" w:rsidR="00FF51EF" w:rsidRDefault="002912A2" w:rsidP="00E46E02">
      <w:r>
        <w:t xml:space="preserve">In most of the </w:t>
      </w:r>
      <w:r w:rsidR="00E46E02">
        <w:t>recent studie</w:t>
      </w:r>
      <w:r>
        <w:t>s I’ve reviewed, Random Forest performed the best in predict</w:t>
      </w:r>
      <w:r w:rsidR="001B09F0">
        <w:t>ing</w:t>
      </w:r>
      <w:r>
        <w:t xml:space="preserve"> occupancy. </w:t>
      </w:r>
      <w:r w:rsidR="00E85AB1">
        <w:t xml:space="preserve">Research by </w:t>
      </w:r>
      <w:r w:rsidR="00AB18AB">
        <w:t>Wang et al.</w:t>
      </w:r>
      <w:r w:rsidR="004373BD">
        <w:t xml:space="preserve"> (2021), Kim et al. (2023), </w:t>
      </w:r>
      <w:r w:rsidR="004B7E5E">
        <w:t xml:space="preserve">and </w:t>
      </w:r>
      <w:r w:rsidR="004373BD">
        <w:t>Mao et al.</w:t>
      </w:r>
      <w:r w:rsidR="004B7E5E">
        <w:t xml:space="preserve"> (</w:t>
      </w:r>
      <w:r w:rsidR="004373BD">
        <w:t>2023</w:t>
      </w:r>
      <w:r w:rsidR="004B7E5E">
        <w:t xml:space="preserve">) all concluded that </w:t>
      </w:r>
      <w:r w:rsidR="00C84B92">
        <w:t>Random Forest performed the best</w:t>
      </w:r>
      <w:r w:rsidR="003322E5">
        <w:t xml:space="preserve"> based on accuracy</w:t>
      </w:r>
      <w:r w:rsidR="004A26D2">
        <w:t>, F1-score, or both</w:t>
      </w:r>
      <w:r w:rsidR="00C84B92">
        <w:t xml:space="preserve">. </w:t>
      </w:r>
      <w:r w:rsidR="00604290">
        <w:t xml:space="preserve">Research by </w:t>
      </w:r>
      <w:proofErr w:type="spellStart"/>
      <w:r w:rsidR="00604290" w:rsidRPr="00225D61">
        <w:t>Banihashemi</w:t>
      </w:r>
      <w:proofErr w:type="spellEnd"/>
      <w:r w:rsidR="00604290">
        <w:t xml:space="preserve"> et al. (2024)</w:t>
      </w:r>
      <w:r w:rsidR="000310E5">
        <w:t xml:space="preserve"> found that</w:t>
      </w:r>
      <w:r w:rsidR="004A26D2">
        <w:t xml:space="preserve"> </w:t>
      </w:r>
      <w:r w:rsidR="004A306C">
        <w:t xml:space="preserve">Random Forest and </w:t>
      </w:r>
      <w:r w:rsidR="000310E5">
        <w:t>DFNN</w:t>
      </w:r>
      <w:r w:rsidR="004A26D2">
        <w:t xml:space="preserve"> </w:t>
      </w:r>
      <w:r w:rsidR="00ED1136">
        <w:t>model</w:t>
      </w:r>
      <w:r w:rsidR="00651B35">
        <w:t xml:space="preserve">s had </w:t>
      </w:r>
      <w:r w:rsidR="009F05B8">
        <w:t>the best</w:t>
      </w:r>
      <w:r w:rsidR="00651B35">
        <w:t xml:space="preserve"> results for </w:t>
      </w:r>
      <w:r w:rsidR="004A26D2">
        <w:t>office A,</w:t>
      </w:r>
      <w:r w:rsidR="004A306C">
        <w:t xml:space="preserve"> whereas </w:t>
      </w:r>
      <w:proofErr w:type="spellStart"/>
      <w:r w:rsidR="004A306C">
        <w:t>XGBoost</w:t>
      </w:r>
      <w:proofErr w:type="spellEnd"/>
      <w:r w:rsidR="004A306C">
        <w:t xml:space="preserve"> had the best results for office B.</w:t>
      </w:r>
      <w:r w:rsidR="009F05B8">
        <w:t xml:space="preserve"> </w:t>
      </w:r>
      <w:r w:rsidR="00D505F6">
        <w:t>Notably</w:t>
      </w:r>
      <w:r w:rsidR="002154AC">
        <w:t xml:space="preserve">, </w:t>
      </w:r>
      <w:r w:rsidR="00810C96">
        <w:t>the introductory paper</w:t>
      </w:r>
      <w:r w:rsidR="002154AC">
        <w:t xml:space="preserve"> by Singh, et al. (2018) found that SVM (</w:t>
      </w:r>
      <w:r w:rsidR="0033520E">
        <w:t xml:space="preserve">RBF) outperformed </w:t>
      </w:r>
      <w:r w:rsidR="00190393">
        <w:t>other learning techniques including Random Forest</w:t>
      </w:r>
      <w:r w:rsidR="0033520E">
        <w:t>.</w:t>
      </w:r>
      <w:r w:rsidR="002154AC">
        <w:t xml:space="preserve"> </w:t>
      </w:r>
    </w:p>
    <w:p w14:paraId="0F153F8F" w14:textId="0E7CDE48" w:rsidR="00F74C72" w:rsidRDefault="003C4420" w:rsidP="00E46E02">
      <w:r>
        <w:t xml:space="preserve">For my project, I will </w:t>
      </w:r>
      <w:r w:rsidR="004024CF">
        <w:t>use Random Forest and SVM as two of the classification methods and compare the results.</w:t>
      </w:r>
    </w:p>
    <w:p w14:paraId="04D04053" w14:textId="52900123" w:rsidR="0086714E" w:rsidRDefault="0086714E" w:rsidP="0086714E">
      <w:pPr>
        <w:spacing w:after="160" w:line="240" w:lineRule="auto"/>
        <w:rPr>
          <w:b/>
          <w:bCs/>
        </w:rPr>
      </w:pPr>
      <w:r w:rsidRPr="0086714E">
        <w:rPr>
          <w:b/>
          <w:bCs/>
        </w:rPr>
        <w:t>Which types of sensor data (temperature, light, sound, motion, CO</w:t>
      </w:r>
      <w:r w:rsidRPr="0086714E">
        <w:rPr>
          <w:b/>
          <w:bCs/>
          <w:vertAlign w:val="subscript"/>
        </w:rPr>
        <w:t>2</w:t>
      </w:r>
      <w:r w:rsidRPr="0086714E">
        <w:rPr>
          <w:b/>
          <w:bCs/>
        </w:rPr>
        <w:t xml:space="preserve">) show the most promising results? </w:t>
      </w:r>
    </w:p>
    <w:p w14:paraId="5E71B8D3" w14:textId="0A548ACE" w:rsidR="00E33692" w:rsidRDefault="00003CF7" w:rsidP="0086714E">
      <w:pPr>
        <w:spacing w:after="160" w:line="240" w:lineRule="auto"/>
      </w:pPr>
      <w:r>
        <w:t xml:space="preserve">In </w:t>
      </w:r>
      <w:r w:rsidR="0036596F">
        <w:t xml:space="preserve">(Singh, et al., 2018), the authors </w:t>
      </w:r>
      <w:r w:rsidR="00B4346D">
        <w:t>found</w:t>
      </w:r>
      <w:r w:rsidR="0036596F">
        <w:t xml:space="preserve"> that the CO</w:t>
      </w:r>
      <w:r w:rsidR="0036596F" w:rsidRPr="0036596F">
        <w:rPr>
          <w:vertAlign w:val="subscript"/>
        </w:rPr>
        <w:t>2</w:t>
      </w:r>
      <w:r w:rsidR="0036596F">
        <w:t xml:space="preserve"> slope feature </w:t>
      </w:r>
      <w:r w:rsidR="005300D9">
        <w:t xml:space="preserve">showed the most promising results. </w:t>
      </w:r>
      <w:r w:rsidR="00890172">
        <w:t xml:space="preserve">This </w:t>
      </w:r>
      <w:r w:rsidR="00FC52B8">
        <w:t xml:space="preserve">feature </w:t>
      </w:r>
      <w:r w:rsidR="00890172">
        <w:t xml:space="preserve">was </w:t>
      </w:r>
      <w:r w:rsidR="00FC52B8">
        <w:t xml:space="preserve">derived </w:t>
      </w:r>
      <w:r w:rsidR="007A4347">
        <w:t xml:space="preserve">by the authors </w:t>
      </w:r>
      <w:r w:rsidR="00FC52B8">
        <w:t>from the actual CO</w:t>
      </w:r>
      <w:r w:rsidR="00FC52B8" w:rsidRPr="0036596F">
        <w:rPr>
          <w:vertAlign w:val="subscript"/>
        </w:rPr>
        <w:t>2</w:t>
      </w:r>
      <w:r w:rsidR="00FC52B8">
        <w:t xml:space="preserve"> values</w:t>
      </w:r>
      <w:r w:rsidR="00E03B5B">
        <w:t>, which are subject to time delay,</w:t>
      </w:r>
      <w:r w:rsidR="00890172">
        <w:t xml:space="preserve"> using linear regression.</w:t>
      </w:r>
      <w:r w:rsidR="002C71C6">
        <w:t xml:space="preserve"> When both </w:t>
      </w:r>
      <w:r w:rsidR="00886BC1">
        <w:t>CO</w:t>
      </w:r>
      <w:r w:rsidR="00886BC1" w:rsidRPr="0036596F">
        <w:rPr>
          <w:vertAlign w:val="subscript"/>
        </w:rPr>
        <w:t>2</w:t>
      </w:r>
      <w:r w:rsidR="00886BC1">
        <w:rPr>
          <w:vertAlign w:val="subscript"/>
        </w:rPr>
        <w:t xml:space="preserve"> </w:t>
      </w:r>
      <w:r w:rsidR="002C71C6">
        <w:t>features were combined, the performance of the algorithms i</w:t>
      </w:r>
      <w:r w:rsidR="00D02F7C">
        <w:t>mproved</w:t>
      </w:r>
      <w:r w:rsidR="002C71C6">
        <w:t xml:space="preserve"> significantly.</w:t>
      </w:r>
      <w:r w:rsidR="00CB3B7B">
        <w:t xml:space="preserve"> The temperature, </w:t>
      </w:r>
      <w:r w:rsidR="004F2A86">
        <w:t>sound</w:t>
      </w:r>
      <w:r w:rsidR="00CB3B7B">
        <w:t>, and motion features</w:t>
      </w:r>
      <w:r w:rsidR="004F2A86">
        <w:t xml:space="preserve"> performed well in terms of accuracy, but not </w:t>
      </w:r>
      <w:r w:rsidR="00886BC1">
        <w:t xml:space="preserve">in terms of </w:t>
      </w:r>
      <w:r w:rsidR="004F2A86">
        <w:t>F1-score</w:t>
      </w:r>
      <w:r w:rsidR="00CC7253">
        <w:t xml:space="preserve">. Light </w:t>
      </w:r>
      <w:r w:rsidR="003E2DF7">
        <w:t xml:space="preserve">features </w:t>
      </w:r>
      <w:r w:rsidR="00CC7253">
        <w:t>performed the best overall but w</w:t>
      </w:r>
      <w:r w:rsidR="003E2DF7">
        <w:t>ere</w:t>
      </w:r>
      <w:r w:rsidR="00CC7253">
        <w:t xml:space="preserve"> rejected by the authors</w:t>
      </w:r>
      <w:r w:rsidR="00FF34ED">
        <w:t xml:space="preserve"> since </w:t>
      </w:r>
      <w:r w:rsidR="004D5F71">
        <w:t>the results</w:t>
      </w:r>
      <w:r w:rsidR="00546AAC">
        <w:t xml:space="preserve"> rel</w:t>
      </w:r>
      <w:r w:rsidR="00F03521">
        <w:t>ied</w:t>
      </w:r>
      <w:r w:rsidR="00546AAC">
        <w:t xml:space="preserve"> </w:t>
      </w:r>
      <w:r w:rsidR="00862903">
        <w:t>on occupants turning on desk lights when they arrive</w:t>
      </w:r>
      <w:r w:rsidR="006E1865">
        <w:t>d</w:t>
      </w:r>
      <w:r w:rsidR="00862903">
        <w:t xml:space="preserve"> and turning them off again when they le</w:t>
      </w:r>
      <w:r w:rsidR="006E1865">
        <w:t>ft</w:t>
      </w:r>
      <w:r w:rsidR="00862903">
        <w:t>.</w:t>
      </w:r>
      <w:r w:rsidR="00546AAC">
        <w:t xml:space="preserve"> </w:t>
      </w:r>
      <w:r w:rsidR="00E33692">
        <w:t>Indeed, l</w:t>
      </w:r>
      <w:r w:rsidR="00141E72">
        <w:t xml:space="preserve">ights may be controlled </w:t>
      </w:r>
      <w:r w:rsidR="00E33692">
        <w:t xml:space="preserve">by the </w:t>
      </w:r>
      <w:r w:rsidR="00C76E70">
        <w:t xml:space="preserve">environmental </w:t>
      </w:r>
      <w:r w:rsidR="00E33692">
        <w:t xml:space="preserve">system itself </w:t>
      </w:r>
      <w:r w:rsidR="00141E72">
        <w:t xml:space="preserve">based </w:t>
      </w:r>
      <w:r w:rsidR="00E33692">
        <w:t>on whether the room is occupied.</w:t>
      </w:r>
    </w:p>
    <w:p w14:paraId="49037BD4" w14:textId="67151C32" w:rsidR="00AF52E0" w:rsidRDefault="00A47101" w:rsidP="0086714E">
      <w:pPr>
        <w:spacing w:after="160" w:line="240" w:lineRule="auto"/>
      </w:pPr>
      <w:r>
        <w:t>Using the same dataset, Mao et al. (2023) found that</w:t>
      </w:r>
      <w:r w:rsidR="002C56F8">
        <w:t xml:space="preserve"> the light values from sensor</w:t>
      </w:r>
      <w:r w:rsidR="00081589">
        <w:t>s</w:t>
      </w:r>
      <w:r w:rsidR="002C56F8">
        <w:t xml:space="preserve"> 1 and 2 had the largest impact in predicting room occupancy</w:t>
      </w:r>
      <w:r w:rsidR="00AA183B">
        <w:t xml:space="preserve"> in the Random Forest model</w:t>
      </w:r>
      <w:r w:rsidR="002C56F8">
        <w:t>.</w:t>
      </w:r>
      <w:r w:rsidR="0089138C">
        <w:t xml:space="preserve"> </w:t>
      </w:r>
      <w:r w:rsidR="00652793">
        <w:t>Unlike the earlier paper</w:t>
      </w:r>
      <w:r w:rsidR="0089138C">
        <w:t xml:space="preserve">, they </w:t>
      </w:r>
      <w:r w:rsidR="007B5DAF">
        <w:t xml:space="preserve">found that </w:t>
      </w:r>
      <w:r w:rsidR="00037518">
        <w:t>the sound feature</w:t>
      </w:r>
      <w:r w:rsidR="007B5DAF">
        <w:t xml:space="preserve"> </w:t>
      </w:r>
      <w:r w:rsidR="00037518">
        <w:t>(</w:t>
      </w:r>
      <w:r w:rsidR="007B5DAF">
        <w:t>sensor</w:t>
      </w:r>
      <w:r w:rsidR="00081589">
        <w:t>s</w:t>
      </w:r>
      <w:r w:rsidR="007B5DAF">
        <w:t xml:space="preserve"> 1 and</w:t>
      </w:r>
      <w:r w:rsidR="00037518">
        <w:t xml:space="preserve"> 3)</w:t>
      </w:r>
      <w:r w:rsidR="007B5DAF">
        <w:t xml:space="preserve"> </w:t>
      </w:r>
      <w:r w:rsidR="00037518">
        <w:t>and CO</w:t>
      </w:r>
      <w:r w:rsidR="00037518" w:rsidRPr="00037518">
        <w:rPr>
          <w:vertAlign w:val="subscript"/>
        </w:rPr>
        <w:t>2</w:t>
      </w:r>
      <w:r w:rsidR="00037518">
        <w:t xml:space="preserve"> </w:t>
      </w:r>
      <w:r w:rsidR="00AD61D7">
        <w:t xml:space="preserve">(sensor 5) </w:t>
      </w:r>
      <w:r w:rsidR="00037518">
        <w:t>had a larger impact than the CO</w:t>
      </w:r>
      <w:r w:rsidR="00037518" w:rsidRPr="0036596F">
        <w:rPr>
          <w:vertAlign w:val="subscript"/>
        </w:rPr>
        <w:t>2</w:t>
      </w:r>
      <w:r w:rsidR="00037518">
        <w:t xml:space="preserve"> slope feature</w:t>
      </w:r>
      <w:r w:rsidR="00652793">
        <w:t xml:space="preserve">. </w:t>
      </w:r>
      <w:r w:rsidR="00494902">
        <w:t>They did find a linear relationship between the CO</w:t>
      </w:r>
      <w:r w:rsidR="00494902" w:rsidRPr="00CA7C4F">
        <w:rPr>
          <w:vertAlign w:val="subscript"/>
        </w:rPr>
        <w:t>2</w:t>
      </w:r>
      <w:r w:rsidR="00494902">
        <w:t xml:space="preserve"> slope and the room occupancy count. </w:t>
      </w:r>
      <w:r w:rsidR="00CA7C4F">
        <w:t>As the value of the CO</w:t>
      </w:r>
      <w:r w:rsidR="00CA7C4F" w:rsidRPr="00CA7C4F">
        <w:rPr>
          <w:vertAlign w:val="subscript"/>
        </w:rPr>
        <w:t>2</w:t>
      </w:r>
      <w:r w:rsidR="00CA7C4F">
        <w:t xml:space="preserve"> slope increase</w:t>
      </w:r>
      <w:r w:rsidR="00DC444A">
        <w:t>d</w:t>
      </w:r>
      <w:r w:rsidR="00CA7C4F">
        <w:t>, the room occupancy count increased a corresponding amount.</w:t>
      </w:r>
      <w:r w:rsidR="00037518">
        <w:t xml:space="preserve"> </w:t>
      </w:r>
    </w:p>
    <w:p w14:paraId="25B2611D" w14:textId="77777777" w:rsidR="00AF52E0" w:rsidRPr="00E46E02" w:rsidRDefault="00AF52E0" w:rsidP="00AF52E0">
      <w:r>
        <w:t>For my project, I will compare my results with the Singh et al. (2018) and Mao et al. (2023) studies.</w:t>
      </w:r>
    </w:p>
    <w:p w14:paraId="60D88D3C" w14:textId="54FD58D9" w:rsidR="00E46E02" w:rsidRDefault="00647D81" w:rsidP="00AF52E0">
      <w:pPr>
        <w:spacing w:after="160" w:line="240" w:lineRule="auto"/>
      </w:pPr>
      <w:r>
        <w:t xml:space="preserve">In other studies, </w:t>
      </w:r>
      <w:r w:rsidR="00E97D30">
        <w:t xml:space="preserve">motion </w:t>
      </w:r>
      <w:r w:rsidR="00143029">
        <w:t>(Hailemariam et al., 2011), CO</w:t>
      </w:r>
      <w:r w:rsidR="00A56882" w:rsidRPr="00A56882">
        <w:rPr>
          <w:vertAlign w:val="subscript"/>
        </w:rPr>
        <w:t>2</w:t>
      </w:r>
      <w:r w:rsidR="00A56882">
        <w:t xml:space="preserve"> (Dong et al., 2010), </w:t>
      </w:r>
      <w:r w:rsidR="00DC444A">
        <w:t>and</w:t>
      </w:r>
      <w:r w:rsidR="00725CF3">
        <w:t xml:space="preserve"> </w:t>
      </w:r>
      <w:r w:rsidR="00000149">
        <w:t>CO</w:t>
      </w:r>
      <w:r w:rsidR="00000149" w:rsidRPr="008E08C8">
        <w:rPr>
          <w:vertAlign w:val="subscript"/>
        </w:rPr>
        <w:t>2</w:t>
      </w:r>
      <w:r w:rsidR="00000149" w:rsidRPr="00000149">
        <w:t xml:space="preserve"> in </w:t>
      </w:r>
      <w:r w:rsidR="00CB3B37">
        <w:t>combin</w:t>
      </w:r>
      <w:r w:rsidR="00CA09E1">
        <w:t xml:space="preserve">ation </w:t>
      </w:r>
      <w:r w:rsidR="00000149">
        <w:t>with other</w:t>
      </w:r>
      <w:r w:rsidR="00CB3B37">
        <w:t xml:space="preserve"> </w:t>
      </w:r>
      <w:r w:rsidR="00725CF3">
        <w:t xml:space="preserve">features </w:t>
      </w:r>
      <w:r w:rsidR="001E6D30">
        <w:t>(Kim et al., 2023</w:t>
      </w:r>
      <w:r w:rsidR="00EB701C">
        <w:t>;</w:t>
      </w:r>
      <w:r w:rsidR="00725CF3">
        <w:t xml:space="preserve"> </w:t>
      </w:r>
      <w:proofErr w:type="spellStart"/>
      <w:r w:rsidR="00725CF3" w:rsidRPr="00225D61">
        <w:t>Banihashemi</w:t>
      </w:r>
      <w:proofErr w:type="spellEnd"/>
      <w:r w:rsidR="00725CF3">
        <w:t xml:space="preserve"> et al., 2024</w:t>
      </w:r>
      <w:r w:rsidR="001E6D30">
        <w:t xml:space="preserve">) </w:t>
      </w:r>
      <w:r w:rsidR="003C1C17">
        <w:t>achieve</w:t>
      </w:r>
      <w:r w:rsidR="00CA09E1">
        <w:t>d</w:t>
      </w:r>
      <w:r w:rsidR="003C1C17">
        <w:t xml:space="preserve"> the best results.</w:t>
      </w:r>
    </w:p>
    <w:p w14:paraId="2A3BF6DE" w14:textId="77777777" w:rsidR="004A467E" w:rsidRDefault="004A467E">
      <w:pPr>
        <w:spacing w:after="0" w:line="240" w:lineRule="auto"/>
        <w:rPr>
          <w:b/>
          <w:bCs/>
        </w:rPr>
      </w:pPr>
      <w:r>
        <w:rPr>
          <w:b/>
          <w:bCs/>
        </w:rPr>
        <w:br w:type="page"/>
      </w:r>
    </w:p>
    <w:p w14:paraId="740A7324" w14:textId="20D1C33E" w:rsidR="00EB657C" w:rsidRDefault="00EB657C" w:rsidP="00EB657C">
      <w:pPr>
        <w:spacing w:after="160" w:line="240" w:lineRule="auto"/>
        <w:rPr>
          <w:b/>
          <w:bCs/>
        </w:rPr>
      </w:pPr>
      <w:r w:rsidRPr="00EB657C">
        <w:rPr>
          <w:b/>
          <w:bCs/>
        </w:rPr>
        <w:lastRenderedPageBreak/>
        <w:t xml:space="preserve">Based on the research, what alternative </w:t>
      </w:r>
      <w:r w:rsidR="00A525CA">
        <w:rPr>
          <w:b/>
          <w:bCs/>
        </w:rPr>
        <w:t>types of sensor data</w:t>
      </w:r>
      <w:r w:rsidRPr="00EB657C">
        <w:rPr>
          <w:b/>
          <w:bCs/>
        </w:rPr>
        <w:t xml:space="preserve"> could be used for ML-based occupancy estimation?</w:t>
      </w:r>
    </w:p>
    <w:p w14:paraId="6E98873F" w14:textId="55ECDFBE" w:rsidR="00A27416" w:rsidRDefault="00585DC7" w:rsidP="003452FB">
      <w:r>
        <w:t>In the studies I cited, CO</w:t>
      </w:r>
      <w:r w:rsidRPr="00417465">
        <w:rPr>
          <w:vertAlign w:val="subscript"/>
        </w:rPr>
        <w:t>2</w:t>
      </w:r>
      <w:r>
        <w:t xml:space="preserve"> was the most common sensor </w:t>
      </w:r>
      <w:r w:rsidR="009560DC">
        <w:t xml:space="preserve">data </w:t>
      </w:r>
      <w:r w:rsidR="00502321">
        <w:t xml:space="preserve">that was </w:t>
      </w:r>
      <w:r w:rsidR="009560DC">
        <w:t>used</w:t>
      </w:r>
      <w:r w:rsidR="00A27416">
        <w:t xml:space="preserve"> (</w:t>
      </w:r>
      <w:r w:rsidR="00C76E9C">
        <w:t>8</w:t>
      </w:r>
      <w:r w:rsidR="00A27416">
        <w:t>)</w:t>
      </w:r>
      <w:r w:rsidR="009560DC">
        <w:t>, followed by temperature</w:t>
      </w:r>
      <w:r w:rsidR="00C76E9C">
        <w:t xml:space="preserve"> (7)</w:t>
      </w:r>
      <w:r w:rsidR="009560DC">
        <w:t>, light</w:t>
      </w:r>
      <w:r w:rsidR="00C76E9C">
        <w:t xml:space="preserve"> (7)</w:t>
      </w:r>
      <w:r w:rsidR="009560DC">
        <w:t>, sound</w:t>
      </w:r>
      <w:r w:rsidR="00C76E9C">
        <w:t xml:space="preserve"> (6)</w:t>
      </w:r>
      <w:r w:rsidR="009560DC">
        <w:t xml:space="preserve">, </w:t>
      </w:r>
      <w:r w:rsidR="00A27416">
        <w:t xml:space="preserve">and </w:t>
      </w:r>
      <w:r w:rsidR="009560DC">
        <w:t>motion</w:t>
      </w:r>
      <w:r w:rsidR="00C76E9C">
        <w:t xml:space="preserve"> (6)</w:t>
      </w:r>
      <w:r w:rsidR="00A27416">
        <w:t>.</w:t>
      </w:r>
      <w:r w:rsidR="00E05359">
        <w:t xml:space="preserve"> </w:t>
      </w:r>
      <w:r w:rsidR="0056244A">
        <w:t>The next most common sensor type was</w:t>
      </w:r>
      <w:r w:rsidR="00E05359">
        <w:t xml:space="preserve"> relative humidity</w:t>
      </w:r>
      <w:r w:rsidR="0056244A">
        <w:t xml:space="preserve"> (4)</w:t>
      </w:r>
      <w:r w:rsidR="009560DC">
        <w:t>.</w:t>
      </w:r>
      <w:r w:rsidR="00205031">
        <w:t xml:space="preserve"> </w:t>
      </w:r>
      <w:r w:rsidR="0056244A">
        <w:t>P</w:t>
      </w:r>
      <w:r w:rsidR="0025526E">
        <w:t xml:space="preserve">ower use, </w:t>
      </w:r>
      <w:r w:rsidR="00AE5C81">
        <w:t xml:space="preserve">differential pressure (air flow), ventilation system </w:t>
      </w:r>
      <w:r w:rsidR="007D47AA">
        <w:t xml:space="preserve">state </w:t>
      </w:r>
      <w:r w:rsidR="00AE5C81">
        <w:t>(</w:t>
      </w:r>
      <w:r w:rsidR="00AF5B75">
        <w:t>activated</w:t>
      </w:r>
      <w:r w:rsidR="007D47AA">
        <w:t xml:space="preserve"> or not</w:t>
      </w:r>
      <w:r w:rsidR="00AE5C81">
        <w:t>),</w:t>
      </w:r>
      <w:r w:rsidR="007D47AA">
        <w:t xml:space="preserve"> and air quality</w:t>
      </w:r>
      <w:r w:rsidR="0056244A">
        <w:t xml:space="preserve"> were used in a single study</w:t>
      </w:r>
      <w:r w:rsidR="00205031">
        <w:t>.</w:t>
      </w:r>
    </w:p>
    <w:p w14:paraId="1DBE3773" w14:textId="77777777" w:rsidR="003509BB" w:rsidRDefault="008B31A9" w:rsidP="00E03B5B">
      <w:r>
        <w:t xml:space="preserve">With the advent of Internet of Things (IoT) technologies, </w:t>
      </w:r>
      <w:r w:rsidR="00C80656">
        <w:t>alternative types of sensor data have been proposed. These include Bluetooth signals, Wi-Fi, camera images, GPS data,</w:t>
      </w:r>
      <w:r w:rsidR="00C75AB3">
        <w:t xml:space="preserve"> UWB radar, and </w:t>
      </w:r>
      <w:r w:rsidR="003E0B18">
        <w:t xml:space="preserve">electric meters. </w:t>
      </w:r>
      <w:r w:rsidR="008B3412">
        <w:t xml:space="preserve">In their research, Khan et al. (2024), reviewed the advantages and limitations of </w:t>
      </w:r>
      <w:r w:rsidR="00341FFE">
        <w:t>data collection methods</w:t>
      </w:r>
      <w:r w:rsidR="008B3412">
        <w:t xml:space="preserve"> for occupancy detection and estimation. </w:t>
      </w:r>
    </w:p>
    <w:p w14:paraId="60D825A8" w14:textId="050AADEE" w:rsidR="00E03B5B" w:rsidRDefault="00192D0A" w:rsidP="00E03B5B">
      <w:r>
        <w:t xml:space="preserve">This table summarizes </w:t>
      </w:r>
      <w:r w:rsidR="00935359">
        <w:t xml:space="preserve">some of </w:t>
      </w:r>
      <w:r>
        <w:t xml:space="preserve">the </w:t>
      </w:r>
      <w:r w:rsidR="00E03B5B">
        <w:t xml:space="preserve">advantages and limitations </w:t>
      </w:r>
      <w:r>
        <w:t>of alternative sensor types</w:t>
      </w:r>
      <w:r w:rsidR="00E03B5B">
        <w:t>:</w:t>
      </w:r>
    </w:p>
    <w:tbl>
      <w:tblPr>
        <w:tblStyle w:val="GridTable5Dark1"/>
        <w:tblW w:w="9345" w:type="dxa"/>
        <w:tblInd w:w="3" w:type="dxa"/>
        <w:tblLook w:val="04A0" w:firstRow="1" w:lastRow="0" w:firstColumn="1" w:lastColumn="0" w:noHBand="0" w:noVBand="1"/>
      </w:tblPr>
      <w:tblGrid>
        <w:gridCol w:w="2336"/>
        <w:gridCol w:w="3182"/>
        <w:gridCol w:w="3827"/>
      </w:tblGrid>
      <w:tr w:rsidR="00E03B5B" w14:paraId="77D40BD6" w14:textId="77777777" w:rsidTr="00AA1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F298FD9" w14:textId="77777777" w:rsidR="00E03B5B" w:rsidRDefault="00E03B5B" w:rsidP="00D75524">
            <w:pPr>
              <w:pStyle w:val="NoSpacing"/>
            </w:pPr>
            <w:r>
              <w:t>Sensor Data</w:t>
            </w:r>
          </w:p>
        </w:tc>
        <w:tc>
          <w:tcPr>
            <w:tcW w:w="3182" w:type="dxa"/>
          </w:tcPr>
          <w:p w14:paraId="58804E4C" w14:textId="77777777" w:rsidR="00E03B5B" w:rsidRDefault="00E03B5B" w:rsidP="00D75524">
            <w:pPr>
              <w:pStyle w:val="NoSpacing"/>
              <w:cnfStyle w:val="100000000000" w:firstRow="1" w:lastRow="0" w:firstColumn="0" w:lastColumn="0" w:oddVBand="0" w:evenVBand="0" w:oddHBand="0" w:evenHBand="0" w:firstRowFirstColumn="0" w:firstRowLastColumn="0" w:lastRowFirstColumn="0" w:lastRowLastColumn="0"/>
            </w:pPr>
            <w:r>
              <w:t>Advantages</w:t>
            </w:r>
          </w:p>
        </w:tc>
        <w:tc>
          <w:tcPr>
            <w:tcW w:w="3827" w:type="dxa"/>
          </w:tcPr>
          <w:p w14:paraId="4D48AAFA" w14:textId="77777777" w:rsidR="00E03B5B" w:rsidRDefault="00E03B5B" w:rsidP="00D75524">
            <w:pPr>
              <w:pStyle w:val="NoSpacing"/>
              <w:cnfStyle w:val="100000000000" w:firstRow="1" w:lastRow="0" w:firstColumn="0" w:lastColumn="0" w:oddVBand="0" w:evenVBand="0" w:oddHBand="0" w:evenHBand="0" w:firstRowFirstColumn="0" w:firstRowLastColumn="0" w:lastRowFirstColumn="0" w:lastRowLastColumn="0"/>
            </w:pPr>
            <w:r>
              <w:t>Limitations</w:t>
            </w:r>
          </w:p>
        </w:tc>
      </w:tr>
      <w:tr w:rsidR="00E03B5B" w14:paraId="5DDCA39B"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CD71AD6" w14:textId="77777777" w:rsidR="00E03B5B" w:rsidRDefault="00E03B5B" w:rsidP="00D75524">
            <w:pPr>
              <w:pStyle w:val="NoSpacing"/>
            </w:pPr>
            <w:r>
              <w:t>UWB radar</w:t>
            </w:r>
          </w:p>
        </w:tc>
        <w:tc>
          <w:tcPr>
            <w:tcW w:w="3182" w:type="dxa"/>
          </w:tcPr>
          <w:p w14:paraId="032D5498"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High precision</w:t>
            </w:r>
          </w:p>
          <w:p w14:paraId="7D12FE51" w14:textId="0B43F533"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Can d</w:t>
            </w:r>
            <w:r w:rsidR="00065138">
              <w:t>etect movements</w:t>
            </w:r>
          </w:p>
        </w:tc>
        <w:tc>
          <w:tcPr>
            <w:tcW w:w="3827" w:type="dxa"/>
          </w:tcPr>
          <w:p w14:paraId="5CB364FC"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High cost</w:t>
            </w:r>
          </w:p>
          <w:p w14:paraId="6935F62E"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Limited range</w:t>
            </w:r>
          </w:p>
          <w:p w14:paraId="56322C5C" w14:textId="35994F1E" w:rsidR="00E03B5B" w:rsidRDefault="00CA747C" w:rsidP="00D75524">
            <w:pPr>
              <w:pStyle w:val="NoSpacing"/>
              <w:cnfStyle w:val="000000100000" w:firstRow="0" w:lastRow="0" w:firstColumn="0" w:lastColumn="0" w:oddVBand="0" w:evenVBand="0" w:oddHBand="1" w:evenHBand="0" w:firstRowFirstColumn="0" w:firstRowLastColumn="0" w:lastRowFirstColumn="0" w:lastRowLastColumn="0"/>
            </w:pPr>
            <w:r>
              <w:t>Potential p</w:t>
            </w:r>
            <w:r w:rsidR="00E03B5B">
              <w:t xml:space="preserve">rivacy </w:t>
            </w:r>
            <w:r w:rsidR="00B17307">
              <w:t>issues</w:t>
            </w:r>
          </w:p>
        </w:tc>
      </w:tr>
      <w:tr w:rsidR="003252B3" w14:paraId="3D7DCB86" w14:textId="77777777" w:rsidTr="00AA1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DB15520" w14:textId="60D1C4FD" w:rsidR="003252B3" w:rsidRDefault="00F42F96" w:rsidP="00D75524">
            <w:pPr>
              <w:pStyle w:val="NoSpacing"/>
            </w:pPr>
            <w:r>
              <w:t>Bluetooth Low Energy</w:t>
            </w:r>
          </w:p>
        </w:tc>
        <w:tc>
          <w:tcPr>
            <w:tcW w:w="3182" w:type="dxa"/>
          </w:tcPr>
          <w:p w14:paraId="60D9924C" w14:textId="3B548AA2"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Non-intrusive</w:t>
            </w:r>
          </w:p>
          <w:p w14:paraId="393BD52F" w14:textId="5364D38E" w:rsidR="003252B3" w:rsidRDefault="00B576B0" w:rsidP="00D75524">
            <w:pPr>
              <w:pStyle w:val="NoSpacing"/>
              <w:cnfStyle w:val="000000010000" w:firstRow="0" w:lastRow="0" w:firstColumn="0" w:lastColumn="0" w:oddVBand="0" w:evenVBand="0" w:oddHBand="0" w:evenHBand="1" w:firstRowFirstColumn="0" w:firstRowLastColumn="0" w:lastRowFirstColumn="0" w:lastRowLastColumn="0"/>
            </w:pPr>
            <w:r>
              <w:t>Low cost</w:t>
            </w:r>
          </w:p>
          <w:p w14:paraId="471B9D9E" w14:textId="7DD7EA8C" w:rsidR="006C139B" w:rsidRDefault="006F6D43" w:rsidP="00D75524">
            <w:pPr>
              <w:pStyle w:val="NoSpacing"/>
              <w:cnfStyle w:val="000000010000" w:firstRow="0" w:lastRow="0" w:firstColumn="0" w:lastColumn="0" w:oddVBand="0" w:evenVBand="0" w:oddHBand="0" w:evenHBand="1" w:firstRowFirstColumn="0" w:firstRowLastColumn="0" w:lastRowFirstColumn="0" w:lastRowLastColumn="0"/>
            </w:pPr>
            <w:r>
              <w:t>Easy to implement</w:t>
            </w:r>
          </w:p>
        </w:tc>
        <w:tc>
          <w:tcPr>
            <w:tcW w:w="3827" w:type="dxa"/>
          </w:tcPr>
          <w:p w14:paraId="33380F23" w14:textId="77777777" w:rsidR="003252B3" w:rsidRDefault="00F42F96" w:rsidP="00D75524">
            <w:pPr>
              <w:pStyle w:val="NoSpacing"/>
              <w:cnfStyle w:val="000000010000" w:firstRow="0" w:lastRow="0" w:firstColumn="0" w:lastColumn="0" w:oddVBand="0" w:evenVBand="0" w:oddHBand="0" w:evenHBand="1" w:firstRowFirstColumn="0" w:firstRowLastColumn="0" w:lastRowFirstColumn="0" w:lastRowLastColumn="0"/>
            </w:pPr>
            <w:r>
              <w:t>Limited range</w:t>
            </w:r>
          </w:p>
          <w:p w14:paraId="3DE3D315" w14:textId="77777777" w:rsidR="00F42F96" w:rsidRDefault="00F42F96" w:rsidP="00D75524">
            <w:pPr>
              <w:pStyle w:val="NoSpacing"/>
              <w:cnfStyle w:val="000000010000" w:firstRow="0" w:lastRow="0" w:firstColumn="0" w:lastColumn="0" w:oddVBand="0" w:evenVBand="0" w:oddHBand="0" w:evenHBand="1" w:firstRowFirstColumn="0" w:firstRowLastColumn="0" w:lastRowFirstColumn="0" w:lastRowLastColumn="0"/>
            </w:pPr>
            <w:r>
              <w:t>Signal interruption</w:t>
            </w:r>
          </w:p>
          <w:p w14:paraId="097A8CF2" w14:textId="6CDF5DA1" w:rsidR="00480B8C" w:rsidRDefault="00480B8C" w:rsidP="00D75524">
            <w:pPr>
              <w:pStyle w:val="NoSpacing"/>
              <w:cnfStyle w:val="000000010000" w:firstRow="0" w:lastRow="0" w:firstColumn="0" w:lastColumn="0" w:oddVBand="0" w:evenVBand="0" w:oddHBand="0" w:evenHBand="1" w:firstRowFirstColumn="0" w:firstRowLastColumn="0" w:lastRowFirstColumn="0" w:lastRowLastColumn="0"/>
            </w:pPr>
            <w:r>
              <w:t>False readings if occupants carry multiple devices</w:t>
            </w:r>
          </w:p>
        </w:tc>
      </w:tr>
      <w:tr w:rsidR="000127F7" w14:paraId="1B8BEF1B"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416600" w14:textId="211CC30B" w:rsidR="000127F7" w:rsidRDefault="000127F7" w:rsidP="00D75524">
            <w:pPr>
              <w:pStyle w:val="NoSpacing"/>
            </w:pPr>
            <w:r>
              <w:t>Wi-Fi</w:t>
            </w:r>
          </w:p>
        </w:tc>
        <w:tc>
          <w:tcPr>
            <w:tcW w:w="3182" w:type="dxa"/>
          </w:tcPr>
          <w:p w14:paraId="5795284A" w14:textId="6D2C61D0" w:rsidR="00437DA7" w:rsidRDefault="00437DA7" w:rsidP="00D75524">
            <w:pPr>
              <w:pStyle w:val="NoSpacing"/>
              <w:cnfStyle w:val="000000100000" w:firstRow="0" w:lastRow="0" w:firstColumn="0" w:lastColumn="0" w:oddVBand="0" w:evenVBand="0" w:oddHBand="1" w:evenHBand="0" w:firstRowFirstColumn="0" w:firstRowLastColumn="0" w:lastRowFirstColumn="0" w:lastRowLastColumn="0"/>
            </w:pPr>
            <w:r>
              <w:t>Non-intrusive</w:t>
            </w:r>
          </w:p>
          <w:p w14:paraId="68961625" w14:textId="28B9205E" w:rsidR="000127F7" w:rsidRDefault="00B576B0" w:rsidP="00D75524">
            <w:pPr>
              <w:pStyle w:val="NoSpacing"/>
              <w:cnfStyle w:val="000000100000" w:firstRow="0" w:lastRow="0" w:firstColumn="0" w:lastColumn="0" w:oddVBand="0" w:evenVBand="0" w:oddHBand="1" w:evenHBand="0" w:firstRowFirstColumn="0" w:firstRowLastColumn="0" w:lastRowFirstColumn="0" w:lastRowLastColumn="0"/>
            </w:pPr>
            <w:r>
              <w:t>Low cost</w:t>
            </w:r>
          </w:p>
          <w:p w14:paraId="27F2E6DE" w14:textId="3F981089"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Easy to implement</w:t>
            </w:r>
          </w:p>
        </w:tc>
        <w:tc>
          <w:tcPr>
            <w:tcW w:w="3827" w:type="dxa"/>
          </w:tcPr>
          <w:p w14:paraId="1E4D85E1" w14:textId="77777777" w:rsidR="000127F7"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Limited range</w:t>
            </w:r>
          </w:p>
          <w:p w14:paraId="22015467" w14:textId="77777777"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Signal interruption</w:t>
            </w:r>
          </w:p>
          <w:p w14:paraId="2C8F9676" w14:textId="1D1CE9CE"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Fals</w:t>
            </w:r>
            <w:r w:rsidR="002C785E">
              <w:t>e results</w:t>
            </w:r>
          </w:p>
        </w:tc>
      </w:tr>
      <w:tr w:rsidR="002C785E" w14:paraId="6FA361E7" w14:textId="77777777" w:rsidTr="00AA1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7648EE9" w14:textId="44EAFFAF" w:rsidR="002C785E" w:rsidRDefault="002C785E" w:rsidP="00D75524">
            <w:pPr>
              <w:pStyle w:val="NoSpacing"/>
            </w:pPr>
            <w:r>
              <w:t>Cameras</w:t>
            </w:r>
          </w:p>
        </w:tc>
        <w:tc>
          <w:tcPr>
            <w:tcW w:w="3182" w:type="dxa"/>
          </w:tcPr>
          <w:p w14:paraId="4AB9952A" w14:textId="77777777" w:rsidR="002C785E"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High accuracy</w:t>
            </w:r>
          </w:p>
          <w:p w14:paraId="27CB5AB6" w14:textId="62D5A433"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Can count occupants</w:t>
            </w:r>
          </w:p>
        </w:tc>
        <w:tc>
          <w:tcPr>
            <w:tcW w:w="3827" w:type="dxa"/>
          </w:tcPr>
          <w:p w14:paraId="44714DC9" w14:textId="77777777" w:rsidR="002C785E"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Expensive</w:t>
            </w:r>
          </w:p>
          <w:p w14:paraId="518A78DA" w14:textId="77777777"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Privacy issues</w:t>
            </w:r>
          </w:p>
          <w:p w14:paraId="3F63B855" w14:textId="4BE7654C"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Difficult to install</w:t>
            </w:r>
          </w:p>
        </w:tc>
      </w:tr>
      <w:tr w:rsidR="00192D0A" w14:paraId="37C2DBD8"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87CA9F5" w14:textId="7B9F7297" w:rsidR="00192D0A" w:rsidRDefault="00192D0A" w:rsidP="00D75524">
            <w:pPr>
              <w:pStyle w:val="NoSpacing"/>
            </w:pPr>
            <w:r>
              <w:t>Electric Meter</w:t>
            </w:r>
          </w:p>
        </w:tc>
        <w:tc>
          <w:tcPr>
            <w:tcW w:w="3182" w:type="dxa"/>
          </w:tcPr>
          <w:p w14:paraId="060904F4" w14:textId="77777777" w:rsidR="00192D0A"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Non-intrusive</w:t>
            </w:r>
          </w:p>
          <w:p w14:paraId="3190DB8B" w14:textId="4FDA1B38" w:rsidR="002A5209"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Cost-effective</w:t>
            </w:r>
          </w:p>
        </w:tc>
        <w:tc>
          <w:tcPr>
            <w:tcW w:w="3827" w:type="dxa"/>
          </w:tcPr>
          <w:p w14:paraId="42E86D6A" w14:textId="77777777" w:rsidR="00192D0A"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False results due to weather</w:t>
            </w:r>
          </w:p>
          <w:p w14:paraId="1D433E89" w14:textId="6FEBC2E9" w:rsidR="002A5209"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Requires</w:t>
            </w:r>
            <w:r w:rsidR="00AA19A6">
              <w:t xml:space="preserve"> knowledge for data analysis</w:t>
            </w:r>
          </w:p>
        </w:tc>
      </w:tr>
    </w:tbl>
    <w:p w14:paraId="3592594C" w14:textId="50A3EE85" w:rsidR="00FD4689" w:rsidRPr="00AC5F08" w:rsidRDefault="003509BB" w:rsidP="003452FB">
      <w:r>
        <w:t>Source: Khan et al, 2024</w:t>
      </w:r>
    </w:p>
    <w:p w14:paraId="35FD5E2D" w14:textId="76F14EBF" w:rsidR="008D06AC" w:rsidRPr="004A467E" w:rsidRDefault="006015EC" w:rsidP="004A467E">
      <w:pPr>
        <w:pStyle w:val="Heading1"/>
        <w:rPr>
          <w:rFonts w:eastAsiaTheme="minorEastAsia" w:cstheme="minorBidi"/>
          <w:sz w:val="22"/>
          <w:szCs w:val="24"/>
        </w:rPr>
      </w:pPr>
      <w:bookmarkStart w:id="15" w:name="_Descriptive_Statistics_of"/>
      <w:bookmarkStart w:id="16" w:name="_Toc180572523"/>
      <w:bookmarkEnd w:id="15"/>
      <w:r>
        <w:t>Descriptive Statistics</w:t>
      </w:r>
      <w:r w:rsidR="00017B8D">
        <w:t xml:space="preserve"> of the Selected Dataset</w:t>
      </w:r>
      <w:bookmarkEnd w:id="16"/>
    </w:p>
    <w:p w14:paraId="632AB329" w14:textId="7EF5740D" w:rsidR="006B36BE" w:rsidRDefault="000B3F3E" w:rsidP="000B3F3E">
      <w:r>
        <w:t>The data</w:t>
      </w:r>
      <w:r w:rsidR="00452C5F">
        <w:t xml:space="preserve"> </w:t>
      </w:r>
      <w:r>
        <w:t>set contains 10</w:t>
      </w:r>
      <w:r w:rsidR="007459A4">
        <w:t>129</w:t>
      </w:r>
      <w:r>
        <w:t xml:space="preserve"> data points</w:t>
      </w:r>
      <w:r w:rsidR="00452C5F">
        <w:t xml:space="preserve"> and</w:t>
      </w:r>
      <w:r w:rsidR="001C725B">
        <w:t xml:space="preserve"> </w:t>
      </w:r>
      <w:r w:rsidR="009E043F">
        <w:t>16 features.</w:t>
      </w:r>
      <w:r>
        <w:t xml:space="preserve"> Each feature represents data (temperature, light, sound, motion, or CO</w:t>
      </w:r>
      <w:r w:rsidRPr="00B244B7">
        <w:rPr>
          <w:vertAlign w:val="subscript"/>
        </w:rPr>
        <w:t>2</w:t>
      </w:r>
      <w:r w:rsidRPr="00A55B48">
        <w:t>)</w:t>
      </w:r>
      <w:r>
        <w:t xml:space="preserve"> from a particular sensor. </w:t>
      </w:r>
      <w:r w:rsidR="006B36BE">
        <w:t>Measurements were recorded over several days in 30 second intervals.</w:t>
      </w:r>
      <w:r w:rsidR="0028304C">
        <w:t xml:space="preserve"> </w:t>
      </w:r>
      <w:r w:rsidR="00DA107E">
        <w:t>There were actual occupants on three of those days</w:t>
      </w:r>
      <w:r w:rsidR="006F490B">
        <w:t>.</w:t>
      </w:r>
    </w:p>
    <w:p w14:paraId="046B72F1" w14:textId="23392AC6" w:rsidR="000B3F3E" w:rsidRDefault="000B3F3E" w:rsidP="000B3F3E">
      <w:r>
        <w:t>There are no missing values in the dataset.</w:t>
      </w:r>
      <w:r w:rsidR="00AC1CCC">
        <w:t xml:space="preserve"> </w:t>
      </w:r>
    </w:p>
    <w:p w14:paraId="4E951E7D" w14:textId="3FF8BAE9" w:rsidR="00B206C1" w:rsidRDefault="00F77373" w:rsidP="00926E3B">
      <w:pPr>
        <w:pStyle w:val="Heading2"/>
      </w:pPr>
      <w:bookmarkStart w:id="17" w:name="_Toc180572524"/>
      <w:r>
        <w:lastRenderedPageBreak/>
        <w:t>Univariate Analysis</w:t>
      </w:r>
      <w:bookmarkEnd w:id="17"/>
    </w:p>
    <w:p w14:paraId="230F7E17" w14:textId="5B226D9D" w:rsidR="00F77373" w:rsidRDefault="00F77373" w:rsidP="009B0BB5">
      <w:pPr>
        <w:pStyle w:val="Heading3"/>
      </w:pPr>
      <w:bookmarkStart w:id="18" w:name="_Toc180572525"/>
      <w:r>
        <w:t>Data Dictionary</w:t>
      </w:r>
      <w:bookmarkEnd w:id="18"/>
    </w:p>
    <w:p w14:paraId="6EDB8D97" w14:textId="37E2D993" w:rsidR="00695CF3" w:rsidRDefault="00695CF3" w:rsidP="00FE0BDF">
      <w:r>
        <w:t>This table</w:t>
      </w:r>
      <w:r w:rsidR="007857EF">
        <w:t xml:space="preserve"> describes the </w:t>
      </w:r>
      <w:r w:rsidR="002064D9">
        <w:t xml:space="preserve">variables in the </w:t>
      </w:r>
      <w:r w:rsidR="007857EF">
        <w:t>Room Occupancy Estimation</w:t>
      </w:r>
      <w:r w:rsidR="002064D9">
        <w:t xml:space="preserve"> data</w:t>
      </w:r>
      <w:r w:rsidR="00BE176A">
        <w:t xml:space="preserve"> set:</w:t>
      </w:r>
      <w:r w:rsidR="007857EF">
        <w:t xml:space="preserve"> </w:t>
      </w:r>
      <w:r>
        <w:t xml:space="preserve"> </w:t>
      </w:r>
    </w:p>
    <w:tbl>
      <w:tblPr>
        <w:tblStyle w:val="GridTable5Dark1"/>
        <w:tblW w:w="9351" w:type="dxa"/>
        <w:tblInd w:w="-3" w:type="dxa"/>
        <w:tblLook w:val="04A0" w:firstRow="1" w:lastRow="0" w:firstColumn="1" w:lastColumn="0" w:noHBand="0" w:noVBand="1"/>
      </w:tblPr>
      <w:tblGrid>
        <w:gridCol w:w="2860"/>
        <w:gridCol w:w="1388"/>
        <w:gridCol w:w="5103"/>
      </w:tblGrid>
      <w:tr w:rsidR="00197EAE" w14:paraId="4E2C7841" w14:textId="77777777" w:rsidTr="00702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1432134" w14:textId="77777777" w:rsidR="00197EAE" w:rsidRDefault="00197EAE" w:rsidP="00DC6D98">
            <w:pPr>
              <w:pStyle w:val="NoSpacing"/>
            </w:pPr>
            <w:r>
              <w:t>Field Name</w:t>
            </w:r>
          </w:p>
        </w:tc>
        <w:tc>
          <w:tcPr>
            <w:tcW w:w="1388" w:type="dxa"/>
          </w:tcPr>
          <w:p w14:paraId="175DB1FE"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0082188C"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97EAE" w14:paraId="5DF0083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B0E2FF1" w14:textId="77777777" w:rsidR="00197EAE" w:rsidRDefault="00197EAE" w:rsidP="00DC6D98">
            <w:pPr>
              <w:pStyle w:val="NoSpacing"/>
            </w:pPr>
            <w:r>
              <w:t>Date</w:t>
            </w:r>
          </w:p>
        </w:tc>
        <w:tc>
          <w:tcPr>
            <w:tcW w:w="1388" w:type="dxa"/>
          </w:tcPr>
          <w:p w14:paraId="0A51F5F0"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54B34F"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197EAE" w14:paraId="621A9E82"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775A9A" w14:textId="77777777" w:rsidR="00197EAE" w:rsidRDefault="00197EAE" w:rsidP="00DC6D98">
            <w:pPr>
              <w:pStyle w:val="NoSpacing"/>
            </w:pPr>
            <w:r>
              <w:t>Time</w:t>
            </w:r>
          </w:p>
        </w:tc>
        <w:tc>
          <w:tcPr>
            <w:tcW w:w="1388" w:type="dxa"/>
          </w:tcPr>
          <w:p w14:paraId="69DBAA1F" w14:textId="77777777" w:rsidR="00197EAE" w:rsidRDefault="00197EAE" w:rsidP="00DC6D98">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2B1A61D9" w14:textId="2698507B" w:rsidR="00197EAE" w:rsidRDefault="00950882" w:rsidP="00DC6D98">
            <w:pPr>
              <w:pStyle w:val="NoSpacing"/>
              <w:cnfStyle w:val="000000010000" w:firstRow="0" w:lastRow="0" w:firstColumn="0" w:lastColumn="0" w:oddVBand="0" w:evenVBand="0" w:oddHBand="0" w:evenHBand="1" w:firstRowFirstColumn="0" w:firstRowLastColumn="0" w:lastRowFirstColumn="0" w:lastRowLastColumn="0"/>
            </w:pPr>
            <w:r>
              <w:t>Time of observation in HH:</w:t>
            </w:r>
            <w:proofErr w:type="gramStart"/>
            <w:r w:rsidR="00A37815">
              <w:t>MM:SS</w:t>
            </w:r>
            <w:proofErr w:type="gramEnd"/>
          </w:p>
        </w:tc>
      </w:tr>
      <w:tr w:rsidR="004714CF" w14:paraId="620681CE"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8226A6" w14:textId="0882E817" w:rsidR="004714CF" w:rsidRDefault="004714CF" w:rsidP="00DC6D98">
            <w:pPr>
              <w:pStyle w:val="NoSpacing"/>
            </w:pPr>
            <w:r>
              <w:t>S1_Temp</w:t>
            </w:r>
          </w:p>
        </w:tc>
        <w:tc>
          <w:tcPr>
            <w:tcW w:w="1388" w:type="dxa"/>
          </w:tcPr>
          <w:p w14:paraId="1C1151C0" w14:textId="531DC09A" w:rsidR="004714CF" w:rsidRDefault="004714CF"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F79E301" w14:textId="52A232D5"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 xml:space="preserve">Temperature reading from sensor </w:t>
            </w:r>
            <w:r w:rsidR="00F30ECA">
              <w:t>1</w:t>
            </w:r>
            <w:r>
              <w:t xml:space="preserve"> in degrees Celsius</w:t>
            </w:r>
          </w:p>
        </w:tc>
      </w:tr>
      <w:tr w:rsidR="004714CF" w14:paraId="4BF5755E"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D9EBEF8" w14:textId="133A0F53" w:rsidR="004714CF" w:rsidRDefault="00141ED4" w:rsidP="00DC6D98">
            <w:pPr>
              <w:pStyle w:val="NoSpacing"/>
            </w:pPr>
            <w:r>
              <w:t>S2_Temp</w:t>
            </w:r>
          </w:p>
        </w:tc>
        <w:tc>
          <w:tcPr>
            <w:tcW w:w="1388" w:type="dxa"/>
          </w:tcPr>
          <w:p w14:paraId="1E10E718" w14:textId="5118AFF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97E43A3" w14:textId="53197CC7"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714CF" w14:paraId="6F9CBB1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0928C4" w14:textId="5799D3B5" w:rsidR="004714CF" w:rsidRDefault="00141ED4" w:rsidP="00DC6D98">
            <w:pPr>
              <w:pStyle w:val="NoSpacing"/>
            </w:pPr>
            <w:r>
              <w:t>S3_Temp</w:t>
            </w:r>
          </w:p>
        </w:tc>
        <w:tc>
          <w:tcPr>
            <w:tcW w:w="1388" w:type="dxa"/>
          </w:tcPr>
          <w:p w14:paraId="7A6DA5C4" w14:textId="3B22D2B2"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B7D43BE" w14:textId="305584F8"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714CF" w14:paraId="1DCAABDA"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3465FF" w14:textId="2F37E15B" w:rsidR="004714CF" w:rsidRDefault="00141ED4" w:rsidP="00DC6D98">
            <w:pPr>
              <w:pStyle w:val="NoSpacing"/>
            </w:pPr>
            <w:r>
              <w:t>S4_Temp</w:t>
            </w:r>
          </w:p>
        </w:tc>
        <w:tc>
          <w:tcPr>
            <w:tcW w:w="1388" w:type="dxa"/>
          </w:tcPr>
          <w:p w14:paraId="5B399F15" w14:textId="41F9D33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4C98D25A" w14:textId="38B723F5"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714CF" w14:paraId="435CCD4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FD79D45" w14:textId="71BB992F" w:rsidR="004714CF" w:rsidRDefault="00DD7A86" w:rsidP="00DC6D98">
            <w:pPr>
              <w:pStyle w:val="NoSpacing"/>
            </w:pPr>
            <w:r>
              <w:t>S1_Light</w:t>
            </w:r>
          </w:p>
        </w:tc>
        <w:tc>
          <w:tcPr>
            <w:tcW w:w="1388" w:type="dxa"/>
          </w:tcPr>
          <w:p w14:paraId="5DB91F01" w14:textId="516826BF"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1E75962" w14:textId="55A8F2E9"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 xml:space="preserve">Light reading from sensor 1 in </w:t>
            </w:r>
            <w:r w:rsidR="00347C58">
              <w:t>lux</w:t>
            </w:r>
          </w:p>
        </w:tc>
      </w:tr>
      <w:tr w:rsidR="004714CF" w14:paraId="35AD9C49"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64B874" w14:textId="6A52CC17" w:rsidR="004714CF" w:rsidRDefault="006C1F96" w:rsidP="00DC6D98">
            <w:pPr>
              <w:pStyle w:val="NoSpacing"/>
            </w:pPr>
            <w:r>
              <w:t>S2_Light</w:t>
            </w:r>
          </w:p>
        </w:tc>
        <w:tc>
          <w:tcPr>
            <w:tcW w:w="1388" w:type="dxa"/>
          </w:tcPr>
          <w:p w14:paraId="0C05060C" w14:textId="571E88B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37C5ADE9" w14:textId="49611BC5"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714CF" w14:paraId="2C15D79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0E14F07" w14:textId="2EA62CA4" w:rsidR="004714CF" w:rsidRDefault="006C1F96" w:rsidP="00DC6D98">
            <w:pPr>
              <w:pStyle w:val="NoSpacing"/>
            </w:pPr>
            <w:r>
              <w:t>S3_Light</w:t>
            </w:r>
          </w:p>
        </w:tc>
        <w:tc>
          <w:tcPr>
            <w:tcW w:w="1388" w:type="dxa"/>
          </w:tcPr>
          <w:p w14:paraId="0EA1A260" w14:textId="496FC3E6"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69DF06D4" w14:textId="5B5ECC21"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714CF" w14:paraId="20332860"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844F842" w14:textId="2978F84D" w:rsidR="004714CF" w:rsidRDefault="006C1F96" w:rsidP="00DC6D98">
            <w:pPr>
              <w:pStyle w:val="NoSpacing"/>
            </w:pPr>
            <w:r>
              <w:t>S4_Light</w:t>
            </w:r>
          </w:p>
        </w:tc>
        <w:tc>
          <w:tcPr>
            <w:tcW w:w="1388" w:type="dxa"/>
          </w:tcPr>
          <w:p w14:paraId="78F4CF5E" w14:textId="5FBB2C3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62C44FB8" w14:textId="02FA9FC0"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714CF" w14:paraId="268322EB"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2122C60" w14:textId="6D76380C" w:rsidR="004714CF" w:rsidRDefault="00581877" w:rsidP="00DC6D98">
            <w:pPr>
              <w:pStyle w:val="NoSpacing"/>
            </w:pPr>
            <w:r>
              <w:t>S1_Sound</w:t>
            </w:r>
          </w:p>
        </w:tc>
        <w:tc>
          <w:tcPr>
            <w:tcW w:w="1388" w:type="dxa"/>
          </w:tcPr>
          <w:p w14:paraId="7E3D1F29" w14:textId="30BA8F8A" w:rsidR="004714CF" w:rsidRDefault="00581877"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9E16242" w14:textId="5476663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714CF" w14:paraId="6B14FCD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F224D1" w14:textId="76EC144A" w:rsidR="004714CF" w:rsidRDefault="009D132B" w:rsidP="00DC6D98">
            <w:pPr>
              <w:pStyle w:val="NoSpacing"/>
            </w:pPr>
            <w:r>
              <w:t>S2_Sound</w:t>
            </w:r>
          </w:p>
        </w:tc>
        <w:tc>
          <w:tcPr>
            <w:tcW w:w="1388" w:type="dxa"/>
          </w:tcPr>
          <w:p w14:paraId="107B398D" w14:textId="4E01DEAB"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625B7E9B" w14:textId="3E30F67A"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714CF" w14:paraId="44B7CED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30B9F75" w14:textId="1A23E64B" w:rsidR="004714CF" w:rsidRDefault="009D132B" w:rsidP="00DC6D98">
            <w:pPr>
              <w:pStyle w:val="NoSpacing"/>
            </w:pPr>
            <w:r>
              <w:t>S3_Sound</w:t>
            </w:r>
          </w:p>
        </w:tc>
        <w:tc>
          <w:tcPr>
            <w:tcW w:w="1388" w:type="dxa"/>
          </w:tcPr>
          <w:p w14:paraId="2FF12412" w14:textId="38C82EDF"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10194D7" w14:textId="6A0ED8B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714CF" w14:paraId="1B858CD8"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0E6B4A" w14:textId="246C4EDE" w:rsidR="004714CF" w:rsidRDefault="009D132B" w:rsidP="00DC6D98">
            <w:pPr>
              <w:pStyle w:val="NoSpacing"/>
            </w:pPr>
            <w:r>
              <w:t>S4_Sound</w:t>
            </w:r>
          </w:p>
        </w:tc>
        <w:tc>
          <w:tcPr>
            <w:tcW w:w="1388" w:type="dxa"/>
          </w:tcPr>
          <w:p w14:paraId="7B36C9CD" w14:textId="72BAF84D"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7FE8A818" w14:textId="559B0FE7"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714CF" w14:paraId="6B09700C"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29C3C6D" w14:textId="7B7934FE" w:rsidR="004714CF" w:rsidRDefault="009F4F8E" w:rsidP="00DC6D98">
            <w:pPr>
              <w:pStyle w:val="NoSpacing"/>
            </w:pPr>
            <w:r w:rsidRPr="009F4F8E">
              <w:t>S5_CO2</w:t>
            </w:r>
          </w:p>
        </w:tc>
        <w:tc>
          <w:tcPr>
            <w:tcW w:w="1388" w:type="dxa"/>
          </w:tcPr>
          <w:p w14:paraId="5EC6DFDD" w14:textId="30BBCDC0"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0E86F8F4" w14:textId="05B8CFE7"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CO</w:t>
            </w:r>
            <w:r w:rsidRPr="00515325">
              <w:rPr>
                <w:vertAlign w:val="subscript"/>
              </w:rPr>
              <w:t>2</w:t>
            </w:r>
            <w:r>
              <w:t xml:space="preserve"> </w:t>
            </w:r>
            <w:r w:rsidR="00213D2D">
              <w:t>reading from sensor 5 in ppm</w:t>
            </w:r>
          </w:p>
        </w:tc>
      </w:tr>
      <w:tr w:rsidR="004714CF" w14:paraId="4EB2154D"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CE85D59" w14:textId="3365EBB7" w:rsidR="004714CF" w:rsidRDefault="00F96DD7" w:rsidP="00DC6D98">
            <w:pPr>
              <w:pStyle w:val="NoSpacing"/>
            </w:pPr>
            <w:r>
              <w:t>S5_CO2_Slope</w:t>
            </w:r>
          </w:p>
        </w:tc>
        <w:tc>
          <w:tcPr>
            <w:tcW w:w="1388" w:type="dxa"/>
          </w:tcPr>
          <w:p w14:paraId="4951C9F7" w14:textId="3E2B92FF" w:rsidR="004714CF" w:rsidRDefault="00F96DD7"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20E4A46" w14:textId="214B96F7" w:rsidR="004714CF" w:rsidRDefault="0016476D" w:rsidP="00DC6D98">
            <w:pPr>
              <w:pStyle w:val="NoSpacing"/>
              <w:cnfStyle w:val="000000010000" w:firstRow="0" w:lastRow="0" w:firstColumn="0" w:lastColumn="0" w:oddVBand="0" w:evenVBand="0" w:oddHBand="0" w:evenHBand="1" w:firstRowFirstColumn="0" w:firstRowLastColumn="0" w:lastRowFirstColumn="0" w:lastRowLastColumn="0"/>
            </w:pPr>
            <w:r>
              <w:t>Derived s</w:t>
            </w:r>
            <w:r w:rsidR="00F96DD7">
              <w:t>lope of C0</w:t>
            </w:r>
            <w:r w:rsidR="00F96DD7" w:rsidRPr="00515325">
              <w:rPr>
                <w:vertAlign w:val="subscript"/>
              </w:rPr>
              <w:t>2</w:t>
            </w:r>
            <w:r w:rsidR="00F96DD7">
              <w:t xml:space="preserve"> values taken in a sliding window </w:t>
            </w:r>
          </w:p>
          <w:p w14:paraId="659E688B" w14:textId="77777777" w:rsidR="001B03CF" w:rsidRDefault="001B03CF" w:rsidP="00DC6D98">
            <w:pPr>
              <w:pStyle w:val="NoSpacing"/>
              <w:cnfStyle w:val="000000010000" w:firstRow="0" w:lastRow="0" w:firstColumn="0" w:lastColumn="0" w:oddVBand="0" w:evenVBand="0" w:oddHBand="0" w:evenHBand="1" w:firstRowFirstColumn="0" w:firstRowLastColumn="0" w:lastRowFirstColumn="0" w:lastRowLastColumn="0"/>
            </w:pPr>
          </w:p>
          <w:p w14:paraId="61BDF021" w14:textId="20DF2F07" w:rsidR="001B03CF" w:rsidRDefault="006B65FB" w:rsidP="00DC6D98">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w:t>
            </w:r>
            <w:r w:rsidR="00E62C14">
              <w:t>e slope</w:t>
            </w:r>
            <w:r>
              <w:t xml:space="preserve"> was </w:t>
            </w:r>
            <w:r w:rsidR="00E62C14">
              <w:t>estimated using</w:t>
            </w:r>
            <w:r w:rsidR="0016476D">
              <w:t xml:space="preserve"> linear regression</w:t>
            </w:r>
            <w:r w:rsidR="00E62C14">
              <w:t>.</w:t>
            </w:r>
          </w:p>
        </w:tc>
      </w:tr>
      <w:tr w:rsidR="007459A4" w14:paraId="5757528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808576" w14:textId="43B9FF3E" w:rsidR="007459A4" w:rsidRDefault="00EB2AA6" w:rsidP="00DC6D98">
            <w:pPr>
              <w:pStyle w:val="NoSpacing"/>
            </w:pPr>
            <w:r>
              <w:lastRenderedPageBreak/>
              <w:t>S6_PIR</w:t>
            </w:r>
          </w:p>
        </w:tc>
        <w:tc>
          <w:tcPr>
            <w:tcW w:w="1388" w:type="dxa"/>
          </w:tcPr>
          <w:p w14:paraId="6F8CD8A8" w14:textId="300018AC"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647FE157" w14:textId="12DFE515"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w:t>
            </w:r>
            <w:r w:rsidR="00186443">
              <w:t xml:space="preserve"> from </w:t>
            </w:r>
            <w:r w:rsidR="00217FDF">
              <w:t xml:space="preserve">passive infrared (PIR) </w:t>
            </w:r>
            <w:r w:rsidR="00186443">
              <w:t>sensor 6</w:t>
            </w:r>
            <w:r w:rsidR="00217FDF">
              <w:t>:</w:t>
            </w:r>
          </w:p>
          <w:p w14:paraId="7E1A8BCB" w14:textId="77777777" w:rsidR="0039002B" w:rsidRDefault="0039002B" w:rsidP="00DC6D98">
            <w:pPr>
              <w:pStyle w:val="NoSpacing"/>
              <w:cnfStyle w:val="000000100000" w:firstRow="0" w:lastRow="0" w:firstColumn="0" w:lastColumn="0" w:oddVBand="0" w:evenVBand="0" w:oddHBand="1" w:evenHBand="0" w:firstRowFirstColumn="0" w:firstRowLastColumn="0" w:lastRowFirstColumn="0" w:lastRowLastColumn="0"/>
            </w:pPr>
          </w:p>
          <w:p w14:paraId="5E411612" w14:textId="77777777" w:rsidR="007020F0"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0960883D" w14:textId="01F88C55" w:rsidR="0039002B"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7459A4" w14:paraId="40A9EB6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D5DD8C3" w14:textId="04F7D112" w:rsidR="007459A4" w:rsidRDefault="00186443" w:rsidP="00DC6D98">
            <w:pPr>
              <w:pStyle w:val="NoSpacing"/>
            </w:pPr>
            <w:r>
              <w:t>S</w:t>
            </w:r>
            <w:r w:rsidR="00803574">
              <w:t>7</w:t>
            </w:r>
            <w:r>
              <w:t>_PIR</w:t>
            </w:r>
          </w:p>
        </w:tc>
        <w:tc>
          <w:tcPr>
            <w:tcW w:w="1388" w:type="dxa"/>
          </w:tcPr>
          <w:p w14:paraId="34516F55" w14:textId="5F523B7E"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2B34854D" w14:textId="637381B3"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 xml:space="preserve">Binary value conveying motion detection from </w:t>
            </w:r>
            <w:r w:rsidR="00217FDF">
              <w:t xml:space="preserve">passive infrared (PIR) </w:t>
            </w:r>
            <w:r>
              <w:t>sensor 7</w:t>
            </w:r>
            <w:r w:rsidR="00421A25">
              <w:t>:</w:t>
            </w:r>
          </w:p>
          <w:p w14:paraId="7E94C7D4" w14:textId="77777777"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p>
          <w:p w14:paraId="2065CC0D" w14:textId="148A5EE8"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w:t>
            </w:r>
            <w:r w:rsidR="00837D1B">
              <w:t xml:space="preserve">No motion </w:t>
            </w:r>
            <w:r w:rsidR="00934970">
              <w:t xml:space="preserve">events </w:t>
            </w:r>
            <w:r w:rsidR="00837D1B">
              <w:t>detected in 30 second</w:t>
            </w:r>
            <w:r w:rsidR="00E73B17">
              <w:t xml:space="preserve"> frame</w:t>
            </w:r>
          </w:p>
          <w:p w14:paraId="3328D616" w14:textId="42DE041A" w:rsidR="00837D1B" w:rsidRDefault="00837D1B"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w:t>
            </w:r>
            <w:r w:rsidR="007020F0">
              <w:t>At least one m</w:t>
            </w:r>
            <w:r w:rsidR="00E73B17">
              <w:t xml:space="preserve">otion event detected in </w:t>
            </w:r>
            <w:r w:rsidR="007020F0">
              <w:t xml:space="preserve">30 </w:t>
            </w:r>
            <w:r w:rsidR="00E73B17">
              <w:t>second frame</w:t>
            </w:r>
          </w:p>
        </w:tc>
      </w:tr>
      <w:tr w:rsidR="007459A4" w14:paraId="39DDD243"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046FADC" w14:textId="1BD8A779" w:rsidR="00167B63" w:rsidRPr="00167B63" w:rsidRDefault="00890852" w:rsidP="00DC6D98">
            <w:pPr>
              <w:pStyle w:val="NoSpacing"/>
              <w:rPr>
                <w:b w:val="0"/>
                <w:bCs w:val="0"/>
              </w:rPr>
            </w:pPr>
            <w:r>
              <w:t>Room_Occupancy_Count</w:t>
            </w:r>
          </w:p>
        </w:tc>
        <w:tc>
          <w:tcPr>
            <w:tcW w:w="1388" w:type="dxa"/>
          </w:tcPr>
          <w:p w14:paraId="7E12B2BE" w14:textId="62929505" w:rsidR="007459A4" w:rsidRDefault="00890852"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E6027A6" w14:textId="5CE9F5A4" w:rsidR="007459A4" w:rsidRDefault="00EA466D" w:rsidP="00DC6D98">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28B89CF7" w14:textId="77777777" w:rsidR="009B0BB5" w:rsidRPr="009B0BB5" w:rsidRDefault="009B0BB5" w:rsidP="009B0BB5"/>
    <w:p w14:paraId="2D6AAAF7" w14:textId="636D6D0F" w:rsidR="00DB3F72" w:rsidRDefault="00DB3F72" w:rsidP="00DB3F72">
      <w:pPr>
        <w:pStyle w:val="Heading3"/>
      </w:pPr>
      <w:bookmarkStart w:id="19" w:name="_Toc180572526"/>
      <w:r>
        <w:t>Dependent (target) Variable</w:t>
      </w:r>
      <w:bookmarkEnd w:id="19"/>
    </w:p>
    <w:p w14:paraId="2D5D371E" w14:textId="560CD84F" w:rsidR="00DB3F72" w:rsidRPr="00DB3F72" w:rsidRDefault="002C624D" w:rsidP="00DB3F72">
      <w:r>
        <w:t>The dependent (target) variable is Room_Occupancy_Count.</w:t>
      </w:r>
    </w:p>
    <w:p w14:paraId="50D7639C" w14:textId="4F962042" w:rsidR="00F77373" w:rsidRDefault="00CE2A2A" w:rsidP="00F77373">
      <w:pPr>
        <w:pStyle w:val="Heading3"/>
      </w:pPr>
      <w:bookmarkStart w:id="20" w:name="_Toc180572527"/>
      <w:r>
        <w:t>Summary Statistics</w:t>
      </w:r>
      <w:bookmarkEnd w:id="20"/>
    </w:p>
    <w:p w14:paraId="1670FFCB" w14:textId="4DC7A4F3" w:rsidR="00A1628B" w:rsidRPr="00A1628B" w:rsidRDefault="00A1628B" w:rsidP="00A1628B">
      <w:r>
        <w:t xml:space="preserve">This table shows the </w:t>
      </w:r>
      <w:r w:rsidR="00CE2A2A">
        <w:t>summary statistics</w:t>
      </w:r>
      <w:r>
        <w:t xml:space="preserve"> of the numeric attributes in the data set:</w:t>
      </w:r>
    </w:p>
    <w:tbl>
      <w:tblPr>
        <w:tblStyle w:val="GridTable5Dark1"/>
        <w:tblW w:w="0" w:type="auto"/>
        <w:tblInd w:w="-6" w:type="dxa"/>
        <w:tblLook w:val="04A0" w:firstRow="1" w:lastRow="0" w:firstColumn="1" w:lastColumn="0" w:noHBand="0" w:noVBand="1"/>
      </w:tblPr>
      <w:tblGrid>
        <w:gridCol w:w="1738"/>
        <w:gridCol w:w="1379"/>
        <w:gridCol w:w="1134"/>
        <w:gridCol w:w="1276"/>
        <w:gridCol w:w="1275"/>
        <w:gridCol w:w="1134"/>
        <w:gridCol w:w="1411"/>
      </w:tblGrid>
      <w:tr w:rsidR="00CE2A2A" w14:paraId="54428D32" w14:textId="7C69C297" w:rsidTr="005E5A83">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38" w:type="dxa"/>
          </w:tcPr>
          <w:p w14:paraId="508D42DF" w14:textId="0F095EF4" w:rsidR="00CE2A2A" w:rsidRDefault="00CE2A2A" w:rsidP="00DC6D98">
            <w:pPr>
              <w:pStyle w:val="NoSpacing"/>
            </w:pPr>
            <w:r>
              <w:t>Variable</w:t>
            </w:r>
          </w:p>
        </w:tc>
        <w:tc>
          <w:tcPr>
            <w:tcW w:w="1379" w:type="dxa"/>
          </w:tcPr>
          <w:p w14:paraId="564B4D63" w14:textId="06CBA804"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134" w:type="dxa"/>
          </w:tcPr>
          <w:p w14:paraId="21E4A9C8" w14:textId="771E69C1"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Q1</w:t>
            </w:r>
          </w:p>
        </w:tc>
        <w:tc>
          <w:tcPr>
            <w:tcW w:w="1276" w:type="dxa"/>
          </w:tcPr>
          <w:p w14:paraId="5C5216D3" w14:textId="743F35F8"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275" w:type="dxa"/>
          </w:tcPr>
          <w:p w14:paraId="2315CC2C" w14:textId="49181FBF" w:rsidR="00CE2A2A" w:rsidRDefault="00BF01C6" w:rsidP="00DC6D98">
            <w:pPr>
              <w:pStyle w:val="NoSpacing"/>
              <w:cnfStyle w:val="100000000000" w:firstRow="1" w:lastRow="0" w:firstColumn="0" w:lastColumn="0" w:oddVBand="0" w:evenVBand="0" w:oddHBand="0" w:evenHBand="0" w:firstRowFirstColumn="0" w:firstRowLastColumn="0" w:lastRowFirstColumn="0" w:lastRowLastColumn="0"/>
            </w:pPr>
            <w:r>
              <w:t>Mean</w:t>
            </w:r>
          </w:p>
        </w:tc>
        <w:tc>
          <w:tcPr>
            <w:tcW w:w="1134" w:type="dxa"/>
          </w:tcPr>
          <w:p w14:paraId="25E203E9" w14:textId="2F6A7BA2"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Q3</w:t>
            </w:r>
          </w:p>
        </w:tc>
        <w:tc>
          <w:tcPr>
            <w:tcW w:w="1411" w:type="dxa"/>
          </w:tcPr>
          <w:p w14:paraId="005B1538" w14:textId="0E4A6074"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Maximum</w:t>
            </w:r>
          </w:p>
        </w:tc>
      </w:tr>
      <w:tr w:rsidR="00CE2A2A" w14:paraId="6698402C" w14:textId="737B835A" w:rsidTr="005E5A83">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82F8A43" w14:textId="109FFE2F" w:rsidR="00CE2A2A" w:rsidRDefault="00CE2A2A" w:rsidP="00DC6D98">
            <w:pPr>
              <w:pStyle w:val="NoSpacing"/>
            </w:pPr>
            <w:r>
              <w:t>S1_Temp</w:t>
            </w:r>
          </w:p>
        </w:tc>
        <w:tc>
          <w:tcPr>
            <w:tcW w:w="1379" w:type="dxa"/>
          </w:tcPr>
          <w:p w14:paraId="72D7F0AC" w14:textId="01C63E87"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134" w:type="dxa"/>
          </w:tcPr>
          <w:p w14:paraId="6138E97F" w14:textId="27DF2AFD"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276" w:type="dxa"/>
          </w:tcPr>
          <w:p w14:paraId="5F62A672" w14:textId="43330951"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275" w:type="dxa"/>
          </w:tcPr>
          <w:p w14:paraId="3ACB8ADC" w14:textId="5FBA691E" w:rsidR="00CE2A2A" w:rsidRPr="00391C14" w:rsidRDefault="00E528CB" w:rsidP="00DC6D98">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4113D66C" w14:textId="6FBCD886"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411" w:type="dxa"/>
          </w:tcPr>
          <w:p w14:paraId="646B0788" w14:textId="7C48966F"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CE2A2A" w14:paraId="500A9788" w14:textId="5EBF7191" w:rsidTr="005E5A83">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79E2D33D" w14:textId="1DFEF638" w:rsidR="00CE2A2A" w:rsidRDefault="00CE2A2A" w:rsidP="00C77616">
            <w:pPr>
              <w:pStyle w:val="NoSpacing"/>
            </w:pPr>
            <w:r>
              <w:t>S2_Temp</w:t>
            </w:r>
          </w:p>
        </w:tc>
        <w:tc>
          <w:tcPr>
            <w:tcW w:w="1379" w:type="dxa"/>
          </w:tcPr>
          <w:p w14:paraId="0DCEC3A6" w14:textId="35413C9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134" w:type="dxa"/>
          </w:tcPr>
          <w:p w14:paraId="50346DC7" w14:textId="528DE9F0"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276" w:type="dxa"/>
          </w:tcPr>
          <w:p w14:paraId="06644729" w14:textId="781661D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275" w:type="dxa"/>
          </w:tcPr>
          <w:p w14:paraId="107A8A3F" w14:textId="1FC3B198" w:rsidR="00CE2A2A" w:rsidRPr="006F1959" w:rsidRDefault="00A46153" w:rsidP="00C77616">
            <w:pPr>
              <w:pStyle w:val="NoSpacing"/>
              <w:cnfStyle w:val="000000010000" w:firstRow="0" w:lastRow="0" w:firstColumn="0" w:lastColumn="0" w:oddVBand="0" w:evenVBand="0" w:oddHBand="0" w:evenHBand="1" w:firstRowFirstColumn="0" w:firstRowLastColumn="0" w:lastRowFirstColumn="0" w:lastRowLastColumn="0"/>
            </w:pPr>
            <w:r>
              <w:t>25.55</w:t>
            </w:r>
          </w:p>
        </w:tc>
        <w:tc>
          <w:tcPr>
            <w:tcW w:w="1134" w:type="dxa"/>
          </w:tcPr>
          <w:p w14:paraId="60C0D01D" w14:textId="5F71168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411" w:type="dxa"/>
          </w:tcPr>
          <w:p w14:paraId="7174A7CE" w14:textId="4579B08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CE2A2A" w14:paraId="5B0E1F54" w14:textId="77777777" w:rsidTr="005E5A83">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0E74B18" w14:textId="593887F3" w:rsidR="00CE2A2A" w:rsidRDefault="00CE2A2A" w:rsidP="00C77616">
            <w:pPr>
              <w:pStyle w:val="NoSpacing"/>
            </w:pPr>
            <w:r>
              <w:t>S3_Temp</w:t>
            </w:r>
          </w:p>
        </w:tc>
        <w:tc>
          <w:tcPr>
            <w:tcW w:w="1379" w:type="dxa"/>
          </w:tcPr>
          <w:p w14:paraId="5438CA6F" w14:textId="2F09283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134" w:type="dxa"/>
          </w:tcPr>
          <w:p w14:paraId="21BAE1B0" w14:textId="02A620E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276" w:type="dxa"/>
          </w:tcPr>
          <w:p w14:paraId="1970DCDB" w14:textId="15961B9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275" w:type="dxa"/>
          </w:tcPr>
          <w:p w14:paraId="6DB2D203" w14:textId="2696507F" w:rsidR="00CE2A2A" w:rsidRPr="00571187" w:rsidRDefault="000C44BC" w:rsidP="00C77616">
            <w:pPr>
              <w:pStyle w:val="NoSpacing"/>
              <w:cnfStyle w:val="000000100000" w:firstRow="0" w:lastRow="0" w:firstColumn="0" w:lastColumn="0" w:oddVBand="0" w:evenVBand="0" w:oddHBand="1" w:evenHBand="0" w:firstRowFirstColumn="0" w:firstRowLastColumn="0" w:lastRowFirstColumn="0" w:lastRowLastColumn="0"/>
            </w:pPr>
            <w:r>
              <w:t>25.06</w:t>
            </w:r>
          </w:p>
        </w:tc>
        <w:tc>
          <w:tcPr>
            <w:tcW w:w="1134" w:type="dxa"/>
          </w:tcPr>
          <w:p w14:paraId="19D56EB7" w14:textId="35753D06"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411" w:type="dxa"/>
          </w:tcPr>
          <w:p w14:paraId="2C051BF4" w14:textId="2989B484"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CE2A2A" w14:paraId="0C04DA56" w14:textId="77777777" w:rsidTr="005E5A83">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1F91B55" w14:textId="68C46BA9" w:rsidR="00CE2A2A" w:rsidRDefault="00CE2A2A" w:rsidP="00C77616">
            <w:pPr>
              <w:pStyle w:val="NoSpacing"/>
            </w:pPr>
            <w:r>
              <w:t>S4_Temp</w:t>
            </w:r>
          </w:p>
        </w:tc>
        <w:tc>
          <w:tcPr>
            <w:tcW w:w="1379" w:type="dxa"/>
          </w:tcPr>
          <w:p w14:paraId="5C9A6B56" w14:textId="1CFC9B0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134" w:type="dxa"/>
          </w:tcPr>
          <w:p w14:paraId="2B14ABD1" w14:textId="07EFB22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276" w:type="dxa"/>
          </w:tcPr>
          <w:p w14:paraId="53104824" w14:textId="6581CE2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275" w:type="dxa"/>
          </w:tcPr>
          <w:p w14:paraId="41A9C0C6" w14:textId="35751C42" w:rsidR="00CE2A2A" w:rsidRPr="00DF4BB1" w:rsidRDefault="000C44BC" w:rsidP="00C77616">
            <w:pPr>
              <w:pStyle w:val="NoSpacing"/>
              <w:cnfStyle w:val="000000010000" w:firstRow="0" w:lastRow="0" w:firstColumn="0" w:lastColumn="0" w:oddVBand="0" w:evenVBand="0" w:oddHBand="0" w:evenHBand="1" w:firstRowFirstColumn="0" w:firstRowLastColumn="0" w:lastRowFirstColumn="0" w:lastRowLastColumn="0"/>
            </w:pPr>
            <w:r>
              <w:t>25.75</w:t>
            </w:r>
          </w:p>
        </w:tc>
        <w:tc>
          <w:tcPr>
            <w:tcW w:w="1134" w:type="dxa"/>
          </w:tcPr>
          <w:p w14:paraId="32AC7767" w14:textId="17556253"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411" w:type="dxa"/>
          </w:tcPr>
          <w:p w14:paraId="1D6D7A98" w14:textId="7ACAC0E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CE2A2A" w14:paraId="0B78955B"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09A4D604" w14:textId="5263324C" w:rsidR="00CE2A2A" w:rsidRDefault="00CE2A2A" w:rsidP="00C77616">
            <w:pPr>
              <w:pStyle w:val="NoSpacing"/>
            </w:pPr>
            <w:r>
              <w:t>S1_Light</w:t>
            </w:r>
          </w:p>
        </w:tc>
        <w:tc>
          <w:tcPr>
            <w:tcW w:w="1379" w:type="dxa"/>
          </w:tcPr>
          <w:p w14:paraId="13B30FBA" w14:textId="6E325B7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576F15DB" w14:textId="747C29D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BA650BE" w14:textId="363588C8"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3A373BCA" w14:textId="5DE5C041" w:rsidR="00CE2A2A" w:rsidRPr="009568BE" w:rsidRDefault="007E1EC0" w:rsidP="00C77616">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16746F3A" w14:textId="1CDBE043"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411" w:type="dxa"/>
          </w:tcPr>
          <w:p w14:paraId="0BDBD49F" w14:textId="6B7D8018"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CE2A2A" w14:paraId="7A18060A"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68F9D07" w14:textId="428D69C5" w:rsidR="00CE2A2A" w:rsidRDefault="00CE2A2A" w:rsidP="00C77616">
            <w:pPr>
              <w:pStyle w:val="NoSpacing"/>
            </w:pPr>
            <w:r>
              <w:t>S2_Light</w:t>
            </w:r>
          </w:p>
        </w:tc>
        <w:tc>
          <w:tcPr>
            <w:tcW w:w="1379" w:type="dxa"/>
          </w:tcPr>
          <w:p w14:paraId="7E87FC7E" w14:textId="67B6B48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41EE5DCB" w14:textId="673821D0"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7090FD80" w14:textId="6F761E0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6A4620CB" w14:textId="6AE24487" w:rsidR="00CE2A2A" w:rsidRPr="006B7E59" w:rsidRDefault="003C0D36" w:rsidP="00C77616">
            <w:pPr>
              <w:pStyle w:val="NoSpacing"/>
              <w:cnfStyle w:val="000000010000" w:firstRow="0" w:lastRow="0" w:firstColumn="0" w:lastColumn="0" w:oddVBand="0" w:evenVBand="0" w:oddHBand="0" w:evenHBand="1" w:firstRowFirstColumn="0" w:firstRowLastColumn="0" w:lastRowFirstColumn="0" w:lastRowLastColumn="0"/>
            </w:pPr>
            <w:r>
              <w:t>26.02</w:t>
            </w:r>
          </w:p>
        </w:tc>
        <w:tc>
          <w:tcPr>
            <w:tcW w:w="1134" w:type="dxa"/>
          </w:tcPr>
          <w:p w14:paraId="0559FFA7" w14:textId="0F0C69DE"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411" w:type="dxa"/>
          </w:tcPr>
          <w:p w14:paraId="68B16FB9" w14:textId="2029E7F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CE2A2A" w14:paraId="58735460"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63BA306F" w14:textId="04BC156E" w:rsidR="00CE2A2A" w:rsidRDefault="00CE2A2A" w:rsidP="00C77616">
            <w:pPr>
              <w:pStyle w:val="NoSpacing"/>
            </w:pPr>
            <w:r>
              <w:t>S3_Light</w:t>
            </w:r>
          </w:p>
        </w:tc>
        <w:tc>
          <w:tcPr>
            <w:tcW w:w="1379" w:type="dxa"/>
          </w:tcPr>
          <w:p w14:paraId="78E0EE55" w14:textId="5C76694A"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6824352D" w14:textId="45B21BB7"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018FAC1" w14:textId="5CDE2188"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12132EE8" w14:textId="02CCF30A" w:rsidR="00CE2A2A" w:rsidRDefault="003C0D36" w:rsidP="00C77616">
            <w:pPr>
              <w:pStyle w:val="NoSpacing"/>
              <w:cnfStyle w:val="000000100000" w:firstRow="0" w:lastRow="0" w:firstColumn="0" w:lastColumn="0" w:oddVBand="0" w:evenVBand="0" w:oddHBand="1" w:evenHBand="0" w:firstRowFirstColumn="0" w:firstRowLastColumn="0" w:lastRowFirstColumn="0" w:lastRowLastColumn="0"/>
            </w:pPr>
            <w:r>
              <w:t>34.25</w:t>
            </w:r>
          </w:p>
        </w:tc>
        <w:tc>
          <w:tcPr>
            <w:tcW w:w="1134" w:type="dxa"/>
          </w:tcPr>
          <w:p w14:paraId="69589E2B" w14:textId="53482729" w:rsidR="00CE2A2A" w:rsidRPr="006B7E59" w:rsidRDefault="00CE2A2A" w:rsidP="00C77616">
            <w:pPr>
              <w:pStyle w:val="NoSpacing"/>
              <w:cnfStyle w:val="000000100000" w:firstRow="0" w:lastRow="0" w:firstColumn="0" w:lastColumn="0" w:oddVBand="0" w:evenVBand="0" w:oddHBand="1" w:evenHBand="0" w:firstRowFirstColumn="0" w:firstRowLastColumn="0" w:lastRowFirstColumn="0" w:lastRowLastColumn="0"/>
            </w:pPr>
            <w:r>
              <w:t>50.00</w:t>
            </w:r>
          </w:p>
        </w:tc>
        <w:tc>
          <w:tcPr>
            <w:tcW w:w="1411" w:type="dxa"/>
          </w:tcPr>
          <w:p w14:paraId="07B8D295" w14:textId="1F6790A1" w:rsidR="00CE2A2A" w:rsidRPr="006B7E59" w:rsidRDefault="00CE2A2A" w:rsidP="00C77616">
            <w:pPr>
              <w:pStyle w:val="NoSpacing"/>
              <w:cnfStyle w:val="000000100000" w:firstRow="0" w:lastRow="0" w:firstColumn="0" w:lastColumn="0" w:oddVBand="0" w:evenVBand="0" w:oddHBand="1" w:evenHBand="0" w:firstRowFirstColumn="0" w:firstRowLastColumn="0" w:lastRowFirstColumn="0" w:lastRowLastColumn="0"/>
            </w:pPr>
            <w:r>
              <w:t>280.00</w:t>
            </w:r>
          </w:p>
        </w:tc>
      </w:tr>
      <w:tr w:rsidR="00CE2A2A" w14:paraId="1E09210C"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A89C628" w14:textId="448E7FC7" w:rsidR="00CE2A2A" w:rsidRDefault="00CE2A2A" w:rsidP="00C77616">
            <w:pPr>
              <w:pStyle w:val="NoSpacing"/>
            </w:pPr>
            <w:r>
              <w:t>S4_Light</w:t>
            </w:r>
          </w:p>
        </w:tc>
        <w:tc>
          <w:tcPr>
            <w:tcW w:w="1379" w:type="dxa"/>
          </w:tcPr>
          <w:p w14:paraId="1283DD87" w14:textId="78AB0FD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67D63438" w14:textId="558AEF76"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1F9E40AE" w14:textId="4E116B9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0F3A00AB" w14:textId="75978C68" w:rsidR="00CE2A2A" w:rsidRPr="00471D09" w:rsidRDefault="003C0D36" w:rsidP="00C77616">
            <w:pPr>
              <w:pStyle w:val="NoSpacing"/>
              <w:cnfStyle w:val="000000010000" w:firstRow="0" w:lastRow="0" w:firstColumn="0" w:lastColumn="0" w:oddVBand="0" w:evenVBand="0" w:oddHBand="0" w:evenHBand="1" w:firstRowFirstColumn="0" w:firstRowLastColumn="0" w:lastRowFirstColumn="0" w:lastRowLastColumn="0"/>
            </w:pPr>
            <w:r>
              <w:t>13.22</w:t>
            </w:r>
          </w:p>
        </w:tc>
        <w:tc>
          <w:tcPr>
            <w:tcW w:w="1134" w:type="dxa"/>
          </w:tcPr>
          <w:p w14:paraId="1524221D" w14:textId="2AC2D38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411" w:type="dxa"/>
          </w:tcPr>
          <w:p w14:paraId="263D7047" w14:textId="33B2FFC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CE2A2A" w14:paraId="7BBD3F62"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67C6E9E" w14:textId="29C8CF22" w:rsidR="00CE2A2A" w:rsidRDefault="00CE2A2A" w:rsidP="00C77616">
            <w:pPr>
              <w:pStyle w:val="NoSpacing"/>
            </w:pPr>
            <w:r>
              <w:t>S1_Sound</w:t>
            </w:r>
          </w:p>
        </w:tc>
        <w:tc>
          <w:tcPr>
            <w:tcW w:w="1379" w:type="dxa"/>
          </w:tcPr>
          <w:p w14:paraId="0EAC5946" w14:textId="03613D7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471D09">
              <w:t>0.06</w:t>
            </w:r>
          </w:p>
        </w:tc>
        <w:tc>
          <w:tcPr>
            <w:tcW w:w="1134" w:type="dxa"/>
          </w:tcPr>
          <w:p w14:paraId="04E99CEA" w14:textId="6696BFC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0.07</w:t>
            </w:r>
          </w:p>
        </w:tc>
        <w:tc>
          <w:tcPr>
            <w:tcW w:w="1276" w:type="dxa"/>
          </w:tcPr>
          <w:p w14:paraId="11355F41" w14:textId="0196D15F"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275" w:type="dxa"/>
          </w:tcPr>
          <w:p w14:paraId="2B12ED18" w14:textId="47EF7D70" w:rsidR="00CE2A2A" w:rsidRPr="001A15A9" w:rsidRDefault="00E96959" w:rsidP="00C77616">
            <w:pPr>
              <w:pStyle w:val="NoSpacing"/>
              <w:cnfStyle w:val="000000100000" w:firstRow="0" w:lastRow="0" w:firstColumn="0" w:lastColumn="0" w:oddVBand="0" w:evenVBand="0" w:oddHBand="1" w:evenHBand="0" w:firstRowFirstColumn="0" w:firstRowLastColumn="0" w:lastRowFirstColumn="0" w:lastRowLastColumn="0"/>
            </w:pPr>
            <w:r>
              <w:t>0.1682</w:t>
            </w:r>
          </w:p>
        </w:tc>
        <w:tc>
          <w:tcPr>
            <w:tcW w:w="1134" w:type="dxa"/>
          </w:tcPr>
          <w:p w14:paraId="4793F477" w14:textId="7CA50B21"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411" w:type="dxa"/>
          </w:tcPr>
          <w:p w14:paraId="12164762" w14:textId="043E5D6A"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3.88</w:t>
            </w:r>
          </w:p>
        </w:tc>
      </w:tr>
      <w:tr w:rsidR="00CE2A2A" w14:paraId="5987B3BF"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117ED715" w14:textId="17BF1D07" w:rsidR="00CE2A2A" w:rsidRDefault="00CE2A2A" w:rsidP="00C77616">
            <w:pPr>
              <w:pStyle w:val="NoSpacing"/>
            </w:pPr>
            <w:r>
              <w:t>S2_Sound</w:t>
            </w:r>
          </w:p>
        </w:tc>
        <w:tc>
          <w:tcPr>
            <w:tcW w:w="1379" w:type="dxa"/>
          </w:tcPr>
          <w:p w14:paraId="4A0E0ABC" w14:textId="76978C9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0.04</w:t>
            </w:r>
          </w:p>
        </w:tc>
        <w:tc>
          <w:tcPr>
            <w:tcW w:w="1134" w:type="dxa"/>
          </w:tcPr>
          <w:p w14:paraId="17BE9A6D" w14:textId="6158AC9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6" w:type="dxa"/>
          </w:tcPr>
          <w:p w14:paraId="0637100F" w14:textId="1A372CE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5" w:type="dxa"/>
          </w:tcPr>
          <w:p w14:paraId="51D456B3" w14:textId="76149322" w:rsidR="00CE2A2A" w:rsidRPr="00EC5C2C" w:rsidRDefault="00844DD7" w:rsidP="00C77616">
            <w:pPr>
              <w:pStyle w:val="NoSpacing"/>
              <w:cnfStyle w:val="000000010000" w:firstRow="0" w:lastRow="0" w:firstColumn="0" w:lastColumn="0" w:oddVBand="0" w:evenVBand="0" w:oddHBand="0" w:evenHBand="1" w:firstRowFirstColumn="0" w:firstRowLastColumn="0" w:lastRowFirstColumn="0" w:lastRowLastColumn="0"/>
            </w:pPr>
            <w:r>
              <w:t>0.1201</w:t>
            </w:r>
          </w:p>
        </w:tc>
        <w:tc>
          <w:tcPr>
            <w:tcW w:w="1134" w:type="dxa"/>
          </w:tcPr>
          <w:p w14:paraId="096FB55E" w14:textId="3021E84E"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EC5C2C">
              <w:t>0.06</w:t>
            </w:r>
          </w:p>
        </w:tc>
        <w:tc>
          <w:tcPr>
            <w:tcW w:w="1411" w:type="dxa"/>
          </w:tcPr>
          <w:p w14:paraId="1D8D872E" w14:textId="009D8E5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EC5C2C">
              <w:t>3.44</w:t>
            </w:r>
          </w:p>
        </w:tc>
      </w:tr>
      <w:tr w:rsidR="00CE2A2A" w14:paraId="3C745A18"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1F4B3E4" w14:textId="19C94892" w:rsidR="00CE2A2A" w:rsidRDefault="00CE2A2A" w:rsidP="00C77616">
            <w:pPr>
              <w:pStyle w:val="NoSpacing"/>
            </w:pPr>
            <w:r>
              <w:t>S3_Sound</w:t>
            </w:r>
          </w:p>
        </w:tc>
        <w:tc>
          <w:tcPr>
            <w:tcW w:w="1379" w:type="dxa"/>
          </w:tcPr>
          <w:p w14:paraId="43A5F304" w14:textId="55863AEC"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0.04</w:t>
            </w:r>
          </w:p>
        </w:tc>
        <w:tc>
          <w:tcPr>
            <w:tcW w:w="1134" w:type="dxa"/>
          </w:tcPr>
          <w:p w14:paraId="5068BB57" w14:textId="29DDF46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6" w:type="dxa"/>
          </w:tcPr>
          <w:p w14:paraId="5CE7DF1B" w14:textId="46F902AE"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5" w:type="dxa"/>
          </w:tcPr>
          <w:p w14:paraId="1AFD76AD" w14:textId="50BA8830" w:rsidR="00CE2A2A" w:rsidRPr="007E1566" w:rsidRDefault="00341217" w:rsidP="00C77616">
            <w:pPr>
              <w:pStyle w:val="NoSpacing"/>
              <w:cnfStyle w:val="000000100000" w:firstRow="0" w:lastRow="0" w:firstColumn="0" w:lastColumn="0" w:oddVBand="0" w:evenVBand="0" w:oddHBand="1" w:evenHBand="0" w:firstRowFirstColumn="0" w:firstRowLastColumn="0" w:lastRowFirstColumn="0" w:lastRowLastColumn="0"/>
            </w:pPr>
            <w:r>
              <w:t>0.1581</w:t>
            </w:r>
          </w:p>
        </w:tc>
        <w:tc>
          <w:tcPr>
            <w:tcW w:w="1134" w:type="dxa"/>
          </w:tcPr>
          <w:p w14:paraId="4666FB3B" w14:textId="7AE7079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0.07</w:t>
            </w:r>
          </w:p>
        </w:tc>
        <w:tc>
          <w:tcPr>
            <w:tcW w:w="1411" w:type="dxa"/>
          </w:tcPr>
          <w:p w14:paraId="77C0D9E7" w14:textId="7FD8397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3.67</w:t>
            </w:r>
          </w:p>
        </w:tc>
      </w:tr>
      <w:tr w:rsidR="00CE2A2A" w14:paraId="47ECE8E8"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EB22792" w14:textId="59F1D743" w:rsidR="00CE2A2A" w:rsidRDefault="00CE2A2A" w:rsidP="00C77616">
            <w:pPr>
              <w:pStyle w:val="NoSpacing"/>
            </w:pPr>
            <w:r>
              <w:lastRenderedPageBreak/>
              <w:t>S4_Sound</w:t>
            </w:r>
          </w:p>
        </w:tc>
        <w:tc>
          <w:tcPr>
            <w:tcW w:w="1379" w:type="dxa"/>
          </w:tcPr>
          <w:p w14:paraId="03A4CFC7" w14:textId="2FFDF2A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7E1566">
              <w:t>0.05</w:t>
            </w:r>
          </w:p>
        </w:tc>
        <w:tc>
          <w:tcPr>
            <w:tcW w:w="1134" w:type="dxa"/>
          </w:tcPr>
          <w:p w14:paraId="64C3C08F" w14:textId="2F54BDC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0.06</w:t>
            </w:r>
          </w:p>
        </w:tc>
        <w:tc>
          <w:tcPr>
            <w:tcW w:w="1276" w:type="dxa"/>
          </w:tcPr>
          <w:p w14:paraId="44BF21CA" w14:textId="2671F0E5"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0.08</w:t>
            </w:r>
          </w:p>
        </w:tc>
        <w:tc>
          <w:tcPr>
            <w:tcW w:w="1275" w:type="dxa"/>
          </w:tcPr>
          <w:p w14:paraId="3A65F08D" w14:textId="7259B59D" w:rsidR="00CE2A2A" w:rsidRPr="002D5615" w:rsidRDefault="009E564A" w:rsidP="00C77616">
            <w:pPr>
              <w:pStyle w:val="NoSpacing"/>
              <w:cnfStyle w:val="000000010000" w:firstRow="0" w:lastRow="0" w:firstColumn="0" w:lastColumn="0" w:oddVBand="0" w:evenVBand="0" w:oddHBand="0" w:evenHBand="1" w:firstRowFirstColumn="0" w:firstRowLastColumn="0" w:lastRowFirstColumn="0" w:lastRowLastColumn="0"/>
            </w:pPr>
            <w:r>
              <w:t>0.1038</w:t>
            </w:r>
          </w:p>
        </w:tc>
        <w:tc>
          <w:tcPr>
            <w:tcW w:w="1134" w:type="dxa"/>
          </w:tcPr>
          <w:p w14:paraId="7380152D" w14:textId="24CE68E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0.1</w:t>
            </w:r>
          </w:p>
        </w:tc>
        <w:tc>
          <w:tcPr>
            <w:tcW w:w="1411" w:type="dxa"/>
          </w:tcPr>
          <w:p w14:paraId="13B9548A" w14:textId="468B77CB"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3.4</w:t>
            </w:r>
          </w:p>
        </w:tc>
      </w:tr>
      <w:tr w:rsidR="00CE2A2A" w14:paraId="2ED80D36"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A352994" w14:textId="2DDC1775" w:rsidR="00CE2A2A" w:rsidRDefault="00CE2A2A" w:rsidP="00C77616">
            <w:pPr>
              <w:pStyle w:val="NoSpacing"/>
            </w:pPr>
            <w:r w:rsidRPr="009F4F8E">
              <w:t>S5_CO2</w:t>
            </w:r>
          </w:p>
        </w:tc>
        <w:tc>
          <w:tcPr>
            <w:tcW w:w="1379" w:type="dxa"/>
          </w:tcPr>
          <w:p w14:paraId="648904E1" w14:textId="0147214B"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2D5615">
              <w:t>345</w:t>
            </w:r>
          </w:p>
        </w:tc>
        <w:tc>
          <w:tcPr>
            <w:tcW w:w="1134" w:type="dxa"/>
          </w:tcPr>
          <w:p w14:paraId="778D1E27" w14:textId="21D93917"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355</w:t>
            </w:r>
          </w:p>
        </w:tc>
        <w:tc>
          <w:tcPr>
            <w:tcW w:w="1276" w:type="dxa"/>
          </w:tcPr>
          <w:p w14:paraId="7BCAA604" w14:textId="545F431B"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360</w:t>
            </w:r>
          </w:p>
        </w:tc>
        <w:tc>
          <w:tcPr>
            <w:tcW w:w="1275" w:type="dxa"/>
          </w:tcPr>
          <w:p w14:paraId="6F78DDEF" w14:textId="4038A48C" w:rsidR="00CE2A2A" w:rsidRPr="00DA78C2" w:rsidRDefault="003B02AC" w:rsidP="00C77616">
            <w:pPr>
              <w:pStyle w:val="NoSpacing"/>
              <w:cnfStyle w:val="000000100000" w:firstRow="0" w:lastRow="0" w:firstColumn="0" w:lastColumn="0" w:oddVBand="0" w:evenVBand="0" w:oddHBand="1" w:evenHBand="0" w:firstRowFirstColumn="0" w:firstRowLastColumn="0" w:lastRowFirstColumn="0" w:lastRowLastColumn="0"/>
            </w:pPr>
            <w:r>
              <w:t>460.9</w:t>
            </w:r>
          </w:p>
        </w:tc>
        <w:tc>
          <w:tcPr>
            <w:tcW w:w="1134" w:type="dxa"/>
          </w:tcPr>
          <w:p w14:paraId="284FDE5E" w14:textId="068D1FC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465</w:t>
            </w:r>
          </w:p>
        </w:tc>
        <w:tc>
          <w:tcPr>
            <w:tcW w:w="1411" w:type="dxa"/>
          </w:tcPr>
          <w:p w14:paraId="1B1279D1" w14:textId="31213F91"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A772DE">
              <w:t>1270</w:t>
            </w:r>
          </w:p>
        </w:tc>
      </w:tr>
      <w:tr w:rsidR="00CE2A2A" w14:paraId="1BFA233E"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3C2D70B5" w14:textId="4725763F" w:rsidR="00CE2A2A" w:rsidRPr="009F4F8E" w:rsidRDefault="00CE2A2A" w:rsidP="00C77616">
            <w:pPr>
              <w:pStyle w:val="NoSpacing"/>
            </w:pPr>
            <w:r>
              <w:t>S5_CO2_Slope</w:t>
            </w:r>
          </w:p>
        </w:tc>
        <w:tc>
          <w:tcPr>
            <w:tcW w:w="1379" w:type="dxa"/>
          </w:tcPr>
          <w:p w14:paraId="364992D1" w14:textId="5BC2E051"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134" w:type="dxa"/>
          </w:tcPr>
          <w:p w14:paraId="3F922535" w14:textId="0C6C2F21"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276" w:type="dxa"/>
          </w:tcPr>
          <w:p w14:paraId="64AA2E74" w14:textId="2827727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0</w:t>
            </w:r>
          </w:p>
        </w:tc>
        <w:tc>
          <w:tcPr>
            <w:tcW w:w="1275" w:type="dxa"/>
          </w:tcPr>
          <w:p w14:paraId="1E8F95D3" w14:textId="3181AF3B" w:rsidR="00CE2A2A" w:rsidRPr="008641C3" w:rsidRDefault="006A7167" w:rsidP="00C77616">
            <w:pPr>
              <w:pStyle w:val="NoSpacing"/>
              <w:cnfStyle w:val="000000010000" w:firstRow="0" w:lastRow="0" w:firstColumn="0" w:lastColumn="0" w:oddVBand="0" w:evenVBand="0" w:oddHBand="0" w:evenHBand="1" w:firstRowFirstColumn="0" w:firstRowLastColumn="0" w:lastRowFirstColumn="0" w:lastRowLastColumn="0"/>
            </w:pPr>
            <w:r>
              <w:t>-0.00483</w:t>
            </w:r>
          </w:p>
        </w:tc>
        <w:tc>
          <w:tcPr>
            <w:tcW w:w="1134" w:type="dxa"/>
          </w:tcPr>
          <w:p w14:paraId="6FC50DED" w14:textId="569DFEB3"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8641C3">
              <w:t>0</w:t>
            </w:r>
          </w:p>
        </w:tc>
        <w:tc>
          <w:tcPr>
            <w:tcW w:w="1411" w:type="dxa"/>
          </w:tcPr>
          <w:p w14:paraId="75B42B9D" w14:textId="39FB379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1EA00234" w14:textId="77777777" w:rsidR="00F77373" w:rsidRDefault="00F77373" w:rsidP="00F77373"/>
    <w:p w14:paraId="5420E2FD" w14:textId="23D674BA" w:rsidR="008A3F74" w:rsidRDefault="008A3F74" w:rsidP="00F77373">
      <w:r>
        <w:t>Th</w:t>
      </w:r>
      <w:r w:rsidR="00E7531C">
        <w:t>is</w:t>
      </w:r>
      <w:r>
        <w:t xml:space="preserve"> chart shows th</w:t>
      </w:r>
      <w:r w:rsidR="006C29B9">
        <w:t>e boxplot of the temperature variables</w:t>
      </w:r>
      <w:r w:rsidR="00DB1BE6">
        <w:t xml:space="preserve"> by sensor</w:t>
      </w:r>
      <w:r w:rsidR="006C29B9">
        <w:t>:</w:t>
      </w:r>
    </w:p>
    <w:p w14:paraId="5DCAD316" w14:textId="77777777" w:rsidR="00BF2779" w:rsidRDefault="00BF2779" w:rsidP="006C29B9">
      <w:r w:rsidRPr="00BF2779">
        <w:rPr>
          <w:noProof/>
        </w:rPr>
        <w:drawing>
          <wp:inline distT="0" distB="0" distL="0" distR="0" wp14:anchorId="196185EF" wp14:editId="29A4981A">
            <wp:extent cx="5402580" cy="2776903"/>
            <wp:effectExtent l="0" t="0" r="7620" b="4445"/>
            <wp:docPr id="70599667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6673" name="Picture 1" descr="A graph showing different colored squares&#10;&#10;Description automatically generated"/>
                    <pic:cNvPicPr/>
                  </pic:nvPicPr>
                  <pic:blipFill>
                    <a:blip r:embed="rId13"/>
                    <a:stretch>
                      <a:fillRect/>
                    </a:stretch>
                  </pic:blipFill>
                  <pic:spPr>
                    <a:xfrm>
                      <a:off x="0" y="0"/>
                      <a:ext cx="5413876" cy="2782709"/>
                    </a:xfrm>
                    <a:prstGeom prst="rect">
                      <a:avLst/>
                    </a:prstGeom>
                  </pic:spPr>
                </pic:pic>
              </a:graphicData>
            </a:graphic>
          </wp:inline>
        </w:drawing>
      </w:r>
    </w:p>
    <w:p w14:paraId="444F8941" w14:textId="77777777" w:rsidR="002C41EA" w:rsidRDefault="002C41EA" w:rsidP="006C29B9"/>
    <w:p w14:paraId="41F2A3C4" w14:textId="0C3D5E0A" w:rsidR="0086736C" w:rsidRDefault="0086736C" w:rsidP="006C29B9">
      <w:r>
        <w:t xml:space="preserve">The temperature values are quite high, indicating that the room </w:t>
      </w:r>
      <w:r w:rsidR="00CB6224">
        <w:t>was in</w:t>
      </w:r>
      <w:r>
        <w:t xml:space="preserve"> a hot climate without air conditioning.</w:t>
      </w:r>
    </w:p>
    <w:p w14:paraId="51B13542" w14:textId="77777777" w:rsidR="004A467E" w:rsidRDefault="004A467E">
      <w:pPr>
        <w:spacing w:after="0" w:line="240" w:lineRule="auto"/>
      </w:pPr>
      <w:r>
        <w:br w:type="page"/>
      </w:r>
    </w:p>
    <w:p w14:paraId="569A406A" w14:textId="64E8CA99" w:rsidR="006C29B9" w:rsidRDefault="006C29B9" w:rsidP="006C29B9">
      <w:r>
        <w:lastRenderedPageBreak/>
        <w:t>Th</w:t>
      </w:r>
      <w:r w:rsidR="00E7531C">
        <w:t xml:space="preserve">is </w:t>
      </w:r>
      <w:r>
        <w:t>chart shows the boxplot of the light variables</w:t>
      </w:r>
      <w:r w:rsidR="00DB1BE6">
        <w:t xml:space="preserve"> by sensor</w:t>
      </w:r>
      <w:r w:rsidR="00E35F79">
        <w:t>:</w:t>
      </w:r>
    </w:p>
    <w:p w14:paraId="50962A8E" w14:textId="1291B4A4" w:rsidR="006C29B9" w:rsidRDefault="00752C58" w:rsidP="00F77373">
      <w:r w:rsidRPr="00752C58">
        <w:rPr>
          <w:noProof/>
        </w:rPr>
        <w:drawing>
          <wp:inline distT="0" distB="0" distL="0" distR="0" wp14:anchorId="7ACBAF52" wp14:editId="3135FAD0">
            <wp:extent cx="5242560" cy="2718178"/>
            <wp:effectExtent l="0" t="0" r="0" b="6350"/>
            <wp:docPr id="305550267" name="Picture 1" descr="A graph of a boxplot of ligh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0267" name="Picture 1" descr="A graph of a boxplot of light values&#10;&#10;Description automatically generated"/>
                    <pic:cNvPicPr/>
                  </pic:nvPicPr>
                  <pic:blipFill>
                    <a:blip r:embed="rId14"/>
                    <a:stretch>
                      <a:fillRect/>
                    </a:stretch>
                  </pic:blipFill>
                  <pic:spPr>
                    <a:xfrm>
                      <a:off x="0" y="0"/>
                      <a:ext cx="5247961" cy="2720978"/>
                    </a:xfrm>
                    <a:prstGeom prst="rect">
                      <a:avLst/>
                    </a:prstGeom>
                  </pic:spPr>
                </pic:pic>
              </a:graphicData>
            </a:graphic>
          </wp:inline>
        </w:drawing>
      </w:r>
    </w:p>
    <w:p w14:paraId="55E06815" w14:textId="77777777" w:rsidR="00EE1DD7" w:rsidRDefault="00E35F79" w:rsidP="00E35F79">
      <w:r>
        <w:t xml:space="preserve">The median values of 0 </w:t>
      </w:r>
      <w:r w:rsidR="00451889">
        <w:t xml:space="preserve">and the number of outliers </w:t>
      </w:r>
      <w:r>
        <w:t xml:space="preserve">suggest that the lights were turned off </w:t>
      </w:r>
      <w:r w:rsidR="00296233">
        <w:t>most of</w:t>
      </w:r>
      <w:r>
        <w:t xml:space="preserve"> the time.</w:t>
      </w:r>
      <w:r w:rsidR="001E6C0D">
        <w:t xml:space="preserve"> </w:t>
      </w:r>
    </w:p>
    <w:p w14:paraId="2E560ED2" w14:textId="6D78FF20" w:rsidR="00E8193E" w:rsidRDefault="00E8193E" w:rsidP="00E35F79">
      <w:r>
        <w:t>This chart shows the same</w:t>
      </w:r>
      <w:r w:rsidR="001E6C0D">
        <w:t xml:space="preserve"> boxplot, except that </w:t>
      </w:r>
      <w:r w:rsidR="002F0353">
        <w:t>days without occupants have been excluded:</w:t>
      </w:r>
    </w:p>
    <w:p w14:paraId="7FC19282" w14:textId="0437707D" w:rsidR="001E6C0D" w:rsidRDefault="00215F47" w:rsidP="00E35F79">
      <w:r w:rsidRPr="00215F47">
        <w:rPr>
          <w:noProof/>
        </w:rPr>
        <w:drawing>
          <wp:inline distT="0" distB="0" distL="0" distR="0" wp14:anchorId="5DE317D7" wp14:editId="49B656A4">
            <wp:extent cx="5386503" cy="2781300"/>
            <wp:effectExtent l="0" t="0" r="5080" b="0"/>
            <wp:docPr id="1523873648"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3648" name="Picture 1" descr="A graph of different colored squares&#10;&#10;Description automatically generated"/>
                    <pic:cNvPicPr/>
                  </pic:nvPicPr>
                  <pic:blipFill>
                    <a:blip r:embed="rId15"/>
                    <a:stretch>
                      <a:fillRect/>
                    </a:stretch>
                  </pic:blipFill>
                  <pic:spPr>
                    <a:xfrm>
                      <a:off x="0" y="0"/>
                      <a:ext cx="5392809" cy="2784556"/>
                    </a:xfrm>
                    <a:prstGeom prst="rect">
                      <a:avLst/>
                    </a:prstGeom>
                  </pic:spPr>
                </pic:pic>
              </a:graphicData>
            </a:graphic>
          </wp:inline>
        </w:drawing>
      </w:r>
    </w:p>
    <w:p w14:paraId="3466802C" w14:textId="77777777" w:rsidR="004A467E" w:rsidRDefault="004A467E">
      <w:pPr>
        <w:spacing w:after="0" w:line="240" w:lineRule="auto"/>
      </w:pPr>
      <w:r>
        <w:br w:type="page"/>
      </w:r>
    </w:p>
    <w:p w14:paraId="02836C41" w14:textId="0EEDA11E" w:rsidR="00F56F57" w:rsidRDefault="008F408D" w:rsidP="00F77373">
      <w:r>
        <w:lastRenderedPageBreak/>
        <w:t>This chart shows the boxplot of the sound variables</w:t>
      </w:r>
      <w:r w:rsidR="0046553A">
        <w:t xml:space="preserve"> by sensor</w:t>
      </w:r>
      <w:r w:rsidR="00F56F57">
        <w:t xml:space="preserve"> on days with occupants:</w:t>
      </w:r>
    </w:p>
    <w:p w14:paraId="2E84AAEB" w14:textId="5EA8C1E9" w:rsidR="00107894" w:rsidRDefault="00282732" w:rsidP="00F77373">
      <w:r w:rsidRPr="00282732">
        <w:rPr>
          <w:noProof/>
        </w:rPr>
        <w:drawing>
          <wp:inline distT="0" distB="0" distL="0" distR="0" wp14:anchorId="0B23EB14" wp14:editId="309804A2">
            <wp:extent cx="5348505" cy="2773680"/>
            <wp:effectExtent l="0" t="0" r="5080" b="7620"/>
            <wp:docPr id="59986301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63013" name="Picture 1" descr="A graph of different colored lines&#10;&#10;Description automatically generated"/>
                    <pic:cNvPicPr/>
                  </pic:nvPicPr>
                  <pic:blipFill>
                    <a:blip r:embed="rId16"/>
                    <a:stretch>
                      <a:fillRect/>
                    </a:stretch>
                  </pic:blipFill>
                  <pic:spPr>
                    <a:xfrm>
                      <a:off x="0" y="0"/>
                      <a:ext cx="5352665" cy="2775838"/>
                    </a:xfrm>
                    <a:prstGeom prst="rect">
                      <a:avLst/>
                    </a:prstGeom>
                  </pic:spPr>
                </pic:pic>
              </a:graphicData>
            </a:graphic>
          </wp:inline>
        </w:drawing>
      </w:r>
    </w:p>
    <w:p w14:paraId="7008CFF4" w14:textId="032DB999" w:rsidR="00EE1DD7" w:rsidRDefault="007F3E72" w:rsidP="00F77373">
      <w:r>
        <w:t>Like</w:t>
      </w:r>
      <w:r w:rsidR="00EE1DD7">
        <w:t xml:space="preserve"> the light data</w:t>
      </w:r>
      <w:r w:rsidR="00EE1DD7">
        <w:t xml:space="preserve">, most of the time no sound or little sound was detected. </w:t>
      </w:r>
    </w:p>
    <w:p w14:paraId="523C20DA" w14:textId="6A4B910F" w:rsidR="006C29B9" w:rsidRDefault="006C29B9" w:rsidP="00F77373">
      <w:r>
        <w:t>Th</w:t>
      </w:r>
      <w:r w:rsidR="00E7531C">
        <w:t>is</w:t>
      </w:r>
      <w:r>
        <w:t xml:space="preserve"> chart shows the boxplot of the CO</w:t>
      </w:r>
      <w:r w:rsidRPr="00413FA5">
        <w:rPr>
          <w:vertAlign w:val="subscript"/>
        </w:rPr>
        <w:t>2</w:t>
      </w:r>
      <w:r>
        <w:t xml:space="preserve"> variables</w:t>
      </w:r>
      <w:r w:rsidR="006F2478">
        <w:t xml:space="preserve"> on days with occupants</w:t>
      </w:r>
      <w:r>
        <w:t>:</w:t>
      </w:r>
    </w:p>
    <w:p w14:paraId="0EB8E4E9" w14:textId="43C4A67A" w:rsidR="006F2478" w:rsidRDefault="00AB524E" w:rsidP="00F77373">
      <w:r w:rsidRPr="00AB524E">
        <w:rPr>
          <w:noProof/>
        </w:rPr>
        <w:drawing>
          <wp:inline distT="0" distB="0" distL="0" distR="0" wp14:anchorId="6A335F86" wp14:editId="0B48A9F7">
            <wp:extent cx="5943600" cy="2755265"/>
            <wp:effectExtent l="0" t="0" r="0" b="6985"/>
            <wp:docPr id="545772594" name="Picture 1" descr="A graph of co2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72594" name="Picture 1" descr="A graph of co2 values&#10;&#10;Description automatically generated"/>
                    <pic:cNvPicPr/>
                  </pic:nvPicPr>
                  <pic:blipFill>
                    <a:blip r:embed="rId17"/>
                    <a:stretch>
                      <a:fillRect/>
                    </a:stretch>
                  </pic:blipFill>
                  <pic:spPr>
                    <a:xfrm>
                      <a:off x="0" y="0"/>
                      <a:ext cx="5943600" cy="2755265"/>
                    </a:xfrm>
                    <a:prstGeom prst="rect">
                      <a:avLst/>
                    </a:prstGeom>
                  </pic:spPr>
                </pic:pic>
              </a:graphicData>
            </a:graphic>
          </wp:inline>
        </w:drawing>
      </w:r>
    </w:p>
    <w:p w14:paraId="4883E186" w14:textId="77777777" w:rsidR="004A467E" w:rsidRDefault="004A467E">
      <w:pPr>
        <w:spacing w:after="0" w:line="240" w:lineRule="auto"/>
        <w:rPr>
          <w:rFonts w:eastAsiaTheme="majorEastAsia" w:cstheme="majorBidi"/>
          <w:b/>
          <w:color w:val="000000" w:themeColor="text1"/>
          <w:sz w:val="24"/>
          <w:szCs w:val="26"/>
        </w:rPr>
      </w:pPr>
      <w:r>
        <w:br w:type="page"/>
      </w:r>
    </w:p>
    <w:p w14:paraId="52A6DF8B" w14:textId="4D4AC567" w:rsidR="008641C3" w:rsidRDefault="00C06C49" w:rsidP="008641C3">
      <w:pPr>
        <w:pStyle w:val="Heading3"/>
      </w:pPr>
      <w:bookmarkStart w:id="21" w:name="_Toc180572528"/>
      <w:r>
        <w:lastRenderedPageBreak/>
        <w:t xml:space="preserve">Frequency of </w:t>
      </w:r>
      <w:r w:rsidR="001C4B37">
        <w:t>Categorical Variables</w:t>
      </w:r>
      <w:bookmarkEnd w:id="21"/>
    </w:p>
    <w:p w14:paraId="662F4490" w14:textId="17B8DCD9" w:rsidR="00603823" w:rsidRDefault="00603823" w:rsidP="001C4B37">
      <w:r>
        <w:t xml:space="preserve">This </w:t>
      </w:r>
      <w:r w:rsidR="00957EC1">
        <w:t xml:space="preserve">bar </w:t>
      </w:r>
      <w:r>
        <w:t>chart shows the frequency of the S6_PIR variable used to detect motion</w:t>
      </w:r>
      <w:r w:rsidR="00C02983">
        <w:t>:</w:t>
      </w:r>
    </w:p>
    <w:p w14:paraId="1A860EB4" w14:textId="3091F267" w:rsidR="00603823" w:rsidRDefault="00793ACF" w:rsidP="001C4B37">
      <w:r w:rsidRPr="00793ACF">
        <w:rPr>
          <w:noProof/>
        </w:rPr>
        <w:drawing>
          <wp:inline distT="0" distB="0" distL="0" distR="0" wp14:anchorId="6A0D18CE" wp14:editId="0DF3465D">
            <wp:extent cx="4648200" cy="2853975"/>
            <wp:effectExtent l="0" t="0" r="0" b="381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8"/>
                    <a:stretch>
                      <a:fillRect/>
                    </a:stretch>
                  </pic:blipFill>
                  <pic:spPr>
                    <a:xfrm>
                      <a:off x="0" y="0"/>
                      <a:ext cx="4695881" cy="2883251"/>
                    </a:xfrm>
                    <a:prstGeom prst="rect">
                      <a:avLst/>
                    </a:prstGeom>
                  </pic:spPr>
                </pic:pic>
              </a:graphicData>
            </a:graphic>
          </wp:inline>
        </w:drawing>
      </w:r>
    </w:p>
    <w:p w14:paraId="7701BCFD" w14:textId="398AEB72" w:rsidR="001C4B37" w:rsidRDefault="001C4B37" w:rsidP="001C4B37">
      <w:r>
        <w:t xml:space="preserve">This chart shows the </w:t>
      </w:r>
      <w:r w:rsidR="00975AB5">
        <w:t xml:space="preserve">frequency of the Room_Occupancy_Count </w:t>
      </w:r>
      <w:r w:rsidR="00952BFF">
        <w:t xml:space="preserve">(target) </w:t>
      </w:r>
      <w:r w:rsidR="00975AB5">
        <w:t>variable</w:t>
      </w:r>
      <w:r w:rsidR="008A55C4">
        <w:t>:</w:t>
      </w:r>
    </w:p>
    <w:p w14:paraId="2101DC6E" w14:textId="560907EA" w:rsidR="00975AB5" w:rsidRPr="001C4B37" w:rsidRDefault="001D2CC9" w:rsidP="001C4B37">
      <w:r w:rsidRPr="001D2CC9">
        <w:rPr>
          <w:noProof/>
        </w:rPr>
        <w:drawing>
          <wp:inline distT="0" distB="0" distL="0" distR="0" wp14:anchorId="25E653CF" wp14:editId="0DAA3FFD">
            <wp:extent cx="4688724" cy="2880360"/>
            <wp:effectExtent l="0" t="0" r="0" b="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9"/>
                    <a:stretch>
                      <a:fillRect/>
                    </a:stretch>
                  </pic:blipFill>
                  <pic:spPr>
                    <a:xfrm>
                      <a:off x="0" y="0"/>
                      <a:ext cx="4722834" cy="2901314"/>
                    </a:xfrm>
                    <a:prstGeom prst="rect">
                      <a:avLst/>
                    </a:prstGeom>
                  </pic:spPr>
                </pic:pic>
              </a:graphicData>
            </a:graphic>
          </wp:inline>
        </w:drawing>
      </w:r>
    </w:p>
    <w:p w14:paraId="6DBA6AB2" w14:textId="77777777" w:rsidR="004A467E" w:rsidRDefault="008A55C4" w:rsidP="008A55C4">
      <w:r>
        <w:t>In about 80% of the data points, the room was unoccupied.</w:t>
      </w:r>
      <w:r w:rsidR="00957EC1">
        <w:t xml:space="preserve"> </w:t>
      </w:r>
    </w:p>
    <w:p w14:paraId="35D67967" w14:textId="77777777" w:rsidR="004A467E" w:rsidRDefault="004A467E">
      <w:pPr>
        <w:spacing w:after="0" w:line="240" w:lineRule="auto"/>
      </w:pPr>
      <w:r>
        <w:br w:type="page"/>
      </w:r>
    </w:p>
    <w:p w14:paraId="338192B2" w14:textId="239C14CB" w:rsidR="008A55C4" w:rsidRDefault="00957EC1" w:rsidP="008A55C4">
      <w:r>
        <w:lastRenderedPageBreak/>
        <w:t>This chart shows the same bar chart, except that days without occupants have been excluded:</w:t>
      </w:r>
    </w:p>
    <w:p w14:paraId="618EFAB8" w14:textId="4AAC34FC" w:rsidR="00957EC1" w:rsidRDefault="00417B46" w:rsidP="008A55C4">
      <w:r w:rsidRPr="00417B46">
        <w:rPr>
          <w:noProof/>
        </w:rPr>
        <w:drawing>
          <wp:inline distT="0" distB="0" distL="0" distR="0" wp14:anchorId="4B797C4A" wp14:editId="7E21351B">
            <wp:extent cx="4739640" cy="2919739"/>
            <wp:effectExtent l="0" t="0" r="3810" b="0"/>
            <wp:docPr id="53484422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44224" name="Picture 1" descr="A graph of a bar graph&#10;&#10;Description automatically generated with medium confidence"/>
                    <pic:cNvPicPr/>
                  </pic:nvPicPr>
                  <pic:blipFill>
                    <a:blip r:embed="rId20"/>
                    <a:stretch>
                      <a:fillRect/>
                    </a:stretch>
                  </pic:blipFill>
                  <pic:spPr>
                    <a:xfrm>
                      <a:off x="0" y="0"/>
                      <a:ext cx="4759206" cy="2931792"/>
                    </a:xfrm>
                    <a:prstGeom prst="rect">
                      <a:avLst/>
                    </a:prstGeom>
                  </pic:spPr>
                </pic:pic>
              </a:graphicData>
            </a:graphic>
          </wp:inline>
        </w:drawing>
      </w:r>
    </w:p>
    <w:p w14:paraId="5C6D6095" w14:textId="21773860" w:rsidR="009B0BB5" w:rsidRDefault="009B0BB5" w:rsidP="00236321">
      <w:pPr>
        <w:pStyle w:val="Heading2"/>
      </w:pPr>
      <w:bookmarkStart w:id="22" w:name="_Toc180572529"/>
      <w:r>
        <w:t>Bivariate Analysis</w:t>
      </w:r>
      <w:bookmarkEnd w:id="22"/>
    </w:p>
    <w:p w14:paraId="48AB0707" w14:textId="4D415EE5" w:rsidR="009B0BB5" w:rsidRDefault="009B0BB5" w:rsidP="009B0BB5">
      <w:pPr>
        <w:pStyle w:val="Heading3"/>
      </w:pPr>
      <w:bookmarkStart w:id="23" w:name="_Toc180572530"/>
      <w:r>
        <w:t>Pairwise Visualizations</w:t>
      </w:r>
      <w:bookmarkEnd w:id="23"/>
    </w:p>
    <w:p w14:paraId="4F3E76E4" w14:textId="5A589D83" w:rsidR="001854DD" w:rsidRDefault="001854DD" w:rsidP="009B0BB5">
      <w:r>
        <w:t>Th</w:t>
      </w:r>
      <w:r w:rsidR="00E7531C">
        <w:t>is chart</w:t>
      </w:r>
      <w:r>
        <w:t xml:space="preserve"> shows the scatter plot matrix of the temperature (S1), light (S1), sound (S1), and CO</w:t>
      </w:r>
      <w:r w:rsidRPr="00413FA5">
        <w:rPr>
          <w:vertAlign w:val="subscript"/>
        </w:rPr>
        <w:t>2</w:t>
      </w:r>
      <w:r>
        <w:t xml:space="preserve"> </w:t>
      </w:r>
      <w:r w:rsidR="002C2F39">
        <w:t xml:space="preserve">(S5) </w:t>
      </w:r>
      <w:r>
        <w:t>values:</w:t>
      </w:r>
    </w:p>
    <w:p w14:paraId="725A793E" w14:textId="3E1DCEE8" w:rsidR="001854DD" w:rsidRDefault="00B315AA" w:rsidP="009B0BB5">
      <w:r w:rsidRPr="00B315AA">
        <w:rPr>
          <w:noProof/>
        </w:rPr>
        <w:drawing>
          <wp:inline distT="0" distB="0" distL="0" distR="0" wp14:anchorId="1897607E" wp14:editId="0EECF8F9">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21"/>
                    <a:stretch>
                      <a:fillRect/>
                    </a:stretch>
                  </pic:blipFill>
                  <pic:spPr>
                    <a:xfrm>
                      <a:off x="0" y="0"/>
                      <a:ext cx="5336804" cy="3045856"/>
                    </a:xfrm>
                    <a:prstGeom prst="rect">
                      <a:avLst/>
                    </a:prstGeom>
                  </pic:spPr>
                </pic:pic>
              </a:graphicData>
            </a:graphic>
          </wp:inline>
        </w:drawing>
      </w:r>
    </w:p>
    <w:p w14:paraId="18EEF389" w14:textId="6F14830A" w:rsidR="002D5DF3" w:rsidRDefault="002D5DF3" w:rsidP="009B0BB5">
      <w:r>
        <w:t xml:space="preserve">There </w:t>
      </w:r>
      <w:r w:rsidR="00405788">
        <w:t xml:space="preserve">does not </w:t>
      </w:r>
      <w:r>
        <w:t>appear to be linear relationship</w:t>
      </w:r>
      <w:r w:rsidR="00405788">
        <w:t>s</w:t>
      </w:r>
      <w:r>
        <w:t xml:space="preserve"> between </w:t>
      </w:r>
      <w:r w:rsidR="00405788">
        <w:t xml:space="preserve">the </w:t>
      </w:r>
      <w:r w:rsidR="00DC0E2B">
        <w:t xml:space="preserve">continuous </w:t>
      </w:r>
      <w:r w:rsidR="00405788">
        <w:t>features</w:t>
      </w:r>
      <w:r w:rsidR="00F70AC0">
        <w:t>.</w:t>
      </w:r>
    </w:p>
    <w:p w14:paraId="392BA397" w14:textId="29721727" w:rsidR="009B0BB5" w:rsidRDefault="0099514A" w:rsidP="009B0BB5">
      <w:r>
        <w:lastRenderedPageBreak/>
        <w:t>Th</w:t>
      </w:r>
      <w:r w:rsidR="00E7531C">
        <w:t>is</w:t>
      </w:r>
      <w:r>
        <w:t xml:space="preserve"> boxplot shows the distribution of room occupancy for each day</w:t>
      </w:r>
      <w:r w:rsidR="0067273D">
        <w:t>:</w:t>
      </w:r>
    </w:p>
    <w:p w14:paraId="1D1D8AB2" w14:textId="3D5FF6A9" w:rsidR="0097699B" w:rsidRPr="009B0BB5" w:rsidRDefault="009B5C93" w:rsidP="009B0BB5">
      <w:r w:rsidRPr="009B5C93">
        <w:rPr>
          <w:noProof/>
        </w:rPr>
        <w:drawing>
          <wp:inline distT="0" distB="0" distL="0" distR="0" wp14:anchorId="258690A1" wp14:editId="48FA6162">
            <wp:extent cx="5335933" cy="3055620"/>
            <wp:effectExtent l="0" t="0" r="0" b="762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22"/>
                    <a:stretch>
                      <a:fillRect/>
                    </a:stretch>
                  </pic:blipFill>
                  <pic:spPr>
                    <a:xfrm>
                      <a:off x="0" y="0"/>
                      <a:ext cx="5335933" cy="3055620"/>
                    </a:xfrm>
                    <a:prstGeom prst="rect">
                      <a:avLst/>
                    </a:prstGeom>
                  </pic:spPr>
                </pic:pic>
              </a:graphicData>
            </a:graphic>
          </wp:inline>
        </w:drawing>
      </w:r>
    </w:p>
    <w:p w14:paraId="7E5A4F59" w14:textId="1396A976" w:rsidR="0067273D" w:rsidRDefault="0067273D" w:rsidP="009B5C93">
      <w:r>
        <w:t xml:space="preserve">There were occupants </w:t>
      </w:r>
      <w:r w:rsidR="0005191D">
        <w:t xml:space="preserve">only </w:t>
      </w:r>
      <w:r>
        <w:t>on December 22, December 23, and January 10.</w:t>
      </w:r>
    </w:p>
    <w:p w14:paraId="2F276506" w14:textId="30390C74" w:rsidR="009B5C93" w:rsidRDefault="009B5C93" w:rsidP="009B5C93">
      <w:r>
        <w:t>Th</w:t>
      </w:r>
      <w:r w:rsidR="00E7531C">
        <w:t>is</w:t>
      </w:r>
      <w:r>
        <w:t xml:space="preserve"> boxplot shows</w:t>
      </w:r>
      <w:r w:rsidR="0067592F">
        <w:t xml:space="preserve"> the distribution of CO</w:t>
      </w:r>
      <w:r w:rsidR="0067592F" w:rsidRPr="00413FA5">
        <w:rPr>
          <w:vertAlign w:val="subscript"/>
        </w:rPr>
        <w:t>2</w:t>
      </w:r>
      <w:r w:rsidR="0067592F">
        <w:t xml:space="preserve"> values for each day</w:t>
      </w:r>
      <w:r w:rsidR="00A52038">
        <w:t>:</w:t>
      </w:r>
      <w:r w:rsidR="00600F4B">
        <w:t xml:space="preserve"> </w:t>
      </w:r>
    </w:p>
    <w:p w14:paraId="0BAFE512" w14:textId="63B3C9BE" w:rsidR="00600F4B" w:rsidRDefault="008E3DA7" w:rsidP="009B5C93">
      <w:r w:rsidRPr="008E3DA7">
        <w:rPr>
          <w:noProof/>
        </w:rPr>
        <w:drawing>
          <wp:inline distT="0" distB="0" distL="0" distR="0" wp14:anchorId="034F6341" wp14:editId="59A4AAAE">
            <wp:extent cx="5356860" cy="3077905"/>
            <wp:effectExtent l="0" t="0" r="0" b="8255"/>
            <wp:docPr id="19459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
                    <pic:cNvPicPr/>
                  </pic:nvPicPr>
                  <pic:blipFill>
                    <a:blip r:embed="rId23"/>
                    <a:stretch>
                      <a:fillRect/>
                    </a:stretch>
                  </pic:blipFill>
                  <pic:spPr>
                    <a:xfrm>
                      <a:off x="0" y="0"/>
                      <a:ext cx="5365708" cy="3082989"/>
                    </a:xfrm>
                    <a:prstGeom prst="rect">
                      <a:avLst/>
                    </a:prstGeom>
                  </pic:spPr>
                </pic:pic>
              </a:graphicData>
            </a:graphic>
          </wp:inline>
        </w:drawing>
      </w:r>
    </w:p>
    <w:p w14:paraId="031D3941" w14:textId="2457EFAF" w:rsidR="00FA28C7" w:rsidRDefault="00FA28C7" w:rsidP="00BE571C">
      <w:r>
        <w:t>Significant CO</w:t>
      </w:r>
      <w:r w:rsidRPr="00413FA5">
        <w:rPr>
          <w:vertAlign w:val="subscript"/>
        </w:rPr>
        <w:t>2</w:t>
      </w:r>
      <w:r>
        <w:t xml:space="preserve"> values were only detected on days with occupants.</w:t>
      </w:r>
    </w:p>
    <w:p w14:paraId="19586597" w14:textId="77777777" w:rsidR="00E563BD" w:rsidRDefault="00E563BD">
      <w:pPr>
        <w:spacing w:after="0" w:line="240" w:lineRule="auto"/>
      </w:pPr>
      <w:r>
        <w:br w:type="page"/>
      </w:r>
    </w:p>
    <w:p w14:paraId="673383C0" w14:textId="132F518E" w:rsidR="0010790D" w:rsidRDefault="00BE571C" w:rsidP="00BE571C">
      <w:r>
        <w:lastRenderedPageBreak/>
        <w:t>Th</w:t>
      </w:r>
      <w:r w:rsidR="00E7531C">
        <w:t>is</w:t>
      </w:r>
      <w:r>
        <w:t xml:space="preserve"> boxplot shows the distribution of temperature values </w:t>
      </w:r>
      <w:r w:rsidR="00A52038">
        <w:t xml:space="preserve">(sensor 1) </w:t>
      </w:r>
      <w:r>
        <w:t>for each day</w:t>
      </w:r>
      <w:r w:rsidR="002C35FD">
        <w:t>:</w:t>
      </w:r>
    </w:p>
    <w:p w14:paraId="09235B58" w14:textId="4277FF74" w:rsidR="00A2091F" w:rsidRDefault="00BE0FE7" w:rsidP="00BE571C">
      <w:r w:rsidRPr="00BE0FE7">
        <w:rPr>
          <w:noProof/>
        </w:rPr>
        <w:drawing>
          <wp:inline distT="0" distB="0" distL="0" distR="0" wp14:anchorId="108FE234" wp14:editId="032052E5">
            <wp:extent cx="5318760" cy="3049194"/>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24"/>
                    <a:stretch>
                      <a:fillRect/>
                    </a:stretch>
                  </pic:blipFill>
                  <pic:spPr>
                    <a:xfrm>
                      <a:off x="0" y="0"/>
                      <a:ext cx="5324856" cy="3052689"/>
                    </a:xfrm>
                    <a:prstGeom prst="rect">
                      <a:avLst/>
                    </a:prstGeom>
                  </pic:spPr>
                </pic:pic>
              </a:graphicData>
            </a:graphic>
          </wp:inline>
        </w:drawing>
      </w:r>
    </w:p>
    <w:p w14:paraId="299E3918" w14:textId="60810EC2" w:rsidR="002C35FD" w:rsidRDefault="002C35FD" w:rsidP="00BE571C">
      <w:r>
        <w:t>The highest temperatures occurred on the days with occupants.</w:t>
      </w:r>
      <w:r w:rsidR="00BE571C">
        <w:t xml:space="preserve"> </w:t>
      </w:r>
    </w:p>
    <w:p w14:paraId="5B75998E" w14:textId="4AF16436" w:rsidR="00BE571C" w:rsidRDefault="00977108" w:rsidP="00BE571C">
      <w:r>
        <w:t>Th</w:t>
      </w:r>
      <w:r w:rsidR="00E7531C">
        <w:t>is</w:t>
      </w:r>
      <w:r>
        <w:t xml:space="preserve"> boxplot shows the distribution of </w:t>
      </w:r>
      <w:r w:rsidR="00C21EF7">
        <w:t xml:space="preserve">light values (sensor </w:t>
      </w:r>
      <w:r w:rsidR="00762010">
        <w:t>1</w:t>
      </w:r>
      <w:r w:rsidR="00C21EF7">
        <w:t>) for each day</w:t>
      </w:r>
      <w:r w:rsidR="007F32D4">
        <w:t>:</w:t>
      </w:r>
    </w:p>
    <w:p w14:paraId="7ACAED4C" w14:textId="77CDD859" w:rsidR="007F32D4" w:rsidRDefault="007F32D4" w:rsidP="007F32D4">
      <w:r w:rsidRPr="007F32D4">
        <w:rPr>
          <w:noProof/>
        </w:rPr>
        <w:drawing>
          <wp:inline distT="0" distB="0" distL="0" distR="0" wp14:anchorId="0D463D4E" wp14:editId="70ACF3A9">
            <wp:extent cx="5356979" cy="3032760"/>
            <wp:effectExtent l="0" t="0" r="0" b="0"/>
            <wp:docPr id="208517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
                    <pic:cNvPicPr/>
                  </pic:nvPicPr>
                  <pic:blipFill>
                    <a:blip r:embed="rId25"/>
                    <a:stretch>
                      <a:fillRect/>
                    </a:stretch>
                  </pic:blipFill>
                  <pic:spPr>
                    <a:xfrm>
                      <a:off x="0" y="0"/>
                      <a:ext cx="5364006" cy="3036738"/>
                    </a:xfrm>
                    <a:prstGeom prst="rect">
                      <a:avLst/>
                    </a:prstGeom>
                  </pic:spPr>
                </pic:pic>
              </a:graphicData>
            </a:graphic>
          </wp:inline>
        </w:drawing>
      </w:r>
    </w:p>
    <w:p w14:paraId="1A2EC529" w14:textId="431280D3" w:rsidR="001A4A07" w:rsidRDefault="001A4A07" w:rsidP="00B0109C">
      <w:r>
        <w:t xml:space="preserve">The highest </w:t>
      </w:r>
      <w:r w:rsidR="003D06A5">
        <w:t>light values</w:t>
      </w:r>
      <w:r>
        <w:t xml:space="preserve"> occurred on </w:t>
      </w:r>
      <w:r w:rsidR="003D06A5">
        <w:t xml:space="preserve">days with occupants. Notably, </w:t>
      </w:r>
      <w:r w:rsidR="00814A8C">
        <w:t>light was detected on Christmas, indicating that lights were turned on during part of that day.</w:t>
      </w:r>
    </w:p>
    <w:p w14:paraId="085AF945" w14:textId="77777777" w:rsidR="004A467E" w:rsidRDefault="004A467E">
      <w:pPr>
        <w:spacing w:after="0" w:line="240" w:lineRule="auto"/>
      </w:pPr>
      <w:r>
        <w:br w:type="page"/>
      </w:r>
    </w:p>
    <w:p w14:paraId="4FAE83FC" w14:textId="7FFC2D18" w:rsidR="00B0109C" w:rsidRDefault="00B0109C" w:rsidP="00B0109C">
      <w:r>
        <w:lastRenderedPageBreak/>
        <w:t>Th</w:t>
      </w:r>
      <w:r w:rsidR="00E7531C">
        <w:t>is</w:t>
      </w:r>
      <w:r>
        <w:t xml:space="preserve"> boxplot shows the distribution of sound values (sensor 1) for each day:</w:t>
      </w:r>
    </w:p>
    <w:p w14:paraId="657712F2" w14:textId="008D142B" w:rsidR="00814A8C" w:rsidRDefault="005F4FC3" w:rsidP="00814A8C">
      <w:r w:rsidRPr="005F4FC3">
        <w:rPr>
          <w:noProof/>
        </w:rPr>
        <w:drawing>
          <wp:inline distT="0" distB="0" distL="0" distR="0" wp14:anchorId="0B506443" wp14:editId="4F527AD0">
            <wp:extent cx="5317016" cy="3017520"/>
            <wp:effectExtent l="0" t="0" r="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6"/>
                    <a:stretch>
                      <a:fillRect/>
                    </a:stretch>
                  </pic:blipFill>
                  <pic:spPr>
                    <a:xfrm>
                      <a:off x="0" y="0"/>
                      <a:ext cx="5324401" cy="3021711"/>
                    </a:xfrm>
                    <a:prstGeom prst="rect">
                      <a:avLst/>
                    </a:prstGeom>
                  </pic:spPr>
                </pic:pic>
              </a:graphicData>
            </a:graphic>
          </wp:inline>
        </w:drawing>
      </w:r>
    </w:p>
    <w:p w14:paraId="49D82398" w14:textId="53843C38" w:rsidR="00814A8C" w:rsidRDefault="008A7D67" w:rsidP="00814A8C">
      <w:r>
        <w:t>As expected, the highest sound values occurred on days with occupants.</w:t>
      </w:r>
    </w:p>
    <w:p w14:paraId="62608256" w14:textId="3F4B6114" w:rsidR="009B0BB5" w:rsidRDefault="009B0BB5" w:rsidP="009B0BB5">
      <w:pPr>
        <w:pStyle w:val="Heading3"/>
      </w:pPr>
      <w:bookmarkStart w:id="24" w:name="_Toc180572531"/>
      <w:r>
        <w:t>Correlation Analysis</w:t>
      </w:r>
      <w:bookmarkEnd w:id="24"/>
    </w:p>
    <w:p w14:paraId="214E45E7" w14:textId="3A98516A" w:rsidR="00852A6D" w:rsidRPr="00852A6D" w:rsidRDefault="00852A6D" w:rsidP="00852A6D">
      <w:r>
        <w:t xml:space="preserve">In this analysis, Spearman </w:t>
      </w:r>
      <w:r w:rsidR="006F408E">
        <w:t>correlation</w:t>
      </w:r>
      <w:r>
        <w:t xml:space="preserve"> was used as the </w:t>
      </w:r>
      <w:r w:rsidR="00405788">
        <w:t xml:space="preserve">relationships between </w:t>
      </w:r>
      <w:r>
        <w:t xml:space="preserve">features </w:t>
      </w:r>
      <w:r w:rsidR="00405788">
        <w:t>d</w:t>
      </w:r>
      <w:r w:rsidR="00A72203">
        <w:t>id</w:t>
      </w:r>
      <w:r w:rsidR="00405788">
        <w:t xml:space="preserve"> not appear to be linear in the scatter plot</w:t>
      </w:r>
      <w:r w:rsidR="007144E0">
        <w:t>s</w:t>
      </w:r>
      <w:r w:rsidR="00E97A65">
        <w:t>.</w:t>
      </w:r>
    </w:p>
    <w:p w14:paraId="116EABAC" w14:textId="598F138C" w:rsidR="00B76708" w:rsidRDefault="00315A7C" w:rsidP="009B0BB5">
      <w:r>
        <w:t>Th</w:t>
      </w:r>
      <w:r w:rsidR="00CD5494">
        <w:t>is</w:t>
      </w:r>
      <w:r>
        <w:t xml:space="preserve"> </w:t>
      </w:r>
      <w:r w:rsidR="008A46C5">
        <w:t xml:space="preserve">chart </w:t>
      </w:r>
      <w:r w:rsidR="00B76708">
        <w:t>shows the correlation matrix between room occupancy and temperature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556993" w14:paraId="10C1514A" w14:textId="77777777" w:rsidTr="00556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CBB0A7C" w14:textId="77777777" w:rsidR="00556993" w:rsidRDefault="00556993" w:rsidP="00884953">
            <w:pPr>
              <w:pStyle w:val="NoSpacing"/>
            </w:pPr>
          </w:p>
        </w:tc>
        <w:tc>
          <w:tcPr>
            <w:tcW w:w="1668" w:type="dxa"/>
          </w:tcPr>
          <w:p w14:paraId="6E8DFCA7" w14:textId="12794BD2"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822890E" w14:textId="5B8BFDAA"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S1_Temp</w:t>
            </w:r>
          </w:p>
        </w:tc>
        <w:tc>
          <w:tcPr>
            <w:tcW w:w="1320" w:type="dxa"/>
          </w:tcPr>
          <w:p w14:paraId="4340A3CF" w14:textId="00E1E3E5"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S2_Temp</w:t>
            </w:r>
          </w:p>
        </w:tc>
        <w:tc>
          <w:tcPr>
            <w:tcW w:w="1320" w:type="dxa"/>
          </w:tcPr>
          <w:p w14:paraId="084ADD49" w14:textId="43113426"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S3_Temp</w:t>
            </w:r>
          </w:p>
        </w:tc>
        <w:tc>
          <w:tcPr>
            <w:tcW w:w="1668" w:type="dxa"/>
          </w:tcPr>
          <w:p w14:paraId="3FF0B7A0" w14:textId="675D8BFF"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S4_Temp</w:t>
            </w:r>
          </w:p>
        </w:tc>
      </w:tr>
      <w:tr w:rsidR="00556993" w14:paraId="7D938DC5"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3584764" w14:textId="75B7C1F7" w:rsidR="00786DCA" w:rsidRPr="00786DCA" w:rsidRDefault="00786DCA" w:rsidP="00884953">
            <w:pPr>
              <w:pStyle w:val="NoSpacing"/>
              <w:rPr>
                <w:b w:val="0"/>
                <w:bCs w:val="0"/>
              </w:rPr>
            </w:pPr>
            <w:r>
              <w:t>Room Occupancy</w:t>
            </w:r>
          </w:p>
        </w:tc>
        <w:tc>
          <w:tcPr>
            <w:tcW w:w="1668" w:type="dxa"/>
          </w:tcPr>
          <w:p w14:paraId="4CB7BA6B" w14:textId="38D51D10"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F7774B6" w14:textId="5EF9E6FD"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0.59</w:t>
            </w:r>
          </w:p>
        </w:tc>
        <w:tc>
          <w:tcPr>
            <w:tcW w:w="1320" w:type="dxa"/>
          </w:tcPr>
          <w:p w14:paraId="592F8387" w14:textId="36874677"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320" w:type="dxa"/>
          </w:tcPr>
          <w:p w14:paraId="6990BAB8" w14:textId="4E949FDD"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0.56</w:t>
            </w:r>
          </w:p>
        </w:tc>
        <w:tc>
          <w:tcPr>
            <w:tcW w:w="1668" w:type="dxa"/>
          </w:tcPr>
          <w:p w14:paraId="64C53BC9" w14:textId="5BA49F2B"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r>
      <w:tr w:rsidR="00556993" w14:paraId="6CC10156"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0B2B328" w14:textId="256AD00C" w:rsidR="00556993" w:rsidRDefault="00786DCA" w:rsidP="00884953">
            <w:pPr>
              <w:pStyle w:val="NoSpacing"/>
            </w:pPr>
            <w:r>
              <w:t>S1_Temp</w:t>
            </w:r>
          </w:p>
        </w:tc>
        <w:tc>
          <w:tcPr>
            <w:tcW w:w="1668" w:type="dxa"/>
          </w:tcPr>
          <w:p w14:paraId="028FD14A" w14:textId="784834DE"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0.59</w:t>
            </w:r>
          </w:p>
        </w:tc>
        <w:tc>
          <w:tcPr>
            <w:tcW w:w="1668" w:type="dxa"/>
          </w:tcPr>
          <w:p w14:paraId="625CA97F" w14:textId="2FADE4A5"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507C7E89" w14:textId="77C653D3"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320" w:type="dxa"/>
          </w:tcPr>
          <w:p w14:paraId="34E589BD" w14:textId="5886BE56"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668" w:type="dxa"/>
          </w:tcPr>
          <w:p w14:paraId="17DF4E06" w14:textId="7F345944"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w:t>
            </w:r>
            <w:r w:rsidR="00DB0A68">
              <w:t>87</w:t>
            </w:r>
          </w:p>
        </w:tc>
      </w:tr>
      <w:tr w:rsidR="00AA39E2" w14:paraId="2D7D5D54"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669B50B" w14:textId="2E5D0DCB" w:rsidR="00AA39E2" w:rsidRDefault="00786DCA" w:rsidP="00884953">
            <w:pPr>
              <w:pStyle w:val="NoSpacing"/>
            </w:pPr>
            <w:r>
              <w:t>S2_Temp</w:t>
            </w:r>
          </w:p>
        </w:tc>
        <w:tc>
          <w:tcPr>
            <w:tcW w:w="1668" w:type="dxa"/>
          </w:tcPr>
          <w:p w14:paraId="10534256" w14:textId="04F0E58F"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668" w:type="dxa"/>
          </w:tcPr>
          <w:p w14:paraId="6524A0D3" w14:textId="3ED9E5C9"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0.97</w:t>
            </w:r>
          </w:p>
        </w:tc>
        <w:tc>
          <w:tcPr>
            <w:tcW w:w="1320" w:type="dxa"/>
          </w:tcPr>
          <w:p w14:paraId="493AB8B6" w14:textId="5CD1BC26"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6CCCF3D5" w14:textId="47EADD62"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0.93</w:t>
            </w:r>
          </w:p>
        </w:tc>
        <w:tc>
          <w:tcPr>
            <w:tcW w:w="1668" w:type="dxa"/>
          </w:tcPr>
          <w:p w14:paraId="0DB32ACB" w14:textId="67A03DCB"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w:t>
            </w:r>
            <w:r w:rsidR="003E6FD5">
              <w:t>.84</w:t>
            </w:r>
          </w:p>
        </w:tc>
      </w:tr>
      <w:tr w:rsidR="00AA39E2" w14:paraId="061AB107"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4905DD2" w14:textId="65610735" w:rsidR="00AA39E2" w:rsidRDefault="00786DCA" w:rsidP="00884953">
            <w:pPr>
              <w:pStyle w:val="NoSpacing"/>
            </w:pPr>
            <w:r>
              <w:t>S3_Temp</w:t>
            </w:r>
          </w:p>
        </w:tc>
        <w:tc>
          <w:tcPr>
            <w:tcW w:w="1668" w:type="dxa"/>
          </w:tcPr>
          <w:p w14:paraId="716C2790" w14:textId="773DEB6E"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0.56</w:t>
            </w:r>
          </w:p>
        </w:tc>
        <w:tc>
          <w:tcPr>
            <w:tcW w:w="1668" w:type="dxa"/>
          </w:tcPr>
          <w:p w14:paraId="5D36BD31" w14:textId="618982D0" w:rsidR="00AA39E2" w:rsidRDefault="00DB0A68"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320" w:type="dxa"/>
          </w:tcPr>
          <w:p w14:paraId="1804E0A3" w14:textId="351A5235"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0.93</w:t>
            </w:r>
          </w:p>
        </w:tc>
        <w:tc>
          <w:tcPr>
            <w:tcW w:w="1320" w:type="dxa"/>
          </w:tcPr>
          <w:p w14:paraId="0E2A8CE8" w14:textId="16242D08"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116C62E5" w14:textId="012EBCD0"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0.90</w:t>
            </w:r>
          </w:p>
        </w:tc>
      </w:tr>
      <w:tr w:rsidR="00AA39E2" w14:paraId="20C7422B"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967499" w14:textId="3E6D3A40" w:rsidR="00AA39E2" w:rsidRDefault="00786DCA" w:rsidP="00884953">
            <w:pPr>
              <w:pStyle w:val="NoSpacing"/>
            </w:pPr>
            <w:r>
              <w:t>S4_Temp</w:t>
            </w:r>
          </w:p>
        </w:tc>
        <w:tc>
          <w:tcPr>
            <w:tcW w:w="1668" w:type="dxa"/>
          </w:tcPr>
          <w:p w14:paraId="6A03C26F" w14:textId="454FAA1D"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c>
          <w:tcPr>
            <w:tcW w:w="1668" w:type="dxa"/>
          </w:tcPr>
          <w:p w14:paraId="2D4706A6" w14:textId="52F9B0F1"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0.87</w:t>
            </w:r>
          </w:p>
        </w:tc>
        <w:tc>
          <w:tcPr>
            <w:tcW w:w="1320" w:type="dxa"/>
          </w:tcPr>
          <w:p w14:paraId="18D6DE7B" w14:textId="51173C97"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0.84</w:t>
            </w:r>
          </w:p>
        </w:tc>
        <w:tc>
          <w:tcPr>
            <w:tcW w:w="1320" w:type="dxa"/>
          </w:tcPr>
          <w:p w14:paraId="0621D5CD" w14:textId="01292B75"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0.90</w:t>
            </w:r>
          </w:p>
        </w:tc>
        <w:tc>
          <w:tcPr>
            <w:tcW w:w="1668" w:type="dxa"/>
          </w:tcPr>
          <w:p w14:paraId="5B13C707" w14:textId="30BF0EE8"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791D390E" w14:textId="77777777" w:rsidR="006B2C76" w:rsidRDefault="006B2C76" w:rsidP="009B0BB5"/>
    <w:p w14:paraId="16D40710" w14:textId="4BC0BA22" w:rsidR="00D73C12" w:rsidRDefault="00C021C3" w:rsidP="009B0BB5">
      <w:r>
        <w:t>There is a moderate correlation between room occupancy and temperature variables</w:t>
      </w:r>
      <w:r w:rsidR="00CA7FB7">
        <w:t xml:space="preserve">. </w:t>
      </w:r>
      <w:r w:rsidR="00C0431F">
        <w:t>As expected, t</w:t>
      </w:r>
      <w:r w:rsidR="00CA7FB7">
        <w:t xml:space="preserve">here is </w:t>
      </w:r>
      <w:r w:rsidR="00E80F0E">
        <w:t xml:space="preserve">a strong correlation </w:t>
      </w:r>
      <w:r w:rsidR="00CA7FB7">
        <w:t xml:space="preserve">of temperature values </w:t>
      </w:r>
      <w:r w:rsidR="00E80F0E">
        <w:t xml:space="preserve">between </w:t>
      </w:r>
      <w:r w:rsidR="00CA7FB7">
        <w:t>sensors</w:t>
      </w:r>
      <w:r w:rsidR="007D4939">
        <w:t>.</w:t>
      </w:r>
    </w:p>
    <w:p w14:paraId="5BE32453" w14:textId="77777777" w:rsidR="004A467E" w:rsidRDefault="004A467E">
      <w:pPr>
        <w:spacing w:after="0" w:line="240" w:lineRule="auto"/>
      </w:pPr>
      <w:r>
        <w:br w:type="page"/>
      </w:r>
    </w:p>
    <w:p w14:paraId="512D9484" w14:textId="25196FCF" w:rsidR="008A46C5" w:rsidRDefault="008A46C5" w:rsidP="008A46C5">
      <w:r>
        <w:lastRenderedPageBreak/>
        <w:t>Th</w:t>
      </w:r>
      <w:r w:rsidR="00CD5494">
        <w:t>is</w:t>
      </w:r>
      <w:r>
        <w:t xml:space="preserve"> chart shows the correlation matrix between room occupancy and light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CA7FB7" w14:paraId="53447713"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A7A3432" w14:textId="77777777" w:rsidR="00CA7FB7" w:rsidRDefault="00CA7FB7" w:rsidP="00884953">
            <w:pPr>
              <w:pStyle w:val="NoSpacing"/>
            </w:pPr>
          </w:p>
        </w:tc>
        <w:tc>
          <w:tcPr>
            <w:tcW w:w="1668" w:type="dxa"/>
          </w:tcPr>
          <w:p w14:paraId="0D310708" w14:textId="77777777"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2CE77F78" w14:textId="4DA0CCE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S1_Light</w:t>
            </w:r>
          </w:p>
        </w:tc>
        <w:tc>
          <w:tcPr>
            <w:tcW w:w="1320" w:type="dxa"/>
          </w:tcPr>
          <w:p w14:paraId="4811F5F6" w14:textId="387D4380"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S2_Light</w:t>
            </w:r>
          </w:p>
        </w:tc>
        <w:tc>
          <w:tcPr>
            <w:tcW w:w="1320" w:type="dxa"/>
          </w:tcPr>
          <w:p w14:paraId="7415B043" w14:textId="38C7817D"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S3_Light</w:t>
            </w:r>
          </w:p>
        </w:tc>
        <w:tc>
          <w:tcPr>
            <w:tcW w:w="1668" w:type="dxa"/>
          </w:tcPr>
          <w:p w14:paraId="7F17E8A1" w14:textId="78A8F8F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S4_Light</w:t>
            </w:r>
          </w:p>
        </w:tc>
      </w:tr>
      <w:tr w:rsidR="00CA7FB7" w14:paraId="467E248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4990739" w14:textId="77777777" w:rsidR="00CA7FB7" w:rsidRPr="00786DCA" w:rsidRDefault="00CA7FB7" w:rsidP="00884953">
            <w:pPr>
              <w:pStyle w:val="NoSpacing"/>
              <w:rPr>
                <w:b w:val="0"/>
                <w:bCs w:val="0"/>
              </w:rPr>
            </w:pPr>
            <w:r>
              <w:t>Room Occupancy</w:t>
            </w:r>
          </w:p>
        </w:tc>
        <w:tc>
          <w:tcPr>
            <w:tcW w:w="1668" w:type="dxa"/>
          </w:tcPr>
          <w:p w14:paraId="7DB6B7B9"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5B31FE1" w14:textId="4350F1B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72</w:t>
            </w:r>
          </w:p>
        </w:tc>
        <w:tc>
          <w:tcPr>
            <w:tcW w:w="1320" w:type="dxa"/>
          </w:tcPr>
          <w:p w14:paraId="23DAD554" w14:textId="5654AC7E"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71</w:t>
            </w:r>
          </w:p>
        </w:tc>
        <w:tc>
          <w:tcPr>
            <w:tcW w:w="1320" w:type="dxa"/>
          </w:tcPr>
          <w:p w14:paraId="1D36C226" w14:textId="273F643B"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66</w:t>
            </w:r>
          </w:p>
        </w:tc>
        <w:tc>
          <w:tcPr>
            <w:tcW w:w="1668" w:type="dxa"/>
          </w:tcPr>
          <w:p w14:paraId="58C2DBFB" w14:textId="63F1FEF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50</w:t>
            </w:r>
          </w:p>
        </w:tc>
      </w:tr>
      <w:tr w:rsidR="00CA7FB7" w14:paraId="550E719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04BD137" w14:textId="75EF103E" w:rsidR="00CA7FB7" w:rsidRDefault="00CA7FB7" w:rsidP="00884953">
            <w:pPr>
              <w:pStyle w:val="NoSpacing"/>
            </w:pPr>
            <w:r>
              <w:t>S1_Light</w:t>
            </w:r>
          </w:p>
        </w:tc>
        <w:tc>
          <w:tcPr>
            <w:tcW w:w="1668" w:type="dxa"/>
          </w:tcPr>
          <w:p w14:paraId="27A60F16" w14:textId="3F4C3AA4"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2C4353">
              <w:t>72</w:t>
            </w:r>
          </w:p>
        </w:tc>
        <w:tc>
          <w:tcPr>
            <w:tcW w:w="1668" w:type="dxa"/>
          </w:tcPr>
          <w:p w14:paraId="289D8C3F"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3F1A0AC7" w14:textId="7C584B6D"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0.99</w:t>
            </w:r>
            <w:r w:rsidR="00B050C0">
              <w:t>8</w:t>
            </w:r>
          </w:p>
        </w:tc>
        <w:tc>
          <w:tcPr>
            <w:tcW w:w="1320" w:type="dxa"/>
          </w:tcPr>
          <w:p w14:paraId="651C4F7B" w14:textId="72C0E2E0"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668" w:type="dxa"/>
          </w:tcPr>
          <w:p w14:paraId="0A21FDB3" w14:textId="4EF3117F"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0.93</w:t>
            </w:r>
          </w:p>
        </w:tc>
      </w:tr>
      <w:tr w:rsidR="00CA7FB7" w14:paraId="67BF0BD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628F5EA" w14:textId="0E62F47C" w:rsidR="00CA7FB7" w:rsidRDefault="00CA7FB7" w:rsidP="00884953">
            <w:pPr>
              <w:pStyle w:val="NoSpacing"/>
            </w:pPr>
            <w:r>
              <w:t>S2_Light</w:t>
            </w:r>
          </w:p>
        </w:tc>
        <w:tc>
          <w:tcPr>
            <w:tcW w:w="1668" w:type="dxa"/>
          </w:tcPr>
          <w:p w14:paraId="0C6EEB1A" w14:textId="738D0F1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71</w:t>
            </w:r>
          </w:p>
        </w:tc>
        <w:tc>
          <w:tcPr>
            <w:tcW w:w="1668" w:type="dxa"/>
          </w:tcPr>
          <w:p w14:paraId="163DF6CD" w14:textId="2D67A601" w:rsidR="00CA7FB7" w:rsidRDefault="00673EB8" w:rsidP="00884953">
            <w:pPr>
              <w:pStyle w:val="NoSpacing"/>
              <w:cnfStyle w:val="000000100000" w:firstRow="0" w:lastRow="0" w:firstColumn="0" w:lastColumn="0" w:oddVBand="0" w:evenVBand="0" w:oddHBand="1" w:evenHBand="0" w:firstRowFirstColumn="0" w:firstRowLastColumn="0" w:lastRowFirstColumn="0" w:lastRowLastColumn="0"/>
            </w:pPr>
            <w:r>
              <w:t>0.99</w:t>
            </w:r>
            <w:r w:rsidR="00B050C0">
              <w:t>8</w:t>
            </w:r>
          </w:p>
        </w:tc>
        <w:tc>
          <w:tcPr>
            <w:tcW w:w="1320" w:type="dxa"/>
          </w:tcPr>
          <w:p w14:paraId="6231CC58"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2B793CD0" w14:textId="5C7269F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97</w:t>
            </w:r>
          </w:p>
        </w:tc>
        <w:tc>
          <w:tcPr>
            <w:tcW w:w="1668" w:type="dxa"/>
          </w:tcPr>
          <w:p w14:paraId="651EC02B" w14:textId="349B8534"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r>
      <w:tr w:rsidR="00CA7FB7" w14:paraId="6973E8B3"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735DEE5" w14:textId="5CCF69E6" w:rsidR="00CA7FB7" w:rsidRDefault="00CA7FB7" w:rsidP="00884953">
            <w:pPr>
              <w:pStyle w:val="NoSpacing"/>
            </w:pPr>
            <w:r>
              <w:t>S3_Light</w:t>
            </w:r>
          </w:p>
        </w:tc>
        <w:tc>
          <w:tcPr>
            <w:tcW w:w="1668" w:type="dxa"/>
          </w:tcPr>
          <w:p w14:paraId="58B4BBF9" w14:textId="6E828036"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0A0AC6">
              <w:t>66</w:t>
            </w:r>
          </w:p>
        </w:tc>
        <w:tc>
          <w:tcPr>
            <w:tcW w:w="1668" w:type="dxa"/>
          </w:tcPr>
          <w:p w14:paraId="289C35EC" w14:textId="62DA76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B050C0">
              <w:t>97</w:t>
            </w:r>
          </w:p>
        </w:tc>
        <w:tc>
          <w:tcPr>
            <w:tcW w:w="1320" w:type="dxa"/>
          </w:tcPr>
          <w:p w14:paraId="0BCD58E2" w14:textId="5B38E5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3F470F">
              <w:t>97</w:t>
            </w:r>
          </w:p>
        </w:tc>
        <w:tc>
          <w:tcPr>
            <w:tcW w:w="1320" w:type="dxa"/>
          </w:tcPr>
          <w:p w14:paraId="5FD787C7"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6A80C78A" w14:textId="763C7F01"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8E7665">
              <w:t>94</w:t>
            </w:r>
          </w:p>
        </w:tc>
      </w:tr>
      <w:tr w:rsidR="00CA7FB7" w14:paraId="23CD3689"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EB306A0" w14:textId="5EFD6E09" w:rsidR="00CA7FB7" w:rsidRDefault="00CA7FB7" w:rsidP="00884953">
            <w:pPr>
              <w:pStyle w:val="NoSpacing"/>
            </w:pPr>
            <w:r>
              <w:t>S4_Light</w:t>
            </w:r>
          </w:p>
        </w:tc>
        <w:tc>
          <w:tcPr>
            <w:tcW w:w="1668" w:type="dxa"/>
          </w:tcPr>
          <w:p w14:paraId="5511FBAB" w14:textId="308F411A"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50</w:t>
            </w:r>
          </w:p>
        </w:tc>
        <w:tc>
          <w:tcPr>
            <w:tcW w:w="1668" w:type="dxa"/>
          </w:tcPr>
          <w:p w14:paraId="2DF0BD44" w14:textId="65DB6968"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B050C0">
              <w:t>93</w:t>
            </w:r>
          </w:p>
        </w:tc>
        <w:tc>
          <w:tcPr>
            <w:tcW w:w="1320" w:type="dxa"/>
          </w:tcPr>
          <w:p w14:paraId="0799B3FF" w14:textId="71440CC9"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c>
          <w:tcPr>
            <w:tcW w:w="1320" w:type="dxa"/>
          </w:tcPr>
          <w:p w14:paraId="2E9AEC65" w14:textId="7B5CA59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8E7665">
              <w:t>94</w:t>
            </w:r>
          </w:p>
        </w:tc>
        <w:tc>
          <w:tcPr>
            <w:tcW w:w="1668" w:type="dxa"/>
          </w:tcPr>
          <w:p w14:paraId="086B9F5C"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4150E2E9" w14:textId="51AA39DA" w:rsidR="008A46C5" w:rsidRPr="009B0BB5" w:rsidRDefault="008A46C5" w:rsidP="009B0BB5"/>
    <w:p w14:paraId="76C24B98" w14:textId="5953CBD6" w:rsidR="00921918" w:rsidRDefault="00C5360B" w:rsidP="008A46C5">
      <w:r>
        <w:t xml:space="preserve">There is a moderate correlation between room occupancy and light variables. </w:t>
      </w:r>
      <w:r w:rsidR="00C0431F">
        <w:t xml:space="preserve">There is a strong correlation of </w:t>
      </w:r>
      <w:r w:rsidR="00C0431F">
        <w:t>light</w:t>
      </w:r>
      <w:r w:rsidR="00C0431F">
        <w:t xml:space="preserve"> values between sensors, indicating that the lights were </w:t>
      </w:r>
      <w:r w:rsidR="00A72203">
        <w:t xml:space="preserve">generally </w:t>
      </w:r>
      <w:r w:rsidR="00C0431F">
        <w:t xml:space="preserve">turned on </w:t>
      </w:r>
      <w:r w:rsidR="00453E47">
        <w:t>at the same time or turned off</w:t>
      </w:r>
      <w:r w:rsidR="00C0431F">
        <w:t>.</w:t>
      </w:r>
    </w:p>
    <w:p w14:paraId="2D0A29B8" w14:textId="65BF4B8D" w:rsidR="008A46C5" w:rsidRDefault="008A46C5" w:rsidP="008A46C5">
      <w:r>
        <w:t>Th</w:t>
      </w:r>
      <w:r w:rsidR="00CD5494">
        <w:t>is</w:t>
      </w:r>
      <w:r>
        <w:t xml:space="preserve"> chart shows the correlation matrix between room occupancy and sound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8E7665" w14:paraId="234E7C0B"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832952F" w14:textId="77777777" w:rsidR="008E7665" w:rsidRDefault="008E7665" w:rsidP="00884953">
            <w:pPr>
              <w:pStyle w:val="NoSpacing"/>
            </w:pPr>
          </w:p>
        </w:tc>
        <w:tc>
          <w:tcPr>
            <w:tcW w:w="1668" w:type="dxa"/>
          </w:tcPr>
          <w:p w14:paraId="7792175E" w14:textId="77777777"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3A97758C" w14:textId="0484A15B"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S1_Sound</w:t>
            </w:r>
          </w:p>
        </w:tc>
        <w:tc>
          <w:tcPr>
            <w:tcW w:w="1320" w:type="dxa"/>
          </w:tcPr>
          <w:p w14:paraId="5F855433" w14:textId="4A81B7E9"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S2_Sound</w:t>
            </w:r>
          </w:p>
        </w:tc>
        <w:tc>
          <w:tcPr>
            <w:tcW w:w="1320" w:type="dxa"/>
          </w:tcPr>
          <w:p w14:paraId="18FC084A" w14:textId="3F58054E"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S3_Sound</w:t>
            </w:r>
          </w:p>
        </w:tc>
        <w:tc>
          <w:tcPr>
            <w:tcW w:w="1668" w:type="dxa"/>
          </w:tcPr>
          <w:p w14:paraId="17D6B79B" w14:textId="481CDC68"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S4_Sound</w:t>
            </w:r>
          </w:p>
        </w:tc>
      </w:tr>
      <w:tr w:rsidR="008E7665" w14:paraId="61F44600"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4F97775" w14:textId="77777777" w:rsidR="008E7665" w:rsidRPr="00786DCA" w:rsidRDefault="008E7665" w:rsidP="00884953">
            <w:pPr>
              <w:pStyle w:val="NoSpacing"/>
              <w:rPr>
                <w:b w:val="0"/>
                <w:bCs w:val="0"/>
              </w:rPr>
            </w:pPr>
            <w:r>
              <w:t>Room Occupancy</w:t>
            </w:r>
          </w:p>
        </w:tc>
        <w:tc>
          <w:tcPr>
            <w:tcW w:w="1668" w:type="dxa"/>
          </w:tcPr>
          <w:p w14:paraId="41688597"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1D9D3A3" w14:textId="614423B8"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64</w:t>
            </w:r>
          </w:p>
        </w:tc>
        <w:tc>
          <w:tcPr>
            <w:tcW w:w="1320" w:type="dxa"/>
          </w:tcPr>
          <w:p w14:paraId="7C98EFA0" w14:textId="20AE6CAB"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320" w:type="dxa"/>
          </w:tcPr>
          <w:p w14:paraId="122DBE0C" w14:textId="2E3B4DC9"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65</w:t>
            </w:r>
          </w:p>
        </w:tc>
        <w:tc>
          <w:tcPr>
            <w:tcW w:w="1668" w:type="dxa"/>
          </w:tcPr>
          <w:p w14:paraId="7FE07BA4" w14:textId="547832D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A1BF8">
              <w:t>36</w:t>
            </w:r>
          </w:p>
        </w:tc>
      </w:tr>
      <w:tr w:rsidR="008E7665" w14:paraId="4EA2A8F0"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32E5EEA" w14:textId="04F0E710" w:rsidR="008E7665" w:rsidRDefault="008E7665" w:rsidP="00884953">
            <w:pPr>
              <w:pStyle w:val="NoSpacing"/>
            </w:pPr>
            <w:r>
              <w:t>S1_Sound</w:t>
            </w:r>
          </w:p>
        </w:tc>
        <w:tc>
          <w:tcPr>
            <w:tcW w:w="1668" w:type="dxa"/>
          </w:tcPr>
          <w:p w14:paraId="54FC2CF2" w14:textId="0EC9AB5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4C27C9">
              <w:t>64</w:t>
            </w:r>
          </w:p>
        </w:tc>
        <w:tc>
          <w:tcPr>
            <w:tcW w:w="1668" w:type="dxa"/>
          </w:tcPr>
          <w:p w14:paraId="69551628"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003FD8FF" w14:textId="0A89245E"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53</w:t>
            </w:r>
          </w:p>
        </w:tc>
        <w:tc>
          <w:tcPr>
            <w:tcW w:w="1320" w:type="dxa"/>
          </w:tcPr>
          <w:p w14:paraId="2C7467A9" w14:textId="4CAF8F0D"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51</w:t>
            </w:r>
          </w:p>
        </w:tc>
        <w:tc>
          <w:tcPr>
            <w:tcW w:w="1668" w:type="dxa"/>
          </w:tcPr>
          <w:p w14:paraId="08B97AA4" w14:textId="2406F69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47</w:t>
            </w:r>
          </w:p>
        </w:tc>
      </w:tr>
      <w:tr w:rsidR="008E7665" w14:paraId="56C3AB2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137E457" w14:textId="6F48B198" w:rsidR="008E7665" w:rsidRDefault="008E7665" w:rsidP="00884953">
            <w:pPr>
              <w:pStyle w:val="NoSpacing"/>
            </w:pPr>
            <w:r>
              <w:t>S2_Sound</w:t>
            </w:r>
          </w:p>
        </w:tc>
        <w:tc>
          <w:tcPr>
            <w:tcW w:w="1668" w:type="dxa"/>
          </w:tcPr>
          <w:p w14:paraId="683FBFAF" w14:textId="1FF991F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668" w:type="dxa"/>
          </w:tcPr>
          <w:p w14:paraId="70A993DB" w14:textId="6F0BE5E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53</w:t>
            </w:r>
          </w:p>
        </w:tc>
        <w:tc>
          <w:tcPr>
            <w:tcW w:w="1320" w:type="dxa"/>
          </w:tcPr>
          <w:p w14:paraId="349A3F5B"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1C7D5735" w14:textId="0A5316D5"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60</w:t>
            </w:r>
          </w:p>
        </w:tc>
        <w:tc>
          <w:tcPr>
            <w:tcW w:w="1668" w:type="dxa"/>
          </w:tcPr>
          <w:p w14:paraId="0F875B3B" w14:textId="59BE74DF"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31</w:t>
            </w:r>
          </w:p>
        </w:tc>
      </w:tr>
      <w:tr w:rsidR="008E7665" w14:paraId="0A1010D6"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B897393" w14:textId="7BB28B7C" w:rsidR="008E7665" w:rsidRDefault="008E7665" w:rsidP="00884953">
            <w:pPr>
              <w:pStyle w:val="NoSpacing"/>
            </w:pPr>
            <w:r>
              <w:t>S3_Sound</w:t>
            </w:r>
          </w:p>
        </w:tc>
        <w:tc>
          <w:tcPr>
            <w:tcW w:w="1668" w:type="dxa"/>
          </w:tcPr>
          <w:p w14:paraId="53238CAB" w14:textId="09E94859"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A82D37">
              <w:t>65</w:t>
            </w:r>
          </w:p>
        </w:tc>
        <w:tc>
          <w:tcPr>
            <w:tcW w:w="1668" w:type="dxa"/>
          </w:tcPr>
          <w:p w14:paraId="15D853CA" w14:textId="0259411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51</w:t>
            </w:r>
          </w:p>
        </w:tc>
        <w:tc>
          <w:tcPr>
            <w:tcW w:w="1320" w:type="dxa"/>
          </w:tcPr>
          <w:p w14:paraId="271333CB" w14:textId="5A83E07C"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60</w:t>
            </w:r>
          </w:p>
        </w:tc>
        <w:tc>
          <w:tcPr>
            <w:tcW w:w="1320" w:type="dxa"/>
          </w:tcPr>
          <w:p w14:paraId="26B6AA32"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8AC0386" w14:textId="78BCB3C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11BEF">
              <w:t>28</w:t>
            </w:r>
          </w:p>
        </w:tc>
      </w:tr>
      <w:tr w:rsidR="008E7665" w14:paraId="74B3ABB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629D76" w14:textId="1524963B" w:rsidR="008E7665" w:rsidRDefault="008E7665" w:rsidP="00884953">
            <w:pPr>
              <w:pStyle w:val="NoSpacing"/>
            </w:pPr>
            <w:r>
              <w:t>S4_Sound</w:t>
            </w:r>
          </w:p>
        </w:tc>
        <w:tc>
          <w:tcPr>
            <w:tcW w:w="1668" w:type="dxa"/>
          </w:tcPr>
          <w:p w14:paraId="533F88CA" w14:textId="0ACA299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36</w:t>
            </w:r>
          </w:p>
        </w:tc>
        <w:tc>
          <w:tcPr>
            <w:tcW w:w="1668" w:type="dxa"/>
          </w:tcPr>
          <w:p w14:paraId="476F8DD1" w14:textId="6E826B32"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47</w:t>
            </w:r>
          </w:p>
        </w:tc>
        <w:tc>
          <w:tcPr>
            <w:tcW w:w="1320" w:type="dxa"/>
          </w:tcPr>
          <w:p w14:paraId="1DA05C00" w14:textId="31E09DB6"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31</w:t>
            </w:r>
          </w:p>
        </w:tc>
        <w:tc>
          <w:tcPr>
            <w:tcW w:w="1320" w:type="dxa"/>
          </w:tcPr>
          <w:p w14:paraId="2BF63402" w14:textId="1414B27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28</w:t>
            </w:r>
          </w:p>
        </w:tc>
        <w:tc>
          <w:tcPr>
            <w:tcW w:w="1668" w:type="dxa"/>
          </w:tcPr>
          <w:p w14:paraId="1F35F98F"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2C766565" w14:textId="12B1DC65" w:rsidR="008A46C5" w:rsidRDefault="008A46C5" w:rsidP="008A46C5"/>
    <w:p w14:paraId="091A5C2F" w14:textId="2721AD71" w:rsidR="00AA1BF8" w:rsidRDefault="00AA1BF8" w:rsidP="00D02F8D">
      <w:r>
        <w:t xml:space="preserve">There is a moderate correlation between room occupancy and sound variables, </w:t>
      </w:r>
      <w:r w:rsidR="00B76C36">
        <w:t>except for</w:t>
      </w:r>
      <w:r>
        <w:t xml:space="preserve"> sensor 4.</w:t>
      </w:r>
      <w:r w:rsidR="00B76C36">
        <w:t xml:space="preserve"> </w:t>
      </w:r>
      <w:r w:rsidR="004816EE">
        <w:t>T</w:t>
      </w:r>
      <w:r w:rsidR="00B76C36">
        <w:t>here is a relatively weak correlation of sound values between sensors</w:t>
      </w:r>
      <w:r w:rsidR="004816EE">
        <w:t xml:space="preserve">, indicating that the sensors could distinguish </w:t>
      </w:r>
      <w:r w:rsidR="007E6592">
        <w:t>sounds of occupants in different parts of the room.</w:t>
      </w:r>
    </w:p>
    <w:p w14:paraId="321ABE27" w14:textId="77777777" w:rsidR="00E703A6" w:rsidRDefault="00E703A6">
      <w:pPr>
        <w:spacing w:after="0" w:line="240" w:lineRule="auto"/>
      </w:pPr>
      <w:r>
        <w:br w:type="page"/>
      </w:r>
    </w:p>
    <w:p w14:paraId="0CA0F156" w14:textId="2615EC66" w:rsidR="00D02F8D" w:rsidRDefault="00D02F8D" w:rsidP="00D02F8D">
      <w:r>
        <w:lastRenderedPageBreak/>
        <w:t>Th</w:t>
      </w:r>
      <w:r w:rsidR="00CD5494">
        <w:t>is</w:t>
      </w:r>
      <w:r>
        <w:t xml:space="preserve"> chart shows the correlation matrix between room occupancy and the CO</w:t>
      </w:r>
      <w:r w:rsidRPr="00413FA5">
        <w:rPr>
          <w:vertAlign w:val="subscript"/>
        </w:rPr>
        <w:t>2</w:t>
      </w:r>
      <w:r>
        <w:t xml:space="preserve"> and motion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664C22" w14:paraId="44A298DC"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A5ACA96" w14:textId="77777777" w:rsidR="00664C22" w:rsidRDefault="00664C22" w:rsidP="00884953">
            <w:pPr>
              <w:pStyle w:val="NoSpacing"/>
            </w:pPr>
          </w:p>
        </w:tc>
        <w:tc>
          <w:tcPr>
            <w:tcW w:w="1668" w:type="dxa"/>
          </w:tcPr>
          <w:p w14:paraId="181AC7F1" w14:textId="77777777"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6752E28" w14:textId="139A25D9"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S</w:t>
            </w:r>
            <w:r w:rsidR="002F79BB">
              <w:t>5_CO2</w:t>
            </w:r>
          </w:p>
        </w:tc>
        <w:tc>
          <w:tcPr>
            <w:tcW w:w="1320" w:type="dxa"/>
          </w:tcPr>
          <w:p w14:paraId="6878AAEA" w14:textId="4E8AEDAE"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CO2 Slope</w:t>
            </w:r>
          </w:p>
        </w:tc>
        <w:tc>
          <w:tcPr>
            <w:tcW w:w="1320" w:type="dxa"/>
          </w:tcPr>
          <w:p w14:paraId="7841D2E8" w14:textId="2ABFBB93"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S6_PIR</w:t>
            </w:r>
          </w:p>
        </w:tc>
        <w:tc>
          <w:tcPr>
            <w:tcW w:w="1668" w:type="dxa"/>
          </w:tcPr>
          <w:p w14:paraId="104510CF" w14:textId="156ED385"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S7_PIR</w:t>
            </w:r>
          </w:p>
        </w:tc>
      </w:tr>
      <w:tr w:rsidR="00664C22" w14:paraId="042CADFE"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CCF0A96" w14:textId="77777777" w:rsidR="00664C22" w:rsidRPr="00786DCA" w:rsidRDefault="00664C22" w:rsidP="00884953">
            <w:pPr>
              <w:pStyle w:val="NoSpacing"/>
              <w:rPr>
                <w:b w:val="0"/>
                <w:bCs w:val="0"/>
              </w:rPr>
            </w:pPr>
            <w:r>
              <w:t>Room Occupancy</w:t>
            </w:r>
          </w:p>
        </w:tc>
        <w:tc>
          <w:tcPr>
            <w:tcW w:w="1668" w:type="dxa"/>
          </w:tcPr>
          <w:p w14:paraId="1DD5EE17"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31BBAC7" w14:textId="3A22D33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58</w:t>
            </w:r>
          </w:p>
        </w:tc>
        <w:tc>
          <w:tcPr>
            <w:tcW w:w="1320" w:type="dxa"/>
          </w:tcPr>
          <w:p w14:paraId="49D936A4" w14:textId="5A1C5E72"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320" w:type="dxa"/>
          </w:tcPr>
          <w:p w14:paraId="2D11FCF5" w14:textId="5F09E9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65</w:t>
            </w:r>
          </w:p>
        </w:tc>
        <w:tc>
          <w:tcPr>
            <w:tcW w:w="1668" w:type="dxa"/>
          </w:tcPr>
          <w:p w14:paraId="26221281" w14:textId="3A67EE16"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64</w:t>
            </w:r>
          </w:p>
        </w:tc>
      </w:tr>
      <w:tr w:rsidR="00664C22" w14:paraId="3ED9482B"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11B958E" w14:textId="369F6CF0" w:rsidR="00664C22" w:rsidRDefault="00664C22" w:rsidP="00884953">
            <w:pPr>
              <w:pStyle w:val="NoSpacing"/>
            </w:pPr>
            <w:r>
              <w:t>S</w:t>
            </w:r>
            <w:r w:rsidR="002F79BB">
              <w:t>5</w:t>
            </w:r>
            <w:r>
              <w:t>_</w:t>
            </w:r>
            <w:r w:rsidR="002F79BB">
              <w:t>CO2</w:t>
            </w:r>
          </w:p>
        </w:tc>
        <w:tc>
          <w:tcPr>
            <w:tcW w:w="1668" w:type="dxa"/>
          </w:tcPr>
          <w:p w14:paraId="5A454FD6" w14:textId="6176066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58</w:t>
            </w:r>
          </w:p>
        </w:tc>
        <w:tc>
          <w:tcPr>
            <w:tcW w:w="1668" w:type="dxa"/>
          </w:tcPr>
          <w:p w14:paraId="3014AA1F"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23CF37E3" w14:textId="7BD2A35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01</w:t>
            </w:r>
          </w:p>
        </w:tc>
        <w:tc>
          <w:tcPr>
            <w:tcW w:w="1320" w:type="dxa"/>
          </w:tcPr>
          <w:p w14:paraId="5F9FC406" w14:textId="138E4A5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38</w:t>
            </w:r>
          </w:p>
        </w:tc>
        <w:tc>
          <w:tcPr>
            <w:tcW w:w="1668" w:type="dxa"/>
          </w:tcPr>
          <w:p w14:paraId="0F2FFBBD" w14:textId="12D6C6D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39</w:t>
            </w:r>
          </w:p>
        </w:tc>
      </w:tr>
      <w:tr w:rsidR="00664C22" w14:paraId="1D7B52A3"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0B2708A" w14:textId="2B6DC33B" w:rsidR="00664C22" w:rsidRDefault="002F79BB" w:rsidP="00884953">
            <w:pPr>
              <w:pStyle w:val="NoSpacing"/>
            </w:pPr>
            <w:r>
              <w:t>CO2 Sound</w:t>
            </w:r>
          </w:p>
        </w:tc>
        <w:tc>
          <w:tcPr>
            <w:tcW w:w="1668" w:type="dxa"/>
          </w:tcPr>
          <w:p w14:paraId="48942C95" w14:textId="4D53E23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668" w:type="dxa"/>
          </w:tcPr>
          <w:p w14:paraId="777F30C9" w14:textId="460731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01</w:t>
            </w:r>
          </w:p>
        </w:tc>
        <w:tc>
          <w:tcPr>
            <w:tcW w:w="1320" w:type="dxa"/>
          </w:tcPr>
          <w:p w14:paraId="657F74FF" w14:textId="511CDB3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w:t>
            </w:r>
            <w:r w:rsidR="00754630">
              <w:t>00</w:t>
            </w:r>
          </w:p>
        </w:tc>
        <w:tc>
          <w:tcPr>
            <w:tcW w:w="1320" w:type="dxa"/>
          </w:tcPr>
          <w:p w14:paraId="65B83CB7" w14:textId="61BB1E0E"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35</w:t>
            </w:r>
          </w:p>
        </w:tc>
        <w:tc>
          <w:tcPr>
            <w:tcW w:w="1668" w:type="dxa"/>
          </w:tcPr>
          <w:p w14:paraId="67FE2FC4" w14:textId="1263AA1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37</w:t>
            </w:r>
          </w:p>
        </w:tc>
      </w:tr>
      <w:tr w:rsidR="00664C22" w14:paraId="6768408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1E084A" w14:textId="0152F8B4" w:rsidR="00664C22" w:rsidRDefault="00664C22" w:rsidP="00884953">
            <w:pPr>
              <w:pStyle w:val="NoSpacing"/>
            </w:pPr>
            <w:r>
              <w:t>S</w:t>
            </w:r>
            <w:r w:rsidR="002F79BB">
              <w:t>6_PIR</w:t>
            </w:r>
          </w:p>
        </w:tc>
        <w:tc>
          <w:tcPr>
            <w:tcW w:w="1668" w:type="dxa"/>
          </w:tcPr>
          <w:p w14:paraId="5E30C6E3" w14:textId="5E2598AE"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65</w:t>
            </w:r>
          </w:p>
        </w:tc>
        <w:tc>
          <w:tcPr>
            <w:tcW w:w="1668" w:type="dxa"/>
          </w:tcPr>
          <w:p w14:paraId="104AE1A9" w14:textId="4A4E5A0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38</w:t>
            </w:r>
          </w:p>
        </w:tc>
        <w:tc>
          <w:tcPr>
            <w:tcW w:w="1320" w:type="dxa"/>
          </w:tcPr>
          <w:p w14:paraId="23BFD927" w14:textId="66274D84"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35</w:t>
            </w:r>
          </w:p>
        </w:tc>
        <w:tc>
          <w:tcPr>
            <w:tcW w:w="1320" w:type="dxa"/>
          </w:tcPr>
          <w:p w14:paraId="11FA6EF5"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F7F72E9" w14:textId="6FC9E29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57</w:t>
            </w:r>
          </w:p>
        </w:tc>
      </w:tr>
      <w:tr w:rsidR="00664C22" w14:paraId="3F960C0C"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80DD8E" w14:textId="733EEDE8" w:rsidR="00664C22" w:rsidRDefault="00664C22" w:rsidP="00884953">
            <w:pPr>
              <w:pStyle w:val="NoSpacing"/>
            </w:pPr>
            <w:r>
              <w:t>S</w:t>
            </w:r>
            <w:r w:rsidR="002F79BB">
              <w:t>7_PIR</w:t>
            </w:r>
          </w:p>
        </w:tc>
        <w:tc>
          <w:tcPr>
            <w:tcW w:w="1668" w:type="dxa"/>
          </w:tcPr>
          <w:p w14:paraId="5BC047E2" w14:textId="5802A884"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64</w:t>
            </w:r>
          </w:p>
        </w:tc>
        <w:tc>
          <w:tcPr>
            <w:tcW w:w="1668" w:type="dxa"/>
          </w:tcPr>
          <w:p w14:paraId="7A9284E3" w14:textId="63B352F5"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39</w:t>
            </w:r>
          </w:p>
        </w:tc>
        <w:tc>
          <w:tcPr>
            <w:tcW w:w="1320" w:type="dxa"/>
          </w:tcPr>
          <w:p w14:paraId="6200E5DC" w14:textId="6196520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37</w:t>
            </w:r>
          </w:p>
        </w:tc>
        <w:tc>
          <w:tcPr>
            <w:tcW w:w="1320" w:type="dxa"/>
          </w:tcPr>
          <w:p w14:paraId="577F0A41" w14:textId="5E1646A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57</w:t>
            </w:r>
          </w:p>
        </w:tc>
        <w:tc>
          <w:tcPr>
            <w:tcW w:w="1668" w:type="dxa"/>
          </w:tcPr>
          <w:p w14:paraId="3FB93794"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02D88F16" w14:textId="77777777" w:rsidR="00664C22" w:rsidRDefault="00664C22" w:rsidP="00D02F8D"/>
    <w:p w14:paraId="7DC5246B" w14:textId="23F057B0" w:rsidR="00D02F8D" w:rsidRDefault="00754630" w:rsidP="00D02F8D">
      <w:r>
        <w:t>There is a moderate correlation between room occupancy</w:t>
      </w:r>
      <w:r w:rsidR="008D7B10">
        <w:t xml:space="preserve"> </w:t>
      </w:r>
      <w:r>
        <w:t>and CO</w:t>
      </w:r>
      <w:r w:rsidRPr="00413FA5">
        <w:rPr>
          <w:vertAlign w:val="subscript"/>
        </w:rPr>
        <w:t>2</w:t>
      </w:r>
      <w:r>
        <w:t xml:space="preserve"> variables and between room occupancy and motion variables. </w:t>
      </w:r>
      <w:r w:rsidR="002D5DF3">
        <w:t xml:space="preserve">There is </w:t>
      </w:r>
      <w:r w:rsidR="005C183B">
        <w:t xml:space="preserve">no </w:t>
      </w:r>
      <w:r w:rsidR="00336700">
        <w:t>correlation between CO</w:t>
      </w:r>
      <w:r w:rsidR="00336700" w:rsidRPr="00413FA5">
        <w:rPr>
          <w:vertAlign w:val="subscript"/>
        </w:rPr>
        <w:t>2</w:t>
      </w:r>
      <w:r w:rsidR="00336700">
        <w:t xml:space="preserve"> and </w:t>
      </w:r>
      <w:r w:rsidR="002D5DF3">
        <w:t xml:space="preserve">the derived </w:t>
      </w:r>
      <w:r w:rsidR="00336700">
        <w:t>CO</w:t>
      </w:r>
      <w:r w:rsidR="00336700" w:rsidRPr="00363B8A">
        <w:rPr>
          <w:vertAlign w:val="subscript"/>
        </w:rPr>
        <w:t>2</w:t>
      </w:r>
      <w:r w:rsidR="00336700">
        <w:t xml:space="preserve"> slope values.</w:t>
      </w:r>
    </w:p>
    <w:p w14:paraId="30E697C0" w14:textId="4E892E78" w:rsidR="00167B63" w:rsidRDefault="00167B63" w:rsidP="00D02F8D">
      <w:r>
        <w:t>This chart shows a plot of the correlation matrix:</w:t>
      </w:r>
    </w:p>
    <w:p w14:paraId="4C26CCA9" w14:textId="1043D97C" w:rsidR="00167B63" w:rsidRDefault="00167B63" w:rsidP="00D02F8D">
      <w:r w:rsidRPr="00167B63">
        <w:rPr>
          <w:noProof/>
        </w:rPr>
        <w:drawing>
          <wp:inline distT="0" distB="0" distL="0" distR="0" wp14:anchorId="15FB2219" wp14:editId="688BE46A">
            <wp:extent cx="4601217" cy="4172532"/>
            <wp:effectExtent l="0" t="0" r="8890" b="0"/>
            <wp:docPr id="1487235586"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35586" name="Picture 1" descr="A screenshot of a computer generated image&#10;&#10;Description automatically generated"/>
                    <pic:cNvPicPr/>
                  </pic:nvPicPr>
                  <pic:blipFill>
                    <a:blip r:embed="rId27"/>
                    <a:stretch>
                      <a:fillRect/>
                    </a:stretch>
                  </pic:blipFill>
                  <pic:spPr>
                    <a:xfrm>
                      <a:off x="0" y="0"/>
                      <a:ext cx="4601217" cy="4172532"/>
                    </a:xfrm>
                    <a:prstGeom prst="rect">
                      <a:avLst/>
                    </a:prstGeom>
                  </pic:spPr>
                </pic:pic>
              </a:graphicData>
            </a:graphic>
          </wp:inline>
        </w:drawing>
      </w:r>
    </w:p>
    <w:p w14:paraId="27614268" w14:textId="063A7B83" w:rsidR="00017B8D" w:rsidRDefault="00A437AF" w:rsidP="00017B8D">
      <w:pPr>
        <w:pStyle w:val="Heading1"/>
      </w:pPr>
      <w:bookmarkStart w:id="25" w:name="_Toc180572532"/>
      <w:r>
        <w:lastRenderedPageBreak/>
        <w:t>GitHub Repository</w:t>
      </w:r>
      <w:bookmarkEnd w:id="25"/>
    </w:p>
    <w:p w14:paraId="1A59C8FB" w14:textId="626F116B" w:rsidR="00C253FD" w:rsidRDefault="00C253FD" w:rsidP="00C253FD">
      <w:r>
        <w:t>For this project, I’m using the following repository in GitHub:</w:t>
      </w:r>
    </w:p>
    <w:p w14:paraId="1F916B9D" w14:textId="4196DDAD" w:rsidR="00C253FD" w:rsidRDefault="00C253FD" w:rsidP="00C253FD">
      <w:hyperlink r:id="rId28" w:history="1">
        <w:r w:rsidRPr="00C253FD">
          <w:rPr>
            <w:rStyle w:val="Hyperlink"/>
          </w:rPr>
          <w:t>https://github.com/jeffreyfitzpatrick/Big-Data-Analytics-Capstone-Project</w:t>
        </w:r>
      </w:hyperlink>
    </w:p>
    <w:p w14:paraId="2737DD2D" w14:textId="505EF9B8" w:rsidR="007D50C6" w:rsidRDefault="007D50C6" w:rsidP="007D50C6">
      <w:pPr>
        <w:pStyle w:val="Heading1"/>
      </w:pPr>
      <w:bookmarkStart w:id="26" w:name="_Toc180572533"/>
      <w:r>
        <w:t>Overall Methodology</w:t>
      </w:r>
      <w:bookmarkEnd w:id="26"/>
    </w:p>
    <w:p w14:paraId="0C4924C5" w14:textId="6081D0BE" w:rsidR="006B4935" w:rsidRDefault="006B4935" w:rsidP="007D50C6">
      <w:pPr>
        <w:pStyle w:val="BodyText"/>
        <w:rPr>
          <w:highlight w:val="yellow"/>
        </w:rPr>
      </w:pPr>
      <w:r w:rsidRPr="006B4935">
        <w:rPr>
          <w:highlight w:val="yellow"/>
        </w:rPr>
        <w:t>A graph showing the tentative overall methodology</w:t>
      </w:r>
    </w:p>
    <w:p w14:paraId="53AA37D8" w14:textId="4DB62515" w:rsidR="0067081F" w:rsidRDefault="006B4935" w:rsidP="007D50C6">
      <w:pPr>
        <w:pStyle w:val="BodyText"/>
      </w:pPr>
      <w:proofErr w:type="spellStart"/>
      <w:r>
        <w:rPr>
          <w:highlight w:val="yellow"/>
        </w:rPr>
        <w:t>Ceni</w:t>
      </w:r>
      <w:proofErr w:type="spellEnd"/>
      <w:r>
        <w:rPr>
          <w:highlight w:val="yellow"/>
        </w:rPr>
        <w:t xml:space="preserve">: </w:t>
      </w:r>
      <w:r w:rsidR="007D50C6" w:rsidRPr="007D50C6">
        <w:rPr>
          <w:highlight w:val="yellow"/>
        </w:rPr>
        <w:t>I'd like to share with you a few tips on the graph you need to prepare for your tentative overall methodology. I suggest you prepare a flowchart for that purpose. A flowchart is a type of diagram that represents a workflow or process. The flowchart shows the steps as boxes of various kinds, and their order by connecting the boxes with arrows.  This diagrammatic representation will illustrate your tentative methodology for your research problem. You should also provide a brief explanation of this flowchart to clarify the purpose of each step and how they contribute to your overall research methodology.</w:t>
      </w:r>
    </w:p>
    <w:p w14:paraId="15A30909" w14:textId="7D479519" w:rsidR="0067081F" w:rsidRDefault="0067081F" w:rsidP="0067081F">
      <w:pPr>
        <w:pStyle w:val="Heading1"/>
      </w:pPr>
      <w:bookmarkStart w:id="27" w:name="_References"/>
      <w:bookmarkStart w:id="28" w:name="_Toc180572534"/>
      <w:bookmarkEnd w:id="27"/>
      <w:r>
        <w:t>References</w:t>
      </w:r>
      <w:bookmarkEnd w:id="28"/>
    </w:p>
    <w:p w14:paraId="4E6E712D" w14:textId="7F7E5A83" w:rsidR="0067081F" w:rsidRDefault="00541D24" w:rsidP="00556482">
      <w:pPr>
        <w:pStyle w:val="BodyText"/>
        <w:numPr>
          <w:ilvl w:val="0"/>
          <w:numId w:val="17"/>
        </w:numPr>
      </w:pPr>
      <w:proofErr w:type="spellStart"/>
      <w:r>
        <w:t>Masoso</w:t>
      </w:r>
      <w:proofErr w:type="spellEnd"/>
      <w:r w:rsidR="008E7703">
        <w:t>, O.T</w:t>
      </w:r>
      <w:r w:rsidR="00C94AB8">
        <w:t>.</w:t>
      </w:r>
      <w:r w:rsidR="00FB45E1">
        <w:t>,</w:t>
      </w:r>
      <w:r>
        <w:t xml:space="preserve"> &amp; </w:t>
      </w:r>
      <w:r w:rsidRPr="00393361">
        <w:t>Grobler</w:t>
      </w:r>
      <w:r w:rsidR="00C94AB8">
        <w:t>, L.J.</w:t>
      </w:r>
      <w:r>
        <w:t xml:space="preserve"> (2010). The dark side of occupants’ behaviour on building energy use. </w:t>
      </w:r>
      <w:r w:rsidR="00970100">
        <w:rPr>
          <w:i/>
          <w:iCs/>
        </w:rPr>
        <w:t>Energy and Buildings</w:t>
      </w:r>
      <w:r w:rsidRPr="0077531E">
        <w:rPr>
          <w:i/>
          <w:iCs/>
        </w:rPr>
        <w:t>, 42</w:t>
      </w:r>
      <w:r>
        <w:t xml:space="preserve">(2), </w:t>
      </w:r>
      <w:r w:rsidRPr="004B40B6">
        <w:t>1</w:t>
      </w:r>
      <w:r w:rsidR="001943CD">
        <w:t>73</w:t>
      </w:r>
      <w:r w:rsidRPr="004B40B6">
        <w:t>-</w:t>
      </w:r>
      <w:r w:rsidR="001943CD">
        <w:t>177</w:t>
      </w:r>
      <w:r w:rsidR="001B1D5A">
        <w:t>.</w:t>
      </w:r>
      <w:r w:rsidR="001943CD">
        <w:t xml:space="preserve"> </w:t>
      </w:r>
      <w:hyperlink r:id="rId29" w:history="1">
        <w:r w:rsidR="00622959" w:rsidRPr="00622959">
          <w:rPr>
            <w:rStyle w:val="Hyperlink"/>
          </w:rPr>
          <w:t>https://doi.org/10.1016/j.enbuild.2009.08.009</w:t>
        </w:r>
      </w:hyperlink>
    </w:p>
    <w:p w14:paraId="18B780F2" w14:textId="5062CB69" w:rsidR="0019649A" w:rsidRPr="0019649A" w:rsidRDefault="00563270" w:rsidP="0019649A">
      <w:pPr>
        <w:pStyle w:val="ListParagraph"/>
        <w:numPr>
          <w:ilvl w:val="0"/>
          <w:numId w:val="17"/>
        </w:numPr>
        <w:rPr>
          <w:rStyle w:val="Hyperlink"/>
          <w:color w:val="auto"/>
          <w:u w:val="none"/>
        </w:rPr>
      </w:pPr>
      <w:r w:rsidRPr="00563270">
        <w:t xml:space="preserve">Singh, </w:t>
      </w:r>
      <w:r w:rsidR="003A6F16">
        <w:t xml:space="preserve">A.P., </w:t>
      </w:r>
      <w:r w:rsidRPr="00563270">
        <w:t>Jain,</w:t>
      </w:r>
      <w:r w:rsidR="004213AB">
        <w:t xml:space="preserve"> V.,</w:t>
      </w:r>
      <w:r w:rsidRPr="00563270">
        <w:t xml:space="preserve"> Chaudhari</w:t>
      </w:r>
      <w:r w:rsidR="004213AB">
        <w:t>, S.</w:t>
      </w:r>
      <w:r w:rsidRPr="00563270">
        <w:t>,</w:t>
      </w:r>
      <w:r w:rsidR="004213AB">
        <w:t xml:space="preserve"> </w:t>
      </w:r>
      <w:r w:rsidRPr="00563270">
        <w:t xml:space="preserve">Kraemer, </w:t>
      </w:r>
      <w:r w:rsidR="004213AB">
        <w:t xml:space="preserve">F.A., </w:t>
      </w:r>
      <w:r w:rsidRPr="00563270">
        <w:t>Werner</w:t>
      </w:r>
      <w:r w:rsidR="004213AB">
        <w:t>, S</w:t>
      </w:r>
      <w:r w:rsidR="00C22498">
        <w:t>.</w:t>
      </w:r>
      <w:r w:rsidR="0044714F">
        <w:t xml:space="preserve">, </w:t>
      </w:r>
      <w:r w:rsidR="001D48C5">
        <w:t xml:space="preserve">&amp; </w:t>
      </w:r>
      <w:r w:rsidRPr="00563270">
        <w:t>Garg</w:t>
      </w:r>
      <w:r w:rsidR="0044714F">
        <w:t>, V.</w:t>
      </w:r>
      <w:r w:rsidRPr="00563270">
        <w:t xml:space="preserve"> (2018). Machine learning-based occupancy estimation using multivariate sensor nodes. </w:t>
      </w:r>
      <w:r w:rsidRPr="0017604C">
        <w:rPr>
          <w:i/>
          <w:iCs/>
        </w:rPr>
        <w:t xml:space="preserve">IEEE </w:t>
      </w:r>
      <w:proofErr w:type="spellStart"/>
      <w:r w:rsidRPr="0017604C">
        <w:rPr>
          <w:i/>
          <w:iCs/>
        </w:rPr>
        <w:t>Globecom</w:t>
      </w:r>
      <w:proofErr w:type="spellEnd"/>
      <w:r w:rsidRPr="0017604C">
        <w:rPr>
          <w:i/>
          <w:iCs/>
        </w:rPr>
        <w:t xml:space="preserve"> Workshops (GC </w:t>
      </w:r>
      <w:proofErr w:type="spellStart"/>
      <w:r w:rsidRPr="0017604C">
        <w:rPr>
          <w:i/>
          <w:iCs/>
        </w:rPr>
        <w:t>Wkshps</w:t>
      </w:r>
      <w:proofErr w:type="spellEnd"/>
      <w:r w:rsidRPr="0017604C">
        <w:rPr>
          <w:i/>
          <w:iCs/>
        </w:rPr>
        <w:t>)</w:t>
      </w:r>
      <w:r w:rsidRPr="00563270">
        <w:t>, 1-6.</w:t>
      </w:r>
      <w:r w:rsidR="001C347B">
        <w:t xml:space="preserve"> </w:t>
      </w:r>
      <w:hyperlink r:id="rId30" w:history="1">
        <w:r w:rsidR="001C347B" w:rsidRPr="00E30E90">
          <w:rPr>
            <w:rStyle w:val="Hyperlink"/>
          </w:rPr>
          <w:t>https://doi.org/10.1109/GLOCOMW.2018.8644432</w:t>
        </w:r>
      </w:hyperlink>
    </w:p>
    <w:p w14:paraId="38693DBB" w14:textId="04780AE9" w:rsidR="00E45DC9" w:rsidRDefault="00BC0074" w:rsidP="00404CB4">
      <w:pPr>
        <w:pStyle w:val="BodyText"/>
        <w:numPr>
          <w:ilvl w:val="0"/>
          <w:numId w:val="17"/>
        </w:numPr>
      </w:pPr>
      <w:r>
        <w:t xml:space="preserve">Hailemariam, E., </w:t>
      </w:r>
      <w:r w:rsidR="00C60EBA">
        <w:t>Goldstein, R., Attar, R., &amp; Khan, A. (</w:t>
      </w:r>
      <w:r w:rsidR="0082406A">
        <w:t>2011</w:t>
      </w:r>
      <w:r w:rsidR="00C60EBA">
        <w:t>).</w:t>
      </w:r>
      <w:r w:rsidR="0082406A">
        <w:t xml:space="preserve"> Real-time occupancy detection using decision trees with multiple sensor types. </w:t>
      </w:r>
      <w:r w:rsidR="00404CB4" w:rsidRPr="006A3E1E">
        <w:rPr>
          <w:i/>
          <w:iCs/>
        </w:rPr>
        <w:t>Proc. Symp. Simulation Architecture and Urban Des. (</w:t>
      </w:r>
      <w:proofErr w:type="spellStart"/>
      <w:r w:rsidR="00404CB4" w:rsidRPr="006A3E1E">
        <w:rPr>
          <w:i/>
          <w:iCs/>
        </w:rPr>
        <w:t>SimAUD</w:t>
      </w:r>
      <w:proofErr w:type="spellEnd"/>
      <w:r w:rsidR="00404CB4" w:rsidRPr="006A3E1E">
        <w:rPr>
          <w:i/>
          <w:iCs/>
        </w:rPr>
        <w:t>)</w:t>
      </w:r>
      <w:r w:rsidR="006A3E1E">
        <w:t>, 141-148.</w:t>
      </w:r>
      <w:r w:rsidR="008E4007">
        <w:t xml:space="preserve"> </w:t>
      </w:r>
      <w:hyperlink r:id="rId31" w:history="1">
        <w:r w:rsidR="00952A27" w:rsidRPr="00952A27">
          <w:rPr>
            <w:rStyle w:val="Hyperlink"/>
          </w:rPr>
          <w:t>https://damassets.autodesk.net/content/dam/autodesk/www/autodesk-reasearch/Publications/pdf/realtime-occupancy-detection-using.pdf</w:t>
        </w:r>
      </w:hyperlink>
    </w:p>
    <w:p w14:paraId="096F41AE" w14:textId="2593F6A1" w:rsidR="007D4FC6" w:rsidRPr="00563270" w:rsidRDefault="007D4FC6" w:rsidP="00315AC4">
      <w:pPr>
        <w:pStyle w:val="BodyText"/>
        <w:numPr>
          <w:ilvl w:val="0"/>
          <w:numId w:val="17"/>
        </w:numPr>
      </w:pPr>
      <w:r>
        <w:t>Candanedo, L.M., &amp; Feldheim, V. (2016). Accurate occupancy detection of an office room from light, temperature, humidity and CO</w:t>
      </w:r>
      <w:r w:rsidRPr="00AB5090">
        <w:rPr>
          <w:vertAlign w:val="subscript"/>
        </w:rPr>
        <w:t>2</w:t>
      </w:r>
      <w:r>
        <w:t xml:space="preserve"> measurements using statistical learning models. </w:t>
      </w:r>
      <w:r w:rsidRPr="006A1F50">
        <w:rPr>
          <w:i/>
          <w:iCs/>
        </w:rPr>
        <w:t>Energy and Buildings, 112</w:t>
      </w:r>
      <w:r>
        <w:t xml:space="preserve">, 28-39. </w:t>
      </w:r>
      <w:hyperlink r:id="rId32" w:history="1">
        <w:r w:rsidRPr="00204557">
          <w:rPr>
            <w:rStyle w:val="Hyperlink"/>
          </w:rPr>
          <w:t>https://doi.org/10.1016/j.enbuild.2015.11.071</w:t>
        </w:r>
      </w:hyperlink>
    </w:p>
    <w:p w14:paraId="1EF0E8F5" w14:textId="779C940F" w:rsidR="00A25A44" w:rsidRDefault="006B6F8F" w:rsidP="005F6786">
      <w:pPr>
        <w:pStyle w:val="BodyText"/>
        <w:numPr>
          <w:ilvl w:val="0"/>
          <w:numId w:val="17"/>
        </w:numPr>
      </w:pPr>
      <w:r>
        <w:t xml:space="preserve">Dong, B., Andrews, B., Lam, K.P., </w:t>
      </w:r>
      <w:proofErr w:type="spellStart"/>
      <w:r>
        <w:t>Hoy</w:t>
      </w:r>
      <w:r w:rsidR="00E95FB7">
        <w:t>nck</w:t>
      </w:r>
      <w:proofErr w:type="spellEnd"/>
      <w:r w:rsidR="00E95FB7">
        <w:t>, M., Zhang, R., Chiou, Y., &amp; Benitez, D</w:t>
      </w:r>
      <w:r>
        <w:t xml:space="preserve">. </w:t>
      </w:r>
      <w:r w:rsidR="00A25A44">
        <w:t xml:space="preserve">(2010). </w:t>
      </w:r>
      <w:r w:rsidR="009723FE">
        <w:t xml:space="preserve">An information technology enabled sustainability </w:t>
      </w:r>
      <w:proofErr w:type="gramStart"/>
      <w:r w:rsidR="009723FE">
        <w:t>test-bed</w:t>
      </w:r>
      <w:proofErr w:type="gramEnd"/>
      <w:r w:rsidR="009723FE">
        <w:t xml:space="preserve"> (</w:t>
      </w:r>
      <w:proofErr w:type="spellStart"/>
      <w:r w:rsidR="009723FE">
        <w:t>itest</w:t>
      </w:r>
      <w:proofErr w:type="spellEnd"/>
      <w:r w:rsidR="009723FE">
        <w:t>) for occupancy detection through an environmental sensing network</w:t>
      </w:r>
      <w:r w:rsidR="00E110C6">
        <w:t xml:space="preserve">. </w:t>
      </w:r>
      <w:r w:rsidR="00E110C6" w:rsidRPr="00812473">
        <w:rPr>
          <w:i/>
          <w:iCs/>
        </w:rPr>
        <w:t xml:space="preserve">Energy </w:t>
      </w:r>
      <w:r w:rsidR="00E110C6">
        <w:rPr>
          <w:i/>
          <w:iCs/>
        </w:rPr>
        <w:t>and</w:t>
      </w:r>
      <w:r w:rsidR="00E110C6" w:rsidRPr="00812473">
        <w:rPr>
          <w:i/>
          <w:iCs/>
        </w:rPr>
        <w:t xml:space="preserve"> Buildings</w:t>
      </w:r>
      <w:r w:rsidR="00E110C6" w:rsidRPr="009F0E66">
        <w:rPr>
          <w:i/>
          <w:iCs/>
        </w:rPr>
        <w:t>,</w:t>
      </w:r>
      <w:r w:rsidR="00E110C6">
        <w:rPr>
          <w:i/>
          <w:iCs/>
        </w:rPr>
        <w:t xml:space="preserve"> </w:t>
      </w:r>
      <w:r>
        <w:rPr>
          <w:i/>
          <w:iCs/>
        </w:rPr>
        <w:t>42</w:t>
      </w:r>
      <w:r>
        <w:t>(7), 1038-1046.</w:t>
      </w:r>
    </w:p>
    <w:p w14:paraId="5FD21CB9" w14:textId="7F575D98" w:rsidR="009C6E32" w:rsidRDefault="007F0C82" w:rsidP="00A25A44">
      <w:pPr>
        <w:pStyle w:val="BodyText"/>
        <w:numPr>
          <w:ilvl w:val="0"/>
          <w:numId w:val="17"/>
        </w:numPr>
      </w:pPr>
      <w:r>
        <w:lastRenderedPageBreak/>
        <w:t>Yang</w:t>
      </w:r>
      <w:r w:rsidR="00461E2E">
        <w:t xml:space="preserve">, Z., Li, N., </w:t>
      </w:r>
      <w:proofErr w:type="spellStart"/>
      <w:r w:rsidR="00461E2E">
        <w:t>Becerik</w:t>
      </w:r>
      <w:proofErr w:type="spellEnd"/>
      <w:r w:rsidR="00461E2E">
        <w:t>-Gerber, B., &amp; Orosz, M. (</w:t>
      </w:r>
      <w:r w:rsidR="00FD1CF2">
        <w:t>2012</w:t>
      </w:r>
      <w:r w:rsidR="00461E2E">
        <w:t>). A multi-</w:t>
      </w:r>
      <w:proofErr w:type="gramStart"/>
      <w:r w:rsidR="00461E2E">
        <w:t>sensor based</w:t>
      </w:r>
      <w:proofErr w:type="gramEnd"/>
      <w:r w:rsidR="00461E2E">
        <w:t xml:space="preserve"> occupancy estimation model for supporting demand driven HVAC operations. </w:t>
      </w:r>
      <w:r w:rsidR="000E2E70" w:rsidRPr="005F6786">
        <w:rPr>
          <w:i/>
          <w:iCs/>
        </w:rPr>
        <w:t>Proc. Symp Simulation Architecture and Urban Des.</w:t>
      </w:r>
      <w:r w:rsidR="00A25A44">
        <w:rPr>
          <w:i/>
          <w:iCs/>
        </w:rPr>
        <w:t xml:space="preserve"> </w:t>
      </w:r>
      <w:r w:rsidR="000E2E70" w:rsidRPr="005F6786">
        <w:rPr>
          <w:i/>
          <w:iCs/>
        </w:rPr>
        <w:t>(</w:t>
      </w:r>
      <w:proofErr w:type="spellStart"/>
      <w:r w:rsidR="000E2E70" w:rsidRPr="005F6786">
        <w:rPr>
          <w:i/>
          <w:iCs/>
        </w:rPr>
        <w:t>SimAUD</w:t>
      </w:r>
      <w:proofErr w:type="spellEnd"/>
      <w:r w:rsidR="000E2E70" w:rsidRPr="005F6786">
        <w:rPr>
          <w:i/>
          <w:iCs/>
        </w:rPr>
        <w:t>)</w:t>
      </w:r>
      <w:r w:rsidR="000E2E70">
        <w:t xml:space="preserve">, </w:t>
      </w:r>
      <w:r w:rsidR="00EF4893">
        <w:t>49-56</w:t>
      </w:r>
      <w:r w:rsidR="005F6786">
        <w:t>.</w:t>
      </w:r>
      <w:r w:rsidR="00783A52">
        <w:t xml:space="preserve"> </w:t>
      </w:r>
    </w:p>
    <w:p w14:paraId="03DD064F" w14:textId="0DBC0FD5" w:rsidR="00287181" w:rsidRDefault="00287181" w:rsidP="00556482">
      <w:pPr>
        <w:pStyle w:val="BodyText"/>
        <w:numPr>
          <w:ilvl w:val="0"/>
          <w:numId w:val="17"/>
        </w:numPr>
      </w:pPr>
      <w:r>
        <w:t>Wang</w:t>
      </w:r>
      <w:r w:rsidR="00353717">
        <w:t>, C., Jiang, J., Roth, T., Nguyen, C., Liu, Y.</w:t>
      </w:r>
      <w:r w:rsidR="0030506A">
        <w:t>, &amp; Lee, H.</w:t>
      </w:r>
      <w:r w:rsidR="00815B0D">
        <w:t xml:space="preserve"> (2021). Integrated sensor data processing for occupancy detection in residential buildings. </w:t>
      </w:r>
      <w:r w:rsidR="00815B0D" w:rsidRPr="00812473">
        <w:rPr>
          <w:i/>
          <w:iCs/>
        </w:rPr>
        <w:t xml:space="preserve">Energy </w:t>
      </w:r>
      <w:r w:rsidR="00970100">
        <w:rPr>
          <w:i/>
          <w:iCs/>
        </w:rPr>
        <w:t>and</w:t>
      </w:r>
      <w:r w:rsidR="00815B0D" w:rsidRPr="00812473">
        <w:rPr>
          <w:i/>
          <w:iCs/>
        </w:rPr>
        <w:t xml:space="preserve"> Buildings</w:t>
      </w:r>
      <w:r w:rsidR="00815B0D" w:rsidRPr="009F0E66">
        <w:rPr>
          <w:i/>
          <w:iCs/>
        </w:rPr>
        <w:t>, 237</w:t>
      </w:r>
      <w:r w:rsidR="00815B0D">
        <w:t xml:space="preserve">. </w:t>
      </w:r>
      <w:hyperlink r:id="rId33" w:history="1">
        <w:r w:rsidR="00815B0D" w:rsidRPr="00815B0D">
          <w:rPr>
            <w:rStyle w:val="Hyperlink"/>
          </w:rPr>
          <w:t>https://doi.org/10.1016/j.enbuild.2021.110810</w:t>
        </w:r>
      </w:hyperlink>
    </w:p>
    <w:p w14:paraId="46C21928" w14:textId="7ACB2ECD" w:rsidR="001C347B" w:rsidRPr="00315AC4" w:rsidRDefault="004E7FF7" w:rsidP="00556482">
      <w:pPr>
        <w:pStyle w:val="BodyText"/>
        <w:numPr>
          <w:ilvl w:val="0"/>
          <w:numId w:val="17"/>
        </w:numPr>
        <w:rPr>
          <w:rStyle w:val="Hyperlink"/>
          <w:color w:val="auto"/>
          <w:u w:val="none"/>
        </w:rPr>
      </w:pPr>
      <w:r>
        <w:t xml:space="preserve">Kim, J., Bang, J., Choi, A., </w:t>
      </w:r>
      <w:r w:rsidR="001607B7">
        <w:t>Moon, H.J., &amp; Sung, M. (</w:t>
      </w:r>
      <w:r w:rsidR="003D6FC4">
        <w:t xml:space="preserve">2023). Estimation of occupancy using IoT sensors and a carbon dioxide-based machine learning model with ventilation system and differential pressure data. </w:t>
      </w:r>
      <w:r w:rsidR="003D6FC4" w:rsidRPr="003D6FC4">
        <w:rPr>
          <w:i/>
          <w:iCs/>
        </w:rPr>
        <w:t>Sensors, 23</w:t>
      </w:r>
      <w:r w:rsidR="003D6FC4">
        <w:t>(2).</w:t>
      </w:r>
      <w:r w:rsidR="00E11406">
        <w:t xml:space="preserve"> </w:t>
      </w:r>
      <w:hyperlink r:id="rId34" w:history="1">
        <w:r w:rsidR="00E11406" w:rsidRPr="00E11406">
          <w:rPr>
            <w:rStyle w:val="Hyperlink"/>
          </w:rPr>
          <w:t>https://doi.org/10.3390/s23020585</w:t>
        </w:r>
      </w:hyperlink>
    </w:p>
    <w:p w14:paraId="2731AF44" w14:textId="43266BFB" w:rsidR="00315AC4" w:rsidRDefault="00315AC4" w:rsidP="00556482">
      <w:pPr>
        <w:pStyle w:val="BodyText"/>
        <w:numPr>
          <w:ilvl w:val="0"/>
          <w:numId w:val="17"/>
        </w:numPr>
      </w:pPr>
      <w:r>
        <w:t xml:space="preserve">Mao, S., Yuan, Y., Li, Y., Wang, Z., Yao, Y., &amp; Kang, Y. (2023). Room occupancy prediction: Exploring the power of machine learning and temporal insights. </w:t>
      </w:r>
      <w:r>
        <w:rPr>
          <w:i/>
          <w:iCs/>
        </w:rPr>
        <w:t>American Journal of Applied Mathematics and Statistics</w:t>
      </w:r>
      <w:r w:rsidRPr="00526762">
        <w:t xml:space="preserve">. </w:t>
      </w:r>
      <w:hyperlink r:id="rId35" w:history="1">
        <w:r w:rsidRPr="00E30E90">
          <w:rPr>
            <w:rStyle w:val="Hyperlink"/>
          </w:rPr>
          <w:t>https://doi.org/10.48550/arXiv.2312.14426</w:t>
        </w:r>
      </w:hyperlink>
    </w:p>
    <w:p w14:paraId="55918673" w14:textId="44C11F11" w:rsidR="006B4F8A" w:rsidRDefault="006B4F8A" w:rsidP="00556482">
      <w:pPr>
        <w:pStyle w:val="BodyText"/>
        <w:numPr>
          <w:ilvl w:val="0"/>
          <w:numId w:val="17"/>
        </w:numPr>
      </w:pPr>
      <w:proofErr w:type="spellStart"/>
      <w:r>
        <w:t>Banihashemi</w:t>
      </w:r>
      <w:proofErr w:type="spellEnd"/>
      <w:r>
        <w:t xml:space="preserve">, F., </w:t>
      </w:r>
      <w:r w:rsidR="002B0B16">
        <w:t xml:space="preserve">Weber, M., </w:t>
      </w:r>
      <w:proofErr w:type="spellStart"/>
      <w:r w:rsidR="002B0B16">
        <w:t>Deghim</w:t>
      </w:r>
      <w:proofErr w:type="spellEnd"/>
      <w:r w:rsidR="002B0B16">
        <w:t xml:space="preserve">, F., Zong, C., </w:t>
      </w:r>
      <w:r w:rsidR="00A81547">
        <w:t xml:space="preserve">&amp; Lang, W. (2024). Occupancy modeling on non-intrusive indoor environmental data through machine learning. </w:t>
      </w:r>
      <w:r w:rsidR="00A81547" w:rsidRPr="00FC5022">
        <w:rPr>
          <w:i/>
          <w:iCs/>
        </w:rPr>
        <w:t xml:space="preserve">Building </w:t>
      </w:r>
      <w:r w:rsidR="00FC5022" w:rsidRPr="00FC5022">
        <w:rPr>
          <w:i/>
          <w:iCs/>
        </w:rPr>
        <w:t>and Environment, 254</w:t>
      </w:r>
      <w:r w:rsidR="00FC5022">
        <w:t>.</w:t>
      </w:r>
      <w:r w:rsidR="00A506C2">
        <w:t xml:space="preserve"> </w:t>
      </w:r>
      <w:hyperlink r:id="rId36" w:history="1">
        <w:r w:rsidR="00A506C2" w:rsidRPr="00A506C2">
          <w:rPr>
            <w:rStyle w:val="Hyperlink"/>
          </w:rPr>
          <w:t>https://doi.org/10.1016/j.buildenv.2024.111382</w:t>
        </w:r>
      </w:hyperlink>
    </w:p>
    <w:p w14:paraId="43F7BDFB" w14:textId="49A50B7F" w:rsidR="00A506C2" w:rsidRPr="00A8784F" w:rsidRDefault="00716C58" w:rsidP="00556482">
      <w:pPr>
        <w:pStyle w:val="BodyText"/>
        <w:numPr>
          <w:ilvl w:val="0"/>
          <w:numId w:val="17"/>
        </w:numPr>
        <w:rPr>
          <w:rStyle w:val="Hyperlink"/>
          <w:color w:val="auto"/>
          <w:u w:val="none"/>
        </w:rPr>
      </w:pPr>
      <w:r>
        <w:t>Li, T.</w:t>
      </w:r>
      <w:r w:rsidR="00543744">
        <w:t>, Liu, X., Li, G., Wang, X., Ma, J., Xu, C., &amp; Mao, Q.</w:t>
      </w:r>
      <w:r w:rsidR="00F833D5">
        <w:t xml:space="preserve"> (</w:t>
      </w:r>
      <w:r w:rsidR="00521885">
        <w:t xml:space="preserve">2024). A systematic review and comprehensive analysis of building occupancy prediction. </w:t>
      </w:r>
      <w:r w:rsidR="00A11B3B" w:rsidRPr="00A11B3B">
        <w:rPr>
          <w:i/>
          <w:iCs/>
        </w:rPr>
        <w:t>Renewable and Sustainable Energy Reviews,</w:t>
      </w:r>
      <w:r w:rsidR="002619DD">
        <w:rPr>
          <w:i/>
          <w:iCs/>
        </w:rPr>
        <w:t xml:space="preserve"> </w:t>
      </w:r>
      <w:r w:rsidR="00A11B3B" w:rsidRPr="00A11B3B">
        <w:rPr>
          <w:i/>
          <w:iCs/>
        </w:rPr>
        <w:t>193</w:t>
      </w:r>
      <w:r w:rsidR="00A11B3B">
        <w:t>.</w:t>
      </w:r>
      <w:r w:rsidR="00505526">
        <w:t xml:space="preserve"> </w:t>
      </w:r>
      <w:hyperlink r:id="rId37" w:history="1">
        <w:r w:rsidR="00505526" w:rsidRPr="00505526">
          <w:rPr>
            <w:rStyle w:val="Hyperlink"/>
          </w:rPr>
          <w:t>https://doi.org/10.1016/j.rser.2024.114284</w:t>
        </w:r>
      </w:hyperlink>
    </w:p>
    <w:p w14:paraId="7E535C3D" w14:textId="3DD18C54" w:rsidR="00A8784F" w:rsidRDefault="00AE4E19" w:rsidP="00556482">
      <w:pPr>
        <w:pStyle w:val="BodyText"/>
        <w:numPr>
          <w:ilvl w:val="0"/>
          <w:numId w:val="17"/>
        </w:numPr>
      </w:pPr>
      <w:r>
        <w:t xml:space="preserve">Khan, I., </w:t>
      </w:r>
      <w:proofErr w:type="spellStart"/>
      <w:r>
        <w:t>Zedadra</w:t>
      </w:r>
      <w:proofErr w:type="spellEnd"/>
      <w:r>
        <w:t xml:space="preserve">, O., Guerrieri, A., &amp; Spezzano, G. (2024). Occupancy prediction in IoT-enabled smart buildings: technologies, methods, and future directions. </w:t>
      </w:r>
      <w:r w:rsidR="00566306" w:rsidRPr="008A2A2F">
        <w:rPr>
          <w:i/>
          <w:iCs/>
        </w:rPr>
        <w:t xml:space="preserve">Sensors, </w:t>
      </w:r>
      <w:r w:rsidR="008A2A2F" w:rsidRPr="008A2A2F">
        <w:rPr>
          <w:i/>
          <w:iCs/>
        </w:rPr>
        <w:t>24</w:t>
      </w:r>
      <w:r w:rsidR="002363BD" w:rsidRPr="002363BD">
        <w:t>(11)</w:t>
      </w:r>
      <w:r w:rsidR="008A2A2F">
        <w:t xml:space="preserve">. </w:t>
      </w:r>
      <w:hyperlink r:id="rId38" w:history="1">
        <w:r w:rsidR="008A2A2F" w:rsidRPr="008A2A2F">
          <w:rPr>
            <w:rStyle w:val="Hyperlink"/>
          </w:rPr>
          <w:t>doi.org/10.3390/s24113276</w:t>
        </w:r>
      </w:hyperlink>
    </w:p>
    <w:sectPr w:rsidR="00A8784F" w:rsidSect="00297C4C">
      <w:footerReference w:type="default" r:id="rId39"/>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8A00B" w14:textId="77777777" w:rsidR="00305A16" w:rsidRDefault="00305A16" w:rsidP="00B52108">
      <w:r>
        <w:separator/>
      </w:r>
    </w:p>
    <w:p w14:paraId="72E08588" w14:textId="77777777" w:rsidR="00305A16" w:rsidRDefault="00305A16"/>
  </w:endnote>
  <w:endnote w:type="continuationSeparator" w:id="0">
    <w:p w14:paraId="1A51DA5A" w14:textId="77777777" w:rsidR="00305A16" w:rsidRDefault="00305A16" w:rsidP="00B52108">
      <w:r>
        <w:continuationSeparator/>
      </w:r>
    </w:p>
    <w:p w14:paraId="5132737B" w14:textId="77777777" w:rsidR="00305A16" w:rsidRDefault="00305A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DE305" w14:textId="77777777" w:rsidR="00305A16" w:rsidRDefault="00305A16" w:rsidP="00B52108">
      <w:r>
        <w:separator/>
      </w:r>
    </w:p>
    <w:p w14:paraId="410B1EAB" w14:textId="77777777" w:rsidR="00305A16" w:rsidRDefault="00305A16"/>
  </w:footnote>
  <w:footnote w:type="continuationSeparator" w:id="0">
    <w:p w14:paraId="55980255" w14:textId="77777777" w:rsidR="00305A16" w:rsidRDefault="00305A16" w:rsidP="00B52108">
      <w:r>
        <w:continuationSeparator/>
      </w:r>
    </w:p>
    <w:p w14:paraId="439E64CC" w14:textId="77777777" w:rsidR="00305A16" w:rsidRDefault="00305A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09C6F438" w:rsidR="00BB2847" w:rsidRDefault="00A871E3" w:rsidP="00403063">
    <w:pPr>
      <w:spacing w:after="0"/>
      <w:jc w:val="right"/>
      <w:rPr>
        <w:rFonts w:cs="Arial"/>
        <w:b/>
        <w:sz w:val="20"/>
        <w:szCs w:val="20"/>
      </w:rPr>
    </w:pPr>
    <w:r>
      <w:rPr>
        <w:rFonts w:cs="Arial"/>
        <w:b/>
        <w:sz w:val="20"/>
        <w:szCs w:val="20"/>
      </w:rPr>
      <w:t>Literature Review, Data Description, and Approach</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773FEB"/>
    <w:multiLevelType w:val="hybridMultilevel"/>
    <w:tmpl w:val="9E2C7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89D6766"/>
    <w:multiLevelType w:val="hybridMultilevel"/>
    <w:tmpl w:val="FD9CFFFC"/>
    <w:lvl w:ilvl="0" w:tplc="10090001">
      <w:start w:val="1"/>
      <w:numFmt w:val="bullet"/>
      <w:lvlText w:val=""/>
      <w:lvlJc w:val="left"/>
      <w:pPr>
        <w:ind w:left="912" w:hanging="360"/>
      </w:pPr>
      <w:rPr>
        <w:rFonts w:ascii="Symbol" w:hAnsi="Symbol"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num w:numId="1" w16cid:durableId="955063225">
    <w:abstractNumId w:val="0"/>
  </w:num>
  <w:num w:numId="2" w16cid:durableId="200362887">
    <w:abstractNumId w:val="1"/>
  </w:num>
  <w:num w:numId="3" w16cid:durableId="426115575">
    <w:abstractNumId w:val="2"/>
  </w:num>
  <w:num w:numId="4" w16cid:durableId="1374116834">
    <w:abstractNumId w:val="3"/>
  </w:num>
  <w:num w:numId="5" w16cid:durableId="1368917329">
    <w:abstractNumId w:val="4"/>
  </w:num>
  <w:num w:numId="6" w16cid:durableId="1415709403">
    <w:abstractNumId w:val="9"/>
  </w:num>
  <w:num w:numId="7" w16cid:durableId="1566793926">
    <w:abstractNumId w:val="5"/>
  </w:num>
  <w:num w:numId="8" w16cid:durableId="47843231">
    <w:abstractNumId w:val="6"/>
  </w:num>
  <w:num w:numId="9" w16cid:durableId="1282760855">
    <w:abstractNumId w:val="7"/>
  </w:num>
  <w:num w:numId="10" w16cid:durableId="1832717750">
    <w:abstractNumId w:val="8"/>
  </w:num>
  <w:num w:numId="11" w16cid:durableId="483552408">
    <w:abstractNumId w:val="10"/>
  </w:num>
  <w:num w:numId="12" w16cid:durableId="213928155">
    <w:abstractNumId w:val="16"/>
  </w:num>
  <w:num w:numId="13" w16cid:durableId="648095091">
    <w:abstractNumId w:val="22"/>
  </w:num>
  <w:num w:numId="14" w16cid:durableId="1646473829">
    <w:abstractNumId w:val="20"/>
  </w:num>
  <w:num w:numId="15" w16cid:durableId="371274436">
    <w:abstractNumId w:val="14"/>
  </w:num>
  <w:num w:numId="16" w16cid:durableId="970597019">
    <w:abstractNumId w:val="13"/>
  </w:num>
  <w:num w:numId="17" w16cid:durableId="1706246236">
    <w:abstractNumId w:val="18"/>
  </w:num>
  <w:num w:numId="18" w16cid:durableId="1151218036">
    <w:abstractNumId w:val="19"/>
  </w:num>
  <w:num w:numId="19" w16cid:durableId="746533217">
    <w:abstractNumId w:val="12"/>
  </w:num>
  <w:num w:numId="20" w16cid:durableId="1305546957">
    <w:abstractNumId w:val="15"/>
  </w:num>
  <w:num w:numId="21" w16cid:durableId="673998695">
    <w:abstractNumId w:val="11"/>
  </w:num>
  <w:num w:numId="22" w16cid:durableId="2044790711">
    <w:abstractNumId w:val="17"/>
  </w:num>
  <w:num w:numId="23" w16cid:durableId="9456922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0149"/>
    <w:rsid w:val="00000E73"/>
    <w:rsid w:val="00003CF7"/>
    <w:rsid w:val="00004B03"/>
    <w:rsid w:val="00006566"/>
    <w:rsid w:val="00006AE9"/>
    <w:rsid w:val="00006F2E"/>
    <w:rsid w:val="00010EBB"/>
    <w:rsid w:val="000127F7"/>
    <w:rsid w:val="00012F92"/>
    <w:rsid w:val="00013EEA"/>
    <w:rsid w:val="00016A04"/>
    <w:rsid w:val="00017B8D"/>
    <w:rsid w:val="000310E5"/>
    <w:rsid w:val="00033EA9"/>
    <w:rsid w:val="00034D22"/>
    <w:rsid w:val="0003612B"/>
    <w:rsid w:val="00037518"/>
    <w:rsid w:val="00037980"/>
    <w:rsid w:val="000402EB"/>
    <w:rsid w:val="0004113C"/>
    <w:rsid w:val="00042E00"/>
    <w:rsid w:val="00044173"/>
    <w:rsid w:val="00044BAD"/>
    <w:rsid w:val="00044D84"/>
    <w:rsid w:val="0005073C"/>
    <w:rsid w:val="0005191D"/>
    <w:rsid w:val="000574A2"/>
    <w:rsid w:val="00057612"/>
    <w:rsid w:val="00060AEC"/>
    <w:rsid w:val="000623CF"/>
    <w:rsid w:val="0006305F"/>
    <w:rsid w:val="00065138"/>
    <w:rsid w:val="000651B1"/>
    <w:rsid w:val="00065F4D"/>
    <w:rsid w:val="00066B42"/>
    <w:rsid w:val="00066F35"/>
    <w:rsid w:val="00071231"/>
    <w:rsid w:val="000721FB"/>
    <w:rsid w:val="00072E7B"/>
    <w:rsid w:val="00072F18"/>
    <w:rsid w:val="000730B3"/>
    <w:rsid w:val="00073348"/>
    <w:rsid w:val="00073556"/>
    <w:rsid w:val="00075E45"/>
    <w:rsid w:val="000810DF"/>
    <w:rsid w:val="000813F4"/>
    <w:rsid w:val="00081589"/>
    <w:rsid w:val="000820B4"/>
    <w:rsid w:val="000821FE"/>
    <w:rsid w:val="00083856"/>
    <w:rsid w:val="000844AA"/>
    <w:rsid w:val="00084E11"/>
    <w:rsid w:val="00085678"/>
    <w:rsid w:val="000878C8"/>
    <w:rsid w:val="000908F5"/>
    <w:rsid w:val="000913B1"/>
    <w:rsid w:val="0009319D"/>
    <w:rsid w:val="000976DA"/>
    <w:rsid w:val="000A0AC6"/>
    <w:rsid w:val="000A2C58"/>
    <w:rsid w:val="000A6D37"/>
    <w:rsid w:val="000A742E"/>
    <w:rsid w:val="000A7D16"/>
    <w:rsid w:val="000A7DB8"/>
    <w:rsid w:val="000B3F3E"/>
    <w:rsid w:val="000B58D3"/>
    <w:rsid w:val="000B618B"/>
    <w:rsid w:val="000B6ECA"/>
    <w:rsid w:val="000B6F80"/>
    <w:rsid w:val="000C05CC"/>
    <w:rsid w:val="000C0A15"/>
    <w:rsid w:val="000C0AF4"/>
    <w:rsid w:val="000C44BC"/>
    <w:rsid w:val="000C6039"/>
    <w:rsid w:val="000C6B5F"/>
    <w:rsid w:val="000C6E1F"/>
    <w:rsid w:val="000C7C87"/>
    <w:rsid w:val="000D0126"/>
    <w:rsid w:val="000D10F8"/>
    <w:rsid w:val="000D3EA0"/>
    <w:rsid w:val="000E14D5"/>
    <w:rsid w:val="000E2CB6"/>
    <w:rsid w:val="000E2E70"/>
    <w:rsid w:val="000E55D5"/>
    <w:rsid w:val="000F222E"/>
    <w:rsid w:val="000F2E32"/>
    <w:rsid w:val="000F2F4B"/>
    <w:rsid w:val="000F4FFC"/>
    <w:rsid w:val="000F6CE0"/>
    <w:rsid w:val="000F6CF3"/>
    <w:rsid w:val="000F7318"/>
    <w:rsid w:val="0010602E"/>
    <w:rsid w:val="0010617A"/>
    <w:rsid w:val="0010780D"/>
    <w:rsid w:val="00107894"/>
    <w:rsid w:val="0010790D"/>
    <w:rsid w:val="00110D9A"/>
    <w:rsid w:val="001111EA"/>
    <w:rsid w:val="00112B32"/>
    <w:rsid w:val="001156E4"/>
    <w:rsid w:val="00120B0B"/>
    <w:rsid w:val="00124E97"/>
    <w:rsid w:val="00126247"/>
    <w:rsid w:val="001278DF"/>
    <w:rsid w:val="001331AA"/>
    <w:rsid w:val="001369DA"/>
    <w:rsid w:val="00136D00"/>
    <w:rsid w:val="00137034"/>
    <w:rsid w:val="00140786"/>
    <w:rsid w:val="00141E72"/>
    <w:rsid w:val="00141ED4"/>
    <w:rsid w:val="00143029"/>
    <w:rsid w:val="00147980"/>
    <w:rsid w:val="00150101"/>
    <w:rsid w:val="00151336"/>
    <w:rsid w:val="001539CB"/>
    <w:rsid w:val="00156815"/>
    <w:rsid w:val="0015760F"/>
    <w:rsid w:val="00160181"/>
    <w:rsid w:val="001607B7"/>
    <w:rsid w:val="00162A82"/>
    <w:rsid w:val="0016476D"/>
    <w:rsid w:val="001673E3"/>
    <w:rsid w:val="00167880"/>
    <w:rsid w:val="00167B63"/>
    <w:rsid w:val="001730AA"/>
    <w:rsid w:val="0017604C"/>
    <w:rsid w:val="001764E4"/>
    <w:rsid w:val="00176D0B"/>
    <w:rsid w:val="00181037"/>
    <w:rsid w:val="00182890"/>
    <w:rsid w:val="00182B5C"/>
    <w:rsid w:val="00182CF0"/>
    <w:rsid w:val="00182E35"/>
    <w:rsid w:val="0018422C"/>
    <w:rsid w:val="001854DD"/>
    <w:rsid w:val="00186443"/>
    <w:rsid w:val="00190393"/>
    <w:rsid w:val="00190C59"/>
    <w:rsid w:val="00190CA8"/>
    <w:rsid w:val="00191C5D"/>
    <w:rsid w:val="00192105"/>
    <w:rsid w:val="00192C36"/>
    <w:rsid w:val="00192D0A"/>
    <w:rsid w:val="0019439D"/>
    <w:rsid w:val="001943CD"/>
    <w:rsid w:val="00195753"/>
    <w:rsid w:val="00195B3A"/>
    <w:rsid w:val="0019649A"/>
    <w:rsid w:val="001976A8"/>
    <w:rsid w:val="00197EAE"/>
    <w:rsid w:val="001A15A9"/>
    <w:rsid w:val="001A1619"/>
    <w:rsid w:val="001A1F0D"/>
    <w:rsid w:val="001A355B"/>
    <w:rsid w:val="001A47C7"/>
    <w:rsid w:val="001A4A07"/>
    <w:rsid w:val="001A69E7"/>
    <w:rsid w:val="001A6F03"/>
    <w:rsid w:val="001A7FF6"/>
    <w:rsid w:val="001B03CF"/>
    <w:rsid w:val="001B0810"/>
    <w:rsid w:val="001B09F0"/>
    <w:rsid w:val="001B1D5A"/>
    <w:rsid w:val="001B4233"/>
    <w:rsid w:val="001B4A46"/>
    <w:rsid w:val="001B6FF3"/>
    <w:rsid w:val="001B734A"/>
    <w:rsid w:val="001C347B"/>
    <w:rsid w:val="001C4B37"/>
    <w:rsid w:val="001C4E8E"/>
    <w:rsid w:val="001C53FC"/>
    <w:rsid w:val="001C6F3C"/>
    <w:rsid w:val="001C725B"/>
    <w:rsid w:val="001C737A"/>
    <w:rsid w:val="001D169C"/>
    <w:rsid w:val="001D260E"/>
    <w:rsid w:val="001D2CC9"/>
    <w:rsid w:val="001D3D92"/>
    <w:rsid w:val="001D48C5"/>
    <w:rsid w:val="001D715B"/>
    <w:rsid w:val="001E04DB"/>
    <w:rsid w:val="001E0E45"/>
    <w:rsid w:val="001E3E7E"/>
    <w:rsid w:val="001E5F16"/>
    <w:rsid w:val="001E64CC"/>
    <w:rsid w:val="001E6C0D"/>
    <w:rsid w:val="001E6D30"/>
    <w:rsid w:val="001F16AF"/>
    <w:rsid w:val="001F1BCE"/>
    <w:rsid w:val="0020419D"/>
    <w:rsid w:val="00204557"/>
    <w:rsid w:val="002049D6"/>
    <w:rsid w:val="00205031"/>
    <w:rsid w:val="00205E1E"/>
    <w:rsid w:val="002064D9"/>
    <w:rsid w:val="002068B1"/>
    <w:rsid w:val="00211D4A"/>
    <w:rsid w:val="002134C2"/>
    <w:rsid w:val="00213D2D"/>
    <w:rsid w:val="00215377"/>
    <w:rsid w:val="002154AC"/>
    <w:rsid w:val="00215BF8"/>
    <w:rsid w:val="00215F47"/>
    <w:rsid w:val="00216833"/>
    <w:rsid w:val="00217FDF"/>
    <w:rsid w:val="002206DC"/>
    <w:rsid w:val="002252D2"/>
    <w:rsid w:val="00225D61"/>
    <w:rsid w:val="00230CBB"/>
    <w:rsid w:val="00230EC1"/>
    <w:rsid w:val="00232219"/>
    <w:rsid w:val="00232E22"/>
    <w:rsid w:val="00233853"/>
    <w:rsid w:val="002344C0"/>
    <w:rsid w:val="00236321"/>
    <w:rsid w:val="002363BD"/>
    <w:rsid w:val="00236CE7"/>
    <w:rsid w:val="00236D62"/>
    <w:rsid w:val="002377BC"/>
    <w:rsid w:val="0024363E"/>
    <w:rsid w:val="002449A5"/>
    <w:rsid w:val="00247C33"/>
    <w:rsid w:val="002515B0"/>
    <w:rsid w:val="0025317B"/>
    <w:rsid w:val="0025526E"/>
    <w:rsid w:val="002566F6"/>
    <w:rsid w:val="002619DD"/>
    <w:rsid w:val="00264CFB"/>
    <w:rsid w:val="00266D21"/>
    <w:rsid w:val="00266F79"/>
    <w:rsid w:val="0026758C"/>
    <w:rsid w:val="0026796D"/>
    <w:rsid w:val="00272D71"/>
    <w:rsid w:val="00273190"/>
    <w:rsid w:val="00273607"/>
    <w:rsid w:val="002737A9"/>
    <w:rsid w:val="00282732"/>
    <w:rsid w:val="0028304C"/>
    <w:rsid w:val="0028345A"/>
    <w:rsid w:val="0028415D"/>
    <w:rsid w:val="00285C9C"/>
    <w:rsid w:val="00287181"/>
    <w:rsid w:val="0028758A"/>
    <w:rsid w:val="00290B92"/>
    <w:rsid w:val="00290E72"/>
    <w:rsid w:val="002912A2"/>
    <w:rsid w:val="00296233"/>
    <w:rsid w:val="00297AE9"/>
    <w:rsid w:val="00297C4C"/>
    <w:rsid w:val="002A06F5"/>
    <w:rsid w:val="002A12FD"/>
    <w:rsid w:val="002A5209"/>
    <w:rsid w:val="002A6C73"/>
    <w:rsid w:val="002B0B16"/>
    <w:rsid w:val="002B3613"/>
    <w:rsid w:val="002B3684"/>
    <w:rsid w:val="002B4970"/>
    <w:rsid w:val="002B6772"/>
    <w:rsid w:val="002B7C03"/>
    <w:rsid w:val="002B7C20"/>
    <w:rsid w:val="002C2F39"/>
    <w:rsid w:val="002C35FD"/>
    <w:rsid w:val="002C37E3"/>
    <w:rsid w:val="002C37F7"/>
    <w:rsid w:val="002C41EA"/>
    <w:rsid w:val="002C4241"/>
    <w:rsid w:val="002C4353"/>
    <w:rsid w:val="002C45AD"/>
    <w:rsid w:val="002C56F8"/>
    <w:rsid w:val="002C624D"/>
    <w:rsid w:val="002C635D"/>
    <w:rsid w:val="002C71C6"/>
    <w:rsid w:val="002C785E"/>
    <w:rsid w:val="002D002A"/>
    <w:rsid w:val="002D0292"/>
    <w:rsid w:val="002D2693"/>
    <w:rsid w:val="002D2F1F"/>
    <w:rsid w:val="002D46CA"/>
    <w:rsid w:val="002D5615"/>
    <w:rsid w:val="002D5DF3"/>
    <w:rsid w:val="002D6A61"/>
    <w:rsid w:val="002D70E9"/>
    <w:rsid w:val="002E59FC"/>
    <w:rsid w:val="002E5C28"/>
    <w:rsid w:val="002E5F74"/>
    <w:rsid w:val="002E6036"/>
    <w:rsid w:val="002E741C"/>
    <w:rsid w:val="002F0353"/>
    <w:rsid w:val="002F0724"/>
    <w:rsid w:val="002F161E"/>
    <w:rsid w:val="002F1A88"/>
    <w:rsid w:val="002F520F"/>
    <w:rsid w:val="002F79BB"/>
    <w:rsid w:val="002F7EE0"/>
    <w:rsid w:val="00300D73"/>
    <w:rsid w:val="003021C1"/>
    <w:rsid w:val="003041DF"/>
    <w:rsid w:val="00304E65"/>
    <w:rsid w:val="0030506A"/>
    <w:rsid w:val="00305A16"/>
    <w:rsid w:val="00310665"/>
    <w:rsid w:val="003111E6"/>
    <w:rsid w:val="003123DE"/>
    <w:rsid w:val="003124B9"/>
    <w:rsid w:val="00313EAF"/>
    <w:rsid w:val="0031422D"/>
    <w:rsid w:val="00315954"/>
    <w:rsid w:val="00315A7C"/>
    <w:rsid w:val="00315AC4"/>
    <w:rsid w:val="00315AFD"/>
    <w:rsid w:val="00317FED"/>
    <w:rsid w:val="00320845"/>
    <w:rsid w:val="003223AE"/>
    <w:rsid w:val="00323ACF"/>
    <w:rsid w:val="00323FB6"/>
    <w:rsid w:val="003252B3"/>
    <w:rsid w:val="003314E3"/>
    <w:rsid w:val="003322E5"/>
    <w:rsid w:val="0033520E"/>
    <w:rsid w:val="00336700"/>
    <w:rsid w:val="0033721A"/>
    <w:rsid w:val="00337368"/>
    <w:rsid w:val="00341217"/>
    <w:rsid w:val="00341FFE"/>
    <w:rsid w:val="003446B4"/>
    <w:rsid w:val="003452FB"/>
    <w:rsid w:val="00347C58"/>
    <w:rsid w:val="003509BB"/>
    <w:rsid w:val="00350CAD"/>
    <w:rsid w:val="00352714"/>
    <w:rsid w:val="0035287D"/>
    <w:rsid w:val="00353717"/>
    <w:rsid w:val="0035708A"/>
    <w:rsid w:val="00357139"/>
    <w:rsid w:val="00360B8F"/>
    <w:rsid w:val="00362B3B"/>
    <w:rsid w:val="00363B8A"/>
    <w:rsid w:val="0036596F"/>
    <w:rsid w:val="0037006A"/>
    <w:rsid w:val="00371E98"/>
    <w:rsid w:val="003723E4"/>
    <w:rsid w:val="003731F8"/>
    <w:rsid w:val="00373746"/>
    <w:rsid w:val="00373FBD"/>
    <w:rsid w:val="00376B50"/>
    <w:rsid w:val="003850B4"/>
    <w:rsid w:val="00386D02"/>
    <w:rsid w:val="00387E1E"/>
    <w:rsid w:val="0039002B"/>
    <w:rsid w:val="00391C14"/>
    <w:rsid w:val="003920E9"/>
    <w:rsid w:val="00394D0B"/>
    <w:rsid w:val="00396062"/>
    <w:rsid w:val="003A1A5F"/>
    <w:rsid w:val="003A3DCC"/>
    <w:rsid w:val="003A6F16"/>
    <w:rsid w:val="003A6F29"/>
    <w:rsid w:val="003A7BBD"/>
    <w:rsid w:val="003A7C2A"/>
    <w:rsid w:val="003B02AC"/>
    <w:rsid w:val="003B2AFA"/>
    <w:rsid w:val="003B627C"/>
    <w:rsid w:val="003B6FD7"/>
    <w:rsid w:val="003B7188"/>
    <w:rsid w:val="003B7602"/>
    <w:rsid w:val="003C0D36"/>
    <w:rsid w:val="003C1C17"/>
    <w:rsid w:val="003C3A0A"/>
    <w:rsid w:val="003C4420"/>
    <w:rsid w:val="003C7300"/>
    <w:rsid w:val="003D06A5"/>
    <w:rsid w:val="003D1B11"/>
    <w:rsid w:val="003D1C82"/>
    <w:rsid w:val="003D2519"/>
    <w:rsid w:val="003D2A3C"/>
    <w:rsid w:val="003D3065"/>
    <w:rsid w:val="003D4538"/>
    <w:rsid w:val="003D586F"/>
    <w:rsid w:val="003D6FC4"/>
    <w:rsid w:val="003E0AA8"/>
    <w:rsid w:val="003E0B18"/>
    <w:rsid w:val="003E0F73"/>
    <w:rsid w:val="003E2C1D"/>
    <w:rsid w:val="003E2DF7"/>
    <w:rsid w:val="003E39C6"/>
    <w:rsid w:val="003E4578"/>
    <w:rsid w:val="003E6E9D"/>
    <w:rsid w:val="003E6FD5"/>
    <w:rsid w:val="003F171A"/>
    <w:rsid w:val="003F2635"/>
    <w:rsid w:val="003F29D3"/>
    <w:rsid w:val="003F470F"/>
    <w:rsid w:val="003F7DFE"/>
    <w:rsid w:val="00401875"/>
    <w:rsid w:val="004024CF"/>
    <w:rsid w:val="00403063"/>
    <w:rsid w:val="00404CB4"/>
    <w:rsid w:val="00405788"/>
    <w:rsid w:val="00405996"/>
    <w:rsid w:val="00407F60"/>
    <w:rsid w:val="00410FEA"/>
    <w:rsid w:val="00412AED"/>
    <w:rsid w:val="00412DF2"/>
    <w:rsid w:val="00413787"/>
    <w:rsid w:val="00413EB7"/>
    <w:rsid w:val="00413FA5"/>
    <w:rsid w:val="004140C3"/>
    <w:rsid w:val="004166E3"/>
    <w:rsid w:val="00417465"/>
    <w:rsid w:val="004175EB"/>
    <w:rsid w:val="004176EF"/>
    <w:rsid w:val="00417B46"/>
    <w:rsid w:val="00420673"/>
    <w:rsid w:val="00420B40"/>
    <w:rsid w:val="004213AB"/>
    <w:rsid w:val="0042198C"/>
    <w:rsid w:val="00421A25"/>
    <w:rsid w:val="00423432"/>
    <w:rsid w:val="00424195"/>
    <w:rsid w:val="00424594"/>
    <w:rsid w:val="00424F66"/>
    <w:rsid w:val="00427327"/>
    <w:rsid w:val="00430467"/>
    <w:rsid w:val="00430ACF"/>
    <w:rsid w:val="004315FF"/>
    <w:rsid w:val="00433270"/>
    <w:rsid w:val="00433D98"/>
    <w:rsid w:val="004341B5"/>
    <w:rsid w:val="00435160"/>
    <w:rsid w:val="004373BD"/>
    <w:rsid w:val="00437571"/>
    <w:rsid w:val="00437DA7"/>
    <w:rsid w:val="004424D9"/>
    <w:rsid w:val="0044430D"/>
    <w:rsid w:val="004449E5"/>
    <w:rsid w:val="00446394"/>
    <w:rsid w:val="0044714F"/>
    <w:rsid w:val="004475D4"/>
    <w:rsid w:val="004501F6"/>
    <w:rsid w:val="00451889"/>
    <w:rsid w:val="00452C5F"/>
    <w:rsid w:val="0045303A"/>
    <w:rsid w:val="00453E47"/>
    <w:rsid w:val="00461E2E"/>
    <w:rsid w:val="0046373C"/>
    <w:rsid w:val="00465091"/>
    <w:rsid w:val="0046553A"/>
    <w:rsid w:val="00465F44"/>
    <w:rsid w:val="00467729"/>
    <w:rsid w:val="00467FC9"/>
    <w:rsid w:val="0047121D"/>
    <w:rsid w:val="004714CF"/>
    <w:rsid w:val="00471612"/>
    <w:rsid w:val="00471D09"/>
    <w:rsid w:val="004745AA"/>
    <w:rsid w:val="00480781"/>
    <w:rsid w:val="00480B8C"/>
    <w:rsid w:val="004816EE"/>
    <w:rsid w:val="00483462"/>
    <w:rsid w:val="004839EF"/>
    <w:rsid w:val="00483DC9"/>
    <w:rsid w:val="00484953"/>
    <w:rsid w:val="00486AA0"/>
    <w:rsid w:val="00493704"/>
    <w:rsid w:val="00494902"/>
    <w:rsid w:val="00497271"/>
    <w:rsid w:val="00497A36"/>
    <w:rsid w:val="004A26D2"/>
    <w:rsid w:val="004A2C82"/>
    <w:rsid w:val="004A306C"/>
    <w:rsid w:val="004A3830"/>
    <w:rsid w:val="004A4160"/>
    <w:rsid w:val="004A467E"/>
    <w:rsid w:val="004A567E"/>
    <w:rsid w:val="004B0269"/>
    <w:rsid w:val="004B0CB7"/>
    <w:rsid w:val="004B14CE"/>
    <w:rsid w:val="004B2537"/>
    <w:rsid w:val="004B6057"/>
    <w:rsid w:val="004B6F79"/>
    <w:rsid w:val="004B7E5E"/>
    <w:rsid w:val="004C1A76"/>
    <w:rsid w:val="004C1C57"/>
    <w:rsid w:val="004C27C9"/>
    <w:rsid w:val="004C3DAD"/>
    <w:rsid w:val="004C54BB"/>
    <w:rsid w:val="004C6819"/>
    <w:rsid w:val="004C7D1F"/>
    <w:rsid w:val="004D0890"/>
    <w:rsid w:val="004D158A"/>
    <w:rsid w:val="004D2D62"/>
    <w:rsid w:val="004D3B0F"/>
    <w:rsid w:val="004D5F71"/>
    <w:rsid w:val="004D7BF0"/>
    <w:rsid w:val="004E6698"/>
    <w:rsid w:val="004E7FF7"/>
    <w:rsid w:val="004F2A86"/>
    <w:rsid w:val="004F3917"/>
    <w:rsid w:val="004F6238"/>
    <w:rsid w:val="005000C4"/>
    <w:rsid w:val="005003CB"/>
    <w:rsid w:val="00500A27"/>
    <w:rsid w:val="00502321"/>
    <w:rsid w:val="00505526"/>
    <w:rsid w:val="00505C95"/>
    <w:rsid w:val="00506EBA"/>
    <w:rsid w:val="00511226"/>
    <w:rsid w:val="00511BEF"/>
    <w:rsid w:val="0051252F"/>
    <w:rsid w:val="00512ED9"/>
    <w:rsid w:val="00513D89"/>
    <w:rsid w:val="00515325"/>
    <w:rsid w:val="00515817"/>
    <w:rsid w:val="00521885"/>
    <w:rsid w:val="005231CC"/>
    <w:rsid w:val="00526762"/>
    <w:rsid w:val="00527F26"/>
    <w:rsid w:val="005300D9"/>
    <w:rsid w:val="00530324"/>
    <w:rsid w:val="00530AFF"/>
    <w:rsid w:val="0053318E"/>
    <w:rsid w:val="005334EE"/>
    <w:rsid w:val="00534CB8"/>
    <w:rsid w:val="00536A57"/>
    <w:rsid w:val="00541D24"/>
    <w:rsid w:val="005421D0"/>
    <w:rsid w:val="0054234B"/>
    <w:rsid w:val="00542644"/>
    <w:rsid w:val="00543744"/>
    <w:rsid w:val="0054405D"/>
    <w:rsid w:val="00544514"/>
    <w:rsid w:val="005452C5"/>
    <w:rsid w:val="00545BCD"/>
    <w:rsid w:val="00546AAC"/>
    <w:rsid w:val="00551EDA"/>
    <w:rsid w:val="00552D7A"/>
    <w:rsid w:val="0055472C"/>
    <w:rsid w:val="005550AA"/>
    <w:rsid w:val="00556482"/>
    <w:rsid w:val="00556869"/>
    <w:rsid w:val="00556993"/>
    <w:rsid w:val="005570F7"/>
    <w:rsid w:val="00560087"/>
    <w:rsid w:val="005602B0"/>
    <w:rsid w:val="0056244A"/>
    <w:rsid w:val="00563270"/>
    <w:rsid w:val="005659BC"/>
    <w:rsid w:val="00566306"/>
    <w:rsid w:val="00566DAC"/>
    <w:rsid w:val="00570791"/>
    <w:rsid w:val="00571187"/>
    <w:rsid w:val="0057132C"/>
    <w:rsid w:val="00572DC8"/>
    <w:rsid w:val="00573C96"/>
    <w:rsid w:val="00574496"/>
    <w:rsid w:val="0057575C"/>
    <w:rsid w:val="00575A7C"/>
    <w:rsid w:val="005811C6"/>
    <w:rsid w:val="00581877"/>
    <w:rsid w:val="00581C66"/>
    <w:rsid w:val="00584D06"/>
    <w:rsid w:val="00584DF3"/>
    <w:rsid w:val="00585DC7"/>
    <w:rsid w:val="005862FA"/>
    <w:rsid w:val="005901A6"/>
    <w:rsid w:val="00590712"/>
    <w:rsid w:val="00595109"/>
    <w:rsid w:val="00595F22"/>
    <w:rsid w:val="005A0452"/>
    <w:rsid w:val="005A1F1C"/>
    <w:rsid w:val="005A2C41"/>
    <w:rsid w:val="005A7051"/>
    <w:rsid w:val="005B267E"/>
    <w:rsid w:val="005B2EF7"/>
    <w:rsid w:val="005B4652"/>
    <w:rsid w:val="005B4CB3"/>
    <w:rsid w:val="005B5AA6"/>
    <w:rsid w:val="005B6633"/>
    <w:rsid w:val="005B6B49"/>
    <w:rsid w:val="005B6C1B"/>
    <w:rsid w:val="005B6F44"/>
    <w:rsid w:val="005C183B"/>
    <w:rsid w:val="005C1B9F"/>
    <w:rsid w:val="005C1E7A"/>
    <w:rsid w:val="005C2D3E"/>
    <w:rsid w:val="005C45AE"/>
    <w:rsid w:val="005C4A4B"/>
    <w:rsid w:val="005C4DD1"/>
    <w:rsid w:val="005C51A1"/>
    <w:rsid w:val="005C6F0C"/>
    <w:rsid w:val="005D0466"/>
    <w:rsid w:val="005D05C0"/>
    <w:rsid w:val="005D1925"/>
    <w:rsid w:val="005D2162"/>
    <w:rsid w:val="005D2B99"/>
    <w:rsid w:val="005D474B"/>
    <w:rsid w:val="005D47CC"/>
    <w:rsid w:val="005D6009"/>
    <w:rsid w:val="005D6EBF"/>
    <w:rsid w:val="005E22AE"/>
    <w:rsid w:val="005E455A"/>
    <w:rsid w:val="005E4F05"/>
    <w:rsid w:val="005E5006"/>
    <w:rsid w:val="005E5A83"/>
    <w:rsid w:val="005E5C44"/>
    <w:rsid w:val="005E641E"/>
    <w:rsid w:val="005E6C0D"/>
    <w:rsid w:val="005E7246"/>
    <w:rsid w:val="005E7822"/>
    <w:rsid w:val="005E7FD9"/>
    <w:rsid w:val="005F18B9"/>
    <w:rsid w:val="005F36FE"/>
    <w:rsid w:val="005F4FC3"/>
    <w:rsid w:val="005F6786"/>
    <w:rsid w:val="00600F4B"/>
    <w:rsid w:val="0060125F"/>
    <w:rsid w:val="006015EC"/>
    <w:rsid w:val="0060237D"/>
    <w:rsid w:val="00603823"/>
    <w:rsid w:val="006040D8"/>
    <w:rsid w:val="00604290"/>
    <w:rsid w:val="00606140"/>
    <w:rsid w:val="00612DB3"/>
    <w:rsid w:val="00613DC0"/>
    <w:rsid w:val="006140C1"/>
    <w:rsid w:val="006142F2"/>
    <w:rsid w:val="00616BFC"/>
    <w:rsid w:val="00617F8C"/>
    <w:rsid w:val="00620293"/>
    <w:rsid w:val="00620A83"/>
    <w:rsid w:val="00620F7B"/>
    <w:rsid w:val="00622959"/>
    <w:rsid w:val="0062303C"/>
    <w:rsid w:val="0062726C"/>
    <w:rsid w:val="0063035F"/>
    <w:rsid w:val="0063521A"/>
    <w:rsid w:val="00635554"/>
    <w:rsid w:val="00635556"/>
    <w:rsid w:val="00636956"/>
    <w:rsid w:val="00637E1B"/>
    <w:rsid w:val="00641776"/>
    <w:rsid w:val="00641C6C"/>
    <w:rsid w:val="00643061"/>
    <w:rsid w:val="0064311D"/>
    <w:rsid w:val="00643C68"/>
    <w:rsid w:val="00644A47"/>
    <w:rsid w:val="00644E83"/>
    <w:rsid w:val="00647D81"/>
    <w:rsid w:val="006515E0"/>
    <w:rsid w:val="00651B35"/>
    <w:rsid w:val="00651B88"/>
    <w:rsid w:val="00652793"/>
    <w:rsid w:val="00652C63"/>
    <w:rsid w:val="00653D32"/>
    <w:rsid w:val="00654E36"/>
    <w:rsid w:val="00656FDA"/>
    <w:rsid w:val="00657502"/>
    <w:rsid w:val="006630F6"/>
    <w:rsid w:val="00664C22"/>
    <w:rsid w:val="006658E1"/>
    <w:rsid w:val="00665D27"/>
    <w:rsid w:val="006669FE"/>
    <w:rsid w:val="0067081F"/>
    <w:rsid w:val="0067180B"/>
    <w:rsid w:val="0067273D"/>
    <w:rsid w:val="00673EB8"/>
    <w:rsid w:val="0067592F"/>
    <w:rsid w:val="00676F4D"/>
    <w:rsid w:val="00677AE0"/>
    <w:rsid w:val="00680CB4"/>
    <w:rsid w:val="00682A34"/>
    <w:rsid w:val="00683539"/>
    <w:rsid w:val="00685729"/>
    <w:rsid w:val="006865D7"/>
    <w:rsid w:val="00687848"/>
    <w:rsid w:val="006900BD"/>
    <w:rsid w:val="00690562"/>
    <w:rsid w:val="006936A1"/>
    <w:rsid w:val="00694E48"/>
    <w:rsid w:val="0069594B"/>
    <w:rsid w:val="00695CF3"/>
    <w:rsid w:val="00697695"/>
    <w:rsid w:val="0069781B"/>
    <w:rsid w:val="006A1F50"/>
    <w:rsid w:val="006A2BFD"/>
    <w:rsid w:val="006A3E1E"/>
    <w:rsid w:val="006A4198"/>
    <w:rsid w:val="006A68AB"/>
    <w:rsid w:val="006A7167"/>
    <w:rsid w:val="006B0276"/>
    <w:rsid w:val="006B0608"/>
    <w:rsid w:val="006B090D"/>
    <w:rsid w:val="006B1A2C"/>
    <w:rsid w:val="006B2C76"/>
    <w:rsid w:val="006B2FE0"/>
    <w:rsid w:val="006B36BE"/>
    <w:rsid w:val="006B4935"/>
    <w:rsid w:val="006B4D04"/>
    <w:rsid w:val="006B4F8A"/>
    <w:rsid w:val="006B6437"/>
    <w:rsid w:val="006B65FB"/>
    <w:rsid w:val="006B6BF8"/>
    <w:rsid w:val="006B6F8F"/>
    <w:rsid w:val="006B76A0"/>
    <w:rsid w:val="006B7E59"/>
    <w:rsid w:val="006C139B"/>
    <w:rsid w:val="006C1F96"/>
    <w:rsid w:val="006C2040"/>
    <w:rsid w:val="006C229C"/>
    <w:rsid w:val="006C29B9"/>
    <w:rsid w:val="006C2BF8"/>
    <w:rsid w:val="006C4831"/>
    <w:rsid w:val="006C644E"/>
    <w:rsid w:val="006C6C53"/>
    <w:rsid w:val="006C7065"/>
    <w:rsid w:val="006D1A97"/>
    <w:rsid w:val="006D26D4"/>
    <w:rsid w:val="006D3DFB"/>
    <w:rsid w:val="006D5080"/>
    <w:rsid w:val="006D6512"/>
    <w:rsid w:val="006D6A7A"/>
    <w:rsid w:val="006D7A17"/>
    <w:rsid w:val="006E12DD"/>
    <w:rsid w:val="006E1865"/>
    <w:rsid w:val="006E1BCA"/>
    <w:rsid w:val="006E4EA9"/>
    <w:rsid w:val="006E62E1"/>
    <w:rsid w:val="006E65B1"/>
    <w:rsid w:val="006E7706"/>
    <w:rsid w:val="006E795F"/>
    <w:rsid w:val="006F1959"/>
    <w:rsid w:val="006F1AE6"/>
    <w:rsid w:val="006F2478"/>
    <w:rsid w:val="006F3B0A"/>
    <w:rsid w:val="006F408E"/>
    <w:rsid w:val="006F490B"/>
    <w:rsid w:val="006F50F3"/>
    <w:rsid w:val="006F6D43"/>
    <w:rsid w:val="007014F8"/>
    <w:rsid w:val="007020F0"/>
    <w:rsid w:val="0070244D"/>
    <w:rsid w:val="00702B17"/>
    <w:rsid w:val="00704BCF"/>
    <w:rsid w:val="00710702"/>
    <w:rsid w:val="00710AB4"/>
    <w:rsid w:val="00712A66"/>
    <w:rsid w:val="00713752"/>
    <w:rsid w:val="007144E0"/>
    <w:rsid w:val="00714BEA"/>
    <w:rsid w:val="00716C58"/>
    <w:rsid w:val="007202ED"/>
    <w:rsid w:val="007205BD"/>
    <w:rsid w:val="00721FB2"/>
    <w:rsid w:val="00723DF3"/>
    <w:rsid w:val="007242EB"/>
    <w:rsid w:val="00725CF3"/>
    <w:rsid w:val="00726254"/>
    <w:rsid w:val="00726DB5"/>
    <w:rsid w:val="007300FA"/>
    <w:rsid w:val="0073015B"/>
    <w:rsid w:val="00733203"/>
    <w:rsid w:val="00735B47"/>
    <w:rsid w:val="007425E3"/>
    <w:rsid w:val="00744516"/>
    <w:rsid w:val="0074537B"/>
    <w:rsid w:val="007459A4"/>
    <w:rsid w:val="007461F4"/>
    <w:rsid w:val="00747BDE"/>
    <w:rsid w:val="00747E04"/>
    <w:rsid w:val="00751BA9"/>
    <w:rsid w:val="00752C58"/>
    <w:rsid w:val="00754630"/>
    <w:rsid w:val="00761A8C"/>
    <w:rsid w:val="00762010"/>
    <w:rsid w:val="0076508B"/>
    <w:rsid w:val="00765CAA"/>
    <w:rsid w:val="00767740"/>
    <w:rsid w:val="007679A9"/>
    <w:rsid w:val="00771B3F"/>
    <w:rsid w:val="00775210"/>
    <w:rsid w:val="00775998"/>
    <w:rsid w:val="007759A6"/>
    <w:rsid w:val="007759AE"/>
    <w:rsid w:val="0077673A"/>
    <w:rsid w:val="007775EC"/>
    <w:rsid w:val="00780A24"/>
    <w:rsid w:val="00780DBD"/>
    <w:rsid w:val="00782553"/>
    <w:rsid w:val="007826B0"/>
    <w:rsid w:val="00783005"/>
    <w:rsid w:val="00783A52"/>
    <w:rsid w:val="00783FA3"/>
    <w:rsid w:val="0078568A"/>
    <w:rsid w:val="007857EF"/>
    <w:rsid w:val="00786B42"/>
    <w:rsid w:val="00786DCA"/>
    <w:rsid w:val="00791AD5"/>
    <w:rsid w:val="00792345"/>
    <w:rsid w:val="00793ACF"/>
    <w:rsid w:val="00793D6F"/>
    <w:rsid w:val="0079496D"/>
    <w:rsid w:val="00795FC7"/>
    <w:rsid w:val="00796949"/>
    <w:rsid w:val="00797D2B"/>
    <w:rsid w:val="007A0F0D"/>
    <w:rsid w:val="007A23FA"/>
    <w:rsid w:val="007A4347"/>
    <w:rsid w:val="007A44D8"/>
    <w:rsid w:val="007A4BB3"/>
    <w:rsid w:val="007B3510"/>
    <w:rsid w:val="007B397E"/>
    <w:rsid w:val="007B3B35"/>
    <w:rsid w:val="007B48B0"/>
    <w:rsid w:val="007B59D6"/>
    <w:rsid w:val="007B5DAF"/>
    <w:rsid w:val="007B680C"/>
    <w:rsid w:val="007B7DB1"/>
    <w:rsid w:val="007C1209"/>
    <w:rsid w:val="007C18F4"/>
    <w:rsid w:val="007C1D1A"/>
    <w:rsid w:val="007C2E06"/>
    <w:rsid w:val="007C4F7C"/>
    <w:rsid w:val="007D2189"/>
    <w:rsid w:val="007D4249"/>
    <w:rsid w:val="007D430C"/>
    <w:rsid w:val="007D47AA"/>
    <w:rsid w:val="007D4939"/>
    <w:rsid w:val="007D4FC6"/>
    <w:rsid w:val="007D50C6"/>
    <w:rsid w:val="007D6C31"/>
    <w:rsid w:val="007E1566"/>
    <w:rsid w:val="007E1EC0"/>
    <w:rsid w:val="007E23D9"/>
    <w:rsid w:val="007E2C1A"/>
    <w:rsid w:val="007E527C"/>
    <w:rsid w:val="007E6592"/>
    <w:rsid w:val="007F091D"/>
    <w:rsid w:val="007F0C82"/>
    <w:rsid w:val="007F1B9E"/>
    <w:rsid w:val="007F2149"/>
    <w:rsid w:val="007F32D4"/>
    <w:rsid w:val="007F3D66"/>
    <w:rsid w:val="007F3E72"/>
    <w:rsid w:val="007F4C8E"/>
    <w:rsid w:val="007F6416"/>
    <w:rsid w:val="007F6F32"/>
    <w:rsid w:val="00802E2E"/>
    <w:rsid w:val="00803574"/>
    <w:rsid w:val="0080391B"/>
    <w:rsid w:val="0080500D"/>
    <w:rsid w:val="008055CB"/>
    <w:rsid w:val="00810C96"/>
    <w:rsid w:val="00811FE5"/>
    <w:rsid w:val="00812473"/>
    <w:rsid w:val="00812AD1"/>
    <w:rsid w:val="00813966"/>
    <w:rsid w:val="00814A8C"/>
    <w:rsid w:val="00815B0D"/>
    <w:rsid w:val="0081618A"/>
    <w:rsid w:val="00822957"/>
    <w:rsid w:val="0082406A"/>
    <w:rsid w:val="008354C2"/>
    <w:rsid w:val="00837D1B"/>
    <w:rsid w:val="008410F0"/>
    <w:rsid w:val="00841413"/>
    <w:rsid w:val="0084158E"/>
    <w:rsid w:val="00843F9A"/>
    <w:rsid w:val="008446DA"/>
    <w:rsid w:val="00844DD7"/>
    <w:rsid w:val="0084659C"/>
    <w:rsid w:val="00851019"/>
    <w:rsid w:val="00851B4D"/>
    <w:rsid w:val="00851D9D"/>
    <w:rsid w:val="00852A6D"/>
    <w:rsid w:val="00854063"/>
    <w:rsid w:val="00856A8F"/>
    <w:rsid w:val="008611A1"/>
    <w:rsid w:val="0086159F"/>
    <w:rsid w:val="00862903"/>
    <w:rsid w:val="008641C3"/>
    <w:rsid w:val="00864C68"/>
    <w:rsid w:val="0086714E"/>
    <w:rsid w:val="0086736C"/>
    <w:rsid w:val="00872CF4"/>
    <w:rsid w:val="00875D33"/>
    <w:rsid w:val="0087787B"/>
    <w:rsid w:val="00883443"/>
    <w:rsid w:val="0088682E"/>
    <w:rsid w:val="00886BC1"/>
    <w:rsid w:val="00890172"/>
    <w:rsid w:val="00890852"/>
    <w:rsid w:val="0089138C"/>
    <w:rsid w:val="008925C4"/>
    <w:rsid w:val="00892944"/>
    <w:rsid w:val="00892B05"/>
    <w:rsid w:val="0089565B"/>
    <w:rsid w:val="00897643"/>
    <w:rsid w:val="008A1258"/>
    <w:rsid w:val="008A140A"/>
    <w:rsid w:val="008A1850"/>
    <w:rsid w:val="008A2A2F"/>
    <w:rsid w:val="008A3392"/>
    <w:rsid w:val="008A3F74"/>
    <w:rsid w:val="008A46C5"/>
    <w:rsid w:val="008A5522"/>
    <w:rsid w:val="008A55C4"/>
    <w:rsid w:val="008A7D67"/>
    <w:rsid w:val="008B00E3"/>
    <w:rsid w:val="008B2A3B"/>
    <w:rsid w:val="008B2C44"/>
    <w:rsid w:val="008B31A9"/>
    <w:rsid w:val="008B3412"/>
    <w:rsid w:val="008B4D9C"/>
    <w:rsid w:val="008B51CE"/>
    <w:rsid w:val="008B6889"/>
    <w:rsid w:val="008B7B06"/>
    <w:rsid w:val="008C2702"/>
    <w:rsid w:val="008C372F"/>
    <w:rsid w:val="008C47DF"/>
    <w:rsid w:val="008C7996"/>
    <w:rsid w:val="008D06AC"/>
    <w:rsid w:val="008D14C7"/>
    <w:rsid w:val="008D18E8"/>
    <w:rsid w:val="008D1DCB"/>
    <w:rsid w:val="008D2BCA"/>
    <w:rsid w:val="008D426E"/>
    <w:rsid w:val="008D7B10"/>
    <w:rsid w:val="008D7B9D"/>
    <w:rsid w:val="008E08C8"/>
    <w:rsid w:val="008E39A1"/>
    <w:rsid w:val="008E39F8"/>
    <w:rsid w:val="008E3DA7"/>
    <w:rsid w:val="008E4007"/>
    <w:rsid w:val="008E4AC8"/>
    <w:rsid w:val="008E65BC"/>
    <w:rsid w:val="008E7665"/>
    <w:rsid w:val="008E7703"/>
    <w:rsid w:val="008E7B03"/>
    <w:rsid w:val="008E7D5B"/>
    <w:rsid w:val="008F05AB"/>
    <w:rsid w:val="008F0A15"/>
    <w:rsid w:val="008F1610"/>
    <w:rsid w:val="008F2220"/>
    <w:rsid w:val="008F3CE6"/>
    <w:rsid w:val="008F408D"/>
    <w:rsid w:val="008F4B06"/>
    <w:rsid w:val="008F4DAA"/>
    <w:rsid w:val="008F574B"/>
    <w:rsid w:val="008F5803"/>
    <w:rsid w:val="008F7788"/>
    <w:rsid w:val="008F78D8"/>
    <w:rsid w:val="009010A6"/>
    <w:rsid w:val="00903E0C"/>
    <w:rsid w:val="00906F76"/>
    <w:rsid w:val="00907018"/>
    <w:rsid w:val="00911728"/>
    <w:rsid w:val="00913D38"/>
    <w:rsid w:val="0091438A"/>
    <w:rsid w:val="009207C8"/>
    <w:rsid w:val="0092083D"/>
    <w:rsid w:val="00921918"/>
    <w:rsid w:val="0092226D"/>
    <w:rsid w:val="00923ACF"/>
    <w:rsid w:val="00924FD0"/>
    <w:rsid w:val="00925DF3"/>
    <w:rsid w:val="00926E3B"/>
    <w:rsid w:val="009304C6"/>
    <w:rsid w:val="009305D4"/>
    <w:rsid w:val="00932730"/>
    <w:rsid w:val="0093400D"/>
    <w:rsid w:val="00934970"/>
    <w:rsid w:val="00935359"/>
    <w:rsid w:val="00936BEE"/>
    <w:rsid w:val="009404DE"/>
    <w:rsid w:val="00943E7A"/>
    <w:rsid w:val="00946436"/>
    <w:rsid w:val="00947092"/>
    <w:rsid w:val="00947B75"/>
    <w:rsid w:val="00947BFD"/>
    <w:rsid w:val="00950463"/>
    <w:rsid w:val="00950882"/>
    <w:rsid w:val="00951AB5"/>
    <w:rsid w:val="00952A27"/>
    <w:rsid w:val="00952BFF"/>
    <w:rsid w:val="00954F10"/>
    <w:rsid w:val="009560DC"/>
    <w:rsid w:val="009568BE"/>
    <w:rsid w:val="00957EC1"/>
    <w:rsid w:val="00957F6D"/>
    <w:rsid w:val="00967664"/>
    <w:rsid w:val="00970100"/>
    <w:rsid w:val="00971C33"/>
    <w:rsid w:val="009723FE"/>
    <w:rsid w:val="00975AB5"/>
    <w:rsid w:val="00976274"/>
    <w:rsid w:val="0097699B"/>
    <w:rsid w:val="00977108"/>
    <w:rsid w:val="0098283E"/>
    <w:rsid w:val="009832E5"/>
    <w:rsid w:val="00985A4E"/>
    <w:rsid w:val="00985C40"/>
    <w:rsid w:val="00985CB7"/>
    <w:rsid w:val="00986150"/>
    <w:rsid w:val="00986644"/>
    <w:rsid w:val="00990245"/>
    <w:rsid w:val="0099426F"/>
    <w:rsid w:val="00994291"/>
    <w:rsid w:val="0099514A"/>
    <w:rsid w:val="0099652A"/>
    <w:rsid w:val="00997B3D"/>
    <w:rsid w:val="009A0473"/>
    <w:rsid w:val="009A17BF"/>
    <w:rsid w:val="009A29D3"/>
    <w:rsid w:val="009A473D"/>
    <w:rsid w:val="009B0BB5"/>
    <w:rsid w:val="009B274E"/>
    <w:rsid w:val="009B2C6D"/>
    <w:rsid w:val="009B507B"/>
    <w:rsid w:val="009B5C93"/>
    <w:rsid w:val="009B7998"/>
    <w:rsid w:val="009C1792"/>
    <w:rsid w:val="009C4AC5"/>
    <w:rsid w:val="009C5EAB"/>
    <w:rsid w:val="009C6E32"/>
    <w:rsid w:val="009D132B"/>
    <w:rsid w:val="009D1C51"/>
    <w:rsid w:val="009D2D54"/>
    <w:rsid w:val="009E043F"/>
    <w:rsid w:val="009E102D"/>
    <w:rsid w:val="009E226B"/>
    <w:rsid w:val="009E3128"/>
    <w:rsid w:val="009E564A"/>
    <w:rsid w:val="009E5AAD"/>
    <w:rsid w:val="009E6533"/>
    <w:rsid w:val="009E65CF"/>
    <w:rsid w:val="009E69FA"/>
    <w:rsid w:val="009E7033"/>
    <w:rsid w:val="009F05B8"/>
    <w:rsid w:val="009F0611"/>
    <w:rsid w:val="009F0E66"/>
    <w:rsid w:val="009F1E14"/>
    <w:rsid w:val="009F2BC6"/>
    <w:rsid w:val="009F2CCA"/>
    <w:rsid w:val="009F2FF7"/>
    <w:rsid w:val="009F4F8E"/>
    <w:rsid w:val="009F5120"/>
    <w:rsid w:val="009F7A98"/>
    <w:rsid w:val="00A02DA0"/>
    <w:rsid w:val="00A07688"/>
    <w:rsid w:val="00A07D97"/>
    <w:rsid w:val="00A106BE"/>
    <w:rsid w:val="00A11B3B"/>
    <w:rsid w:val="00A11CB1"/>
    <w:rsid w:val="00A1592B"/>
    <w:rsid w:val="00A1628B"/>
    <w:rsid w:val="00A2091F"/>
    <w:rsid w:val="00A213F3"/>
    <w:rsid w:val="00A22158"/>
    <w:rsid w:val="00A25A44"/>
    <w:rsid w:val="00A27228"/>
    <w:rsid w:val="00A27416"/>
    <w:rsid w:val="00A35997"/>
    <w:rsid w:val="00A36B93"/>
    <w:rsid w:val="00A37815"/>
    <w:rsid w:val="00A411F0"/>
    <w:rsid w:val="00A42258"/>
    <w:rsid w:val="00A4357B"/>
    <w:rsid w:val="00A437AF"/>
    <w:rsid w:val="00A43BBA"/>
    <w:rsid w:val="00A46153"/>
    <w:rsid w:val="00A47101"/>
    <w:rsid w:val="00A47477"/>
    <w:rsid w:val="00A47B65"/>
    <w:rsid w:val="00A506C2"/>
    <w:rsid w:val="00A51AC4"/>
    <w:rsid w:val="00A52038"/>
    <w:rsid w:val="00A525CA"/>
    <w:rsid w:val="00A54138"/>
    <w:rsid w:val="00A55B9E"/>
    <w:rsid w:val="00A561C6"/>
    <w:rsid w:val="00A565DD"/>
    <w:rsid w:val="00A56882"/>
    <w:rsid w:val="00A57710"/>
    <w:rsid w:val="00A57798"/>
    <w:rsid w:val="00A6023D"/>
    <w:rsid w:val="00A62586"/>
    <w:rsid w:val="00A6577E"/>
    <w:rsid w:val="00A71A4A"/>
    <w:rsid w:val="00A72203"/>
    <w:rsid w:val="00A72E5F"/>
    <w:rsid w:val="00A758C9"/>
    <w:rsid w:val="00A762CB"/>
    <w:rsid w:val="00A76A57"/>
    <w:rsid w:val="00A772DE"/>
    <w:rsid w:val="00A81547"/>
    <w:rsid w:val="00A82D37"/>
    <w:rsid w:val="00A83111"/>
    <w:rsid w:val="00A83ED4"/>
    <w:rsid w:val="00A86CBC"/>
    <w:rsid w:val="00A871E3"/>
    <w:rsid w:val="00A8784F"/>
    <w:rsid w:val="00A87C3B"/>
    <w:rsid w:val="00A91094"/>
    <w:rsid w:val="00A91614"/>
    <w:rsid w:val="00A929AB"/>
    <w:rsid w:val="00A92B96"/>
    <w:rsid w:val="00A93858"/>
    <w:rsid w:val="00AA1714"/>
    <w:rsid w:val="00AA183B"/>
    <w:rsid w:val="00AA19A6"/>
    <w:rsid w:val="00AA1BF8"/>
    <w:rsid w:val="00AA3786"/>
    <w:rsid w:val="00AA39E2"/>
    <w:rsid w:val="00AA5EB3"/>
    <w:rsid w:val="00AA6952"/>
    <w:rsid w:val="00AA6C08"/>
    <w:rsid w:val="00AB18AB"/>
    <w:rsid w:val="00AB214B"/>
    <w:rsid w:val="00AB4117"/>
    <w:rsid w:val="00AB5090"/>
    <w:rsid w:val="00AB524E"/>
    <w:rsid w:val="00AB6020"/>
    <w:rsid w:val="00AB64A8"/>
    <w:rsid w:val="00AC0882"/>
    <w:rsid w:val="00AC1CCC"/>
    <w:rsid w:val="00AC2EC7"/>
    <w:rsid w:val="00AC599C"/>
    <w:rsid w:val="00AC5F08"/>
    <w:rsid w:val="00AD2732"/>
    <w:rsid w:val="00AD3993"/>
    <w:rsid w:val="00AD414E"/>
    <w:rsid w:val="00AD425E"/>
    <w:rsid w:val="00AD61D7"/>
    <w:rsid w:val="00AE106A"/>
    <w:rsid w:val="00AE4E19"/>
    <w:rsid w:val="00AE4FDD"/>
    <w:rsid w:val="00AE58D0"/>
    <w:rsid w:val="00AE5C81"/>
    <w:rsid w:val="00AE60F1"/>
    <w:rsid w:val="00AF3A4E"/>
    <w:rsid w:val="00AF52E0"/>
    <w:rsid w:val="00AF548C"/>
    <w:rsid w:val="00AF54FB"/>
    <w:rsid w:val="00AF5732"/>
    <w:rsid w:val="00AF5B75"/>
    <w:rsid w:val="00B0109C"/>
    <w:rsid w:val="00B01348"/>
    <w:rsid w:val="00B02AF9"/>
    <w:rsid w:val="00B02E17"/>
    <w:rsid w:val="00B050C0"/>
    <w:rsid w:val="00B1193B"/>
    <w:rsid w:val="00B1555D"/>
    <w:rsid w:val="00B1564E"/>
    <w:rsid w:val="00B17307"/>
    <w:rsid w:val="00B206C1"/>
    <w:rsid w:val="00B218A5"/>
    <w:rsid w:val="00B248A2"/>
    <w:rsid w:val="00B259D8"/>
    <w:rsid w:val="00B25BD4"/>
    <w:rsid w:val="00B315AA"/>
    <w:rsid w:val="00B3556B"/>
    <w:rsid w:val="00B359AC"/>
    <w:rsid w:val="00B35A0F"/>
    <w:rsid w:val="00B363B6"/>
    <w:rsid w:val="00B4010D"/>
    <w:rsid w:val="00B411F0"/>
    <w:rsid w:val="00B42184"/>
    <w:rsid w:val="00B424FA"/>
    <w:rsid w:val="00B4346D"/>
    <w:rsid w:val="00B43C80"/>
    <w:rsid w:val="00B44779"/>
    <w:rsid w:val="00B474C2"/>
    <w:rsid w:val="00B5062B"/>
    <w:rsid w:val="00B507C3"/>
    <w:rsid w:val="00B51CA5"/>
    <w:rsid w:val="00B52108"/>
    <w:rsid w:val="00B576B0"/>
    <w:rsid w:val="00B676F7"/>
    <w:rsid w:val="00B71839"/>
    <w:rsid w:val="00B72F3A"/>
    <w:rsid w:val="00B763F6"/>
    <w:rsid w:val="00B76708"/>
    <w:rsid w:val="00B76C36"/>
    <w:rsid w:val="00B83C32"/>
    <w:rsid w:val="00B9257E"/>
    <w:rsid w:val="00B9366B"/>
    <w:rsid w:val="00B936D4"/>
    <w:rsid w:val="00B94C96"/>
    <w:rsid w:val="00B96CFE"/>
    <w:rsid w:val="00B97104"/>
    <w:rsid w:val="00B9782E"/>
    <w:rsid w:val="00BA12BF"/>
    <w:rsid w:val="00BA1E9A"/>
    <w:rsid w:val="00BA448F"/>
    <w:rsid w:val="00BA4996"/>
    <w:rsid w:val="00BA7F69"/>
    <w:rsid w:val="00BB06EE"/>
    <w:rsid w:val="00BB094B"/>
    <w:rsid w:val="00BB0F0A"/>
    <w:rsid w:val="00BB11FE"/>
    <w:rsid w:val="00BB2847"/>
    <w:rsid w:val="00BB48EA"/>
    <w:rsid w:val="00BC0074"/>
    <w:rsid w:val="00BC1954"/>
    <w:rsid w:val="00BC217E"/>
    <w:rsid w:val="00BC2B6C"/>
    <w:rsid w:val="00BC2CDC"/>
    <w:rsid w:val="00BC35CF"/>
    <w:rsid w:val="00BC3F04"/>
    <w:rsid w:val="00BC52DB"/>
    <w:rsid w:val="00BC6267"/>
    <w:rsid w:val="00BC62CE"/>
    <w:rsid w:val="00BD2D72"/>
    <w:rsid w:val="00BD2DF2"/>
    <w:rsid w:val="00BD4BC6"/>
    <w:rsid w:val="00BD6136"/>
    <w:rsid w:val="00BD7E0A"/>
    <w:rsid w:val="00BE0FE7"/>
    <w:rsid w:val="00BE176A"/>
    <w:rsid w:val="00BE20DD"/>
    <w:rsid w:val="00BE3A39"/>
    <w:rsid w:val="00BE4686"/>
    <w:rsid w:val="00BE48AA"/>
    <w:rsid w:val="00BE571C"/>
    <w:rsid w:val="00BE5B5F"/>
    <w:rsid w:val="00BE7F7F"/>
    <w:rsid w:val="00BF01C6"/>
    <w:rsid w:val="00BF2779"/>
    <w:rsid w:val="00BF3576"/>
    <w:rsid w:val="00BF4914"/>
    <w:rsid w:val="00BF7035"/>
    <w:rsid w:val="00BF753B"/>
    <w:rsid w:val="00C00BAB"/>
    <w:rsid w:val="00C021C3"/>
    <w:rsid w:val="00C02626"/>
    <w:rsid w:val="00C0289C"/>
    <w:rsid w:val="00C02926"/>
    <w:rsid w:val="00C02983"/>
    <w:rsid w:val="00C035A4"/>
    <w:rsid w:val="00C03872"/>
    <w:rsid w:val="00C0431F"/>
    <w:rsid w:val="00C04CBB"/>
    <w:rsid w:val="00C06C49"/>
    <w:rsid w:val="00C11A33"/>
    <w:rsid w:val="00C128BE"/>
    <w:rsid w:val="00C15A37"/>
    <w:rsid w:val="00C1605F"/>
    <w:rsid w:val="00C209D9"/>
    <w:rsid w:val="00C21B6E"/>
    <w:rsid w:val="00C21EF7"/>
    <w:rsid w:val="00C21FD5"/>
    <w:rsid w:val="00C22498"/>
    <w:rsid w:val="00C24016"/>
    <w:rsid w:val="00C253FD"/>
    <w:rsid w:val="00C25946"/>
    <w:rsid w:val="00C31203"/>
    <w:rsid w:val="00C332F6"/>
    <w:rsid w:val="00C33B67"/>
    <w:rsid w:val="00C34914"/>
    <w:rsid w:val="00C35C15"/>
    <w:rsid w:val="00C40423"/>
    <w:rsid w:val="00C417A1"/>
    <w:rsid w:val="00C41B27"/>
    <w:rsid w:val="00C46455"/>
    <w:rsid w:val="00C46A33"/>
    <w:rsid w:val="00C47718"/>
    <w:rsid w:val="00C519BA"/>
    <w:rsid w:val="00C534C6"/>
    <w:rsid w:val="00C5360B"/>
    <w:rsid w:val="00C53664"/>
    <w:rsid w:val="00C541A5"/>
    <w:rsid w:val="00C544F8"/>
    <w:rsid w:val="00C546EE"/>
    <w:rsid w:val="00C60EBA"/>
    <w:rsid w:val="00C62194"/>
    <w:rsid w:val="00C631B6"/>
    <w:rsid w:val="00C65005"/>
    <w:rsid w:val="00C67F9D"/>
    <w:rsid w:val="00C704EE"/>
    <w:rsid w:val="00C71228"/>
    <w:rsid w:val="00C71C36"/>
    <w:rsid w:val="00C73207"/>
    <w:rsid w:val="00C75AB3"/>
    <w:rsid w:val="00C76E70"/>
    <w:rsid w:val="00C76E9C"/>
    <w:rsid w:val="00C77230"/>
    <w:rsid w:val="00C77616"/>
    <w:rsid w:val="00C80656"/>
    <w:rsid w:val="00C83205"/>
    <w:rsid w:val="00C84396"/>
    <w:rsid w:val="00C84B92"/>
    <w:rsid w:val="00C8500A"/>
    <w:rsid w:val="00C86BF2"/>
    <w:rsid w:val="00C86CD2"/>
    <w:rsid w:val="00C91249"/>
    <w:rsid w:val="00C94571"/>
    <w:rsid w:val="00C94AB8"/>
    <w:rsid w:val="00C95151"/>
    <w:rsid w:val="00C959F4"/>
    <w:rsid w:val="00C95BA3"/>
    <w:rsid w:val="00C95DEE"/>
    <w:rsid w:val="00C95E00"/>
    <w:rsid w:val="00CA09E1"/>
    <w:rsid w:val="00CA2D60"/>
    <w:rsid w:val="00CA604C"/>
    <w:rsid w:val="00CA656F"/>
    <w:rsid w:val="00CA747C"/>
    <w:rsid w:val="00CA7C4F"/>
    <w:rsid w:val="00CA7FB7"/>
    <w:rsid w:val="00CB1160"/>
    <w:rsid w:val="00CB1A05"/>
    <w:rsid w:val="00CB2302"/>
    <w:rsid w:val="00CB29B4"/>
    <w:rsid w:val="00CB2C1D"/>
    <w:rsid w:val="00CB31EA"/>
    <w:rsid w:val="00CB3776"/>
    <w:rsid w:val="00CB3B37"/>
    <w:rsid w:val="00CB3B7B"/>
    <w:rsid w:val="00CB4E8F"/>
    <w:rsid w:val="00CB5CD3"/>
    <w:rsid w:val="00CB6224"/>
    <w:rsid w:val="00CC06ED"/>
    <w:rsid w:val="00CC12DB"/>
    <w:rsid w:val="00CC1489"/>
    <w:rsid w:val="00CC27FD"/>
    <w:rsid w:val="00CC4320"/>
    <w:rsid w:val="00CC5F93"/>
    <w:rsid w:val="00CC7253"/>
    <w:rsid w:val="00CC7EBE"/>
    <w:rsid w:val="00CD1C40"/>
    <w:rsid w:val="00CD5494"/>
    <w:rsid w:val="00CD74E3"/>
    <w:rsid w:val="00CE23D3"/>
    <w:rsid w:val="00CE2A2A"/>
    <w:rsid w:val="00CE7984"/>
    <w:rsid w:val="00CE7C33"/>
    <w:rsid w:val="00CF3120"/>
    <w:rsid w:val="00CF5202"/>
    <w:rsid w:val="00CF78BA"/>
    <w:rsid w:val="00D02845"/>
    <w:rsid w:val="00D02F7C"/>
    <w:rsid w:val="00D02F8D"/>
    <w:rsid w:val="00D03B1D"/>
    <w:rsid w:val="00D05C68"/>
    <w:rsid w:val="00D06038"/>
    <w:rsid w:val="00D065B3"/>
    <w:rsid w:val="00D06701"/>
    <w:rsid w:val="00D06861"/>
    <w:rsid w:val="00D07D34"/>
    <w:rsid w:val="00D21CD6"/>
    <w:rsid w:val="00D23081"/>
    <w:rsid w:val="00D25C5E"/>
    <w:rsid w:val="00D26D28"/>
    <w:rsid w:val="00D30081"/>
    <w:rsid w:val="00D31BEC"/>
    <w:rsid w:val="00D31D62"/>
    <w:rsid w:val="00D32C88"/>
    <w:rsid w:val="00D33BF6"/>
    <w:rsid w:val="00D33DDD"/>
    <w:rsid w:val="00D35A43"/>
    <w:rsid w:val="00D3648A"/>
    <w:rsid w:val="00D40961"/>
    <w:rsid w:val="00D409EF"/>
    <w:rsid w:val="00D419BE"/>
    <w:rsid w:val="00D46911"/>
    <w:rsid w:val="00D46C37"/>
    <w:rsid w:val="00D477E1"/>
    <w:rsid w:val="00D50231"/>
    <w:rsid w:val="00D503FF"/>
    <w:rsid w:val="00D505F6"/>
    <w:rsid w:val="00D5060C"/>
    <w:rsid w:val="00D51148"/>
    <w:rsid w:val="00D51A9E"/>
    <w:rsid w:val="00D555A6"/>
    <w:rsid w:val="00D55D0B"/>
    <w:rsid w:val="00D629F9"/>
    <w:rsid w:val="00D675B9"/>
    <w:rsid w:val="00D67E42"/>
    <w:rsid w:val="00D70AA0"/>
    <w:rsid w:val="00D73C12"/>
    <w:rsid w:val="00D7436F"/>
    <w:rsid w:val="00D74BC4"/>
    <w:rsid w:val="00D74F8A"/>
    <w:rsid w:val="00D759FC"/>
    <w:rsid w:val="00D75A9B"/>
    <w:rsid w:val="00D821A0"/>
    <w:rsid w:val="00D82200"/>
    <w:rsid w:val="00D841FF"/>
    <w:rsid w:val="00D84641"/>
    <w:rsid w:val="00D847BF"/>
    <w:rsid w:val="00D8505D"/>
    <w:rsid w:val="00D85B93"/>
    <w:rsid w:val="00D86F50"/>
    <w:rsid w:val="00D87420"/>
    <w:rsid w:val="00D90FF3"/>
    <w:rsid w:val="00D91E4B"/>
    <w:rsid w:val="00D921B6"/>
    <w:rsid w:val="00D92664"/>
    <w:rsid w:val="00D9687B"/>
    <w:rsid w:val="00D9799B"/>
    <w:rsid w:val="00D97A2D"/>
    <w:rsid w:val="00DA107E"/>
    <w:rsid w:val="00DA3869"/>
    <w:rsid w:val="00DA78C2"/>
    <w:rsid w:val="00DB0A68"/>
    <w:rsid w:val="00DB1BE6"/>
    <w:rsid w:val="00DB228D"/>
    <w:rsid w:val="00DB3C5D"/>
    <w:rsid w:val="00DB3E1B"/>
    <w:rsid w:val="00DB3F72"/>
    <w:rsid w:val="00DB4183"/>
    <w:rsid w:val="00DC0E2B"/>
    <w:rsid w:val="00DC17D3"/>
    <w:rsid w:val="00DC1F1E"/>
    <w:rsid w:val="00DC2A68"/>
    <w:rsid w:val="00DC444A"/>
    <w:rsid w:val="00DC51E3"/>
    <w:rsid w:val="00DC6D8D"/>
    <w:rsid w:val="00DC7E39"/>
    <w:rsid w:val="00DD4C2D"/>
    <w:rsid w:val="00DD5444"/>
    <w:rsid w:val="00DD5DE6"/>
    <w:rsid w:val="00DD5F41"/>
    <w:rsid w:val="00DD7A86"/>
    <w:rsid w:val="00DE027C"/>
    <w:rsid w:val="00DE1244"/>
    <w:rsid w:val="00DE2157"/>
    <w:rsid w:val="00DE2D6B"/>
    <w:rsid w:val="00DE74DD"/>
    <w:rsid w:val="00DF08B3"/>
    <w:rsid w:val="00DF112C"/>
    <w:rsid w:val="00DF1CDF"/>
    <w:rsid w:val="00DF4BB1"/>
    <w:rsid w:val="00E024C1"/>
    <w:rsid w:val="00E03B5B"/>
    <w:rsid w:val="00E0503B"/>
    <w:rsid w:val="00E05359"/>
    <w:rsid w:val="00E0773A"/>
    <w:rsid w:val="00E078F6"/>
    <w:rsid w:val="00E110C6"/>
    <w:rsid w:val="00E11406"/>
    <w:rsid w:val="00E12539"/>
    <w:rsid w:val="00E13470"/>
    <w:rsid w:val="00E13E25"/>
    <w:rsid w:val="00E13F6E"/>
    <w:rsid w:val="00E177F2"/>
    <w:rsid w:val="00E20395"/>
    <w:rsid w:val="00E2092B"/>
    <w:rsid w:val="00E20C3C"/>
    <w:rsid w:val="00E22B21"/>
    <w:rsid w:val="00E25E69"/>
    <w:rsid w:val="00E2679D"/>
    <w:rsid w:val="00E2735B"/>
    <w:rsid w:val="00E33692"/>
    <w:rsid w:val="00E343F7"/>
    <w:rsid w:val="00E35F79"/>
    <w:rsid w:val="00E37C6B"/>
    <w:rsid w:val="00E421AD"/>
    <w:rsid w:val="00E4406A"/>
    <w:rsid w:val="00E45DC9"/>
    <w:rsid w:val="00E4635B"/>
    <w:rsid w:val="00E46E02"/>
    <w:rsid w:val="00E47528"/>
    <w:rsid w:val="00E528CB"/>
    <w:rsid w:val="00E5526B"/>
    <w:rsid w:val="00E563BD"/>
    <w:rsid w:val="00E5763D"/>
    <w:rsid w:val="00E57830"/>
    <w:rsid w:val="00E606AC"/>
    <w:rsid w:val="00E62C14"/>
    <w:rsid w:val="00E62D23"/>
    <w:rsid w:val="00E64B04"/>
    <w:rsid w:val="00E703A6"/>
    <w:rsid w:val="00E7161F"/>
    <w:rsid w:val="00E73B17"/>
    <w:rsid w:val="00E7531C"/>
    <w:rsid w:val="00E76EC7"/>
    <w:rsid w:val="00E76FE3"/>
    <w:rsid w:val="00E80F0E"/>
    <w:rsid w:val="00E81462"/>
    <w:rsid w:val="00E8193E"/>
    <w:rsid w:val="00E829DB"/>
    <w:rsid w:val="00E84A2D"/>
    <w:rsid w:val="00E85AB1"/>
    <w:rsid w:val="00E870D5"/>
    <w:rsid w:val="00E92EA2"/>
    <w:rsid w:val="00E943C4"/>
    <w:rsid w:val="00E94536"/>
    <w:rsid w:val="00E948AD"/>
    <w:rsid w:val="00E94FB4"/>
    <w:rsid w:val="00E95670"/>
    <w:rsid w:val="00E95925"/>
    <w:rsid w:val="00E95FB7"/>
    <w:rsid w:val="00E967A1"/>
    <w:rsid w:val="00E96959"/>
    <w:rsid w:val="00E973FE"/>
    <w:rsid w:val="00E97A65"/>
    <w:rsid w:val="00E97D30"/>
    <w:rsid w:val="00EA15FA"/>
    <w:rsid w:val="00EA2982"/>
    <w:rsid w:val="00EA466D"/>
    <w:rsid w:val="00EA57C0"/>
    <w:rsid w:val="00EA65BC"/>
    <w:rsid w:val="00EA6E89"/>
    <w:rsid w:val="00EA722A"/>
    <w:rsid w:val="00EB03FC"/>
    <w:rsid w:val="00EB1F58"/>
    <w:rsid w:val="00EB2AA6"/>
    <w:rsid w:val="00EB35C9"/>
    <w:rsid w:val="00EB41C0"/>
    <w:rsid w:val="00EB657C"/>
    <w:rsid w:val="00EB6858"/>
    <w:rsid w:val="00EB701C"/>
    <w:rsid w:val="00EC0598"/>
    <w:rsid w:val="00EC5C2C"/>
    <w:rsid w:val="00ED0AD0"/>
    <w:rsid w:val="00ED1136"/>
    <w:rsid w:val="00ED2613"/>
    <w:rsid w:val="00ED4666"/>
    <w:rsid w:val="00ED58C3"/>
    <w:rsid w:val="00ED7A1D"/>
    <w:rsid w:val="00EE1DD7"/>
    <w:rsid w:val="00EE1F11"/>
    <w:rsid w:val="00EE3E62"/>
    <w:rsid w:val="00EE4683"/>
    <w:rsid w:val="00EE761B"/>
    <w:rsid w:val="00EF08B3"/>
    <w:rsid w:val="00EF409F"/>
    <w:rsid w:val="00EF47B9"/>
    <w:rsid w:val="00EF4893"/>
    <w:rsid w:val="00EF5688"/>
    <w:rsid w:val="00EF5AB7"/>
    <w:rsid w:val="00EF5C86"/>
    <w:rsid w:val="00F01D91"/>
    <w:rsid w:val="00F02275"/>
    <w:rsid w:val="00F03521"/>
    <w:rsid w:val="00F047A9"/>
    <w:rsid w:val="00F04C47"/>
    <w:rsid w:val="00F0652B"/>
    <w:rsid w:val="00F07D56"/>
    <w:rsid w:val="00F11F1E"/>
    <w:rsid w:val="00F12059"/>
    <w:rsid w:val="00F125DF"/>
    <w:rsid w:val="00F14164"/>
    <w:rsid w:val="00F144F0"/>
    <w:rsid w:val="00F17C61"/>
    <w:rsid w:val="00F17F39"/>
    <w:rsid w:val="00F2016C"/>
    <w:rsid w:val="00F21741"/>
    <w:rsid w:val="00F226C7"/>
    <w:rsid w:val="00F261C7"/>
    <w:rsid w:val="00F27C11"/>
    <w:rsid w:val="00F30A39"/>
    <w:rsid w:val="00F30ECA"/>
    <w:rsid w:val="00F3469D"/>
    <w:rsid w:val="00F3612B"/>
    <w:rsid w:val="00F40BE1"/>
    <w:rsid w:val="00F40E61"/>
    <w:rsid w:val="00F42B28"/>
    <w:rsid w:val="00F42CB5"/>
    <w:rsid w:val="00F42F96"/>
    <w:rsid w:val="00F43300"/>
    <w:rsid w:val="00F433E8"/>
    <w:rsid w:val="00F5057C"/>
    <w:rsid w:val="00F50BC2"/>
    <w:rsid w:val="00F53BD8"/>
    <w:rsid w:val="00F548A4"/>
    <w:rsid w:val="00F54DCE"/>
    <w:rsid w:val="00F562C3"/>
    <w:rsid w:val="00F56F57"/>
    <w:rsid w:val="00F57E7B"/>
    <w:rsid w:val="00F62212"/>
    <w:rsid w:val="00F6283D"/>
    <w:rsid w:val="00F63E07"/>
    <w:rsid w:val="00F64873"/>
    <w:rsid w:val="00F65B82"/>
    <w:rsid w:val="00F70AC0"/>
    <w:rsid w:val="00F740AB"/>
    <w:rsid w:val="00F7421A"/>
    <w:rsid w:val="00F7448A"/>
    <w:rsid w:val="00F74C72"/>
    <w:rsid w:val="00F74EA7"/>
    <w:rsid w:val="00F74F77"/>
    <w:rsid w:val="00F75C76"/>
    <w:rsid w:val="00F77373"/>
    <w:rsid w:val="00F7774D"/>
    <w:rsid w:val="00F80FF4"/>
    <w:rsid w:val="00F8323E"/>
    <w:rsid w:val="00F8330D"/>
    <w:rsid w:val="00F833D5"/>
    <w:rsid w:val="00F838A3"/>
    <w:rsid w:val="00F8515D"/>
    <w:rsid w:val="00F85424"/>
    <w:rsid w:val="00F87117"/>
    <w:rsid w:val="00F91679"/>
    <w:rsid w:val="00F92EBD"/>
    <w:rsid w:val="00F93413"/>
    <w:rsid w:val="00F938A1"/>
    <w:rsid w:val="00F9409F"/>
    <w:rsid w:val="00F943D4"/>
    <w:rsid w:val="00F956F5"/>
    <w:rsid w:val="00F96DD7"/>
    <w:rsid w:val="00F9717F"/>
    <w:rsid w:val="00F9749C"/>
    <w:rsid w:val="00FA1394"/>
    <w:rsid w:val="00FA1571"/>
    <w:rsid w:val="00FA28C7"/>
    <w:rsid w:val="00FA29CF"/>
    <w:rsid w:val="00FA33F3"/>
    <w:rsid w:val="00FA569B"/>
    <w:rsid w:val="00FB3752"/>
    <w:rsid w:val="00FB45E1"/>
    <w:rsid w:val="00FB5076"/>
    <w:rsid w:val="00FB6194"/>
    <w:rsid w:val="00FB63A0"/>
    <w:rsid w:val="00FB7324"/>
    <w:rsid w:val="00FC04F4"/>
    <w:rsid w:val="00FC1938"/>
    <w:rsid w:val="00FC3E80"/>
    <w:rsid w:val="00FC5022"/>
    <w:rsid w:val="00FC52B8"/>
    <w:rsid w:val="00FC664A"/>
    <w:rsid w:val="00FC6FD2"/>
    <w:rsid w:val="00FD1CF2"/>
    <w:rsid w:val="00FD1E6F"/>
    <w:rsid w:val="00FD415E"/>
    <w:rsid w:val="00FD4689"/>
    <w:rsid w:val="00FD5D6D"/>
    <w:rsid w:val="00FD6D7C"/>
    <w:rsid w:val="00FD72F2"/>
    <w:rsid w:val="00FE0BDF"/>
    <w:rsid w:val="00FE5D58"/>
    <w:rsid w:val="00FE7184"/>
    <w:rsid w:val="00FF089C"/>
    <w:rsid w:val="00FF34ED"/>
    <w:rsid w:val="00FF47E6"/>
    <w:rsid w:val="00FF51EF"/>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hyperlink" Target="https://doi.org/10.3390/s2302058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16/j.enbuild.2009.08.009"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3.png"/><Relationship Id="rId32" Type="http://schemas.openxmlformats.org/officeDocument/2006/relationships/hyperlink" Target="https://doi.org/10.1016/j.enbuild.2015.11.071" TargetMode="External"/><Relationship Id="rId37" Type="http://schemas.openxmlformats.org/officeDocument/2006/relationships/hyperlink" Target="https://doi.org/10.1016/j.rser.2024.11428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ithub.com/jeffreyfitzpatrick/Big-Data-Analytics-Capstone-Project" TargetMode="External"/><Relationship Id="rId36" Type="http://schemas.openxmlformats.org/officeDocument/2006/relationships/hyperlink" Target="https://doi.org/10.1016/j.buildenv.2024.111382" TargetMode="External"/><Relationship Id="rId10" Type="http://schemas.openxmlformats.org/officeDocument/2006/relationships/hyperlink" Target="https://archive.ics.uci.edu/" TargetMode="External"/><Relationship Id="rId19" Type="http://schemas.openxmlformats.org/officeDocument/2006/relationships/image" Target="media/image8.png"/><Relationship Id="rId31" Type="http://schemas.openxmlformats.org/officeDocument/2006/relationships/hyperlink" Target="https://damassets.autodesk.net/content/dam/autodesk/www/autodesk-reasearch/Publications/pdf/realtime-occupancy-detection-using.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109/GLOCOMW.2018.8644432" TargetMode="External"/><Relationship Id="rId35" Type="http://schemas.openxmlformats.org/officeDocument/2006/relationships/hyperlink" Target="https://doi.org/10.48550/arXiv.2312.14426"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archive.ics.uci.edu/"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i.org/10.1016/j.enbuild.2021.110810" TargetMode="External"/><Relationship Id="rId38" Type="http://schemas.openxmlformats.org/officeDocument/2006/relationships/hyperlink" Target="doi.org/10.3390/s241132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1883</TotalTime>
  <Pages>24</Pages>
  <Words>5095</Words>
  <Characters>29046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34073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1117</cp:revision>
  <cp:lastPrinted>2016-05-18T13:48:00Z</cp:lastPrinted>
  <dcterms:created xsi:type="dcterms:W3CDTF">2024-10-11T15:54:00Z</dcterms:created>
  <dcterms:modified xsi:type="dcterms:W3CDTF">2024-10-23T14:41:00Z</dcterms:modified>
</cp:coreProperties>
</file>