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C0730" w:rsidRPr="00596FDF" w:rsidRDefault="00F36CF0" w:rsidP="00F36CF0">
      <w:pPr>
        <w:spacing w:after="120" w:line="450" w:lineRule="atLeast"/>
        <w:jc w:val="center"/>
        <w:outlineLvl w:val="0"/>
        <w:rPr>
          <w:rFonts w:ascii="Arial" w:eastAsia="Times New Roman" w:hAnsi="Arial" w:cs="Arial"/>
          <w:color w:val="00B050"/>
          <w:kern w:val="36"/>
          <w:sz w:val="36"/>
          <w:szCs w:val="44"/>
        </w:rPr>
      </w:pPr>
      <w:r w:rsidRPr="00596FDF">
        <w:rPr>
          <w:rFonts w:ascii="Arial" w:eastAsia="Times New Roman" w:hAnsi="Arial" w:cs="Arial"/>
          <w:color w:val="00B050"/>
          <w:kern w:val="36"/>
          <w:sz w:val="36"/>
          <w:szCs w:val="44"/>
        </w:rPr>
        <w:t>Java Project QA Process</w:t>
      </w:r>
    </w:p>
    <w:p w:rsidR="00596FDF" w:rsidRPr="00596FDF" w:rsidRDefault="00596FDF" w:rsidP="00596FDF">
      <w:pPr>
        <w:spacing w:after="120" w:line="450" w:lineRule="atLeast"/>
        <w:outlineLvl w:val="0"/>
        <w:rPr>
          <w:rStyle w:val="apple-converted-space"/>
          <w:rFonts w:ascii="Arial" w:hAnsi="Arial" w:cs="Arial"/>
          <w:b/>
          <w:color w:val="E36C0A" w:themeColor="accent6" w:themeShade="BF"/>
          <w:sz w:val="16"/>
          <w:szCs w:val="21"/>
        </w:rPr>
      </w:pPr>
      <w:r w:rsidRPr="00596FDF">
        <w:rPr>
          <w:rFonts w:ascii="Arial" w:eastAsia="Times New Roman" w:hAnsi="Arial" w:cs="Arial"/>
          <w:b/>
          <w:color w:val="E36C0A" w:themeColor="accent6" w:themeShade="BF"/>
          <w:kern w:val="36"/>
          <w:sz w:val="24"/>
          <w:szCs w:val="44"/>
        </w:rPr>
        <w:t>Pre Testing</w:t>
      </w:r>
      <w:r>
        <w:rPr>
          <w:rFonts w:ascii="Arial" w:eastAsia="Times New Roman" w:hAnsi="Arial" w:cs="Arial"/>
          <w:b/>
          <w:color w:val="E36C0A" w:themeColor="accent6" w:themeShade="BF"/>
          <w:kern w:val="36"/>
          <w:sz w:val="24"/>
          <w:szCs w:val="44"/>
        </w:rPr>
        <w:t xml:space="preserve"> Phase</w:t>
      </w:r>
      <w:r w:rsidRPr="00596FDF">
        <w:rPr>
          <w:rFonts w:ascii="Arial" w:eastAsia="Times New Roman" w:hAnsi="Arial" w:cs="Arial"/>
          <w:b/>
          <w:color w:val="E36C0A" w:themeColor="accent6" w:themeShade="BF"/>
          <w:kern w:val="36"/>
          <w:sz w:val="24"/>
          <w:szCs w:val="44"/>
        </w:rPr>
        <w:t>:</w:t>
      </w:r>
    </w:p>
    <w:p w:rsidR="00864A56" w:rsidRDefault="00864A56" w:rsidP="00864A56">
      <w:pPr>
        <w:pStyle w:val="ListParagraph"/>
        <w:numPr>
          <w:ilvl w:val="0"/>
          <w:numId w:val="1"/>
        </w:numPr>
        <w:spacing w:after="120" w:line="450" w:lineRule="atLeast"/>
        <w:outlineLvl w:val="0"/>
        <w:rPr>
          <w:rStyle w:val="apple-converted-space"/>
          <w:rFonts w:ascii="Arial" w:hAnsi="Arial" w:cs="Arial"/>
          <w:color w:val="000000"/>
          <w:sz w:val="21"/>
          <w:szCs w:val="21"/>
        </w:rPr>
      </w:pPr>
      <w:r>
        <w:rPr>
          <w:rStyle w:val="apple-converted-space"/>
          <w:rFonts w:ascii="Arial" w:hAnsi="Arial" w:cs="Arial"/>
          <w:color w:val="000000"/>
          <w:sz w:val="21"/>
          <w:szCs w:val="21"/>
        </w:rPr>
        <w:t xml:space="preserve">Reviewing of </w:t>
      </w:r>
      <w:r w:rsidRPr="00864A56">
        <w:rPr>
          <w:rStyle w:val="apple-converted-space"/>
          <w:rFonts w:ascii="Arial" w:hAnsi="Arial" w:cs="Arial"/>
          <w:color w:val="000000"/>
          <w:sz w:val="21"/>
          <w:szCs w:val="21"/>
        </w:rPr>
        <w:t xml:space="preserve">TDD </w:t>
      </w:r>
      <w:r>
        <w:rPr>
          <w:rStyle w:val="apple-converted-space"/>
          <w:rFonts w:ascii="Arial" w:hAnsi="Arial" w:cs="Arial"/>
          <w:color w:val="000000"/>
          <w:sz w:val="21"/>
          <w:szCs w:val="21"/>
        </w:rPr>
        <w:t>with Dev, QA, PJM</w:t>
      </w:r>
    </w:p>
    <w:p w:rsidR="00864A56" w:rsidRPr="0015460E" w:rsidRDefault="001754E0" w:rsidP="00864A56">
      <w:pPr>
        <w:spacing w:after="120" w:line="450" w:lineRule="atLeast"/>
        <w:ind w:left="720"/>
        <w:outlineLvl w:val="0"/>
        <w:rPr>
          <w:sz w:val="20"/>
        </w:rPr>
      </w:pPr>
      <w:hyperlink r:id="rId5" w:history="1">
        <w:r w:rsidR="00864A56" w:rsidRPr="0015460E">
          <w:rPr>
            <w:rStyle w:val="Hyperlink"/>
            <w:sz w:val="20"/>
          </w:rPr>
          <w:t>http://dev.paypal.com/cgi-bin/twiki/bin/view/AppSec/TDDJavaProtected</w:t>
        </w:r>
      </w:hyperlink>
    </w:p>
    <w:p w:rsidR="00864A56" w:rsidRDefault="00864A56" w:rsidP="00864A56">
      <w:pPr>
        <w:pStyle w:val="ListParagraph"/>
        <w:numPr>
          <w:ilvl w:val="0"/>
          <w:numId w:val="1"/>
        </w:numPr>
        <w:spacing w:after="120" w:line="450" w:lineRule="atLeast"/>
        <w:outlineLvl w:val="0"/>
      </w:pPr>
      <w:r>
        <w:t>Dev and QA Provides the swag for the projects</w:t>
      </w:r>
    </w:p>
    <w:p w:rsidR="0015460E" w:rsidRPr="0015460E" w:rsidRDefault="0015460E" w:rsidP="0015460E">
      <w:pPr>
        <w:spacing w:after="120" w:line="450" w:lineRule="atLeast"/>
        <w:ind w:left="720"/>
        <w:outlineLvl w:val="0"/>
        <w:rPr>
          <w:rStyle w:val="Hyperlink"/>
          <w:sz w:val="20"/>
        </w:rPr>
      </w:pPr>
      <w:r w:rsidRPr="0015460E">
        <w:rPr>
          <w:rStyle w:val="Hyperlink"/>
        </w:rPr>
        <w:t>\</w:t>
      </w:r>
      <w:r w:rsidRPr="0015460E">
        <w:rPr>
          <w:rStyle w:val="Hyperlink"/>
          <w:sz w:val="20"/>
        </w:rPr>
        <w:t>\sjd-xntfs-001.tpa.ebay.com\Qaidc\IDC_QA_App_Security\65.1\Java_Protected\32464\06_QA Swag Estimation\Version 1</w:t>
      </w:r>
    </w:p>
    <w:p w:rsidR="003F2495" w:rsidRDefault="003F2495" w:rsidP="00864A56">
      <w:pPr>
        <w:pStyle w:val="ListParagraph"/>
        <w:numPr>
          <w:ilvl w:val="0"/>
          <w:numId w:val="1"/>
        </w:numPr>
        <w:spacing w:after="120" w:line="450" w:lineRule="atLeast"/>
        <w:outlineLvl w:val="0"/>
      </w:pPr>
      <w:r>
        <w:t>Dev should provide the information on external interfaces  and parameters of those interfaces(In the form of Flow chart or Diagram)</w:t>
      </w:r>
    </w:p>
    <w:p w:rsidR="00864A56" w:rsidRDefault="0015460E" w:rsidP="00864A56">
      <w:pPr>
        <w:pStyle w:val="ListParagraph"/>
        <w:numPr>
          <w:ilvl w:val="0"/>
          <w:numId w:val="1"/>
        </w:numPr>
        <w:spacing w:after="120" w:line="450" w:lineRule="atLeast"/>
        <w:outlineLvl w:val="0"/>
      </w:pPr>
      <w:r>
        <w:t>Dev start</w:t>
      </w:r>
      <w:r w:rsidR="004668D4">
        <w:t>s</w:t>
      </w:r>
      <w:r>
        <w:t xml:space="preserve"> coding and QA started preparing Test Plan and </w:t>
      </w:r>
      <w:r w:rsidR="00CA6E1B">
        <w:t xml:space="preserve">Integration </w:t>
      </w:r>
      <w:r>
        <w:t xml:space="preserve">Test Cases </w:t>
      </w:r>
      <w:r w:rsidR="00080823">
        <w:t>based on external interfaces</w:t>
      </w:r>
      <w:r w:rsidR="000179FB">
        <w:t xml:space="preserve"> provided by Dev</w:t>
      </w:r>
    </w:p>
    <w:p w:rsidR="00AA4E5B" w:rsidRDefault="00AA4E5B" w:rsidP="0015460E">
      <w:pPr>
        <w:pStyle w:val="ListParagraph"/>
        <w:numPr>
          <w:ilvl w:val="0"/>
          <w:numId w:val="1"/>
        </w:numPr>
        <w:spacing w:after="120" w:line="450" w:lineRule="atLeast"/>
        <w:outlineLvl w:val="0"/>
      </w:pPr>
      <w:r>
        <w:t>N</w:t>
      </w:r>
      <w:r w:rsidRPr="00AA4E5B">
        <w:t>eed to identify and finalize</w:t>
      </w:r>
      <w:r>
        <w:t xml:space="preserve"> the test environment and test data required and work towards to get them ASAP. (Ex: Protected Packages, Solaris Environment, Different JDK versions)</w:t>
      </w:r>
    </w:p>
    <w:p w:rsidR="0015460E" w:rsidRDefault="007E04E2" w:rsidP="0015460E">
      <w:pPr>
        <w:pStyle w:val="ListParagraph"/>
        <w:numPr>
          <w:ilvl w:val="0"/>
          <w:numId w:val="1"/>
        </w:numPr>
        <w:spacing w:after="120" w:line="450" w:lineRule="atLeast"/>
        <w:outlineLvl w:val="0"/>
      </w:pPr>
      <w:r>
        <w:t xml:space="preserve">Dev has to share the Unit Test cases and </w:t>
      </w:r>
      <w:r w:rsidR="0015460E">
        <w:t>Source Code</w:t>
      </w:r>
      <w:r>
        <w:t>. All the unit test cases should pass and coverage should be 80% while handing over the code to QA for testing</w:t>
      </w:r>
    </w:p>
    <w:p w:rsidR="007E04E2" w:rsidRDefault="007E04E2" w:rsidP="007E04E2">
      <w:pPr>
        <w:spacing w:after="120" w:line="450" w:lineRule="atLeast"/>
        <w:ind w:left="720"/>
        <w:outlineLvl w:val="0"/>
      </w:pPr>
      <w:r>
        <w:t>Source code and Unit Test Cases path:</w:t>
      </w:r>
    </w:p>
    <w:p w:rsidR="0015460E" w:rsidRPr="0015460E" w:rsidRDefault="001754E0" w:rsidP="0015460E">
      <w:pPr>
        <w:spacing w:after="120" w:line="450" w:lineRule="atLeast"/>
        <w:ind w:left="720"/>
        <w:outlineLvl w:val="0"/>
        <w:rPr>
          <w:sz w:val="20"/>
        </w:rPr>
      </w:pPr>
      <w:hyperlink r:id="rId6" w:history="1">
        <w:r w:rsidR="0015460E" w:rsidRPr="0015460E">
          <w:rPr>
            <w:rStyle w:val="Hyperlink"/>
            <w:sz w:val="20"/>
          </w:rPr>
          <w:t>http://10.253.32.23/svn/projects/appsecurity/protectedpkg/trunk/</w:t>
        </w:r>
      </w:hyperlink>
    </w:p>
    <w:p w:rsidR="0015460E" w:rsidRDefault="0015460E" w:rsidP="0015460E">
      <w:pPr>
        <w:pStyle w:val="ListParagraph"/>
        <w:numPr>
          <w:ilvl w:val="0"/>
          <w:numId w:val="1"/>
        </w:numPr>
        <w:spacing w:after="120" w:line="450" w:lineRule="atLeast"/>
        <w:outlineLvl w:val="0"/>
      </w:pPr>
      <w:r>
        <w:t>Test Plan and Test Cases</w:t>
      </w:r>
    </w:p>
    <w:p w:rsidR="00864A56" w:rsidRDefault="001754E0" w:rsidP="0015460E">
      <w:pPr>
        <w:spacing w:after="120" w:line="450" w:lineRule="atLeast"/>
        <w:ind w:left="720"/>
        <w:outlineLvl w:val="0"/>
        <w:rPr>
          <w:rStyle w:val="Hyperlink"/>
          <w:sz w:val="20"/>
        </w:rPr>
      </w:pPr>
      <w:hyperlink r:id="rId7" w:history="1">
        <w:r w:rsidR="0015460E" w:rsidRPr="0015460E">
          <w:rPr>
            <w:rStyle w:val="Hyperlink"/>
            <w:sz w:val="20"/>
          </w:rPr>
          <w:t>\\sjd-xntfs-001.tpa.ebay.com\Qaidc\IDC_QA_App_Security\65.1\Java_Protected\32464\07_Test_Plan\</w:t>
        </w:r>
      </w:hyperlink>
      <w:r w:rsidR="0015460E" w:rsidRPr="0015460E">
        <w:rPr>
          <w:sz w:val="20"/>
        </w:rPr>
        <w:t xml:space="preserve"> </w:t>
      </w:r>
      <w:r w:rsidR="0015460E" w:rsidRPr="0015460E">
        <w:rPr>
          <w:rStyle w:val="Hyperlink"/>
          <w:sz w:val="20"/>
        </w:rPr>
        <w:t>03_QA_Test_Plan\32464 _Test_Plan-v5.doc</w:t>
      </w:r>
    </w:p>
    <w:p w:rsidR="0015460E" w:rsidRDefault="001754E0" w:rsidP="0015460E">
      <w:pPr>
        <w:spacing w:after="120" w:line="450" w:lineRule="atLeast"/>
        <w:ind w:left="720"/>
        <w:outlineLvl w:val="0"/>
        <w:rPr>
          <w:rStyle w:val="Hyperlink"/>
          <w:sz w:val="20"/>
        </w:rPr>
      </w:pPr>
      <w:hyperlink r:id="rId8" w:history="1">
        <w:r w:rsidR="0015460E" w:rsidRPr="00ED51BA">
          <w:rPr>
            <w:rStyle w:val="Hyperlink"/>
            <w:sz w:val="20"/>
          </w:rPr>
          <w:t>\\sjd-xntfs-001.tpa.ebay.com\Qaidc\IDC_QA_App_Security\65.1\Java_Protected\32464\08_Test Cases\03_QA TCs\Version 1\32464_TCs.doc</w:t>
        </w:r>
      </w:hyperlink>
    </w:p>
    <w:p w:rsidR="0015460E" w:rsidRDefault="0015460E" w:rsidP="0015460E">
      <w:pPr>
        <w:pStyle w:val="ListParagraph"/>
        <w:numPr>
          <w:ilvl w:val="0"/>
          <w:numId w:val="1"/>
        </w:numPr>
        <w:spacing w:after="120" w:line="450" w:lineRule="atLeast"/>
        <w:outlineLvl w:val="0"/>
      </w:pPr>
      <w:r w:rsidRPr="0015460E">
        <w:t xml:space="preserve">Test </w:t>
      </w:r>
      <w:r>
        <w:t xml:space="preserve">Plan and Test cases </w:t>
      </w:r>
      <w:r w:rsidR="006C717A">
        <w:t>should</w:t>
      </w:r>
      <w:r>
        <w:t xml:space="preserve"> undergo Peer  review  sign off</w:t>
      </w:r>
    </w:p>
    <w:p w:rsidR="0015460E" w:rsidRDefault="0015460E" w:rsidP="0015460E">
      <w:pPr>
        <w:pStyle w:val="ListParagraph"/>
        <w:numPr>
          <w:ilvl w:val="0"/>
          <w:numId w:val="1"/>
        </w:numPr>
        <w:spacing w:after="120" w:line="450" w:lineRule="atLeast"/>
        <w:outlineLvl w:val="0"/>
      </w:pPr>
      <w:r>
        <w:t xml:space="preserve">Test Plan and Test cases </w:t>
      </w:r>
      <w:r w:rsidR="006C717A">
        <w:t>should</w:t>
      </w:r>
      <w:r>
        <w:t xml:space="preserve"> undergo Dev  review and sign off</w:t>
      </w:r>
    </w:p>
    <w:p w:rsidR="0015460E" w:rsidRDefault="006C717A" w:rsidP="0015460E">
      <w:pPr>
        <w:pStyle w:val="ListParagraph"/>
        <w:numPr>
          <w:ilvl w:val="0"/>
          <w:numId w:val="1"/>
        </w:numPr>
        <w:spacing w:after="120" w:line="450" w:lineRule="atLeast"/>
        <w:outlineLvl w:val="0"/>
      </w:pPr>
      <w:r>
        <w:t>QA reviews</w:t>
      </w:r>
      <w:r w:rsidR="00762D33">
        <w:t xml:space="preserve"> the source code and unit test cases</w:t>
      </w:r>
    </w:p>
    <w:p w:rsidR="00E63937" w:rsidRDefault="00E63937" w:rsidP="00762D33">
      <w:pPr>
        <w:pStyle w:val="ListParagraph"/>
        <w:numPr>
          <w:ilvl w:val="0"/>
          <w:numId w:val="1"/>
        </w:numPr>
        <w:spacing w:after="120" w:line="450" w:lineRule="atLeast"/>
        <w:outlineLvl w:val="0"/>
      </w:pPr>
      <w:r>
        <w:lastRenderedPageBreak/>
        <w:t xml:space="preserve">QA should look for the project under  </w:t>
      </w:r>
      <w:hyperlink r:id="rId9" w:history="1">
        <w:r w:rsidRPr="00E64A00">
          <w:rPr>
            <w:rStyle w:val="Hyperlink"/>
          </w:rPr>
          <w:t>http://10.253.32.23/svn/projects/appsecurity/qa/trunk</w:t>
        </w:r>
      </w:hyperlink>
    </w:p>
    <w:p w:rsidR="00E63937" w:rsidRDefault="00E63937" w:rsidP="00762D33">
      <w:pPr>
        <w:pStyle w:val="ListParagraph"/>
        <w:numPr>
          <w:ilvl w:val="0"/>
          <w:numId w:val="1"/>
        </w:numPr>
        <w:spacing w:after="120" w:line="450" w:lineRule="atLeast"/>
        <w:outlineLvl w:val="0"/>
      </w:pPr>
      <w:r>
        <w:t>If the project already exists (if QA working on phase-2 etc) he can use the existing source code under trunk and enhance it.</w:t>
      </w:r>
    </w:p>
    <w:p w:rsidR="00E63937" w:rsidRDefault="00E63937" w:rsidP="00762D33">
      <w:pPr>
        <w:pStyle w:val="ListParagraph"/>
        <w:numPr>
          <w:ilvl w:val="0"/>
          <w:numId w:val="1"/>
        </w:numPr>
        <w:spacing w:after="120" w:line="450" w:lineRule="atLeast"/>
        <w:outlineLvl w:val="0"/>
      </w:pPr>
      <w:r>
        <w:t xml:space="preserve">If the project doesn’t exists </w:t>
      </w:r>
      <w:r w:rsidR="00A8203D">
        <w:t xml:space="preserve">QA </w:t>
      </w:r>
      <w:r>
        <w:t xml:space="preserve"> has to create a new project under </w:t>
      </w:r>
    </w:p>
    <w:p w:rsidR="00E63937" w:rsidRDefault="00E63937" w:rsidP="00E63937">
      <w:pPr>
        <w:pStyle w:val="ListParagraph"/>
        <w:numPr>
          <w:ilvl w:val="1"/>
          <w:numId w:val="1"/>
        </w:numPr>
        <w:spacing w:after="120" w:line="450" w:lineRule="atLeast"/>
        <w:outlineLvl w:val="0"/>
      </w:pPr>
      <w:r w:rsidRPr="00E63937">
        <w:t>http://10.253.32.23/svn/projects/appsecurity/qa/trunk</w:t>
      </w:r>
    </w:p>
    <w:p w:rsidR="00A8203D" w:rsidRDefault="00E63937" w:rsidP="00A8203D">
      <w:pPr>
        <w:spacing w:after="120" w:line="450" w:lineRule="atLeast"/>
        <w:ind w:left="720"/>
        <w:outlineLvl w:val="0"/>
      </w:pPr>
      <w:r>
        <w:t xml:space="preserve">Ex: The Java protected package project is crated as shown below </w:t>
      </w:r>
      <w:hyperlink r:id="rId10" w:history="1">
        <w:r w:rsidR="00762D33">
          <w:rPr>
            <w:rStyle w:val="Hyperlink"/>
          </w:rPr>
          <w:t>http://10.253.32.23/svn/projects/appsecurity/qa/trunk/infra-qa-protected-pkg/</w:t>
        </w:r>
      </w:hyperlink>
    </w:p>
    <w:p w:rsidR="00596FDF" w:rsidRDefault="00596FDF" w:rsidP="00596FDF">
      <w:pPr>
        <w:spacing w:after="120" w:line="450" w:lineRule="atLeast"/>
        <w:outlineLvl w:val="0"/>
        <w:rPr>
          <w:rFonts w:ascii="Arial" w:eastAsia="Times New Roman" w:hAnsi="Arial" w:cs="Arial"/>
          <w:b/>
          <w:color w:val="E36C0A" w:themeColor="accent6" w:themeShade="BF"/>
          <w:kern w:val="36"/>
          <w:sz w:val="24"/>
          <w:szCs w:val="44"/>
        </w:rPr>
      </w:pPr>
    </w:p>
    <w:p w:rsidR="00596FDF" w:rsidRPr="00596FDF" w:rsidRDefault="00596FDF" w:rsidP="00596FDF">
      <w:pPr>
        <w:spacing w:after="120" w:line="450" w:lineRule="atLeast"/>
        <w:outlineLvl w:val="0"/>
        <w:rPr>
          <w:rFonts w:ascii="Arial" w:hAnsi="Arial" w:cs="Arial"/>
          <w:b/>
          <w:color w:val="E36C0A" w:themeColor="accent6" w:themeShade="BF"/>
          <w:sz w:val="16"/>
          <w:szCs w:val="21"/>
        </w:rPr>
      </w:pPr>
      <w:r w:rsidRPr="00596FDF">
        <w:rPr>
          <w:rFonts w:ascii="Arial" w:eastAsia="Times New Roman" w:hAnsi="Arial" w:cs="Arial"/>
          <w:b/>
          <w:color w:val="E36C0A" w:themeColor="accent6" w:themeShade="BF"/>
          <w:kern w:val="36"/>
          <w:sz w:val="24"/>
          <w:szCs w:val="44"/>
        </w:rPr>
        <w:t>Testing</w:t>
      </w:r>
      <w:r>
        <w:rPr>
          <w:rFonts w:ascii="Arial" w:eastAsia="Times New Roman" w:hAnsi="Arial" w:cs="Arial"/>
          <w:b/>
          <w:color w:val="E36C0A" w:themeColor="accent6" w:themeShade="BF"/>
          <w:kern w:val="36"/>
          <w:sz w:val="24"/>
          <w:szCs w:val="44"/>
        </w:rPr>
        <w:t xml:space="preserve"> Phase</w:t>
      </w:r>
      <w:r w:rsidRPr="00596FDF">
        <w:rPr>
          <w:rFonts w:ascii="Arial" w:eastAsia="Times New Roman" w:hAnsi="Arial" w:cs="Arial"/>
          <w:b/>
          <w:color w:val="E36C0A" w:themeColor="accent6" w:themeShade="BF"/>
          <w:kern w:val="36"/>
          <w:sz w:val="24"/>
          <w:szCs w:val="44"/>
        </w:rPr>
        <w:t>:</w:t>
      </w:r>
    </w:p>
    <w:p w:rsidR="00A8203D" w:rsidRDefault="00A8203D" w:rsidP="00A8203D">
      <w:pPr>
        <w:pStyle w:val="ListParagraph"/>
        <w:numPr>
          <w:ilvl w:val="0"/>
          <w:numId w:val="1"/>
        </w:numPr>
        <w:spacing w:after="120" w:line="450" w:lineRule="atLeast"/>
        <w:outlineLvl w:val="0"/>
      </w:pPr>
      <w:r>
        <w:t xml:space="preserve">QA writes the </w:t>
      </w:r>
      <w:r w:rsidR="00596FDF">
        <w:t>scenario which was</w:t>
      </w:r>
      <w:r>
        <w:t xml:space="preserve"> not covered in unit test cases and also integration test cases (end to end test cases)</w:t>
      </w:r>
      <w:r w:rsidR="00596FDF">
        <w:t>. The main focus should be on end to end testing.</w:t>
      </w:r>
    </w:p>
    <w:p w:rsidR="00762D33" w:rsidRDefault="00FE4AD1" w:rsidP="0015460E">
      <w:pPr>
        <w:pStyle w:val="ListParagraph"/>
        <w:numPr>
          <w:ilvl w:val="0"/>
          <w:numId w:val="1"/>
        </w:numPr>
        <w:spacing w:after="120" w:line="450" w:lineRule="atLeast"/>
        <w:outlineLvl w:val="0"/>
      </w:pPr>
      <w:r>
        <w:t xml:space="preserve">The QA test case coverage and code is reviewed by dev and signed off </w:t>
      </w:r>
    </w:p>
    <w:p w:rsidR="005A0062" w:rsidRDefault="005A0062" w:rsidP="0015460E">
      <w:pPr>
        <w:pStyle w:val="ListParagraph"/>
        <w:numPr>
          <w:ilvl w:val="0"/>
          <w:numId w:val="1"/>
        </w:numPr>
        <w:spacing w:after="120" w:line="450" w:lineRule="atLeast"/>
        <w:outlineLvl w:val="0"/>
      </w:pPr>
      <w:r>
        <w:t>Create a suite file to run all the cases If the test cases are distributed across multiple files as shown below</w:t>
      </w:r>
    </w:p>
    <w:p w:rsidR="005A0062" w:rsidRPr="005A0062" w:rsidRDefault="005A0062" w:rsidP="005A006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proofErr w:type="gramStart"/>
      <w:r w:rsidRPr="005A0062"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proofErr w:type="gramEnd"/>
      <w:r w:rsidRPr="005A006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5A0062">
        <w:rPr>
          <w:rFonts w:ascii="Courier New" w:hAnsi="Courier New" w:cs="Courier New"/>
          <w:color w:val="000000"/>
          <w:sz w:val="20"/>
          <w:szCs w:val="20"/>
        </w:rPr>
        <w:t>com.paypal.infra.qa.protectedpkg</w:t>
      </w:r>
      <w:proofErr w:type="spellEnd"/>
      <w:r w:rsidRPr="005A0062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5A0062" w:rsidRPr="005A0062" w:rsidRDefault="005A0062" w:rsidP="005A006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</w:p>
    <w:p w:rsidR="005A0062" w:rsidRPr="005A0062" w:rsidRDefault="005A0062" w:rsidP="005A006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proofErr w:type="gramStart"/>
      <w:r w:rsidRPr="005A0062"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proofErr w:type="gramEnd"/>
      <w:r w:rsidRPr="005A006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5A0062">
        <w:rPr>
          <w:rFonts w:ascii="Courier New" w:hAnsi="Courier New" w:cs="Courier New"/>
          <w:color w:val="000000"/>
          <w:sz w:val="20"/>
          <w:szCs w:val="20"/>
        </w:rPr>
        <w:t>junit.framework.TestSuite</w:t>
      </w:r>
      <w:proofErr w:type="spellEnd"/>
      <w:r w:rsidRPr="005A0062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5A0062" w:rsidRPr="005A0062" w:rsidRDefault="005A0062" w:rsidP="005A006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5A0062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5A0062" w:rsidRPr="005A0062" w:rsidRDefault="005A0062" w:rsidP="005A006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</w:p>
    <w:p w:rsidR="005A0062" w:rsidRPr="005A0062" w:rsidRDefault="005A0062" w:rsidP="005A006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proofErr w:type="gramStart"/>
      <w:r w:rsidRPr="005A0062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 w:rsidRPr="005A006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5A0062"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 w:rsidRPr="005A006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5A0062">
        <w:rPr>
          <w:rFonts w:ascii="Courier New" w:hAnsi="Courier New" w:cs="Courier New"/>
          <w:color w:val="000000"/>
          <w:sz w:val="20"/>
          <w:szCs w:val="20"/>
        </w:rPr>
        <w:t>TestSuites</w:t>
      </w:r>
      <w:proofErr w:type="spellEnd"/>
      <w:r w:rsidRPr="005A006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5A0062">
        <w:rPr>
          <w:rFonts w:ascii="Courier New" w:hAnsi="Courier New" w:cs="Courier New"/>
          <w:b/>
          <w:bCs/>
          <w:color w:val="7F0055"/>
          <w:sz w:val="20"/>
          <w:szCs w:val="20"/>
        </w:rPr>
        <w:t>extends</w:t>
      </w:r>
      <w:r w:rsidRPr="005A006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5A0062">
        <w:rPr>
          <w:rFonts w:ascii="Courier New" w:hAnsi="Courier New" w:cs="Courier New"/>
          <w:color w:val="000000"/>
          <w:sz w:val="20"/>
          <w:szCs w:val="20"/>
        </w:rPr>
        <w:t>TestSuite</w:t>
      </w:r>
      <w:proofErr w:type="spellEnd"/>
      <w:r w:rsidRPr="005A0062"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5A0062" w:rsidRPr="005A0062" w:rsidRDefault="005A0062" w:rsidP="005A006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</w:p>
    <w:p w:rsidR="005A0062" w:rsidRPr="005A0062" w:rsidRDefault="005A0062" w:rsidP="005A006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5A0062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5A0062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 w:rsidRPr="005A006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5A0062"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 w:rsidRPr="005A006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5A0062">
        <w:rPr>
          <w:rFonts w:ascii="Courier New" w:hAnsi="Courier New" w:cs="Courier New"/>
          <w:color w:val="000000"/>
          <w:sz w:val="20"/>
          <w:szCs w:val="20"/>
        </w:rPr>
        <w:t>TestSuite</w:t>
      </w:r>
      <w:proofErr w:type="spellEnd"/>
      <w:r w:rsidRPr="005A0062">
        <w:rPr>
          <w:rFonts w:ascii="Courier New" w:hAnsi="Courier New" w:cs="Courier New"/>
          <w:color w:val="000000"/>
          <w:sz w:val="20"/>
          <w:szCs w:val="20"/>
        </w:rPr>
        <w:t xml:space="preserve"> suite() </w:t>
      </w:r>
      <w:r w:rsidRPr="005A0062"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 w:rsidRPr="005A0062">
        <w:rPr>
          <w:rFonts w:ascii="Courier New" w:hAnsi="Courier New" w:cs="Courier New"/>
          <w:color w:val="000000"/>
          <w:sz w:val="20"/>
          <w:szCs w:val="20"/>
        </w:rPr>
        <w:t xml:space="preserve"> Exception {</w:t>
      </w:r>
    </w:p>
    <w:p w:rsidR="005A0062" w:rsidRPr="005A0062" w:rsidRDefault="005A0062" w:rsidP="005A006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5A0062">
        <w:rPr>
          <w:rFonts w:ascii="Courier New" w:hAnsi="Courier New" w:cs="Courier New"/>
          <w:color w:val="000000"/>
          <w:sz w:val="20"/>
          <w:szCs w:val="20"/>
        </w:rPr>
        <w:tab/>
      </w:r>
      <w:r w:rsidRPr="005A0062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 w:rsidRPr="005A0062">
        <w:rPr>
          <w:rFonts w:ascii="Courier New" w:hAnsi="Courier New" w:cs="Courier New"/>
          <w:color w:val="000000"/>
          <w:sz w:val="20"/>
          <w:szCs w:val="20"/>
        </w:rPr>
        <w:t>TestSuite</w:t>
      </w:r>
      <w:proofErr w:type="spellEnd"/>
      <w:r w:rsidRPr="005A0062">
        <w:rPr>
          <w:rFonts w:ascii="Courier New" w:hAnsi="Courier New" w:cs="Courier New"/>
          <w:color w:val="000000"/>
          <w:sz w:val="20"/>
          <w:szCs w:val="20"/>
        </w:rPr>
        <w:t xml:space="preserve"> suite = </w:t>
      </w:r>
      <w:r w:rsidRPr="005A0062"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 w:rsidRPr="005A006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5A0062">
        <w:rPr>
          <w:rFonts w:ascii="Courier New" w:hAnsi="Courier New" w:cs="Courier New"/>
          <w:color w:val="000000"/>
          <w:sz w:val="20"/>
          <w:szCs w:val="20"/>
        </w:rPr>
        <w:t>TestSuite</w:t>
      </w:r>
      <w:proofErr w:type="spellEnd"/>
      <w:r w:rsidRPr="005A0062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5A0062">
        <w:rPr>
          <w:rFonts w:ascii="Courier New" w:hAnsi="Courier New" w:cs="Courier New"/>
          <w:color w:val="2A00FF"/>
          <w:sz w:val="20"/>
          <w:szCs w:val="20"/>
        </w:rPr>
        <w:t xml:space="preserve">"Test for </w:t>
      </w:r>
      <w:proofErr w:type="spellStart"/>
      <w:r w:rsidRPr="005A0062">
        <w:rPr>
          <w:rFonts w:ascii="Courier New" w:hAnsi="Courier New" w:cs="Courier New"/>
          <w:color w:val="2A00FF"/>
          <w:sz w:val="20"/>
          <w:szCs w:val="20"/>
        </w:rPr>
        <w:t>com.paypal.infra.prtectedpkg</w:t>
      </w:r>
      <w:proofErr w:type="spellEnd"/>
      <w:r w:rsidRPr="005A0062">
        <w:rPr>
          <w:rFonts w:ascii="Courier New" w:hAnsi="Courier New" w:cs="Courier New"/>
          <w:color w:val="2A00FF"/>
          <w:sz w:val="20"/>
          <w:szCs w:val="20"/>
        </w:rPr>
        <w:t>"</w:t>
      </w:r>
      <w:r w:rsidRPr="005A0062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5A0062" w:rsidRPr="005A0062" w:rsidRDefault="005A0062" w:rsidP="005A006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5A0062">
        <w:rPr>
          <w:rFonts w:ascii="Courier New" w:hAnsi="Courier New" w:cs="Courier New"/>
          <w:color w:val="3F7F5F"/>
          <w:sz w:val="20"/>
          <w:szCs w:val="20"/>
        </w:rPr>
        <w:t>//</w:t>
      </w:r>
      <w:r w:rsidRPr="005A0062">
        <w:rPr>
          <w:rFonts w:ascii="Courier New" w:hAnsi="Courier New" w:cs="Courier New"/>
          <w:color w:val="3F7F5F"/>
          <w:sz w:val="20"/>
          <w:szCs w:val="20"/>
        </w:rPr>
        <w:tab/>
      </w:r>
      <w:r w:rsidRPr="005A0062">
        <w:rPr>
          <w:rFonts w:ascii="Courier New" w:hAnsi="Courier New" w:cs="Courier New"/>
          <w:color w:val="3F7F5F"/>
          <w:sz w:val="20"/>
          <w:szCs w:val="20"/>
        </w:rPr>
        <w:tab/>
      </w:r>
      <w:proofErr w:type="spellStart"/>
      <w:proofErr w:type="gramStart"/>
      <w:r w:rsidRPr="005A0062">
        <w:rPr>
          <w:rFonts w:ascii="Courier New" w:hAnsi="Courier New" w:cs="Courier New"/>
          <w:color w:val="3F7F5F"/>
          <w:sz w:val="20"/>
          <w:szCs w:val="20"/>
        </w:rPr>
        <w:t>ProtectedPackageUtil.setupForInputViaSystemProperty</w:t>
      </w:r>
      <w:proofErr w:type="spellEnd"/>
      <w:r w:rsidRPr="005A0062">
        <w:rPr>
          <w:rFonts w:ascii="Courier New" w:hAnsi="Courier New" w:cs="Courier New"/>
          <w:color w:val="3F7F5F"/>
          <w:sz w:val="20"/>
          <w:szCs w:val="20"/>
        </w:rPr>
        <w:t>(</w:t>
      </w:r>
      <w:proofErr w:type="gramEnd"/>
      <w:r w:rsidRPr="005A0062">
        <w:rPr>
          <w:rFonts w:ascii="Courier New" w:hAnsi="Courier New" w:cs="Courier New"/>
          <w:color w:val="3F7F5F"/>
          <w:sz w:val="20"/>
          <w:szCs w:val="20"/>
        </w:rPr>
        <w:t>);</w:t>
      </w:r>
    </w:p>
    <w:p w:rsidR="005A0062" w:rsidRPr="005A0062" w:rsidRDefault="005A0062" w:rsidP="005A006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</w:p>
    <w:p w:rsidR="005A0062" w:rsidRPr="005A0062" w:rsidRDefault="005A0062" w:rsidP="005A006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5A0062">
        <w:rPr>
          <w:rFonts w:ascii="Courier New" w:hAnsi="Courier New" w:cs="Courier New"/>
          <w:color w:val="000000"/>
          <w:sz w:val="20"/>
          <w:szCs w:val="20"/>
        </w:rPr>
        <w:tab/>
      </w:r>
      <w:r w:rsidRPr="005A0062">
        <w:rPr>
          <w:rFonts w:ascii="Courier New" w:hAnsi="Courier New" w:cs="Courier New"/>
          <w:color w:val="000000"/>
          <w:sz w:val="20"/>
          <w:szCs w:val="20"/>
        </w:rPr>
        <w:tab/>
      </w:r>
      <w:r w:rsidRPr="005A0062">
        <w:rPr>
          <w:rFonts w:ascii="Courier New" w:hAnsi="Courier New" w:cs="Courier New"/>
          <w:color w:val="3F7F5F"/>
          <w:sz w:val="20"/>
          <w:szCs w:val="20"/>
        </w:rPr>
        <w:t>// $</w:t>
      </w:r>
      <w:proofErr w:type="spellStart"/>
      <w:r w:rsidRPr="005A0062">
        <w:rPr>
          <w:rFonts w:ascii="Courier New" w:hAnsi="Courier New" w:cs="Courier New"/>
          <w:color w:val="3F7F5F"/>
          <w:sz w:val="20"/>
          <w:szCs w:val="20"/>
        </w:rPr>
        <w:t>JUnit</w:t>
      </w:r>
      <w:proofErr w:type="spellEnd"/>
      <w:r w:rsidRPr="005A0062">
        <w:rPr>
          <w:rFonts w:ascii="Courier New" w:hAnsi="Courier New" w:cs="Courier New"/>
          <w:color w:val="3F7F5F"/>
          <w:sz w:val="20"/>
          <w:szCs w:val="20"/>
        </w:rPr>
        <w:t>-BEGIN$</w:t>
      </w:r>
    </w:p>
    <w:p w:rsidR="005A0062" w:rsidRPr="005A0062" w:rsidRDefault="005A0062" w:rsidP="005A006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5A0062">
        <w:rPr>
          <w:rFonts w:ascii="Courier New" w:hAnsi="Courier New" w:cs="Courier New"/>
          <w:color w:val="000000"/>
          <w:sz w:val="20"/>
          <w:szCs w:val="20"/>
        </w:rPr>
        <w:tab/>
      </w:r>
      <w:r w:rsidRPr="005A0062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 w:rsidRPr="005A0062">
        <w:rPr>
          <w:rFonts w:ascii="Courier New" w:hAnsi="Courier New" w:cs="Courier New"/>
          <w:color w:val="000000"/>
          <w:sz w:val="20"/>
          <w:szCs w:val="20"/>
        </w:rPr>
        <w:t>suite.addTestSuite</w:t>
      </w:r>
      <w:proofErr w:type="spellEnd"/>
      <w:r w:rsidRPr="005A0062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5A0062">
        <w:rPr>
          <w:rFonts w:ascii="Courier New" w:hAnsi="Courier New" w:cs="Courier New"/>
          <w:color w:val="000000"/>
          <w:sz w:val="20"/>
          <w:szCs w:val="20"/>
        </w:rPr>
        <w:t>TestKeyStoreRegistry.</w:t>
      </w:r>
      <w:r w:rsidRPr="005A0062"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proofErr w:type="spellEnd"/>
      <w:r w:rsidRPr="005A0062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5A0062" w:rsidRPr="005A0062" w:rsidRDefault="005A0062" w:rsidP="005A006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5A0062">
        <w:rPr>
          <w:rFonts w:ascii="Courier New" w:hAnsi="Courier New" w:cs="Courier New"/>
          <w:color w:val="000000"/>
          <w:sz w:val="20"/>
          <w:szCs w:val="20"/>
        </w:rPr>
        <w:tab/>
      </w:r>
      <w:r w:rsidRPr="005A0062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 w:rsidRPr="005A0062">
        <w:rPr>
          <w:rFonts w:ascii="Courier New" w:hAnsi="Courier New" w:cs="Courier New"/>
          <w:color w:val="000000"/>
          <w:sz w:val="20"/>
          <w:szCs w:val="20"/>
        </w:rPr>
        <w:t>suite.addTestSuite</w:t>
      </w:r>
      <w:proofErr w:type="spellEnd"/>
      <w:r w:rsidRPr="005A0062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5A0062">
        <w:rPr>
          <w:rFonts w:ascii="Courier New" w:hAnsi="Courier New" w:cs="Courier New"/>
          <w:color w:val="000000"/>
          <w:sz w:val="20"/>
          <w:szCs w:val="20"/>
        </w:rPr>
        <w:t>TestProtectedProvider.</w:t>
      </w:r>
      <w:r w:rsidRPr="005A0062"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proofErr w:type="spellEnd"/>
      <w:r w:rsidRPr="005A0062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5A0062" w:rsidRPr="005A0062" w:rsidRDefault="005A0062" w:rsidP="005A006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5A0062">
        <w:rPr>
          <w:rFonts w:ascii="Courier New" w:hAnsi="Courier New" w:cs="Courier New"/>
          <w:color w:val="000000"/>
          <w:sz w:val="20"/>
          <w:szCs w:val="20"/>
        </w:rPr>
        <w:tab/>
      </w:r>
      <w:r w:rsidRPr="005A0062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 w:rsidRPr="005A0062">
        <w:rPr>
          <w:rFonts w:ascii="Courier New" w:hAnsi="Courier New" w:cs="Courier New"/>
          <w:color w:val="000000"/>
          <w:sz w:val="20"/>
          <w:szCs w:val="20"/>
        </w:rPr>
        <w:t>suite.addTestSuite</w:t>
      </w:r>
      <w:proofErr w:type="spellEnd"/>
      <w:r w:rsidRPr="005A0062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5A0062">
        <w:rPr>
          <w:rFonts w:ascii="Courier New" w:hAnsi="Courier New" w:cs="Courier New"/>
          <w:color w:val="000000"/>
          <w:sz w:val="20"/>
          <w:szCs w:val="20"/>
        </w:rPr>
        <w:t>TestE2EScenarios.</w:t>
      </w:r>
      <w:r w:rsidRPr="005A0062"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 w:rsidRPr="005A0062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5A0062" w:rsidRPr="005A0062" w:rsidRDefault="005A0062" w:rsidP="005A006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5A0062">
        <w:rPr>
          <w:rFonts w:ascii="Courier New" w:hAnsi="Courier New" w:cs="Courier New"/>
          <w:color w:val="000000"/>
          <w:sz w:val="20"/>
          <w:szCs w:val="20"/>
        </w:rPr>
        <w:tab/>
      </w:r>
      <w:r w:rsidRPr="005A0062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 w:rsidRPr="005A0062">
        <w:rPr>
          <w:rFonts w:ascii="Courier New" w:hAnsi="Courier New" w:cs="Courier New"/>
          <w:color w:val="000000"/>
          <w:sz w:val="20"/>
          <w:szCs w:val="20"/>
        </w:rPr>
        <w:t>suite.addTestSuite</w:t>
      </w:r>
      <w:proofErr w:type="spellEnd"/>
      <w:r w:rsidRPr="005A0062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5A0062">
        <w:rPr>
          <w:rFonts w:ascii="Courier New" w:hAnsi="Courier New" w:cs="Courier New"/>
          <w:color w:val="000000"/>
          <w:sz w:val="20"/>
          <w:szCs w:val="20"/>
        </w:rPr>
        <w:t>TestPinProvider.</w:t>
      </w:r>
      <w:r w:rsidRPr="005A0062"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proofErr w:type="spellEnd"/>
      <w:r w:rsidRPr="005A0062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5A0062" w:rsidRPr="005A0062" w:rsidRDefault="005A0062" w:rsidP="005A006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</w:p>
    <w:p w:rsidR="005A0062" w:rsidRPr="005A0062" w:rsidRDefault="005A0062" w:rsidP="005A006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5A0062">
        <w:rPr>
          <w:rFonts w:ascii="Courier New" w:hAnsi="Courier New" w:cs="Courier New"/>
          <w:color w:val="000000"/>
          <w:sz w:val="20"/>
          <w:szCs w:val="20"/>
        </w:rPr>
        <w:tab/>
      </w:r>
      <w:r w:rsidRPr="005A0062">
        <w:rPr>
          <w:rFonts w:ascii="Courier New" w:hAnsi="Courier New" w:cs="Courier New"/>
          <w:color w:val="000000"/>
          <w:sz w:val="20"/>
          <w:szCs w:val="20"/>
        </w:rPr>
        <w:tab/>
      </w:r>
      <w:r w:rsidRPr="005A0062">
        <w:rPr>
          <w:rFonts w:ascii="Courier New" w:hAnsi="Courier New" w:cs="Courier New"/>
          <w:color w:val="3F7F5F"/>
          <w:sz w:val="20"/>
          <w:szCs w:val="20"/>
        </w:rPr>
        <w:t>// $</w:t>
      </w:r>
      <w:proofErr w:type="spellStart"/>
      <w:r w:rsidRPr="005A0062">
        <w:rPr>
          <w:rFonts w:ascii="Courier New" w:hAnsi="Courier New" w:cs="Courier New"/>
          <w:color w:val="3F7F5F"/>
          <w:sz w:val="20"/>
          <w:szCs w:val="20"/>
        </w:rPr>
        <w:t>JUnit</w:t>
      </w:r>
      <w:proofErr w:type="spellEnd"/>
      <w:r w:rsidRPr="005A0062">
        <w:rPr>
          <w:rFonts w:ascii="Courier New" w:hAnsi="Courier New" w:cs="Courier New"/>
          <w:color w:val="3F7F5F"/>
          <w:sz w:val="20"/>
          <w:szCs w:val="20"/>
        </w:rPr>
        <w:t>-END$</w:t>
      </w:r>
    </w:p>
    <w:p w:rsidR="005A0062" w:rsidRPr="005A0062" w:rsidRDefault="005A0062" w:rsidP="005A006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5A0062">
        <w:rPr>
          <w:rFonts w:ascii="Courier New" w:hAnsi="Courier New" w:cs="Courier New"/>
          <w:color w:val="000000"/>
          <w:sz w:val="20"/>
          <w:szCs w:val="20"/>
        </w:rPr>
        <w:tab/>
      </w:r>
      <w:r w:rsidRPr="005A0062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5A0062"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proofErr w:type="gramEnd"/>
      <w:r w:rsidRPr="005A0062">
        <w:rPr>
          <w:rFonts w:ascii="Courier New" w:hAnsi="Courier New" w:cs="Courier New"/>
          <w:color w:val="000000"/>
          <w:sz w:val="20"/>
          <w:szCs w:val="20"/>
        </w:rPr>
        <w:t xml:space="preserve"> suite;</w:t>
      </w:r>
    </w:p>
    <w:p w:rsidR="005A0062" w:rsidRPr="005A0062" w:rsidRDefault="005A0062" w:rsidP="005A006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</w:p>
    <w:p w:rsidR="005A0062" w:rsidRPr="005A0062" w:rsidRDefault="005A0062" w:rsidP="005A006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5A0062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5A0062" w:rsidRPr="005A0062" w:rsidRDefault="005A0062" w:rsidP="005A006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5A0062"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800515" w:rsidRDefault="00800515" w:rsidP="0015460E">
      <w:pPr>
        <w:pStyle w:val="ListParagraph"/>
        <w:numPr>
          <w:ilvl w:val="0"/>
          <w:numId w:val="1"/>
        </w:numPr>
        <w:spacing w:after="120" w:line="450" w:lineRule="atLeast"/>
        <w:outlineLvl w:val="0"/>
      </w:pPr>
      <w:r>
        <w:lastRenderedPageBreak/>
        <w:t>Now QA has to execute the test cases with following JDK versions on windows platform</w:t>
      </w:r>
      <w:r w:rsidR="0008466D">
        <w:t xml:space="preserve"> using eclipse</w:t>
      </w:r>
    </w:p>
    <w:p w:rsidR="00800515" w:rsidRDefault="00800515" w:rsidP="00800515">
      <w:pPr>
        <w:pStyle w:val="ListParagraph"/>
        <w:numPr>
          <w:ilvl w:val="1"/>
          <w:numId w:val="1"/>
        </w:numPr>
        <w:spacing w:after="120" w:line="450" w:lineRule="atLeast"/>
        <w:outlineLvl w:val="0"/>
      </w:pPr>
      <w:r>
        <w:t>IBM JDK 1.6 version</w:t>
      </w:r>
    </w:p>
    <w:p w:rsidR="00800515" w:rsidRDefault="00800515" w:rsidP="00800515">
      <w:pPr>
        <w:pStyle w:val="ListParagraph"/>
        <w:numPr>
          <w:ilvl w:val="1"/>
          <w:numId w:val="1"/>
        </w:numPr>
        <w:spacing w:after="120" w:line="450" w:lineRule="atLeast"/>
        <w:outlineLvl w:val="0"/>
      </w:pPr>
      <w:r>
        <w:t>Sun JDK 1.6 version</w:t>
      </w:r>
    </w:p>
    <w:p w:rsidR="00800515" w:rsidRDefault="00800515" w:rsidP="00800515">
      <w:pPr>
        <w:pStyle w:val="ListParagraph"/>
        <w:numPr>
          <w:ilvl w:val="1"/>
          <w:numId w:val="1"/>
        </w:numPr>
        <w:spacing w:after="120" w:line="450" w:lineRule="atLeast"/>
        <w:outlineLvl w:val="0"/>
      </w:pPr>
      <w:r>
        <w:t>Sun JDK 1.5 version</w:t>
      </w:r>
    </w:p>
    <w:p w:rsidR="00800515" w:rsidRDefault="00800515" w:rsidP="00800515">
      <w:pPr>
        <w:pStyle w:val="ListParagraph"/>
        <w:numPr>
          <w:ilvl w:val="1"/>
          <w:numId w:val="1"/>
        </w:numPr>
        <w:spacing w:after="120" w:line="450" w:lineRule="atLeast"/>
        <w:outlineLvl w:val="0"/>
      </w:pPr>
      <w:r>
        <w:t>IBM JDK 1.5 version</w:t>
      </w:r>
    </w:p>
    <w:p w:rsidR="0008466D" w:rsidRDefault="0008466D" w:rsidP="0008466D">
      <w:pPr>
        <w:spacing w:after="120" w:line="450" w:lineRule="atLeast"/>
        <w:ind w:left="720"/>
        <w:outlineLvl w:val="0"/>
      </w:pPr>
      <w:r>
        <w:t>To change the versions following the instructions given below</w:t>
      </w:r>
    </w:p>
    <w:p w:rsidR="0008466D" w:rsidRDefault="0008466D" w:rsidP="0008466D">
      <w:pPr>
        <w:pStyle w:val="ListParagraph"/>
        <w:numPr>
          <w:ilvl w:val="0"/>
          <w:numId w:val="3"/>
        </w:numPr>
        <w:spacing w:after="120" w:line="450" w:lineRule="atLeast"/>
        <w:outlineLvl w:val="0"/>
      </w:pPr>
      <w:r>
        <w:t xml:space="preserve">Download and install all JDK versions </w:t>
      </w:r>
    </w:p>
    <w:p w:rsidR="0008466D" w:rsidRDefault="0008466D" w:rsidP="0008466D">
      <w:pPr>
        <w:pStyle w:val="ListParagraph"/>
        <w:numPr>
          <w:ilvl w:val="0"/>
          <w:numId w:val="3"/>
        </w:numPr>
        <w:spacing w:after="120" w:line="450" w:lineRule="atLeast"/>
        <w:outlineLvl w:val="0"/>
      </w:pPr>
      <w:r>
        <w:t>Change the version in eclipse</w:t>
      </w:r>
    </w:p>
    <w:p w:rsidR="0008466D" w:rsidRDefault="0008466D" w:rsidP="0008466D">
      <w:pPr>
        <w:pStyle w:val="ListParagraph"/>
        <w:numPr>
          <w:ilvl w:val="0"/>
          <w:numId w:val="3"/>
        </w:numPr>
        <w:spacing w:after="120" w:line="450" w:lineRule="atLeast"/>
        <w:outlineLvl w:val="0"/>
      </w:pPr>
      <w:r>
        <w:t>Update the maven dependencies</w:t>
      </w:r>
    </w:p>
    <w:p w:rsidR="0008466D" w:rsidRDefault="0008466D" w:rsidP="0008466D">
      <w:pPr>
        <w:spacing w:after="120" w:line="450" w:lineRule="atLeast"/>
        <w:outlineLvl w:val="0"/>
      </w:pPr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466D" w:rsidRDefault="0008466D" w:rsidP="0008466D">
      <w:pPr>
        <w:spacing w:after="120" w:line="450" w:lineRule="atLeast"/>
        <w:outlineLvl w:val="0"/>
      </w:pPr>
      <w:r>
        <w:rPr>
          <w:noProof/>
        </w:rPr>
        <w:lastRenderedPageBreak/>
        <w:drawing>
          <wp:inline distT="0" distB="0" distL="0" distR="0">
            <wp:extent cx="5943600" cy="371475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466D" w:rsidRDefault="0008466D" w:rsidP="0008466D">
      <w:pPr>
        <w:spacing w:after="120" w:line="450" w:lineRule="atLeast"/>
        <w:outlineLvl w:val="0"/>
      </w:pPr>
    </w:p>
    <w:p w:rsidR="0008466D" w:rsidRDefault="0008466D" w:rsidP="0008466D">
      <w:pPr>
        <w:spacing w:after="120" w:line="450" w:lineRule="atLeast"/>
        <w:outlineLvl w:val="0"/>
      </w:pPr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466D" w:rsidRDefault="0008466D" w:rsidP="0008466D">
      <w:pPr>
        <w:spacing w:after="120" w:line="450" w:lineRule="atLeast"/>
        <w:outlineLvl w:val="0"/>
      </w:pPr>
    </w:p>
    <w:p w:rsidR="0008466D" w:rsidRDefault="0008466D" w:rsidP="0008466D">
      <w:pPr>
        <w:spacing w:after="120" w:line="450" w:lineRule="atLeast"/>
        <w:outlineLvl w:val="0"/>
      </w:pPr>
      <w:r>
        <w:rPr>
          <w:noProof/>
        </w:rPr>
        <w:lastRenderedPageBreak/>
        <w:drawing>
          <wp:inline distT="0" distB="0" distL="0" distR="0">
            <wp:extent cx="5943600" cy="3714750"/>
            <wp:effectExtent l="19050" t="0" r="0" b="0"/>
            <wp:docPr id="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466D" w:rsidRDefault="0008466D" w:rsidP="0008466D">
      <w:pPr>
        <w:spacing w:after="120" w:line="450" w:lineRule="atLeast"/>
        <w:outlineLvl w:val="0"/>
      </w:pPr>
    </w:p>
    <w:p w:rsidR="0008466D" w:rsidRDefault="0008466D" w:rsidP="0008466D">
      <w:pPr>
        <w:spacing w:after="120" w:line="450" w:lineRule="atLeast"/>
        <w:outlineLvl w:val="0"/>
      </w:pPr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466D" w:rsidRDefault="0008466D" w:rsidP="0008466D">
      <w:pPr>
        <w:spacing w:after="120" w:line="450" w:lineRule="atLeast"/>
        <w:outlineLvl w:val="0"/>
      </w:pPr>
      <w:r>
        <w:t>Select the JRE version if there or else install the new version</w:t>
      </w:r>
    </w:p>
    <w:p w:rsidR="0008466D" w:rsidRDefault="0008466D" w:rsidP="0008466D">
      <w:pPr>
        <w:spacing w:after="120" w:line="450" w:lineRule="atLeast"/>
        <w:outlineLvl w:val="0"/>
      </w:pPr>
      <w:r>
        <w:rPr>
          <w:noProof/>
        </w:rPr>
        <w:lastRenderedPageBreak/>
        <w:drawing>
          <wp:inline distT="0" distB="0" distL="0" distR="0">
            <wp:extent cx="5943600" cy="371475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466D" w:rsidRDefault="0008466D" w:rsidP="0008466D">
      <w:pPr>
        <w:spacing w:after="120" w:line="450" w:lineRule="atLeast"/>
        <w:outlineLvl w:val="0"/>
      </w:pPr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466D" w:rsidRDefault="0008466D" w:rsidP="0008466D">
      <w:pPr>
        <w:spacing w:after="120" w:line="450" w:lineRule="atLeast"/>
        <w:outlineLvl w:val="0"/>
      </w:pPr>
      <w:r>
        <w:rPr>
          <w:noProof/>
        </w:rPr>
        <w:lastRenderedPageBreak/>
        <w:drawing>
          <wp:inline distT="0" distB="0" distL="0" distR="0">
            <wp:extent cx="5943600" cy="371475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466D" w:rsidRDefault="0008466D" w:rsidP="0008466D">
      <w:pPr>
        <w:spacing w:after="120" w:line="450" w:lineRule="atLeast"/>
        <w:outlineLvl w:val="0"/>
      </w:pPr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466D" w:rsidRDefault="0008466D" w:rsidP="0008466D">
      <w:pPr>
        <w:spacing w:after="120" w:line="450" w:lineRule="atLeast"/>
        <w:outlineLvl w:val="0"/>
      </w:pPr>
    </w:p>
    <w:p w:rsidR="0008466D" w:rsidRDefault="0008466D" w:rsidP="0008466D">
      <w:pPr>
        <w:pStyle w:val="ListParagraph"/>
        <w:numPr>
          <w:ilvl w:val="0"/>
          <w:numId w:val="1"/>
        </w:numPr>
        <w:spacing w:after="120" w:line="450" w:lineRule="atLeast"/>
        <w:outlineLvl w:val="0"/>
      </w:pPr>
      <w:r>
        <w:lastRenderedPageBreak/>
        <w:t xml:space="preserve">Now QA has to execute the test cases with following JDK versions on windows platform in command prompt if there is any manual intervention. Here </w:t>
      </w:r>
      <w:proofErr w:type="spellStart"/>
      <w:r>
        <w:t>TestSuites</w:t>
      </w:r>
      <w:proofErr w:type="spellEnd"/>
      <w:r>
        <w:t xml:space="preserve"> is the file which contains </w:t>
      </w:r>
      <w:r w:rsidR="003B4495">
        <w:t>all the java files in which test cases are written.</w:t>
      </w:r>
    </w:p>
    <w:p w:rsidR="0008466D" w:rsidRDefault="0008466D" w:rsidP="0008466D">
      <w:pPr>
        <w:pStyle w:val="ListParagraph"/>
        <w:numPr>
          <w:ilvl w:val="1"/>
          <w:numId w:val="1"/>
        </w:numPr>
        <w:spacing w:after="120" w:line="450" w:lineRule="atLeast"/>
        <w:outlineLvl w:val="0"/>
      </w:pPr>
      <w:r>
        <w:t>Run the following command (make sure all the dependent jar files are in the same folder)</w:t>
      </w:r>
    </w:p>
    <w:p w:rsidR="0008466D" w:rsidRDefault="0008466D" w:rsidP="0008466D">
      <w:pPr>
        <w:pStyle w:val="ListParagraph"/>
        <w:numPr>
          <w:ilvl w:val="1"/>
          <w:numId w:val="1"/>
        </w:numPr>
        <w:spacing w:after="120" w:line="450" w:lineRule="atLeast"/>
        <w:outlineLvl w:val="0"/>
      </w:pPr>
      <w:r w:rsidRPr="0008466D">
        <w:t xml:space="preserve">java -cp  .;infra-protected-pkg-1.2-SNAPSHOT.jar;infra-crypto-1.2-SNAPSHOT.jar;infra-utils-1.5.jar;junit-4.5.jar;commons-lang-2.4.jar </w:t>
      </w:r>
      <w:proofErr w:type="spellStart"/>
      <w:r w:rsidRPr="0008466D">
        <w:t>org.junit.runner.JUnitCore</w:t>
      </w:r>
      <w:proofErr w:type="spellEnd"/>
      <w:r w:rsidRPr="0008466D">
        <w:t xml:space="preserve"> </w:t>
      </w:r>
      <w:proofErr w:type="spellStart"/>
      <w:r w:rsidRPr="0008466D">
        <w:t>com.paypal.infra.qa.protectedpkg.TestSuites</w:t>
      </w:r>
      <w:proofErr w:type="spellEnd"/>
    </w:p>
    <w:p w:rsidR="00FE4AD1" w:rsidRDefault="00FE4AD1" w:rsidP="0015460E">
      <w:pPr>
        <w:pStyle w:val="ListParagraph"/>
        <w:numPr>
          <w:ilvl w:val="0"/>
          <w:numId w:val="1"/>
        </w:numPr>
        <w:spacing w:after="120" w:line="450" w:lineRule="atLeast"/>
        <w:outlineLvl w:val="0"/>
      </w:pPr>
      <w:r>
        <w:t xml:space="preserve">Create a build using Hudson to make sure that </w:t>
      </w:r>
      <w:r w:rsidR="00733F00">
        <w:t xml:space="preserve">the test cases works fine with Linux environment as well and </w:t>
      </w:r>
      <w:r>
        <w:t xml:space="preserve">build </w:t>
      </w:r>
      <w:r w:rsidR="00733F00">
        <w:t>is stable</w:t>
      </w:r>
    </w:p>
    <w:p w:rsidR="009E2945" w:rsidRPr="00933141" w:rsidRDefault="00933141" w:rsidP="00933141">
      <w:pPr>
        <w:pStyle w:val="ListParagraph"/>
        <w:numPr>
          <w:ilvl w:val="1"/>
          <w:numId w:val="1"/>
        </w:numPr>
        <w:spacing w:after="120" w:line="450" w:lineRule="atLeast"/>
        <w:outlineLvl w:val="0"/>
        <w:rPr>
          <w:rStyle w:val="Hyperlink"/>
          <w:sz w:val="20"/>
        </w:rPr>
      </w:pPr>
      <w:r w:rsidRPr="00933141">
        <w:rPr>
          <w:rStyle w:val="Hyperlink"/>
          <w:sz w:val="20"/>
          <w:u w:val="none"/>
        </w:rPr>
        <w:t xml:space="preserve">Load Hudson </w:t>
      </w:r>
      <w:hyperlink r:id="rId20" w:history="1">
        <w:r w:rsidR="00147107" w:rsidRPr="00933141">
          <w:rPr>
            <w:rStyle w:val="Hyperlink"/>
            <w:sz w:val="20"/>
          </w:rPr>
          <w:t>http://hudson.mpdev.corp.ebay.com/</w:t>
        </w:r>
      </w:hyperlink>
    </w:p>
    <w:p w:rsidR="00147107" w:rsidRDefault="00147107" w:rsidP="009E2945">
      <w:pPr>
        <w:spacing w:after="120" w:line="450" w:lineRule="atLeast"/>
        <w:ind w:left="720"/>
        <w:outlineLvl w:val="0"/>
        <w:rPr>
          <w:rStyle w:val="Hyperlink"/>
          <w:sz w:val="20"/>
        </w:rPr>
      </w:pPr>
      <w:r>
        <w:rPr>
          <w:noProof/>
          <w:color w:val="0000FF"/>
          <w:sz w:val="20"/>
          <w:u w:val="single"/>
        </w:rPr>
        <w:drawing>
          <wp:inline distT="0" distB="0" distL="0" distR="0">
            <wp:extent cx="5943600" cy="360743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7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6D1" w:rsidRPr="00933141" w:rsidRDefault="00933141" w:rsidP="00933141">
      <w:pPr>
        <w:pStyle w:val="ListParagraph"/>
        <w:numPr>
          <w:ilvl w:val="1"/>
          <w:numId w:val="1"/>
        </w:numPr>
        <w:spacing w:after="120" w:line="450" w:lineRule="atLeast"/>
        <w:outlineLvl w:val="0"/>
        <w:rPr>
          <w:rStyle w:val="Hyperlink"/>
          <w:sz w:val="20"/>
          <w:u w:val="none"/>
        </w:rPr>
      </w:pPr>
      <w:r w:rsidRPr="00933141">
        <w:rPr>
          <w:rStyle w:val="Hyperlink"/>
          <w:sz w:val="20"/>
          <w:u w:val="none"/>
        </w:rPr>
        <w:t xml:space="preserve">Select </w:t>
      </w:r>
      <w:proofErr w:type="spellStart"/>
      <w:r w:rsidRPr="00933141">
        <w:rPr>
          <w:rStyle w:val="Hyperlink"/>
          <w:sz w:val="20"/>
          <w:u w:val="none"/>
        </w:rPr>
        <w:t>AppSec</w:t>
      </w:r>
      <w:proofErr w:type="spellEnd"/>
    </w:p>
    <w:p w:rsidR="001D46D1" w:rsidRDefault="00933141" w:rsidP="009E2945">
      <w:pPr>
        <w:spacing w:after="120" w:line="450" w:lineRule="atLeast"/>
        <w:ind w:left="720"/>
        <w:outlineLvl w:val="0"/>
        <w:rPr>
          <w:rStyle w:val="Hyperlink"/>
          <w:sz w:val="20"/>
        </w:rPr>
      </w:pPr>
      <w:r>
        <w:rPr>
          <w:noProof/>
          <w:color w:val="0000FF"/>
          <w:sz w:val="20"/>
          <w:u w:val="single"/>
        </w:rPr>
        <w:lastRenderedPageBreak/>
        <w:drawing>
          <wp:inline distT="0" distB="0" distL="0" distR="0">
            <wp:extent cx="5934075" cy="3600450"/>
            <wp:effectExtent l="1905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12D3" w:rsidRPr="00E412D3" w:rsidRDefault="00E412D3" w:rsidP="00E412D3">
      <w:pPr>
        <w:pStyle w:val="ListParagraph"/>
        <w:numPr>
          <w:ilvl w:val="1"/>
          <w:numId w:val="1"/>
        </w:numPr>
        <w:spacing w:after="120" w:line="450" w:lineRule="atLeast"/>
        <w:outlineLvl w:val="0"/>
        <w:rPr>
          <w:rStyle w:val="Hyperlink"/>
          <w:sz w:val="20"/>
        </w:rPr>
      </w:pPr>
      <w:r>
        <w:rPr>
          <w:rStyle w:val="Hyperlink"/>
          <w:sz w:val="20"/>
          <w:u w:val="none"/>
        </w:rPr>
        <w:t>Click on New Job link</w:t>
      </w:r>
    </w:p>
    <w:p w:rsidR="00E412D3" w:rsidRPr="00E412D3" w:rsidRDefault="00E412D3" w:rsidP="00E412D3">
      <w:pPr>
        <w:pStyle w:val="ListParagraph"/>
        <w:numPr>
          <w:ilvl w:val="1"/>
          <w:numId w:val="1"/>
        </w:numPr>
        <w:spacing w:after="120" w:line="450" w:lineRule="atLeast"/>
        <w:outlineLvl w:val="0"/>
        <w:rPr>
          <w:rStyle w:val="Hyperlink"/>
          <w:sz w:val="20"/>
        </w:rPr>
      </w:pPr>
      <w:r>
        <w:rPr>
          <w:rStyle w:val="Hyperlink"/>
          <w:sz w:val="20"/>
          <w:u w:val="none"/>
        </w:rPr>
        <w:t>Enter the Job Name and copy the job If it’s similar to already created job by mentioning the job name</w:t>
      </w:r>
    </w:p>
    <w:p w:rsidR="00E412D3" w:rsidRPr="00E412D3" w:rsidRDefault="00E412D3" w:rsidP="00E412D3">
      <w:pPr>
        <w:pStyle w:val="ListParagraph"/>
        <w:numPr>
          <w:ilvl w:val="1"/>
          <w:numId w:val="1"/>
        </w:numPr>
        <w:spacing w:after="120" w:line="450" w:lineRule="atLeast"/>
        <w:outlineLvl w:val="0"/>
        <w:rPr>
          <w:rStyle w:val="Hyperlink"/>
          <w:sz w:val="20"/>
        </w:rPr>
      </w:pPr>
      <w:r>
        <w:rPr>
          <w:rStyle w:val="Hyperlink"/>
          <w:sz w:val="20"/>
          <w:u w:val="none"/>
        </w:rPr>
        <w:t>Once the job is created it will be listed as shown below</w:t>
      </w:r>
    </w:p>
    <w:p w:rsidR="00E412D3" w:rsidRPr="00E412D3" w:rsidRDefault="00E412D3" w:rsidP="00E412D3">
      <w:pPr>
        <w:spacing w:after="120" w:line="450" w:lineRule="atLeast"/>
        <w:outlineLvl w:val="0"/>
        <w:rPr>
          <w:rStyle w:val="Hyperlink"/>
          <w:sz w:val="20"/>
        </w:rPr>
      </w:pPr>
      <w:r>
        <w:rPr>
          <w:noProof/>
        </w:rPr>
        <w:lastRenderedPageBreak/>
        <w:drawing>
          <wp:inline distT="0" distB="0" distL="0" distR="0">
            <wp:extent cx="5943600" cy="360743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7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12D3" w:rsidRDefault="009D7F47" w:rsidP="00E412D3">
      <w:pPr>
        <w:pStyle w:val="ListParagraph"/>
        <w:numPr>
          <w:ilvl w:val="1"/>
          <w:numId w:val="1"/>
        </w:numPr>
        <w:spacing w:after="120" w:line="450" w:lineRule="atLeast"/>
        <w:outlineLvl w:val="0"/>
        <w:rPr>
          <w:rStyle w:val="Hyperlink"/>
          <w:sz w:val="20"/>
          <w:u w:val="none"/>
        </w:rPr>
      </w:pPr>
      <w:r w:rsidRPr="009D7F47">
        <w:rPr>
          <w:rStyle w:val="Hyperlink"/>
          <w:sz w:val="20"/>
          <w:u w:val="none"/>
        </w:rPr>
        <w:t>Click on the job name to build, configure, see the test result etc</w:t>
      </w:r>
    </w:p>
    <w:p w:rsidR="009D7F47" w:rsidRDefault="009D7F47" w:rsidP="009D7F47">
      <w:pPr>
        <w:spacing w:after="120" w:line="450" w:lineRule="atLeast"/>
        <w:outlineLvl w:val="0"/>
        <w:rPr>
          <w:rStyle w:val="Hyperlink"/>
          <w:sz w:val="20"/>
          <w:u w:val="none"/>
        </w:rPr>
      </w:pPr>
      <w:r>
        <w:rPr>
          <w:noProof/>
          <w:color w:val="0000FF"/>
          <w:sz w:val="20"/>
          <w:u w:val="single"/>
        </w:rPr>
        <w:drawing>
          <wp:inline distT="0" distB="0" distL="0" distR="0">
            <wp:extent cx="5943600" cy="360743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7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F47" w:rsidRDefault="009D7F47" w:rsidP="009D7F47">
      <w:pPr>
        <w:spacing w:after="120" w:line="450" w:lineRule="atLeast"/>
        <w:outlineLvl w:val="0"/>
        <w:rPr>
          <w:rStyle w:val="Hyperlink"/>
          <w:sz w:val="20"/>
          <w:u w:val="none"/>
        </w:rPr>
      </w:pPr>
    </w:p>
    <w:p w:rsidR="009D7F47" w:rsidRDefault="009D7F47" w:rsidP="009D7F47">
      <w:pPr>
        <w:spacing w:after="120" w:line="450" w:lineRule="atLeast"/>
        <w:outlineLvl w:val="0"/>
        <w:rPr>
          <w:rStyle w:val="Hyperlink"/>
          <w:sz w:val="20"/>
          <w:u w:val="none"/>
        </w:rPr>
      </w:pPr>
      <w:r>
        <w:rPr>
          <w:rStyle w:val="Hyperlink"/>
          <w:sz w:val="20"/>
          <w:u w:val="none"/>
        </w:rPr>
        <w:lastRenderedPageBreak/>
        <w:t>Click on Build now link to compile and Build the code</w:t>
      </w:r>
      <w:r w:rsidR="00EB3E93">
        <w:rPr>
          <w:rStyle w:val="Hyperlink"/>
          <w:sz w:val="20"/>
          <w:u w:val="none"/>
        </w:rPr>
        <w:t xml:space="preserve">, once the build is </w:t>
      </w:r>
      <w:r w:rsidR="00D171CF">
        <w:rPr>
          <w:rStyle w:val="Hyperlink"/>
          <w:sz w:val="20"/>
          <w:u w:val="none"/>
        </w:rPr>
        <w:t>complete you</w:t>
      </w:r>
      <w:r w:rsidR="00EB3E93">
        <w:rPr>
          <w:rStyle w:val="Hyperlink"/>
          <w:sz w:val="20"/>
          <w:u w:val="none"/>
        </w:rPr>
        <w:t xml:space="preserve"> will see the status at the left bottom</w:t>
      </w:r>
    </w:p>
    <w:p w:rsidR="00EB3E93" w:rsidRDefault="00EB3E93" w:rsidP="009D7F47">
      <w:pPr>
        <w:spacing w:after="120" w:line="450" w:lineRule="atLeast"/>
        <w:outlineLvl w:val="0"/>
        <w:rPr>
          <w:rStyle w:val="Hyperlink"/>
          <w:sz w:val="20"/>
          <w:u w:val="none"/>
        </w:rPr>
      </w:pPr>
      <w:r>
        <w:rPr>
          <w:noProof/>
          <w:color w:val="0000FF"/>
          <w:sz w:val="20"/>
          <w:u w:val="single"/>
        </w:rPr>
        <w:drawing>
          <wp:inline distT="0" distB="0" distL="0" distR="0">
            <wp:extent cx="5943600" cy="360743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7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E93" w:rsidRDefault="00EB3E93" w:rsidP="009D7F47">
      <w:pPr>
        <w:spacing w:after="120" w:line="450" w:lineRule="atLeast"/>
        <w:outlineLvl w:val="0"/>
        <w:rPr>
          <w:rStyle w:val="Hyperlink"/>
          <w:sz w:val="20"/>
          <w:u w:val="none"/>
        </w:rPr>
      </w:pPr>
      <w:r>
        <w:rPr>
          <w:rStyle w:val="Hyperlink"/>
          <w:sz w:val="20"/>
          <w:u w:val="none"/>
        </w:rPr>
        <w:t>Click on the link to see the results</w:t>
      </w:r>
    </w:p>
    <w:p w:rsidR="00EB3E93" w:rsidRDefault="00EB3E93" w:rsidP="009D7F47">
      <w:pPr>
        <w:spacing w:after="120" w:line="450" w:lineRule="atLeast"/>
        <w:outlineLvl w:val="0"/>
        <w:rPr>
          <w:rStyle w:val="Hyperlink"/>
          <w:sz w:val="20"/>
          <w:u w:val="none"/>
        </w:rPr>
      </w:pPr>
      <w:r>
        <w:rPr>
          <w:noProof/>
          <w:color w:val="0000FF"/>
          <w:sz w:val="20"/>
          <w:u w:val="single"/>
        </w:rPr>
        <w:lastRenderedPageBreak/>
        <w:drawing>
          <wp:inline distT="0" distB="0" distL="0" distR="0">
            <wp:extent cx="5943600" cy="360743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7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E93" w:rsidRPr="009D7F47" w:rsidRDefault="00EB3E93" w:rsidP="009D7F47">
      <w:pPr>
        <w:spacing w:after="120" w:line="450" w:lineRule="atLeast"/>
        <w:outlineLvl w:val="0"/>
        <w:rPr>
          <w:rStyle w:val="Hyperlink"/>
          <w:sz w:val="20"/>
          <w:u w:val="none"/>
        </w:rPr>
      </w:pPr>
    </w:p>
    <w:p w:rsidR="00D171CF" w:rsidRDefault="00D171CF" w:rsidP="0015460E">
      <w:pPr>
        <w:pStyle w:val="ListParagraph"/>
        <w:numPr>
          <w:ilvl w:val="0"/>
          <w:numId w:val="1"/>
        </w:numPr>
        <w:spacing w:after="120" w:line="450" w:lineRule="atLeast"/>
        <w:outlineLvl w:val="0"/>
      </w:pPr>
      <w:r>
        <w:t>Repeat the above steps for JDK 1.6 and JDK 1.5 and create stable build</w:t>
      </w:r>
    </w:p>
    <w:p w:rsidR="00762D33" w:rsidRDefault="00FE4AD1" w:rsidP="0015460E">
      <w:pPr>
        <w:pStyle w:val="ListParagraph"/>
        <w:numPr>
          <w:ilvl w:val="0"/>
          <w:numId w:val="1"/>
        </w:numPr>
        <w:spacing w:after="120" w:line="450" w:lineRule="atLeast"/>
        <w:outlineLvl w:val="0"/>
      </w:pPr>
      <w:r>
        <w:t xml:space="preserve">The </w:t>
      </w:r>
      <w:r w:rsidR="004736C1">
        <w:t>T</w:t>
      </w:r>
      <w:r>
        <w:t xml:space="preserve">est cases </w:t>
      </w:r>
      <w:r w:rsidR="005A1CB1">
        <w:t>should be run</w:t>
      </w:r>
      <w:r>
        <w:t xml:space="preserve"> under different JDK versions </w:t>
      </w:r>
      <w:r w:rsidR="005A1CB1">
        <w:t>on Stage2 environment if applicable</w:t>
      </w:r>
    </w:p>
    <w:p w:rsidR="005A1CB1" w:rsidRDefault="005A1CB1" w:rsidP="005A1CB1">
      <w:pPr>
        <w:pStyle w:val="ListParagraph"/>
        <w:numPr>
          <w:ilvl w:val="1"/>
          <w:numId w:val="1"/>
        </w:numPr>
        <w:spacing w:after="120" w:line="450" w:lineRule="atLeast"/>
        <w:outlineLvl w:val="0"/>
      </w:pPr>
      <w:r>
        <w:t>If there is manual input in the test cases</w:t>
      </w:r>
    </w:p>
    <w:p w:rsidR="005A1CB1" w:rsidRDefault="005A1CB1" w:rsidP="005A1CB1">
      <w:pPr>
        <w:pStyle w:val="ListParagraph"/>
        <w:numPr>
          <w:ilvl w:val="1"/>
          <w:numId w:val="1"/>
        </w:numPr>
        <w:spacing w:after="120" w:line="450" w:lineRule="atLeast"/>
        <w:outlineLvl w:val="0"/>
      </w:pPr>
      <w:r>
        <w:t>If the project is depending on any stage2 environment</w:t>
      </w:r>
    </w:p>
    <w:p w:rsidR="0008466D" w:rsidRDefault="0008466D" w:rsidP="0008466D">
      <w:pPr>
        <w:pStyle w:val="ListParagraph"/>
        <w:numPr>
          <w:ilvl w:val="2"/>
          <w:numId w:val="1"/>
        </w:numPr>
        <w:spacing w:after="120" w:line="450" w:lineRule="atLeast"/>
        <w:outlineLvl w:val="0"/>
      </w:pPr>
      <w:r>
        <w:t>Copy all the dependent jar files</w:t>
      </w:r>
      <w:r w:rsidR="00315B6F">
        <w:t>, class files and java files</w:t>
      </w:r>
      <w:r>
        <w:t xml:space="preserve"> to stage2 environment using </w:t>
      </w:r>
      <w:proofErr w:type="spellStart"/>
      <w:r>
        <w:t>winscp</w:t>
      </w:r>
      <w:proofErr w:type="spellEnd"/>
    </w:p>
    <w:p w:rsidR="0008466D" w:rsidRDefault="0008466D" w:rsidP="0008466D">
      <w:pPr>
        <w:pStyle w:val="ListParagraph"/>
        <w:numPr>
          <w:ilvl w:val="2"/>
          <w:numId w:val="1"/>
        </w:numPr>
        <w:spacing w:after="120" w:line="450" w:lineRule="atLeast"/>
        <w:outlineLvl w:val="0"/>
      </w:pPr>
      <w:r>
        <w:t>Run the following command</w:t>
      </w:r>
    </w:p>
    <w:p w:rsidR="00EB7D63" w:rsidRDefault="00EB7D63" w:rsidP="0008466D">
      <w:pPr>
        <w:pStyle w:val="ListParagraph"/>
        <w:numPr>
          <w:ilvl w:val="2"/>
          <w:numId w:val="1"/>
        </w:numPr>
        <w:spacing w:after="120" w:line="450" w:lineRule="atLeast"/>
        <w:outlineLvl w:val="0"/>
      </w:pPr>
      <w:r w:rsidRPr="00EB7D63">
        <w:t>java -</w:t>
      </w:r>
      <w:proofErr w:type="spellStart"/>
      <w:r w:rsidRPr="00EB7D63">
        <w:t>classpath</w:t>
      </w:r>
      <w:proofErr w:type="spellEnd"/>
      <w:r w:rsidRPr="00EB7D63">
        <w:t xml:space="preserve">  .:infra-protected-pkg-1.2-SNAPSHOT.jar:infra-crypto-1.2-SNAPSHOT.jar:infra-utils-1.5.jar:junit-4.5.jar:commons-lang-2.4.jar </w:t>
      </w:r>
      <w:proofErr w:type="spellStart"/>
      <w:r w:rsidRPr="00EB7D63">
        <w:t>org.junit.runner.JUnitCore</w:t>
      </w:r>
      <w:proofErr w:type="spellEnd"/>
      <w:r w:rsidRPr="00EB7D63">
        <w:t xml:space="preserve"> </w:t>
      </w:r>
      <w:proofErr w:type="spellStart"/>
      <w:r w:rsidRPr="00EB7D63">
        <w:t>com.paypal.infra.qa.protectedpkg.TestSuites</w:t>
      </w:r>
      <w:proofErr w:type="spellEnd"/>
    </w:p>
    <w:p w:rsidR="00EB7D63" w:rsidRDefault="00EB7D63" w:rsidP="0008466D">
      <w:pPr>
        <w:pStyle w:val="ListParagraph"/>
        <w:numPr>
          <w:ilvl w:val="2"/>
          <w:numId w:val="1"/>
        </w:numPr>
        <w:spacing w:after="120" w:line="450" w:lineRule="atLeast"/>
        <w:outlineLvl w:val="0"/>
      </w:pPr>
      <w:r>
        <w:t>give the full java path if it’s in a different version</w:t>
      </w:r>
    </w:p>
    <w:p w:rsidR="00F70553" w:rsidRDefault="00EB7D63" w:rsidP="003B31F6">
      <w:pPr>
        <w:pStyle w:val="ListParagraph"/>
        <w:numPr>
          <w:ilvl w:val="2"/>
          <w:numId w:val="1"/>
        </w:numPr>
        <w:spacing w:after="120" w:line="450" w:lineRule="atLeast"/>
        <w:outlineLvl w:val="0"/>
      </w:pPr>
      <w:r w:rsidRPr="00EB7D63">
        <w:t>/x/home/</w:t>
      </w:r>
      <w:proofErr w:type="spellStart"/>
      <w:r w:rsidRPr="00EB7D63">
        <w:t>tmanjunath</w:t>
      </w:r>
      <w:proofErr w:type="spellEnd"/>
      <w:r w:rsidRPr="00EB7D63">
        <w:t>/java/jre1.6.0_21/bin/java -</w:t>
      </w:r>
      <w:proofErr w:type="spellStart"/>
      <w:r w:rsidRPr="00EB7D63">
        <w:t>classpath</w:t>
      </w:r>
      <w:proofErr w:type="spellEnd"/>
      <w:r w:rsidRPr="00EB7D63">
        <w:t xml:space="preserve"> .:infra-protected-pkg-1.2-SNAPSHOT.jar:infra-crypto-1.2-SNAPSHOT.jar:infra-utils-1.5.jar:junit-</w:t>
      </w:r>
      <w:r w:rsidRPr="00EB7D63">
        <w:lastRenderedPageBreak/>
        <w:t xml:space="preserve">4.5.jar:commons-lang-2.4.jar </w:t>
      </w:r>
      <w:proofErr w:type="spellStart"/>
      <w:r w:rsidRPr="00EB7D63">
        <w:t>org.junit.runner.JUnitCore</w:t>
      </w:r>
      <w:proofErr w:type="spellEnd"/>
      <w:r w:rsidRPr="00EB7D63">
        <w:t xml:space="preserve"> </w:t>
      </w:r>
      <w:proofErr w:type="spellStart"/>
      <w:r w:rsidRPr="00EB7D63">
        <w:t>com.paypal.infra.qa.protectedpkg.TestSuites</w:t>
      </w:r>
      <w:proofErr w:type="spellEnd"/>
    </w:p>
    <w:p w:rsidR="005A1CB1" w:rsidRDefault="004736C1" w:rsidP="004736C1">
      <w:pPr>
        <w:pStyle w:val="ListParagraph"/>
        <w:numPr>
          <w:ilvl w:val="0"/>
          <w:numId w:val="1"/>
        </w:numPr>
        <w:spacing w:after="120" w:line="450" w:lineRule="atLeast"/>
        <w:outlineLvl w:val="0"/>
      </w:pPr>
      <w:r>
        <w:t xml:space="preserve">The Test cases should be run under different JDK versions on Solaris environment </w:t>
      </w:r>
    </w:p>
    <w:p w:rsidR="00541D35" w:rsidRDefault="00541D35" w:rsidP="00541D35">
      <w:pPr>
        <w:pStyle w:val="ListParagraph"/>
        <w:numPr>
          <w:ilvl w:val="1"/>
          <w:numId w:val="1"/>
        </w:numPr>
        <w:spacing w:after="120" w:line="450" w:lineRule="atLeast"/>
        <w:outlineLvl w:val="0"/>
      </w:pPr>
      <w:r>
        <w:t xml:space="preserve">Running Test Cases with </w:t>
      </w:r>
      <w:r w:rsidR="004736C1">
        <w:t xml:space="preserve">IBM </w:t>
      </w:r>
      <w:r>
        <w:t xml:space="preserve">JDK 1.5 </w:t>
      </w:r>
    </w:p>
    <w:p w:rsidR="00541D35" w:rsidRDefault="00541D35" w:rsidP="00541D35">
      <w:pPr>
        <w:pStyle w:val="ListParagraph"/>
        <w:numPr>
          <w:ilvl w:val="1"/>
          <w:numId w:val="1"/>
        </w:numPr>
        <w:spacing w:after="120" w:line="450" w:lineRule="atLeast"/>
        <w:outlineLvl w:val="0"/>
      </w:pPr>
      <w:r>
        <w:t xml:space="preserve">Running Test Cases with </w:t>
      </w:r>
      <w:r w:rsidR="004736C1">
        <w:t xml:space="preserve">IBM </w:t>
      </w:r>
      <w:r>
        <w:t xml:space="preserve">JDK 1.6 </w:t>
      </w:r>
    </w:p>
    <w:p w:rsidR="00541D35" w:rsidRDefault="00541D35" w:rsidP="00541D35">
      <w:pPr>
        <w:pStyle w:val="ListParagraph"/>
        <w:numPr>
          <w:ilvl w:val="1"/>
          <w:numId w:val="1"/>
        </w:numPr>
        <w:spacing w:after="120" w:line="450" w:lineRule="atLeast"/>
        <w:outlineLvl w:val="0"/>
      </w:pPr>
      <w:r>
        <w:t xml:space="preserve">Running Test Cases with </w:t>
      </w:r>
      <w:r w:rsidR="004736C1">
        <w:t xml:space="preserve">Sun </w:t>
      </w:r>
      <w:r w:rsidR="0019526B">
        <w:t>JDK 1.5</w:t>
      </w:r>
      <w:r>
        <w:t xml:space="preserve"> </w:t>
      </w:r>
    </w:p>
    <w:p w:rsidR="00541D35" w:rsidRDefault="00541D35" w:rsidP="004736C1">
      <w:pPr>
        <w:pStyle w:val="ListParagraph"/>
        <w:numPr>
          <w:ilvl w:val="1"/>
          <w:numId w:val="1"/>
        </w:numPr>
        <w:spacing w:after="120" w:line="450" w:lineRule="atLeast"/>
        <w:outlineLvl w:val="0"/>
      </w:pPr>
      <w:r>
        <w:t xml:space="preserve">Running Test Cases with </w:t>
      </w:r>
      <w:r w:rsidR="004736C1">
        <w:t xml:space="preserve">Sun </w:t>
      </w:r>
      <w:r>
        <w:t xml:space="preserve">JDK 1.6 </w:t>
      </w:r>
    </w:p>
    <w:p w:rsidR="003B31F6" w:rsidRDefault="003B31F6" w:rsidP="003B31F6">
      <w:pPr>
        <w:pStyle w:val="ListParagraph"/>
        <w:numPr>
          <w:ilvl w:val="1"/>
          <w:numId w:val="1"/>
        </w:numPr>
        <w:spacing w:after="120" w:line="450" w:lineRule="atLeast"/>
        <w:outlineLvl w:val="0"/>
      </w:pPr>
      <w:r>
        <w:t>Repeat the steps given in the above activity (stage2) and run the command</w:t>
      </w:r>
    </w:p>
    <w:p w:rsidR="00596FDF" w:rsidRDefault="00596FDF" w:rsidP="00596FDF">
      <w:pPr>
        <w:spacing w:after="120" w:line="450" w:lineRule="atLeast"/>
        <w:outlineLvl w:val="0"/>
      </w:pPr>
    </w:p>
    <w:p w:rsidR="00596FDF" w:rsidRPr="00596FDF" w:rsidRDefault="00596FDF" w:rsidP="00596FDF">
      <w:pPr>
        <w:spacing w:after="120" w:line="450" w:lineRule="atLeast"/>
        <w:outlineLvl w:val="0"/>
        <w:rPr>
          <w:rFonts w:ascii="Arial" w:hAnsi="Arial" w:cs="Arial"/>
          <w:b/>
          <w:color w:val="E36C0A" w:themeColor="accent6" w:themeShade="BF"/>
          <w:sz w:val="16"/>
          <w:szCs w:val="21"/>
        </w:rPr>
      </w:pPr>
      <w:r>
        <w:rPr>
          <w:rFonts w:ascii="Arial" w:eastAsia="Times New Roman" w:hAnsi="Arial" w:cs="Arial"/>
          <w:b/>
          <w:color w:val="E36C0A" w:themeColor="accent6" w:themeShade="BF"/>
          <w:kern w:val="36"/>
          <w:sz w:val="24"/>
          <w:szCs w:val="44"/>
        </w:rPr>
        <w:t xml:space="preserve">Post </w:t>
      </w:r>
      <w:r w:rsidRPr="00596FDF">
        <w:rPr>
          <w:rFonts w:ascii="Arial" w:eastAsia="Times New Roman" w:hAnsi="Arial" w:cs="Arial"/>
          <w:b/>
          <w:color w:val="E36C0A" w:themeColor="accent6" w:themeShade="BF"/>
          <w:kern w:val="36"/>
          <w:sz w:val="24"/>
          <w:szCs w:val="44"/>
        </w:rPr>
        <w:t>Testing</w:t>
      </w:r>
      <w:r>
        <w:rPr>
          <w:rFonts w:ascii="Arial" w:eastAsia="Times New Roman" w:hAnsi="Arial" w:cs="Arial"/>
          <w:b/>
          <w:color w:val="E36C0A" w:themeColor="accent6" w:themeShade="BF"/>
          <w:kern w:val="36"/>
          <w:sz w:val="24"/>
          <w:szCs w:val="44"/>
        </w:rPr>
        <w:t xml:space="preserve"> Phase</w:t>
      </w:r>
      <w:r w:rsidRPr="00596FDF">
        <w:rPr>
          <w:rFonts w:ascii="Arial" w:eastAsia="Times New Roman" w:hAnsi="Arial" w:cs="Arial"/>
          <w:b/>
          <w:color w:val="E36C0A" w:themeColor="accent6" w:themeShade="BF"/>
          <w:kern w:val="36"/>
          <w:sz w:val="24"/>
          <w:szCs w:val="44"/>
        </w:rPr>
        <w:t>:</w:t>
      </w:r>
    </w:p>
    <w:p w:rsidR="0015460E" w:rsidRDefault="00C25035" w:rsidP="00C25035">
      <w:pPr>
        <w:pStyle w:val="ListParagraph"/>
        <w:numPr>
          <w:ilvl w:val="0"/>
          <w:numId w:val="1"/>
        </w:numPr>
        <w:spacing w:after="120" w:line="450" w:lineRule="atLeast"/>
        <w:outlineLvl w:val="0"/>
      </w:pPr>
      <w:r>
        <w:t>Need to make sure backward compatibility is possible with previous versions</w:t>
      </w:r>
    </w:p>
    <w:p w:rsidR="00451D7D" w:rsidRDefault="00451D7D" w:rsidP="00451D7D">
      <w:pPr>
        <w:pStyle w:val="ListParagraph"/>
        <w:numPr>
          <w:ilvl w:val="1"/>
          <w:numId w:val="1"/>
        </w:numPr>
        <w:spacing w:after="120" w:line="450" w:lineRule="atLeast"/>
        <w:outlineLvl w:val="0"/>
      </w:pPr>
      <w:r>
        <w:t>All the test cases which were written for the previous version should pass with the current version</w:t>
      </w:r>
    </w:p>
    <w:p w:rsidR="00FF7365" w:rsidRDefault="00FF7365" w:rsidP="00FF7365">
      <w:pPr>
        <w:pStyle w:val="ListParagraph"/>
        <w:numPr>
          <w:ilvl w:val="0"/>
          <w:numId w:val="1"/>
        </w:numPr>
        <w:spacing w:after="120" w:line="450" w:lineRule="atLeast"/>
        <w:outlineLvl w:val="0"/>
      </w:pPr>
      <w:r>
        <w:t>QA has to make sure source code is red from Snapshot and Release</w:t>
      </w:r>
    </w:p>
    <w:p w:rsidR="00FF7365" w:rsidRDefault="00FF7365" w:rsidP="00FF7365">
      <w:pPr>
        <w:pStyle w:val="ListParagraph"/>
        <w:numPr>
          <w:ilvl w:val="1"/>
          <w:numId w:val="1"/>
        </w:numPr>
        <w:spacing w:after="120" w:line="450" w:lineRule="atLeast"/>
        <w:outlineLvl w:val="0"/>
      </w:pPr>
      <w:r>
        <w:t xml:space="preserve">Modify the </w:t>
      </w:r>
      <w:proofErr w:type="spellStart"/>
      <w:r>
        <w:t>pom</w:t>
      </w:r>
      <w:proofErr w:type="spellEnd"/>
      <w:r>
        <w:t xml:space="preserve"> file with the latest snapshot and run the test cases. This will read the jar file from snapshot</w:t>
      </w:r>
    </w:p>
    <w:p w:rsidR="00FF7365" w:rsidRDefault="00FF7365" w:rsidP="00FF7365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dependency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FF7365" w:rsidRDefault="00FF7365" w:rsidP="00FF73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com.paypal.appsecurity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FF7365" w:rsidRDefault="00FF7365" w:rsidP="00FF73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infra-protected-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pkg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FF7365" w:rsidRDefault="00FF7365" w:rsidP="00FF73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1.2-SNAPSHOT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FF7365" w:rsidRDefault="00FF7365" w:rsidP="00FF7365">
      <w:pPr>
        <w:autoSpaceDE w:val="0"/>
        <w:autoSpaceDN w:val="0"/>
        <w:adjustRightInd w:val="0"/>
        <w:spacing w:after="0" w:line="240" w:lineRule="auto"/>
        <w:ind w:left="1440" w:firstLine="720"/>
      </w:pPr>
      <w:r w:rsidRPr="00FF7365">
        <w:rPr>
          <w:rFonts w:ascii="Courier New" w:hAnsi="Courier New" w:cs="Courier New"/>
          <w:color w:val="008080"/>
          <w:sz w:val="20"/>
          <w:szCs w:val="20"/>
        </w:rPr>
        <w:t>&lt;/</w:t>
      </w:r>
      <w:r w:rsidRPr="00FF7365">
        <w:rPr>
          <w:rFonts w:ascii="Courier New" w:hAnsi="Courier New" w:cs="Courier New"/>
          <w:color w:val="3F7F7F"/>
          <w:sz w:val="20"/>
          <w:szCs w:val="20"/>
        </w:rPr>
        <w:t>dependency</w:t>
      </w:r>
      <w:r w:rsidRPr="00FF7365">
        <w:rPr>
          <w:rFonts w:ascii="Courier New" w:hAnsi="Courier New" w:cs="Courier New"/>
          <w:color w:val="008080"/>
          <w:sz w:val="20"/>
          <w:szCs w:val="20"/>
        </w:rPr>
        <w:t>&gt;</w:t>
      </w:r>
      <w:r>
        <w:t xml:space="preserve"> </w:t>
      </w:r>
    </w:p>
    <w:p w:rsidR="00FF7365" w:rsidRDefault="00FF7365" w:rsidP="00FF7365">
      <w:pPr>
        <w:pStyle w:val="ListParagraph"/>
        <w:numPr>
          <w:ilvl w:val="1"/>
          <w:numId w:val="1"/>
        </w:numPr>
        <w:spacing w:after="120" w:line="450" w:lineRule="atLeast"/>
        <w:outlineLvl w:val="0"/>
      </w:pPr>
      <w:r>
        <w:t xml:space="preserve">Modify the </w:t>
      </w:r>
      <w:proofErr w:type="spellStart"/>
      <w:r>
        <w:t>pom</w:t>
      </w:r>
      <w:proofErr w:type="spellEnd"/>
      <w:r>
        <w:t xml:space="preserve"> file as shown below. This will read the jar file from release</w:t>
      </w:r>
    </w:p>
    <w:p w:rsidR="00FF7365" w:rsidRDefault="00FF7365" w:rsidP="00FF7365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dependency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FF7365" w:rsidRDefault="00FF7365" w:rsidP="00FF73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com.paypal.appsecurity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FF7365" w:rsidRDefault="00FF7365" w:rsidP="00FF73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infra-protected-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pkg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FF7365" w:rsidRDefault="00FF7365" w:rsidP="00FF73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1.2</w:t>
      </w:r>
      <w:r>
        <w:rPr>
          <w:rFonts w:ascii="Courier New" w:hAnsi="Courier New" w:cs="Courier New"/>
          <w:color w:val="008080"/>
          <w:sz w:val="20"/>
          <w:szCs w:val="20"/>
        </w:rPr>
        <w:t xml:space="preserve"> &lt;/</w:t>
      </w:r>
      <w:r>
        <w:rPr>
          <w:rFonts w:ascii="Courier New" w:hAnsi="Courier New" w:cs="Courier New"/>
          <w:color w:val="3F7F7F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FF7365" w:rsidRDefault="00FF7365" w:rsidP="00C4598D">
      <w:pPr>
        <w:autoSpaceDE w:val="0"/>
        <w:autoSpaceDN w:val="0"/>
        <w:adjustRightInd w:val="0"/>
        <w:spacing w:after="0" w:line="240" w:lineRule="auto"/>
        <w:ind w:left="1440" w:firstLine="720"/>
      </w:pPr>
      <w:r w:rsidRPr="00FF7365">
        <w:rPr>
          <w:rFonts w:ascii="Courier New" w:hAnsi="Courier New" w:cs="Courier New"/>
          <w:color w:val="008080"/>
          <w:sz w:val="20"/>
          <w:szCs w:val="20"/>
        </w:rPr>
        <w:t>&lt;/</w:t>
      </w:r>
      <w:r w:rsidRPr="00FF7365">
        <w:rPr>
          <w:rFonts w:ascii="Courier New" w:hAnsi="Courier New" w:cs="Courier New"/>
          <w:color w:val="3F7F7F"/>
          <w:sz w:val="20"/>
          <w:szCs w:val="20"/>
        </w:rPr>
        <w:t>dependency</w:t>
      </w:r>
      <w:r w:rsidRPr="00FF7365">
        <w:rPr>
          <w:rFonts w:ascii="Courier New" w:hAnsi="Courier New" w:cs="Courier New"/>
          <w:color w:val="008080"/>
          <w:sz w:val="20"/>
          <w:szCs w:val="20"/>
        </w:rPr>
        <w:t>&gt;</w:t>
      </w:r>
      <w:r>
        <w:t xml:space="preserve"> </w:t>
      </w:r>
    </w:p>
    <w:p w:rsidR="00851736" w:rsidRDefault="00851736" w:rsidP="00C4598D">
      <w:pPr>
        <w:autoSpaceDE w:val="0"/>
        <w:autoSpaceDN w:val="0"/>
        <w:adjustRightInd w:val="0"/>
        <w:spacing w:after="0" w:line="240" w:lineRule="auto"/>
        <w:ind w:left="1440" w:firstLine="720"/>
      </w:pPr>
    </w:p>
    <w:p w:rsidR="00851736" w:rsidRDefault="00851736" w:rsidP="00C4598D">
      <w:pPr>
        <w:autoSpaceDE w:val="0"/>
        <w:autoSpaceDN w:val="0"/>
        <w:adjustRightInd w:val="0"/>
        <w:spacing w:after="0" w:line="240" w:lineRule="auto"/>
        <w:ind w:left="1440" w:firstLine="720"/>
      </w:pPr>
    </w:p>
    <w:p w:rsidR="00851736" w:rsidRDefault="00851736" w:rsidP="00851736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</w:pPr>
      <w:r>
        <w:t xml:space="preserve">Once everything looks good and release is done, create a tag for the project </w:t>
      </w:r>
      <w:r w:rsidR="00E0533B">
        <w:t xml:space="preserve">using eclipse </w:t>
      </w:r>
      <w:r>
        <w:t>as explained below</w:t>
      </w:r>
    </w:p>
    <w:p w:rsidR="00851736" w:rsidRPr="00C4598D" w:rsidRDefault="00851736" w:rsidP="00851736">
      <w:pPr>
        <w:autoSpaceDE w:val="0"/>
        <w:autoSpaceDN w:val="0"/>
        <w:adjustRightInd w:val="0"/>
        <w:spacing w:after="0" w:line="240" w:lineRule="auto"/>
      </w:pPr>
    </w:p>
    <w:p w:rsidR="00864A56" w:rsidRDefault="00FF7365" w:rsidP="00FF7365">
      <w:pPr>
        <w:tabs>
          <w:tab w:val="left" w:pos="7620"/>
        </w:tabs>
        <w:rPr>
          <w:rFonts w:ascii="Arial" w:eastAsia="Times New Roman" w:hAnsi="Arial" w:cs="Arial"/>
          <w:sz w:val="36"/>
          <w:szCs w:val="44"/>
        </w:rPr>
      </w:pPr>
      <w:r>
        <w:rPr>
          <w:rFonts w:ascii="Arial" w:eastAsia="Times New Roman" w:hAnsi="Arial" w:cs="Arial"/>
          <w:sz w:val="36"/>
          <w:szCs w:val="44"/>
        </w:rPr>
        <w:lastRenderedPageBreak/>
        <w:tab/>
      </w:r>
      <w:r w:rsidR="00C53314">
        <w:rPr>
          <w:rFonts w:ascii="Arial" w:eastAsia="Times New Roman" w:hAnsi="Arial" w:cs="Arial"/>
          <w:noProof/>
          <w:sz w:val="36"/>
          <w:szCs w:val="44"/>
        </w:rPr>
        <w:drawing>
          <wp:inline distT="0" distB="0" distL="0" distR="0">
            <wp:extent cx="5943600" cy="360743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7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3314" w:rsidRDefault="00C53314" w:rsidP="00FF7365">
      <w:pPr>
        <w:tabs>
          <w:tab w:val="left" w:pos="7620"/>
        </w:tabs>
        <w:rPr>
          <w:rFonts w:ascii="Arial" w:eastAsia="Times New Roman" w:hAnsi="Arial" w:cs="Arial"/>
          <w:sz w:val="36"/>
          <w:szCs w:val="44"/>
        </w:rPr>
      </w:pPr>
    </w:p>
    <w:p w:rsidR="00C53314" w:rsidRDefault="00C53314" w:rsidP="00FF7365">
      <w:pPr>
        <w:tabs>
          <w:tab w:val="left" w:pos="7620"/>
        </w:tabs>
        <w:rPr>
          <w:rFonts w:ascii="Arial" w:eastAsia="Times New Roman" w:hAnsi="Arial" w:cs="Arial"/>
          <w:sz w:val="36"/>
          <w:szCs w:val="44"/>
        </w:rPr>
      </w:pPr>
      <w:r>
        <w:rPr>
          <w:rFonts w:ascii="Arial" w:eastAsia="Times New Roman" w:hAnsi="Arial" w:cs="Arial"/>
          <w:noProof/>
          <w:sz w:val="36"/>
          <w:szCs w:val="44"/>
        </w:rPr>
        <w:drawing>
          <wp:inline distT="0" distB="0" distL="0" distR="0">
            <wp:extent cx="5943600" cy="3714750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3314" w:rsidRPr="00C53314" w:rsidRDefault="00C53314" w:rsidP="00C53314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</w:pPr>
      <w:r w:rsidRPr="00C53314">
        <w:lastRenderedPageBreak/>
        <w:t>Create the project tag under the URL</w:t>
      </w:r>
    </w:p>
    <w:p w:rsidR="00C53314" w:rsidRDefault="00C53314" w:rsidP="00C53314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</w:pPr>
      <w:hyperlink r:id="rId29" w:history="1">
        <w:r w:rsidRPr="00C53314">
          <w:t>http://10.253.32.23/svn/projects/appsecurity/qa/tags</w:t>
        </w:r>
      </w:hyperlink>
    </w:p>
    <w:p w:rsidR="00C53314" w:rsidRPr="00C53314" w:rsidRDefault="00C53314" w:rsidP="00C53314">
      <w:pPr>
        <w:pStyle w:val="ListParagraph"/>
        <w:autoSpaceDE w:val="0"/>
        <w:autoSpaceDN w:val="0"/>
        <w:adjustRightInd w:val="0"/>
        <w:spacing w:after="0" w:line="240" w:lineRule="auto"/>
        <w:ind w:left="1080"/>
      </w:pPr>
    </w:p>
    <w:p w:rsidR="00C53314" w:rsidRDefault="00C53314" w:rsidP="00FF7365">
      <w:pPr>
        <w:tabs>
          <w:tab w:val="left" w:pos="7620"/>
        </w:tabs>
        <w:rPr>
          <w:rFonts w:ascii="Arial" w:eastAsia="Times New Roman" w:hAnsi="Arial" w:cs="Arial"/>
          <w:sz w:val="36"/>
          <w:szCs w:val="44"/>
        </w:rPr>
      </w:pPr>
    </w:p>
    <w:p w:rsidR="00C53314" w:rsidRDefault="00C53314" w:rsidP="00FF7365">
      <w:pPr>
        <w:tabs>
          <w:tab w:val="left" w:pos="7620"/>
        </w:tabs>
        <w:rPr>
          <w:rFonts w:ascii="Arial" w:eastAsia="Times New Roman" w:hAnsi="Arial" w:cs="Arial"/>
          <w:sz w:val="36"/>
          <w:szCs w:val="44"/>
        </w:rPr>
      </w:pPr>
      <w:r>
        <w:rPr>
          <w:rFonts w:ascii="Arial" w:eastAsia="Times New Roman" w:hAnsi="Arial" w:cs="Arial"/>
          <w:noProof/>
          <w:sz w:val="36"/>
          <w:szCs w:val="44"/>
        </w:rPr>
        <w:drawing>
          <wp:inline distT="0" distB="0" distL="0" distR="0">
            <wp:extent cx="5943600" cy="37147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3314" w:rsidRPr="00C53314" w:rsidRDefault="00C53314" w:rsidP="00C53314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</w:pPr>
      <w:r w:rsidRPr="00C53314">
        <w:t>Once tag is created it should be shown under tags as shown below</w:t>
      </w:r>
    </w:p>
    <w:p w:rsidR="00C53314" w:rsidRDefault="00C53314" w:rsidP="00FF7365">
      <w:pPr>
        <w:tabs>
          <w:tab w:val="left" w:pos="7620"/>
        </w:tabs>
        <w:rPr>
          <w:rFonts w:ascii="Arial" w:eastAsia="Times New Roman" w:hAnsi="Arial" w:cs="Arial"/>
          <w:sz w:val="36"/>
          <w:szCs w:val="44"/>
        </w:rPr>
      </w:pPr>
      <w:r>
        <w:rPr>
          <w:rFonts w:ascii="Arial" w:eastAsia="Times New Roman" w:hAnsi="Arial" w:cs="Arial"/>
          <w:noProof/>
          <w:sz w:val="36"/>
          <w:szCs w:val="44"/>
        </w:rPr>
        <w:lastRenderedPageBreak/>
        <w:drawing>
          <wp:inline distT="0" distB="0" distL="0" distR="0">
            <wp:extent cx="5943600" cy="360743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7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3314" w:rsidRDefault="00C53314" w:rsidP="00FF7365">
      <w:pPr>
        <w:tabs>
          <w:tab w:val="left" w:pos="7620"/>
        </w:tabs>
        <w:rPr>
          <w:rFonts w:ascii="Arial" w:eastAsia="Times New Roman" w:hAnsi="Arial" w:cs="Arial"/>
          <w:sz w:val="36"/>
          <w:szCs w:val="44"/>
        </w:rPr>
      </w:pPr>
      <w:r>
        <w:rPr>
          <w:rFonts w:ascii="Arial" w:eastAsia="Times New Roman" w:hAnsi="Arial" w:cs="Arial"/>
          <w:noProof/>
          <w:sz w:val="36"/>
          <w:szCs w:val="44"/>
        </w:rPr>
        <w:drawing>
          <wp:inline distT="0" distB="0" distL="0" distR="0">
            <wp:extent cx="5943600" cy="3607435"/>
            <wp:effectExtent l="19050" t="0" r="0" b="0"/>
            <wp:docPr id="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7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3314" w:rsidRDefault="00C53314" w:rsidP="00FF7365">
      <w:pPr>
        <w:tabs>
          <w:tab w:val="left" w:pos="7620"/>
        </w:tabs>
        <w:rPr>
          <w:rFonts w:ascii="Arial" w:eastAsia="Times New Roman" w:hAnsi="Arial" w:cs="Arial"/>
          <w:sz w:val="36"/>
          <w:szCs w:val="44"/>
        </w:rPr>
      </w:pPr>
      <w:r>
        <w:rPr>
          <w:rFonts w:ascii="Arial" w:eastAsia="Times New Roman" w:hAnsi="Arial" w:cs="Arial"/>
          <w:noProof/>
          <w:sz w:val="36"/>
          <w:szCs w:val="44"/>
        </w:rPr>
        <w:lastRenderedPageBreak/>
        <w:drawing>
          <wp:inline distT="0" distB="0" distL="0" distR="0">
            <wp:extent cx="5943600" cy="3607435"/>
            <wp:effectExtent l="19050" t="0" r="0" b="0"/>
            <wp:docPr id="1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7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3314" w:rsidRPr="00FF7365" w:rsidRDefault="00C53314" w:rsidP="00FF7365">
      <w:pPr>
        <w:tabs>
          <w:tab w:val="left" w:pos="7620"/>
        </w:tabs>
        <w:rPr>
          <w:rFonts w:ascii="Arial" w:eastAsia="Times New Roman" w:hAnsi="Arial" w:cs="Arial"/>
          <w:sz w:val="36"/>
          <w:szCs w:val="44"/>
        </w:rPr>
      </w:pPr>
    </w:p>
    <w:sectPr w:rsidR="00C53314" w:rsidRPr="00FF7365" w:rsidSect="009331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536FEF"/>
    <w:multiLevelType w:val="hybridMultilevel"/>
    <w:tmpl w:val="F6D841B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1585385D"/>
    <w:multiLevelType w:val="hybridMultilevel"/>
    <w:tmpl w:val="2DD0F6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536751F0"/>
    <w:multiLevelType w:val="hybridMultilevel"/>
    <w:tmpl w:val="7A940A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570475E8"/>
    <w:multiLevelType w:val="hybridMultilevel"/>
    <w:tmpl w:val="80F0DA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FF6AA8"/>
    <w:rsid w:val="000179FB"/>
    <w:rsid w:val="00080823"/>
    <w:rsid w:val="0008466D"/>
    <w:rsid w:val="000D6808"/>
    <w:rsid w:val="00147107"/>
    <w:rsid w:val="0015460E"/>
    <w:rsid w:val="001754E0"/>
    <w:rsid w:val="0019526B"/>
    <w:rsid w:val="001B090A"/>
    <w:rsid w:val="001D46D1"/>
    <w:rsid w:val="00315B6F"/>
    <w:rsid w:val="00371D26"/>
    <w:rsid w:val="003B31F6"/>
    <w:rsid w:val="003B4495"/>
    <w:rsid w:val="003F2495"/>
    <w:rsid w:val="003F63C4"/>
    <w:rsid w:val="00451D7D"/>
    <w:rsid w:val="004668D4"/>
    <w:rsid w:val="004736C1"/>
    <w:rsid w:val="00541D35"/>
    <w:rsid w:val="00596FDF"/>
    <w:rsid w:val="005A0062"/>
    <w:rsid w:val="005A1CB1"/>
    <w:rsid w:val="005C0730"/>
    <w:rsid w:val="0069071E"/>
    <w:rsid w:val="006C717A"/>
    <w:rsid w:val="00733F00"/>
    <w:rsid w:val="00762D33"/>
    <w:rsid w:val="007E04E2"/>
    <w:rsid w:val="00800515"/>
    <w:rsid w:val="00851736"/>
    <w:rsid w:val="00864A56"/>
    <w:rsid w:val="00933141"/>
    <w:rsid w:val="009D7F47"/>
    <w:rsid w:val="009E2945"/>
    <w:rsid w:val="00A8203D"/>
    <w:rsid w:val="00AA4E5B"/>
    <w:rsid w:val="00B568A0"/>
    <w:rsid w:val="00C25035"/>
    <w:rsid w:val="00C4598D"/>
    <w:rsid w:val="00C53314"/>
    <w:rsid w:val="00C862E3"/>
    <w:rsid w:val="00CA6E1B"/>
    <w:rsid w:val="00CF65E7"/>
    <w:rsid w:val="00D171CF"/>
    <w:rsid w:val="00DF2CB9"/>
    <w:rsid w:val="00E0533B"/>
    <w:rsid w:val="00E412D3"/>
    <w:rsid w:val="00E63937"/>
    <w:rsid w:val="00EB3E93"/>
    <w:rsid w:val="00EB7D63"/>
    <w:rsid w:val="00F36CF0"/>
    <w:rsid w:val="00F66B9D"/>
    <w:rsid w:val="00F70553"/>
    <w:rsid w:val="00FE4AD1"/>
    <w:rsid w:val="00FF6AA8"/>
    <w:rsid w:val="00FF736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C0730"/>
  </w:style>
  <w:style w:type="paragraph" w:styleId="Heading1">
    <w:name w:val="heading 1"/>
    <w:basedOn w:val="Normal"/>
    <w:link w:val="Heading1Char"/>
    <w:uiPriority w:val="9"/>
    <w:qFormat/>
    <w:rsid w:val="00FF6AA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style-span">
    <w:name w:val="apple-style-span"/>
    <w:basedOn w:val="DefaultParagraphFont"/>
    <w:rsid w:val="00FF6AA8"/>
  </w:style>
  <w:style w:type="character" w:customStyle="1" w:styleId="apple-converted-space">
    <w:name w:val="apple-converted-space"/>
    <w:basedOn w:val="DefaultParagraphFont"/>
    <w:rsid w:val="00FF6AA8"/>
  </w:style>
  <w:style w:type="character" w:customStyle="1" w:styleId="Heading1Char">
    <w:name w:val="Heading 1 Char"/>
    <w:basedOn w:val="DefaultParagraphFont"/>
    <w:link w:val="Heading1"/>
    <w:uiPriority w:val="9"/>
    <w:rsid w:val="00FF6AA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864A5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64A56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71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710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7894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\\sjd-xntfs-001.tpa.ebay.com\Qaidc\IDC_QA_App_Security\65.1\Java_Protected\32464\08_Test%20Cases\03_QA%20TCs\Version%201\32464_TCs.doc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hyperlink" Target="file:///\\sjd-xntfs-001.tpa.ebay.com\Qaidc\IDC_QA_App_Security\65.1\Java_Protected\32464\07_Test_Plan\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yperlink" Target="http://hudson.mpdev.corp.ebay.com/" TargetMode="External"/><Relationship Id="rId29" Type="http://schemas.openxmlformats.org/officeDocument/2006/relationships/hyperlink" Target="http://10.253.32.23/svn/projects/appsecurity/qa/tags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10.253.32.23/svn/projects/appsecurity/protectedpkg/trunk/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5" Type="http://schemas.openxmlformats.org/officeDocument/2006/relationships/hyperlink" Target="http://dev.paypal.com/cgi-bin/twiki/bin/view/AppSec/TDDJavaProtected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://10.253.32.23/svn/projects/appsecurity/qa/trunk/infra-qa-protected-pkg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hyperlink" Target="http://10.253.32.23/svn/projects/appsecurity/qa/trunk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17</Pages>
  <Words>1108</Words>
  <Characters>6319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eBay Inc.</Company>
  <LinksUpToDate>false</LinksUpToDate>
  <CharactersWithSpaces>7413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Manjunath</dc:creator>
  <cp:keywords/>
  <dc:description/>
  <cp:lastModifiedBy>Manjunath</cp:lastModifiedBy>
  <cp:revision>52</cp:revision>
  <dcterms:created xsi:type="dcterms:W3CDTF">2010-10-06T20:53:00Z</dcterms:created>
  <dcterms:modified xsi:type="dcterms:W3CDTF">2010-10-12T19:52:00Z</dcterms:modified>
</cp:coreProperties>
</file>