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59" w:rsidRPr="00FA699C" w:rsidRDefault="00A0164B" w:rsidP="00BE025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230</w:t>
      </w:r>
      <w:r w:rsidR="00BE6C0D" w:rsidRPr="00FA699C">
        <w:rPr>
          <w:b/>
          <w:sz w:val="40"/>
          <w:szCs w:val="40"/>
          <w:u w:val="single"/>
        </w:rPr>
        <w:t xml:space="preserve"> </w:t>
      </w:r>
      <w:r w:rsidR="00BE0259" w:rsidRPr="00FA699C">
        <w:rPr>
          <w:b/>
          <w:sz w:val="40"/>
          <w:szCs w:val="40"/>
          <w:u w:val="single"/>
        </w:rPr>
        <w:t xml:space="preserve">Lab </w:t>
      </w:r>
      <w:r w:rsidR="00F5565F">
        <w:rPr>
          <w:b/>
          <w:sz w:val="40"/>
          <w:szCs w:val="40"/>
          <w:u w:val="single"/>
        </w:rPr>
        <w:t xml:space="preserve">– </w:t>
      </w:r>
      <w:r w:rsidR="00F079EF">
        <w:rPr>
          <w:b/>
          <w:sz w:val="40"/>
          <w:szCs w:val="40"/>
          <w:u w:val="single"/>
        </w:rPr>
        <w:t xml:space="preserve">Pointers </w:t>
      </w:r>
      <w:r w:rsidR="00553CAA">
        <w:rPr>
          <w:b/>
          <w:sz w:val="40"/>
          <w:szCs w:val="40"/>
          <w:u w:val="single"/>
        </w:rPr>
        <w:t>with Array</w:t>
      </w:r>
    </w:p>
    <w:p w:rsidR="00FA699C" w:rsidRPr="00FA699C" w:rsidRDefault="00FA699C" w:rsidP="00FA699C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F60F52" w:rsidRPr="00F60F52" w:rsidRDefault="00F60F52" w:rsidP="00F60F52">
      <w:r w:rsidRPr="00F60F52">
        <w:t xml:space="preserve">Write a program that </w:t>
      </w:r>
      <w:r w:rsidR="008C2916">
        <w:t>uses a dynamic array of a class.</w:t>
      </w:r>
    </w:p>
    <w:p w:rsidR="00A12889" w:rsidRDefault="00A12889" w:rsidP="00097E09">
      <w:pPr>
        <w:rPr>
          <w:b/>
          <w:bCs/>
          <w:i/>
          <w:iCs/>
          <w:sz w:val="32"/>
          <w:szCs w:val="32"/>
        </w:rPr>
      </w:pPr>
    </w:p>
    <w:p w:rsidR="00097E09" w:rsidRPr="005E2176" w:rsidRDefault="00097E09" w:rsidP="00097E09">
      <w:pPr>
        <w:rPr>
          <w:b/>
          <w:bCs/>
          <w:i/>
          <w:iCs/>
          <w:sz w:val="32"/>
          <w:szCs w:val="32"/>
        </w:rPr>
      </w:pPr>
      <w:r w:rsidRPr="005E2176">
        <w:rPr>
          <w:b/>
          <w:bCs/>
          <w:i/>
          <w:iCs/>
          <w:sz w:val="32"/>
          <w:szCs w:val="32"/>
        </w:rPr>
        <w:t>Part 1</w:t>
      </w:r>
      <w:r w:rsidR="008C2916">
        <w:rPr>
          <w:b/>
          <w:bCs/>
          <w:i/>
          <w:iCs/>
          <w:sz w:val="32"/>
          <w:szCs w:val="32"/>
        </w:rPr>
        <w:t xml:space="preserve"> – Create Solution</w:t>
      </w:r>
    </w:p>
    <w:p w:rsidR="00097E09" w:rsidRDefault="00E17B68" w:rsidP="00166408">
      <w:pPr>
        <w:spacing w:after="0" w:line="240" w:lineRule="auto"/>
      </w:pPr>
      <w:r>
        <w:t xml:space="preserve">Create a new solution and </w:t>
      </w:r>
      <w:r w:rsidR="00DE6CA3">
        <w:t xml:space="preserve">add </w:t>
      </w:r>
      <w:r>
        <w:t>the fol</w:t>
      </w:r>
      <w:r w:rsidR="00097E09">
        <w:t>lowing files</w:t>
      </w:r>
      <w:r w:rsidR="00DE6CA3">
        <w:t xml:space="preserve"> to</w:t>
      </w:r>
      <w:r w:rsidR="00097E09">
        <w:t xml:space="preserve"> </w:t>
      </w:r>
      <w:r>
        <w:t>it</w:t>
      </w:r>
      <w:r w:rsidR="00097E09">
        <w:t>:</w:t>
      </w:r>
    </w:p>
    <w:p w:rsidR="00097E09" w:rsidRDefault="008C2916" w:rsidP="00166408">
      <w:pPr>
        <w:pStyle w:val="ListParagraph"/>
        <w:numPr>
          <w:ilvl w:val="0"/>
          <w:numId w:val="12"/>
        </w:numPr>
        <w:spacing w:after="0" w:line="240" w:lineRule="auto"/>
      </w:pPr>
      <w:r>
        <w:t>Player</w:t>
      </w:r>
      <w:r w:rsidR="00097E09">
        <w:t>.h – Add to the Headers folder.</w:t>
      </w:r>
    </w:p>
    <w:p w:rsidR="00097E09" w:rsidRDefault="008C2916" w:rsidP="00166408">
      <w:pPr>
        <w:pStyle w:val="ListParagraph"/>
        <w:numPr>
          <w:ilvl w:val="0"/>
          <w:numId w:val="12"/>
        </w:numPr>
        <w:spacing w:after="0" w:line="240" w:lineRule="auto"/>
      </w:pPr>
      <w:r>
        <w:t>Player</w:t>
      </w:r>
      <w:r w:rsidR="00097E09">
        <w:t>.cpp – Add to the Source folder.</w:t>
      </w:r>
    </w:p>
    <w:p w:rsidR="00E17B68" w:rsidRPr="00F27A17" w:rsidRDefault="00E17B68" w:rsidP="00166408">
      <w:pPr>
        <w:pStyle w:val="ListParagraph"/>
        <w:numPr>
          <w:ilvl w:val="0"/>
          <w:numId w:val="12"/>
        </w:numPr>
        <w:spacing w:after="0" w:line="240" w:lineRule="auto"/>
      </w:pPr>
      <w:r>
        <w:t>Main.cpp – Add to the Source folder. Will contain the main function.</w:t>
      </w:r>
    </w:p>
    <w:p w:rsidR="00293DC5" w:rsidRDefault="00293DC5" w:rsidP="00097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889" w:rsidRDefault="00A12889" w:rsidP="008C2916">
      <w:pPr>
        <w:rPr>
          <w:b/>
          <w:bCs/>
          <w:i/>
          <w:iCs/>
          <w:sz w:val="32"/>
          <w:szCs w:val="32"/>
        </w:rPr>
      </w:pPr>
    </w:p>
    <w:p w:rsidR="008C2916" w:rsidRPr="008C2916" w:rsidRDefault="008C2916" w:rsidP="008C2916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Part 2 – Player Class</w:t>
      </w:r>
    </w:p>
    <w:p w:rsidR="008C2916" w:rsidRDefault="008C2916" w:rsidP="008C2916">
      <w:pPr>
        <w:spacing w:after="0" w:line="240" w:lineRule="auto"/>
      </w:pPr>
      <w:r w:rsidRPr="008C2916">
        <w:t>Write a program that contains a class called Player. This class should contain two member variables: name, score.</w:t>
      </w:r>
    </w:p>
    <w:p w:rsidR="00A12889" w:rsidRPr="008C2916" w:rsidRDefault="00A12889" w:rsidP="008C2916">
      <w:pPr>
        <w:spacing w:after="0" w:line="240" w:lineRule="auto"/>
      </w:pPr>
    </w:p>
    <w:p w:rsidR="008C2916" w:rsidRPr="008C2916" w:rsidRDefault="00A12889" w:rsidP="008C2916">
      <w:pPr>
        <w:spacing w:after="0" w:line="240" w:lineRule="auto"/>
      </w:pPr>
      <w:r>
        <w:t xml:space="preserve">Player class </w:t>
      </w:r>
      <w:r w:rsidR="008C2916" w:rsidRPr="008C2916">
        <w:t>specifications:</w:t>
      </w:r>
    </w:p>
    <w:p w:rsidR="00000000" w:rsidRPr="008C2916" w:rsidRDefault="006440C6" w:rsidP="008C2916">
      <w:pPr>
        <w:spacing w:after="0" w:line="240" w:lineRule="auto"/>
      </w:pPr>
      <w:r w:rsidRPr="008C2916">
        <w:t>You should write get/set methods for all member variables.</w:t>
      </w:r>
    </w:p>
    <w:p w:rsidR="00000000" w:rsidRPr="008C2916" w:rsidRDefault="006440C6" w:rsidP="008C2916">
      <w:pPr>
        <w:spacing w:after="0" w:line="240" w:lineRule="auto"/>
      </w:pPr>
      <w:r w:rsidRPr="008C2916">
        <w:t>You should write a default constructor initializes the member variables to appropriate default values.</w:t>
      </w:r>
    </w:p>
    <w:p w:rsidR="008C2916" w:rsidRPr="008C2916" w:rsidRDefault="008C2916" w:rsidP="008C2916">
      <w:pPr>
        <w:spacing w:after="0" w:line="240" w:lineRule="auto"/>
      </w:pPr>
      <w:r w:rsidRPr="008C2916">
        <w:t>Create an instance of Player in main. You should set the values on the instance and then print them out on the console.</w:t>
      </w:r>
    </w:p>
    <w:p w:rsidR="00A12889" w:rsidRDefault="00A12889" w:rsidP="005E2176">
      <w:pPr>
        <w:rPr>
          <w:b/>
          <w:bCs/>
          <w:i/>
          <w:iCs/>
          <w:sz w:val="32"/>
          <w:szCs w:val="32"/>
        </w:rPr>
      </w:pPr>
    </w:p>
    <w:p w:rsidR="00A12889" w:rsidRPr="00A12889" w:rsidRDefault="00A12889" w:rsidP="00A1288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Part 3 – Dynamic Array in </w:t>
      </w:r>
      <w:r w:rsidRPr="00A12889">
        <w:rPr>
          <w:b/>
          <w:bCs/>
          <w:i/>
          <w:iCs/>
          <w:sz w:val="32"/>
          <w:szCs w:val="32"/>
        </w:rPr>
        <w:t>Main</w:t>
      </w:r>
    </w:p>
    <w:p w:rsidR="00A12889" w:rsidRPr="00A12889" w:rsidRDefault="00A12889" w:rsidP="00A12889">
      <w:r w:rsidRPr="00A12889">
        <w:t>Declare a variable that can hold a dynam</w:t>
      </w:r>
      <w:r>
        <w:t>ic</w:t>
      </w:r>
      <w:r w:rsidRPr="00A12889">
        <w:t xml:space="preserve">ally allocated array of Player. </w:t>
      </w:r>
    </w:p>
    <w:p w:rsidR="00A12889" w:rsidRPr="00A12889" w:rsidRDefault="00A12889" w:rsidP="00A12889">
      <w:r w:rsidRPr="00A12889">
        <w:t xml:space="preserve">Write code that will ask the user how big of an array of </w:t>
      </w:r>
      <w:r>
        <w:t>P</w:t>
      </w:r>
      <w:r w:rsidRPr="00A12889">
        <w:t xml:space="preserve">layer that they want to create. Once you get that input data create an array of that size. </w:t>
      </w:r>
    </w:p>
    <w:p w:rsidR="00A12889" w:rsidRPr="00A12889" w:rsidRDefault="00A12889" w:rsidP="00A12889">
      <w:r w:rsidRPr="00A12889">
        <w:t>Next you should write code that asks the user to enter data for every element of the array. Hint: Need a loop for this.</w:t>
      </w:r>
    </w:p>
    <w:p w:rsidR="00A12889" w:rsidRDefault="00A12889" w:rsidP="005E2176">
      <w:pPr>
        <w:rPr>
          <w:b/>
          <w:bCs/>
          <w:i/>
          <w:iCs/>
          <w:sz w:val="32"/>
          <w:szCs w:val="32"/>
        </w:rPr>
      </w:pPr>
    </w:p>
    <w:p w:rsidR="00A12889" w:rsidRPr="00A12889" w:rsidRDefault="00A12889" w:rsidP="00A12889">
      <w:pPr>
        <w:rPr>
          <w:b/>
          <w:bCs/>
          <w:i/>
          <w:iCs/>
          <w:sz w:val="32"/>
          <w:szCs w:val="32"/>
        </w:rPr>
      </w:pPr>
      <w:r w:rsidRPr="00A12889">
        <w:rPr>
          <w:b/>
          <w:bCs/>
          <w:i/>
          <w:iCs/>
          <w:sz w:val="32"/>
          <w:szCs w:val="32"/>
        </w:rPr>
        <w:t>Modify The Program</w:t>
      </w:r>
    </w:p>
    <w:p w:rsidR="00A12889" w:rsidRPr="00A12889" w:rsidRDefault="00A12889" w:rsidP="00A12889">
      <w:r w:rsidRPr="00A12889">
        <w:lastRenderedPageBreak/>
        <w:t>Modify the program so that it will read in the Player data from a data file instead of standard input. Ask the user to enter a filename and then read the data from that filename. You will have to dynamically allocate an array based on the number of players indicated in the file</w:t>
      </w:r>
      <w:r>
        <w:t xml:space="preserve"> (see file format below)</w:t>
      </w:r>
      <w:bookmarkStart w:id="0" w:name="_GoBack"/>
      <w:bookmarkEnd w:id="0"/>
      <w:r w:rsidRPr="00A12889">
        <w:t>.</w:t>
      </w:r>
    </w:p>
    <w:p w:rsidR="00A12889" w:rsidRDefault="00A12889" w:rsidP="00A12889">
      <w:pPr>
        <w:rPr>
          <w:b/>
          <w:bCs/>
          <w:i/>
          <w:iCs/>
          <w:sz w:val="32"/>
          <w:szCs w:val="32"/>
        </w:rPr>
      </w:pPr>
    </w:p>
    <w:p w:rsidR="00A12889" w:rsidRPr="00A12889" w:rsidRDefault="00A12889" w:rsidP="00A12889">
      <w:pPr>
        <w:rPr>
          <w:b/>
          <w:bCs/>
          <w:i/>
          <w:iCs/>
          <w:sz w:val="32"/>
          <w:szCs w:val="32"/>
        </w:rPr>
      </w:pPr>
      <w:r w:rsidRPr="00A12889">
        <w:rPr>
          <w:b/>
          <w:bCs/>
          <w:i/>
          <w:iCs/>
          <w:sz w:val="32"/>
          <w:szCs w:val="32"/>
        </w:rPr>
        <w:t xml:space="preserve">File Format </w:t>
      </w:r>
    </w:p>
    <w:p w:rsidR="00A12889" w:rsidRPr="00A12889" w:rsidRDefault="00A12889" w:rsidP="00A12889">
      <w:pPr>
        <w:spacing w:after="0" w:line="240" w:lineRule="auto"/>
      </w:pPr>
      <w:r w:rsidRPr="00A12889">
        <w:t>#OfPlayers</w:t>
      </w:r>
    </w:p>
    <w:p w:rsidR="00A12889" w:rsidRPr="00A12889" w:rsidRDefault="00A12889" w:rsidP="00A12889">
      <w:pPr>
        <w:spacing w:after="0" w:line="240" w:lineRule="auto"/>
      </w:pPr>
      <w:r w:rsidRPr="00A12889">
        <w:t>PlayerName   PlayerScore</w:t>
      </w:r>
    </w:p>
    <w:p w:rsidR="00A12889" w:rsidRPr="00A12889" w:rsidRDefault="00A12889" w:rsidP="00A12889">
      <w:pPr>
        <w:spacing w:after="0" w:line="240" w:lineRule="auto"/>
      </w:pPr>
      <w:r w:rsidRPr="00A12889">
        <w:t>…</w:t>
      </w:r>
    </w:p>
    <w:p w:rsidR="00A12889" w:rsidRDefault="00A12889" w:rsidP="00A12889">
      <w:pPr>
        <w:spacing w:after="0" w:line="240" w:lineRule="auto"/>
      </w:pPr>
      <w:r w:rsidRPr="00A12889">
        <w:t>PlayerName  PlayerScore</w:t>
      </w:r>
    </w:p>
    <w:p w:rsidR="00A12889" w:rsidRPr="00A12889" w:rsidRDefault="00A12889" w:rsidP="00A12889">
      <w:pPr>
        <w:spacing w:after="0" w:line="240" w:lineRule="auto"/>
      </w:pPr>
    </w:p>
    <w:p w:rsidR="00A12889" w:rsidRDefault="00A12889" w:rsidP="00A12889">
      <w:pPr>
        <w:rPr>
          <w:b/>
          <w:bCs/>
          <w:i/>
          <w:iCs/>
          <w:sz w:val="32"/>
          <w:szCs w:val="32"/>
        </w:rPr>
      </w:pPr>
    </w:p>
    <w:p w:rsidR="00A12889" w:rsidRPr="00A12889" w:rsidRDefault="00A12889" w:rsidP="00A12889">
      <w:pPr>
        <w:rPr>
          <w:b/>
          <w:bCs/>
          <w:i/>
          <w:iCs/>
          <w:sz w:val="32"/>
          <w:szCs w:val="32"/>
        </w:rPr>
      </w:pPr>
      <w:r w:rsidRPr="00A12889">
        <w:rPr>
          <w:b/>
          <w:bCs/>
          <w:i/>
          <w:iCs/>
          <w:sz w:val="32"/>
          <w:szCs w:val="32"/>
        </w:rPr>
        <w:t>Example File</w:t>
      </w:r>
    </w:p>
    <w:p w:rsidR="00A12889" w:rsidRPr="00A12889" w:rsidRDefault="00A12889" w:rsidP="00A12889">
      <w:pPr>
        <w:spacing w:after="0" w:line="240" w:lineRule="auto"/>
      </w:pPr>
      <w:r w:rsidRPr="00A12889">
        <w:t>2</w:t>
      </w:r>
    </w:p>
    <w:p w:rsidR="00A12889" w:rsidRPr="00A12889" w:rsidRDefault="00A12889" w:rsidP="00A12889">
      <w:pPr>
        <w:spacing w:after="0" w:line="240" w:lineRule="auto"/>
      </w:pPr>
      <w:r w:rsidRPr="00A12889">
        <w:t>Derek   100</w:t>
      </w:r>
    </w:p>
    <w:p w:rsidR="00A12889" w:rsidRPr="00A12889" w:rsidRDefault="00A12889" w:rsidP="00A12889">
      <w:pPr>
        <w:spacing w:after="0" w:line="240" w:lineRule="auto"/>
      </w:pPr>
      <w:r w:rsidRPr="00A12889">
        <w:t>Alex      90</w:t>
      </w:r>
    </w:p>
    <w:p w:rsidR="00A12889" w:rsidRDefault="00A12889" w:rsidP="005E2176">
      <w:pPr>
        <w:rPr>
          <w:b/>
          <w:bCs/>
          <w:i/>
          <w:iCs/>
          <w:sz w:val="32"/>
          <w:szCs w:val="32"/>
        </w:rPr>
      </w:pPr>
    </w:p>
    <w:sectPr w:rsidR="00A12889" w:rsidSect="0081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C6" w:rsidRDefault="006440C6" w:rsidP="00BE6C0D">
      <w:pPr>
        <w:spacing w:after="0" w:line="240" w:lineRule="auto"/>
      </w:pPr>
      <w:r>
        <w:separator/>
      </w:r>
    </w:p>
  </w:endnote>
  <w:endnote w:type="continuationSeparator" w:id="0">
    <w:p w:rsidR="006440C6" w:rsidRDefault="006440C6" w:rsidP="00BE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C6" w:rsidRDefault="006440C6" w:rsidP="00BE6C0D">
      <w:pPr>
        <w:spacing w:after="0" w:line="240" w:lineRule="auto"/>
      </w:pPr>
      <w:r>
        <w:separator/>
      </w:r>
    </w:p>
  </w:footnote>
  <w:footnote w:type="continuationSeparator" w:id="0">
    <w:p w:rsidR="006440C6" w:rsidRDefault="006440C6" w:rsidP="00BE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316E"/>
    <w:multiLevelType w:val="hybridMultilevel"/>
    <w:tmpl w:val="264EDBB8"/>
    <w:lvl w:ilvl="0" w:tplc="C4B288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2064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CCF4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768F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3EB5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F8C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866C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F2FA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FE13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EEA53D9"/>
    <w:multiLevelType w:val="hybridMultilevel"/>
    <w:tmpl w:val="737E2674"/>
    <w:lvl w:ilvl="0" w:tplc="AD32C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6E3E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C3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CD6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72B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4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EC8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0F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32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33FD"/>
    <w:multiLevelType w:val="hybridMultilevel"/>
    <w:tmpl w:val="90E4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C7A00"/>
    <w:multiLevelType w:val="hybridMultilevel"/>
    <w:tmpl w:val="3A02E0B2"/>
    <w:lvl w:ilvl="0" w:tplc="A9665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88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E6F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A6DD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68E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68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88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AC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81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227F2"/>
    <w:multiLevelType w:val="hybridMultilevel"/>
    <w:tmpl w:val="4AEA47A8"/>
    <w:lvl w:ilvl="0" w:tplc="5428D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526E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1E8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8A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26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762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363D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80DE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FEF0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1E3031"/>
    <w:multiLevelType w:val="hybridMultilevel"/>
    <w:tmpl w:val="87A6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6792E"/>
    <w:multiLevelType w:val="hybridMultilevel"/>
    <w:tmpl w:val="345E5286"/>
    <w:lvl w:ilvl="0" w:tplc="35F2DB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00A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02F6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42CA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A06B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8443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811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803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C41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3D440CF9"/>
    <w:multiLevelType w:val="hybridMultilevel"/>
    <w:tmpl w:val="BDE8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90A69"/>
    <w:multiLevelType w:val="hybridMultilevel"/>
    <w:tmpl w:val="31F4C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75251"/>
    <w:multiLevelType w:val="hybridMultilevel"/>
    <w:tmpl w:val="64FEDCCA"/>
    <w:lvl w:ilvl="0" w:tplc="B14C2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A3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0A8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8B4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400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EE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B0E4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4C8B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B6B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4A5F15"/>
    <w:multiLevelType w:val="hybridMultilevel"/>
    <w:tmpl w:val="D2B8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B5C64"/>
    <w:multiLevelType w:val="hybridMultilevel"/>
    <w:tmpl w:val="54A82D80"/>
    <w:lvl w:ilvl="0" w:tplc="E4621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3CB5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80B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668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BAE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C8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6E0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8C6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4C6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694BB0"/>
    <w:multiLevelType w:val="hybridMultilevel"/>
    <w:tmpl w:val="C8DC156A"/>
    <w:lvl w:ilvl="0" w:tplc="D632E4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A4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1678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601F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45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836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4E1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E0A6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41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AF4A9A"/>
    <w:multiLevelType w:val="hybridMultilevel"/>
    <w:tmpl w:val="91C6CF96"/>
    <w:lvl w:ilvl="0" w:tplc="EA3484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8923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A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AAC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4E6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04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61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2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0E4A9E"/>
    <w:multiLevelType w:val="hybridMultilevel"/>
    <w:tmpl w:val="AA727FC4"/>
    <w:lvl w:ilvl="0" w:tplc="067ADE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678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6210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F23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E1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65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320A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F8F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441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3DB68FE"/>
    <w:multiLevelType w:val="hybridMultilevel"/>
    <w:tmpl w:val="5470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5"/>
  </w:num>
  <w:num w:numId="12">
    <w:abstractNumId w:val="8"/>
  </w:num>
  <w:num w:numId="13">
    <w:abstractNumId w:val="14"/>
  </w:num>
  <w:num w:numId="14">
    <w:abstractNumId w:val="3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59"/>
    <w:rsid w:val="00027B88"/>
    <w:rsid w:val="000335A4"/>
    <w:rsid w:val="000378C9"/>
    <w:rsid w:val="00037BB2"/>
    <w:rsid w:val="00050875"/>
    <w:rsid w:val="0005535E"/>
    <w:rsid w:val="00055C66"/>
    <w:rsid w:val="000734A8"/>
    <w:rsid w:val="00090105"/>
    <w:rsid w:val="000932B8"/>
    <w:rsid w:val="000940AF"/>
    <w:rsid w:val="0009643B"/>
    <w:rsid w:val="00097E09"/>
    <w:rsid w:val="000A119A"/>
    <w:rsid w:val="000B7ACB"/>
    <w:rsid w:val="000C723B"/>
    <w:rsid w:val="000C7339"/>
    <w:rsid w:val="000D2B05"/>
    <w:rsid w:val="000D3016"/>
    <w:rsid w:val="000D7E67"/>
    <w:rsid w:val="000E6CB2"/>
    <w:rsid w:val="00102D6C"/>
    <w:rsid w:val="00110B50"/>
    <w:rsid w:val="00120BF7"/>
    <w:rsid w:val="001318B1"/>
    <w:rsid w:val="001335F3"/>
    <w:rsid w:val="00141912"/>
    <w:rsid w:val="00146209"/>
    <w:rsid w:val="00152C88"/>
    <w:rsid w:val="00166408"/>
    <w:rsid w:val="00166AF0"/>
    <w:rsid w:val="001704BA"/>
    <w:rsid w:val="001705A7"/>
    <w:rsid w:val="00174A92"/>
    <w:rsid w:val="00175C75"/>
    <w:rsid w:val="001808E0"/>
    <w:rsid w:val="001810E3"/>
    <w:rsid w:val="00184137"/>
    <w:rsid w:val="00192D42"/>
    <w:rsid w:val="001A1BE0"/>
    <w:rsid w:val="001B2BF5"/>
    <w:rsid w:val="001B62E4"/>
    <w:rsid w:val="001C0BED"/>
    <w:rsid w:val="001C1DA5"/>
    <w:rsid w:val="001D3CA7"/>
    <w:rsid w:val="001D6236"/>
    <w:rsid w:val="001E494C"/>
    <w:rsid w:val="00220768"/>
    <w:rsid w:val="00260406"/>
    <w:rsid w:val="00270F71"/>
    <w:rsid w:val="00273489"/>
    <w:rsid w:val="00273D6C"/>
    <w:rsid w:val="00287F48"/>
    <w:rsid w:val="00293DC5"/>
    <w:rsid w:val="002968FA"/>
    <w:rsid w:val="002A2309"/>
    <w:rsid w:val="002B1FDE"/>
    <w:rsid w:val="002B3321"/>
    <w:rsid w:val="002C445A"/>
    <w:rsid w:val="002C56AF"/>
    <w:rsid w:val="002D762E"/>
    <w:rsid w:val="002E04D7"/>
    <w:rsid w:val="002E7E6C"/>
    <w:rsid w:val="002F1D22"/>
    <w:rsid w:val="002F614F"/>
    <w:rsid w:val="003028EF"/>
    <w:rsid w:val="00304038"/>
    <w:rsid w:val="003051A7"/>
    <w:rsid w:val="00317FAC"/>
    <w:rsid w:val="00322591"/>
    <w:rsid w:val="00334D25"/>
    <w:rsid w:val="00337CA7"/>
    <w:rsid w:val="00344788"/>
    <w:rsid w:val="003476E9"/>
    <w:rsid w:val="00363C47"/>
    <w:rsid w:val="00373F87"/>
    <w:rsid w:val="0039235F"/>
    <w:rsid w:val="003B0025"/>
    <w:rsid w:val="003B55C0"/>
    <w:rsid w:val="003C001A"/>
    <w:rsid w:val="003E733C"/>
    <w:rsid w:val="003E7AD9"/>
    <w:rsid w:val="003F679B"/>
    <w:rsid w:val="00404C68"/>
    <w:rsid w:val="00407440"/>
    <w:rsid w:val="00412AAD"/>
    <w:rsid w:val="00413AB0"/>
    <w:rsid w:val="00430DC0"/>
    <w:rsid w:val="00431886"/>
    <w:rsid w:val="00437C47"/>
    <w:rsid w:val="00440C2B"/>
    <w:rsid w:val="004470CC"/>
    <w:rsid w:val="0045223E"/>
    <w:rsid w:val="00473351"/>
    <w:rsid w:val="00477F67"/>
    <w:rsid w:val="0048091F"/>
    <w:rsid w:val="00484DF1"/>
    <w:rsid w:val="00487643"/>
    <w:rsid w:val="00490941"/>
    <w:rsid w:val="004956E7"/>
    <w:rsid w:val="004B3C1A"/>
    <w:rsid w:val="004B5201"/>
    <w:rsid w:val="004C114B"/>
    <w:rsid w:val="004C2F9C"/>
    <w:rsid w:val="004D3A97"/>
    <w:rsid w:val="004E1485"/>
    <w:rsid w:val="005006BB"/>
    <w:rsid w:val="005146B1"/>
    <w:rsid w:val="00516D7F"/>
    <w:rsid w:val="005308F5"/>
    <w:rsid w:val="00531160"/>
    <w:rsid w:val="00553CAA"/>
    <w:rsid w:val="00557751"/>
    <w:rsid w:val="005906A5"/>
    <w:rsid w:val="00595334"/>
    <w:rsid w:val="005A465A"/>
    <w:rsid w:val="005A58E5"/>
    <w:rsid w:val="005A7966"/>
    <w:rsid w:val="005B2777"/>
    <w:rsid w:val="005B6E0C"/>
    <w:rsid w:val="005D7B9E"/>
    <w:rsid w:val="005E2176"/>
    <w:rsid w:val="005F3874"/>
    <w:rsid w:val="005F3AEC"/>
    <w:rsid w:val="00613ADB"/>
    <w:rsid w:val="0062016D"/>
    <w:rsid w:val="006440C6"/>
    <w:rsid w:val="00656B0D"/>
    <w:rsid w:val="00665DFD"/>
    <w:rsid w:val="0066789B"/>
    <w:rsid w:val="00673C66"/>
    <w:rsid w:val="006864D1"/>
    <w:rsid w:val="00692CF4"/>
    <w:rsid w:val="00693087"/>
    <w:rsid w:val="006A10B5"/>
    <w:rsid w:val="006A605C"/>
    <w:rsid w:val="006B3C70"/>
    <w:rsid w:val="006C7908"/>
    <w:rsid w:val="006D5A00"/>
    <w:rsid w:val="006D7CF9"/>
    <w:rsid w:val="006E23A1"/>
    <w:rsid w:val="006E6CD5"/>
    <w:rsid w:val="006F74BE"/>
    <w:rsid w:val="00705E85"/>
    <w:rsid w:val="007175EF"/>
    <w:rsid w:val="00736884"/>
    <w:rsid w:val="00740FAD"/>
    <w:rsid w:val="007426EE"/>
    <w:rsid w:val="00762105"/>
    <w:rsid w:val="00773AAF"/>
    <w:rsid w:val="0077526E"/>
    <w:rsid w:val="00780BE8"/>
    <w:rsid w:val="0079638B"/>
    <w:rsid w:val="00796816"/>
    <w:rsid w:val="007A2F03"/>
    <w:rsid w:val="007B69ED"/>
    <w:rsid w:val="007D62E6"/>
    <w:rsid w:val="007E2E5D"/>
    <w:rsid w:val="007E6884"/>
    <w:rsid w:val="007F1084"/>
    <w:rsid w:val="007F3B7E"/>
    <w:rsid w:val="007F433E"/>
    <w:rsid w:val="00800FBE"/>
    <w:rsid w:val="00804ADA"/>
    <w:rsid w:val="00813843"/>
    <w:rsid w:val="00816751"/>
    <w:rsid w:val="008222F3"/>
    <w:rsid w:val="00833C5F"/>
    <w:rsid w:val="00836152"/>
    <w:rsid w:val="00836278"/>
    <w:rsid w:val="00837E5F"/>
    <w:rsid w:val="00847C24"/>
    <w:rsid w:val="0086236E"/>
    <w:rsid w:val="008A1BA7"/>
    <w:rsid w:val="008B3E55"/>
    <w:rsid w:val="008C07E8"/>
    <w:rsid w:val="008C1589"/>
    <w:rsid w:val="008C2916"/>
    <w:rsid w:val="008C5827"/>
    <w:rsid w:val="008D225C"/>
    <w:rsid w:val="008E6194"/>
    <w:rsid w:val="00905DFA"/>
    <w:rsid w:val="0091155A"/>
    <w:rsid w:val="00932A19"/>
    <w:rsid w:val="0093445E"/>
    <w:rsid w:val="009377EC"/>
    <w:rsid w:val="0096420A"/>
    <w:rsid w:val="0096436E"/>
    <w:rsid w:val="00973AFC"/>
    <w:rsid w:val="00974A53"/>
    <w:rsid w:val="009769FD"/>
    <w:rsid w:val="009A1857"/>
    <w:rsid w:val="009B5B33"/>
    <w:rsid w:val="009C49D5"/>
    <w:rsid w:val="009C55B1"/>
    <w:rsid w:val="009D578F"/>
    <w:rsid w:val="009D685D"/>
    <w:rsid w:val="009E3D2C"/>
    <w:rsid w:val="009E447C"/>
    <w:rsid w:val="009F1A27"/>
    <w:rsid w:val="009F49AF"/>
    <w:rsid w:val="00A0164B"/>
    <w:rsid w:val="00A12889"/>
    <w:rsid w:val="00A13E3F"/>
    <w:rsid w:val="00A266B4"/>
    <w:rsid w:val="00A45936"/>
    <w:rsid w:val="00A4651B"/>
    <w:rsid w:val="00A608B1"/>
    <w:rsid w:val="00A71C2E"/>
    <w:rsid w:val="00A83F00"/>
    <w:rsid w:val="00A95EB2"/>
    <w:rsid w:val="00AA307E"/>
    <w:rsid w:val="00AD52B9"/>
    <w:rsid w:val="00AF2390"/>
    <w:rsid w:val="00B01182"/>
    <w:rsid w:val="00B04001"/>
    <w:rsid w:val="00B07A85"/>
    <w:rsid w:val="00B16865"/>
    <w:rsid w:val="00B17422"/>
    <w:rsid w:val="00B3070F"/>
    <w:rsid w:val="00B35F46"/>
    <w:rsid w:val="00B44935"/>
    <w:rsid w:val="00B55724"/>
    <w:rsid w:val="00B65CBC"/>
    <w:rsid w:val="00B669BB"/>
    <w:rsid w:val="00B75392"/>
    <w:rsid w:val="00B764D2"/>
    <w:rsid w:val="00B92593"/>
    <w:rsid w:val="00B96744"/>
    <w:rsid w:val="00BA0155"/>
    <w:rsid w:val="00BB1E3D"/>
    <w:rsid w:val="00BC14B5"/>
    <w:rsid w:val="00BE0259"/>
    <w:rsid w:val="00BE4973"/>
    <w:rsid w:val="00BE6C0D"/>
    <w:rsid w:val="00BF1148"/>
    <w:rsid w:val="00C01E9B"/>
    <w:rsid w:val="00C034B0"/>
    <w:rsid w:val="00C23CC0"/>
    <w:rsid w:val="00C424A9"/>
    <w:rsid w:val="00C46106"/>
    <w:rsid w:val="00C506DC"/>
    <w:rsid w:val="00C51245"/>
    <w:rsid w:val="00C608EE"/>
    <w:rsid w:val="00C806EC"/>
    <w:rsid w:val="00C80F5D"/>
    <w:rsid w:val="00C82120"/>
    <w:rsid w:val="00C87E8D"/>
    <w:rsid w:val="00C905FF"/>
    <w:rsid w:val="00C92BFD"/>
    <w:rsid w:val="00C955A3"/>
    <w:rsid w:val="00C9607A"/>
    <w:rsid w:val="00C96496"/>
    <w:rsid w:val="00CB2D2C"/>
    <w:rsid w:val="00CB7281"/>
    <w:rsid w:val="00CC4030"/>
    <w:rsid w:val="00CE0F87"/>
    <w:rsid w:val="00CE3012"/>
    <w:rsid w:val="00CE7B6B"/>
    <w:rsid w:val="00CF4361"/>
    <w:rsid w:val="00D056F4"/>
    <w:rsid w:val="00D075E1"/>
    <w:rsid w:val="00D12722"/>
    <w:rsid w:val="00D12AE8"/>
    <w:rsid w:val="00D13D93"/>
    <w:rsid w:val="00D419FA"/>
    <w:rsid w:val="00D63347"/>
    <w:rsid w:val="00D72EE5"/>
    <w:rsid w:val="00D802CC"/>
    <w:rsid w:val="00D81575"/>
    <w:rsid w:val="00D83693"/>
    <w:rsid w:val="00D934AC"/>
    <w:rsid w:val="00DA2B7B"/>
    <w:rsid w:val="00DC3C86"/>
    <w:rsid w:val="00DD2BA1"/>
    <w:rsid w:val="00DD7A9C"/>
    <w:rsid w:val="00DE6CA3"/>
    <w:rsid w:val="00E00DF7"/>
    <w:rsid w:val="00E04F13"/>
    <w:rsid w:val="00E06590"/>
    <w:rsid w:val="00E0714D"/>
    <w:rsid w:val="00E12CEC"/>
    <w:rsid w:val="00E13115"/>
    <w:rsid w:val="00E17B68"/>
    <w:rsid w:val="00E20F08"/>
    <w:rsid w:val="00E233A5"/>
    <w:rsid w:val="00E30381"/>
    <w:rsid w:val="00E4520E"/>
    <w:rsid w:val="00E65D91"/>
    <w:rsid w:val="00E70CF4"/>
    <w:rsid w:val="00E73E17"/>
    <w:rsid w:val="00E7407B"/>
    <w:rsid w:val="00E83942"/>
    <w:rsid w:val="00E9036F"/>
    <w:rsid w:val="00E94542"/>
    <w:rsid w:val="00E9713C"/>
    <w:rsid w:val="00EA4041"/>
    <w:rsid w:val="00EB0CEB"/>
    <w:rsid w:val="00EB244D"/>
    <w:rsid w:val="00EB4C54"/>
    <w:rsid w:val="00EC2377"/>
    <w:rsid w:val="00EC3671"/>
    <w:rsid w:val="00EE3BF9"/>
    <w:rsid w:val="00F063BF"/>
    <w:rsid w:val="00F0740A"/>
    <w:rsid w:val="00F079EF"/>
    <w:rsid w:val="00F211A9"/>
    <w:rsid w:val="00F27A17"/>
    <w:rsid w:val="00F5565F"/>
    <w:rsid w:val="00F60F52"/>
    <w:rsid w:val="00F94F36"/>
    <w:rsid w:val="00FA4313"/>
    <w:rsid w:val="00FA699C"/>
    <w:rsid w:val="00FB24F4"/>
    <w:rsid w:val="00FB5CE1"/>
    <w:rsid w:val="00FD203D"/>
    <w:rsid w:val="00FD29AE"/>
    <w:rsid w:val="00FD52E8"/>
    <w:rsid w:val="00FD5D5B"/>
    <w:rsid w:val="00FE0463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8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C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E6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C0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04001"/>
    <w:pPr>
      <w:spacing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5C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5CE1"/>
    <w:pPr>
      <w:ind w:left="720"/>
      <w:contextualSpacing/>
    </w:pPr>
  </w:style>
  <w:style w:type="table" w:styleId="TableGrid">
    <w:name w:val="Table Grid"/>
    <w:basedOn w:val="TableNormal"/>
    <w:uiPriority w:val="59"/>
    <w:rsid w:val="00FA43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580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65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4899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089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81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45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28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69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02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93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88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05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5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99502">
          <w:marLeft w:val="0"/>
          <w:marRight w:val="0"/>
          <w:marTop w:val="0"/>
          <w:marBottom w:val="0"/>
          <w:divBdr>
            <w:top w:val="single" w:sz="6" w:space="0" w:color="293D39"/>
            <w:left w:val="single" w:sz="6" w:space="0" w:color="293D39"/>
            <w:bottom w:val="single" w:sz="6" w:space="0" w:color="293D39"/>
            <w:right w:val="single" w:sz="6" w:space="0" w:color="293D39"/>
          </w:divBdr>
          <w:divsChild>
            <w:div w:id="13027308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4985">
                      <w:marLeft w:val="0"/>
                      <w:marRight w:val="0"/>
                      <w:marTop w:val="0"/>
                      <w:marBottom w:val="600"/>
                      <w:divBdr>
                        <w:top w:val="single" w:sz="36" w:space="0" w:color="DDDDDD"/>
                        <w:left w:val="single" w:sz="36" w:space="0" w:color="DDDDDD"/>
                        <w:bottom w:val="single" w:sz="36" w:space="1" w:color="DDDDDD"/>
                        <w:right w:val="single" w:sz="36" w:space="0" w:color="DDDDDD"/>
                      </w:divBdr>
                      <w:divsChild>
                        <w:div w:id="9641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67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5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32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086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509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63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6111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3545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2534">
          <w:marLeft w:val="72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15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1580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9702">
          <w:marLeft w:val="0"/>
          <w:marRight w:val="0"/>
          <w:marTop w:val="96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81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16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dotted" w:sz="6" w:space="12" w:color="BBBBBB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317594">
                                                      <w:marLeft w:val="150"/>
                                                      <w:marRight w:val="150"/>
                                                      <w:marTop w:val="30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89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535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59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616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233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9917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83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051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337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6868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375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Farmingdale State College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Hoskey</dc:creator>
  <cp:lastModifiedBy>ArthurHoskey</cp:lastModifiedBy>
  <cp:revision>5</cp:revision>
  <dcterms:created xsi:type="dcterms:W3CDTF">2016-03-18T17:30:00Z</dcterms:created>
  <dcterms:modified xsi:type="dcterms:W3CDTF">2016-03-18T17:37:00Z</dcterms:modified>
</cp:coreProperties>
</file>