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F8" w:rsidRDefault="004677F9" w:rsidP="00A20AF8">
      <w:pPr>
        <w:pStyle w:val="1"/>
        <w:jc w:val="center"/>
      </w:pPr>
      <w:r w:rsidRPr="004677F9">
        <w:t>_20211019_CRYPTO_HW1</w:t>
      </w:r>
    </w:p>
    <w:p w:rsidR="00A20AF8" w:rsidRPr="00A20AF8" w:rsidRDefault="00A20AF8" w:rsidP="00A20AF8">
      <w:pPr>
        <w:jc w:val="right"/>
        <w:rPr>
          <w:rFonts w:hint="eastAsia"/>
        </w:rPr>
      </w:pPr>
      <w:r>
        <w:t>I3B54</w:t>
      </w:r>
      <w:r>
        <w:t>賴秉豐</w:t>
      </w:r>
    </w:p>
    <w:p w:rsidR="004677F9" w:rsidRDefault="004677F9">
      <w:r>
        <w:t>操作</w:t>
      </w:r>
      <w:r>
        <w:t>:</w:t>
      </w:r>
    </w:p>
    <w:p w:rsidR="004677F9" w:rsidRDefault="004677F9" w:rsidP="00A20AF8">
      <w:pPr>
        <w:ind w:firstLine="480"/>
        <w:rPr>
          <w:rFonts w:hint="eastAsia"/>
        </w:rPr>
      </w:pPr>
      <w:r>
        <w:t>輸入二個數字</w:t>
      </w:r>
    </w:p>
    <w:p w:rsidR="004677F9" w:rsidRDefault="00C24FB7" w:rsidP="004677F9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>1</w:t>
      </w:r>
    </w:p>
    <w:p w:rsidR="004677F9" w:rsidRDefault="004677F9">
      <w:bookmarkStart w:id="0" w:name="_GoBack"/>
      <w:r w:rsidRPr="004677F9">
        <w:drawing>
          <wp:inline distT="0" distB="0" distL="0" distR="0" wp14:anchorId="517CFA1F" wp14:editId="1AB63155">
            <wp:extent cx="5274310" cy="27584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24FB7" w:rsidRDefault="00C24FB7" w:rsidP="00C24FB7">
      <w:pPr>
        <w:rPr>
          <w:rFonts w:hint="eastAsia"/>
        </w:rPr>
      </w:pPr>
      <w:r>
        <w:t>圖</w:t>
      </w:r>
      <w:r>
        <w:t>GCD</w:t>
      </w:r>
    </w:p>
    <w:p w:rsidR="004677F9" w:rsidRDefault="004677F9"/>
    <w:p w:rsidR="004677F9" w:rsidRDefault="00C24FB7">
      <w:r>
        <w:t>題目</w:t>
      </w:r>
      <w:r>
        <w:t>2</w:t>
      </w:r>
    </w:p>
    <w:p w:rsidR="00B52193" w:rsidRDefault="004677F9">
      <w:r w:rsidRPr="004677F9">
        <w:drawing>
          <wp:inline distT="0" distB="0" distL="0" distR="0" wp14:anchorId="4107E463" wp14:editId="212F437E">
            <wp:extent cx="5274310" cy="27584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B7" w:rsidRDefault="00C24FB7">
      <w:pPr>
        <w:rPr>
          <w:rFonts w:hint="eastAsia"/>
        </w:rPr>
      </w:pPr>
      <w:r>
        <w:t>圖</w:t>
      </w:r>
      <w:r>
        <w:t>GCD extend</w:t>
      </w:r>
    </w:p>
    <w:sectPr w:rsidR="00C24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18"/>
    <w:rsid w:val="004677F9"/>
    <w:rsid w:val="00556221"/>
    <w:rsid w:val="00A20AF8"/>
    <w:rsid w:val="00AB6618"/>
    <w:rsid w:val="00B52193"/>
    <w:rsid w:val="00C2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E4D9-6111-4723-A98C-56D3D167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77F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77F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TTUCSE</dc:creator>
  <cp:keywords/>
  <dc:description/>
  <cp:lastModifiedBy>TTUCSE</cp:lastModifiedBy>
  <cp:revision>5</cp:revision>
  <dcterms:created xsi:type="dcterms:W3CDTF">2021-10-19T03:41:00Z</dcterms:created>
  <dcterms:modified xsi:type="dcterms:W3CDTF">2021-10-19T03:46:00Z</dcterms:modified>
</cp:coreProperties>
</file>