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DF489" w14:textId="77777777" w:rsidR="0034081C" w:rsidRDefault="0034081C" w:rsidP="0034081C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="標楷體" w:eastAsia="標楷體" w:hAnsi="標楷體" w:hint="eastAsia"/>
          <w:sz w:val="36"/>
          <w:szCs w:val="36"/>
        </w:rPr>
        <w:t>實驗報告(五)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I2B54賴秉豐</w:t>
      </w:r>
    </w:p>
    <w:p w14:paraId="019AEFBC" w14:textId="77777777" w:rsidR="0034081C" w:rsidRDefault="0034081C" w:rsidP="0034081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實驗摘要:</w:t>
      </w:r>
    </w:p>
    <w:p w14:paraId="3B5B3F01" w14:textId="5AA93F39" w:rsidR="00EA767E" w:rsidRDefault="0034081C" w:rsidP="0034081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 w:rsidR="00EA767E">
        <w:rPr>
          <w:rFonts w:ascii="標楷體" w:eastAsia="標楷體" w:hAnsi="標楷體" w:hint="eastAsia"/>
          <w:sz w:val="28"/>
          <w:szCs w:val="28"/>
        </w:rPr>
        <w:t>設計</w:t>
      </w:r>
      <w:proofErr w:type="gramStart"/>
      <w:r w:rsidR="00EA767E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EA767E">
        <w:rPr>
          <w:rFonts w:ascii="標楷體" w:eastAsia="標楷體" w:hAnsi="標楷體" w:hint="eastAsia"/>
          <w:sz w:val="28"/>
          <w:szCs w:val="28"/>
        </w:rPr>
        <w:t>可執行計算的邏輯電路。</w:t>
      </w:r>
    </w:p>
    <w:p w14:paraId="7EC35848" w14:textId="1B08CADD" w:rsidR="0034081C" w:rsidRDefault="0034081C" w:rsidP="0034081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實驗過程簡述:</w:t>
      </w:r>
    </w:p>
    <w:p w14:paraId="271EC7F1" w14:textId="15C7358E" w:rsidR="0034081C" w:rsidRDefault="0034081C" w:rsidP="0034081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 w:rsidR="00EA767E">
        <w:rPr>
          <w:rFonts w:ascii="標楷體" w:eastAsia="標楷體" w:hAnsi="標楷體" w:hint="eastAsia"/>
          <w:sz w:val="28"/>
          <w:szCs w:val="28"/>
        </w:rPr>
        <w:t>先設計一個1</w:t>
      </w:r>
      <w:r w:rsidR="00EA767E">
        <w:rPr>
          <w:rFonts w:ascii="標楷體" w:eastAsia="標楷體" w:hAnsi="標楷體"/>
          <w:sz w:val="28"/>
          <w:szCs w:val="28"/>
        </w:rPr>
        <w:t>-bit full adder</w:t>
      </w:r>
      <w:r w:rsidR="00EA767E">
        <w:rPr>
          <w:rFonts w:ascii="標楷體" w:eastAsia="標楷體" w:hAnsi="標楷體" w:hint="eastAsia"/>
          <w:sz w:val="28"/>
          <w:szCs w:val="28"/>
        </w:rPr>
        <w:t>，</w:t>
      </w:r>
      <w:r w:rsidR="0058714F">
        <w:rPr>
          <w:rFonts w:ascii="標楷體" w:eastAsia="標楷體" w:hAnsi="標楷體" w:hint="eastAsia"/>
          <w:sz w:val="28"/>
          <w:szCs w:val="28"/>
        </w:rPr>
        <w:t>模組化，再利用它做出4</w:t>
      </w:r>
      <w:r w:rsidR="0058714F">
        <w:rPr>
          <w:rFonts w:ascii="標楷體" w:eastAsia="標楷體" w:hAnsi="標楷體"/>
          <w:sz w:val="28"/>
          <w:szCs w:val="28"/>
        </w:rPr>
        <w:t>-bit full adder</w:t>
      </w:r>
      <w:r w:rsidR="0058714F">
        <w:rPr>
          <w:rFonts w:ascii="標楷體" w:eastAsia="標楷體" w:hAnsi="標楷體" w:hint="eastAsia"/>
          <w:sz w:val="28"/>
          <w:szCs w:val="28"/>
        </w:rPr>
        <w:t>，在模組化，在用它做出計算的邏輯電路。</w:t>
      </w:r>
    </w:p>
    <w:p w14:paraId="400147FD" w14:textId="77777777" w:rsidR="00EA767E" w:rsidRDefault="0034081C" w:rsidP="0034081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實驗結果:</w:t>
      </w:r>
    </w:p>
    <w:p w14:paraId="289C53E6" w14:textId="5B3C21B2" w:rsidR="0034081C" w:rsidRDefault="00EA767E" w:rsidP="0034081C">
      <w:r>
        <w:rPr>
          <w:rFonts w:ascii="標楷體" w:eastAsia="標楷體" w:hAnsi="標楷體"/>
          <w:sz w:val="28"/>
          <w:szCs w:val="28"/>
        </w:rPr>
        <w:tab/>
      </w:r>
      <w:r>
        <w:t>1-bit full adder</w:t>
      </w:r>
      <w:r w:rsidR="00B9445C">
        <w:t>:</w:t>
      </w:r>
    </w:p>
    <w:p w14:paraId="3C4EB1B7" w14:textId="16FE8C0A" w:rsidR="00B9445C" w:rsidRDefault="00B9445C" w:rsidP="0034081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3E4F067E" wp14:editId="6538E8DD">
            <wp:extent cx="5274310" cy="24676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5B59" w14:textId="2CE59650" w:rsidR="00575C4E" w:rsidRDefault="00B9445C" w:rsidP="00B9445C">
      <w:pPr>
        <w:ind w:firstLine="480"/>
      </w:pPr>
      <w:r>
        <w:rPr>
          <w:rFonts w:hint="eastAsia"/>
        </w:rPr>
        <w:t>4-b</w:t>
      </w:r>
      <w:r>
        <w:t>it full adder:</w:t>
      </w:r>
    </w:p>
    <w:p w14:paraId="7EC43D12" w14:textId="09109DFF" w:rsidR="00B9445C" w:rsidRDefault="00B9445C" w:rsidP="00B9445C">
      <w:r>
        <w:rPr>
          <w:rFonts w:hint="eastAsia"/>
          <w:noProof/>
        </w:rPr>
        <w:drawing>
          <wp:inline distT="0" distB="0" distL="0" distR="0" wp14:anchorId="67F0BBA1" wp14:editId="0B459FD0">
            <wp:extent cx="5274310" cy="22682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F249" w14:textId="5FFB3350" w:rsidR="00B9445C" w:rsidRDefault="00B9445C" w:rsidP="00B9445C"/>
    <w:p w14:paraId="42EC72E2" w14:textId="6AD3B81A" w:rsidR="00B9445C" w:rsidRDefault="00B9445C" w:rsidP="00B9445C">
      <w:r>
        <w:lastRenderedPageBreak/>
        <w:tab/>
      </w:r>
      <w:r>
        <w:rPr>
          <w:rFonts w:hint="eastAsia"/>
        </w:rPr>
        <w:t>輸入數字加上</w:t>
      </w:r>
      <w:r>
        <w:rPr>
          <w:rFonts w:hint="eastAsia"/>
        </w:rPr>
        <w:t>12</w:t>
      </w:r>
      <w:r>
        <w:rPr>
          <w:rFonts w:hint="eastAsia"/>
        </w:rPr>
        <w:t>的邏輯電路</w:t>
      </w:r>
      <w:r>
        <w:rPr>
          <w:rFonts w:hint="eastAsia"/>
        </w:rPr>
        <w:t>:</w:t>
      </w:r>
    </w:p>
    <w:p w14:paraId="574AA9DE" w14:textId="1127CD2F" w:rsidR="00B9445C" w:rsidRDefault="00B9445C" w:rsidP="00B9445C">
      <w:r>
        <w:rPr>
          <w:rFonts w:hint="eastAsia"/>
          <w:noProof/>
        </w:rPr>
        <w:drawing>
          <wp:inline distT="0" distB="0" distL="0" distR="0" wp14:anchorId="0E325435" wp14:editId="0F8262A2">
            <wp:extent cx="5274310" cy="25920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0D63" w14:textId="0D29FE34" w:rsidR="00445BB6" w:rsidRDefault="00445BB6" w:rsidP="00B9445C">
      <w:r>
        <w:rPr>
          <w:rFonts w:hint="eastAsia"/>
        </w:rPr>
        <w:t>實驗記錄</w:t>
      </w:r>
      <w:r>
        <w:rPr>
          <w:rFonts w:hint="eastAsia"/>
        </w:rPr>
        <w:t>:</w:t>
      </w:r>
    </w:p>
    <w:p w14:paraId="1F09B96E" w14:textId="36DBE620" w:rsidR="00445BB6" w:rsidRDefault="003C61BF" w:rsidP="00B9445C">
      <w:r>
        <w:rPr>
          <w:noProof/>
        </w:rPr>
        <w:drawing>
          <wp:inline distT="0" distB="0" distL="0" distR="0" wp14:anchorId="2D182F45" wp14:editId="116B50E8">
            <wp:extent cx="5274310" cy="530542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BCA4" w14:textId="062EA433" w:rsidR="00445BB6" w:rsidRDefault="00445BB6" w:rsidP="00B9445C">
      <w:r>
        <w:rPr>
          <w:rFonts w:hint="eastAsia"/>
        </w:rPr>
        <w:lastRenderedPageBreak/>
        <w:t>心得</w:t>
      </w:r>
      <w:r>
        <w:rPr>
          <w:rFonts w:hint="eastAsia"/>
        </w:rPr>
        <w:t>:</w:t>
      </w:r>
    </w:p>
    <w:p w14:paraId="2B46B28C" w14:textId="0435F197" w:rsidR="00805E55" w:rsidRDefault="00445BB6" w:rsidP="00B9445C">
      <w:pPr>
        <w:rPr>
          <w:rFonts w:hint="eastAsia"/>
        </w:rPr>
      </w:pPr>
      <w:r>
        <w:tab/>
      </w:r>
      <w:r w:rsidR="00805E55">
        <w:rPr>
          <w:rFonts w:hint="eastAsia"/>
        </w:rPr>
        <w:t>這次實驗若是在剛開始已經了解</w:t>
      </w:r>
      <w:r w:rsidR="00805E55">
        <w:t>full adder</w:t>
      </w:r>
      <w:r w:rsidR="00805E55">
        <w:rPr>
          <w:rFonts w:hint="eastAsia"/>
        </w:rPr>
        <w:t>和</w:t>
      </w:r>
      <w:r w:rsidR="00805E55">
        <w:rPr>
          <w:rFonts w:hint="eastAsia"/>
        </w:rPr>
        <w:t>BCD</w:t>
      </w:r>
      <w:r w:rsidR="00805E55">
        <w:rPr>
          <w:rFonts w:hint="eastAsia"/>
        </w:rPr>
        <w:t>的情況下做的話，應該是最簡單的一次的實驗，我就畫了將近兩小時學</w:t>
      </w:r>
      <w:r w:rsidR="00805E55">
        <w:t>full adder</w:t>
      </w:r>
      <w:r w:rsidR="00805E55">
        <w:rPr>
          <w:rFonts w:hint="eastAsia"/>
        </w:rPr>
        <w:t>和</w:t>
      </w:r>
      <w:r w:rsidR="00805E55">
        <w:rPr>
          <w:rFonts w:hint="eastAsia"/>
        </w:rPr>
        <w:t>BCD</w:t>
      </w:r>
      <w:r w:rsidR="00805E55">
        <w:rPr>
          <w:rFonts w:hint="eastAsia"/>
        </w:rPr>
        <w:t>，幸好在最後還是完成了，不過做實驗前，還是把書先讀好為妙，</w:t>
      </w:r>
    </w:p>
    <w:sectPr w:rsidR="00805E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A16F8" w14:textId="77777777" w:rsidR="005F23D4" w:rsidRDefault="005F23D4" w:rsidP="0034081C">
      <w:r>
        <w:separator/>
      </w:r>
    </w:p>
  </w:endnote>
  <w:endnote w:type="continuationSeparator" w:id="0">
    <w:p w14:paraId="40CC1D80" w14:textId="77777777" w:rsidR="005F23D4" w:rsidRDefault="005F23D4" w:rsidP="0034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4DF12" w14:textId="77777777" w:rsidR="005F23D4" w:rsidRDefault="005F23D4" w:rsidP="0034081C">
      <w:r>
        <w:separator/>
      </w:r>
    </w:p>
  </w:footnote>
  <w:footnote w:type="continuationSeparator" w:id="0">
    <w:p w14:paraId="032833FE" w14:textId="77777777" w:rsidR="005F23D4" w:rsidRDefault="005F23D4" w:rsidP="00340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69"/>
    <w:rsid w:val="002D63E7"/>
    <w:rsid w:val="0034081C"/>
    <w:rsid w:val="003C61BF"/>
    <w:rsid w:val="00423E82"/>
    <w:rsid w:val="00445BB6"/>
    <w:rsid w:val="00575C4E"/>
    <w:rsid w:val="0058714F"/>
    <w:rsid w:val="005F23D4"/>
    <w:rsid w:val="00805E55"/>
    <w:rsid w:val="00964369"/>
    <w:rsid w:val="00B9445C"/>
    <w:rsid w:val="00EA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925FA"/>
  <w15:chartTrackingRefBased/>
  <w15:docId w15:val="{CC57DE62-B824-49BC-B242-64A1F7EF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81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8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08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08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081C"/>
    <w:rPr>
      <w:sz w:val="20"/>
      <w:szCs w:val="20"/>
    </w:rPr>
  </w:style>
  <w:style w:type="paragraph" w:styleId="a7">
    <w:name w:val="List Paragraph"/>
    <w:basedOn w:val="a"/>
    <w:uiPriority w:val="34"/>
    <w:qFormat/>
    <w:rsid w:val="00B944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秉豐 賴</cp:lastModifiedBy>
  <cp:revision>13</cp:revision>
  <dcterms:created xsi:type="dcterms:W3CDTF">2021-04-14T12:17:00Z</dcterms:created>
  <dcterms:modified xsi:type="dcterms:W3CDTF">2021-04-14T14:27:00Z</dcterms:modified>
</cp:coreProperties>
</file>