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607B1" w14:textId="77777777" w:rsidR="00231067" w:rsidRDefault="00231067" w:rsidP="00231067">
      <w:pPr>
        <w:numPr>
          <w:ilvl w:val="0"/>
          <w:numId w:val="2"/>
        </w:numPr>
      </w:pPr>
      <w:r w:rsidRPr="00231067">
        <w:t>Describe what you think went well in your capstone project process.</w:t>
      </w:r>
    </w:p>
    <w:p w14:paraId="2DA63477" w14:textId="61D1F09F" w:rsidR="00231067" w:rsidRPr="00231067" w:rsidRDefault="00231067" w:rsidP="002B4DC7">
      <w:pPr>
        <w:ind w:left="720"/>
      </w:pPr>
      <w:r>
        <w:t xml:space="preserve">My project proposal, timeline, and literature review were the only portions of the project where I felt as though my project was on track. </w:t>
      </w:r>
      <w:r w:rsidR="00087DC4">
        <w:t xml:space="preserve">Most of these chapters were started before the course began. </w:t>
      </w:r>
      <w:r>
        <w:t xml:space="preserve">Every single other chapter felt like I was pulling it off at the last possible minute, even when that wasn’t the case. My analysis and comparison pipelines were thorough and easily adaptable, which made pivoting when I decided to do the 2023 subset easier. Grammarly </w:t>
      </w:r>
      <w:r w:rsidR="00087DC4">
        <w:t xml:space="preserve">sped up proofreading and editing, despite the word plugin not being </w:t>
      </w:r>
      <w:r>
        <w:t xml:space="preserve">as robust and reliable as the website. </w:t>
      </w:r>
      <w:r w:rsidR="00087DC4">
        <w:t>The project updates did provide some value and assisted me in a few areas, as I saw not only what people were saying about my project, but also how classmates were approaching their projects.</w:t>
      </w:r>
    </w:p>
    <w:p w14:paraId="6D81E1FF" w14:textId="77777777" w:rsidR="00231067" w:rsidRDefault="00231067" w:rsidP="00231067">
      <w:pPr>
        <w:numPr>
          <w:ilvl w:val="0"/>
          <w:numId w:val="2"/>
        </w:numPr>
      </w:pPr>
      <w:r w:rsidRPr="00231067">
        <w:t xml:space="preserve">Discuss what you would do </w:t>
      </w:r>
      <w:proofErr w:type="gramStart"/>
      <w:r w:rsidRPr="00231067">
        <w:t>different</w:t>
      </w:r>
      <w:proofErr w:type="gramEnd"/>
      <w:r w:rsidRPr="00231067">
        <w:t xml:space="preserve"> in your capstone process, if you were to start over.</w:t>
      </w:r>
    </w:p>
    <w:p w14:paraId="649606EE" w14:textId="3946CE11" w:rsidR="00231067" w:rsidRPr="00231067" w:rsidRDefault="00231067" w:rsidP="00231067">
      <w:pPr>
        <w:ind w:left="720"/>
      </w:pPr>
      <w:r>
        <w:t xml:space="preserve">I should have started with an object-oriented strategy sooner because I feel I waited too long to move from procedural to OOP. I would have familiarized myself more with APA – nearly every point I’ve lost this semester thus far is APA-related. </w:t>
      </w:r>
      <w:r w:rsidR="00087DC4">
        <w:t xml:space="preserve">Rework cost me a lot of time – figures labeling, figure titles, cropping. At some point, I ended up in APA 6 on Purdue Owl, which cost me time to rework (twice) away and back towards APA 7 for labeling. I underestimated the need for processing time on a full grid search. </w:t>
      </w:r>
      <w:r w:rsidR="001654EB">
        <w:t xml:space="preserve">I also would not have waited for the EDA phase to complete before starting the modeling. </w:t>
      </w:r>
    </w:p>
    <w:p w14:paraId="2AC7E588" w14:textId="77777777" w:rsidR="00231067" w:rsidRDefault="00231067" w:rsidP="00231067">
      <w:pPr>
        <w:numPr>
          <w:ilvl w:val="0"/>
          <w:numId w:val="2"/>
        </w:numPr>
      </w:pPr>
      <w:r w:rsidRPr="00231067">
        <w:t>What are the two key lessons you learned from completing your capstone project?</w:t>
      </w:r>
    </w:p>
    <w:p w14:paraId="6EAADF33" w14:textId="520222F0" w:rsidR="009D678E" w:rsidRPr="00231067" w:rsidRDefault="009D678E" w:rsidP="009D678E">
      <w:pPr>
        <w:ind w:left="720"/>
      </w:pPr>
      <w:r>
        <w:t>Understand the presentation requirements</w:t>
      </w:r>
      <w:r w:rsidR="001654EB">
        <w:t xml:space="preserve">. </w:t>
      </w:r>
      <w:r w:rsidR="00AD07D8">
        <w:t>Most people do not use APA style and past tense</w:t>
      </w:r>
      <w:r>
        <w:t xml:space="preserve"> outside of an academic setting. </w:t>
      </w:r>
      <w:r w:rsidR="001654EB">
        <w:t xml:space="preserve">I learned that I’m capable of rationally combining </w:t>
      </w:r>
      <w:r w:rsidR="00AD07D8">
        <w:t>all</w:t>
      </w:r>
      <w:r w:rsidR="001654EB">
        <w:t xml:space="preserve"> the skills taught, </w:t>
      </w:r>
      <w:r w:rsidR="00AD07D8">
        <w:t>researching problems, and coming up with solutions to solve them. There was a turning point when I finished chapter 3 and started working on chapter 4.</w:t>
      </w:r>
      <w:r w:rsidR="00022223">
        <w:t xml:space="preserve"> I realized how much I’d learned</w:t>
      </w:r>
      <w:r w:rsidR="00AD07D8">
        <w:t>, and it really put the fire under me</w:t>
      </w:r>
      <w:r w:rsidR="00022223">
        <w:t xml:space="preserve">. This was an excellent confidence booster. </w:t>
      </w:r>
    </w:p>
    <w:p w14:paraId="51BD497A" w14:textId="77777777" w:rsidR="00231067" w:rsidRDefault="00231067" w:rsidP="00231067">
      <w:pPr>
        <w:numPr>
          <w:ilvl w:val="0"/>
          <w:numId w:val="2"/>
        </w:numPr>
      </w:pPr>
      <w:r w:rsidRPr="00231067">
        <w:t>What advice do you have for future DS program students who are preparing to start the capstone project?</w:t>
      </w:r>
    </w:p>
    <w:p w14:paraId="1ABC7C50" w14:textId="0E86DE43" w:rsidR="001654EB" w:rsidRPr="00231067" w:rsidRDefault="001654EB" w:rsidP="001654EB">
      <w:pPr>
        <w:ind w:left="720"/>
      </w:pPr>
      <w:r>
        <w:t>If they’re starting the project as it stands today, start sooner rather than later. The amount of time you can lose on unexpected things like a virus sweeping through your house, work requirements, a funeral, or any other stuff adds up. Start with the product in mind – APA standards</w:t>
      </w:r>
      <w:r w:rsidR="00022223">
        <w:t>, target audience, and project objectives</w:t>
      </w:r>
      <w:r>
        <w:t xml:space="preserve">. </w:t>
      </w:r>
    </w:p>
    <w:p w14:paraId="65B8BA90" w14:textId="77777777" w:rsidR="00231067" w:rsidRDefault="00231067" w:rsidP="00231067">
      <w:pPr>
        <w:numPr>
          <w:ilvl w:val="0"/>
          <w:numId w:val="2"/>
        </w:numPr>
      </w:pPr>
      <w:r w:rsidRPr="00231067">
        <w:t xml:space="preserve">What would you add to the capstone course, if you were teaching the class? If </w:t>
      </w:r>
      <w:proofErr w:type="gramStart"/>
      <w:r w:rsidRPr="00231067">
        <w:t>no</w:t>
      </w:r>
      <w:proofErr w:type="gramEnd"/>
      <w:r w:rsidRPr="00231067">
        <w:t xml:space="preserve"> changes, what </w:t>
      </w:r>
      <w:proofErr w:type="gramStart"/>
      <w:r w:rsidRPr="00231067">
        <w:t>did</w:t>
      </w:r>
      <w:proofErr w:type="gramEnd"/>
      <w:r w:rsidRPr="00231067">
        <w:t xml:space="preserve"> you like about the course?</w:t>
      </w:r>
    </w:p>
    <w:p w14:paraId="79411149" w14:textId="77777777" w:rsidR="00874D51" w:rsidRDefault="00022223" w:rsidP="00022223">
      <w:pPr>
        <w:ind w:left="720"/>
      </w:pPr>
      <w:r>
        <w:t xml:space="preserve">Additive things – </w:t>
      </w:r>
    </w:p>
    <w:p w14:paraId="2415DDCC" w14:textId="77777777" w:rsidR="00874D51" w:rsidRDefault="00022223" w:rsidP="00022223">
      <w:pPr>
        <w:ind w:left="720"/>
      </w:pPr>
      <w:r>
        <w:lastRenderedPageBreak/>
        <w:t>I would have liked to see more professors involved in the course</w:t>
      </w:r>
      <w:r w:rsidR="00AD07D8">
        <w:t>, specifically with</w:t>
      </w:r>
      <w:r>
        <w:t xml:space="preserve"> chapter reviews. </w:t>
      </w:r>
    </w:p>
    <w:p w14:paraId="7E776D94" w14:textId="77777777" w:rsidR="00874D51" w:rsidRDefault="00AD07D8" w:rsidP="00022223">
      <w:pPr>
        <w:ind w:left="720"/>
      </w:pPr>
      <w:r>
        <w:t>Things I’d change/take away</w:t>
      </w:r>
      <w:r w:rsidR="00874D51">
        <w:t>—</w:t>
      </w:r>
    </w:p>
    <w:p w14:paraId="0E02310A" w14:textId="3F0D5B61" w:rsidR="00AD07D8" w:rsidRDefault="00874D51" w:rsidP="00022223">
      <w:pPr>
        <w:ind w:left="720"/>
      </w:pPr>
      <w:r>
        <w:t>The literature review does not apply to the modern work environment. I get that the literature review provides a framework for students and faculty to understand the project, but it makes the project feel like a thesis, which we know it’s not</w:t>
      </w:r>
      <w:r w:rsidR="00AD07D8">
        <w:t xml:space="preserve">. </w:t>
      </w:r>
      <w:r>
        <w:t xml:space="preserve">The literature review could have been much smaller and still gotten the same result. </w:t>
      </w:r>
    </w:p>
    <w:p w14:paraId="1CA2123D" w14:textId="3F310356" w:rsidR="00874D51" w:rsidRPr="00231067" w:rsidRDefault="00874D51" w:rsidP="00022223">
      <w:pPr>
        <w:ind w:left="720"/>
      </w:pPr>
      <w:r>
        <w:t xml:space="preserve">I feel like the capstone project, being a “choose-your-own-adventure” project, caused buyer’s remorse in more than one student this semester, and possibly some students reusing projects from work.  </w:t>
      </w:r>
    </w:p>
    <w:p w14:paraId="3EFCE7B8" w14:textId="77777777" w:rsidR="005407B6" w:rsidRDefault="005407B6"/>
    <w:sectPr w:rsidR="0054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B0D37"/>
    <w:multiLevelType w:val="multilevel"/>
    <w:tmpl w:val="766C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C59AF"/>
    <w:multiLevelType w:val="multilevel"/>
    <w:tmpl w:val="9528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894627">
    <w:abstractNumId w:val="0"/>
  </w:num>
  <w:num w:numId="2" w16cid:durableId="58983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67"/>
    <w:rsid w:val="00022223"/>
    <w:rsid w:val="00087DC4"/>
    <w:rsid w:val="001654EB"/>
    <w:rsid w:val="001A233D"/>
    <w:rsid w:val="00231067"/>
    <w:rsid w:val="002B4DC7"/>
    <w:rsid w:val="00432E7F"/>
    <w:rsid w:val="004C733B"/>
    <w:rsid w:val="005407B6"/>
    <w:rsid w:val="00874D51"/>
    <w:rsid w:val="00884AD2"/>
    <w:rsid w:val="009D678E"/>
    <w:rsid w:val="00AD07D8"/>
    <w:rsid w:val="00BA418E"/>
    <w:rsid w:val="00E3399D"/>
    <w:rsid w:val="00F346D6"/>
    <w:rsid w:val="00F76AA4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892B4"/>
  <w15:chartTrackingRefBased/>
  <w15:docId w15:val="{7C734FF5-25D6-40A6-8636-1A9DA672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0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1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566</Words>
  <Characters>2741</Characters>
  <Application>Microsoft Office Word</Application>
  <DocSecurity>0</DocSecurity>
  <Lines>44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Orcutt, Jeffrey (UMKC-Student)</dc:creator>
  <cp:keywords/>
  <dc:description/>
  <cp:lastModifiedBy>Orcutt, Jeffrey (UMKC-Student)</cp:lastModifiedBy>
  <cp:revision>1</cp:revision>
  <dcterms:created xsi:type="dcterms:W3CDTF">2025-04-29T22:17:00Z</dcterms:created>
  <dcterms:modified xsi:type="dcterms:W3CDTF">2025-04-30T00:01:00Z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0d7efb53-eb98-4fad-8390-1fe23f915aba</vt:lpwstr>
  </property>
</Properties>
</file>