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 xml:space="preserve">One common technique in building applications is </w:t>
      </w:r>
      <w:commentRangeStart w:id="0"/>
      <w:commentRangeStart w:id="1"/>
      <w:r w:rsidRPr="00AF654B">
        <w:t xml:space="preserve">to </w:t>
      </w:r>
      <w:r w:rsidR="001366BD">
        <w:t>pass application</w:t>
      </w:r>
      <w:r w:rsidRPr="00AF654B">
        <w:t xml:space="preserve"> dependencies in</w:t>
      </w:r>
      <w:r w:rsidR="001366BD">
        <w:t>to</w:t>
      </w:r>
      <w:r w:rsidRPr="00AF654B">
        <w:t xml:space="preserve"> the constructor of your </w:t>
      </w:r>
      <w:r w:rsidR="001366BD">
        <w:t>controllers</w:t>
      </w:r>
      <w:r w:rsidRPr="00AF654B">
        <w:t xml:space="preserve">.  </w:t>
      </w:r>
      <w:commentRangeEnd w:id="0"/>
      <w:r w:rsidR="00E63821">
        <w:rPr>
          <w:rStyle w:val="CommentReference"/>
          <w:vanish/>
        </w:rPr>
        <w:commentReference w:id="0"/>
      </w:r>
      <w:commentRangeEnd w:id="1"/>
      <w:r w:rsidR="001366BD">
        <w:commentReference w:id="1"/>
      </w:r>
      <w:r w:rsidR="001366BD">
        <w:t>By l</w:t>
      </w:r>
      <w:commentRangeStart w:id="2"/>
      <w:commentRangeStart w:id="3"/>
      <w:r w:rsidRPr="00AF654B">
        <w:t xml:space="preserve">everaging various </w:t>
      </w:r>
      <w:commentRangeEnd w:id="2"/>
      <w:r w:rsidR="00E63821">
        <w:rPr>
          <w:rStyle w:val="CommentReference"/>
          <w:vanish/>
        </w:rPr>
        <w:commentReference w:id="2"/>
      </w:r>
      <w:commentRangeEnd w:id="3"/>
      <w:r w:rsidR="001366BD">
        <w:commentReference w:id="3"/>
      </w:r>
      <w:r w:rsidRPr="00AF654B">
        <w:t xml:space="preserve">tools we can automatically wire-up these dependencies and provide the arguments without having to write mundane, repetetive code.  In order to enable this for our controllers we will need to take responsibility for creating them.  In this </w:t>
      </w:r>
      <w:r w:rsidR="001366BD">
        <w:t>c</w:t>
      </w:r>
      <w:commentRangeStart w:id="4"/>
      <w:commentRangeStart w:id="5"/>
      <w:r w:rsidRPr="00AF654B">
        <w:t xml:space="preserve">hapter, </w:t>
      </w:r>
      <w:commentRangeEnd w:id="4"/>
      <w:r w:rsidR="00E63821">
        <w:rPr>
          <w:rStyle w:val="CommentReference"/>
          <w:vanish/>
        </w:rPr>
        <w:commentReference w:id="4"/>
      </w:r>
      <w:commentRangeEnd w:id="5"/>
      <w:r w:rsidR="001366BD">
        <w:commentReference w:id="5"/>
      </w:r>
      <w:r w:rsidRPr="00AF654B">
        <w:t>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1366BD">
      <w:pPr>
        <w:pStyle w:val="SidebarHead"/>
      </w:pPr>
      <w:r w:rsidRPr="00AF654B">
        <w:t>The Inversion of Control principle and Dependency Injection</w:t>
      </w:r>
    </w:p>
    <w:p w:rsidR="00BF5879" w:rsidRDefault="00AF654B" w:rsidP="00C35F0D">
      <w:pPr>
        <w:pStyle w:val="Sidebar"/>
      </w:pPr>
      <w:r w:rsidRPr="00AF654B">
        <w:lastRenderedPageBreak/>
        <w:t xml:space="preserve">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w:t>
      </w:r>
      <w:commentRangeStart w:id="6"/>
      <w:commentRangeStart w:id="7"/>
      <w:r w:rsidRPr="00AF654B">
        <w:t>class.</w:t>
      </w:r>
      <w:r w:rsidR="001366BD">
        <w:t xml:space="preserve">  </w:t>
      </w:r>
      <w:r w:rsidRPr="00AF654B">
        <w:t xml:space="preserve">IoC </w:t>
      </w:r>
      <w:commentRangeEnd w:id="6"/>
      <w:r w:rsidR="00E63821">
        <w:rPr>
          <w:rStyle w:val="CommentReference"/>
          <w:vanish/>
        </w:rPr>
        <w:commentReference w:id="6"/>
      </w:r>
      <w:commentRangeEnd w:id="7"/>
      <w:r w:rsidR="00C35F0D">
        <w:rPr>
          <w:sz w:val="16"/>
        </w:rPr>
        <w:commentReference w:id="7"/>
      </w:r>
      <w:r w:rsidRPr="00AF654B">
        <w:t xml:space="preserve">containers come into play to assist with managing this technique when used through an application. There are plenty of IoC containers to choose from, but the favorites at this time seem to be StructureMap, Ninject, and Castle Windsor found at </w:t>
      </w:r>
      <w:commentRangeStart w:id="8"/>
      <w:commentRangeStart w:id="9"/>
      <w:commentRangeStart w:id="10"/>
      <w:r w:rsidRPr="00AF654B">
        <w:t>http://structuremap.sourceforge.net</w:t>
      </w:r>
      <w:commentRangeEnd w:id="8"/>
      <w:r w:rsidR="00E63821">
        <w:rPr>
          <w:rStyle w:val="CommentReference"/>
          <w:vanish/>
        </w:rPr>
        <w:commentReference w:id="8"/>
      </w:r>
      <w:commentRangeEnd w:id="9"/>
      <w:r w:rsidR="00C35F0D">
        <w:rPr>
          <w:sz w:val="16"/>
        </w:rPr>
        <w:commentReference w:id="9"/>
      </w:r>
      <w:commentRangeEnd w:id="10"/>
      <w:r w:rsidR="00C35F0D">
        <w:rPr>
          <w:sz w:val="16"/>
        </w:rPr>
        <w:commentReference w:id="10"/>
      </w:r>
      <w:r w:rsidRPr="00AF654B">
        <w:t xml:space="preserve">, http://ninject.org and </w:t>
      </w:r>
      <w:commentRangeStart w:id="11"/>
      <w:commentRangeStart w:id="12"/>
      <w:r w:rsidRPr="00AF654B">
        <w:t xml:space="preserve">http://www.castleproject.org/container </w:t>
      </w:r>
      <w:commentRangeEnd w:id="11"/>
      <w:r w:rsidR="00E63821">
        <w:rPr>
          <w:rStyle w:val="CommentReference"/>
          <w:vanish/>
        </w:rPr>
        <w:commentReference w:id="11"/>
      </w:r>
      <w:commentRangeEnd w:id="12"/>
      <w:r w:rsidR="00C35F0D">
        <w:rPr>
          <w:sz w:val="16"/>
        </w:rPr>
        <w:commentReference w:id="12"/>
      </w:r>
      <w:r w:rsidRPr="00AF654B">
        <w:t>respectively.</w:t>
      </w:r>
      <w:r w:rsidR="00C35F0D">
        <w:t xml:space="preserve">  </w:t>
      </w:r>
      <w:r w:rsidR="00BF5879" w:rsidRPr="00BF5879">
        <w:t xml:space="preserve">Controllers can leverage dependency injection by declaring their dependencies as constructor parameters.  This _inverts_ the control where the caller is responsible for supplying the dependencies of a class, rather than the class </w:t>
      </w:r>
      <w:r w:rsidR="00C35F0D">
        <w:t>constructing</w:t>
      </w:r>
      <w:commentRangeStart w:id="13"/>
      <w:commentRangeStart w:id="14"/>
      <w:r w:rsidR="00BF5879" w:rsidRPr="00BF5879">
        <w:t xml:space="preserve"> </w:t>
      </w:r>
      <w:commentRangeEnd w:id="13"/>
      <w:r w:rsidR="00E63821">
        <w:rPr>
          <w:rStyle w:val="CommentReference"/>
          <w:vanish/>
        </w:rPr>
        <w:commentReference w:id="13"/>
      </w:r>
      <w:commentRangeEnd w:id="14"/>
      <w:r w:rsidR="00C35F0D">
        <w:rPr>
          <w:sz w:val="16"/>
        </w:rPr>
        <w:commentReference w:id="14"/>
      </w:r>
      <w:r w:rsidR="00BF5879" w:rsidRPr="00BF5879">
        <w:t xml:space="preserve"> concrete instances itself.  It allows you to decouple controllers from concrete instances of its dependencies (such as a repository or service).  It is quite liberating, not to mention it helps facilitate decoupled unit testing.</w:t>
      </w:r>
    </w:p>
    <w:p w:rsidR="00BF5879" w:rsidRDefault="00BF5879" w:rsidP="001366BD">
      <w:pPr>
        <w:pStyle w:val="Body"/>
        <w:ind w:firstLine="0"/>
      </w:pPr>
    </w:p>
    <w:p w:rsidR="00BF5879" w:rsidRDefault="00BF5879" w:rsidP="001366BD">
      <w:pPr>
        <w:pStyle w:val="SidebarHead"/>
      </w:pPr>
      <w:r>
        <w:t>Constructor Injection</w:t>
      </w:r>
    </w:p>
    <w:p w:rsidR="00BF5879" w:rsidRDefault="00BF5879" w:rsidP="001366BD">
      <w:pPr>
        <w:pStyle w:val="Sidebar"/>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4B07DC" w:rsidRDefault="00F008F3" w:rsidP="00F008F3">
      <w:pPr>
        <w:pStyle w:val="Code"/>
      </w:pPr>
      <w:r w:rsidRPr="00F008F3">
        <w:t xml:space="preserve">    </w:t>
      </w:r>
      <w:commentRangeStart w:id="15"/>
      <w:commentRangeStart w:id="16"/>
      <w:r w:rsidRPr="00F008F3">
        <w:t>protected override IController GetControllerInstance(</w:t>
      </w:r>
    </w:p>
    <w:p w:rsidR="00F008F3" w:rsidRPr="00F008F3" w:rsidRDefault="004B07DC" w:rsidP="00F008F3">
      <w:pPr>
        <w:pStyle w:val="Code"/>
      </w:pPr>
      <w:r>
        <w:t xml:space="preserve">        </w:t>
      </w:r>
      <w:r w:rsidR="00F008F3" w:rsidRPr="00F008F3">
        <w:t xml:space="preserve">RequestContext requestContext, Type </w:t>
      </w:r>
      <w:commentRangeEnd w:id="15"/>
      <w:r w:rsidR="00E63821">
        <w:rPr>
          <w:rStyle w:val="CommentReference"/>
          <w:rFonts w:ascii="Verdana" w:hAnsi="Verdana"/>
          <w:snapToGrid/>
          <w:vanish/>
        </w:rPr>
        <w:commentReference w:id="15"/>
      </w:r>
      <w:commentRangeEnd w:id="16"/>
      <w:r>
        <w:rPr>
          <w:rFonts w:ascii="Verdana" w:hAnsi="Verdana"/>
          <w:snapToGrid/>
        </w:rPr>
        <w:commentReference w:id="16"/>
      </w:r>
      <w:r w:rsidR="00F008F3" w:rsidRPr="00F008F3">
        <w:t>controllerType)</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lastRenderedPageBreak/>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w:t>
      </w:r>
      <w:commentRangeStart w:id="17"/>
      <w:commentRangeStart w:id="18"/>
      <w:r w:rsidRPr="00F008F3">
        <w:t>behavior</w:t>
      </w:r>
      <w:commentRangeEnd w:id="17"/>
      <w:r w:rsidR="00E63821">
        <w:rPr>
          <w:rStyle w:val="CommentReference"/>
          <w:vanish/>
        </w:rPr>
        <w:commentReference w:id="17"/>
      </w:r>
      <w:commentRangeEnd w:id="18"/>
      <w:r w:rsidR="003324D9">
        <w:commentReference w:id="18"/>
      </w:r>
      <w:r w:rsidRPr="00F008F3">
        <w:t>.</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commentRangeStart w:id="19"/>
      <w:commentRangeStart w:id="20"/>
      <w:r w:rsidRPr="002F7958">
        <w:t>.</w:t>
      </w:r>
      <w:r w:rsidR="003324D9">
        <w:t xml:space="preserve">  Separation of c</w:t>
      </w:r>
      <w:r w:rsidRPr="002F7958">
        <w:t xml:space="preserve">oncerns </w:t>
      </w:r>
      <w:commentRangeEnd w:id="19"/>
      <w:r w:rsidR="00E63821">
        <w:rPr>
          <w:rStyle w:val="CommentReference"/>
          <w:vanish/>
        </w:rPr>
        <w:commentReference w:id="19"/>
      </w:r>
      <w:commentRangeEnd w:id="20"/>
      <w:r w:rsidR="003324D9">
        <w:commentReference w:id="20"/>
      </w:r>
      <w:r w:rsidRPr="002F7958">
        <w:t>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 xml:space="preserve">Controller becomes testable - we can write unit tests and stub out the dependencies, </w:t>
      </w:r>
      <w:commentRangeStart w:id="21"/>
      <w:commentRangeStart w:id="22"/>
      <w:r w:rsidRPr="002F7958">
        <w:t>isolating the class under test</w:t>
      </w:r>
      <w:commentRangeEnd w:id="21"/>
      <w:r w:rsidR="00E63821">
        <w:rPr>
          <w:rStyle w:val="CommentReference"/>
          <w:vanish/>
        </w:rPr>
        <w:commentReference w:id="21"/>
      </w:r>
      <w:commentRangeEnd w:id="22"/>
      <w:r w:rsidR="00DD0582">
        <w:commentReference w:id="22"/>
      </w:r>
    </w:p>
    <w:p w:rsidR="002F7958" w:rsidRPr="002F7958" w:rsidRDefault="002F7958" w:rsidP="002F7958">
      <w:pPr>
        <w:pStyle w:val="Body"/>
      </w:pPr>
      <w:r w:rsidRPr="002F7958">
        <w:t xml:space="preserve">  </w:t>
      </w:r>
    </w:p>
    <w:p w:rsidR="002F7958" w:rsidRPr="002F7958" w:rsidRDefault="002F7958" w:rsidP="002F7958">
      <w:pPr>
        <w:pStyle w:val="Body"/>
      </w:pPr>
      <w:r w:rsidRPr="002F7958">
        <w:t xml:space="preserve">We can also take this idea to any areas of the code where the controller is performing complex business logic.  This should really be the responsibility of either the Model or </w:t>
      </w:r>
      <w:r w:rsidRPr="002F7958">
        <w:lastRenderedPageBreak/>
        <w:t>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Pr="005D6CB3">
        <w:t xml:space="preserve">) come in handy.  </w:t>
      </w:r>
      <w:commentRangeStart w:id="23"/>
      <w:commentRangeStart w:id="24"/>
      <w:r w:rsidRPr="005D6CB3">
        <w:t>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commentRangeEnd w:id="23"/>
    <w:p w:rsidR="005D6CB3" w:rsidRPr="005D6CB3" w:rsidRDefault="00E63821" w:rsidP="005D6CB3">
      <w:pPr>
        <w:pStyle w:val="Body1"/>
      </w:pPr>
      <w:r>
        <w:rPr>
          <w:rStyle w:val="CommentReference"/>
          <w:vanish/>
        </w:rPr>
        <w:commentReference w:id="23"/>
      </w:r>
      <w:commentRangeEnd w:id="24"/>
      <w:r w:rsidR="00645FEE">
        <w:commentReference w:id="24"/>
      </w:r>
      <w:r w:rsidR="005D6CB3" w:rsidRPr="005D6CB3">
        <w:t>Each has its own strengths and weaknesses and I encourage you to take a look at each to see which one feels best and fits the needs of your applications.  We'll briefly cover these in order to create a custom Con</w:t>
      </w:r>
      <w:r w:rsidR="005D6CB3">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commentRangeStart w:id="25"/>
      <w:commentRangeStart w:id="26"/>
      <w:r w:rsidRPr="00645FEE">
        <w:rPr>
          <w:rStyle w:val="Italics"/>
          <w:i w:val="0"/>
        </w:rPr>
        <w:t>decoupled</w:t>
      </w:r>
      <w:commentRangeEnd w:id="25"/>
      <w:r w:rsidR="00E63821" w:rsidRPr="00645FEE">
        <w:rPr>
          <w:rStyle w:val="Italics"/>
          <w:i w:val="0"/>
        </w:rPr>
        <w:commentReference w:id="25"/>
      </w:r>
      <w:commentRangeEnd w:id="26"/>
      <w:r w:rsidR="00645FEE">
        <w:commentReference w:id="26"/>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t>
      </w:r>
      <w:commentRangeStart w:id="27"/>
      <w:commentRangeStart w:id="28"/>
      <w:r w:rsidRPr="005D6CB3">
        <w:t xml:space="preserve">(which </w:t>
      </w:r>
      <w:commentRangeEnd w:id="27"/>
      <w:r w:rsidR="00E63821">
        <w:rPr>
          <w:rStyle w:val="CommentReference"/>
          <w:vanish/>
        </w:rPr>
        <w:commentReference w:id="27"/>
      </w:r>
      <w:commentRangeEnd w:id="28"/>
      <w:r w:rsidR="00645FEE">
        <w:commentReference w:id="28"/>
      </w:r>
      <w:r w:rsidRPr="005D6CB3">
        <w:t xml:space="preserve">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w:t>
      </w:r>
      <w:commentRangeStart w:id="29"/>
      <w:commentRangeStart w:id="30"/>
      <w:r w:rsidRPr="005D6CB3">
        <w:t>s</w:t>
      </w:r>
      <w:commentRangeEnd w:id="29"/>
      <w:r w:rsidR="00E63821">
        <w:rPr>
          <w:rStyle w:val="CommentReference"/>
          <w:rFonts w:ascii="Verdana" w:hAnsi="Verdana"/>
          <w:b w:val="0"/>
          <w:vanish/>
          <w:color w:val="000000"/>
        </w:rPr>
        <w:commentReference w:id="29"/>
      </w:r>
      <w:commentRangeEnd w:id="30"/>
      <w:r w:rsidR="00203C54">
        <w:rPr>
          <w:rFonts w:ascii="Verdana" w:hAnsi="Verdana"/>
          <w:b w:val="0"/>
          <w:color w:val="000000"/>
          <w:sz w:val="16"/>
        </w:rPr>
        <w:commentReference w:id="30"/>
      </w:r>
      <w:r w:rsidRPr="005D6CB3">
        <w:t>)</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ForRequestedType&lt;IMessageProvider&gt;()</w:t>
      </w:r>
      <w:r w:rsidR="00437D87">
        <w:t xml:space="preserve">                    #A</w:t>
      </w:r>
    </w:p>
    <w:p w:rsidR="005D6CB3" w:rsidRPr="005D6CB3" w:rsidRDefault="005D6CB3" w:rsidP="00C14E3C">
      <w:pPr>
        <w:pStyle w:val="Code"/>
      </w:pPr>
      <w:r w:rsidRPr="005D6CB3">
        <w:t xml:space="preserve">                .TheDefaultIsConcreteType&lt;StructureMapMessageProvider&gt;();</w:t>
      </w:r>
      <w:r w:rsidR="00437D87">
        <w:t>#A</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 =&gt; StructureMapMessageProvider</w:t>
      </w:r>
      <w:r w:rsidRPr="00437D87">
        <w:commentReference w:id="31"/>
      </w:r>
      <w:r w:rsidR="00203C54">
        <w:rPr>
          <w:rFonts w:ascii="Verdana" w:hAnsi="Verdana"/>
          <w:b w:val="0"/>
          <w:color w:val="000000"/>
          <w:sz w:val="16"/>
        </w:rPr>
        <w:commentReference w:id="32"/>
      </w:r>
    </w:p>
    <w:p w:rsidR="00437D87" w:rsidRPr="005D6CB3" w:rsidRDefault="00437D87" w:rsidP="005D6CB3">
      <w:pPr>
        <w:pStyle w:val="Body"/>
      </w:pPr>
    </w:p>
    <w:p w:rsidR="005D6CB3" w:rsidRPr="005D6CB3" w:rsidRDefault="005D6CB3" w:rsidP="008E60D7">
      <w:pPr>
        <w:pStyle w:val="Body"/>
      </w:pPr>
      <w:r w:rsidRPr="005D6CB3">
        <w:t>In a StructureMap registry</w:t>
      </w:r>
      <w:r w:rsidR="008E60D7">
        <w:t xml:space="preserve"> (1)</w:t>
      </w:r>
      <w:r w:rsidRPr="005D6CB3">
        <w:t xml:space="preserve">,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t xml:space="preserve">One thing you'll notice about StructureMap is it reads very much like English.  It can help, especially to someone not familiar with the concept of dependency injection; it seems pretty </w:t>
      </w:r>
      <w:r w:rsidRPr="005D6CB3">
        <w:lastRenderedPageBreak/>
        <w:t xml:space="preserve">obvious what is happening here.  At times it can be a tad verbose, but it is certainly a matter of personal </w:t>
      </w:r>
      <w:commentRangeStart w:id="33"/>
      <w:commentRangeStart w:id="34"/>
      <w:r w:rsidRPr="005D6CB3">
        <w:t>preference</w:t>
      </w:r>
      <w:commentRangeEnd w:id="33"/>
      <w:r w:rsidR="00E63821">
        <w:rPr>
          <w:rStyle w:val="CommentReference"/>
          <w:vanish/>
        </w:rPr>
        <w:commentReference w:id="33"/>
      </w:r>
      <w:commentRangeEnd w:id="34"/>
      <w:r w:rsidR="0022413F">
        <w:commentReference w:id="34"/>
      </w:r>
      <w:r w:rsidRPr="005D6CB3">
        <w:t>.</w:t>
      </w: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commentRangeStart w:id="35"/>
      <w:commentRangeStart w:id="36"/>
      <w:r w:rsidRPr="005D6CB3">
        <w:t>/* snip */</w:t>
      </w:r>
      <w:commentRangeEnd w:id="35"/>
      <w:r w:rsidR="00E63821">
        <w:rPr>
          <w:rStyle w:val="CommentReference"/>
          <w:rFonts w:ascii="Verdana" w:hAnsi="Verdana"/>
          <w:snapToGrid/>
          <w:vanish/>
        </w:rPr>
        <w:commentReference w:id="35"/>
      </w:r>
      <w:commentRangeEnd w:id="36"/>
      <w:r w:rsidR="009B168B">
        <w:rPr>
          <w:rFonts w:ascii="Verdana" w:hAnsi="Verdana"/>
          <w:snapToGrid/>
        </w:rPr>
        <w:commentReference w:id="36"/>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lastRenderedPageBreak/>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We don't have to</w:t>
      </w:r>
      <w:r w:rsidR="00BA7B87">
        <w:t>--</w:t>
      </w:r>
      <w:r w:rsidR="00E63821">
        <w:rPr>
          <w:rStyle w:val="CommentReference"/>
          <w:vanish/>
        </w:rPr>
        <w:commentReference w:id="37"/>
      </w:r>
      <w:r w:rsidR="00270824">
        <w:commentReference w:id="38"/>
      </w:r>
      <w:r w:rsidRPr="005D6CB3">
        <w:t xml:space="preserve">at the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5D6CB3">
      <w:pPr>
        <w:pStyle w:val="Body"/>
      </w:pPr>
      <w:commentRangeStart w:id="39"/>
      <w:commentRangeStart w:id="40"/>
      <w:r w:rsidRPr="005D6CB3">
        <w:t xml:space="preserve">The last step is simply plugging it in!  In your </w:t>
      </w:r>
      <w:r w:rsidRPr="00527E9B">
        <w:rPr>
          <w:rStyle w:val="CodeinText"/>
        </w:rPr>
        <w:t>Global.asax</w:t>
      </w:r>
      <w:r w:rsidR="00527E9B" w:rsidRPr="00527E9B">
        <w:rPr>
          <w:rStyle w:val="CodeinText"/>
        </w:rPr>
        <w:t>.cs</w:t>
      </w:r>
      <w:r w:rsidRPr="005D6CB3">
        <w:t>, add the following line of code:</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commentRangeEnd w:id="39"/>
    <w:p w:rsidR="005D6CB3" w:rsidRPr="005D6CB3" w:rsidRDefault="00421D2B" w:rsidP="005D6CB3">
      <w:pPr>
        <w:pStyle w:val="Body"/>
      </w:pPr>
      <w:r>
        <w:rPr>
          <w:rStyle w:val="CommentReference"/>
          <w:vanish/>
        </w:rPr>
        <w:commentReference w:id="39"/>
      </w:r>
      <w:commentRangeEnd w:id="40"/>
      <w:r w:rsidR="00C80176">
        <w:commentReference w:id="40"/>
      </w: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lastRenderedPageBreak/>
        <w:t xml:space="preserve">Figure 13.2 - </w:t>
      </w:r>
      <w:r w:rsidR="00490CB1" w:rsidRPr="00490CB1">
        <w:t>The IMessageProvider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490CB1" w:rsidRPr="00490CB1" w:rsidRDefault="00490CB1" w:rsidP="00490CB1">
      <w:pPr>
        <w:pStyle w:val="Body1"/>
      </w:pPr>
      <w:r w:rsidRPr="00490CB1">
        <w:t>Using Ninject is very similar to using StructureMap.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 xml:space="preserve">Ninject was created by Nate Kohari.  The official Ninject webiste is at http://ninject.org, however at the time of writing it still only offers v1.0.  Ninject2, as it is currently called, is available on GitHub at </w:t>
      </w:r>
      <w:commentRangeStart w:id="41"/>
      <w:commentRangeStart w:id="42"/>
      <w:r w:rsidRPr="00490CB1">
        <w:t>http://github.com/enkari/ninject</w:t>
      </w:r>
      <w:commentRangeEnd w:id="41"/>
      <w:r w:rsidR="00421D2B">
        <w:rPr>
          <w:rStyle w:val="CommentReference"/>
          <w:vanish/>
        </w:rPr>
        <w:commentReference w:id="41"/>
      </w:r>
      <w:commentRangeEnd w:id="42"/>
      <w:r w:rsidR="00B2244C">
        <w:commentReference w:id="42"/>
      </w:r>
      <w:r w:rsidRPr="00490CB1">
        <w:t>.  This section will use the latest Ninject2 libary from there.</w:t>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r w:rsidRPr="00490CB1">
        <w:t>Ninject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Ninject,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 Module is used to register dependencies.</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Bind&lt;IMessageProvider&gt;().To&lt;NinjectMessageProvider&gt;();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 for Ninject</w:t>
      </w:r>
    </w:p>
    <w:p w:rsidR="00490CB1" w:rsidRPr="00490CB1" w:rsidRDefault="00490CB1" w:rsidP="00490CB1">
      <w:pPr>
        <w:pStyle w:val="Code"/>
      </w:pPr>
      <w:r w:rsidRPr="00490CB1">
        <w:lastRenderedPageBreak/>
        <w:t>public class NinjectMessageProvider : IMessageProvider</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Unlike StructureMap, Ninject must know about any types it will construct ahead of time, so we also need to register all of our controllers.  Don't worry, this isn't too hard.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r w:rsidRPr="00C56AC8">
        <w:rPr>
          <w:rStyle w:val="CodeinText"/>
        </w:rPr>
        <w:t>HomeController</w:t>
      </w:r>
      <w:r w:rsidRPr="00490CB1">
        <w:t xml:space="preserve"> in the </w:t>
      </w:r>
      <w:r w:rsidR="00C56AC8">
        <w:t>m</w:t>
      </w:r>
      <w:r w:rsidRPr="00490CB1">
        <w:t xml:space="preserve">odule we just built.  This would be a good candidate to refactor out into a </w:t>
      </w:r>
      <w:r w:rsidRPr="00C56AC8">
        <w:rPr>
          <w:rStyle w:val="CodeinText"/>
        </w:rPr>
        <w:t>AutomaticControllersModule</w:t>
      </w:r>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Bind&lt;IMessageProvider&gt;().To&lt;NinjectMessageProvider&gt;();</w:t>
      </w:r>
    </w:p>
    <w:p w:rsidR="00490CB1" w:rsidRPr="00490CB1" w:rsidRDefault="00490CB1" w:rsidP="00C56AC8">
      <w:pPr>
        <w:pStyle w:val="Code"/>
      </w:pPr>
      <w:r w:rsidRPr="00490CB1">
        <w:t xml:space="preserve">        Bind&lt;IController&gt;().To&lt;HomeController&gt;().InRequestScope()</w:t>
      </w:r>
    </w:p>
    <w:p w:rsidR="00490CB1" w:rsidRPr="00490CB1" w:rsidRDefault="00490CB1" w:rsidP="00C56AC8">
      <w:pPr>
        <w:pStyle w:val="Code"/>
      </w:pPr>
      <w:r w:rsidRPr="00490CB1">
        <w:t xml:space="preserve">            .Named("home");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Pr="00C56AC8">
        <w:t xml:space="preserve"> and named the dependency </w:t>
      </w:r>
      <w:r w:rsidRPr="00C56AC8">
        <w:rPr>
          <w:rStyle w:val="CodeinText"/>
        </w:rPr>
        <w:t>"home"</w:t>
      </w:r>
      <w:r w:rsidRPr="00C56AC8">
        <w:t xml:space="preserve">.  This is done </w:t>
      </w:r>
      <w:commentRangeStart w:id="43"/>
      <w:commentRangeStart w:id="44"/>
      <w:r w:rsidRPr="00C56AC8">
        <w:t xml:space="preserve">for </w:t>
      </w:r>
      <w:r w:rsidR="00C840F1">
        <w:t>two</w:t>
      </w:r>
      <w:r w:rsidRPr="00C56AC8">
        <w:t xml:space="preserve"> reasons</w:t>
      </w:r>
      <w:commentRangeEnd w:id="43"/>
      <w:r w:rsidR="00421D2B">
        <w:rPr>
          <w:rStyle w:val="CommentReference"/>
          <w:vanish/>
        </w:rPr>
        <w:commentReference w:id="43"/>
      </w:r>
      <w:commentRangeEnd w:id="44"/>
      <w:r w:rsidR="00953EA3">
        <w:commentReference w:id="44"/>
      </w:r>
      <w:r w:rsidRPr="00C56AC8">
        <w:t xml:space="preserve">.  First, we need to be able to retrieve an instance of </w:t>
      </w:r>
      <w:r w:rsidRPr="00C56AC8">
        <w:rPr>
          <w:rStyle w:val="CodeinText"/>
        </w:rPr>
        <w:t>IController</w:t>
      </w:r>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Pr="00C56AC8">
        <w:t xml:space="preserve"> or </w:t>
      </w:r>
      <w:r w:rsidRPr="00C56AC8">
        <w:rPr>
          <w:rStyle w:val="CodeinText"/>
        </w:rPr>
        <w:t>HttpSession</w:t>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 xml:space="preserve">rapper pattern from the last section.  Create a class called </w:t>
      </w:r>
      <w:r w:rsidRPr="00E50618">
        <w:rPr>
          <w:rStyle w:val="CodeinText"/>
        </w:rPr>
        <w:t>NinjectBootstrapper</w:t>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p>
    <w:p w:rsidR="00C56AC8" w:rsidRPr="00C56AC8" w:rsidRDefault="00C56AC8" w:rsidP="00E50618">
      <w:pPr>
        <w:pStyle w:val="Code"/>
      </w:pPr>
      <w:r w:rsidRPr="00C56AC8">
        <w:lastRenderedPageBreak/>
        <w:t>public static class NinjectBootstrapper</w:t>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Ninject's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r w:rsidR="00E50618" w:rsidRPr="00E50618">
        <w:rPr>
          <w:rStyle w:val="CodeinText"/>
        </w:rPr>
        <w:t>.cs</w:t>
      </w:r>
      <w:r w:rsidRPr="00C56AC8">
        <w:t xml:space="preserve"> (under </w:t>
      </w:r>
      <w:r w:rsidRPr="00E50618">
        <w:rPr>
          <w:rStyle w:val="CodeinText"/>
        </w:rPr>
        <w:t>Application_Start</w:t>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p>
    <w:p w:rsidR="00C56AC8" w:rsidRPr="00C56AC8" w:rsidRDefault="00C56AC8" w:rsidP="00E50618">
      <w:pPr>
        <w:pStyle w:val="Code"/>
      </w:pPr>
      <w:r w:rsidRPr="00C56AC8">
        <w:t>public class MyNinjectControllerFactory : DefaultControllerFactory</w:t>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 GetControllerInstance(RequestContext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t xml:space="preserve">        var controller = _kernel.Get&lt;IController&gt;(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 xml:space="preserve">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w:t>
      </w:r>
      <w:commentRangeStart w:id="45"/>
      <w:commentRangeStart w:id="46"/>
      <w:r w:rsidRPr="00C56AC8">
        <w:t>kernel</w:t>
      </w:r>
      <w:commentRangeEnd w:id="45"/>
      <w:r w:rsidR="006C69C6">
        <w:rPr>
          <w:rStyle w:val="CommentReference"/>
          <w:vanish/>
        </w:rPr>
        <w:commentReference w:id="45"/>
      </w:r>
      <w:commentRangeEnd w:id="46"/>
      <w:r w:rsidR="00D2268A">
        <w:commentReference w:id="46"/>
      </w:r>
      <w:r w:rsidRPr="00C56AC8">
        <w:t>.</w:t>
      </w:r>
      <w:r w:rsidR="00D2268A">
        <w:t xml:space="preserve">  </w:t>
      </w:r>
    </w:p>
    <w:p w:rsidR="00C56AC8" w:rsidRPr="00C56AC8" w:rsidRDefault="00C56AC8" w:rsidP="00C56AC8">
      <w:pPr>
        <w:pStyle w:val="Body"/>
      </w:pPr>
      <w:r w:rsidRPr="00C56AC8">
        <w:lastRenderedPageBreak/>
        <w:t xml:space="preserve">Can you guess what the last step is?  Yep, we just need to wire up this new controller factory in </w:t>
      </w:r>
      <w:r w:rsidRPr="00412C2D">
        <w:rPr>
          <w:rStyle w:val="CodeinText"/>
        </w:rPr>
        <w:t>Application_Start</w:t>
      </w:r>
      <w:r w:rsidRPr="00C56AC8">
        <w:t>:</w:t>
      </w:r>
    </w:p>
    <w:p w:rsidR="00C56AC8" w:rsidRPr="00C56AC8" w:rsidRDefault="00C56AC8" w:rsidP="00C56AC8">
      <w:pPr>
        <w:pStyle w:val="Body"/>
      </w:pPr>
    </w:p>
    <w:p w:rsidR="00C56AC8" w:rsidRPr="00412C2D" w:rsidRDefault="00C56AC8" w:rsidP="00412C2D">
      <w:pPr>
        <w:pStyle w:val="Code"/>
        <w:rPr>
          <w:rStyle w:val="CodeinText"/>
          <w:snapToGrid/>
        </w:rPr>
      </w:pPr>
      <w:commentRangeStart w:id="47"/>
      <w:commentRangeStart w:id="48"/>
      <w:r w:rsidRPr="00412C2D">
        <w:rPr>
          <w:rStyle w:val="CodeinText"/>
        </w:rPr>
        <w:t>ControllerBuilder.Current.SetControllerFactory(</w:t>
      </w:r>
    </w:p>
    <w:p w:rsidR="00C56AC8" w:rsidRPr="00412C2D" w:rsidRDefault="00C56AC8" w:rsidP="00412C2D">
      <w:pPr>
        <w:pStyle w:val="Code"/>
        <w:rPr>
          <w:rStyle w:val="CodeinText"/>
        </w:rPr>
      </w:pPr>
      <w:r w:rsidRPr="00412C2D">
        <w:rPr>
          <w:rStyle w:val="CodeinText"/>
        </w:rPr>
        <w:tab/>
        <w:t>new NinjectControllerFactory(NinjectBootstrapper.Kernel)</w:t>
      </w:r>
    </w:p>
    <w:p w:rsidR="00C56AC8" w:rsidRPr="00412C2D" w:rsidRDefault="00C56AC8" w:rsidP="00412C2D">
      <w:pPr>
        <w:pStyle w:val="Code"/>
        <w:rPr>
          <w:rStyle w:val="CodeinText"/>
        </w:rPr>
      </w:pPr>
      <w:r w:rsidRPr="00412C2D">
        <w:rPr>
          <w:rStyle w:val="CodeinText"/>
        </w:rPr>
        <w:t>);</w:t>
      </w:r>
    </w:p>
    <w:commentRangeEnd w:id="47"/>
    <w:p w:rsidR="00C56AC8" w:rsidRPr="00C56AC8" w:rsidRDefault="006C69C6" w:rsidP="00C56AC8">
      <w:pPr>
        <w:pStyle w:val="Body"/>
      </w:pPr>
      <w:r>
        <w:rPr>
          <w:rStyle w:val="CommentReference"/>
          <w:vanish/>
        </w:rPr>
        <w:commentReference w:id="47"/>
      </w:r>
      <w:commentRangeEnd w:id="48"/>
      <w:r w:rsidR="00D2268A">
        <w:commentReference w:id="48"/>
      </w: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Ninject-specific IMessageProvider, but the controller doesn't even know (or care).</w:t>
      </w:r>
    </w:p>
    <w:p w:rsidR="00871786" w:rsidRPr="00871786" w:rsidRDefault="00871786" w:rsidP="00871786">
      <w:pPr>
        <w:pStyle w:val="Body"/>
      </w:pPr>
      <w:r w:rsidRPr="00871786">
        <w:t>There's one more popular IoC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 xml:space="preserve">Windsor is part of the </w:t>
      </w:r>
      <w:commentRangeStart w:id="49"/>
      <w:commentRangeStart w:id="50"/>
      <w:r w:rsidRPr="00871786">
        <w:t>Castle Project</w:t>
      </w:r>
      <w:r w:rsidR="0072353C">
        <w:t xml:space="preserve">, which can be found at </w:t>
      </w:r>
      <w:r w:rsidR="0072353C" w:rsidRPr="00871786">
        <w:t>http://www.castleproject.org</w:t>
      </w:r>
      <w:r w:rsidRPr="00871786">
        <w:t xml:space="preserve">.  </w:t>
      </w:r>
      <w:commentRangeEnd w:id="49"/>
      <w:r w:rsidR="006C69C6">
        <w:rPr>
          <w:rStyle w:val="CommentReference"/>
          <w:vanish/>
        </w:rPr>
        <w:commentReference w:id="49"/>
      </w:r>
      <w:commentRangeEnd w:id="50"/>
      <w:r w:rsidR="0072353C">
        <w:commentReference w:id="50"/>
      </w:r>
      <w:r w:rsidRPr="00871786">
        <w:t xml:space="preserve">It has a very large following and </w:t>
      </w:r>
      <w:commentRangeStart w:id="51"/>
      <w:commentRangeStart w:id="52"/>
      <w:r w:rsidRPr="00871786">
        <w:t xml:space="preserve">supports some really advanced concepts such as aspect oriented programming.  </w:t>
      </w:r>
      <w:commentRangeEnd w:id="51"/>
      <w:r w:rsidR="006C69C6">
        <w:rPr>
          <w:rStyle w:val="CommentReference"/>
          <w:vanish/>
        </w:rPr>
        <w:commentReference w:id="51"/>
      </w:r>
      <w:commentRangeEnd w:id="52"/>
      <w:r w:rsidR="0072353C">
        <w:commentReference w:id="52"/>
      </w:r>
      <w:r w:rsidRPr="00871786">
        <w:t>It can b</w:t>
      </w:r>
      <w:r>
        <w:t>e configured with XML or code (we</w:t>
      </w:r>
      <w:r w:rsidRPr="00871786">
        <w:t xml:space="preserve"> prefer code).</w:t>
      </w:r>
      <w:r w:rsidR="0072353C">
        <w:t xml:space="preserve">  Windsor is not unique, and IoC containers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lastRenderedPageBreak/>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r w:rsidRPr="00871786">
        <w:rPr>
          <w:rStyle w:val="CodeinText"/>
        </w:rPr>
        <w:t>public static class WindsorBootstrapper</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Container.Register(AllTypes.Of&lt;IController&gt;()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871786" w:rsidRDefault="00DE62C2" w:rsidP="00DE62C2">
      <w:pPr>
        <w:pStyle w:val="CodeAnnotation"/>
        <w:rPr>
          <w:rStyle w:val="CodeinText"/>
        </w:rPr>
      </w:pPr>
      <w:r>
        <w:rPr>
          <w:rStyle w:val="CodeinText"/>
        </w:rPr>
        <w:t xml:space="preserve">A </w:t>
      </w:r>
      <w:r w:rsidRPr="00871786">
        <w:rPr>
          <w:rStyle w:val="CodeinText"/>
        </w:rPr>
        <w:t>register all controllers with their Type name</w:t>
      </w:r>
      <w:r w:rsidRPr="00DE62C2">
        <w:commentReference w:id="53"/>
      </w:r>
      <w:r>
        <w:rPr>
          <w:rFonts w:ascii="Verdana" w:hAnsi="Verdana"/>
          <w:b w:val="0"/>
          <w:color w:val="000000"/>
          <w:sz w:val="16"/>
        </w:rPr>
        <w:commentReference w:id="54"/>
      </w:r>
    </w:p>
    <w:p w:rsidR="00871786" w:rsidRPr="00871786" w:rsidRDefault="00871786" w:rsidP="00871786">
      <w:pPr>
        <w:pStyle w:val="Body"/>
      </w:pPr>
    </w:p>
    <w:p w:rsidR="00871786" w:rsidRPr="00871786" w:rsidRDefault="00DE62C2" w:rsidP="00C357CC">
      <w:pPr>
        <w:pStyle w:val="Body"/>
      </w:pPr>
      <w:r>
        <w:t xml:space="preserve">This is similar </w:t>
      </w:r>
      <w:commentRangeStart w:id="55"/>
      <w:commentRangeStart w:id="56"/>
      <w:r w:rsidR="00871786" w:rsidRPr="00871786">
        <w:t xml:space="preserve">to Ninject, </w:t>
      </w:r>
      <w:r>
        <w:t xml:space="preserve">so </w:t>
      </w:r>
      <w:r w:rsidR="00871786" w:rsidRPr="00871786">
        <w:t xml:space="preserve">we have to keep around an instance of </w:t>
      </w:r>
      <w:r w:rsidR="00871786" w:rsidRPr="00C357CC">
        <w:rPr>
          <w:rStyle w:val="CodeinText"/>
        </w:rPr>
        <w:t>IWindsorContainer</w:t>
      </w:r>
      <w:r w:rsidR="00871786" w:rsidRPr="00871786">
        <w:t xml:space="preserve">.  </w:t>
      </w:r>
      <w:commentRangeEnd w:id="55"/>
      <w:r w:rsidR="006C69C6">
        <w:rPr>
          <w:rStyle w:val="CommentReference"/>
          <w:vanish/>
        </w:rPr>
        <w:commentReference w:id="55"/>
      </w:r>
      <w:commentRangeEnd w:id="56"/>
      <w:r w:rsidR="00232E71">
        <w:commentReference w:id="56"/>
      </w:r>
      <w:r w:rsidR="00871786" w:rsidRPr="00871786">
        <w:t xml:space="preserve">Notice our </w:t>
      </w:r>
      <w:r w:rsidR="00871786" w:rsidRPr="00C357CC">
        <w:rPr>
          <w:rStyle w:val="CodeinText"/>
        </w:rPr>
        <w:t>RegisterControllers</w:t>
      </w:r>
      <w:r w:rsidR="00871786" w:rsidRPr="00871786">
        <w:t xml:space="preserve"> method.  It looks for all types in the assembly that implement </w:t>
      </w:r>
      <w:r w:rsidR="00871786" w:rsidRPr="00C357CC">
        <w:rPr>
          <w:rStyle w:val="CodeinText"/>
        </w:rPr>
        <w:t>IController</w:t>
      </w:r>
      <w:r w:rsidR="00871786"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lastRenderedPageBreak/>
        <w:t xml:space="preserve">We'll initialize this in </w:t>
      </w:r>
      <w:r w:rsidRPr="00C357CC">
        <w:rPr>
          <w:rStyle w:val="CodeinText"/>
        </w:rPr>
        <w:t>Application_Start</w:t>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IMessageProvider</w:t>
      </w:r>
    </w:p>
    <w:p w:rsidR="00871786" w:rsidRPr="00C357CC" w:rsidRDefault="00871786" w:rsidP="00C357CC">
      <w:pPr>
        <w:pStyle w:val="Code"/>
        <w:rPr>
          <w:rStyle w:val="CodeinText"/>
          <w:b/>
          <w:snapToGrid/>
        </w:rPr>
      </w:pPr>
      <w:r w:rsidRPr="00C357CC">
        <w:rPr>
          <w:rStyle w:val="CodeinText"/>
        </w:rPr>
        <w:t>public class WindsorMessageProvider : IMessageProvider</w:t>
      </w:r>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r w:rsidRPr="00871786">
        <w:t>public class WindsorControllerFactory : DefaultControllerFactory</w:t>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 GetControllerInstance(RequestContext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ControllerBuilder.Current.SetControllerFactory(controllerFactory);</w:t>
      </w:r>
    </w:p>
    <w:p w:rsidR="00871786" w:rsidRPr="00871786" w:rsidRDefault="00871786" w:rsidP="00871786">
      <w:pPr>
        <w:pStyle w:val="Body"/>
      </w:pPr>
    </w:p>
    <w:p w:rsidR="00AC54A6" w:rsidRDefault="00871786" w:rsidP="00871786">
      <w:pPr>
        <w:pStyle w:val="Body"/>
        <w:ind w:firstLine="0"/>
      </w:pPr>
      <w:r w:rsidRPr="00871786">
        <w:lastRenderedPageBreak/>
        <w:t xml:space="preserve">If you build &amp;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 interface is being fulfilled by Windsor.</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 for its simplicity</w:t>
      </w:r>
      <w:commentRangeStart w:id="57"/>
      <w:commentRangeStart w:id="58"/>
      <w:r>
        <w:t>.</w:t>
      </w:r>
      <w:commentRangeEnd w:id="57"/>
      <w:r w:rsidR="006C69C6">
        <w:rPr>
          <w:rStyle w:val="CommentReference"/>
          <w:vanish/>
        </w:rPr>
        <w:commentReference w:id="57"/>
      </w:r>
      <w:commentRangeEnd w:id="58"/>
      <w:r w:rsidR="003E0735">
        <w:commentReference w:id="58"/>
      </w:r>
    </w:p>
    <w:p w:rsidR="00AC54A6" w:rsidRDefault="00AC54A6" w:rsidP="00AC54A6">
      <w:pPr>
        <w:pStyle w:val="Head1"/>
      </w:pPr>
      <w:r>
        <w:t>13.7</w:t>
      </w:r>
      <w:r>
        <w:tab/>
        <w:t xml:space="preserve"> Summary</w:t>
      </w:r>
    </w:p>
    <w:p w:rsidR="004A65F0" w:rsidRPr="00C357CC" w:rsidRDefault="004A65F0" w:rsidP="004A65F0">
      <w:pPr>
        <w:pStyle w:val="Body1"/>
      </w:pPr>
      <w:r>
        <w:t>In this chapter y</w:t>
      </w:r>
      <w:commentRangeStart w:id="59"/>
      <w:commentRangeStart w:id="60"/>
      <w:r w:rsidRPr="00C357CC">
        <w:t>ou learned about an important extension point:  the Controller</w:t>
      </w:r>
      <w:r>
        <w:t xml:space="preserve"> </w:t>
      </w:r>
      <w:r w:rsidRPr="00C357CC">
        <w:t xml:space="preserve">Factory.  We leveraged it to provide runtime dependencies to our controllers, but you can also use them to swap out other pieces of the Controller implementation (such as </w:t>
      </w:r>
      <w:r w:rsidRPr="00C357CC">
        <w:rPr>
          <w:rStyle w:val="CodeinText"/>
        </w:rPr>
        <w:t>IActionInvoker</w:t>
      </w:r>
      <w:r w:rsidRPr="00C357CC">
        <w:t xml:space="preserve"> or </w:t>
      </w:r>
      <w:r w:rsidRPr="00C357CC">
        <w:rPr>
          <w:rStyle w:val="CodeinText"/>
        </w:rPr>
        <w:t>ITempDataProvider</w:t>
      </w:r>
      <w:r>
        <w:t>).</w:t>
      </w:r>
      <w:commentRangeEnd w:id="59"/>
      <w:r w:rsidRPr="004A65F0">
        <w:commentReference w:id="59"/>
      </w:r>
      <w:commentRangeEnd w:id="60"/>
      <w:r w:rsidR="003E0EC9">
        <w:commentReference w:id="60"/>
      </w:r>
    </w:p>
    <w:p w:rsidR="00C357CC" w:rsidRPr="00C357CC" w:rsidRDefault="004A65F0" w:rsidP="004A65F0">
      <w:pPr>
        <w:pStyle w:val="Body"/>
      </w:pPr>
      <w:r>
        <w:t>Y</w:t>
      </w:r>
      <w:commentRangeStart w:id="61"/>
      <w:commentRangeStart w:id="62"/>
      <w:r w:rsidR="00C357CC" w:rsidRPr="00C357CC">
        <w:t xml:space="preserve">ou </w:t>
      </w:r>
      <w:r>
        <w:t xml:space="preserve">also </w:t>
      </w:r>
      <w:r w:rsidR="00C357CC" w:rsidRPr="00C357CC">
        <w:t>learned about the need for dependency injection, and the value of inversion of control containers.</w:t>
      </w:r>
      <w:r w:rsidR="0018620E">
        <w:t xml:space="preserve">  As your application grows, the need to manage application dependencies grows.  You can use dependency injection with your controllers to </w:t>
      </w:r>
      <w:r w:rsidR="00720542">
        <w:t>simplify them.</w:t>
      </w:r>
      <w:r w:rsidR="00C357CC" w:rsidRPr="00C357CC">
        <w:t xml:space="preserve">  </w:t>
      </w:r>
      <w:commentRangeEnd w:id="61"/>
      <w:r w:rsidR="00010009">
        <w:rPr>
          <w:rStyle w:val="CommentReference"/>
          <w:vanish/>
        </w:rPr>
        <w:commentReference w:id="61"/>
      </w:r>
      <w:commentRangeEnd w:id="62"/>
      <w:r w:rsidR="00720542">
        <w:commentReference w:id="62"/>
      </w:r>
      <w:r w:rsidR="00C357CC" w:rsidRPr="00C357CC">
        <w:t>We implemented three major IoC frameworks:  StructureMap, Ninject, and Windsor.  Of course others exist, and with this chapter you should be able to adapt to any other IoC framework with little trouble.</w:t>
      </w:r>
    </w:p>
    <w:p w:rsidR="00AC54A6" w:rsidRPr="00AC54A6" w:rsidRDefault="00C357CC" w:rsidP="00C357CC">
      <w:pPr>
        <w:pStyle w:val="Body"/>
        <w:ind w:firstLine="0"/>
      </w:pPr>
      <w:r>
        <w:tab/>
      </w:r>
      <w:commentRangeStart w:id="63"/>
      <w:commentRangeStart w:id="64"/>
      <w:r w:rsidRPr="00C357CC">
        <w:t>In the next chapter, we will look at another advanced concept in ASP.NET MVC 2:  Model Binders and Value Providers.</w:t>
      </w:r>
      <w:commentRangeEnd w:id="63"/>
      <w:r w:rsidR="00010009">
        <w:rPr>
          <w:rStyle w:val="CommentReference"/>
          <w:vanish/>
        </w:rPr>
        <w:commentReference w:id="63"/>
      </w:r>
      <w:commentRangeEnd w:id="64"/>
      <w:r w:rsidR="007F1FAB">
        <w:commentReference w:id="64"/>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5"/>
      <w:headerReference w:type="default" r:id="rId16"/>
      <w:footerReference w:type="even" r:id="rId17"/>
      <w:footerReference w:type="default" r:id="rId18"/>
      <w:footerReference w:type="first" r:id="rId19"/>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28T17:08:00Z" w:initials="KO">
    <w:p w:rsidR="00D2268A" w:rsidRDefault="00D2268A">
      <w:pPr>
        <w:pStyle w:val="CommentText"/>
      </w:pPr>
      <w:r>
        <w:rPr>
          <w:rStyle w:val="CommentReference"/>
        </w:rPr>
        <w:annotationRef/>
      </w:r>
      <w:r>
        <w:t>What does this mean?</w:t>
      </w:r>
    </w:p>
  </w:comment>
  <w:comment w:id="1" w:author="Jeffrey" w:date="2010-03-05T22:20:00Z" w:initials="J">
    <w:p w:rsidR="00D2268A" w:rsidRDefault="00D2268A">
      <w:r>
        <w:annotationRef/>
      </w:r>
      <w:r>
        <w:t>I made it a bit verbose</w:t>
      </w:r>
    </w:p>
  </w:comment>
  <w:comment w:id="2" w:author="Katharine Osborne" w:date="2010-02-28T17:09:00Z" w:initials="KO">
    <w:p w:rsidR="00D2268A" w:rsidRPr="00E63821" w:rsidRDefault="00D2268A">
      <w:pPr>
        <w:pStyle w:val="CommentText"/>
        <w:rPr>
          <w:rStyle w:val="Bold"/>
          <w:b w:val="0"/>
        </w:rPr>
      </w:pPr>
      <w:r>
        <w:rPr>
          <w:rStyle w:val="CommentReference"/>
        </w:rPr>
        <w:annotationRef/>
      </w:r>
      <w:r>
        <w:t>“By leveraging…”</w:t>
      </w:r>
    </w:p>
  </w:comment>
  <w:comment w:id="3" w:author="Jeffrey" w:date="2010-03-05T22:20:00Z" w:initials="J">
    <w:p w:rsidR="00D2268A" w:rsidRDefault="00D2268A">
      <w:r>
        <w:annotationRef/>
      </w:r>
      <w:r>
        <w:t>done</w:t>
      </w:r>
    </w:p>
  </w:comment>
  <w:comment w:id="4" w:author="Katharine Osborne" w:date="2010-02-28T17:10:00Z" w:initials="KO">
    <w:p w:rsidR="00D2268A" w:rsidRDefault="00D2268A">
      <w:pPr>
        <w:pStyle w:val="CommentText"/>
      </w:pPr>
      <w:r>
        <w:rPr>
          <w:rStyle w:val="CommentReference"/>
        </w:rPr>
        <w:annotationRef/>
      </w:r>
      <w:r>
        <w:t>Shouldn’t be capped</w:t>
      </w:r>
    </w:p>
  </w:comment>
  <w:comment w:id="5" w:author="Jeffrey" w:date="2010-03-05T22:20:00Z" w:initials="J">
    <w:p w:rsidR="00D2268A" w:rsidRDefault="00D2268A">
      <w:r>
        <w:annotationRef/>
      </w:r>
      <w:r>
        <w:t>done</w:t>
      </w:r>
    </w:p>
  </w:comment>
  <w:comment w:id="6" w:author="Katharine Osborne" w:date="2010-02-28T17:12:00Z" w:initials="KO">
    <w:p w:rsidR="00D2268A" w:rsidRDefault="00D2268A">
      <w:pPr>
        <w:pStyle w:val="CommentText"/>
      </w:pPr>
      <w:r>
        <w:rPr>
          <w:rStyle w:val="CommentReference"/>
        </w:rPr>
        <w:annotationRef/>
      </w:r>
      <w:r>
        <w:t>Avoid excessive linebreaks.</w:t>
      </w:r>
    </w:p>
  </w:comment>
  <w:comment w:id="7" w:author="Jeffrey" w:date="2010-03-05T22:22:00Z" w:initials="J">
    <w:p w:rsidR="00D2268A" w:rsidRDefault="00D2268A">
      <w:r>
        <w:annotationRef/>
      </w:r>
      <w:r>
        <w:t>done</w:t>
      </w:r>
    </w:p>
  </w:comment>
  <w:comment w:id="8" w:author="Katharine Osborne" w:date="2010-02-28T17:13:00Z" w:initials="KO">
    <w:p w:rsidR="00D2268A" w:rsidRDefault="00D2268A">
      <w:pPr>
        <w:pStyle w:val="CommentText"/>
      </w:pPr>
      <w:r>
        <w:rPr>
          <w:rStyle w:val="CommentReference"/>
        </w:rPr>
        <w:annotationRef/>
      </w:r>
      <w:r w:rsidRPr="00E63821">
        <w:t>http://mng.bz/8imZ</w:t>
      </w:r>
    </w:p>
  </w:comment>
  <w:comment w:id="9" w:author="Jeffrey" w:date="2010-03-05T22:22:00Z" w:initials="J">
    <w:p w:rsidR="00D2268A" w:rsidRDefault="00D2268A">
      <w:r>
        <w:annotationRef/>
      </w:r>
      <w:r>
        <w:t>waiting on this</w:t>
      </w:r>
    </w:p>
  </w:comment>
  <w:comment w:id="10" w:author="Jeffrey" w:date="2010-03-05T22:22:00Z" w:initials="J">
    <w:p w:rsidR="00D2268A" w:rsidRDefault="00D2268A">
      <w:r>
        <w:annotationRef/>
      </w:r>
    </w:p>
  </w:comment>
  <w:comment w:id="11" w:author="Katharine Osborne" w:date="2010-02-28T17:14:00Z" w:initials="KO">
    <w:p w:rsidR="00D2268A" w:rsidRDefault="00D2268A">
      <w:pPr>
        <w:pStyle w:val="CommentText"/>
      </w:pPr>
      <w:r>
        <w:rPr>
          <w:rStyle w:val="CommentReference"/>
        </w:rPr>
        <w:annotationRef/>
      </w:r>
      <w:r w:rsidRPr="00E63821">
        <w:t>http://mng.bz/5k3Q</w:t>
      </w:r>
    </w:p>
  </w:comment>
  <w:comment w:id="12" w:author="Jeffrey" w:date="2010-03-05T22:22:00Z" w:initials="J">
    <w:p w:rsidR="00D2268A" w:rsidRDefault="00D2268A">
      <w:r>
        <w:annotationRef/>
      </w:r>
      <w:r>
        <w:t>waiting on this</w:t>
      </w:r>
    </w:p>
  </w:comment>
  <w:comment w:id="13" w:author="Katharine Osborne" w:date="2010-02-28T17:15:00Z" w:initials="KO">
    <w:p w:rsidR="00D2268A" w:rsidRDefault="00D2268A">
      <w:pPr>
        <w:pStyle w:val="CommentText"/>
      </w:pPr>
      <w:r>
        <w:rPr>
          <w:rStyle w:val="CommentReference"/>
        </w:rPr>
        <w:annotationRef/>
      </w:r>
      <w:r>
        <w:t>Spelling error? What does this mean? “creating”?</w:t>
      </w:r>
    </w:p>
  </w:comment>
  <w:comment w:id="14" w:author="Jeffrey" w:date="2010-03-05T22:23:00Z" w:initials="J">
    <w:p w:rsidR="00D2268A" w:rsidRDefault="00D2268A">
      <w:r>
        <w:annotationRef/>
      </w:r>
      <w:r>
        <w:t>Programmer slang.  I've changed it.</w:t>
      </w:r>
    </w:p>
  </w:comment>
  <w:comment w:id="15" w:author="Katharine Osborne" w:date="2010-02-28T17:16:00Z" w:initials="KO">
    <w:p w:rsidR="00D2268A" w:rsidRPr="00E63821" w:rsidRDefault="00D2268A">
      <w:pPr>
        <w:pStyle w:val="CommentText"/>
        <w:rPr>
          <w:rStyle w:val="Italics"/>
        </w:rPr>
      </w:pPr>
      <w:r>
        <w:rPr>
          <w:rStyle w:val="CommentReference"/>
        </w:rPr>
        <w:annotationRef/>
      </w:r>
      <w:r>
        <w:t>The indentation seems weird here. Is this correct?</w:t>
      </w:r>
    </w:p>
  </w:comment>
  <w:comment w:id="16" w:author="Jeffrey" w:date="2010-03-05T22:23:00Z" w:initials="J">
    <w:p w:rsidR="00D2268A" w:rsidRDefault="00D2268A">
      <w:r>
        <w:annotationRef/>
      </w:r>
      <w:r>
        <w:t>done</w:t>
      </w:r>
    </w:p>
  </w:comment>
  <w:comment w:id="17" w:author="Katharine Osborne" w:date="2010-02-28T17:16:00Z" w:initials="KO">
    <w:p w:rsidR="00D2268A" w:rsidRDefault="00D2268A">
      <w:pPr>
        <w:pStyle w:val="CommentText"/>
      </w:pPr>
      <w:r>
        <w:rPr>
          <w:rStyle w:val="CommentReference"/>
        </w:rPr>
        <w:annotationRef/>
      </w:r>
      <w:r>
        <w:t>Again, watch out for extra linebreaks.</w:t>
      </w:r>
    </w:p>
  </w:comment>
  <w:comment w:id="18" w:author="Jeffrey" w:date="2010-03-05T22:23:00Z" w:initials="J">
    <w:p w:rsidR="00D2268A" w:rsidRDefault="00D2268A">
      <w:r>
        <w:annotationRef/>
      </w:r>
      <w:r>
        <w:t>done</w:t>
      </w:r>
    </w:p>
  </w:comment>
  <w:comment w:id="19" w:author="Katharine Osborne" w:date="2010-02-28T17:17:00Z" w:initials="KO">
    <w:p w:rsidR="00D2268A" w:rsidRDefault="00D2268A">
      <w:pPr>
        <w:pStyle w:val="CommentText"/>
      </w:pPr>
      <w:r>
        <w:rPr>
          <w:rStyle w:val="CommentReference"/>
        </w:rPr>
        <w:annotationRef/>
      </w:r>
      <w:r>
        <w:t>Does this need to be capped?</w:t>
      </w:r>
    </w:p>
  </w:comment>
  <w:comment w:id="20" w:author="Jeffrey" w:date="2010-03-05T22:24:00Z" w:initials="J">
    <w:p w:rsidR="00D2268A" w:rsidRDefault="00D2268A">
      <w:r>
        <w:annotationRef/>
      </w:r>
      <w:r>
        <w:t>No</w:t>
      </w:r>
    </w:p>
  </w:comment>
  <w:comment w:id="21" w:author="Katharine Osborne" w:date="2010-02-28T17:18:00Z" w:initials="KO">
    <w:p w:rsidR="00D2268A" w:rsidRPr="00E63821" w:rsidRDefault="00D2268A">
      <w:pPr>
        <w:pStyle w:val="CommentText"/>
        <w:rPr>
          <w:rStyle w:val="Bold"/>
          <w:b w:val="0"/>
        </w:rPr>
      </w:pPr>
      <w:r>
        <w:rPr>
          <w:rStyle w:val="CommentReference"/>
        </w:rPr>
        <w:annotationRef/>
      </w:r>
      <w:r>
        <w:rPr>
          <w:rStyle w:val="Bold"/>
          <w:b w:val="0"/>
        </w:rPr>
        <w:t>Bullet points should not end in a period.</w:t>
      </w:r>
    </w:p>
  </w:comment>
  <w:comment w:id="22" w:author="Jeffrey" w:date="2010-03-05T22:24:00Z" w:initials="J">
    <w:p w:rsidR="00D2268A" w:rsidRDefault="00D2268A">
      <w:r>
        <w:annotationRef/>
      </w:r>
      <w:r>
        <w:t>fixed</w:t>
      </w:r>
    </w:p>
  </w:comment>
  <w:comment w:id="23" w:author="Katharine Osborne" w:date="2010-02-28T17:18:00Z" w:initials="KO">
    <w:p w:rsidR="00D2268A" w:rsidRDefault="00D2268A">
      <w:pPr>
        <w:pStyle w:val="CommentText"/>
      </w:pPr>
      <w:r>
        <w:rPr>
          <w:rStyle w:val="CommentReference"/>
        </w:rPr>
        <w:annotationRef/>
      </w:r>
      <w:r>
        <w:t>These were already mentioned? Why are they here twice?</w:t>
      </w:r>
    </w:p>
  </w:comment>
  <w:comment w:id="24" w:author="Jeffrey" w:date="2010-03-05T22:24:00Z" w:initials="J">
    <w:p w:rsidR="00D2268A" w:rsidRDefault="00D2268A">
      <w:r>
        <w:annotationRef/>
      </w:r>
      <w:r>
        <w:t>For emphasis.</w:t>
      </w:r>
    </w:p>
  </w:comment>
  <w:comment w:id="25" w:author="Katharine Osborne" w:date="2010-02-28T17:20:00Z" w:initials="KO">
    <w:p w:rsidR="00D2268A" w:rsidRPr="00E63821" w:rsidRDefault="00D2268A">
      <w:pPr>
        <w:pStyle w:val="CommentText"/>
        <w:rPr>
          <w:rStyle w:val="Italics"/>
        </w:rPr>
      </w:pPr>
      <w:r>
        <w:rPr>
          <w:rStyle w:val="CommentReference"/>
        </w:rPr>
        <w:annotationRef/>
      </w:r>
      <w:r>
        <w:t>This looks like a definition, but this word was already used above in a manner assuming the reader knew what it meant. Are italics necessary?</w:t>
      </w:r>
    </w:p>
  </w:comment>
  <w:comment w:id="26" w:author="Jeffrey" w:date="2010-03-05T22:25:00Z" w:initials="J">
    <w:p w:rsidR="00D2268A" w:rsidRDefault="00D2268A">
      <w:r>
        <w:annotationRef/>
      </w:r>
      <w:r>
        <w:t>Italics were not necessary</w:t>
      </w:r>
    </w:p>
  </w:comment>
  <w:comment w:id="27" w:author="Katharine Osborne" w:date="2010-02-28T17:20:00Z" w:initials="KO">
    <w:p w:rsidR="00D2268A" w:rsidRDefault="00D2268A">
      <w:pPr>
        <w:pStyle w:val="CommentText"/>
      </w:pPr>
      <w:r>
        <w:rPr>
          <w:rStyle w:val="CommentReference"/>
        </w:rPr>
        <w:annotationRef/>
      </w:r>
      <w:r>
        <w:t>Where is the ending parenthesis?</w:t>
      </w:r>
    </w:p>
  </w:comment>
  <w:comment w:id="28" w:author="Jeffrey" w:date="2010-03-05T22:25:00Z" w:initials="J">
    <w:p w:rsidR="00D2268A" w:rsidRDefault="00D2268A">
      <w:r>
        <w:annotationRef/>
      </w:r>
      <w:r>
        <w:t>I added it.</w:t>
      </w:r>
    </w:p>
  </w:comment>
  <w:comment w:id="29" w:author="Katharine Osborne" w:date="2010-02-28T17:21:00Z" w:initials="KO">
    <w:p w:rsidR="00D2268A" w:rsidRDefault="00D2268A">
      <w:pPr>
        <w:pStyle w:val="CommentText"/>
      </w:pPr>
      <w:r>
        <w:rPr>
          <w:rStyle w:val="CommentReference"/>
        </w:rPr>
        <w:annotationRef/>
      </w:r>
      <w:r>
        <w:t>Some of these listings may need cueballs.</w:t>
      </w:r>
    </w:p>
  </w:comment>
  <w:comment w:id="30" w:author="Jeffrey" w:date="2010-03-05T22:29:00Z" w:initials="J">
    <w:p w:rsidR="00D2268A" w:rsidRDefault="00D2268A">
      <w:r>
        <w:annotationRef/>
      </w:r>
      <w:r>
        <w:t>added</w:t>
      </w:r>
    </w:p>
  </w:comment>
  <w:comment w:id="31" w:author="Katharine Osborne" w:date="2010-03-05T22:27:00Z" w:initials="KO">
    <w:p w:rsidR="00D2268A" w:rsidRPr="00E63821" w:rsidRDefault="00D2268A" w:rsidP="00437D87">
      <w:pPr>
        <w:pStyle w:val="CommentText"/>
        <w:rPr>
          <w:rStyle w:val="Italics"/>
        </w:rPr>
      </w:pPr>
      <w:r>
        <w:rPr>
          <w:rStyle w:val="CommentReference"/>
        </w:rPr>
        <w:annotationRef/>
      </w:r>
      <w:r>
        <w:t>Comments are not allowed in Manning code listings. Use cueballs instead.</w:t>
      </w:r>
    </w:p>
  </w:comment>
  <w:comment w:id="32" w:author="Jeffrey" w:date="2010-03-05T22:29:00Z" w:initials="J">
    <w:p w:rsidR="00D2268A" w:rsidRDefault="00D2268A">
      <w:r>
        <w:annotationRef/>
      </w:r>
      <w:r>
        <w:t>done</w:t>
      </w:r>
    </w:p>
  </w:comment>
  <w:comment w:id="33" w:author="Katharine Osborne" w:date="2010-02-28T17:22:00Z" w:initials="KO">
    <w:p w:rsidR="00D2268A" w:rsidRDefault="00D2268A">
      <w:pPr>
        <w:pStyle w:val="CommentText"/>
      </w:pPr>
      <w:r>
        <w:rPr>
          <w:rStyle w:val="CommentReference"/>
        </w:rPr>
        <w:annotationRef/>
      </w:r>
      <w:r>
        <w:t>Remove extraneous linebreak.</w:t>
      </w:r>
    </w:p>
  </w:comment>
  <w:comment w:id="34" w:author="Jeffrey" w:date="2010-03-05T22:30:00Z" w:initials="J">
    <w:p w:rsidR="00D2268A" w:rsidRDefault="00D2268A">
      <w:r>
        <w:annotationRef/>
      </w:r>
      <w:r>
        <w:t>done</w:t>
      </w:r>
    </w:p>
  </w:comment>
  <w:comment w:id="35" w:author="Katharine Osborne" w:date="2010-02-28T17:22:00Z" w:initials="KO">
    <w:p w:rsidR="00D2268A" w:rsidRDefault="00D2268A">
      <w:pPr>
        <w:pStyle w:val="CommentText"/>
      </w:pPr>
      <w:r>
        <w:rPr>
          <w:rStyle w:val="CommentReference"/>
        </w:rPr>
        <w:annotationRef/>
      </w:r>
      <w:r>
        <w:t>Is this necessary?</w:t>
      </w:r>
    </w:p>
  </w:comment>
  <w:comment w:id="36" w:author="Jeffrey" w:date="2010-03-05T22:30:00Z" w:initials="J">
    <w:p w:rsidR="00D2268A" w:rsidRDefault="00D2268A">
      <w:r>
        <w:annotationRef/>
      </w:r>
      <w:r>
        <w:t>How else do we communicate that when they open the code that comes with the book, this class has a bit more code that isn't shown here?</w:t>
      </w:r>
    </w:p>
  </w:comment>
  <w:comment w:id="37" w:author="Katharine Osborne" w:date="2010-02-28T17:23:00Z" w:initials="KO">
    <w:p w:rsidR="00D2268A" w:rsidRDefault="00D2268A">
      <w:pPr>
        <w:pStyle w:val="CommentText"/>
      </w:pPr>
      <w:r>
        <w:rPr>
          <w:rStyle w:val="CommentReference"/>
        </w:rPr>
        <w:annotationRef/>
      </w:r>
      <w:r>
        <w:t>Should be an em dash (as with every other dash in the same context). You should be able to type an em dash by typing the dash character twice.</w:t>
      </w:r>
    </w:p>
  </w:comment>
  <w:comment w:id="38" w:author="Jeffrey" w:date="2010-03-05T22:31:00Z" w:initials="J">
    <w:p w:rsidR="00D2268A" w:rsidRDefault="00D2268A">
      <w:r>
        <w:annotationRef/>
      </w:r>
      <w:r>
        <w:t>It didn't work.  Can you help?</w:t>
      </w:r>
    </w:p>
  </w:comment>
  <w:comment w:id="39" w:author="Katharine Osborne" w:date="2010-02-28T17:24:00Z" w:initials="KO">
    <w:p w:rsidR="00D2268A" w:rsidRDefault="00D2268A">
      <w:pPr>
        <w:pStyle w:val="CommentText"/>
      </w:pPr>
      <w:r>
        <w:rPr>
          <w:rStyle w:val="CommentReference"/>
        </w:rPr>
        <w:annotationRef/>
      </w:r>
      <w:r>
        <w:t>This should be a code listing.</w:t>
      </w:r>
    </w:p>
  </w:comment>
  <w:comment w:id="40" w:author="Jeffrey" w:date="2010-03-05T22:32:00Z" w:initials="J">
    <w:p w:rsidR="00D2268A" w:rsidRDefault="00D2268A">
      <w:r>
        <w:annotationRef/>
      </w:r>
      <w:r>
        <w:t>Really? It's only a single line of code.  In Chapter 12, you suggested a 7-line listing be converted to a snippet.  What's the difference in this?</w:t>
      </w:r>
    </w:p>
  </w:comment>
  <w:comment w:id="41" w:author="Katharine Osborne" w:date="2010-02-28T17:25:00Z" w:initials="KO">
    <w:p w:rsidR="00D2268A" w:rsidRDefault="00D2268A">
      <w:pPr>
        <w:pStyle w:val="CommentText"/>
      </w:pPr>
      <w:r>
        <w:rPr>
          <w:rStyle w:val="CommentReference"/>
        </w:rPr>
        <w:annotationRef/>
      </w:r>
      <w:r w:rsidRPr="00421D2B">
        <w:t>http://mng.bz/0U9j</w:t>
      </w:r>
    </w:p>
  </w:comment>
  <w:comment w:id="42" w:author="Jeffrey" w:date="2010-03-05T22:32:00Z" w:initials="J">
    <w:p w:rsidR="00D2268A" w:rsidRDefault="00D2268A">
      <w:r>
        <w:annotationRef/>
      </w:r>
      <w:r>
        <w:t>To be changed later</w:t>
      </w:r>
    </w:p>
  </w:comment>
  <w:comment w:id="43" w:author="Katharine Osborne" w:date="2010-02-28T17:33:00Z" w:initials="KO">
    <w:p w:rsidR="00D2268A" w:rsidRDefault="00D2268A">
      <w:pPr>
        <w:pStyle w:val="CommentText"/>
      </w:pPr>
      <w:r>
        <w:rPr>
          <w:rStyle w:val="CommentReference"/>
        </w:rPr>
        <w:annotationRef/>
      </w:r>
      <w:r>
        <w:t>“…for two reasons.” Always write out numbers under ten unless they are used in math, or there would be confusion (“There were five hundred dollar bills,” this could be five $100 bills, one $500 bill, or 500 $1 bills, so it would be okay to write “5”).</w:t>
      </w:r>
    </w:p>
  </w:comment>
  <w:comment w:id="44" w:author="Jeffrey" w:date="2010-03-05T22:33:00Z" w:initials="J">
    <w:p w:rsidR="00D2268A" w:rsidRDefault="00D2268A">
      <w:r>
        <w:annotationRef/>
      </w:r>
      <w:r>
        <w:t>Done.</w:t>
      </w:r>
    </w:p>
  </w:comment>
  <w:comment w:id="45" w:author="Katharine Osborne" w:date="2010-02-28T17:34:00Z" w:initials="KO">
    <w:p w:rsidR="00D2268A" w:rsidRDefault="00D2268A">
      <w:pPr>
        <w:pStyle w:val="CommentText"/>
      </w:pPr>
      <w:r>
        <w:rPr>
          <w:rStyle w:val="CommentReference"/>
        </w:rPr>
        <w:annotationRef/>
      </w:r>
      <w:r>
        <w:t>Remove extraneous linebreak.</w:t>
      </w:r>
    </w:p>
  </w:comment>
  <w:comment w:id="46" w:author="Jeffrey" w:date="2010-03-05T22:34:00Z" w:initials="J">
    <w:p w:rsidR="00D2268A" w:rsidRDefault="00D2268A">
      <w:r>
        <w:annotationRef/>
      </w:r>
      <w:r>
        <w:t>done</w:t>
      </w:r>
    </w:p>
  </w:comment>
  <w:comment w:id="47" w:author="Katharine Osborne" w:date="2010-02-28T17:35:00Z" w:initials="KO">
    <w:p w:rsidR="00D2268A" w:rsidRDefault="00D2268A">
      <w:pPr>
        <w:pStyle w:val="CommentText"/>
      </w:pPr>
      <w:r>
        <w:rPr>
          <w:rStyle w:val="CommentReference"/>
        </w:rPr>
        <w:annotationRef/>
      </w:r>
      <w:r>
        <w:t>This should be a code listing.</w:t>
      </w:r>
    </w:p>
  </w:comment>
  <w:comment w:id="48" w:author="Jeffrey" w:date="2010-03-05T22:38:00Z" w:initials="J">
    <w:p w:rsidR="00D2268A" w:rsidRDefault="00D2268A">
      <w:r>
        <w:annotationRef/>
      </w:r>
      <w:r w:rsidR="00F96ABF">
        <w:t>For one line?  I've prefer to leave it a snippet.</w:t>
      </w:r>
    </w:p>
  </w:comment>
  <w:comment w:id="49" w:author="Katharine Osborne" w:date="2010-02-28T17:36:00Z" w:initials="KO">
    <w:p w:rsidR="00D2268A" w:rsidRDefault="00D2268A">
      <w:pPr>
        <w:pStyle w:val="CommentText"/>
      </w:pPr>
      <w:r>
        <w:rPr>
          <w:rStyle w:val="CommentReference"/>
        </w:rPr>
        <w:annotationRef/>
      </w:r>
      <w:r>
        <w:t>What is the Castle Project?</w:t>
      </w:r>
    </w:p>
  </w:comment>
  <w:comment w:id="50" w:author="Jeffrey" w:date="2010-03-05T22:38:00Z" w:initials="J">
    <w:p w:rsidR="0072353C" w:rsidRDefault="0072353C">
      <w:r>
        <w:annotationRef/>
      </w:r>
      <w:r>
        <w:t>I added the URL for more information</w:t>
      </w:r>
    </w:p>
  </w:comment>
  <w:comment w:id="51" w:author="Katharine Osborne" w:date="2010-02-28T17:40:00Z" w:initials="KO">
    <w:p w:rsidR="00D2268A" w:rsidRDefault="00D2268A">
      <w:pPr>
        <w:pStyle w:val="CommentText"/>
      </w:pPr>
      <w:r>
        <w:rPr>
          <w:rStyle w:val="CommentReference"/>
        </w:rPr>
        <w:annotationRef/>
      </w:r>
      <w:r>
        <w:t>Can you expand on this? Why should the reader use Windsor as opposed to something else?</w:t>
      </w:r>
    </w:p>
  </w:comment>
  <w:comment w:id="52" w:author="Jeffrey" w:date="2010-03-05T22:40:00Z" w:initials="J">
    <w:p w:rsidR="0072353C" w:rsidRDefault="0072353C">
      <w:r>
        <w:annotationRef/>
      </w:r>
      <w:r>
        <w:t>I added a sentence explaining that it is an arbitrary decision</w:t>
      </w:r>
    </w:p>
  </w:comment>
  <w:comment w:id="53" w:author="Katharine Osborne" w:date="2010-03-05T22:41:00Z" w:initials="KO">
    <w:p w:rsidR="00DE62C2" w:rsidRPr="006C69C6" w:rsidRDefault="00DE62C2" w:rsidP="00DE62C2">
      <w:pPr>
        <w:pStyle w:val="CommentText"/>
        <w:rPr>
          <w:rStyle w:val="Underline"/>
          <w:u w:val="none"/>
        </w:rPr>
      </w:pPr>
      <w:r>
        <w:rPr>
          <w:rStyle w:val="CommentReference"/>
        </w:rPr>
        <w:annotationRef/>
      </w:r>
      <w:r>
        <w:rPr>
          <w:rStyle w:val="Underline"/>
          <w:u w:val="none"/>
        </w:rPr>
        <w:t>Use a cueball instead of a comment.</w:t>
      </w:r>
    </w:p>
  </w:comment>
  <w:comment w:id="54" w:author="Jeffrey" w:date="2010-03-05T22:42:00Z" w:initials="J">
    <w:p w:rsidR="00DE62C2" w:rsidRDefault="00DE62C2">
      <w:r>
        <w:annotationRef/>
      </w:r>
      <w:r>
        <w:t>vdone</w:t>
      </w:r>
    </w:p>
  </w:comment>
  <w:comment w:id="55" w:author="Katharine Osborne" w:date="2010-02-28T17:38:00Z" w:initials="KO">
    <w:p w:rsidR="00D2268A" w:rsidRPr="006C69C6" w:rsidRDefault="00D2268A">
      <w:pPr>
        <w:pStyle w:val="CommentText"/>
        <w:rPr>
          <w:rStyle w:val="Italics"/>
        </w:rPr>
      </w:pPr>
      <w:r>
        <w:rPr>
          <w:rStyle w:val="CommentReference"/>
        </w:rPr>
        <w:annotationRef/>
      </w:r>
      <w:r>
        <w:t>“This is similar to Ninject, so we have to keep around an instance of IWindsorContainer.”</w:t>
      </w:r>
    </w:p>
  </w:comment>
  <w:comment w:id="56" w:author="Jeffrey" w:date="2010-03-05T22:42:00Z" w:initials="J">
    <w:p w:rsidR="00232E71" w:rsidRDefault="00232E71">
      <w:r>
        <w:annotationRef/>
      </w:r>
      <w:r>
        <w:t>Thanks.  That's better</w:t>
      </w:r>
    </w:p>
  </w:comment>
  <w:comment w:id="57" w:author="Katharine Osborne" w:date="2010-02-28T17:44:00Z" w:initials="KO">
    <w:p w:rsidR="00D2268A" w:rsidRPr="006C69C6" w:rsidRDefault="00D2268A">
      <w:pPr>
        <w:pStyle w:val="CommentText"/>
        <w:rPr>
          <w:rStyle w:val="Italics"/>
        </w:rPr>
      </w:pPr>
      <w:r>
        <w:rPr>
          <w:rStyle w:val="CommentReference"/>
        </w:rPr>
        <w:annotationRef/>
      </w:r>
      <w:r>
        <w:t>Here I think the reader would appreciate your input on the matter. What are these strengths and weaknesses? Which ones do you use, why, and in what contexts? Could these be compared in a table?</w:t>
      </w:r>
    </w:p>
  </w:comment>
  <w:comment w:id="58" w:author="Jeffrey" w:date="2010-03-05T22:44:00Z" w:initials="J">
    <w:p w:rsidR="003E0735" w:rsidRDefault="003E0735">
      <w:r>
        <w:annotationRef/>
      </w:r>
      <w:r>
        <w:t>I mentioned the one we prefer</w:t>
      </w:r>
    </w:p>
  </w:comment>
  <w:comment w:id="59" w:author="Katharine Osborne" w:date="2010-03-05T22:46:00Z" w:initials="KO">
    <w:p w:rsidR="004A65F0" w:rsidRDefault="004A65F0" w:rsidP="004A65F0">
      <w:pPr>
        <w:pStyle w:val="CommentText"/>
      </w:pPr>
      <w:r>
        <w:rPr>
          <w:rStyle w:val="CommentReference"/>
        </w:rPr>
        <w:annotationRef/>
      </w:r>
      <w:r>
        <w:t>This was covered first, so maybe it should go first in the summary.</w:t>
      </w:r>
    </w:p>
  </w:comment>
  <w:comment w:id="60" w:author="Jeffrey" w:date="2010-03-05T22:47:00Z" w:initials="J">
    <w:p w:rsidR="003E0EC9" w:rsidRDefault="003E0EC9">
      <w:r>
        <w:annotationRef/>
      </w:r>
      <w:r>
        <w:t>I made this first</w:t>
      </w:r>
    </w:p>
  </w:comment>
  <w:comment w:id="61" w:author="Katharine Osborne" w:date="2010-02-28T17:47:00Z" w:initials="KO">
    <w:p w:rsidR="00D2268A" w:rsidRDefault="00D2268A">
      <w:pPr>
        <w:pStyle w:val="CommentText"/>
      </w:pPr>
      <w:r>
        <w:rPr>
          <w:rStyle w:val="CommentReference"/>
        </w:rPr>
        <w:annotationRef/>
      </w:r>
      <w:r>
        <w:t>You could expand on this with a brief recap of what they are.</w:t>
      </w:r>
    </w:p>
    <w:p w:rsidR="00D2268A" w:rsidRDefault="00D2268A">
      <w:pPr>
        <w:pStyle w:val="CommentText"/>
      </w:pPr>
    </w:p>
    <w:p w:rsidR="00D2268A" w:rsidRPr="00010009" w:rsidRDefault="00D2268A">
      <w:pPr>
        <w:pStyle w:val="CommentText"/>
        <w:rPr>
          <w:rStyle w:val="Italics"/>
        </w:rPr>
      </w:pPr>
      <w:r>
        <w:t>A summary should be a little more than reiterating what you covered. It should also summarize important concepts. The summary helps with skimming, and can serve as a reminder of important concepts.</w:t>
      </w:r>
    </w:p>
  </w:comment>
  <w:comment w:id="62" w:author="Jeffrey" w:date="2010-03-05T22:46:00Z" w:initials="J">
    <w:p w:rsidR="00720542" w:rsidRDefault="00720542">
      <w:r>
        <w:annotationRef/>
      </w:r>
      <w:r>
        <w:t>I added a sentence for this</w:t>
      </w:r>
    </w:p>
  </w:comment>
  <w:comment w:id="63" w:author="Katharine Osborne" w:date="2010-02-28T17:45:00Z" w:initials="KO">
    <w:p w:rsidR="00D2268A" w:rsidRDefault="00D2268A">
      <w:pPr>
        <w:pStyle w:val="CommentText"/>
      </w:pPr>
      <w:r>
        <w:rPr>
          <w:rStyle w:val="CommentReference"/>
        </w:rPr>
        <w:annotationRef/>
      </w:r>
      <w:r>
        <w:t>Again, tease the reader a little more. Why should he keep reading? Why is this subject important?</w:t>
      </w:r>
    </w:p>
  </w:comment>
  <w:comment w:id="64" w:author="Jeffrey" w:date="2010-03-05T22:48:00Z" w:initials="J">
    <w:p w:rsidR="007F1FAB" w:rsidRDefault="007F1FAB">
      <w:r>
        <w:annotationRef/>
      </w:r>
      <w:r w:rsidR="006A4E66">
        <w:t>done</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F6C8D" w:rsidRDefault="009F6C8D">
      <w:r>
        <w:separator/>
      </w:r>
    </w:p>
    <w:p w:rsidR="009F6C8D" w:rsidRDefault="009F6C8D"/>
  </w:endnote>
  <w:endnote w:type="continuationSeparator" w:id="0">
    <w:p w:rsidR="009F6C8D" w:rsidRDefault="009F6C8D">
      <w:r>
        <w:continuationSeparator/>
      </w:r>
    </w:p>
    <w:p w:rsidR="009F6C8D" w:rsidRDefault="009F6C8D"/>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268A" w:rsidRPr="00553572" w:rsidRDefault="00D2268A" w:rsidP="00553572">
    <w:pPr>
      <w:pStyle w:val="Body1"/>
    </w:pPr>
    <w:r>
      <w:t xml:space="preserve">©Manning Publications Co. </w:t>
    </w:r>
    <w:r w:rsidRPr="00553572">
      <w:t>Please post comments or corrections to the Author Online forum:</w:t>
    </w:r>
  </w:p>
  <w:p w:rsidR="00D2268A" w:rsidRPr="00DB3E55" w:rsidRDefault="00D2268A"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268A" w:rsidRPr="00553572" w:rsidRDefault="00D2268A" w:rsidP="00553572">
    <w:pPr>
      <w:pStyle w:val="Body1"/>
    </w:pPr>
    <w:r>
      <w:t xml:space="preserve">©Manning Publications Co. </w:t>
    </w:r>
    <w:r w:rsidRPr="00553572">
      <w:t>Please post comments or corrections to the Author Online forum:</w:t>
    </w:r>
  </w:p>
  <w:p w:rsidR="00D2268A" w:rsidRPr="00DB3E55" w:rsidRDefault="00D2268A"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268A" w:rsidRDefault="00D2268A"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F6C8D" w:rsidRDefault="009F6C8D">
      <w:r>
        <w:separator/>
      </w:r>
    </w:p>
    <w:p w:rsidR="009F6C8D" w:rsidRDefault="009F6C8D"/>
  </w:footnote>
  <w:footnote w:type="continuationSeparator" w:id="0">
    <w:p w:rsidR="009F6C8D" w:rsidRDefault="009F6C8D">
      <w:r>
        <w:continuationSeparator/>
      </w:r>
    </w:p>
    <w:p w:rsidR="009F6C8D" w:rsidRDefault="009F6C8D"/>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268A" w:rsidRPr="00553572" w:rsidRDefault="00D2268A" w:rsidP="00D97E72">
    <w:pPr>
      <w:pStyle w:val="Body1"/>
      <w:tabs>
        <w:tab w:val="center" w:pos="3600"/>
        <w:tab w:val="right" w:pos="7200"/>
      </w:tabs>
    </w:pPr>
    <w:fldSimple w:instr="PAGE  ">
      <w:r w:rsidR="001B1CA1">
        <w:rPr>
          <w:noProof/>
        </w:rPr>
        <w:t>14</w:t>
      </w:r>
    </w:fldSimple>
    <w:r w:rsidRPr="00553572">
      <w:tab/>
    </w:r>
    <w:r>
      <w:tab/>
    </w:r>
    <w:r>
      <w:rPr>
        <w:rStyle w:val="BoldItalics"/>
      </w:rPr>
      <w:t xml:space="preserve">Palermo et. </w:t>
    </w:r>
    <w:r w:rsidRPr="00355E98">
      <w:rPr>
        <w:rStyle w:val="BoldItalics"/>
      </w:rPr>
      <w:t>al.</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2/28/2010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268A" w:rsidRPr="00553572" w:rsidRDefault="00D2268A" w:rsidP="00B92776">
    <w:pPr>
      <w:pStyle w:val="Body1"/>
      <w:tabs>
        <w:tab w:val="right" w:pos="360"/>
        <w:tab w:val="center" w:pos="4320"/>
        <w:tab w:val="left" w:pos="7200"/>
      </w:tabs>
    </w:pPr>
    <w:r>
      <w:t xml:space="preserve">Last saved: </w:t>
    </w:r>
    <w:fldSimple w:instr=" SAVEDATE  \@ &quot;M/d/yyyy&quot;  \* MERGEFORMAT ">
      <w:r>
        <w:rPr>
          <w:noProof/>
        </w:rPr>
        <w:t>2/28/2010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6A4E66">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0009"/>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896"/>
    <w:rsid w:val="001C797E"/>
    <w:rsid w:val="001F53BD"/>
    <w:rsid w:val="00203C54"/>
    <w:rsid w:val="00210213"/>
    <w:rsid w:val="00211BEC"/>
    <w:rsid w:val="00214673"/>
    <w:rsid w:val="0021551B"/>
    <w:rsid w:val="00215BF2"/>
    <w:rsid w:val="00224060"/>
    <w:rsid w:val="0022413F"/>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45FEE"/>
    <w:rsid w:val="00652905"/>
    <w:rsid w:val="00656211"/>
    <w:rsid w:val="006664F9"/>
    <w:rsid w:val="00683071"/>
    <w:rsid w:val="00693F51"/>
    <w:rsid w:val="006A3B75"/>
    <w:rsid w:val="006A4E66"/>
    <w:rsid w:val="006B719F"/>
    <w:rsid w:val="006C619B"/>
    <w:rsid w:val="006C69C6"/>
    <w:rsid w:val="006D70D7"/>
    <w:rsid w:val="006D7A63"/>
    <w:rsid w:val="006E1E21"/>
    <w:rsid w:val="006E57C0"/>
    <w:rsid w:val="006E6B97"/>
    <w:rsid w:val="0070096E"/>
    <w:rsid w:val="00705CBB"/>
    <w:rsid w:val="00712658"/>
    <w:rsid w:val="00720542"/>
    <w:rsid w:val="0072353C"/>
    <w:rsid w:val="00731F0B"/>
    <w:rsid w:val="00735ADB"/>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6AB4"/>
    <w:rsid w:val="0083123A"/>
    <w:rsid w:val="0084430D"/>
    <w:rsid w:val="008564E4"/>
    <w:rsid w:val="008577DB"/>
    <w:rsid w:val="00860DFF"/>
    <w:rsid w:val="00861E69"/>
    <w:rsid w:val="0086249A"/>
    <w:rsid w:val="00866DF5"/>
    <w:rsid w:val="00871786"/>
    <w:rsid w:val="008819F2"/>
    <w:rsid w:val="008A2F65"/>
    <w:rsid w:val="008B36B6"/>
    <w:rsid w:val="008B7248"/>
    <w:rsid w:val="008C12DB"/>
    <w:rsid w:val="008C5570"/>
    <w:rsid w:val="008E447F"/>
    <w:rsid w:val="008E60D7"/>
    <w:rsid w:val="008E63C5"/>
    <w:rsid w:val="008E6F3E"/>
    <w:rsid w:val="008E7136"/>
    <w:rsid w:val="008F6E23"/>
    <w:rsid w:val="0090208D"/>
    <w:rsid w:val="0092458C"/>
    <w:rsid w:val="0093415A"/>
    <w:rsid w:val="009354C8"/>
    <w:rsid w:val="009378B5"/>
    <w:rsid w:val="00953EA3"/>
    <w:rsid w:val="00957AA4"/>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41619"/>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6759"/>
    <w:rsid w:val="00C516D0"/>
    <w:rsid w:val="00C5292B"/>
    <w:rsid w:val="00C56AC8"/>
    <w:rsid w:val="00C6485E"/>
    <w:rsid w:val="00C763B9"/>
    <w:rsid w:val="00C80176"/>
    <w:rsid w:val="00C813E5"/>
    <w:rsid w:val="00C83812"/>
    <w:rsid w:val="00C840F1"/>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45A3"/>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E4CBF"/>
    <w:rsid w:val="00DE62C2"/>
    <w:rsid w:val="00E02F46"/>
    <w:rsid w:val="00E161B5"/>
    <w:rsid w:val="00E1667E"/>
    <w:rsid w:val="00E23452"/>
    <w:rsid w:val="00E35BED"/>
    <w:rsid w:val="00E50618"/>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96ABF"/>
    <w:rsid w:val="00FA5B73"/>
    <w:rsid w:val="00FA73BB"/>
    <w:rsid w:val="00FB7944"/>
    <w:rsid w:val="00FC09B8"/>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header" Target="header1.xml"/><Relationship Id="rId10" Type="http://schemas.openxmlformats.org/officeDocument/2006/relationships/comments" Target="comments.xml"/><Relationship Id="rId19" Type="http://schemas.openxmlformats.org/officeDocument/2006/relationships/footer" Target="foot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8E674A9-464C-44B9-BB25-F4A81B02A3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15</Pages>
  <Words>3717</Words>
  <Characters>21192</Characters>
  <Application>Microsoft Office Word</Application>
  <DocSecurity>0</DocSecurity>
  <Lines>176</Lines>
  <Paragraphs>49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24860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35</cp:revision>
  <cp:lastPrinted>2001-01-25T15:37:00Z</cp:lastPrinted>
  <dcterms:created xsi:type="dcterms:W3CDTF">2010-03-01T03:48:00Z</dcterms:created>
  <dcterms:modified xsi:type="dcterms:W3CDTF">2010-03-06T04:48:00Z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