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F7" w:rsidRDefault="007B41AC">
      <w:r>
        <w:t>SSS-00001: O sistema DEVE verificar a data de entrega do pedido</w:t>
      </w:r>
      <w:r w:rsidR="00BF7496">
        <w:t>, se necessário alertar que a data para entrega está próxima</w:t>
      </w:r>
      <w:r>
        <w:t>.</w:t>
      </w:r>
    </w:p>
    <w:p w:rsidR="008E0601" w:rsidRDefault="007B41AC">
      <w:r>
        <w:t xml:space="preserve">SSS-00002: </w:t>
      </w:r>
      <w:r w:rsidR="008E0601">
        <w:t>O sistema DEVE alertar caso tenha atraso na entrega de algum pedido.</w:t>
      </w:r>
    </w:p>
    <w:p w:rsidR="007B41AC" w:rsidRDefault="007B41AC">
      <w:r>
        <w:t>SSS-00003: O sistema DEVE registrar os produtos entregues</w:t>
      </w:r>
      <w:r w:rsidR="008E0601">
        <w:t xml:space="preserve"> e dar baixa</w:t>
      </w:r>
      <w:r>
        <w:t>.</w:t>
      </w:r>
    </w:p>
    <w:p w:rsidR="007B41AC" w:rsidRDefault="00BF7496">
      <w:r>
        <w:t>SSS-00004</w:t>
      </w:r>
      <w:r w:rsidR="007B41AC">
        <w:t>:</w:t>
      </w:r>
      <w:r w:rsidR="008E0601">
        <w:t xml:space="preserve"> O sistema DEVE calcular o quanto devolver ao cliente caso o mesmo solicite cancelamento. </w:t>
      </w:r>
      <w:bookmarkStart w:id="0" w:name="_GoBack"/>
      <w:bookmarkEnd w:id="0"/>
    </w:p>
    <w:p w:rsidR="007B41AC" w:rsidRDefault="007B41AC"/>
    <w:p w:rsidR="007B41AC" w:rsidRDefault="007B41AC"/>
    <w:sectPr w:rsidR="007B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AC"/>
    <w:rsid w:val="00141138"/>
    <w:rsid w:val="007B41AC"/>
    <w:rsid w:val="008A05F7"/>
    <w:rsid w:val="008E0601"/>
    <w:rsid w:val="00BF7496"/>
    <w:rsid w:val="00C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felix da silva pati</dc:creator>
  <cp:lastModifiedBy>patricia felix da silva pati</cp:lastModifiedBy>
  <cp:revision>3</cp:revision>
  <dcterms:created xsi:type="dcterms:W3CDTF">2019-04-30T03:30:00Z</dcterms:created>
  <dcterms:modified xsi:type="dcterms:W3CDTF">2019-05-21T04:27:00Z</dcterms:modified>
</cp:coreProperties>
</file>