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8pt52mx3spq" w:id="0"/>
      <w:bookmarkEnd w:id="0"/>
      <w:r w:rsidDel="00000000" w:rsidR="00000000" w:rsidRPr="00000000">
        <w:rPr>
          <w:rtl w:val="0"/>
        </w:rPr>
        <w:t xml:space="preserve">Tools to use for App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COMPARISON OF DOMO AND APPY PIE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https://www.softwareadvice.com/no-code-platform/appy-pie-profile/vs/domo/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DOMO - App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DOMO?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not have to back hand development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Progresses our development and skips some early steps that would be difficult for us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SDK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imports of other common systems and softwares (from my understanding)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 1000s of imports to this platform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AppDB ( database )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functionality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Admin Tools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type tools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Easy view of other apps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 to host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this would work with health app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see only business apps, but, does integrate with android and IOS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Appy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Appy Pie?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Allows us to not have to back hand development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Progresses our development and skips some early steps that would be difficult for us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for other single human/teams to create an app of their own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Builder Portion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select a category and create within, their own app or website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DOMO in the sense of building and Pros listed above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Has a low cost/monthly fee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Flutter?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software development program that allows you to code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4f1o6clr7i8" w:id="1"/>
      <w:bookmarkEnd w:id="1"/>
      <w:r w:rsidDel="00000000" w:rsidR="00000000" w:rsidRPr="00000000">
        <w:rPr>
          <w:rtl w:val="0"/>
        </w:rPr>
        <w:t xml:space="preserve">Scanners and tools for within the app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Barcode Scanner 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that can be implemented into the app for food scanner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Database for Food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that has all nutritional information for food and drinks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OpenFoodFacts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 with a barcode scanner and over 1,000,000 nutritional labels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APK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jr861v525z5" w:id="2"/>
      <w:bookmarkEnd w:id="2"/>
      <w:r w:rsidDel="00000000" w:rsidR="00000000" w:rsidRPr="00000000">
        <w:rPr>
          <w:rtl w:val="0"/>
        </w:rPr>
        <w:t xml:space="preserve">SolidPod Resources and Information</w:t>
      </w:r>
    </w:p>
    <w:p w:rsidR="00000000" w:rsidDel="00000000" w:rsidP="00000000" w:rsidRDefault="00000000" w:rsidRPr="00000000" w14:paraId="0000004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SolidProject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and resources on tools you can use with solid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rs.usda.gov/northeast-area/beltsville-md-bhnrc/beltsville-human-nutrition-research-center/methods-and-application-of-food-composition-laboratory/mafcl-site-pages/sr11-sr28/" TargetMode="External"/><Relationship Id="rId10" Type="http://schemas.openxmlformats.org/officeDocument/2006/relationships/hyperlink" Target="https://www.scandit.com/products/barcode-scanner-sdk/" TargetMode="External"/><Relationship Id="rId13" Type="http://schemas.openxmlformats.org/officeDocument/2006/relationships/hyperlink" Target="https://solidproject.org/developers/tools/" TargetMode="External"/><Relationship Id="rId12" Type="http://schemas.openxmlformats.org/officeDocument/2006/relationships/hyperlink" Target="https://world.openfoodfacts.org/open-food-facts-mobile-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get-started/install/windows/mob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ftwareadvice.com/no-code-platform/appy-pie-profile/vs/domo/" TargetMode="External"/><Relationship Id="rId7" Type="http://schemas.openxmlformats.org/officeDocument/2006/relationships/hyperlink" Target="https://www.domo.com/business-apps/app-dev-framework?utm_source=google&amp;utm_medium=paidsearch&amp;campid=7015w000000vnl6AAA&amp;gcreative=598585827733&amp;gdevice=c&amp;gnetwork=g&amp;gkeyword=app%20builder&amp;gplacement=&amp;gmatchtype=b&amp;gtarget=&amp;gadposition=&amp;s_kwcid=AL!5964!3!598585827733!b!!g!!app%20builder&amp;gad_source=1&amp;gclid=CjwKCAiAkp6tBhB5EiwANTCx1AaBGR9fTxd_VZ1VYqDiW_Oym1T96Yhq_WLrLZXuNhlZYSPlQJBbLBoC43wQAvD_BwE" TargetMode="External"/><Relationship Id="rId8" Type="http://schemas.openxmlformats.org/officeDocument/2006/relationships/hyperlink" Target="https://www.appypie.com/app-builder/app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