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7365D"/>
        </w:rPr>
        <w:t>Bukit Wahid Regency — UAT Checklist</w:t>
      </w:r>
    </w:p>
    <w:p>
      <w:pPr>
        <w:pStyle w:val="Heading1"/>
      </w:pPr>
      <w:r>
        <w:rPr>
          <w:rFonts w:ascii="Calibri" w:hAnsi="Calibri"/>
          <w:color w:val="365F91"/>
        </w:rPr>
        <w:t>Modul 1: Autentikasi &amp; Registrasi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valid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username/password benar, klik Login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Masuk Dashboard, toast sukses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invalid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username/password salah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"Login Gagal"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Field kosong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Kosongkan username atau password, klik Login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field wajib muncul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Toggle password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ikon mata di field password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Teks password terlihat/tersembunyi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Sesi auto-login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Login, tutup browser, buka lagi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Langsung masuk Dashboard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Akses tanpa login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`/dashboard` tanpa login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Dialihkan ke `/login`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Logout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Logout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Sesi terhapus, ke halaman login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Setuju privasi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registrasi, klik "Setuju"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Masuk ke formulir langkah 2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Tolak privasi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registrasi, klik "Tidak"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Kembali ke Home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REG-03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RT dan alamat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RT, lihat dropdown alamat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Alamat muncul sesuai RT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Registrasi kepala keluarga saja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semua field wajib, langsung kirim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tersimpan, konfirmasi sukses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Registrasi + pasangan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pasangan, isi data, kirim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pasangan ikut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Registrasi + anak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2 anak, isi data, kirim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anak ikut tersimpan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REG-07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Registrasi lengkap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semua section (kepala, pasangan, 2 anak, 1 ART)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Semua data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Field wajib kosong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Kosongkan nama kepala keluarga, kirim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"wajib diisi" muncul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REG-09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pasangan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pasangan, klik "Hapus"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Section pasangan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REG-10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anak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anak, klik "X"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Anak hilang dari daftar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Akun SA &amp; EM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dengan akun berole Super Admin (sa) atau Estate Management (em)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berhasil, masuk ke Dashboard web admin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Pejabat RW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dengan akun Ketua RW, Sekretaris RW, atau Bendahara RW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berhasil, hak akses web aktif dan diarahkan ke Dashboard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Penolakan Pengurus RT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ke web dengan akun Pengurus RT (Ketua/Sekretaris/Bendahara RT)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ditolak (403), muncul pesan: "Hanya Super Admin, EM, dan Pengurus RW yang dapat mengakses web admin"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Penolakan Warga Biasa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ke web dengan akun warga umum (citizen) atau petugas security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 ditolak (403), sistem menolak akses dan tetap di halaman login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AUTH-12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Restriksi Middleware Web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Akses URL internal /dashboard langsung tanpa hak akses pejabat RW/SA/EM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Middleware auth menolak, sesi dibatalkan otomatis dan diredirect ke /login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2: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tampil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Login, lihat dashboard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 kartu statistik tampil dengan angka sesuai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Indikator keuangan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kartu keuangan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Pemasukan, pengeluaran, saldo dalam format Rupiah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Grafik usia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bar chart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per kelompok usia sesuai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Grafik agama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donut chart agama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Irisan sesuai data, legenda muncul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Grafik gender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donut chart gender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Laki-laki dan Perempuan sesuai data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Tanpa data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tanpa warga terdaftar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Metrik 0, grafik tetap tampil tanpa error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Akses tanpa login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`/dashboard` tanpa login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Dialihkan ke `/login`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Loading state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dashboard dengan koneksi lambat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Spinner muncul sebelum data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DASH-09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Kas Brankas EM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Periksa kartu ringkasan kas pada dashboard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Kartu kas menampilkan label "Brankas EM" dan saldo tersinkronisasi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3: Struktur Organisasi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bagan RW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halaman, tab RW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Bagan RW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bagan RT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 RT, pilih RT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Bagan RT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Belum pilih RT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 RT, jangan pilih RT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Pesan "Silahkan pilih RT"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jabatan RW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Struktur di tab RW, isi nama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Jabatan baru di bagan RW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jabatan RT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 RT, pilih RT, Tambah Struktur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Jabatan baru di bagan RT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Simpan tanpa nama jabatan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"Nama wajib diisi"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jabatan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node, ubah nama,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jabatan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node, Hapus,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Jabatan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Assign pejabat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nama di node, pilih warga,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muncul di node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Assign + tanda tangan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nama, pilih warga + upload gambar,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+ tanda tangan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tanda tangan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Hover gambar, klik "Hapus &amp; Ganti"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Gambar hilang, dropzone muncul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RT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Struktur, isi nama RT,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RT baru di tabel dan dropdown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ORG-13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RT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Struktur, klik hapus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RT hilang dari daftar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4: Data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daftar warga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halaman citizen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Tabel + pagination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Cari warga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Ketik nama di search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Hasil sesuai, setelah 1 detik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Cari tidak ada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Ketik kata kunci tak dikenal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Tabel kosong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RT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→ pilih RT → Terapkan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Hanya warga RT itu yang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kombinasi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RT + Usia + Agama → Terapkan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Hasil sesuai semua filter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Reset filter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Reset Filter → Terapkan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Semua filter kembali default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warga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lengkap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Warga baru di tabel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Tambah, kosongkan nama,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"wajib diisi"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warga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data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warga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Warga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foto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unggah gambar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Avatar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Reset password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Ikon kunci → isi password → Update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sukses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Password &lt; 6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Reset → isi 4 karakter → Update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"min 6 karakter"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Download template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Opsi Data → Download Template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File Excel terunduh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Excel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Opsi Data → Upload Data → pilih file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sukses, data bertambah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data per halaman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50 dari dropdown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50 data per halaman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FAM-01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KK lengkap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semua langkah → submit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KK baru tersimpan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FAM-02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stepper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Kosongkan field di langkah 2 → klik Lanjut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Error, tidak bisa lanjut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FAM-03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Tanpa pasangan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langkah 1-2, lewati pasangan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Tersimpan tanpa pasangan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FAM-04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Tambah/hapus anak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3 anak, hapus 1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menyesuaikan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FAM-05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Toggle status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toggle pada baris KK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berubah aktif/non-aktif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HOME-01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rumah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RT + kavling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terfilter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HOME-02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rumah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Rumah baru di tabel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EMP-01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petugas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Petugas baru muncul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EMP-02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kategori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kategori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Hanya petugas kategori itu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MAJ-01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majelis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pilih warga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Anggota baru di tabel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MAJ-02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majelis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Anggota hilang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CTZ-17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Export warga terfilter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Terapkan filter RT/usia -&gt; Opsi Data -&gt; Download Data Warga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File Excel terunduh hanya berisi data warga sesuai filter aktif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HOME-03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jenis hunian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filter Jenis Hunian tanpa harus memilih RT -&gt; Terapkan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Tabel rumah terfilter sesuai jenis hunian yang dipilih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HOME-04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Toggle tanah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Tambah/Edit data rumah -&gt; aktifkan toggle "Tanah Kosong"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tersimpan dengan status tanah kosong, tarif iuran disesuaikan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5: Keuangan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konfigurasi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`/bill/master`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IPL, Iuran, Air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biaya IPL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IPL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sukses, nilai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Nominal negatif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Masukkan -1000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"Minimal 0"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Tanggal &gt; 31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Masukkan 32 di tanggal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"Tanggal 1-31"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Reset perubahan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beberapa nilai → Reset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Kembali ke nilai tersimpan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COA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tag + nama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Akun baru di tabel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COA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nama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COA non-default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Akun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Default tidak bisa hapus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Cek akun default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Tidak ada tombol hapus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In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In → isi semua + bukti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Transaksi baru (hijau)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Out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Cash Out → isi semua + bukti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Transaksi (merah), status Open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Deskripsi &lt; 5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"abc"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"minimal 5"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status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"Approve"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Hanya approve yang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detail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ikon mata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detail lengkap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Revisi transaksi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Revisi → ubah data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Export Petty Cash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Export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Excel terunduh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Ringkasan jurnal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`/bill/journal`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3 kartu ringkasan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jurnal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bulan + tahun berbeda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sesuai periode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FIN-19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jurnal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ikon mata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+ dokumen referensi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Export jurnal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Export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Excel dengan filter aktif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Download template PDAM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Template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Excel template terunduh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PDAM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Data → pilih Excel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meteran terproses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Publish PDAM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Publish → konfirmasi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Tagihan dipublish, ke Laporan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Batal publish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Publish → Batal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Tidak terjadi apa-apa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RT PDAM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RT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sesuai RT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Diskon rumah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Master Tagihan (/bill/master) -&gt; ubah diskon rumah kosong (80%)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Diskon tersimpan, tagihan warga rumah kosong otomatis terdiskon 80%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FIN-27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Diskon tanah kosong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Master Tagihan (/bill/master) -&gt; ubah diskon tanah kosong -&gt;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Diskon tersimpan, diterapkan pada tagihan kavling tanah kosong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Tagihan PAM Manual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/bill/pdam -&gt; klik tombol "+ Tagihan Manual"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tagihan PAM manual terbuka dengan opsi pilihan kavling dan periode bulan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Kalkulasi Otomatis PAM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Input meteran sebelum (10) dan sesudah (25) pada modal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Sistem otomatis menghitung volume pemakaian (15 m³) dan total tagihan (Rp 45.000)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PAM-03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Simpan Tagihan PAM Manual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Lengkapi formulir tagihan PAM manual -&gt; klik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sukses muncul dan tagihan baru berhasil ditambahkan ke daftar tagihan air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Tagihan Air di Detail Warga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/bill/report/[id] -&gt; klik tombol "+ Tagihan Air Artetis"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terbuka dengan nama warga &amp; kavling terisi otomatis sebagai nilai default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Tagihan Air Unpaid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Pada detail tagihan warga, klik tombol Edit (pensil) pada baris PAM status unpaid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edit terbuka, ubah angka meteran atau tarif -&gt; Simpan -&gt; data terupdate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Tagihan Air Nominal 0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tombol Edit (pensil) pada tagihan PAM dengan nominal Rp 0 (auto-paid)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edit terbuka, angka meteran dapat disesuaikan dan tagihan terupdate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PAM-07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Tagihan Air PAM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tombol Hapus (tempat sampah) pada baris tagihan PAM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Dialog konfirmasi hapus muncul dengan rincian nominal tagihan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Konfirmasi Hapus PAM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Pada dialog konfirmasi hapus tagihan PAM -&gt; klik "Ya, Hapus"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Toast sukses muncul dan tagihan air terhapus dari rincian tagihan warga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PAM-09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Proteksi Tagihan PAM Lunas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Periksa baris tagihan PAM berstatus paid dengan nominal &gt; 0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Tombol Edit dan Hapus tidak tampil, hanya tombol Kwitansi yang aktif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tagihan warga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menu Laporan Tagihan (/bill/report)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tagihan seluruh kavling/warga tampil dengan status pembayaran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Cari tagihan warga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Ketik nama warga atau nomor kavling di kolom pencarian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Tabel menampilkan baris data warga yang dicari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tagihan RT/status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filter RT dan status tagihan (Lunas/Belum Lunas) -&gt; Terapkan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terfilter akurat sesuai kriteria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tagihan warga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ikon detail pada salah satu warga (/bill/report/[id])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Rincian tagihan IPL, Air, &amp; tagihan lain warga tampil lengkap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tagihan lain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tagihan -&gt; Tambah Tagihan Lain -&gt; pilih COA (default 4200) -&gt;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Tagihan lain baru berhasil ditambahkan ke tagihan warga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Deskripsi tagihan lain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tagihan lain dengan deskripsi spesifik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Deskripsi tampil jelas pada kolom tipe/keterangan tagihan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tagihan lain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Edit pada tagihan lain -&gt; ubah nominal/deskripsi -&gt;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tagihan lain terupdate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tagihan lain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Hapus pada tagihan lain -&gt; konfirmasi dialog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Tagihan lain terhapus dari daftar rincian tagihan warga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Advance Payment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tombol Advance Payment / Bayar di Muka -&gt; pilih jumlah bulan -&gt; Bayar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Sistem mengkalkulasi total pembayaran di muka dengan tepat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Unduh kuitansi gambar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Unduh Kuitansi pada tagihan berstatus Lunas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File gambar kuitansi resmi (.png/.jpg) terunduh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BIL-11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Pelunasan manual admin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Lunasi Tagihan -&gt; upload bukti bayar (opsional) -&gt; Konfirmasi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tagihan berubah menjadi Lunas dan tercatat di sistem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PAY-01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antrean bayar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menu Pembayaran (/bill/payment)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konfirmasi pembayaran transfer dari warga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PAY-02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Review pembayaran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baris transaksi pembayaran warga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Modal review terbuka dengan rincian dan gambar bukti transfer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PAY-03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metode pembayaran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Pada modal review -&gt; ubah metode pembayaran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Metode pembayaran terupdate pada transaksi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PAY-04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Approval pembayaran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Setujui / Approve pada modal review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Pembayaran disetujui, tagihan warga otomatis berstatus Lunas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PAY-05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Tolak pembayaran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Tolak / Reject -&gt; masukkan alasan penolakan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Pembayaran ditolak dengan catatan alasan penolakan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TRF-01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transfer kas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menu Transfer Saldo (/bill/transfer)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transfer saldo kas antar akun COA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TRF-02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Transfer kas valid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akun asal, akun tujuan, nominal, keterangan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Saldo berpindah antar kas, tercatat otomatis pada jurnal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TRF-03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Akun asal &amp; tujuan sama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akun asal dan akun tujuan yang sama -&gt;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Muncul validasi error bahwa akun asal dan tujuan tidak boleh sama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TRF-04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Nominal transfer &lt;= 0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Masukkan nominal transfer 0 atau minus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Muncul validasi bahwa nominal transfer minimal harus &gt; 0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REP-01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Laba Rugi bulanan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/bill/reports/income-statement -&gt; filter Bulanan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Laporan pendapatan, beban, dan surplus/defisit bersih bulanan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REP-02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Laba Rugi triwulan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tab filter Triwulan (Kuartal 1 - 4)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Laporan akumulasi triwulan tampil dengan rincian pendapatan/beban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REP-03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Laba Rugi tahunan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filter Tahunan -&gt; pilih tahun berjalan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Laporan keuangan rekap tahunan komprehensif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REP-04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Neraca Saldo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/bill/reports/trial-balance -&gt; pilih periode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Tabel neraca saldo seluruh COA dengan debit &amp; kredit seimbang (balance)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REP-05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Resume Keuangan RW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/bill/reports/resume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Ringkasan penerimaan, pengeluaran, dan saldo kas akhir RW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RCP-01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Rekapitulasi kumulatif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menu Rekapitulasi (/bill/recapitulation)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rekapitulasi penerimaan dan piutang kumulatif all-time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6: Informasi &amp;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berita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Berita di tabel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berita + gambar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upload gambar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Berita + gambar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Draft berita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status Draft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Tersimpan, tidak tampil publik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Judul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tanpa judul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"wajib diisi"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berita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judul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Judul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berita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Berita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agenda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lengkap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Agenda di tabel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Agenda + lampiran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upload file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Agenda + lampiran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Lokasi URL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lokasi dengan URL meeting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Terdeteksi sebagai link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Tanggal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Agenda tanpa tanggal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muncul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status agenda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ke Selesai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Badge berubah hijau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agenda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Agenda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pengumuman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form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Pengumuman di tabel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pengumuman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isi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berubah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INF-15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pengumuman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Hilang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7: Layanan Warga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pengaduan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halaman pengaduan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Filter pengaduan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Pilih kategori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Terfilter sesuai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ke Diproses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→ ubah status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Badge kuning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ke Selesai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→ ubah status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Badge hijau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ke Ditolak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→ ubah status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Badge merah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Buat voting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Buat → judul + 3 opsi + tanggal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Voting di daftar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Min 2 opsi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Buat dengan 1 opsi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muncul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SVC-08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voting belum mulai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judul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Judul berubah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voting aktif ditolak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voting yang sedang berlangsung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Tidak bisa/tombol tidak ada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SVC-10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hasil voting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Lihat Hasil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Hasil per opsi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voting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Voting hilang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surat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`/letter`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surat tampil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status surat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→ ubah ke Diproses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balasan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→ Selesai + upload file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File balasan tersimpan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SVC-15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surat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surat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Info + lampiran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VOT-01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Draft vs Publish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Buat voting baru -&gt; set status Draft -&gt;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Voting tersimpan sebagai draf dan belum tampil bagi warga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VOT-02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Publikasi voting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voting draft -&gt; ubah status ke Publish -&gt;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Voting aktif dan siap diikuti oleh warga di mobile app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VOT-03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Grafik ECharts hasil suara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detail e-voting yang memiliki suara masuk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Grafik bar ECharts menampilkan visualisasi perolehan suara per opsi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VOT-04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Tab pemilih per opsi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salah satu tab opsi pada hasil voting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nama warga yang memilih opsi tersebut tampil lengkap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65F91"/>
        </w:rPr>
        <w:t>Modul 8: Galeri, Promo &amp; Pengaturan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Langkah Uji</w:t>
            </w:r>
          </w:p>
        </w:tc>
        <w:tc>
          <w:tcPr>
            <w:tcW w:type="dxa" w:w="230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Diharapkan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album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nama + 3 foto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Album + 3 foto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Tanpa foto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tanpa upload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(min 1 foto)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galeri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Lihat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Semua foto tampil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foto ke album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Detail → upload foto baru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Foto bertambah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album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nama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Nama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GAL-06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album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Album + foto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promo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→ isi + banner + durasi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Promo di daftar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PRO-02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Judul kosong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tanpa judul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muncul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promo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Edit → ubah durasi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Durasi berubah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PRO-04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promo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→ konfirmasi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Promo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PRO-05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Status kadaluarsa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Promo lewat tanggal selesai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Badge "Kadaluarsa"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Lihat pengaturan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Buka `/settings`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Semua field terisi data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alamat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alamat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Tersimpan, muncul di landing page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SET-03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WhatsApp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WA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Nomor terupdate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sosmed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link FB/IG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Link tersimpan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SET-05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hero banner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Upload gambar baru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Banner berubah di landing page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sambutan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teks greeting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Sambutan berubah di landing page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SET-07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fasilitas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Tambah → isi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Fasilitas baru di halaman Profil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Hapus fasilitas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X pada item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Fasilitas hilang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SET-09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Tambah kegiatan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Klik Tambah → isi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Kegiatan baru di halaman Profil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Ubah app store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Isi link → Simpan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Tombol download muncul di landing page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1440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SET-11</w:t>
            </w:r>
          </w:p>
        </w:tc>
        <w:tc>
          <w:tcPr>
            <w:tcW w:type="dxa" w:w="187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Kosongkan app store</w:t>
            </w:r>
          </w:p>
        </w:tc>
        <w:tc>
          <w:tcPr>
            <w:tcW w:type="dxa" w:w="259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Kosongkan link → Simpan</w:t>
            </w:r>
          </w:p>
        </w:tc>
        <w:tc>
          <w:tcPr>
            <w:tcW w:type="dxa" w:w="2304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Tombol download hilang</w:t>
            </w:r>
          </w:p>
        </w:tc>
        <w:tc>
          <w:tcPr>
            <w:tcW w:type="dxa" w:w="1152"/>
            <w:shd w:fill="F2F5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708090"/>
                <w:sz w:val="19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