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7" w:name="X7b245a60168cbd83da1deb580325e44f4e39247"/>
    <w:p>
      <w:pPr>
        <w:pStyle w:val="Heading1"/>
      </w:pPr>
      <w:r>
        <w:t xml:space="preserve">Sentiment Analysis of Gambian Creative Tourism &amp; Tour Operators</w:t>
      </w:r>
    </w:p>
    <w:bookmarkStart w:id="9" w:name="a-tripadvisor-review-study"/>
    <w:p>
      <w:pPr>
        <w:pStyle w:val="Heading2"/>
      </w:pPr>
      <w:r>
        <w:t xml:space="preserve">A TripAdvisor Review Study</w:t>
      </w:r>
    </w:p>
    <w:p>
      <w:pPr>
        <w:pStyle w:val="FirstParagraph"/>
      </w:pPr>
      <w:r>
        <w:rPr>
          <w:b/>
          <w:bCs/>
        </w:rPr>
        <w:t xml:space="preserve">Project:</w:t>
      </w:r>
      <w:r>
        <w:t xml:space="preserve"> </w:t>
      </w:r>
      <w:r>
        <w:t xml:space="preserve">Regional Benchmarking &amp; Market Positioning Analysis</w:t>
      </w:r>
      <w:r>
        <w:br/>
      </w:r>
      <w:r>
        <w:rPr>
          <w:b/>
          <w:bCs/>
        </w:rPr>
        <w:t xml:space="preserve">Deliverable 2 Component:</w:t>
      </w:r>
      <w:r>
        <w:t xml:space="preserve"> </w:t>
      </w:r>
      <w:r>
        <w:t xml:space="preserve">Review &amp; Sentiment Analysis</w:t>
      </w:r>
      <w:r>
        <w:br/>
      </w:r>
      <w:r>
        <w:rPr>
          <w:b/>
          <w:bCs/>
        </w:rPr>
        <w:t xml:space="preserve">Date:</w:t>
      </w:r>
      <w:r>
        <w:t xml:space="preserve"> </w:t>
      </w:r>
      <w:r>
        <w:t xml:space="preserve">October 2025</w:t>
      </w:r>
      <w:r>
        <w:br/>
      </w:r>
      <w:r>
        <w:rPr>
          <w:b/>
          <w:bCs/>
        </w:rPr>
        <w:t xml:space="preserve">Data Period:</w:t>
      </w:r>
      <w:r>
        <w:t xml:space="preserve"> </w:t>
      </w:r>
      <w:r>
        <w:t xml:space="preserve">2013-2025</w:t>
      </w:r>
      <w:r>
        <w:br/>
      </w:r>
      <w:r>
        <w:rPr>
          <w:b/>
          <w:bCs/>
        </w:rPr>
        <w:t xml:space="preserve">Total Reviews Analyzed:</w:t>
      </w:r>
      <w:r>
        <w:t xml:space="preserve"> </w:t>
      </w:r>
      <w:r>
        <w:t xml:space="preserve">5,682 (2,586 Gambian + 3,096 Regional Competitors)</w:t>
      </w:r>
    </w:p>
    <w:p>
      <w:r>
        <w:pict>
          <v:rect style="width:0;height:1.5pt" o:hralign="center" o:hrstd="t" o:hr="t"/>
        </w:pict>
      </w:r>
    </w:p>
    <w:bookmarkEnd w:id="9"/>
    <w:bookmarkStart w:id="11" w:name="executive-summary"/>
    <w:p>
      <w:pPr>
        <w:pStyle w:val="Heading2"/>
      </w:pPr>
      <w:r>
        <w:t xml:space="preserve">Executive Summary</w:t>
      </w:r>
    </w:p>
    <w:p>
      <w:pPr>
        <w:pStyle w:val="FirstParagraph"/>
      </w:pPr>
      <w:r>
        <w:t xml:space="preserve">This report presents a comprehensive sentiment analysis of 2,586 TripAdvisor reviews across</w:t>
      </w:r>
      <w:r>
        <w:t xml:space="preserve"> </w:t>
      </w:r>
      <w:r>
        <w:rPr>
          <w:b/>
          <w:bCs/>
        </w:rPr>
        <w:t xml:space="preserve">27 Gambian tourism stakeholders</w:t>
      </w:r>
      <w:r>
        <w:t xml:space="preserve"> </w:t>
      </w:r>
      <w:r>
        <w:t xml:space="preserve">(12 Creative Industries + 15 Tour Operators), benchmarked against 3,096 reviews from</w:t>
      </w:r>
      <w:r>
        <w:t xml:space="preserve"> </w:t>
      </w:r>
      <w:r>
        <w:rPr>
          <w:b/>
          <w:bCs/>
        </w:rPr>
        <w:t xml:space="preserve">45 regional competitors</w:t>
      </w:r>
      <w:r>
        <w:t xml:space="preserve"> </w:t>
      </w:r>
      <w:r>
        <w:t xml:space="preserve">across 5 West African countries. Using natural language processing and thematic keyword analysis, we extracted sentiment scores (-1 to +1 scale) across 9 unified themes to understand traveler perceptions, identify competitive gaps, and uncover positioning opportunities.</w:t>
      </w:r>
    </w:p>
    <w:bookmarkStart w:id="10" w:name="key-findings-snapshot"/>
    <w:p>
      <w:pPr>
        <w:pStyle w:val="Heading3"/>
      </w:pPr>
      <w:r>
        <w:t xml:space="preserve">Key Findings Snapshot:</w:t>
      </w:r>
    </w:p>
    <w:p>
      <w:pPr>
        <w:pStyle w:val="FirstParagraph"/>
      </w:pPr>
      <w:r>
        <w:rPr>
          <w:b/>
          <w:bCs/>
        </w:rPr>
        <w:t xml:space="preserve">Gambian Performance:</w:t>
      </w:r>
      <w:r>
        <w:t xml:space="preserve"> </w:t>
      </w:r>
      <w:r>
        <w:t xml:space="preserve">-</w:t>
      </w:r>
      <w:r>
        <w:t xml:space="preserve"> </w:t>
      </w:r>
      <w:r>
        <w:rPr>
          <w:b/>
          <w:bCs/>
        </w:rPr>
        <w:t xml:space="preserve">Overall Sentiment:</w:t>
      </w:r>
      <w:r>
        <w:t xml:space="preserve"> </w:t>
      </w:r>
      <w:r>
        <w:t xml:space="preserve">+0.19 (Creative Industries), +0.28 (Tour Operators)</w:t>
      </w:r>
      <w:r>
        <w:t xml:space="preserve"> </w:t>
      </w:r>
      <w:r>
        <w:t xml:space="preserve">-</w:t>
      </w:r>
      <w:r>
        <w:t xml:space="preserve"> </w:t>
      </w:r>
      <w:r>
        <w:rPr>
          <w:b/>
          <w:bCs/>
        </w:rPr>
        <w:t xml:space="preserve">Strongest Theme:</w:t>
      </w:r>
      <w:r>
        <w:t xml:space="preserve"> </w:t>
      </w:r>
      <w:r>
        <w:t xml:space="preserve">Artistic &amp; Creative Quality (+0.21 avg) and Cultural Heritage Value (+0.22 avg)</w:t>
      </w:r>
      <w:r>
        <w:t xml:space="preserve"> </w:t>
      </w:r>
      <w:r>
        <w:t xml:space="preserve">-</w:t>
      </w:r>
      <w:r>
        <w:t xml:space="preserve"> </w:t>
      </w:r>
      <w:r>
        <w:rPr>
          <w:b/>
          <w:bCs/>
        </w:rPr>
        <w:t xml:space="preserve">Weakest Theme:</w:t>
      </w:r>
      <w:r>
        <w:t xml:space="preserve"> </w:t>
      </w:r>
      <w:r>
        <w:t xml:space="preserve">Facilities &amp; Infrastructure (+0.07 avg) — 4-5x lower than regional leaders</w:t>
      </w:r>
      <w:r>
        <w:t xml:space="preserve"> </w:t>
      </w:r>
      <w:r>
        <w:t xml:space="preserve">-</w:t>
      </w:r>
      <w:r>
        <w:t xml:space="preserve"> </w:t>
      </w:r>
      <w:r>
        <w:rPr>
          <w:b/>
          <w:bCs/>
        </w:rPr>
        <w:t xml:space="preserve">Tour Operators Outperform Creative Sites</w:t>
      </w:r>
      <w:r>
        <w:t xml:space="preserve"> </w:t>
      </w:r>
      <w:r>
        <w:t xml:space="preserve">on Service Quality (+0.28 vs +0.17)</w:t>
      </w:r>
    </w:p>
    <w:p>
      <w:pPr>
        <w:pStyle w:val="BodyText"/>
      </w:pPr>
      <w:r>
        <w:rPr>
          <w:b/>
          <w:bCs/>
        </w:rPr>
        <w:t xml:space="preserve">Regional Comparison:</w:t>
      </w:r>
      <w:r>
        <w:t xml:space="preserve"> </w:t>
      </w:r>
      <w:r>
        <w:t xml:space="preserve">-</w:t>
      </w:r>
      <w:r>
        <w:t xml:space="preserve"> </w:t>
      </w:r>
      <w:r>
        <w:rPr>
          <w:b/>
          <w:bCs/>
        </w:rPr>
        <w:t xml:space="preserve">Top Regional Performers:</w:t>
      </w:r>
      <w:r>
        <w:t xml:space="preserve"> </w:t>
      </w:r>
      <w:r>
        <w:t xml:space="preserve">Benin (Musée de la Fondation Zinsou: +0.32), Ghana (Cape Coast Castle: +0.24)</w:t>
      </w:r>
      <w:r>
        <w:t xml:space="preserve"> </w:t>
      </w:r>
      <w:r>
        <w:t xml:space="preserve">-</w:t>
      </w:r>
      <w:r>
        <w:t xml:space="preserve"> </w:t>
      </w:r>
      <w:r>
        <w:rPr>
          <w:b/>
          <w:bCs/>
        </w:rPr>
        <w:t xml:space="preserve">Gambia’s Competitive Position:</w:t>
      </w:r>
      <w:r>
        <w:t xml:space="preserve"> </w:t>
      </w:r>
      <w:r>
        <w:t xml:space="preserve">Mid-tier performance; strong cultural authenticity but infrastructure challenges drag overall sentiment</w:t>
      </w:r>
      <w:r>
        <w:t xml:space="preserve"> </w:t>
      </w:r>
      <w:r>
        <w:t xml:space="preserve">-</w:t>
      </w:r>
      <w:r>
        <w:t xml:space="preserve"> </w:t>
      </w:r>
      <w:r>
        <w:rPr>
          <w:b/>
          <w:bCs/>
        </w:rPr>
        <w:t xml:space="preserve">Gap Opportunities:</w:t>
      </w:r>
      <w:r>
        <w:t xml:space="preserve"> </w:t>
      </w:r>
      <w:r>
        <w:t xml:space="preserve">Infrastructure investment, guide training for creative sites, accessibility improvements</w:t>
      </w:r>
    </w:p>
    <w:p>
      <w:pPr>
        <w:pStyle w:val="BodyText"/>
      </w:pPr>
      <w:r>
        <w:rPr>
          <w:b/>
          <w:bCs/>
        </w:rPr>
        <w:t xml:space="preserve">Traveler Segment Insights:</w:t>
      </w:r>
      <w:r>
        <w:t xml:space="preserve"> </w:t>
      </w:r>
      <w:r>
        <w:t xml:space="preserve">-</w:t>
      </w:r>
      <w:r>
        <w:t xml:space="preserve"> </w:t>
      </w:r>
      <w:r>
        <w:rPr>
          <w:b/>
          <w:bCs/>
        </w:rPr>
        <w:t xml:space="preserve">Most Satisfied:</w:t>
      </w:r>
      <w:r>
        <w:t xml:space="preserve"> </w:t>
      </w:r>
      <w:r>
        <w:t xml:space="preserve">Dutch/Belgian travelers (4.56/5 avg rating) — value guide expertise and educational content</w:t>
      </w:r>
      <w:r>
        <w:t xml:space="preserve"> </w:t>
      </w:r>
      <w:r>
        <w:t xml:space="preserve">-</w:t>
      </w:r>
      <w:r>
        <w:t xml:space="preserve"> </w:t>
      </w:r>
      <w:r>
        <w:rPr>
          <w:b/>
          <w:bCs/>
        </w:rPr>
        <w:t xml:space="preserve">Most Critical:</w:t>
      </w:r>
      <w:r>
        <w:t xml:space="preserve"> </w:t>
      </w:r>
      <w:r>
        <w:t xml:space="preserve">Francophone travelers (4.06/5) — notice infrastructure gaps more acutely</w:t>
      </w:r>
      <w:r>
        <w:t xml:space="preserve"> </w:t>
      </w:r>
      <w:r>
        <w:t xml:space="preserve">-</w:t>
      </w:r>
      <w:r>
        <w:t xml:space="preserve"> </w:t>
      </w:r>
      <w:r>
        <w:rPr>
          <w:b/>
          <w:bCs/>
        </w:rPr>
        <w:t xml:space="preserve">Largest Segment:</w:t>
      </w:r>
      <w:r>
        <w:t xml:space="preserve"> </w:t>
      </w:r>
      <w:r>
        <w:t xml:space="preserve">English-speaking (45% of reviews) — education-focused, family travelers</w:t>
      </w:r>
    </w:p>
    <w:p>
      <w:pPr>
        <w:pStyle w:val="BodyText"/>
      </w:pPr>
      <w:r>
        <w:rPr>
          <w:b/>
          <w:bCs/>
        </w:rPr>
        <w:t xml:space="preserve">Critical Improvement Areas:</w:t>
      </w:r>
      <w:r>
        <w:t xml:space="preserve"> </w:t>
      </w:r>
      <w:r>
        <w:t xml:space="preserve">1.</w:t>
      </w:r>
      <w:r>
        <w:t xml:space="preserve"> </w:t>
      </w:r>
      <w:r>
        <w:rPr>
          <w:b/>
          <w:bCs/>
        </w:rPr>
        <w:t xml:space="preserve">Infrastructure &amp; Facilities:</w:t>
      </w:r>
      <w:r>
        <w:t xml:space="preserve"> </w:t>
      </w:r>
      <w:r>
        <w:t xml:space="preserve">Consistent negative mentions across heritage sites (ferry services, building maintenance, signage)</w:t>
      </w:r>
      <w:r>
        <w:t xml:space="preserve"> </w:t>
      </w:r>
      <w:r>
        <w:t xml:space="preserve">2.</w:t>
      </w:r>
      <w:r>
        <w:t xml:space="preserve"> </w:t>
      </w:r>
      <w:r>
        <w:rPr>
          <w:b/>
          <w:bCs/>
        </w:rPr>
        <w:t xml:space="preserve">Accessibility &amp; Transport:</w:t>
      </w:r>
      <w:r>
        <w:t xml:space="preserve"> </w:t>
      </w:r>
      <w:r>
        <w:t xml:space="preserve">Particularly to island sites (Kunta Kinteh) and remote cultural venues</w:t>
      </w:r>
      <w:r>
        <w:t xml:space="preserve"> </w:t>
      </w:r>
      <w:r>
        <w:t xml:space="preserve">3.</w:t>
      </w:r>
      <w:r>
        <w:t xml:space="preserve"> </w:t>
      </w:r>
      <w:r>
        <w:rPr>
          <w:b/>
          <w:bCs/>
        </w:rPr>
        <w:t xml:space="preserve">Educational Interpretation:</w:t>
      </w:r>
      <w:r>
        <w:t xml:space="preserve"> </w:t>
      </w:r>
      <w:r>
        <w:t xml:space="preserve">Creative sites lack trained guides compared to tour operators (sentiment gap: +0.13 vs +0.30)</w:t>
      </w:r>
    </w:p>
    <w:p>
      <w:r>
        <w:pict>
          <v:rect style="width:0;height:1.5pt" o:hralign="center" o:hrstd="t" o:hr="t"/>
        </w:pict>
      </w:r>
    </w:p>
    <w:bookmarkEnd w:id="10"/>
    <w:bookmarkEnd w:id="11"/>
    <w:bookmarkStart w:id="17" w:name="methodology-approach"/>
    <w:p>
      <w:pPr>
        <w:pStyle w:val="Heading2"/>
      </w:pPr>
      <w:r>
        <w:t xml:space="preserve">1. Methodology &amp; Approach</w:t>
      </w:r>
    </w:p>
    <w:bookmarkStart w:id="12" w:name="sentiment-analysis-process"/>
    <w:p>
      <w:pPr>
        <w:pStyle w:val="Heading3"/>
      </w:pPr>
      <w:r>
        <w:t xml:space="preserve">1.1 Sentiment Analysis Process</w:t>
      </w:r>
    </w:p>
    <w:p>
      <w:pPr>
        <w:pStyle w:val="FirstParagraph"/>
      </w:pPr>
      <w:r>
        <w:rPr>
          <w:b/>
          <w:bCs/>
        </w:rPr>
        <w:t xml:space="preserve">Data Collection:</w:t>
      </w:r>
      <w:r>
        <w:t xml:space="preserve"> </w:t>
      </w:r>
      <w:r>
        <w:t xml:space="preserve">-</w:t>
      </w:r>
      <w:r>
        <w:t xml:space="preserve"> </w:t>
      </w:r>
      <w:r>
        <w:rPr>
          <w:b/>
          <w:bCs/>
        </w:rPr>
        <w:t xml:space="preserve">Source:</w:t>
      </w:r>
      <w:r>
        <w:t xml:space="preserve"> </w:t>
      </w:r>
      <w:r>
        <w:t xml:space="preserve">TripAdvisor reviews (public platform API and manual scraping)</w:t>
      </w:r>
      <w:r>
        <w:t xml:space="preserve"> </w:t>
      </w:r>
      <w:r>
        <w:t xml:space="preserve">-</w:t>
      </w:r>
      <w:r>
        <w:t xml:space="preserve"> </w:t>
      </w:r>
      <w:r>
        <w:rPr>
          <w:b/>
          <w:bCs/>
        </w:rPr>
        <w:t xml:space="preserve">Gambian Sample:</w:t>
      </w:r>
      <w:r>
        <w:t xml:space="preserve"> </w:t>
      </w:r>
      <w:r>
        <w:t xml:space="preserve">2,586 reviews across 27 stakeholders</w:t>
      </w:r>
      <w:r>
        <w:t xml:space="preserve"> </w:t>
      </w:r>
      <w:r>
        <w:t xml:space="preserve">- 12 Creative Industries: 1,316 reviews (2007-2025)</w:t>
      </w:r>
      <w:r>
        <w:t xml:space="preserve"> </w:t>
      </w:r>
      <w:r>
        <w:t xml:space="preserve">- 15 Tour Operators: 1,270 reviews (2020-2025)</w:t>
      </w:r>
      <w:r>
        <w:t xml:space="preserve"> </w:t>
      </w:r>
      <w:r>
        <w:t xml:space="preserve">-</w:t>
      </w:r>
      <w:r>
        <w:t xml:space="preserve"> </w:t>
      </w:r>
      <w:r>
        <w:rPr>
          <w:b/>
          <w:bCs/>
        </w:rPr>
        <w:t xml:space="preserve">Regional Comparator Sample:</w:t>
      </w:r>
      <w:r>
        <w:t xml:space="preserve"> </w:t>
      </w:r>
      <w:r>
        <w:t xml:space="preserve">3,096 reviews from 45 stakeholders across Benin, Cape Verde, Ghana, Nigeria, Senegal</w:t>
      </w:r>
      <w:r>
        <w:t xml:space="preserve"> </w:t>
      </w:r>
      <w:r>
        <w:t xml:space="preserve">-</w:t>
      </w:r>
      <w:r>
        <w:t xml:space="preserve"> </w:t>
      </w:r>
      <w:r>
        <w:rPr>
          <w:b/>
          <w:bCs/>
        </w:rPr>
        <w:t xml:space="preserve">Time Period:</w:t>
      </w:r>
      <w:r>
        <w:t xml:space="preserve"> </w:t>
      </w:r>
      <w:r>
        <w:t xml:space="preserve">Primary focus 2019-2025; historical data retained for trend analysis</w:t>
      </w:r>
    </w:p>
    <w:p>
      <w:pPr>
        <w:pStyle w:val="BodyText"/>
      </w:pPr>
      <w:r>
        <w:rPr>
          <w:b/>
          <w:bCs/>
        </w:rPr>
        <w:t xml:space="preserve">Analysis Pipeline:</w:t>
      </w:r>
    </w:p>
    <w:p>
      <w:pPr>
        <w:pStyle w:val="Compact"/>
        <w:numPr>
          <w:ilvl w:val="0"/>
          <w:numId w:val="1001"/>
        </w:numPr>
      </w:pPr>
      <w:r>
        <w:rPr>
          <w:b/>
          <w:bCs/>
        </w:rPr>
        <w:t xml:space="preserve">Sentiment Scoring Engine:</w:t>
      </w:r>
    </w:p>
    <w:p>
      <w:pPr>
        <w:pStyle w:val="Compact"/>
        <w:numPr>
          <w:ilvl w:val="1"/>
          <w:numId w:val="1002"/>
        </w:numPr>
      </w:pPr>
      <w:r>
        <w:rPr>
          <w:b/>
          <w:bCs/>
        </w:rPr>
        <w:t xml:space="preserve">Tool:</w:t>
      </w:r>
      <w:r>
        <w:t xml:space="preserve"> </w:t>
      </w:r>
      <w:r>
        <w:t xml:space="preserve">VADER (Valence Aware Dictionary and sEntiment Reasoner) — lexicon-based sentiment analysis optimized for social media/review text</w:t>
      </w:r>
    </w:p>
    <w:p>
      <w:pPr>
        <w:pStyle w:val="Compact"/>
        <w:numPr>
          <w:ilvl w:val="1"/>
          <w:numId w:val="1002"/>
        </w:numPr>
      </w:pPr>
      <w:r>
        <w:rPr>
          <w:b/>
          <w:bCs/>
        </w:rPr>
        <w:t xml:space="preserve">Output Scale:</w:t>
      </w:r>
      <w:r>
        <w:t xml:space="preserve"> </w:t>
      </w:r>
      <w:r>
        <w:t xml:space="preserve">-1 (extremely negative) to +1 (extremely positive)</w:t>
      </w:r>
    </w:p>
    <w:p>
      <w:pPr>
        <w:pStyle w:val="Compact"/>
        <w:numPr>
          <w:ilvl w:val="1"/>
          <w:numId w:val="1002"/>
        </w:numPr>
      </w:pPr>
      <w:r>
        <w:rPr>
          <w:b/>
          <w:bCs/>
        </w:rPr>
        <w:t xml:space="preserve">Validation:</w:t>
      </w:r>
      <w:r>
        <w:t xml:space="preserve"> </w:t>
      </w:r>
      <w:r>
        <w:t xml:space="preserve">Manual review of 200 random samples showed 87% accuracy vs human-coded sentiment</w:t>
      </w:r>
    </w:p>
    <w:p>
      <w:pPr>
        <w:pStyle w:val="Compact"/>
        <w:numPr>
          <w:ilvl w:val="0"/>
          <w:numId w:val="1001"/>
        </w:numPr>
      </w:pPr>
      <w:r>
        <w:rPr>
          <w:b/>
          <w:bCs/>
        </w:rPr>
        <w:t xml:space="preserve">Theme Extraction:</w:t>
      </w:r>
    </w:p>
    <w:p>
      <w:pPr>
        <w:pStyle w:val="Compact"/>
        <w:numPr>
          <w:ilvl w:val="1"/>
          <w:numId w:val="1003"/>
        </w:numPr>
      </w:pPr>
      <w:r>
        <w:rPr>
          <w:b/>
          <w:bCs/>
        </w:rPr>
        <w:t xml:space="preserve">Keyword-Based Detection:</w:t>
      </w:r>
      <w:r>
        <w:t xml:space="preserve"> </w:t>
      </w:r>
      <w:r>
        <w:t xml:space="preserve">100+ keywords per theme, with context filtering to eliminate false positives</w:t>
      </w:r>
    </w:p>
    <w:p>
      <w:pPr>
        <w:pStyle w:val="Compact"/>
        <w:numPr>
          <w:ilvl w:val="1"/>
          <w:numId w:val="1003"/>
        </w:numPr>
      </w:pPr>
      <w:r>
        <w:rPr>
          <w:b/>
          <w:bCs/>
        </w:rPr>
        <w:t xml:space="preserve">Relevance Scoring:</w:t>
      </w:r>
      <w:r>
        <w:t xml:space="preserve"> </w:t>
      </w:r>
      <w:r>
        <w:t xml:space="preserve">Each theme mention scored 0-1 based on keyword density and proximity</w:t>
      </w:r>
    </w:p>
    <w:p>
      <w:pPr>
        <w:pStyle w:val="Compact"/>
        <w:numPr>
          <w:ilvl w:val="1"/>
          <w:numId w:val="1003"/>
        </w:numPr>
      </w:pPr>
      <w:r>
        <w:rPr>
          <w:b/>
          <w:bCs/>
        </w:rPr>
        <w:t xml:space="preserve">Quote Extraction:</w:t>
      </w:r>
      <w:r>
        <w:t xml:space="preserve"> </w:t>
      </w:r>
      <w:r>
        <w:t xml:space="preserve">Representative excerpts (50-150 words) preserved with sentiment context</w:t>
      </w:r>
    </w:p>
    <w:p>
      <w:pPr>
        <w:pStyle w:val="Compact"/>
        <w:numPr>
          <w:ilvl w:val="0"/>
          <w:numId w:val="1001"/>
        </w:numPr>
      </w:pPr>
      <w:r>
        <w:rPr>
          <w:b/>
          <w:bCs/>
        </w:rPr>
        <w:t xml:space="preserve">Quality Controls:</w:t>
      </w:r>
    </w:p>
    <w:p>
      <w:pPr>
        <w:pStyle w:val="Compact"/>
        <w:numPr>
          <w:ilvl w:val="1"/>
          <w:numId w:val="1004"/>
        </w:numPr>
      </w:pPr>
      <w:r>
        <w:t xml:space="preserve">Excluded spam/duplicate reviews (n=42 removed)</w:t>
      </w:r>
    </w:p>
    <w:p>
      <w:pPr>
        <w:pStyle w:val="Compact"/>
        <w:numPr>
          <w:ilvl w:val="1"/>
          <w:numId w:val="1004"/>
        </w:numPr>
      </w:pPr>
      <w:r>
        <w:t xml:space="preserve">Removed non-English reviews without sufficient context (retained if sentiment-scoreable)</w:t>
      </w:r>
    </w:p>
    <w:p>
      <w:pPr>
        <w:pStyle w:val="Compact"/>
        <w:numPr>
          <w:ilvl w:val="1"/>
          <w:numId w:val="1004"/>
        </w:numPr>
      </w:pPr>
      <w:r>
        <w:t xml:space="preserve">Filtered out</w:t>
      </w:r>
      <w:r>
        <w:t xml:space="preserve"> </w:t>
      </w:r>
      <w:r>
        <w:t xml:space="preserve">“book now”</w:t>
      </w:r>
      <w:r>
        <w:t xml:space="preserve"> </w:t>
      </w:r>
      <w:r>
        <w:t xml:space="preserve">CTAs and promotional content from analysis</w:t>
      </w:r>
    </w:p>
    <w:p>
      <w:pPr>
        <w:pStyle w:val="FirstParagraph"/>
      </w:pPr>
      <w:r>
        <w:rPr>
          <w:b/>
          <w:bCs/>
        </w:rPr>
        <w:t xml:space="preserve">Data Processing:</w:t>
      </w:r>
    </w:p>
    <w:p>
      <w:pPr>
        <w:pStyle w:val="SourceCode"/>
      </w:pPr>
      <w:r>
        <w:rPr>
          <w:rStyle w:val="VerbatimChar"/>
        </w:rPr>
        <w:t xml:space="preserve">Review Text → Sentiment Analysis (VADER) → Theme Detection (Keyword Matching) </w:t>
      </w:r>
      <w:r>
        <w:br/>
      </w:r>
      <w:r>
        <w:rPr>
          <w:rStyle w:val="VerbatimChar"/>
        </w:rPr>
        <w:t xml:space="preserve">     ↓                    ↓                           ↓</w:t>
      </w:r>
      <w:r>
        <w:br/>
      </w:r>
      <w:r>
        <w:rPr>
          <w:rStyle w:val="VerbatimChar"/>
        </w:rPr>
        <w:t xml:space="preserve">Raw reviews       -1 to +1 score           9 unified themes</w:t>
      </w:r>
      <w:r>
        <w:br/>
      </w:r>
      <w:r>
        <w:rPr>
          <w:rStyle w:val="VerbatimChar"/>
        </w:rPr>
        <w:t xml:space="preserve">(5,682)          Per review &amp; theme        With mention counts</w:t>
      </w:r>
      <w:r>
        <w:br/>
      </w:r>
      <w:r>
        <w:rPr>
          <w:rStyle w:val="VerbatimChar"/>
        </w:rPr>
        <w:t xml:space="preserve">     ↓                    ↓                           ↓</w:t>
      </w:r>
      <w:r>
        <w:br/>
      </w:r>
      <w:r>
        <w:rPr>
          <w:rStyle w:val="VerbatimChar"/>
        </w:rPr>
        <w:t xml:space="preserve">Aggregation: By stakeholder → By sector → By country → Comparative analysis</w:t>
      </w:r>
    </w:p>
    <w:p>
      <w:r>
        <w:pict>
          <v:rect style="width:0;height:1.5pt" o:hralign="center" o:hrstd="t" o:hr="t"/>
        </w:pict>
      </w:r>
    </w:p>
    <w:bookmarkEnd w:id="12"/>
    <w:bookmarkStart w:id="15" w:name="theme-taxonomy"/>
    <w:p>
      <w:pPr>
        <w:pStyle w:val="Heading3"/>
      </w:pPr>
      <w:r>
        <w:t xml:space="preserve">1.2 Theme Taxonomy</w:t>
      </w:r>
    </w:p>
    <w:p>
      <w:pPr>
        <w:pStyle w:val="FirstParagraph"/>
      </w:pPr>
      <w:r>
        <w:t xml:space="preserve">To enable fair comparison between Gambian creative industries, tour operators, and regional competitors, we developed a</w:t>
      </w:r>
      <w:r>
        <w:t xml:space="preserve"> </w:t>
      </w:r>
      <w:r>
        <w:rPr>
          <w:b/>
          <w:bCs/>
        </w:rPr>
        <w:t xml:space="preserve">unified 9-theme taxonomy</w:t>
      </w:r>
      <w:r>
        <w:t xml:space="preserve"> </w:t>
      </w:r>
      <w:r>
        <w:t xml:space="preserve">applied consistently across all 72 stakeholders analyzed.</w:t>
      </w:r>
    </w:p>
    <w:bookmarkStart w:id="13" w:name="Xb4fa7e8f58557227f710e7c9c97bf88e1f55e2e"/>
    <w:p>
      <w:pPr>
        <w:pStyle w:val="Heading4"/>
      </w:pPr>
      <w:r>
        <w:t xml:space="preserve">Table 1: Unified Theme Taxonomy (Applied to All Stakeholders)</w:t>
      </w:r>
    </w:p>
    <w:tbl>
      <w:tblPr>
        <w:tblStyle w:val="Table"/>
        <w:tblW w:type="pct" w:w="5000"/>
        <w:tblLayout w:type="fixed"/>
        <w:tblLook w:firstRow="1" w:lastRow="0" w:firstColumn="0" w:lastColumn="0" w:noHBand="0" w:noVBand="0" w:val="0020"/>
      </w:tblPr>
      <w:tblGrid>
        <w:gridCol w:w="365"/>
        <w:gridCol w:w="852"/>
        <w:gridCol w:w="3289"/>
        <w:gridCol w:w="1584"/>
        <w:gridCol w:w="1827"/>
      </w:tblGrid>
      <w:tr>
        <w:trPr>
          <w:tblHeader w:val="on"/>
        </w:trPr>
        <w:tc>
          <w:tcPr/>
          <w:p>
            <w:pPr>
              <w:pStyle w:val="Compact"/>
            </w:pPr>
            <w:r>
              <w:t xml:space="preserve">#</w:t>
            </w:r>
          </w:p>
        </w:tc>
        <w:tc>
          <w:tcPr/>
          <w:p>
            <w:pPr>
              <w:pStyle w:val="Compact"/>
            </w:pPr>
            <w:r>
              <w:t xml:space="preserve">Theme</w:t>
            </w:r>
          </w:p>
        </w:tc>
        <w:tc>
          <w:tcPr/>
          <w:p>
            <w:pPr>
              <w:pStyle w:val="Compact"/>
            </w:pPr>
            <w:r>
              <w:t xml:space="preserve">Keywords Detected (Sample)</w:t>
            </w:r>
          </w:p>
        </w:tc>
        <w:tc>
          <w:tcPr/>
          <w:p>
            <w:pPr>
              <w:pStyle w:val="Compact"/>
            </w:pPr>
            <w:r>
              <w:t xml:space="preserve">Description</w:t>
            </w:r>
          </w:p>
        </w:tc>
        <w:tc>
          <w:tcPr/>
          <w:p>
            <w:pPr>
              <w:pStyle w:val="Compact"/>
            </w:pPr>
            <w:r>
              <w:t xml:space="preserve">Primary Focus</w:t>
            </w:r>
          </w:p>
        </w:tc>
      </w:tr>
      <w:tr>
        <w:tc>
          <w:tcPr/>
          <w:p>
            <w:pPr>
              <w:pStyle w:val="Compact"/>
            </w:pPr>
            <w:r>
              <w:t xml:space="preserve">1</w:t>
            </w:r>
          </w:p>
        </w:tc>
        <w:tc>
          <w:tcPr/>
          <w:p>
            <w:pPr>
              <w:pStyle w:val="Compact"/>
            </w:pPr>
            <w:r>
              <w:rPr>
                <w:b/>
                <w:bCs/>
              </w:rPr>
              <w:t xml:space="preserve">Cultural &amp; Heritage Value</w:t>
            </w:r>
          </w:p>
        </w:tc>
        <w:tc>
          <w:tcPr/>
          <w:p>
            <w:pPr>
              <w:pStyle w:val="Compact"/>
            </w:pPr>
            <w:r>
              <w:t xml:space="preserve">culture, heritage, history, historical, traditional, authentic, colonial, slave trade</w:t>
            </w:r>
          </w:p>
        </w:tc>
        <w:tc>
          <w:tcPr/>
          <w:p>
            <w:pPr>
              <w:pStyle w:val="Compact"/>
            </w:pPr>
            <w:r>
              <w:t xml:space="preserve">Historical significance, cultural authenticity, preservation quality</w:t>
            </w:r>
          </w:p>
        </w:tc>
        <w:tc>
          <w:tcPr/>
          <w:p>
            <w:pPr>
              <w:pStyle w:val="Compact"/>
            </w:pPr>
            <w:r>
              <w:t xml:space="preserve">Creative sites, museums</w:t>
            </w:r>
          </w:p>
        </w:tc>
      </w:tr>
      <w:tr>
        <w:tc>
          <w:tcPr/>
          <w:p>
            <w:pPr>
              <w:pStyle w:val="Compact"/>
            </w:pPr>
            <w:r>
              <w:t xml:space="preserve">2</w:t>
            </w:r>
          </w:p>
        </w:tc>
        <w:tc>
          <w:tcPr/>
          <w:p>
            <w:pPr>
              <w:pStyle w:val="Compact"/>
            </w:pPr>
            <w:r>
              <w:rPr>
                <w:b/>
                <w:bCs/>
              </w:rPr>
              <w:t xml:space="preserve">Service &amp; Staff Quality</w:t>
            </w:r>
          </w:p>
        </w:tc>
        <w:tc>
          <w:tcPr/>
          <w:p>
            <w:pPr>
              <w:pStyle w:val="Compact"/>
            </w:pPr>
            <w:r>
              <w:t xml:space="preserve">staff, guide, friendly, helpful, knowledgeable, professional, hospitality, welcoming</w:t>
            </w:r>
          </w:p>
        </w:tc>
        <w:tc>
          <w:tcPr/>
          <w:p>
            <w:pPr>
              <w:pStyle w:val="Compact"/>
            </w:pPr>
            <w:r>
              <w:t xml:space="preserve">Quality of guides, staff friendliness, professionalism</w:t>
            </w:r>
          </w:p>
        </w:tc>
        <w:tc>
          <w:tcPr/>
          <w:p>
            <w:pPr>
              <w:pStyle w:val="Compact"/>
            </w:pPr>
            <w:r>
              <w:t xml:space="preserve">Tour operators, all sites</w:t>
            </w:r>
          </w:p>
        </w:tc>
      </w:tr>
      <w:tr>
        <w:tc>
          <w:tcPr/>
          <w:p>
            <w:pPr>
              <w:pStyle w:val="Compact"/>
            </w:pPr>
            <w:r>
              <w:t xml:space="preserve">3</w:t>
            </w:r>
          </w:p>
        </w:tc>
        <w:tc>
          <w:tcPr/>
          <w:p>
            <w:pPr>
              <w:pStyle w:val="Compact"/>
            </w:pPr>
            <w:r>
              <w:rPr>
                <w:b/>
                <w:bCs/>
              </w:rPr>
              <w:t xml:space="preserve">Facilities &amp; Infrastructure</w:t>
            </w:r>
          </w:p>
        </w:tc>
        <w:tc>
          <w:tcPr/>
          <w:p>
            <w:pPr>
              <w:pStyle w:val="Compact"/>
            </w:pPr>
            <w:r>
              <w:t xml:space="preserve">building, facility, clean, maintained, restoration, preserved, structure, condition</w:t>
            </w:r>
          </w:p>
        </w:tc>
        <w:tc>
          <w:tcPr/>
          <w:p>
            <w:pPr>
              <w:pStyle w:val="Compact"/>
            </w:pPr>
            <w:r>
              <w:t xml:space="preserve">Physical infrastructure, maintenance, cleanliness</w:t>
            </w:r>
          </w:p>
        </w:tc>
        <w:tc>
          <w:tcPr/>
          <w:p>
            <w:pPr>
              <w:pStyle w:val="Compact"/>
            </w:pPr>
            <w:r>
              <w:t xml:space="preserve">All stakeholder types</w:t>
            </w:r>
          </w:p>
        </w:tc>
      </w:tr>
      <w:tr>
        <w:tc>
          <w:tcPr/>
          <w:p>
            <w:pPr>
              <w:pStyle w:val="Compact"/>
            </w:pPr>
            <w:r>
              <w:t xml:space="preserve">4</w:t>
            </w:r>
          </w:p>
        </w:tc>
        <w:tc>
          <w:tcPr/>
          <w:p>
            <w:pPr>
              <w:pStyle w:val="Compact"/>
            </w:pPr>
            <w:r>
              <w:rPr>
                <w:b/>
                <w:bCs/>
              </w:rPr>
              <w:t xml:space="preserve">Accessibility &amp; Transport</w:t>
            </w:r>
          </w:p>
        </w:tc>
        <w:tc>
          <w:tcPr/>
          <w:p>
            <w:pPr>
              <w:pStyle w:val="Compact"/>
            </w:pPr>
            <w:r>
              <w:t xml:space="preserve">access, location, transport, parking, ferry, signage, easy to find, difficult</w:t>
            </w:r>
          </w:p>
        </w:tc>
        <w:tc>
          <w:tcPr/>
          <w:p>
            <w:pPr>
              <w:pStyle w:val="Compact"/>
            </w:pPr>
            <w:r>
              <w:t xml:space="preserve">Ease of reaching site, transportation logistics, wayfinding</w:t>
            </w:r>
          </w:p>
        </w:tc>
        <w:tc>
          <w:tcPr/>
          <w:p>
            <w:pPr>
              <w:pStyle w:val="Compact"/>
            </w:pPr>
            <w:r>
              <w:t xml:space="preserve">Island sites, remote venues</w:t>
            </w:r>
          </w:p>
        </w:tc>
      </w:tr>
      <w:tr>
        <w:tc>
          <w:tcPr/>
          <w:p>
            <w:pPr>
              <w:pStyle w:val="Compact"/>
            </w:pPr>
            <w:r>
              <w:t xml:space="preserve">5</w:t>
            </w:r>
          </w:p>
        </w:tc>
        <w:tc>
          <w:tcPr/>
          <w:p>
            <w:pPr>
              <w:pStyle w:val="Compact"/>
            </w:pPr>
            <w:r>
              <w:rPr>
                <w:b/>
                <w:bCs/>
              </w:rPr>
              <w:t xml:space="preserve">Value for Money</w:t>
            </w:r>
          </w:p>
        </w:tc>
        <w:tc>
          <w:tcPr/>
          <w:p>
            <w:pPr>
              <w:pStyle w:val="Compact"/>
            </w:pPr>
            <w:r>
              <w:t xml:space="preserve">price, value, expensive, cheap, worth it, cost, fee, ticket, affordable, overpriced</w:t>
            </w:r>
          </w:p>
        </w:tc>
        <w:tc>
          <w:tcPr/>
          <w:p>
            <w:pPr>
              <w:pStyle w:val="Compact"/>
            </w:pPr>
            <w:r>
              <w:t xml:space="preserve">Pricing perception, value received vs cost paid</w:t>
            </w:r>
          </w:p>
        </w:tc>
        <w:tc>
          <w:tcPr/>
          <w:p>
            <w:pPr>
              <w:pStyle w:val="Compact"/>
            </w:pPr>
            <w:r>
              <w:t xml:space="preserve">All stakeholder types</w:t>
            </w:r>
          </w:p>
        </w:tc>
      </w:tr>
      <w:tr>
        <w:tc>
          <w:tcPr/>
          <w:p>
            <w:pPr>
              <w:pStyle w:val="Compact"/>
            </w:pPr>
            <w:r>
              <w:t xml:space="preserve">6</w:t>
            </w:r>
          </w:p>
        </w:tc>
        <w:tc>
          <w:tcPr/>
          <w:p>
            <w:pPr>
              <w:pStyle w:val="Compact"/>
            </w:pPr>
            <w:r>
              <w:rPr>
                <w:b/>
                <w:bCs/>
              </w:rPr>
              <w:t xml:space="preserve">Safety &amp; Security</w:t>
            </w:r>
          </w:p>
        </w:tc>
        <w:tc>
          <w:tcPr/>
          <w:p>
            <w:pPr>
              <w:pStyle w:val="Compact"/>
            </w:pPr>
            <w:r>
              <w:t xml:space="preserve">safety, secure, comfortable, concerns, dangerous, protected, safe environment</w:t>
            </w:r>
          </w:p>
        </w:tc>
        <w:tc>
          <w:tcPr/>
          <w:p>
            <w:pPr>
              <w:pStyle w:val="Compact"/>
            </w:pPr>
            <w:r>
              <w:t xml:space="preserve">Visitor safety perceptions, security presence</w:t>
            </w:r>
          </w:p>
        </w:tc>
        <w:tc>
          <w:tcPr/>
          <w:p>
            <w:pPr>
              <w:pStyle w:val="Compact"/>
            </w:pPr>
            <w:r>
              <w:t xml:space="preserve">Nature reserves, urban sites</w:t>
            </w:r>
          </w:p>
        </w:tc>
      </w:tr>
      <w:tr>
        <w:tc>
          <w:tcPr/>
          <w:p>
            <w:pPr>
              <w:pStyle w:val="Compact"/>
            </w:pPr>
            <w:r>
              <w:t xml:space="preserve">7</w:t>
            </w:r>
          </w:p>
        </w:tc>
        <w:tc>
          <w:tcPr/>
          <w:p>
            <w:pPr>
              <w:pStyle w:val="Compact"/>
            </w:pPr>
            <w:r>
              <w:rPr>
                <w:b/>
                <w:bCs/>
              </w:rPr>
              <w:t xml:space="preserve">Educational &amp; Informational Value</w:t>
            </w:r>
          </w:p>
        </w:tc>
        <w:tc>
          <w:tcPr/>
          <w:p>
            <w:pPr>
              <w:pStyle w:val="Compact"/>
            </w:pPr>
            <w:r>
              <w:t xml:space="preserve">learn, educational, informative, guide explanation, knowledge, interesting, fascinating</w:t>
            </w:r>
          </w:p>
        </w:tc>
        <w:tc>
          <w:tcPr/>
          <w:p>
            <w:pPr>
              <w:pStyle w:val="Compact"/>
            </w:pPr>
            <w:r>
              <w:t xml:space="preserve">Learning opportunities, information quality, interpretation</w:t>
            </w:r>
          </w:p>
        </w:tc>
        <w:tc>
          <w:tcPr/>
          <w:p>
            <w:pPr>
              <w:pStyle w:val="Compact"/>
            </w:pPr>
            <w:r>
              <w:t xml:space="preserve">Museums, heritage sites</w:t>
            </w:r>
          </w:p>
        </w:tc>
      </w:tr>
      <w:tr>
        <w:tc>
          <w:tcPr/>
          <w:p>
            <w:pPr>
              <w:pStyle w:val="Compact"/>
            </w:pPr>
            <w:r>
              <w:t xml:space="preserve">8</w:t>
            </w:r>
          </w:p>
        </w:tc>
        <w:tc>
          <w:tcPr/>
          <w:p>
            <w:pPr>
              <w:pStyle w:val="Compact"/>
            </w:pPr>
            <w:r>
              <w:rPr>
                <w:b/>
                <w:bCs/>
              </w:rPr>
              <w:t xml:space="preserve">Artistic &amp; Creative Quality</w:t>
            </w:r>
          </w:p>
        </w:tc>
        <w:tc>
          <w:tcPr/>
          <w:p>
            <w:pPr>
              <w:pStyle w:val="Compact"/>
            </w:pPr>
            <w:r>
              <w:t xml:space="preserve">art, creative, talent, beautiful, craftsmanship, artisan, handmade, exhibition</w:t>
            </w:r>
          </w:p>
        </w:tc>
        <w:tc>
          <w:tcPr/>
          <w:p>
            <w:pPr>
              <w:pStyle w:val="Compact"/>
            </w:pPr>
            <w:r>
              <w:t xml:space="preserve">Artistic expression, creative quality, craftsmanship</w:t>
            </w:r>
          </w:p>
        </w:tc>
        <w:tc>
          <w:tcPr/>
          <w:p>
            <w:pPr>
              <w:pStyle w:val="Compact"/>
            </w:pPr>
            <w:r>
              <w:t xml:space="preserve">Craft markets, galleries</w:t>
            </w:r>
          </w:p>
        </w:tc>
      </w:tr>
      <w:tr>
        <w:tc>
          <w:tcPr/>
          <w:p>
            <w:pPr>
              <w:pStyle w:val="Compact"/>
            </w:pPr>
            <w:r>
              <w:t xml:space="preserve">9</w:t>
            </w:r>
          </w:p>
        </w:tc>
        <w:tc>
          <w:tcPr/>
          <w:p>
            <w:pPr>
              <w:pStyle w:val="Compact"/>
            </w:pPr>
            <w:r>
              <w:rPr>
                <w:b/>
                <w:bCs/>
              </w:rPr>
              <w:t xml:space="preserve">Atmosphere &amp; Overall Experience</w:t>
            </w:r>
          </w:p>
        </w:tc>
        <w:tc>
          <w:tcPr/>
          <w:p>
            <w:pPr>
              <w:pStyle w:val="Compact"/>
            </w:pPr>
            <w:r>
              <w:t xml:space="preserve">atmosphere, experience, ambiance, feeling, vibe, stunning, wonderful, memorable</w:t>
            </w:r>
          </w:p>
        </w:tc>
        <w:tc>
          <w:tcPr/>
          <w:p>
            <w:pPr>
              <w:pStyle w:val="Compact"/>
            </w:pPr>
            <w:r>
              <w:t xml:space="preserve">Overall visitor experience, emotional resonance</w:t>
            </w:r>
          </w:p>
        </w:tc>
        <w:tc>
          <w:tcPr/>
          <w:p>
            <w:pPr>
              <w:pStyle w:val="Compact"/>
            </w:pPr>
            <w:r>
              <w:t xml:space="preserve">All stakeholder types</w:t>
            </w:r>
          </w:p>
        </w:tc>
      </w:tr>
    </w:tbl>
    <w:p>
      <w:pPr>
        <w:pStyle w:val="BodyText"/>
      </w:pPr>
      <w:r>
        <w:rPr>
          <w:b/>
          <w:bCs/>
        </w:rPr>
        <w:t xml:space="preserve">Note on Theme Distribution:</w:t>
      </w:r>
      <w:r>
        <w:t xml:space="preserve"> </w:t>
      </w:r>
      <w:r>
        <w:t xml:space="preserve">- Not all themes apply equally to all stakeholders (e.g.,</w:t>
      </w:r>
      <w:r>
        <w:t xml:space="preserve"> </w:t>
      </w:r>
      <w:r>
        <w:t xml:space="preserve">“ferry service”</w:t>
      </w:r>
      <w:r>
        <w:t xml:space="preserve"> </w:t>
      </w:r>
      <w:r>
        <w:t xml:space="preserve">only relevant to Kunta Kinteh Island;</w:t>
      </w:r>
      <w:r>
        <w:t xml:space="preserve"> </w:t>
      </w:r>
      <w:r>
        <w:t xml:space="preserve">“artistic quality”</w:t>
      </w:r>
      <w:r>
        <w:t xml:space="preserve"> </w:t>
      </w:r>
      <w:r>
        <w:t xml:space="preserve">more prominent in craft markets)</w:t>
      </w:r>
      <w:r>
        <w:t xml:space="preserve"> </w:t>
      </w:r>
      <w:r>
        <w:t xml:space="preserve">- Average themes mentioned per stakeholder: 7.3 of 9</w:t>
      </w:r>
      <w:r>
        <w:t xml:space="preserve"> </w:t>
      </w:r>
      <w:r>
        <w:t xml:space="preserve">- Themes with &lt;5 mentions excluded from stakeholder-level analysis to prevent skewed scores</w:t>
      </w:r>
    </w:p>
    <w:p>
      <w:r>
        <w:pict>
          <v:rect style="width:0;height:1.5pt" o:hralign="center" o:hrstd="t" o:hr="t"/>
        </w:pict>
      </w:r>
    </w:p>
    <w:bookmarkEnd w:id="13"/>
    <w:bookmarkStart w:id="14" w:name="table-2-theme-application-by-sector"/>
    <w:p>
      <w:pPr>
        <w:pStyle w:val="Heading4"/>
      </w:pPr>
      <w:r>
        <w:t xml:space="preserve">Table 2: Theme Application by Sector</w:t>
      </w:r>
    </w:p>
    <w:tbl>
      <w:tblPr>
        <w:tblStyle w:val="Table"/>
        <w:tblW w:type="pct" w:w="5000"/>
        <w:tblLayout w:type="fixed"/>
        <w:tblLook w:firstRow="1" w:lastRow="0" w:firstColumn="0" w:lastColumn="0" w:noHBand="0" w:noVBand="0" w:val="0020"/>
      </w:tblPr>
      <w:tblGrid>
        <w:gridCol w:w="763"/>
        <w:gridCol w:w="1813"/>
        <w:gridCol w:w="3339"/>
        <w:gridCol w:w="2003"/>
      </w:tblGrid>
      <w:tr>
        <w:trPr>
          <w:tblHeader w:val="on"/>
        </w:trPr>
        <w:tc>
          <w:tcPr/>
          <w:p>
            <w:pPr>
              <w:pStyle w:val="Compact"/>
            </w:pPr>
            <w:r>
              <w:t xml:space="preserve">Sector</w:t>
            </w:r>
          </w:p>
        </w:tc>
        <w:tc>
          <w:tcPr/>
          <w:p>
            <w:pPr>
              <w:pStyle w:val="Compact"/>
            </w:pPr>
            <w:r>
              <w:t xml:space="preserve">Total Stakeholders</w:t>
            </w:r>
          </w:p>
        </w:tc>
        <w:tc>
          <w:tcPr/>
          <w:p>
            <w:pPr>
              <w:pStyle w:val="Compact"/>
            </w:pPr>
            <w:r>
              <w:t xml:space="preserve">Top 3 Themes by Mention Frequency</w:t>
            </w:r>
          </w:p>
        </w:tc>
        <w:tc>
          <w:tcPr/>
          <w:p>
            <w:pPr>
              <w:pStyle w:val="Compact"/>
            </w:pPr>
            <w:r>
              <w:t xml:space="preserve">Avg Themes Mentioned</w:t>
            </w:r>
          </w:p>
        </w:tc>
      </w:tr>
      <w:tr>
        <w:tc>
          <w:tcPr/>
          <w:p>
            <w:pPr>
              <w:pStyle w:val="Compact"/>
            </w:pPr>
            <w:r>
              <w:rPr>
                <w:b/>
                <w:bCs/>
              </w:rPr>
              <w:t xml:space="preserve">Gambian Creative Industries</w:t>
            </w:r>
          </w:p>
        </w:tc>
        <w:tc>
          <w:tcPr/>
          <w:p>
            <w:pPr>
              <w:pStyle w:val="Compact"/>
            </w:pPr>
            <w:r>
              <w:t xml:space="preserve">12</w:t>
            </w:r>
          </w:p>
        </w:tc>
        <w:tc>
          <w:tcPr/>
          <w:p>
            <w:pPr>
              <w:pStyle w:val="Compact"/>
            </w:pPr>
            <w:r>
              <w:t xml:space="preserve">1. Service &amp; Staff (avg 68 mentions/site)</w:t>
            </w:r>
            <w:r>
              <w:t xml:space="preserve">2. Atmosphere &amp; Experience (avg 62 mentions)</w:t>
            </w:r>
            <w:r>
              <w:t xml:space="preserve">3. Educational Value (avg 49 mentions)</w:t>
            </w:r>
          </w:p>
        </w:tc>
        <w:tc>
          <w:tcPr/>
          <w:p>
            <w:pPr>
              <w:pStyle w:val="Compact"/>
            </w:pPr>
            <w:r>
              <w:t xml:space="preserve">7.8 of 9</w:t>
            </w:r>
          </w:p>
        </w:tc>
      </w:tr>
      <w:tr>
        <w:tc>
          <w:tcPr/>
          <w:p>
            <w:pPr>
              <w:pStyle w:val="Compact"/>
            </w:pPr>
            <w:r>
              <w:rPr>
                <w:b/>
                <w:bCs/>
              </w:rPr>
              <w:t xml:space="preserve">Gambian Tour Operators</w:t>
            </w:r>
          </w:p>
        </w:tc>
        <w:tc>
          <w:tcPr/>
          <w:p>
            <w:pPr>
              <w:pStyle w:val="Compact"/>
            </w:pPr>
            <w:r>
              <w:t xml:space="preserve">15</w:t>
            </w:r>
          </w:p>
        </w:tc>
        <w:tc>
          <w:tcPr/>
          <w:p>
            <w:pPr>
              <w:pStyle w:val="Compact"/>
            </w:pPr>
            <w:r>
              <w:t xml:space="preserve">1. Service &amp; Staff (avg 97 mentions/operator)</w:t>
            </w:r>
            <w:r>
              <w:t xml:space="preserve">2. Atmosphere &amp; Experience (avg 82 mentions)</w:t>
            </w:r>
            <w:r>
              <w:t xml:space="preserve">3. Educational Value (avg 71 mentions)</w:t>
            </w:r>
          </w:p>
        </w:tc>
        <w:tc>
          <w:tcPr/>
          <w:p>
            <w:pPr>
              <w:pStyle w:val="Compact"/>
            </w:pPr>
            <w:r>
              <w:t xml:space="preserve">8.1 of 9</w:t>
            </w:r>
          </w:p>
        </w:tc>
      </w:tr>
      <w:tr>
        <w:tc>
          <w:tcPr/>
          <w:p>
            <w:pPr>
              <w:pStyle w:val="Compact"/>
            </w:pPr>
            <w:r>
              <w:rPr>
                <w:b/>
                <w:bCs/>
              </w:rPr>
              <w:t xml:space="preserve">Regional Museums &amp; Heritage</w:t>
            </w:r>
          </w:p>
        </w:tc>
        <w:tc>
          <w:tcPr/>
          <w:p>
            <w:pPr>
              <w:pStyle w:val="Compact"/>
            </w:pPr>
            <w:r>
              <w:t xml:space="preserve">23</w:t>
            </w:r>
          </w:p>
        </w:tc>
        <w:tc>
          <w:tcPr/>
          <w:p>
            <w:pPr>
              <w:pStyle w:val="Compact"/>
            </w:pPr>
            <w:r>
              <w:t xml:space="preserve">1. Cultural Heritage (avg 55 mentions)</w:t>
            </w:r>
            <w:r>
              <w:t xml:space="preserve">2. Educational Value (avg 52 mentions)</w:t>
            </w:r>
            <w:r>
              <w:t xml:space="preserve">3. Artistic Quality (avg 41 mentions)</w:t>
            </w:r>
          </w:p>
        </w:tc>
        <w:tc>
          <w:tcPr/>
          <w:p>
            <w:pPr>
              <w:pStyle w:val="Compact"/>
            </w:pPr>
            <w:r>
              <w:t xml:space="preserve">7.5 of 9</w:t>
            </w:r>
          </w:p>
        </w:tc>
      </w:tr>
      <w:tr>
        <w:tc>
          <w:tcPr/>
          <w:p>
            <w:pPr>
              <w:pStyle w:val="Compact"/>
            </w:pPr>
            <w:r>
              <w:rPr>
                <w:b/>
                <w:bCs/>
              </w:rPr>
              <w:t xml:space="preserve">Regional Craft Markets &amp; Galleries</w:t>
            </w:r>
          </w:p>
        </w:tc>
        <w:tc>
          <w:tcPr/>
          <w:p>
            <w:pPr>
              <w:pStyle w:val="Compact"/>
            </w:pPr>
            <w:r>
              <w:t xml:space="preserve">12</w:t>
            </w:r>
          </w:p>
        </w:tc>
        <w:tc>
          <w:tcPr/>
          <w:p>
            <w:pPr>
              <w:pStyle w:val="Compact"/>
            </w:pPr>
            <w:r>
              <w:t xml:space="preserve">1. Artistic Quality (avg 78 mentions)</w:t>
            </w:r>
            <w:r>
              <w:t xml:space="preserve">2. Atmosphere (avg 64 mentions)</w:t>
            </w:r>
            <w:r>
              <w:t xml:space="preserve">3. Value for Money (avg 58 mentions)</w:t>
            </w:r>
          </w:p>
        </w:tc>
        <w:tc>
          <w:tcPr/>
          <w:p>
            <w:pPr>
              <w:pStyle w:val="Compact"/>
            </w:pPr>
            <w:r>
              <w:t xml:space="preserve">7.1 of 9</w:t>
            </w:r>
          </w:p>
        </w:tc>
      </w:tr>
      <w:tr>
        <w:tc>
          <w:tcPr/>
          <w:p>
            <w:pPr>
              <w:pStyle w:val="Compact"/>
            </w:pPr>
            <w:r>
              <w:rPr>
                <w:b/>
                <w:bCs/>
              </w:rPr>
              <w:t xml:space="preserve">Regional Tour Operators</w:t>
            </w:r>
          </w:p>
        </w:tc>
        <w:tc>
          <w:tcPr/>
          <w:p>
            <w:pPr>
              <w:pStyle w:val="Compact"/>
            </w:pPr>
            <w:r>
              <w:t xml:space="preserve">10</w:t>
            </w:r>
          </w:p>
        </w:tc>
        <w:tc>
          <w:tcPr/>
          <w:p>
            <w:pPr>
              <w:pStyle w:val="Compact"/>
            </w:pPr>
            <w:r>
              <w:t xml:space="preserve">1. Service &amp; Staff (avg 105 mentions)</w:t>
            </w:r>
            <w:r>
              <w:t xml:space="preserve">2. Educational Value (avg 89 mentions)</w:t>
            </w:r>
            <w:r>
              <w:t xml:space="preserve">3. Accessibility (avg 67 mentions)</w:t>
            </w:r>
          </w:p>
        </w:tc>
        <w:tc>
          <w:tcPr/>
          <w:p>
            <w:pPr>
              <w:pStyle w:val="Compact"/>
            </w:pPr>
            <w:r>
              <w:t xml:space="preserve">8.0 of 9</w:t>
            </w:r>
          </w:p>
        </w:tc>
      </w:tr>
    </w:tbl>
    <w:p>
      <w:pPr>
        <w:pStyle w:val="BodyText"/>
      </w:pPr>
      <w:r>
        <w:rPr>
          <w:b/>
          <w:bCs/>
        </w:rPr>
        <w:t xml:space="preserve">Key Observations:</w:t>
      </w:r>
      <w:r>
        <w:t xml:space="preserve"> </w:t>
      </w:r>
      <w:r>
        <w:t xml:space="preserve">-</w:t>
      </w:r>
      <w:r>
        <w:t xml:space="preserve"> </w:t>
      </w:r>
      <w:r>
        <w:rPr>
          <w:b/>
          <w:bCs/>
        </w:rPr>
        <w:t xml:space="preserve">Service &amp; Staff Quality</w:t>
      </w:r>
      <w:r>
        <w:t xml:space="preserve"> </w:t>
      </w:r>
      <w:r>
        <w:t xml:space="preserve">is the most mentioned theme across all sectors (avg 82 mentions per stakeholder)</w:t>
      </w:r>
      <w:r>
        <w:t xml:space="preserve"> </w:t>
      </w:r>
      <w:r>
        <w:t xml:space="preserve">-</w:t>
      </w:r>
      <w:r>
        <w:t xml:space="preserve"> </w:t>
      </w:r>
      <w:r>
        <w:rPr>
          <w:b/>
          <w:bCs/>
        </w:rPr>
        <w:t xml:space="preserve">Tour operators</w:t>
      </w:r>
      <w:r>
        <w:t xml:space="preserve"> </w:t>
      </w:r>
      <w:r>
        <w:t xml:space="preserve">(both Gambian and regional) have broader theme coverage than creative sites</w:t>
      </w:r>
      <w:r>
        <w:t xml:space="preserve"> </w:t>
      </w:r>
      <w:r>
        <w:t xml:space="preserve">-</w:t>
      </w:r>
      <w:r>
        <w:t xml:space="preserve"> </w:t>
      </w:r>
      <w:r>
        <w:rPr>
          <w:b/>
          <w:bCs/>
        </w:rPr>
        <w:t xml:space="preserve">Gambian creative industries</w:t>
      </w:r>
      <w:r>
        <w:t xml:space="preserve"> </w:t>
      </w:r>
      <w:r>
        <w:t xml:space="preserve">lag in Educational Value mentions (49 vs 52 regional) despite similar site types</w:t>
      </w:r>
    </w:p>
    <w:p>
      <w:r>
        <w:pict>
          <v:rect style="width:0;height:1.5pt" o:hralign="center" o:hrstd="t" o:hr="t"/>
        </w:pict>
      </w:r>
    </w:p>
    <w:bookmarkEnd w:id="14"/>
    <w:bookmarkEnd w:id="15"/>
    <w:bookmarkStart w:id="16" w:name="Xfe9037e695d4fc9f5e90e3df78ef41162cae2b9"/>
    <w:p>
      <w:pPr>
        <w:pStyle w:val="Heading3"/>
      </w:pPr>
      <w:r>
        <w:t xml:space="preserve">1.3 Data Source Justification: Why TripAdvisor?</w:t>
      </w:r>
    </w:p>
    <w:p>
      <w:pPr>
        <w:pStyle w:val="FirstParagraph"/>
      </w:pPr>
      <w:r>
        <w:rPr>
          <w:b/>
          <w:bCs/>
        </w:rPr>
        <w:t xml:space="preserve">Context: Limited Digital Presence in Gambian Creative Sector</w:t>
      </w:r>
    </w:p>
    <w:p>
      <w:pPr>
        <w:pStyle w:val="BodyText"/>
      </w:pPr>
      <w:r>
        <w:t xml:space="preserve">Our initial digital audit revealed significant gaps in Gambian creative industries’ review presence:</w:t>
      </w:r>
      <w:r>
        <w:t xml:space="preserve"> </w:t>
      </w:r>
      <w:r>
        <w:t xml:space="preserve">-</w:t>
      </w:r>
      <w:r>
        <w:t xml:space="preserve"> </w:t>
      </w:r>
      <w:r>
        <w:rPr>
          <w:b/>
          <w:bCs/>
        </w:rPr>
        <w:t xml:space="preserve">Google My Business:</w:t>
      </w:r>
      <w:r>
        <w:t xml:space="preserve"> </w:t>
      </w:r>
      <w:r>
        <w:t xml:space="preserve">Only 4 of 12 creative sites had claimed profiles</w:t>
      </w:r>
      <w:r>
        <w:t xml:space="preserve"> </w:t>
      </w:r>
      <w:r>
        <w:t xml:space="preserve">-</w:t>
      </w:r>
      <w:r>
        <w:t xml:space="preserve"> </w:t>
      </w:r>
      <w:r>
        <w:rPr>
          <w:b/>
          <w:bCs/>
        </w:rPr>
        <w:t xml:space="preserve">Facebook Reviews:</w:t>
      </w:r>
      <w:r>
        <w:t xml:space="preserve"> </w:t>
      </w:r>
      <w:r>
        <w:t xml:space="preserve">6 of 12 had public reviews enabled, avg 8 reviews per site</w:t>
      </w:r>
      <w:r>
        <w:t xml:space="preserve"> </w:t>
      </w:r>
      <w:r>
        <w:t xml:space="preserve">-</w:t>
      </w:r>
      <w:r>
        <w:t xml:space="preserve"> </w:t>
      </w:r>
      <w:r>
        <w:rPr>
          <w:b/>
          <w:bCs/>
        </w:rPr>
        <w:t xml:space="preserve">Instagram:</w:t>
      </w:r>
      <w:r>
        <w:t xml:space="preserve"> </w:t>
      </w:r>
      <w:r>
        <w:t xml:space="preserve">No structured review/rating system</w:t>
      </w:r>
      <w:r>
        <w:t xml:space="preserve"> </w:t>
      </w:r>
      <w:r>
        <w:t xml:space="preserve">-</w:t>
      </w:r>
      <w:r>
        <w:t xml:space="preserve"> </w:t>
      </w:r>
      <w:r>
        <w:rPr>
          <w:b/>
          <w:bCs/>
        </w:rPr>
        <w:t xml:space="preserve">Industry-Specific Platforms:</w:t>
      </w:r>
      <w:r>
        <w:t xml:space="preserve"> </w:t>
      </w:r>
      <w:r>
        <w:t xml:space="preserve">Limited presence on platforms like Culture Trip, Atlas Obscura</w:t>
      </w:r>
    </w:p>
    <w:p>
      <w:pPr>
        <w:pStyle w:val="BodyText"/>
      </w:pPr>
      <w:r>
        <w:rPr>
          <w:b/>
          <w:bCs/>
        </w:rPr>
        <w:t xml:space="preserve">TripAdvisor as Primary Source:</w:t>
      </w:r>
    </w:p>
    <w:tbl>
      <w:tblPr>
        <w:tblStyle w:val="Table"/>
        <w:tblW w:type="pct" w:w="5000"/>
        <w:tblLayout w:type="fixed"/>
        <w:tblLook w:firstRow="1" w:lastRow="0" w:firstColumn="0" w:lastColumn="0" w:noHBand="0" w:noVBand="0" w:val="0020"/>
      </w:tblPr>
      <w:tblGrid>
        <w:gridCol w:w="965"/>
        <w:gridCol w:w="1641"/>
        <w:gridCol w:w="1835"/>
        <w:gridCol w:w="1448"/>
        <w:gridCol w:w="2028"/>
      </w:tblGrid>
      <w:tr>
        <w:trPr>
          <w:tblHeader w:val="on"/>
        </w:trPr>
        <w:tc>
          <w:tcPr/>
          <w:p>
            <w:pPr>
              <w:pStyle w:val="Compact"/>
            </w:pPr>
            <w:r>
              <w:t xml:space="preserve">Platform</w:t>
            </w:r>
          </w:p>
        </w:tc>
        <w:tc>
          <w:tcPr/>
          <w:p>
            <w:pPr>
              <w:pStyle w:val="Compact"/>
            </w:pPr>
            <w:r>
              <w:t xml:space="preserve">Gambian Coverage</w:t>
            </w:r>
          </w:p>
        </w:tc>
        <w:tc>
          <w:tcPr/>
          <w:p>
            <w:pPr>
              <w:pStyle w:val="Compact"/>
            </w:pPr>
            <w:r>
              <w:t xml:space="preserve">Regional Coverage</w:t>
            </w:r>
          </w:p>
        </w:tc>
        <w:tc>
          <w:tcPr/>
          <w:p>
            <w:pPr>
              <w:pStyle w:val="Compact"/>
            </w:pPr>
            <w:r>
              <w:t xml:space="preserve">Review Volume</w:t>
            </w:r>
          </w:p>
        </w:tc>
        <w:tc>
          <w:tcPr/>
          <w:p>
            <w:pPr>
              <w:pStyle w:val="Compact"/>
            </w:pPr>
            <w:r>
              <w:t xml:space="preserve">Analysis Feasibility</w:t>
            </w:r>
          </w:p>
        </w:tc>
      </w:tr>
      <w:tr>
        <w:tc>
          <w:tcPr/>
          <w:p>
            <w:pPr>
              <w:pStyle w:val="Compact"/>
            </w:pPr>
            <w:r>
              <w:t xml:space="preserve">TripAdvisor</w:t>
            </w:r>
          </w:p>
        </w:tc>
        <w:tc>
          <w:tcPr/>
          <w:p>
            <w:pPr>
              <w:pStyle w:val="Compact"/>
            </w:pPr>
            <w:r>
              <w:t xml:space="preserve">✅ 23 of 27 sites listed</w:t>
            </w:r>
          </w:p>
        </w:tc>
        <w:tc>
          <w:tcPr/>
          <w:p>
            <w:pPr>
              <w:pStyle w:val="Compact"/>
            </w:pPr>
            <w:r>
              <w:t xml:space="preserve">✅ 42 of 45 sites listed</w:t>
            </w:r>
          </w:p>
        </w:tc>
        <w:tc>
          <w:tcPr/>
          <w:p>
            <w:pPr>
              <w:pStyle w:val="Compact"/>
            </w:pPr>
            <w:r>
              <w:t xml:space="preserve">High (2,586 Gambian)</w:t>
            </w:r>
          </w:p>
        </w:tc>
        <w:tc>
          <w:tcPr/>
          <w:p>
            <w:pPr>
              <w:pStyle w:val="Compact"/>
            </w:pPr>
            <w:r>
              <w:t xml:space="preserve">✅ API + structured data</w:t>
            </w:r>
          </w:p>
        </w:tc>
      </w:tr>
      <w:tr>
        <w:tc>
          <w:tcPr/>
          <w:p>
            <w:pPr>
              <w:pStyle w:val="Compact"/>
            </w:pPr>
            <w:r>
              <w:t xml:space="preserve">Google My Business</w:t>
            </w:r>
          </w:p>
        </w:tc>
        <w:tc>
          <w:tcPr/>
          <w:p>
            <w:pPr>
              <w:pStyle w:val="Compact"/>
            </w:pPr>
            <w:r>
              <w:t xml:space="preserve">⚠️ 4 of 27 verified</w:t>
            </w:r>
          </w:p>
        </w:tc>
        <w:tc>
          <w:tcPr/>
          <w:p>
            <w:pPr>
              <w:pStyle w:val="Compact"/>
            </w:pPr>
            <w:r>
              <w:t xml:space="preserve">✅ 31 of 45 verified</w:t>
            </w:r>
          </w:p>
        </w:tc>
        <w:tc>
          <w:tcPr/>
          <w:p>
            <w:pPr>
              <w:pStyle w:val="Compact"/>
            </w:pPr>
            <w:r>
              <w:t xml:space="preserve">Low (avg 12 reviews)</w:t>
            </w:r>
          </w:p>
        </w:tc>
        <w:tc>
          <w:tcPr/>
          <w:p>
            <w:pPr>
              <w:pStyle w:val="Compact"/>
            </w:pPr>
            <w:r>
              <w:t xml:space="preserve">⚠️ Partial coverage</w:t>
            </w:r>
          </w:p>
        </w:tc>
      </w:tr>
      <w:tr>
        <w:tc>
          <w:tcPr/>
          <w:p>
            <w:pPr>
              <w:pStyle w:val="Compact"/>
            </w:pPr>
            <w:r>
              <w:t xml:space="preserve">Facebook</w:t>
            </w:r>
          </w:p>
        </w:tc>
        <w:tc>
          <w:tcPr/>
          <w:p>
            <w:pPr>
              <w:pStyle w:val="Compact"/>
            </w:pPr>
            <w:r>
              <w:t xml:space="preserve">⚠️ 6 of 27 active reviews</w:t>
            </w:r>
          </w:p>
        </w:tc>
        <w:tc>
          <w:tcPr/>
          <w:p>
            <w:pPr>
              <w:pStyle w:val="Compact"/>
            </w:pPr>
            <w:r>
              <w:t xml:space="preserve">⚠️ 18 of 45 active</w:t>
            </w:r>
          </w:p>
        </w:tc>
        <w:tc>
          <w:tcPr/>
          <w:p>
            <w:pPr>
              <w:pStyle w:val="Compact"/>
            </w:pPr>
            <w:r>
              <w:t xml:space="preserve">Medium (avg 15 reviews)</w:t>
            </w:r>
          </w:p>
        </w:tc>
        <w:tc>
          <w:tcPr/>
          <w:p>
            <w:pPr>
              <w:pStyle w:val="Compact"/>
            </w:pPr>
            <w:r>
              <w:t xml:space="preserve">❌ Unstructured data</w:t>
            </w:r>
          </w:p>
        </w:tc>
      </w:tr>
      <w:tr>
        <w:tc>
          <w:tcPr/>
          <w:p>
            <w:pPr>
              <w:pStyle w:val="Compact"/>
            </w:pPr>
            <w:r>
              <w:t xml:space="preserve">Specialized Platforms</w:t>
            </w:r>
          </w:p>
        </w:tc>
        <w:tc>
          <w:tcPr/>
          <w:p>
            <w:pPr>
              <w:pStyle w:val="Compact"/>
            </w:pPr>
            <w:r>
              <w:t xml:space="preserve">❌ Minimal</w:t>
            </w:r>
          </w:p>
        </w:tc>
        <w:tc>
          <w:tcPr/>
          <w:p>
            <w:pPr>
              <w:pStyle w:val="Compact"/>
            </w:pPr>
            <w:r>
              <w:t xml:space="preserve">⚠️ Limited</w:t>
            </w:r>
          </w:p>
        </w:tc>
        <w:tc>
          <w:tcPr/>
          <w:p>
            <w:pPr>
              <w:pStyle w:val="Compact"/>
            </w:pPr>
            <w:r>
              <w:t xml:space="preserve">Very Low</w:t>
            </w:r>
          </w:p>
        </w:tc>
        <w:tc>
          <w:tcPr/>
          <w:p>
            <w:pPr>
              <w:pStyle w:val="Compact"/>
            </w:pPr>
            <w:r>
              <w:t xml:space="preserve">❌ Not scalable</w:t>
            </w:r>
          </w:p>
        </w:tc>
      </w:tr>
    </w:tbl>
    <w:p>
      <w:pPr>
        <w:pStyle w:val="BodyText"/>
      </w:pPr>
      <w:r>
        <w:rPr>
          <w:b/>
          <w:bCs/>
        </w:rPr>
        <w:t xml:space="preserve">Why TripAdvisor Enables Fair Comparison:</w:t>
      </w:r>
      <w:r>
        <w:t xml:space="preserve"> </w:t>
      </w:r>
      <w:r>
        <w:t xml:space="preserve">1.</w:t>
      </w:r>
      <w:r>
        <w:t xml:space="preserve"> </w:t>
      </w:r>
      <w:r>
        <w:rPr>
          <w:b/>
          <w:bCs/>
        </w:rPr>
        <w:t xml:space="preserve">Regional Consistency:</w:t>
      </w:r>
      <w:r>
        <w:t xml:space="preserve"> </w:t>
      </w:r>
      <w:r>
        <w:t xml:space="preserve">Competitors (Ghana, Senegal, Benin) also primarily reviewed on TripAdvisor</w:t>
      </w:r>
      <w:r>
        <w:t xml:space="preserve"> </w:t>
      </w:r>
      <w:r>
        <w:t xml:space="preserve">2.</w:t>
      </w:r>
      <w:r>
        <w:t xml:space="preserve"> </w:t>
      </w:r>
      <w:r>
        <w:rPr>
          <w:b/>
          <w:bCs/>
        </w:rPr>
        <w:t xml:space="preserve">Structured Data:</w:t>
      </w:r>
      <w:r>
        <w:t xml:space="preserve"> </w:t>
      </w:r>
      <w:r>
        <w:t xml:space="preserve">Consistent rating scales (1-5 stars), date stamps, reviewer profiles</w:t>
      </w:r>
      <w:r>
        <w:t xml:space="preserve"> </w:t>
      </w:r>
      <w:r>
        <w:t xml:space="preserve">3.</w:t>
      </w:r>
      <w:r>
        <w:t xml:space="preserve"> </w:t>
      </w:r>
      <w:r>
        <w:rPr>
          <w:b/>
          <w:bCs/>
        </w:rPr>
        <w:t xml:space="preserve">Critical Mass:</w:t>
      </w:r>
      <w:r>
        <w:t xml:space="preserve"> </w:t>
      </w:r>
      <w:r>
        <w:t xml:space="preserve">Sufficient volume for statistical significance (min 24 reviews per Gambian stakeholder)</w:t>
      </w:r>
      <w:r>
        <w:t xml:space="preserve"> </w:t>
      </w:r>
      <w:r>
        <w:t xml:space="preserve">4.</w:t>
      </w:r>
      <w:r>
        <w:t xml:space="preserve"> </w:t>
      </w:r>
      <w:r>
        <w:rPr>
          <w:b/>
          <w:bCs/>
        </w:rPr>
        <w:t xml:space="preserve">International Audience:</w:t>
      </w:r>
      <w:r>
        <w:t xml:space="preserve"> </w:t>
      </w:r>
      <w:r>
        <w:t xml:space="preserve">TripAdvisor attracts the ITO-driven traveler segment we’re targeting</w:t>
      </w:r>
    </w:p>
    <w:p>
      <w:pPr>
        <w:pStyle w:val="BodyText"/>
      </w:pPr>
      <w:r>
        <w:rPr>
          <w:b/>
          <w:bCs/>
        </w:rPr>
        <w:t xml:space="preserve">Acknowledged Limitations:</w:t>
      </w:r>
    </w:p>
    <w:p>
      <w:pPr>
        <w:pStyle w:val="Compact"/>
        <w:numPr>
          <w:ilvl w:val="0"/>
          <w:numId w:val="1005"/>
        </w:numPr>
      </w:pPr>
      <w:r>
        <w:rPr>
          <w:b/>
          <w:bCs/>
        </w:rPr>
        <w:t xml:space="preserve">Festival/Event Under-Representation:</w:t>
      </w:r>
    </w:p>
    <w:p>
      <w:pPr>
        <w:pStyle w:val="Compact"/>
        <w:numPr>
          <w:ilvl w:val="1"/>
          <w:numId w:val="1006"/>
        </w:numPr>
      </w:pPr>
      <w:r>
        <w:t xml:space="preserve">Festivals (e.g., Gambia International Roots Festival) rarely reviewed on TripAdvisor</w:t>
      </w:r>
    </w:p>
    <w:p>
      <w:pPr>
        <w:pStyle w:val="Compact"/>
        <w:numPr>
          <w:ilvl w:val="1"/>
          <w:numId w:val="1006"/>
        </w:numPr>
      </w:pPr>
      <w:r>
        <w:t xml:space="preserve">Platform oriented toward</w:t>
      </w:r>
      <w:r>
        <w:t xml:space="preserve"> </w:t>
      </w:r>
      <w:r>
        <w:t xml:space="preserve">“places”</w:t>
      </w:r>
      <w:r>
        <w:t xml:space="preserve"> </w:t>
      </w:r>
      <w:r>
        <w:t xml:space="preserve">not</w:t>
      </w:r>
      <w:r>
        <w:t xml:space="preserve"> </w:t>
      </w:r>
      <w:r>
        <w:t xml:space="preserve">“events”</w:t>
      </w:r>
    </w:p>
    <w:p>
      <w:pPr>
        <w:pStyle w:val="Compact"/>
        <w:numPr>
          <w:ilvl w:val="1"/>
          <w:numId w:val="1006"/>
        </w:numPr>
      </w:pPr>
      <w:r>
        <w:rPr>
          <w:b/>
          <w:bCs/>
        </w:rPr>
        <w:t xml:space="preserve">Mitigation:</w:t>
      </w:r>
      <w:r>
        <w:t xml:space="preserve"> </w:t>
      </w:r>
      <w:r>
        <w:t xml:space="preserve">Future phase should analyze Instagram hashtag sentiment and Facebook event pages</w:t>
      </w:r>
    </w:p>
    <w:p>
      <w:pPr>
        <w:pStyle w:val="Compact"/>
        <w:numPr>
          <w:ilvl w:val="0"/>
          <w:numId w:val="1005"/>
        </w:numPr>
      </w:pPr>
      <w:r>
        <w:rPr>
          <w:b/>
          <w:bCs/>
        </w:rPr>
        <w:t xml:space="preserve">Informal Creative Sector Gaps:</w:t>
      </w:r>
    </w:p>
    <w:p>
      <w:pPr>
        <w:pStyle w:val="Compact"/>
        <w:numPr>
          <w:ilvl w:val="1"/>
          <w:numId w:val="1007"/>
        </w:numPr>
      </w:pPr>
      <w:r>
        <w:t xml:space="preserve">Small artisan workshops, neighborhood galleries often unlisted</w:t>
      </w:r>
    </w:p>
    <w:p>
      <w:pPr>
        <w:pStyle w:val="Compact"/>
        <w:numPr>
          <w:ilvl w:val="1"/>
          <w:numId w:val="1007"/>
        </w:numPr>
      </w:pPr>
      <w:r>
        <w:t xml:space="preserve">Street performers, informal markets not captured</w:t>
      </w:r>
    </w:p>
    <w:p>
      <w:pPr>
        <w:pStyle w:val="Compact"/>
        <w:numPr>
          <w:ilvl w:val="1"/>
          <w:numId w:val="1007"/>
        </w:numPr>
      </w:pPr>
      <w:r>
        <w:rPr>
          <w:b/>
          <w:bCs/>
        </w:rPr>
        <w:t xml:space="preserve">Impact:</w:t>
      </w:r>
      <w:r>
        <w:t xml:space="preserve"> </w:t>
      </w:r>
      <w:r>
        <w:t xml:space="preserve">Analysis skews toward formal, established venues</w:t>
      </w:r>
    </w:p>
    <w:p>
      <w:pPr>
        <w:pStyle w:val="Compact"/>
        <w:numPr>
          <w:ilvl w:val="0"/>
          <w:numId w:val="1005"/>
        </w:numPr>
      </w:pPr>
      <w:r>
        <w:rPr>
          <w:b/>
          <w:bCs/>
        </w:rPr>
        <w:t xml:space="preserve">Demographic Bias:</w:t>
      </w:r>
    </w:p>
    <w:p>
      <w:pPr>
        <w:pStyle w:val="Compact"/>
        <w:numPr>
          <w:ilvl w:val="1"/>
          <w:numId w:val="1008"/>
        </w:numPr>
      </w:pPr>
      <w:r>
        <w:t xml:space="preserve">TripAdvisor users skew Western/international tourists (88% of reviews from UK, USA, Europe)</w:t>
      </w:r>
    </w:p>
    <w:p>
      <w:pPr>
        <w:pStyle w:val="Compact"/>
        <w:numPr>
          <w:ilvl w:val="1"/>
          <w:numId w:val="1008"/>
        </w:numPr>
      </w:pPr>
      <w:r>
        <w:t xml:space="preserve">Under-represents African regional travelers and diaspora visitors</w:t>
      </w:r>
    </w:p>
    <w:p>
      <w:pPr>
        <w:pStyle w:val="Compact"/>
        <w:numPr>
          <w:ilvl w:val="1"/>
          <w:numId w:val="1008"/>
        </w:numPr>
      </w:pPr>
      <w:r>
        <w:rPr>
          <w:b/>
          <w:bCs/>
        </w:rPr>
        <w:t xml:space="preserve">Future Work:</w:t>
      </w:r>
      <w:r>
        <w:t xml:space="preserve"> </w:t>
      </w:r>
      <w:r>
        <w:t xml:space="preserve">Partner with regional OTAs (Jumia Travel, Travelstart) for African traveler sentiment</w:t>
      </w:r>
    </w:p>
    <w:p>
      <w:pPr>
        <w:pStyle w:val="Compact"/>
        <w:numPr>
          <w:ilvl w:val="0"/>
          <w:numId w:val="1005"/>
        </w:numPr>
      </w:pPr>
      <w:r>
        <w:rPr>
          <w:b/>
          <w:bCs/>
        </w:rPr>
        <w:t xml:space="preserve">Recency Limitations:</w:t>
      </w:r>
    </w:p>
    <w:p>
      <w:pPr>
        <w:pStyle w:val="Compact"/>
        <w:numPr>
          <w:ilvl w:val="1"/>
          <w:numId w:val="1009"/>
        </w:numPr>
      </w:pPr>
      <w:r>
        <w:t xml:space="preserve">Some sites have sparse recent reviews (2023-2025)</w:t>
      </w:r>
    </w:p>
    <w:p>
      <w:pPr>
        <w:pStyle w:val="Compact"/>
        <w:numPr>
          <w:ilvl w:val="1"/>
          <w:numId w:val="1009"/>
        </w:numPr>
      </w:pPr>
      <w:r>
        <w:t xml:space="preserve">Heavy weighting toward 2015-2019 peak tourism period</w:t>
      </w:r>
    </w:p>
    <w:p>
      <w:pPr>
        <w:pStyle w:val="Compact"/>
        <w:numPr>
          <w:ilvl w:val="1"/>
          <w:numId w:val="1009"/>
        </w:numPr>
      </w:pPr>
      <w:r>
        <w:rPr>
          <w:b/>
          <w:bCs/>
        </w:rPr>
        <w:t xml:space="preserve">Note:</w:t>
      </w:r>
      <w:r>
        <w:t xml:space="preserve"> </w:t>
      </w:r>
      <w:r>
        <w:t xml:space="preserve">Post-COVID recovery period (2023-2025) shows improving sentiment trends (+0.04 pts)</w:t>
      </w:r>
    </w:p>
    <w:p>
      <w:pPr>
        <w:pStyle w:val="FirstParagraph"/>
      </w:pPr>
      <w:r>
        <w:rPr>
          <w:b/>
          <w:bCs/>
        </w:rPr>
        <w:t xml:space="preserve">Conclusion:</w:t>
      </w:r>
      <w:r>
        <w:t xml:space="preserve"> </w:t>
      </w:r>
      <w:r>
        <w:t xml:space="preserve">TripAdvisor provides the most robust, comparable dataset available for this baseline analysis. However, this represents the</w:t>
      </w:r>
      <w:r>
        <w:t xml:space="preserve"> </w:t>
      </w:r>
      <w:r>
        <w:t xml:space="preserve">“visible”</w:t>
      </w:r>
      <w:r>
        <w:t xml:space="preserve"> </w:t>
      </w:r>
      <w:r>
        <w:t xml:space="preserve">sentiment from international travelers. A complete picture requires supplementary data from social media, direct surveys, and regional booking platforms (recommended Phase 2).</w:t>
      </w:r>
    </w:p>
    <w:p>
      <w:r>
        <w:pict>
          <v:rect style="width:0;height:1.5pt" o:hralign="center" o:hrstd="t" o:hr="t"/>
        </w:pict>
      </w:r>
    </w:p>
    <w:bookmarkEnd w:id="16"/>
    <w:bookmarkEnd w:id="17"/>
    <w:bookmarkStart w:id="25" w:name="gambian-sentiment-analysis-key-findings"/>
    <w:p>
      <w:pPr>
        <w:pStyle w:val="Heading2"/>
      </w:pPr>
      <w:r>
        <w:t xml:space="preserve">2. Gambian Sentiment Analysis: Key Findings</w:t>
      </w:r>
    </w:p>
    <w:bookmarkStart w:id="18" w:name="X238ffc7f4045728a31d73a70fcdb97e2bfab0da"/>
    <w:p>
      <w:pPr>
        <w:pStyle w:val="Heading3"/>
      </w:pPr>
      <w:r>
        <w:t xml:space="preserve">2.1 Overview: Creative Industries vs Tour Operators</w:t>
      </w:r>
    </w:p>
    <w:tbl>
      <w:tblPr>
        <w:tblStyle w:val="Table"/>
        <w:tblW w:type="pct" w:w="5000"/>
        <w:tblLayout w:type="fixed"/>
        <w:tblLook w:firstRow="1" w:lastRow="0" w:firstColumn="0" w:lastColumn="0" w:noHBand="0" w:noVBand="0" w:val="0020"/>
      </w:tblPr>
      <w:tblGrid>
        <w:gridCol w:w="1368"/>
        <w:gridCol w:w="1080"/>
        <w:gridCol w:w="1080"/>
        <w:gridCol w:w="1296"/>
        <w:gridCol w:w="1080"/>
        <w:gridCol w:w="1007"/>
        <w:gridCol w:w="1007"/>
      </w:tblGrid>
      <w:tr>
        <w:trPr>
          <w:tblHeader w:val="on"/>
        </w:trPr>
        <w:tc>
          <w:tcPr/>
          <w:p>
            <w:pPr>
              <w:pStyle w:val="Compact"/>
            </w:pPr>
            <w:r>
              <w:t xml:space="preserve">Stakeholder Group</w:t>
            </w:r>
          </w:p>
        </w:tc>
        <w:tc>
          <w:tcPr/>
          <w:p>
            <w:pPr>
              <w:pStyle w:val="Compact"/>
            </w:pPr>
            <w:r>
              <w:t xml:space="preserve">Total Reviews</w:t>
            </w:r>
          </w:p>
        </w:tc>
        <w:tc>
          <w:tcPr/>
          <w:p>
            <w:pPr>
              <w:pStyle w:val="Compact"/>
            </w:pPr>
            <w:r>
              <w:t xml:space="preserve">Avg Sentiment</w:t>
            </w:r>
          </w:p>
        </w:tc>
        <w:tc>
          <w:tcPr/>
          <w:p>
            <w:pPr>
              <w:pStyle w:val="Compact"/>
            </w:pPr>
            <w:r>
              <w:t xml:space="preserve">Avg Rating (1-5)</w:t>
            </w:r>
          </w:p>
        </w:tc>
        <w:tc>
          <w:tcPr/>
          <w:p>
            <w:pPr>
              <w:pStyle w:val="Compact"/>
            </w:pPr>
            <w:r>
              <w:t xml:space="preserve">Positive Rate</w:t>
            </w:r>
          </w:p>
        </w:tc>
        <w:tc>
          <w:tcPr/>
          <w:p>
            <w:pPr>
              <w:pStyle w:val="Compact"/>
            </w:pPr>
            <w:r>
              <w:t xml:space="preserve">Top Strength</w:t>
            </w:r>
          </w:p>
        </w:tc>
        <w:tc>
          <w:tcPr/>
          <w:p>
            <w:pPr>
              <w:pStyle w:val="Compact"/>
            </w:pPr>
            <w:r>
              <w:t xml:space="preserve">Top Weakness</w:t>
            </w:r>
          </w:p>
        </w:tc>
      </w:tr>
      <w:tr>
        <w:tc>
          <w:tcPr/>
          <w:p>
            <w:pPr>
              <w:pStyle w:val="Compact"/>
            </w:pPr>
            <w:r>
              <w:rPr>
                <w:b/>
                <w:bCs/>
              </w:rPr>
              <w:t xml:space="preserve">Creative Industries</w:t>
            </w:r>
            <w:r>
              <w:t xml:space="preserve"> </w:t>
            </w:r>
            <w:r>
              <w:t xml:space="preserve">(n=12)</w:t>
            </w:r>
          </w:p>
        </w:tc>
        <w:tc>
          <w:tcPr/>
          <w:p>
            <w:pPr>
              <w:pStyle w:val="Compact"/>
            </w:pPr>
            <w:r>
              <w:t xml:space="preserve">1,316</w:t>
            </w:r>
          </w:p>
        </w:tc>
        <w:tc>
          <w:tcPr/>
          <w:p>
            <w:pPr>
              <w:pStyle w:val="Compact"/>
            </w:pPr>
            <w:r>
              <w:t xml:space="preserve">+0.19</w:t>
            </w:r>
          </w:p>
        </w:tc>
        <w:tc>
          <w:tcPr/>
          <w:p>
            <w:pPr>
              <w:pStyle w:val="Compact"/>
            </w:pPr>
            <w:r>
              <w:t xml:space="preserve">3.89/5</w:t>
            </w:r>
          </w:p>
        </w:tc>
        <w:tc>
          <w:tcPr/>
          <w:p>
            <w:pPr>
              <w:pStyle w:val="Compact"/>
            </w:pPr>
            <w:r>
              <w:t xml:space="preserve">67.2%</w:t>
            </w:r>
          </w:p>
        </w:tc>
        <w:tc>
          <w:tcPr/>
          <w:p>
            <w:pPr>
              <w:pStyle w:val="Compact"/>
            </w:pPr>
            <w:r>
              <w:t xml:space="preserve">Artistic Quality (+0.21)</w:t>
            </w:r>
          </w:p>
        </w:tc>
        <w:tc>
          <w:tcPr/>
          <w:p>
            <w:pPr>
              <w:pStyle w:val="Compact"/>
            </w:pPr>
            <w:r>
              <w:t xml:space="preserve">Infrastructure (+0.07)</w:t>
            </w:r>
          </w:p>
        </w:tc>
      </w:tr>
      <w:tr>
        <w:tc>
          <w:tcPr/>
          <w:p>
            <w:pPr>
              <w:pStyle w:val="Compact"/>
            </w:pPr>
            <w:r>
              <w:rPr>
                <w:b/>
                <w:bCs/>
              </w:rPr>
              <w:t xml:space="preserve">Tour Operators</w:t>
            </w:r>
            <w:r>
              <w:t xml:space="preserve"> </w:t>
            </w:r>
            <w:r>
              <w:t xml:space="preserve">(n=15)</w:t>
            </w:r>
          </w:p>
        </w:tc>
        <w:tc>
          <w:tcPr/>
          <w:p>
            <w:pPr>
              <w:pStyle w:val="Compact"/>
            </w:pPr>
            <w:r>
              <w:t xml:space="preserve">1,270</w:t>
            </w:r>
          </w:p>
        </w:tc>
        <w:tc>
          <w:tcPr/>
          <w:p>
            <w:pPr>
              <w:pStyle w:val="Compact"/>
            </w:pPr>
            <w:r>
              <w:t xml:space="preserve">+0.28</w:t>
            </w:r>
          </w:p>
        </w:tc>
        <w:tc>
          <w:tcPr/>
          <w:p>
            <w:pPr>
              <w:pStyle w:val="Compact"/>
            </w:pPr>
            <w:r>
              <w:t xml:space="preserve">4.23/5</w:t>
            </w:r>
          </w:p>
        </w:tc>
        <w:tc>
          <w:tcPr/>
          <w:p>
            <w:pPr>
              <w:pStyle w:val="Compact"/>
            </w:pPr>
            <w:r>
              <w:t xml:space="preserve">78.5%</w:t>
            </w:r>
          </w:p>
        </w:tc>
        <w:tc>
          <w:tcPr/>
          <w:p>
            <w:pPr>
              <w:pStyle w:val="Compact"/>
            </w:pPr>
            <w:r>
              <w:t xml:space="preserve">Service Quality (+0.31)</w:t>
            </w:r>
          </w:p>
        </w:tc>
        <w:tc>
          <w:tcPr/>
          <w:p>
            <w:pPr>
              <w:pStyle w:val="Compact"/>
            </w:pPr>
            <w:r>
              <w:t xml:space="preserve">Facilities (+0.12)</w:t>
            </w:r>
          </w:p>
        </w:tc>
      </w:tr>
      <w:tr>
        <w:tc>
          <w:tcPr/>
          <w:p>
            <w:pPr>
              <w:pStyle w:val="Compact"/>
            </w:pPr>
            <w:r>
              <w:rPr>
                <w:b/>
                <w:bCs/>
              </w:rPr>
              <w:t xml:space="preserve">Combined Gambian</w:t>
            </w:r>
          </w:p>
        </w:tc>
        <w:tc>
          <w:tcPr/>
          <w:p>
            <w:pPr>
              <w:pStyle w:val="Compact"/>
            </w:pPr>
            <w:r>
              <w:t xml:space="preserve">2,586</w:t>
            </w:r>
          </w:p>
        </w:tc>
        <w:tc>
          <w:tcPr/>
          <w:p>
            <w:pPr>
              <w:pStyle w:val="Compact"/>
            </w:pPr>
            <w:r>
              <w:t xml:space="preserve">+0.24</w:t>
            </w:r>
          </w:p>
        </w:tc>
        <w:tc>
          <w:tcPr/>
          <w:p>
            <w:pPr>
              <w:pStyle w:val="Compact"/>
            </w:pPr>
            <w:r>
              <w:t xml:space="preserve">4.06/5</w:t>
            </w:r>
          </w:p>
        </w:tc>
        <w:tc>
          <w:tcPr/>
          <w:p>
            <w:pPr>
              <w:pStyle w:val="Compact"/>
            </w:pPr>
            <w:r>
              <w:t xml:space="preserve">72.9%</w:t>
            </w:r>
          </w:p>
        </w:tc>
        <w:tc>
          <w:tcPr/>
          <w:p>
            <w:pPr>
              <w:pStyle w:val="Compact"/>
            </w:pPr>
            <w:r>
              <w:t xml:space="preserve">Cultural Heritage (+0.22)</w:t>
            </w:r>
          </w:p>
        </w:tc>
        <w:tc>
          <w:tcPr/>
          <w:p>
            <w:pPr>
              <w:pStyle w:val="Compact"/>
            </w:pPr>
            <w:r>
              <w:t xml:space="preserve">Infrastructure (+0.09)</w:t>
            </w:r>
          </w:p>
        </w:tc>
      </w:tr>
    </w:tbl>
    <w:p>
      <w:pPr>
        <w:pStyle w:val="BodyText"/>
      </w:pPr>
      <w:r>
        <w:rPr>
          <w:b/>
          <w:bCs/>
        </w:rPr>
        <w:t xml:space="preserve">[DATA VISUALIZATION RECOMMENDATION: Horizontal bar chart comparing Creative Industries vs Tour Operators across 9 themes]</w:t>
      </w:r>
    </w:p>
    <w:p>
      <w:pPr>
        <w:pStyle w:val="BodyText"/>
      </w:pPr>
      <w:r>
        <w:rPr>
          <w:b/>
          <w:bCs/>
        </w:rPr>
        <w:t xml:space="preserve">Key Takeaway:</w:t>
      </w:r>
      <w:r>
        <w:t xml:space="preserve"> </w:t>
      </w:r>
      <w:r>
        <w:t xml:space="preserve">Tour operators consistently outperform creative sites across all themes, with the largest gaps in Service Quality (+0.14 points) and Educational Value (+0.17 points). This suggests guide training and customer service excellence are transferable best practices creative sites should adopt.</w:t>
      </w:r>
    </w:p>
    <w:p>
      <w:r>
        <w:pict>
          <v:rect style="width:0;height:1.5pt" o:hralign="center" o:hrstd="t" o:hr="t"/>
        </w:pict>
      </w:r>
    </w:p>
    <w:bookmarkEnd w:id="18"/>
    <w:bookmarkStart w:id="23" w:name="Xeb097302b23cccd56ae9d23b34613deb3a1519c"/>
    <w:p>
      <w:pPr>
        <w:pStyle w:val="Heading3"/>
      </w:pPr>
      <w:r>
        <w:t xml:space="preserve">2.2 Creative Industries: Sector-by-Sector Analysis</w:t>
      </w:r>
    </w:p>
    <w:p>
      <w:pPr>
        <w:pStyle w:val="FirstParagraph"/>
      </w:pPr>
      <w:r>
        <w:t xml:space="preserve">We grouped Gambia’s 12 creative industry stakeholders into 4 sectors for thematic analysis.</w:t>
      </w:r>
    </w:p>
    <w:p>
      <w:r>
        <w:pict>
          <v:rect style="width:0;height:1.5pt" o:hralign="center" o:hrstd="t" o:hr="t"/>
        </w:pict>
      </w:r>
    </w:p>
    <w:bookmarkStart w:id="19" w:name="X703116cd3c503277acc4915eefd5aa709b581ff"/>
    <w:p>
      <w:pPr>
        <w:pStyle w:val="Heading4"/>
      </w:pPr>
      <w:r>
        <w:rPr>
          <w:b/>
          <w:bCs/>
        </w:rPr>
        <w:t xml:space="preserve">Sector 1: Museums &amp; Heritage Sites</w:t>
      </w:r>
      <w:r>
        <w:t xml:space="preserve"> </w:t>
      </w:r>
      <w:r>
        <w:t xml:space="preserve">(n=5 stakeholders, 427 reviews)</w:t>
      </w:r>
    </w:p>
    <w:p>
      <w:pPr>
        <w:pStyle w:val="FirstParagraph"/>
      </w:pPr>
      <w:r>
        <w:rPr>
          <w:b/>
          <w:bCs/>
        </w:rPr>
        <w:t xml:space="preserve">Stakeholders:</w:t>
      </w:r>
      <w:r>
        <w:t xml:space="preserve"> </w:t>
      </w:r>
      <w:r>
        <w:t xml:space="preserve">National Museum (Banjul), Kachikally Museum &amp; Crocodile Pool, Arch 22, Kunta Kinteh Island, Wassu Stone Circles</w:t>
      </w:r>
    </w:p>
    <w:p>
      <w:pPr>
        <w:pStyle w:val="BodyText"/>
      </w:pPr>
      <w:r>
        <w:rPr>
          <w:b/>
          <w:bCs/>
        </w:rPr>
        <w:t xml:space="preserve">Overall Sentiment:</w:t>
      </w:r>
      <w:r>
        <w:t xml:space="preserve"> </w:t>
      </w:r>
      <w:r>
        <w:t xml:space="preserve">+0.16 (Below regional museum average of +0.26)</w:t>
      </w:r>
    </w:p>
    <w:p>
      <w:pPr>
        <w:pStyle w:val="BodyText"/>
      </w:pPr>
      <w:r>
        <w:rPr>
          <w:b/>
          <w:bCs/>
        </w:rPr>
        <w:t xml:space="preserve">Top 3 Themes:</w:t>
      </w:r>
    </w:p>
    <w:tbl>
      <w:tblPr>
        <w:tblStyle w:val="Table"/>
        <w:tblW w:type="pct" w:w="5000"/>
        <w:tblLayout w:type="fixed"/>
        <w:tblLook w:firstRow="1" w:lastRow="0" w:firstColumn="0" w:lastColumn="0" w:noHBand="0" w:noVBand="0" w:val="0020"/>
      </w:tblPr>
      <w:tblGrid>
        <w:gridCol w:w="1205"/>
        <w:gridCol w:w="2754"/>
        <w:gridCol w:w="1721"/>
        <w:gridCol w:w="2238"/>
      </w:tblGrid>
      <w:tr>
        <w:trPr>
          <w:tblHeader w:val="on"/>
        </w:trPr>
        <w:tc>
          <w:tcPr/>
          <w:p>
            <w:pPr>
              <w:pStyle w:val="Compact"/>
            </w:pPr>
            <w:r>
              <w:t xml:space="preserve">Theme</w:t>
            </w:r>
          </w:p>
        </w:tc>
        <w:tc>
          <w:tcPr/>
          <w:p>
            <w:pPr>
              <w:pStyle w:val="Compact"/>
            </w:pPr>
            <w:r>
              <w:t xml:space="preserve">Sentiment Score</w:t>
            </w:r>
          </w:p>
        </w:tc>
        <w:tc>
          <w:tcPr/>
          <w:p>
            <w:pPr>
              <w:pStyle w:val="Compact"/>
            </w:pPr>
            <w:r>
              <w:t xml:space="preserve">Mentions</w:t>
            </w:r>
          </w:p>
        </w:tc>
        <w:tc>
          <w:tcPr/>
          <w:p>
            <w:pPr>
              <w:pStyle w:val="Compact"/>
            </w:pPr>
            <w:r>
              <w:t xml:space="preserve">Key Insight</w:t>
            </w:r>
          </w:p>
        </w:tc>
      </w:tr>
      <w:tr>
        <w:tc>
          <w:tcPr/>
          <w:p>
            <w:pPr>
              <w:pStyle w:val="Compact"/>
            </w:pPr>
            <w:r>
              <w:rPr>
                <w:b/>
                <w:bCs/>
              </w:rPr>
              <w:t xml:space="preserve">Cultural &amp; Heritage Value</w:t>
            </w:r>
          </w:p>
        </w:tc>
        <w:tc>
          <w:tcPr/>
          <w:p>
            <w:pPr>
              <w:pStyle w:val="Compact"/>
            </w:pPr>
            <w:r>
              <w:t xml:space="preserve">+0.23</w:t>
            </w:r>
          </w:p>
        </w:tc>
        <w:tc>
          <w:tcPr/>
          <w:p>
            <w:pPr>
              <w:pStyle w:val="Compact"/>
            </w:pPr>
            <w:r>
              <w:t xml:space="preserve">89</w:t>
            </w:r>
          </w:p>
        </w:tc>
        <w:tc>
          <w:tcPr/>
          <w:p>
            <w:pPr>
              <w:pStyle w:val="Compact"/>
            </w:pPr>
            <w:r>
              <w:t xml:space="preserve">Strong appreciation for historical significance, especially slave trade heritage sites</w:t>
            </w:r>
          </w:p>
        </w:tc>
      </w:tr>
      <w:tr>
        <w:tc>
          <w:tcPr/>
          <w:p>
            <w:pPr>
              <w:pStyle w:val="Compact"/>
            </w:pPr>
            <w:r>
              <w:rPr>
                <w:b/>
                <w:bCs/>
              </w:rPr>
              <w:t xml:space="preserve">Educational Value</w:t>
            </w:r>
          </w:p>
        </w:tc>
        <w:tc>
          <w:tcPr/>
          <w:p>
            <w:pPr>
              <w:pStyle w:val="Compact"/>
            </w:pPr>
            <w:r>
              <w:t xml:space="preserve">+0.13</w:t>
            </w:r>
          </w:p>
        </w:tc>
        <w:tc>
          <w:tcPr/>
          <w:p>
            <w:pPr>
              <w:pStyle w:val="Compact"/>
            </w:pPr>
            <w:r>
              <w:t xml:space="preserve">67</w:t>
            </w:r>
          </w:p>
        </w:tc>
        <w:tc>
          <w:tcPr/>
          <w:p>
            <w:pPr>
              <w:pStyle w:val="Compact"/>
            </w:pPr>
            <w:r>
              <w:t xml:space="preserve">Inconsistent guide quality; many visitors desire more interpretation</w:t>
            </w:r>
          </w:p>
        </w:tc>
      </w:tr>
      <w:tr>
        <w:tc>
          <w:tcPr/>
          <w:p>
            <w:pPr>
              <w:pStyle w:val="Compact"/>
            </w:pPr>
            <w:r>
              <w:rPr>
                <w:b/>
                <w:bCs/>
              </w:rPr>
              <w:t xml:space="preserve">Infrastructure</w:t>
            </w:r>
          </w:p>
        </w:tc>
        <w:tc>
          <w:tcPr/>
          <w:p>
            <w:pPr>
              <w:pStyle w:val="Compact"/>
            </w:pPr>
            <w:r>
              <w:t xml:space="preserve">+0.04</w:t>
            </w:r>
          </w:p>
        </w:tc>
        <w:tc>
          <w:tcPr/>
          <w:p>
            <w:pPr>
              <w:pStyle w:val="Compact"/>
            </w:pPr>
            <w:r>
              <w:t xml:space="preserve">52</w:t>
            </w:r>
          </w:p>
        </w:tc>
        <w:tc>
          <w:tcPr/>
          <w:p>
            <w:pPr>
              <w:pStyle w:val="Compact"/>
            </w:pPr>
            <w:r>
              <w:t xml:space="preserve">Major pain point: maintenance, signage, ferry access (Kunta Kinteh)</w:t>
            </w:r>
          </w:p>
        </w:tc>
      </w:tr>
    </w:tbl>
    <w:p>
      <w:pPr>
        <w:pStyle w:val="BodyText"/>
      </w:pPr>
      <w:r>
        <w:rPr>
          <w:b/>
          <w:bCs/>
        </w:rPr>
        <w:t xml:space="preserve">Illustrative Quotes:</w:t>
      </w:r>
    </w:p>
    <w:p>
      <w:pPr>
        <w:pStyle w:val="BodyText"/>
      </w:pPr>
      <w:r>
        <w:t xml:space="preserve">✅</w:t>
      </w:r>
      <w:r>
        <w:t xml:space="preserve"> </w:t>
      </w:r>
      <w:r>
        <w:rPr>
          <w:b/>
          <w:bCs/>
        </w:rPr>
        <w:t xml:space="preserve">Positive — Cultural Heritage (+0.47 sentiment):</w:t>
      </w:r>
      <w:r>
        <w:t xml:space="preserve"> </w:t>
      </w:r>
      <w:r>
        <w:t xml:space="preserve">&gt;</w:t>
      </w:r>
      <w:r>
        <w:t xml:space="preserve"> </w:t>
      </w:r>
      <w:r>
        <w:t xml:space="preserve">“A must-visit for anyone wanting to understand the transatlantic slave trade. Standing on Kunta Kinteh Island, you can almost feel the weight of history. Our guide explained the connections to Alex Haley’s Roots with such passion and knowledge.”</w:t>
      </w:r>
      <w:r>
        <w:br/>
      </w:r>
      <w:r>
        <w:t xml:space="preserve">&gt; — Review of Kunta Kinteh Island, 5/5, March 2024</w:t>
      </w:r>
    </w:p>
    <w:p>
      <w:pPr>
        <w:pStyle w:val="BodyText"/>
      </w:pPr>
      <w:r>
        <w:t xml:space="preserve">✅</w:t>
      </w:r>
      <w:r>
        <w:t xml:space="preserve"> </w:t>
      </w:r>
      <w:r>
        <w:rPr>
          <w:b/>
          <w:bCs/>
        </w:rPr>
        <w:t xml:space="preserve">Positive — Educational Value (+0.39 sentiment):</w:t>
      </w:r>
      <w:r>
        <w:t xml:space="preserve"> </w:t>
      </w:r>
      <w:r>
        <w:t xml:space="preserve">&gt;</w:t>
      </w:r>
      <w:r>
        <w:t xml:space="preserve"> </w:t>
      </w:r>
      <w:r>
        <w:t xml:space="preserve">“The cattle market proved an interesting experience in culture and animal knowledge. Our wise local guide pointed out three types of cattle, from Sénégal, Mali, and The Gambia. Soon we were able to distinguish them ourselves.”</w:t>
      </w:r>
      <w:r>
        <w:br/>
      </w:r>
      <w:r>
        <w:t xml:space="preserve">&gt; — Review of Abuko Nature Reserve, 5/5, January 2023</w:t>
      </w:r>
    </w:p>
    <w:p>
      <w:pPr>
        <w:pStyle w:val="BodyText"/>
      </w:pPr>
      <w:r>
        <w:t xml:space="preserve">⚠️</w:t>
      </w:r>
      <w:r>
        <w:t xml:space="preserve"> </w:t>
      </w:r>
      <w:r>
        <w:rPr>
          <w:b/>
          <w:bCs/>
        </w:rPr>
        <w:t xml:space="preserve">Neutral — Educational Gap (+0.12 sentiment):</w:t>
      </w:r>
      <w:r>
        <w:t xml:space="preserve"> </w:t>
      </w:r>
      <w:r>
        <w:t xml:space="preserve">&gt;</w:t>
      </w:r>
      <w:r>
        <w:t xml:space="preserve"> </w:t>
      </w:r>
      <w:r>
        <w:t xml:space="preserve">“Interesting historical site but lacks detailed signage explaining the stone circles’ significance. We hired a local guide who helped, but without him we would have been lost.”</w:t>
      </w:r>
      <w:r>
        <w:br/>
      </w:r>
      <w:r>
        <w:t xml:space="preserve">&gt; — Review of Wassu Stone Circles, 3/5, November 2023</w:t>
      </w:r>
    </w:p>
    <w:p>
      <w:pPr>
        <w:pStyle w:val="BodyText"/>
      </w:pPr>
      <w:r>
        <w:t xml:space="preserve">❌</w:t>
      </w:r>
      <w:r>
        <w:t xml:space="preserve"> </w:t>
      </w:r>
      <w:r>
        <w:rPr>
          <w:b/>
          <w:bCs/>
        </w:rPr>
        <w:t xml:space="preserve">Critical — Infrastructure (-0.28 sentiment):</w:t>
      </w:r>
      <w:r>
        <w:t xml:space="preserve"> </w:t>
      </w:r>
      <w:r>
        <w:t xml:space="preserve">&gt;</w:t>
      </w:r>
      <w:r>
        <w:t xml:space="preserve"> </w:t>
      </w:r>
      <w:r>
        <w:t xml:space="preserve">“The government really ought to put some money into the more popular visitor sites. The Slavery Museum and its exhibits were of poor quality, and Kunta Kinteh Island could do with a complete makeover before it suffers from further decay.”</w:t>
      </w:r>
      <w:r>
        <w:br/>
      </w:r>
      <w:r>
        <w:t xml:space="preserve">&gt; — Review of Kunta Kinteh Island, 2/5, August 2023</w:t>
      </w:r>
    </w:p>
    <w:p>
      <w:pPr>
        <w:pStyle w:val="BodyText"/>
      </w:pPr>
      <w:r>
        <w:t xml:space="preserve">❌</w:t>
      </w:r>
      <w:r>
        <w:t xml:space="preserve"> </w:t>
      </w:r>
      <w:r>
        <w:rPr>
          <w:b/>
          <w:bCs/>
        </w:rPr>
        <w:t xml:space="preserve">Critical — Accessibility (-0.33 sentiment):</w:t>
      </w:r>
      <w:r>
        <w:t xml:space="preserve"> </w:t>
      </w:r>
      <w:r>
        <w:t xml:space="preserve">&gt;</w:t>
      </w:r>
      <w:r>
        <w:t xml:space="preserve"> </w:t>
      </w:r>
      <w:r>
        <w:t xml:space="preserve">“As another review said, I do wish they would keep up with it more if possible, as it’s likely to be gone one day in the not-so-distant future due to decay (per our guide, even). The ferry service was unreliable and added 2 hours to our visit.”</w:t>
      </w:r>
      <w:r>
        <w:br/>
      </w:r>
      <w:r>
        <w:t xml:space="preserve">&gt; — Review of Kunta Kinteh Island, 3/5, February 2024</w:t>
      </w:r>
    </w:p>
    <w:p>
      <w:pPr>
        <w:pStyle w:val="BodyText"/>
      </w:pPr>
      <w:r>
        <w:rPr>
          <w:b/>
          <w:bCs/>
        </w:rPr>
        <w:t xml:space="preserve">Key Takeaway:</w:t>
      </w:r>
      <w:r>
        <w:t xml:space="preserve"> </w:t>
      </w:r>
      <w:r>
        <w:t xml:space="preserve">Museums and heritage sites possess strong cultural narratives that resonate with visitors (+0.23 Cultural Heritage score), but physical deterioration and access barriers significantly drag down overall sentiment. Infrastructure investment and ferry reliability are urgent priorities.</w:t>
      </w:r>
    </w:p>
    <w:p>
      <w:r>
        <w:pict>
          <v:rect style="width:0;height:1.5pt" o:hralign="center" o:hrstd="t" o:hr="t"/>
        </w:pict>
      </w:r>
    </w:p>
    <w:bookmarkEnd w:id="19"/>
    <w:bookmarkStart w:id="20" w:name="X31d4e0e061268fb978473b4d32d4625d7079f6d"/>
    <w:p>
      <w:pPr>
        <w:pStyle w:val="Heading4"/>
      </w:pPr>
      <w:r>
        <w:rPr>
          <w:b/>
          <w:bCs/>
        </w:rPr>
        <w:t xml:space="preserve">Sector 2: Nature &amp; Eco-Tourism Sites with Cultural Elements</w:t>
      </w:r>
      <w:r>
        <w:t xml:space="preserve"> </w:t>
      </w:r>
      <w:r>
        <w:t xml:space="preserve">(n=3 stakeholders, 412 reviews)</w:t>
      </w:r>
    </w:p>
    <w:p>
      <w:pPr>
        <w:pStyle w:val="FirstParagraph"/>
      </w:pPr>
      <w:r>
        <w:rPr>
          <w:b/>
          <w:bCs/>
        </w:rPr>
        <w:t xml:space="preserve">Stakeholders:</w:t>
      </w:r>
      <w:r>
        <w:t xml:space="preserve"> </w:t>
      </w:r>
      <w:r>
        <w:t xml:space="preserve">Abuko Nature Reserve, Bijilo Forest Park, Makasutu Culture Forest</w:t>
      </w:r>
    </w:p>
    <w:p>
      <w:pPr>
        <w:pStyle w:val="BodyText"/>
      </w:pPr>
      <w:r>
        <w:rPr>
          <w:b/>
          <w:bCs/>
        </w:rPr>
        <w:t xml:space="preserve">Overall Sentiment:</w:t>
      </w:r>
      <w:r>
        <w:t xml:space="preserve"> </w:t>
      </w:r>
      <w:r>
        <w:t xml:space="preserve">+0.18 (On par with regional nature sites: +0.19)</w:t>
      </w:r>
    </w:p>
    <w:p>
      <w:pPr>
        <w:pStyle w:val="BodyText"/>
      </w:pPr>
      <w:r>
        <w:rPr>
          <w:b/>
          <w:bCs/>
        </w:rPr>
        <w:t xml:space="preserve">Top 3 Themes:</w:t>
      </w:r>
    </w:p>
    <w:tbl>
      <w:tblPr>
        <w:tblStyle w:val="Table"/>
        <w:tblW w:type="pct" w:w="5000"/>
        <w:tblLayout w:type="fixed"/>
        <w:tblLook w:firstRow="1" w:lastRow="0" w:firstColumn="0" w:lastColumn="0" w:noHBand="0" w:noVBand="0" w:val="0020"/>
      </w:tblPr>
      <w:tblGrid>
        <w:gridCol w:w="1205"/>
        <w:gridCol w:w="2754"/>
        <w:gridCol w:w="1721"/>
        <w:gridCol w:w="2238"/>
      </w:tblGrid>
      <w:tr>
        <w:trPr>
          <w:tblHeader w:val="on"/>
        </w:trPr>
        <w:tc>
          <w:tcPr/>
          <w:p>
            <w:pPr>
              <w:pStyle w:val="Compact"/>
            </w:pPr>
            <w:r>
              <w:t xml:space="preserve">Theme</w:t>
            </w:r>
          </w:p>
        </w:tc>
        <w:tc>
          <w:tcPr/>
          <w:p>
            <w:pPr>
              <w:pStyle w:val="Compact"/>
            </w:pPr>
            <w:r>
              <w:t xml:space="preserve">Sentiment Score</w:t>
            </w:r>
          </w:p>
        </w:tc>
        <w:tc>
          <w:tcPr/>
          <w:p>
            <w:pPr>
              <w:pStyle w:val="Compact"/>
            </w:pPr>
            <w:r>
              <w:t xml:space="preserve">Mentions</w:t>
            </w:r>
          </w:p>
        </w:tc>
        <w:tc>
          <w:tcPr/>
          <w:p>
            <w:pPr>
              <w:pStyle w:val="Compact"/>
            </w:pPr>
            <w:r>
              <w:t xml:space="preserve">Key Insight</w:t>
            </w:r>
          </w:p>
        </w:tc>
      </w:tr>
      <w:tr>
        <w:tc>
          <w:tcPr/>
          <w:p>
            <w:pPr>
              <w:pStyle w:val="Compact"/>
            </w:pPr>
            <w:r>
              <w:rPr>
                <w:b/>
                <w:bCs/>
              </w:rPr>
              <w:t xml:space="preserve">Atmosphere &amp; Experience</w:t>
            </w:r>
          </w:p>
        </w:tc>
        <w:tc>
          <w:tcPr/>
          <w:p>
            <w:pPr>
              <w:pStyle w:val="Compact"/>
            </w:pPr>
            <w:r>
              <w:t xml:space="preserve">+0.21</w:t>
            </w:r>
          </w:p>
        </w:tc>
        <w:tc>
          <w:tcPr/>
          <w:p>
            <w:pPr>
              <w:pStyle w:val="Compact"/>
            </w:pPr>
            <w:r>
              <w:t xml:space="preserve">124</w:t>
            </w:r>
          </w:p>
        </w:tc>
        <w:tc>
          <w:tcPr/>
          <w:p>
            <w:pPr>
              <w:pStyle w:val="Compact"/>
            </w:pPr>
            <w:r>
              <w:t xml:space="preserve">Visitors love the natural beauty and peaceful environment</w:t>
            </w:r>
          </w:p>
        </w:tc>
      </w:tr>
      <w:tr>
        <w:tc>
          <w:tcPr/>
          <w:p>
            <w:pPr>
              <w:pStyle w:val="Compact"/>
            </w:pPr>
            <w:r>
              <w:rPr>
                <w:b/>
                <w:bCs/>
              </w:rPr>
              <w:t xml:space="preserve">Service &amp; Staff Quality</w:t>
            </w:r>
          </w:p>
        </w:tc>
        <w:tc>
          <w:tcPr/>
          <w:p>
            <w:pPr>
              <w:pStyle w:val="Compact"/>
            </w:pPr>
            <w:r>
              <w:t xml:space="preserve">+0.17</w:t>
            </w:r>
          </w:p>
        </w:tc>
        <w:tc>
          <w:tcPr/>
          <w:p>
            <w:pPr>
              <w:pStyle w:val="Compact"/>
            </w:pPr>
            <w:r>
              <w:t xml:space="preserve">98</w:t>
            </w:r>
          </w:p>
        </w:tc>
        <w:tc>
          <w:tcPr/>
          <w:p>
            <w:pPr>
              <w:pStyle w:val="Compact"/>
            </w:pPr>
            <w:r>
              <w:t xml:space="preserve">Variable guide quality; when guides present, highly praised</w:t>
            </w:r>
          </w:p>
        </w:tc>
      </w:tr>
      <w:tr>
        <w:tc>
          <w:tcPr/>
          <w:p>
            <w:pPr>
              <w:pStyle w:val="Compact"/>
            </w:pPr>
            <w:r>
              <w:rPr>
                <w:b/>
                <w:bCs/>
              </w:rPr>
              <w:t xml:space="preserve">Educational Value</w:t>
            </w:r>
          </w:p>
        </w:tc>
        <w:tc>
          <w:tcPr/>
          <w:p>
            <w:pPr>
              <w:pStyle w:val="Compact"/>
            </w:pPr>
            <w:r>
              <w:t xml:space="preserve">+0.14</w:t>
            </w:r>
          </w:p>
        </w:tc>
        <w:tc>
          <w:tcPr/>
          <w:p>
            <w:pPr>
              <w:pStyle w:val="Compact"/>
            </w:pPr>
            <w:r>
              <w:t xml:space="preserve">71</w:t>
            </w:r>
          </w:p>
        </w:tc>
        <w:tc>
          <w:tcPr/>
          <w:p>
            <w:pPr>
              <w:pStyle w:val="Compact"/>
            </w:pPr>
            <w:r>
              <w:t xml:space="preserve">Wildlife interpretation strong; cultural interpretation weaker</w:t>
            </w:r>
          </w:p>
        </w:tc>
      </w:tr>
    </w:tbl>
    <w:p>
      <w:pPr>
        <w:pStyle w:val="BodyText"/>
      </w:pPr>
      <w:r>
        <w:rPr>
          <w:b/>
          <w:bCs/>
        </w:rPr>
        <w:t xml:space="preserve">Illustrative Quotes:</w:t>
      </w:r>
    </w:p>
    <w:p>
      <w:pPr>
        <w:pStyle w:val="BodyText"/>
      </w:pPr>
      <w:r>
        <w:t xml:space="preserve">✅</w:t>
      </w:r>
      <w:r>
        <w:t xml:space="preserve"> </w:t>
      </w:r>
      <w:r>
        <w:rPr>
          <w:b/>
          <w:bCs/>
        </w:rPr>
        <w:t xml:space="preserve">Positive — Atmosphere (+0.47 sentiment):</w:t>
      </w:r>
      <w:r>
        <w:t xml:space="preserve"> </w:t>
      </w:r>
      <w:r>
        <w:t xml:space="preserve">&gt;</w:t>
      </w:r>
      <w:r>
        <w:t xml:space="preserve"> </w:t>
      </w:r>
      <w:r>
        <w:t xml:space="preserve">“Everywhere I looked I saw monkeys. We took an interesting walk in the reserve and were told about the different vegetation, the history, and the purpose of the reserve. Because I am a city girl, the whole experience felt magical and grounding.”</w:t>
      </w:r>
      <w:r>
        <w:br/>
      </w:r>
      <w:r>
        <w:t xml:space="preserve">&gt; — Review of Abuko Nature Reserve, 5/5, December 2022</w:t>
      </w:r>
    </w:p>
    <w:p>
      <w:pPr>
        <w:pStyle w:val="BodyText"/>
      </w:pPr>
      <w:r>
        <w:t xml:space="preserve">✅</w:t>
      </w:r>
      <w:r>
        <w:t xml:space="preserve"> </w:t>
      </w:r>
      <w:r>
        <w:rPr>
          <w:b/>
          <w:bCs/>
        </w:rPr>
        <w:t xml:space="preserve">Positive — Service Quality (+0.42 sentiment):</w:t>
      </w:r>
      <w:r>
        <w:t xml:space="preserve"> </w:t>
      </w:r>
      <w:r>
        <w:t xml:space="preserve">&gt;</w:t>
      </w:r>
      <w:r>
        <w:t xml:space="preserve"> </w:t>
      </w:r>
      <w:r>
        <w:t xml:space="preserve">“Our guide was incredibly knowledgeable about both the wildlife and the cultural significance of the forest to local communities. He explained traditional medicinal plants and their uses, which added depth to the nature walk.”</w:t>
      </w:r>
      <w:r>
        <w:br/>
      </w:r>
      <w:r>
        <w:t xml:space="preserve">&gt; — Review of Makasutu Culture Forest, 5/5, May 2024</w:t>
      </w:r>
    </w:p>
    <w:p>
      <w:pPr>
        <w:pStyle w:val="BodyText"/>
      </w:pPr>
      <w:r>
        <w:t xml:space="preserve">⚠️</w:t>
      </w:r>
      <w:r>
        <w:t xml:space="preserve"> </w:t>
      </w:r>
      <w:r>
        <w:rPr>
          <w:b/>
          <w:bCs/>
        </w:rPr>
        <w:t xml:space="preserve">Mixed — Facilities (+0.09 sentiment):</w:t>
      </w:r>
      <w:r>
        <w:t xml:space="preserve"> </w:t>
      </w:r>
      <w:r>
        <w:t xml:space="preserve">&gt;</w:t>
      </w:r>
      <w:r>
        <w:t xml:space="preserve"> </w:t>
      </w:r>
      <w:r>
        <w:t xml:space="preserve">“Beautiful natural setting with wonderful birdlife. However, the paths need maintenance and toilet facilities were quite basic. Still worth visiting but could be improved with some investment.”</w:t>
      </w:r>
      <w:r>
        <w:br/>
      </w:r>
      <w:r>
        <w:t xml:space="preserve">&gt; — Review of Bijilo Forest Park, 4/5, March 2023</w:t>
      </w:r>
    </w:p>
    <w:p>
      <w:pPr>
        <w:pStyle w:val="BodyText"/>
      </w:pPr>
      <w:r>
        <w:t xml:space="preserve">❌</w:t>
      </w:r>
      <w:r>
        <w:t xml:space="preserve"> </w:t>
      </w:r>
      <w:r>
        <w:rPr>
          <w:b/>
          <w:bCs/>
        </w:rPr>
        <w:t xml:space="preserve">Critical — Accessibility (-0.43 sentiment):</w:t>
      </w:r>
      <w:r>
        <w:t xml:space="preserve"> </w:t>
      </w:r>
      <w:r>
        <w:t xml:space="preserve">&gt;</w:t>
      </w:r>
      <w:r>
        <w:t xml:space="preserve"> </w:t>
      </w:r>
      <w:r>
        <w:t xml:space="preserve">“Basically it’s a long walk down a path through bushes, then more walking until finally you get to the world’s most depressing zoo — where they’ll tell you some thoroughly unconvincing nonsense about why these baboons needed to be in an enclosure. After this it was a boiling hot walk through a sandy path.”</w:t>
      </w:r>
      <w:r>
        <w:br/>
      </w:r>
      <w:r>
        <w:t xml:space="preserve">&gt; — Review of Abuko Nature Reserve, 2/5, July 2019</w:t>
      </w:r>
    </w:p>
    <w:p>
      <w:pPr>
        <w:pStyle w:val="BodyText"/>
      </w:pPr>
      <w:r>
        <w:rPr>
          <w:b/>
          <w:bCs/>
        </w:rPr>
        <w:t xml:space="preserve">Cross-Sector Learning Opportunity:</w:t>
      </w:r>
      <w:r>
        <w:br/>
      </w:r>
      <w:r>
        <w:t xml:space="preserve">Nature sites that successfully integrate cultural interpretation (e.g., Makasutu’s medicinal plant walks) score +0.08 points higher on Educational Value than pure nature sites. This model could inform other eco-tourism venues seeking creative sector integration.</w:t>
      </w:r>
    </w:p>
    <w:p>
      <w:pPr>
        <w:pStyle w:val="BodyText"/>
      </w:pPr>
      <w:r>
        <w:rPr>
          <w:b/>
          <w:bCs/>
        </w:rPr>
        <w:t xml:space="preserve">Key Takeaway:</w:t>
      </w:r>
      <w:r>
        <w:t xml:space="preserve"> </w:t>
      </w:r>
      <w:r>
        <w:t xml:space="preserve">Nature-cultural hybrid sites perform well on atmosphere but need infrastructure investment (paths, facilities) and better integration of cultural storytelling to differentiate from pure wildlife experiences.</w:t>
      </w:r>
    </w:p>
    <w:p>
      <w:r>
        <w:pict>
          <v:rect style="width:0;height:1.5pt" o:hralign="center" o:hrstd="t" o:hr="t"/>
        </w:pict>
      </w:r>
    </w:p>
    <w:bookmarkEnd w:id="20"/>
    <w:bookmarkStart w:id="21" w:name="X075069ce962d827d4d7a1f2217914e599103b55"/>
    <w:p>
      <w:pPr>
        <w:pStyle w:val="Heading4"/>
      </w:pPr>
      <w:r>
        <w:rPr>
          <w:b/>
          <w:bCs/>
        </w:rPr>
        <w:t xml:space="preserve">Sector 3: Craft Markets &amp; Artisan Spaces</w:t>
      </w:r>
      <w:r>
        <w:t xml:space="preserve"> </w:t>
      </w:r>
      <w:r>
        <w:t xml:space="preserve">(n=3 stakeholders, 298 reviews)</w:t>
      </w:r>
    </w:p>
    <w:p>
      <w:pPr>
        <w:pStyle w:val="FirstParagraph"/>
      </w:pPr>
      <w:r>
        <w:rPr>
          <w:b/>
          <w:bCs/>
        </w:rPr>
        <w:t xml:space="preserve">Stakeholders:</w:t>
      </w:r>
      <w:r>
        <w:t xml:space="preserve"> </w:t>
      </w:r>
      <w:r>
        <w:t xml:space="preserve">Tanje Village Museum &amp; Craft Centre, Albert Market, Tanji Fishing Village</w:t>
      </w:r>
    </w:p>
    <w:p>
      <w:pPr>
        <w:pStyle w:val="BodyText"/>
      </w:pPr>
      <w:r>
        <w:rPr>
          <w:b/>
          <w:bCs/>
        </w:rPr>
        <w:t xml:space="preserve">Overall Sentiment:</w:t>
      </w:r>
      <w:r>
        <w:t xml:space="preserve"> </w:t>
      </w:r>
      <w:r>
        <w:t xml:space="preserve">+0.17 (Below regional craft market average: +0.24)</w:t>
      </w:r>
    </w:p>
    <w:p>
      <w:pPr>
        <w:pStyle w:val="BodyText"/>
      </w:pPr>
      <w:r>
        <w:rPr>
          <w:b/>
          <w:bCs/>
        </w:rPr>
        <w:t xml:space="preserve">Top 3 Themes:</w:t>
      </w:r>
    </w:p>
    <w:tbl>
      <w:tblPr>
        <w:tblStyle w:val="Table"/>
        <w:tblW w:type="pct" w:w="5000"/>
        <w:tblLayout w:type="fixed"/>
        <w:tblLook w:firstRow="1" w:lastRow="0" w:firstColumn="0" w:lastColumn="0" w:noHBand="0" w:noVBand="0" w:val="0020"/>
      </w:tblPr>
      <w:tblGrid>
        <w:gridCol w:w="1205"/>
        <w:gridCol w:w="2754"/>
        <w:gridCol w:w="1721"/>
        <w:gridCol w:w="2238"/>
      </w:tblGrid>
      <w:tr>
        <w:trPr>
          <w:tblHeader w:val="on"/>
        </w:trPr>
        <w:tc>
          <w:tcPr/>
          <w:p>
            <w:pPr>
              <w:pStyle w:val="Compact"/>
            </w:pPr>
            <w:r>
              <w:t xml:space="preserve">Theme</w:t>
            </w:r>
          </w:p>
        </w:tc>
        <w:tc>
          <w:tcPr/>
          <w:p>
            <w:pPr>
              <w:pStyle w:val="Compact"/>
            </w:pPr>
            <w:r>
              <w:t xml:space="preserve">Sentiment Score</w:t>
            </w:r>
          </w:p>
        </w:tc>
        <w:tc>
          <w:tcPr/>
          <w:p>
            <w:pPr>
              <w:pStyle w:val="Compact"/>
            </w:pPr>
            <w:r>
              <w:t xml:space="preserve">Mentions</w:t>
            </w:r>
          </w:p>
        </w:tc>
        <w:tc>
          <w:tcPr/>
          <w:p>
            <w:pPr>
              <w:pStyle w:val="Compact"/>
            </w:pPr>
            <w:r>
              <w:t xml:space="preserve">Key Insight</w:t>
            </w:r>
          </w:p>
        </w:tc>
      </w:tr>
      <w:tr>
        <w:tc>
          <w:tcPr/>
          <w:p>
            <w:pPr>
              <w:pStyle w:val="Compact"/>
            </w:pPr>
            <w:r>
              <w:rPr>
                <w:b/>
                <w:bCs/>
              </w:rPr>
              <w:t xml:space="preserve">Artistic &amp; Creative Quality</w:t>
            </w:r>
          </w:p>
        </w:tc>
        <w:tc>
          <w:tcPr/>
          <w:p>
            <w:pPr>
              <w:pStyle w:val="Compact"/>
            </w:pPr>
            <w:r>
              <w:t xml:space="preserve">+0.24</w:t>
            </w:r>
          </w:p>
        </w:tc>
        <w:tc>
          <w:tcPr/>
          <w:p>
            <w:pPr>
              <w:pStyle w:val="Compact"/>
            </w:pPr>
            <w:r>
              <w:t xml:space="preserve">87</w:t>
            </w:r>
          </w:p>
        </w:tc>
        <w:tc>
          <w:tcPr/>
          <w:p>
            <w:pPr>
              <w:pStyle w:val="Compact"/>
            </w:pPr>
            <w:r>
              <w:t xml:space="preserve">Strong appreciation for craftsmanship and handmade quality</w:t>
            </w:r>
          </w:p>
        </w:tc>
      </w:tr>
      <w:tr>
        <w:tc>
          <w:tcPr/>
          <w:p>
            <w:pPr>
              <w:pStyle w:val="Compact"/>
            </w:pPr>
            <w:r>
              <w:rPr>
                <w:b/>
                <w:bCs/>
              </w:rPr>
              <w:t xml:space="preserve">Atmosphere &amp; Experience</w:t>
            </w:r>
          </w:p>
        </w:tc>
        <w:tc>
          <w:tcPr/>
          <w:p>
            <w:pPr>
              <w:pStyle w:val="Compact"/>
            </w:pPr>
            <w:r>
              <w:t xml:space="preserve">+0.21</w:t>
            </w:r>
          </w:p>
        </w:tc>
        <w:tc>
          <w:tcPr/>
          <w:p>
            <w:pPr>
              <w:pStyle w:val="Compact"/>
            </w:pPr>
            <w:r>
              <w:t xml:space="preserve">76</w:t>
            </w:r>
          </w:p>
        </w:tc>
        <w:tc>
          <w:tcPr/>
          <w:p>
            <w:pPr>
              <w:pStyle w:val="Compact"/>
            </w:pPr>
            <w:r>
              <w:t xml:space="preserve">Authentic, vibrant market atmosphere praised</w:t>
            </w:r>
          </w:p>
        </w:tc>
      </w:tr>
      <w:tr>
        <w:tc>
          <w:tcPr/>
          <w:p>
            <w:pPr>
              <w:pStyle w:val="Compact"/>
            </w:pPr>
            <w:r>
              <w:rPr>
                <w:b/>
                <w:bCs/>
              </w:rPr>
              <w:t xml:space="preserve">Value for Money</w:t>
            </w:r>
          </w:p>
        </w:tc>
        <w:tc>
          <w:tcPr/>
          <w:p>
            <w:pPr>
              <w:pStyle w:val="Compact"/>
            </w:pPr>
            <w:r>
              <w:t xml:space="preserve">+0.11</w:t>
            </w:r>
          </w:p>
        </w:tc>
        <w:tc>
          <w:tcPr/>
          <w:p>
            <w:pPr>
              <w:pStyle w:val="Compact"/>
            </w:pPr>
            <w:r>
              <w:t xml:space="preserve">69</w:t>
            </w:r>
          </w:p>
        </w:tc>
        <w:tc>
          <w:tcPr/>
          <w:p>
            <w:pPr>
              <w:pStyle w:val="Compact"/>
            </w:pPr>
            <w:r>
              <w:t xml:space="preserve">Mixed reviews; perceived as tourist-priced but quality justified</w:t>
            </w:r>
          </w:p>
        </w:tc>
      </w:tr>
    </w:tbl>
    <w:p>
      <w:pPr>
        <w:pStyle w:val="BodyText"/>
      </w:pPr>
      <w:r>
        <w:rPr>
          <w:b/>
          <w:bCs/>
        </w:rPr>
        <w:t xml:space="preserve">Illustrative Quotes:</w:t>
      </w:r>
    </w:p>
    <w:p>
      <w:pPr>
        <w:pStyle w:val="BodyText"/>
      </w:pPr>
      <w:r>
        <w:t xml:space="preserve">✅</w:t>
      </w:r>
      <w:r>
        <w:t xml:space="preserve"> </w:t>
      </w:r>
      <w:r>
        <w:rPr>
          <w:b/>
          <w:bCs/>
        </w:rPr>
        <w:t xml:space="preserve">Positive — Artistic Quality (+0.51 sentiment):</w:t>
      </w:r>
      <w:r>
        <w:t xml:space="preserve"> </w:t>
      </w:r>
      <w:r>
        <w:t xml:space="preserve">&gt;</w:t>
      </w:r>
      <w:r>
        <w:t xml:space="preserve"> </w:t>
      </w:r>
      <w:r>
        <w:t xml:space="preserve">“The craftsmanship at Tanje Village is exceptional. We watched artisans weaving baskets and dyeing fabrics using traditional methods passed down through generations. You can feel the pride they take in their work.”</w:t>
      </w:r>
      <w:r>
        <w:br/>
      </w:r>
      <w:r>
        <w:t xml:space="preserve">&gt; — Review of Tanje Village Museum &amp; Craft Centre, 5/5, January 2024</w:t>
      </w:r>
    </w:p>
    <w:p>
      <w:pPr>
        <w:pStyle w:val="BodyText"/>
      </w:pPr>
      <w:r>
        <w:t xml:space="preserve">✅</w:t>
      </w:r>
      <w:r>
        <w:t xml:space="preserve"> </w:t>
      </w:r>
      <w:r>
        <w:rPr>
          <w:b/>
          <w:bCs/>
        </w:rPr>
        <w:t xml:space="preserve">Positive — Atmosphere (+0.45 sentiment):</w:t>
      </w:r>
      <w:r>
        <w:t xml:space="preserve"> </w:t>
      </w:r>
      <w:r>
        <w:t xml:space="preserve">&gt;</w:t>
      </w:r>
      <w:r>
        <w:t xml:space="preserve"> </w:t>
      </w:r>
      <w:r>
        <w:t xml:space="preserve">“Albert Market is chaotic but absolutely authentic. The colors, smells, sounds — it’s an assault on the senses in the best way. This is not sanitized tourism; this is real Gambian life.”</w:t>
      </w:r>
      <w:r>
        <w:br/>
      </w:r>
      <w:r>
        <w:t xml:space="preserve">&gt; — Review of Albert Market, 5/5, November 2023</w:t>
      </w:r>
    </w:p>
    <w:p>
      <w:pPr>
        <w:pStyle w:val="BodyText"/>
      </w:pPr>
      <w:r>
        <w:t xml:space="preserve">⚠️</w:t>
      </w:r>
      <w:r>
        <w:t xml:space="preserve"> </w:t>
      </w:r>
      <w:r>
        <w:rPr>
          <w:b/>
          <w:bCs/>
        </w:rPr>
        <w:t xml:space="preserve">Neutral — Value Perception (+0.11 sentiment):</w:t>
      </w:r>
      <w:r>
        <w:t xml:space="preserve"> </w:t>
      </w:r>
      <w:r>
        <w:t xml:space="preserve">&gt;</w:t>
      </w:r>
      <w:r>
        <w:t xml:space="preserve"> </w:t>
      </w:r>
      <w:r>
        <w:t xml:space="preserve">“Beautiful handmade goods but prices were quite high compared to other West African countries we’ve visited. That said, the quality was superior, so I suppose you get what you pay for.”</w:t>
      </w:r>
      <w:r>
        <w:br/>
      </w:r>
      <w:r>
        <w:t xml:space="preserve">&gt; — Review of Tanje Village Craft Centre, 4/5, March 2024</w:t>
      </w:r>
    </w:p>
    <w:p>
      <w:pPr>
        <w:pStyle w:val="BodyText"/>
      </w:pPr>
      <w:r>
        <w:t xml:space="preserve">❌</w:t>
      </w:r>
      <w:r>
        <w:t xml:space="preserve"> </w:t>
      </w:r>
      <w:r>
        <w:rPr>
          <w:b/>
          <w:bCs/>
        </w:rPr>
        <w:t xml:space="preserve">Negative — Value for Money (-0.22 sentiment):</w:t>
      </w:r>
      <w:r>
        <w:t xml:space="preserve"> </w:t>
      </w:r>
      <w:r>
        <w:t xml:space="preserve">&gt;</w:t>
      </w:r>
      <w:r>
        <w:t xml:space="preserve"> </w:t>
      </w:r>
      <w:r>
        <w:t xml:space="preserve">“Felt like everything was overpriced for tourists. The batik was lovely but three times what I paid in Senegal for similar quality. Hard bargaining required.”</w:t>
      </w:r>
      <w:r>
        <w:br/>
      </w:r>
      <w:r>
        <w:t xml:space="preserve">&gt; — Review of Albert Market, 3/5, October 2023</w:t>
      </w:r>
    </w:p>
    <w:p>
      <w:pPr>
        <w:pStyle w:val="BodyText"/>
      </w:pPr>
      <w:r>
        <w:rPr>
          <w:b/>
          <w:bCs/>
        </w:rPr>
        <w:t xml:space="preserve">Key Takeaway:</w:t>
      </w:r>
      <w:r>
        <w:t xml:space="preserve"> </w:t>
      </w:r>
      <w:r>
        <w:t xml:space="preserve">Gambian craft markets excel in authenticity and quality (+0.24 Artistic Quality), but pricing perceptions create friction (-0.22 negative sentiment on value). Communicating the story behind pricing (artisan livelihoods, fair trade, traditional techniques) could shift value perception.</w:t>
      </w:r>
    </w:p>
    <w:p>
      <w:r>
        <w:pict>
          <v:rect style="width:0;height:1.5pt" o:hralign="center" o:hrstd="t" o:hr="t"/>
        </w:pict>
      </w:r>
    </w:p>
    <w:bookmarkEnd w:id="21"/>
    <w:bookmarkStart w:id="22" w:name="Xca4c333a619499b73afa83da99825406d455b54"/>
    <w:p>
      <w:pPr>
        <w:pStyle w:val="Heading4"/>
      </w:pPr>
      <w:r>
        <w:rPr>
          <w:b/>
          <w:bCs/>
        </w:rPr>
        <w:t xml:space="preserve">Sector 4: Performance &amp; Festival Venues</w:t>
      </w:r>
      <w:r>
        <w:t xml:space="preserve"> </w:t>
      </w:r>
      <w:r>
        <w:t xml:space="preserve">(n=1 stakeholder, 179 reviews)</w:t>
      </w:r>
    </w:p>
    <w:p>
      <w:pPr>
        <w:pStyle w:val="FirstParagraph"/>
      </w:pPr>
      <w:r>
        <w:rPr>
          <w:b/>
          <w:bCs/>
        </w:rPr>
        <w:t xml:space="preserve">Stakeholder:</w:t>
      </w:r>
      <w:r>
        <w:t xml:space="preserve"> </w:t>
      </w:r>
      <w:r>
        <w:t xml:space="preserve">National Centre for Arts &amp; Culture (NCAC) events/exhibitions</w:t>
      </w:r>
    </w:p>
    <w:p>
      <w:pPr>
        <w:pStyle w:val="BodyText"/>
      </w:pPr>
      <w:r>
        <w:rPr>
          <w:b/>
          <w:bCs/>
        </w:rPr>
        <w:t xml:space="preserve">Overall Sentiment:</w:t>
      </w:r>
      <w:r>
        <w:t xml:space="preserve"> </w:t>
      </w:r>
      <w:r>
        <w:t xml:space="preserve">+0.22 (Limited data; single venue)</w:t>
      </w:r>
    </w:p>
    <w:p>
      <w:pPr>
        <w:pStyle w:val="BodyText"/>
      </w:pPr>
      <w:r>
        <w:rPr>
          <w:b/>
          <w:bCs/>
        </w:rPr>
        <w:t xml:space="preserve">Top 3 Themes:</w:t>
      </w:r>
    </w:p>
    <w:tbl>
      <w:tblPr>
        <w:tblStyle w:val="Table"/>
        <w:tblW w:type="pct" w:w="5000"/>
        <w:tblLayout w:type="fixed"/>
        <w:tblLook w:firstRow="1" w:lastRow="0" w:firstColumn="0" w:lastColumn="0" w:noHBand="0" w:noVBand="0" w:val="0020"/>
      </w:tblPr>
      <w:tblGrid>
        <w:gridCol w:w="1205"/>
        <w:gridCol w:w="2754"/>
        <w:gridCol w:w="1721"/>
        <w:gridCol w:w="2238"/>
      </w:tblGrid>
      <w:tr>
        <w:trPr>
          <w:tblHeader w:val="on"/>
        </w:trPr>
        <w:tc>
          <w:tcPr/>
          <w:p>
            <w:pPr>
              <w:pStyle w:val="Compact"/>
            </w:pPr>
            <w:r>
              <w:t xml:space="preserve">Theme</w:t>
            </w:r>
          </w:p>
        </w:tc>
        <w:tc>
          <w:tcPr/>
          <w:p>
            <w:pPr>
              <w:pStyle w:val="Compact"/>
            </w:pPr>
            <w:r>
              <w:t xml:space="preserve">Sentiment Score</w:t>
            </w:r>
          </w:p>
        </w:tc>
        <w:tc>
          <w:tcPr/>
          <w:p>
            <w:pPr>
              <w:pStyle w:val="Compact"/>
            </w:pPr>
            <w:r>
              <w:t xml:space="preserve">Mentions</w:t>
            </w:r>
          </w:p>
        </w:tc>
        <w:tc>
          <w:tcPr/>
          <w:p>
            <w:pPr>
              <w:pStyle w:val="Compact"/>
            </w:pPr>
            <w:r>
              <w:t xml:space="preserve">Key Insight</w:t>
            </w:r>
          </w:p>
        </w:tc>
      </w:tr>
      <w:tr>
        <w:tc>
          <w:tcPr/>
          <w:p>
            <w:pPr>
              <w:pStyle w:val="Compact"/>
            </w:pPr>
            <w:r>
              <w:rPr>
                <w:b/>
                <w:bCs/>
              </w:rPr>
              <w:t xml:space="preserve">Artistic &amp; Creative Quality</w:t>
            </w:r>
          </w:p>
        </w:tc>
        <w:tc>
          <w:tcPr/>
          <w:p>
            <w:pPr>
              <w:pStyle w:val="Compact"/>
            </w:pPr>
            <w:r>
              <w:t xml:space="preserve">+0.29</w:t>
            </w:r>
          </w:p>
        </w:tc>
        <w:tc>
          <w:tcPr/>
          <w:p>
            <w:pPr>
              <w:pStyle w:val="Compact"/>
            </w:pPr>
            <w:r>
              <w:t xml:space="preserve">34</w:t>
            </w:r>
          </w:p>
        </w:tc>
        <w:tc>
          <w:tcPr/>
          <w:p>
            <w:pPr>
              <w:pStyle w:val="Compact"/>
            </w:pPr>
            <w:r>
              <w:t xml:space="preserve">Exhibitions and performances well-received when they occur</w:t>
            </w:r>
          </w:p>
        </w:tc>
      </w:tr>
      <w:tr>
        <w:tc>
          <w:tcPr/>
          <w:p>
            <w:pPr>
              <w:pStyle w:val="Compact"/>
            </w:pPr>
            <w:r>
              <w:rPr>
                <w:b/>
                <w:bCs/>
              </w:rPr>
              <w:t xml:space="preserve">Cultural Heritage</w:t>
            </w:r>
          </w:p>
        </w:tc>
        <w:tc>
          <w:tcPr/>
          <w:p>
            <w:pPr>
              <w:pStyle w:val="Compact"/>
            </w:pPr>
            <w:r>
              <w:t xml:space="preserve">+0.26</w:t>
            </w:r>
          </w:p>
        </w:tc>
        <w:tc>
          <w:tcPr/>
          <w:p>
            <w:pPr>
              <w:pStyle w:val="Compact"/>
            </w:pPr>
            <w:r>
              <w:t xml:space="preserve">28</w:t>
            </w:r>
          </w:p>
        </w:tc>
        <w:tc>
          <w:tcPr/>
          <w:p>
            <w:pPr>
              <w:pStyle w:val="Compact"/>
            </w:pPr>
            <w:r>
              <w:t xml:space="preserve">Strong connection to Gambian traditions and contemporary arts</w:t>
            </w:r>
          </w:p>
        </w:tc>
      </w:tr>
      <w:tr>
        <w:tc>
          <w:tcPr/>
          <w:p>
            <w:pPr>
              <w:pStyle w:val="Compact"/>
            </w:pPr>
            <w:r>
              <w:rPr>
                <w:b/>
                <w:bCs/>
              </w:rPr>
              <w:t xml:space="preserve">Facilities &amp; Infrastructure</w:t>
            </w:r>
          </w:p>
        </w:tc>
        <w:tc>
          <w:tcPr/>
          <w:p>
            <w:pPr>
              <w:pStyle w:val="Compact"/>
            </w:pPr>
            <w:r>
              <w:t xml:space="preserve">+0.08</w:t>
            </w:r>
          </w:p>
        </w:tc>
        <w:tc>
          <w:tcPr/>
          <w:p>
            <w:pPr>
              <w:pStyle w:val="Compact"/>
            </w:pPr>
            <w:r>
              <w:t xml:space="preserve">19</w:t>
            </w:r>
          </w:p>
        </w:tc>
        <w:tc>
          <w:tcPr/>
          <w:p>
            <w:pPr>
              <w:pStyle w:val="Compact"/>
            </w:pPr>
            <w:r>
              <w:t xml:space="preserve">Venue condition varies; outdoor events better reviewed than indoor</w:t>
            </w:r>
          </w:p>
        </w:tc>
      </w:tr>
    </w:tbl>
    <w:p>
      <w:pPr>
        <w:pStyle w:val="BodyText"/>
      </w:pPr>
      <w:r>
        <w:rPr>
          <w:b/>
          <w:bCs/>
        </w:rPr>
        <w:t xml:space="preserve">Note on Festival Under-Representation:</w:t>
      </w:r>
      <w:r>
        <w:t xml:space="preserve"> </w:t>
      </w:r>
      <w:r>
        <w:t xml:space="preserve">As acknowledged in Section 1.3,</w:t>
      </w:r>
      <w:r>
        <w:t xml:space="preserve"> </w:t>
      </w:r>
      <w:r>
        <w:rPr>
          <w:b/>
          <w:bCs/>
        </w:rPr>
        <w:t xml:space="preserve">festivals and events are severely under-represented</w:t>
      </w:r>
      <w:r>
        <w:t xml:space="preserve"> </w:t>
      </w:r>
      <w:r>
        <w:t xml:space="preserve">on TripAdvisor due to platform structure. Major events like:</w:t>
      </w:r>
      <w:r>
        <w:t xml:space="preserve"> </w:t>
      </w:r>
      <w:r>
        <w:t xml:space="preserve">- Gambia International Roots Festival (Homecoming)</w:t>
      </w:r>
      <w:r>
        <w:t xml:space="preserve"> </w:t>
      </w:r>
      <w:r>
        <w:t xml:space="preserve">- KanKurang Festival</w:t>
      </w:r>
      <w:r>
        <w:t xml:space="preserve"> </w:t>
      </w:r>
      <w:r>
        <w:t xml:space="preserve">- International Coral Fest</w:t>
      </w:r>
    </w:p>
    <w:p>
      <w:pPr>
        <w:pStyle w:val="BodyText"/>
      </w:pPr>
      <w:r>
        <w:t xml:space="preserve">…have &lt;5 TripAdvisor reviews each, despite attendance in the hundreds.</w:t>
      </w:r>
      <w:r>
        <w:t xml:space="preserve"> </w:t>
      </w:r>
      <w:r>
        <w:rPr>
          <w:b/>
          <w:bCs/>
        </w:rPr>
        <w:t xml:space="preserve">Recommendation:</w:t>
      </w:r>
      <w:r>
        <w:t xml:space="preserve"> </w:t>
      </w:r>
      <w:r>
        <w:t xml:space="preserve">Future research should analyze Instagram hashtags (#GambiaRootsFestival had 1,200+ posts in 2024) and Facebook event engagement for festival sentiment.</w:t>
      </w:r>
    </w:p>
    <w:p>
      <w:pPr>
        <w:pStyle w:val="BodyText"/>
      </w:pPr>
      <w:r>
        <w:rPr>
          <w:b/>
          <w:bCs/>
        </w:rPr>
        <w:t xml:space="preserve">Key Takeaway:</w:t>
      </w:r>
      <w:r>
        <w:t xml:space="preserve"> </w:t>
      </w:r>
      <w:r>
        <w:t xml:space="preserve">Performance and festival content scores well when reviewed (+0.29 Artistic Quality), indicating demand. However, TripAdvisor is not the right platform for event sentiment—social media analysis needed.</w:t>
      </w:r>
    </w:p>
    <w:p>
      <w:r>
        <w:pict>
          <v:rect style="width:0;height:1.5pt" o:hralign="center" o:hrstd="t" o:hr="t"/>
        </w:pict>
      </w:r>
    </w:p>
    <w:bookmarkEnd w:id="22"/>
    <w:bookmarkEnd w:id="23"/>
    <w:bookmarkStart w:id="24" w:name="X0351e10da46f47f63f5bc6ed3cdc08ddd30913b"/>
    <w:p>
      <w:pPr>
        <w:pStyle w:val="Heading3"/>
      </w:pPr>
      <w:r>
        <w:t xml:space="preserve">2.3 Tour Operators: Service Excellence as Competitive Advantage</w:t>
      </w:r>
    </w:p>
    <w:p>
      <w:pPr>
        <w:pStyle w:val="FirstParagraph"/>
      </w:pPr>
      <w:r>
        <w:rPr>
          <w:b/>
          <w:bCs/>
        </w:rPr>
        <w:t xml:space="preserve">15 Tour Operators Analyzed:</w:t>
      </w:r>
      <w:r>
        <w:t xml:space="preserve"> </w:t>
      </w:r>
      <w:r>
        <w:t xml:space="preserve">Timo Tours Gambia, Gambia Experience, Gambia Bird Tours, Discover Gambia, Kunta Tours, and 10 others</w:t>
      </w:r>
    </w:p>
    <w:p>
      <w:pPr>
        <w:pStyle w:val="BodyText"/>
      </w:pPr>
      <w:r>
        <w:rPr>
          <w:b/>
          <w:bCs/>
        </w:rPr>
        <w:t xml:space="preserve">Overall Sentiment:</w:t>
      </w:r>
      <w:r>
        <w:t xml:space="preserve"> </w:t>
      </w:r>
      <w:r>
        <w:t xml:space="preserve">+0.28 (Significantly higher than Creative Industries: +0.19)</w:t>
      </w:r>
    </w:p>
    <w:p>
      <w:pPr>
        <w:pStyle w:val="BodyText"/>
      </w:pPr>
      <w:r>
        <w:rPr>
          <w:b/>
          <w:bCs/>
        </w:rPr>
        <w:t xml:space="preserve">Theme Performance:</w:t>
      </w:r>
    </w:p>
    <w:tbl>
      <w:tblPr>
        <w:tblStyle w:val="Table"/>
        <w:tblW w:type="pct" w:w="5000"/>
        <w:tblLayout w:type="fixed"/>
        <w:tblLook w:firstRow="1" w:lastRow="0" w:firstColumn="0" w:lastColumn="0" w:noHBand="0" w:noVBand="0" w:val="0020"/>
      </w:tblPr>
      <w:tblGrid>
        <w:gridCol w:w="803"/>
        <w:gridCol w:w="1836"/>
        <w:gridCol w:w="1836"/>
        <w:gridCol w:w="3443"/>
      </w:tblGrid>
      <w:tr>
        <w:trPr>
          <w:tblHeader w:val="on"/>
        </w:trPr>
        <w:tc>
          <w:tcPr/>
          <w:p>
            <w:pPr>
              <w:pStyle w:val="Compact"/>
            </w:pPr>
            <w:r>
              <w:t xml:space="preserve">Theme</w:t>
            </w:r>
          </w:p>
        </w:tc>
        <w:tc>
          <w:tcPr/>
          <w:p>
            <w:pPr>
              <w:pStyle w:val="Compact"/>
            </w:pPr>
            <w:r>
              <w:t xml:space="preserve">Sentiment Score</w:t>
            </w:r>
          </w:p>
        </w:tc>
        <w:tc>
          <w:tcPr/>
          <w:p>
            <w:pPr>
              <w:pStyle w:val="Compact"/>
            </w:pPr>
            <w:r>
              <w:t xml:space="preserve">Mentions (avg)</w:t>
            </w:r>
          </w:p>
        </w:tc>
        <w:tc>
          <w:tcPr/>
          <w:p>
            <w:pPr>
              <w:pStyle w:val="Compact"/>
            </w:pPr>
            <w:r>
              <w:t xml:space="preserve">Gambia vs Regional Operators</w:t>
            </w:r>
          </w:p>
        </w:tc>
      </w:tr>
      <w:tr>
        <w:tc>
          <w:tcPr/>
          <w:p>
            <w:pPr>
              <w:pStyle w:val="Compact"/>
            </w:pPr>
            <w:r>
              <w:rPr>
                <w:b/>
                <w:bCs/>
              </w:rPr>
              <w:t xml:space="preserve">Service &amp; Staff Quality</w:t>
            </w:r>
          </w:p>
        </w:tc>
        <w:tc>
          <w:tcPr/>
          <w:p>
            <w:pPr>
              <w:pStyle w:val="Compact"/>
            </w:pPr>
            <w:r>
              <w:t xml:space="preserve">+0.31</w:t>
            </w:r>
          </w:p>
        </w:tc>
        <w:tc>
          <w:tcPr/>
          <w:p>
            <w:pPr>
              <w:pStyle w:val="Compact"/>
            </w:pPr>
            <w:r>
              <w:t xml:space="preserve">97/operator</w:t>
            </w:r>
          </w:p>
        </w:tc>
        <w:tc>
          <w:tcPr/>
          <w:p>
            <w:pPr>
              <w:pStyle w:val="Compact"/>
            </w:pPr>
            <w:r>
              <w:t xml:space="preserve">✅ On par with regional (avg +0.29)</w:t>
            </w:r>
          </w:p>
        </w:tc>
      </w:tr>
      <w:tr>
        <w:tc>
          <w:tcPr/>
          <w:p>
            <w:pPr>
              <w:pStyle w:val="Compact"/>
            </w:pPr>
            <w:r>
              <w:rPr>
                <w:b/>
                <w:bCs/>
              </w:rPr>
              <w:t xml:space="preserve">Accessibility &amp; Transport</w:t>
            </w:r>
          </w:p>
        </w:tc>
        <w:tc>
          <w:tcPr/>
          <w:p>
            <w:pPr>
              <w:pStyle w:val="Compact"/>
            </w:pPr>
            <w:r>
              <w:t xml:space="preserve">+0.27</w:t>
            </w:r>
          </w:p>
        </w:tc>
        <w:tc>
          <w:tcPr/>
          <w:p>
            <w:pPr>
              <w:pStyle w:val="Compact"/>
            </w:pPr>
            <w:r>
              <w:t xml:space="preserve">84/operator</w:t>
            </w:r>
          </w:p>
        </w:tc>
        <w:tc>
          <w:tcPr/>
          <w:p>
            <w:pPr>
              <w:pStyle w:val="Compact"/>
            </w:pPr>
            <w:r>
              <w:t xml:space="preserve">⚠️ Slightly below regional (+0.31)</w:t>
            </w:r>
          </w:p>
        </w:tc>
      </w:tr>
      <w:tr>
        <w:tc>
          <w:tcPr/>
          <w:p>
            <w:pPr>
              <w:pStyle w:val="Compact"/>
            </w:pPr>
            <w:r>
              <w:rPr>
                <w:b/>
                <w:bCs/>
              </w:rPr>
              <w:t xml:space="preserve">Educational Value</w:t>
            </w:r>
          </w:p>
        </w:tc>
        <w:tc>
          <w:tcPr/>
          <w:p>
            <w:pPr>
              <w:pStyle w:val="Compact"/>
            </w:pPr>
            <w:r>
              <w:t xml:space="preserve">+0.30</w:t>
            </w:r>
          </w:p>
        </w:tc>
        <w:tc>
          <w:tcPr/>
          <w:p>
            <w:pPr>
              <w:pStyle w:val="Compact"/>
            </w:pPr>
            <w:r>
              <w:t xml:space="preserve">71/operator</w:t>
            </w:r>
          </w:p>
        </w:tc>
        <w:tc>
          <w:tcPr/>
          <w:p>
            <w:pPr>
              <w:pStyle w:val="Compact"/>
            </w:pPr>
            <w:r>
              <w:t xml:space="preserve">✅ Matches regional average (+0.29)</w:t>
            </w:r>
          </w:p>
        </w:tc>
      </w:tr>
      <w:tr>
        <w:tc>
          <w:tcPr/>
          <w:p>
            <w:pPr>
              <w:pStyle w:val="Compact"/>
            </w:pPr>
            <w:r>
              <w:rPr>
                <w:b/>
                <w:bCs/>
              </w:rPr>
              <w:t xml:space="preserve">Atmosphere &amp; Experience</w:t>
            </w:r>
          </w:p>
        </w:tc>
        <w:tc>
          <w:tcPr/>
          <w:p>
            <w:pPr>
              <w:pStyle w:val="Compact"/>
            </w:pPr>
            <w:r>
              <w:t xml:space="preserve">+0.29</w:t>
            </w:r>
          </w:p>
        </w:tc>
        <w:tc>
          <w:tcPr/>
          <w:p>
            <w:pPr>
              <w:pStyle w:val="Compact"/>
            </w:pPr>
            <w:r>
              <w:t xml:space="preserve">82/operator</w:t>
            </w:r>
          </w:p>
        </w:tc>
        <w:tc>
          <w:tcPr/>
          <w:p>
            <w:pPr>
              <w:pStyle w:val="Compact"/>
            </w:pPr>
            <w:r>
              <w:t xml:space="preserve">✅ On par with regional (+0.28)</w:t>
            </w:r>
          </w:p>
        </w:tc>
      </w:tr>
      <w:tr>
        <w:tc>
          <w:tcPr/>
          <w:p>
            <w:pPr>
              <w:pStyle w:val="Compact"/>
            </w:pPr>
            <w:r>
              <w:rPr>
                <w:b/>
                <w:bCs/>
              </w:rPr>
              <w:t xml:space="preserve">Value for Money</w:t>
            </w:r>
          </w:p>
        </w:tc>
        <w:tc>
          <w:tcPr/>
          <w:p>
            <w:pPr>
              <w:pStyle w:val="Compact"/>
            </w:pPr>
            <w:r>
              <w:t xml:space="preserve">+0.19</w:t>
            </w:r>
          </w:p>
        </w:tc>
        <w:tc>
          <w:tcPr/>
          <w:p>
            <w:pPr>
              <w:pStyle w:val="Compact"/>
            </w:pPr>
            <w:r>
              <w:t xml:space="preserve">63/operator</w:t>
            </w:r>
          </w:p>
        </w:tc>
        <w:tc>
          <w:tcPr/>
          <w:p>
            <w:pPr>
              <w:pStyle w:val="Compact"/>
            </w:pPr>
            <w:r>
              <w:t xml:space="preserve">⚠️ Below regional (+0.26)</w:t>
            </w:r>
          </w:p>
        </w:tc>
      </w:tr>
    </w:tbl>
    <w:p>
      <w:pPr>
        <w:pStyle w:val="BodyText"/>
      </w:pPr>
      <w:r>
        <w:rPr>
          <w:b/>
          <w:bCs/>
        </w:rPr>
        <w:t xml:space="preserve">[DATA VISUALIZATION RECOMMENDATION: Spider/radar chart showing Gambian Tour Operators vs Regional Operators across 9 themes]</w:t>
      </w:r>
    </w:p>
    <w:p>
      <w:pPr>
        <w:pStyle w:val="BodyText"/>
      </w:pPr>
      <w:r>
        <w:rPr>
          <w:b/>
          <w:bCs/>
        </w:rPr>
        <w:t xml:space="preserve">Illustrative Quotes:</w:t>
      </w:r>
    </w:p>
    <w:p>
      <w:pPr>
        <w:pStyle w:val="BodyText"/>
      </w:pPr>
      <w:r>
        <w:t xml:space="preserve">✅</w:t>
      </w:r>
      <w:r>
        <w:t xml:space="preserve"> </w:t>
      </w:r>
      <w:r>
        <w:rPr>
          <w:b/>
          <w:bCs/>
        </w:rPr>
        <w:t xml:space="preserve">Service Quality (+0.51 sentiment) — Tour Operator Strength:</w:t>
      </w:r>
      <w:r>
        <w:t xml:space="preserve"> </w:t>
      </w:r>
      <w:r>
        <w:t xml:space="preserve">&gt;</w:t>
      </w:r>
      <w:r>
        <w:t xml:space="preserve"> </w:t>
      </w:r>
      <w:r>
        <w:t xml:space="preserve">“Booked 3 trips: Fathala, Roots Village, and 6-in-1. All excellent experiences. Our guide Ebrima was fab, very knowledgeable and had a great sense of humor. Felt very safe when out and about. Prices were reasonable too.”</w:t>
      </w:r>
      <w:r>
        <w:br/>
      </w:r>
      <w:r>
        <w:t xml:space="preserve">&gt; — Review of Timo Tours Gambia, 5/5, February 2024</w:t>
      </w:r>
    </w:p>
    <w:p>
      <w:pPr>
        <w:pStyle w:val="BodyText"/>
      </w:pPr>
      <w:r>
        <w:t xml:space="preserve">✅</w:t>
      </w:r>
      <w:r>
        <w:t xml:space="preserve"> </w:t>
      </w:r>
      <w:r>
        <w:rPr>
          <w:b/>
          <w:bCs/>
        </w:rPr>
        <w:t xml:space="preserve">Educational Value (+0.45 sentiment):</w:t>
      </w:r>
      <w:r>
        <w:t xml:space="preserve"> </w:t>
      </w:r>
      <w:r>
        <w:t xml:space="preserve">&gt;</w:t>
      </w:r>
      <w:r>
        <w:t xml:space="preserve"> </w:t>
      </w:r>
      <w:r>
        <w:t xml:space="preserve">“After a friendly no-pressure discussion with a Timo Tours rep, we decided to book our safari trip to Fathala Nature Reserve, and we were very glad we did. They were professional, the guide was knowledgeable about wildlife and local culture, and everything ran smoothly.”</w:t>
      </w:r>
      <w:r>
        <w:br/>
      </w:r>
      <w:r>
        <w:t xml:space="preserve">&gt; — Review of Timo Tours Gambia, 5/5, December 2023</w:t>
      </w:r>
    </w:p>
    <w:p>
      <w:pPr>
        <w:pStyle w:val="BodyText"/>
      </w:pPr>
      <w:r>
        <w:t xml:space="preserve">✅</w:t>
      </w:r>
      <w:r>
        <w:t xml:space="preserve"> </w:t>
      </w:r>
      <w:r>
        <w:rPr>
          <w:b/>
          <w:bCs/>
        </w:rPr>
        <w:t xml:space="preserve">Cultural Interpretation (+0.39 sentiment):</w:t>
      </w:r>
      <w:r>
        <w:t xml:space="preserve"> </w:t>
      </w:r>
      <w:r>
        <w:t xml:space="preserve">&gt;</w:t>
      </w:r>
      <w:r>
        <w:t xml:space="preserve"> </w:t>
      </w:r>
      <w:r>
        <w:t xml:space="preserve">“We did the Makasutu Forest tour with Ebrima as our guide. It was an excellent day. When we arrived at the forest, we were met by our local guide Modi. Modi was knowledgeable, friendly, and shared stories about the forest’s spiritual significance to local villages.”</w:t>
      </w:r>
      <w:r>
        <w:br/>
      </w:r>
      <w:r>
        <w:t xml:space="preserve">&gt; — Review of Timo Tours Gambia, 5/5, January 2024</w:t>
      </w:r>
    </w:p>
    <w:p>
      <w:pPr>
        <w:pStyle w:val="BodyText"/>
      </w:pPr>
      <w:r>
        <w:t xml:space="preserve">⚠️</w:t>
      </w:r>
      <w:r>
        <w:t xml:space="preserve"> </w:t>
      </w:r>
      <w:r>
        <w:rPr>
          <w:b/>
          <w:bCs/>
        </w:rPr>
        <w:t xml:space="preserve">Facilities — Area for Improvement (+0.30 sentiment):</w:t>
      </w:r>
      <w:r>
        <w:t xml:space="preserve"> </w:t>
      </w:r>
      <w:r>
        <w:t xml:space="preserve">&gt;</w:t>
      </w:r>
      <w:r>
        <w:t xml:space="preserve"> </w:t>
      </w:r>
      <w:r>
        <w:t xml:space="preserve">“A trip to Georgetown (2 days) was a wonderful addition to our beach vacation. We saw all the highlights (the chimpanzees were particularly special). The guide and driver did their best, but the car was not in good condition and broke down twice.”</w:t>
      </w:r>
      <w:r>
        <w:br/>
      </w:r>
      <w:r>
        <w:t xml:space="preserve">&gt; — Review of Gambia Experience, 4/5, March 2023</w:t>
      </w:r>
    </w:p>
    <w:p>
      <w:pPr>
        <w:pStyle w:val="BodyText"/>
      </w:pPr>
      <w:r>
        <w:rPr>
          <w:b/>
          <w:bCs/>
        </w:rPr>
        <w:t xml:space="preserve">What Creative Industries Can Learn from Tour Operators:</w:t>
      </w:r>
    </w:p>
    <w:p>
      <w:pPr>
        <w:pStyle w:val="Compact"/>
        <w:numPr>
          <w:ilvl w:val="0"/>
          <w:numId w:val="1010"/>
        </w:numPr>
      </w:pPr>
      <w:r>
        <w:rPr>
          <w:b/>
          <w:bCs/>
        </w:rPr>
        <w:t xml:space="preserve">Guide Training Investment:</w:t>
      </w:r>
    </w:p>
    <w:p>
      <w:pPr>
        <w:pStyle w:val="Compact"/>
        <w:numPr>
          <w:ilvl w:val="1"/>
          <w:numId w:val="1011"/>
        </w:numPr>
      </w:pPr>
      <w:r>
        <w:t xml:space="preserve">Tour operators’ high Service Quality scores (+0.31) directly correlate with guide professionalism</w:t>
      </w:r>
    </w:p>
    <w:p>
      <w:pPr>
        <w:pStyle w:val="Compact"/>
        <w:numPr>
          <w:ilvl w:val="1"/>
          <w:numId w:val="1011"/>
        </w:numPr>
      </w:pPr>
      <w:r>
        <w:t xml:space="preserve">Guides receive hospitality training, language skills, customer service best practices</w:t>
      </w:r>
    </w:p>
    <w:p>
      <w:pPr>
        <w:pStyle w:val="Compact"/>
        <w:numPr>
          <w:ilvl w:val="1"/>
          <w:numId w:val="1011"/>
        </w:numPr>
      </w:pPr>
      <w:r>
        <w:rPr>
          <w:b/>
          <w:bCs/>
        </w:rPr>
        <w:t xml:space="preserve">Action:</w:t>
      </w:r>
      <w:r>
        <w:t xml:space="preserve"> </w:t>
      </w:r>
      <w:r>
        <w:t xml:space="preserve">Creative sites should partner with tour operator associations for guide certification programs</w:t>
      </w:r>
    </w:p>
    <w:p>
      <w:pPr>
        <w:pStyle w:val="Compact"/>
        <w:numPr>
          <w:ilvl w:val="0"/>
          <w:numId w:val="1010"/>
        </w:numPr>
      </w:pPr>
      <w:r>
        <w:rPr>
          <w:b/>
          <w:bCs/>
        </w:rPr>
        <w:t xml:space="preserve">Storytelling &amp; Context:</w:t>
      </w:r>
    </w:p>
    <w:p>
      <w:pPr>
        <w:pStyle w:val="Compact"/>
        <w:numPr>
          <w:ilvl w:val="1"/>
          <w:numId w:val="1012"/>
        </w:numPr>
      </w:pPr>
      <w:r>
        <w:t xml:space="preserve">Tour operators score +0.17 points higher on Educational Value than creative sites</w:t>
      </w:r>
    </w:p>
    <w:p>
      <w:pPr>
        <w:pStyle w:val="Compact"/>
        <w:numPr>
          <w:ilvl w:val="1"/>
          <w:numId w:val="1012"/>
        </w:numPr>
      </w:pPr>
      <w:r>
        <w:t xml:space="preserve">They provide context, connect sites to broader narratives, personalize experiences</w:t>
      </w:r>
    </w:p>
    <w:p>
      <w:pPr>
        <w:pStyle w:val="Compact"/>
        <w:numPr>
          <w:ilvl w:val="1"/>
          <w:numId w:val="1012"/>
        </w:numPr>
      </w:pPr>
      <w:r>
        <w:rPr>
          <w:b/>
          <w:bCs/>
        </w:rPr>
        <w:t xml:space="preserve">Action:</w:t>
      </w:r>
      <w:r>
        <w:t xml:space="preserve"> </w:t>
      </w:r>
      <w:r>
        <w:t xml:space="preserve">Museums/heritage sites should develop interpretive training modules based on tour guide methods</w:t>
      </w:r>
    </w:p>
    <w:p>
      <w:pPr>
        <w:pStyle w:val="Compact"/>
        <w:numPr>
          <w:ilvl w:val="0"/>
          <w:numId w:val="1010"/>
        </w:numPr>
      </w:pPr>
      <w:r>
        <w:rPr>
          <w:b/>
          <w:bCs/>
        </w:rPr>
        <w:t xml:space="preserve">Logistics Management:</w:t>
      </w:r>
    </w:p>
    <w:p>
      <w:pPr>
        <w:pStyle w:val="Compact"/>
        <w:numPr>
          <w:ilvl w:val="1"/>
          <w:numId w:val="1013"/>
        </w:numPr>
      </w:pPr>
      <w:r>
        <w:t xml:space="preserve">Transport arrangements, timing, communication praised in 78% of positive tour operator reviews</w:t>
      </w:r>
    </w:p>
    <w:p>
      <w:pPr>
        <w:pStyle w:val="Compact"/>
        <w:numPr>
          <w:ilvl w:val="1"/>
          <w:numId w:val="1013"/>
        </w:numPr>
      </w:pPr>
      <w:r>
        <w:rPr>
          <w:b/>
          <w:bCs/>
        </w:rPr>
        <w:t xml:space="preserve">Action:</w:t>
      </w:r>
      <w:r>
        <w:t xml:space="preserve"> </w:t>
      </w:r>
      <w:r>
        <w:t xml:space="preserve">Creative sites with access challenges (ferries, remote locations) could partner with tour operators for bundled experiences</w:t>
      </w:r>
    </w:p>
    <w:p>
      <w:pPr>
        <w:pStyle w:val="Compact"/>
        <w:numPr>
          <w:ilvl w:val="0"/>
          <w:numId w:val="1010"/>
        </w:numPr>
      </w:pPr>
      <w:r>
        <w:rPr>
          <w:b/>
          <w:bCs/>
        </w:rPr>
        <w:t xml:space="preserve">Value Communication:</w:t>
      </w:r>
    </w:p>
    <w:p>
      <w:pPr>
        <w:pStyle w:val="Compact"/>
        <w:numPr>
          <w:ilvl w:val="1"/>
          <w:numId w:val="1014"/>
        </w:numPr>
      </w:pPr>
      <w:r>
        <w:t xml:space="preserve">Tour operators clearly communicate what’s included, set expectations, justify pricing</w:t>
      </w:r>
    </w:p>
    <w:p>
      <w:pPr>
        <w:pStyle w:val="Compact"/>
        <w:numPr>
          <w:ilvl w:val="1"/>
          <w:numId w:val="1014"/>
        </w:numPr>
      </w:pPr>
      <w:r>
        <w:t xml:space="preserve">Creative sites often lack transparent pricing (admission fees, guide fees, photo fees) leading to negative value perception</w:t>
      </w:r>
    </w:p>
    <w:p>
      <w:pPr>
        <w:pStyle w:val="Compact"/>
        <w:numPr>
          <w:ilvl w:val="1"/>
          <w:numId w:val="1014"/>
        </w:numPr>
      </w:pPr>
      <w:r>
        <w:rPr>
          <w:b/>
          <w:bCs/>
        </w:rPr>
        <w:t xml:space="preserve">Action:</w:t>
      </w:r>
      <w:r>
        <w:t xml:space="preserve"> </w:t>
      </w:r>
      <w:r>
        <w:t xml:space="preserve">Standardized pricing transparency and</w:t>
      </w:r>
      <w:r>
        <w:t xml:space="preserve"> </w:t>
      </w:r>
      <w:r>
        <w:t xml:space="preserve">“what you get”</w:t>
      </w:r>
      <w:r>
        <w:t xml:space="preserve"> </w:t>
      </w:r>
      <w:r>
        <w:t xml:space="preserve">messaging</w:t>
      </w:r>
    </w:p>
    <w:p>
      <w:r>
        <w:pict>
          <v:rect style="width:0;height:1.5pt" o:hralign="center" o:hrstd="t" o:hr="t"/>
        </w:pict>
      </w:r>
    </w:p>
    <w:bookmarkEnd w:id="24"/>
    <w:bookmarkEnd w:id="25"/>
    <w:bookmarkStart w:id="34" w:name="regional-competitive-benchmarking"/>
    <w:p>
      <w:pPr>
        <w:pStyle w:val="Heading2"/>
      </w:pPr>
      <w:r>
        <w:t xml:space="preserve">3. Regional Competitive Benchmarking</w:t>
      </w:r>
    </w:p>
    <w:bookmarkStart w:id="27" w:name="how-does-gambia-compare"/>
    <w:p>
      <w:pPr>
        <w:pStyle w:val="Heading3"/>
      </w:pPr>
      <w:r>
        <w:t xml:space="preserve">3.1 How Does Gambia Compare?</w:t>
      </w:r>
    </w:p>
    <w:p>
      <w:pPr>
        <w:pStyle w:val="FirstParagraph"/>
      </w:pPr>
      <w:r>
        <w:t xml:space="preserve">We analyzed 45 creative industry stakeholders across 5 West African countries to benchmark Gambian performance and identify best-in-class competitors.</w:t>
      </w:r>
    </w:p>
    <w:bookmarkStart w:id="26" w:name="X871f4648f41393ccdbd326e3dc30cf84a477b5d"/>
    <w:p>
      <w:pPr>
        <w:pStyle w:val="Heading4"/>
      </w:pPr>
      <w:r>
        <w:t xml:space="preserve">Table 3: Country-by-Country Sentiment Comparison</w:t>
      </w:r>
    </w:p>
    <w:tbl>
      <w:tblPr>
        <w:tblStyle w:val="Table"/>
        <w:tblW w:type="pct" w:w="5000"/>
        <w:tblLayout w:type="fixed"/>
        <w:tblLook w:firstRow="1" w:lastRow="0" w:firstColumn="0" w:lastColumn="0" w:noHBand="0" w:noVBand="0" w:val="0020"/>
      </w:tblPr>
      <w:tblGrid>
        <w:gridCol w:w="653"/>
        <w:gridCol w:w="944"/>
        <w:gridCol w:w="1089"/>
        <w:gridCol w:w="1089"/>
        <w:gridCol w:w="871"/>
        <w:gridCol w:w="1089"/>
        <w:gridCol w:w="2179"/>
      </w:tblGrid>
      <w:tr>
        <w:trPr>
          <w:tblHeader w:val="on"/>
        </w:trPr>
        <w:tc>
          <w:tcPr/>
          <w:p>
            <w:pPr>
              <w:pStyle w:val="Compact"/>
            </w:pPr>
            <w:r>
              <w:t xml:space="preserve">Country</w:t>
            </w:r>
          </w:p>
        </w:tc>
        <w:tc>
          <w:tcPr/>
          <w:p>
            <w:pPr>
              <w:pStyle w:val="Compact"/>
            </w:pPr>
            <w:r>
              <w:t xml:space="preserve">Stakeholders</w:t>
            </w:r>
          </w:p>
        </w:tc>
        <w:tc>
          <w:tcPr/>
          <w:p>
            <w:pPr>
              <w:pStyle w:val="Compact"/>
            </w:pPr>
            <w:r>
              <w:t xml:space="preserve">Total Reviews</w:t>
            </w:r>
          </w:p>
        </w:tc>
        <w:tc>
          <w:tcPr/>
          <w:p>
            <w:pPr>
              <w:pStyle w:val="Compact"/>
            </w:pPr>
            <w:r>
              <w:t xml:space="preserve">Avg Sentiment</w:t>
            </w:r>
          </w:p>
        </w:tc>
        <w:tc>
          <w:tcPr/>
          <w:p>
            <w:pPr>
              <w:pStyle w:val="Compact"/>
            </w:pPr>
            <w:r>
              <w:t xml:space="preserve">Avg Rating</w:t>
            </w:r>
          </w:p>
        </w:tc>
        <w:tc>
          <w:tcPr/>
          <w:p>
            <w:pPr>
              <w:pStyle w:val="Compact"/>
            </w:pPr>
            <w:r>
              <w:t xml:space="preserve">Top Performer</w:t>
            </w:r>
          </w:p>
        </w:tc>
        <w:tc>
          <w:tcPr/>
          <w:p>
            <w:pPr>
              <w:pStyle w:val="Compact"/>
            </w:pPr>
            <w:r>
              <w:t xml:space="preserve">Gambia Gap (Sentiment Points)</w:t>
            </w:r>
          </w:p>
        </w:tc>
      </w:tr>
      <w:tr>
        <w:tc>
          <w:tcPr/>
          <w:p>
            <w:pPr>
              <w:pStyle w:val="Compact"/>
            </w:pPr>
            <w:r>
              <w:rPr>
                <w:b/>
                <w:bCs/>
              </w:rPr>
              <w:t xml:space="preserve">Gambia</w:t>
            </w:r>
          </w:p>
        </w:tc>
        <w:tc>
          <w:tcPr/>
          <w:p>
            <w:pPr>
              <w:pStyle w:val="Compact"/>
            </w:pPr>
            <w:r>
              <w:t xml:space="preserve">27</w:t>
            </w:r>
          </w:p>
        </w:tc>
        <w:tc>
          <w:tcPr/>
          <w:p>
            <w:pPr>
              <w:pStyle w:val="Compact"/>
            </w:pPr>
            <w:r>
              <w:t xml:space="preserve">2,586</w:t>
            </w:r>
          </w:p>
        </w:tc>
        <w:tc>
          <w:tcPr/>
          <w:p>
            <w:pPr>
              <w:pStyle w:val="Compact"/>
            </w:pPr>
            <w:r>
              <w:rPr>
                <w:b/>
                <w:bCs/>
              </w:rPr>
              <w:t xml:space="preserve">+0.24</w:t>
            </w:r>
          </w:p>
        </w:tc>
        <w:tc>
          <w:tcPr/>
          <w:p>
            <w:pPr>
              <w:pStyle w:val="Compact"/>
            </w:pPr>
            <w:r>
              <w:t xml:space="preserve">4.06/5</w:t>
            </w:r>
          </w:p>
        </w:tc>
        <w:tc>
          <w:tcPr/>
          <w:p>
            <w:pPr>
              <w:pStyle w:val="Compact"/>
            </w:pPr>
            <w:r>
              <w:t xml:space="preserve">Timo Tours (+0.37)</w:t>
            </w:r>
          </w:p>
        </w:tc>
        <w:tc>
          <w:tcPr/>
          <w:p>
            <w:pPr>
              <w:pStyle w:val="Compact"/>
            </w:pPr>
            <w:r>
              <w:t xml:space="preserve">— Baseline —</w:t>
            </w:r>
          </w:p>
        </w:tc>
      </w:tr>
      <w:tr>
        <w:tc>
          <w:tcPr/>
          <w:p>
            <w:pPr>
              <w:pStyle w:val="Compact"/>
            </w:pPr>
            <w:r>
              <w:rPr>
                <w:b/>
                <w:bCs/>
              </w:rPr>
              <w:t xml:space="preserve">Benin</w:t>
            </w:r>
          </w:p>
        </w:tc>
        <w:tc>
          <w:tcPr/>
          <w:p>
            <w:pPr>
              <w:pStyle w:val="Compact"/>
            </w:pPr>
            <w:r>
              <w:t xml:space="preserve">7</w:t>
            </w:r>
          </w:p>
        </w:tc>
        <w:tc>
          <w:tcPr/>
          <w:p>
            <w:pPr>
              <w:pStyle w:val="Compact"/>
            </w:pPr>
            <w:r>
              <w:t xml:space="preserve">412</w:t>
            </w:r>
          </w:p>
        </w:tc>
        <w:tc>
          <w:tcPr/>
          <w:p>
            <w:pPr>
              <w:pStyle w:val="Compact"/>
            </w:pPr>
            <w:r>
              <w:rPr>
                <w:b/>
                <w:bCs/>
              </w:rPr>
              <w:t xml:space="preserve">+0.28</w:t>
            </w:r>
          </w:p>
        </w:tc>
        <w:tc>
          <w:tcPr/>
          <w:p>
            <w:pPr>
              <w:pStyle w:val="Compact"/>
            </w:pPr>
            <w:r>
              <w:t xml:space="preserve">4.18/5</w:t>
            </w:r>
          </w:p>
        </w:tc>
        <w:tc>
          <w:tcPr/>
          <w:p>
            <w:pPr>
              <w:pStyle w:val="Compact"/>
            </w:pPr>
            <w:r>
              <w:t xml:space="preserve">Musée Fondation Zinsou (+0.32)</w:t>
            </w:r>
          </w:p>
        </w:tc>
        <w:tc>
          <w:tcPr/>
          <w:p>
            <w:pPr>
              <w:pStyle w:val="Compact"/>
            </w:pPr>
            <w:r>
              <w:t xml:space="preserve">-0.04 (Gambia behind)</w:t>
            </w:r>
          </w:p>
        </w:tc>
      </w:tr>
      <w:tr>
        <w:tc>
          <w:tcPr/>
          <w:p>
            <w:pPr>
              <w:pStyle w:val="Compact"/>
            </w:pPr>
            <w:r>
              <w:rPr>
                <w:b/>
                <w:bCs/>
              </w:rPr>
              <w:t xml:space="preserve">Ghana</w:t>
            </w:r>
          </w:p>
        </w:tc>
        <w:tc>
          <w:tcPr/>
          <w:p>
            <w:pPr>
              <w:pStyle w:val="Compact"/>
            </w:pPr>
            <w:r>
              <w:t xml:space="preserve">17</w:t>
            </w:r>
          </w:p>
        </w:tc>
        <w:tc>
          <w:tcPr/>
          <w:p>
            <w:pPr>
              <w:pStyle w:val="Compact"/>
            </w:pPr>
            <w:r>
              <w:t xml:space="preserve">1,398</w:t>
            </w:r>
          </w:p>
        </w:tc>
        <w:tc>
          <w:tcPr/>
          <w:p>
            <w:pPr>
              <w:pStyle w:val="Compact"/>
            </w:pPr>
            <w:r>
              <w:rPr>
                <w:b/>
                <w:bCs/>
              </w:rPr>
              <w:t xml:space="preserve">+0.26</w:t>
            </w:r>
          </w:p>
        </w:tc>
        <w:tc>
          <w:tcPr/>
          <w:p>
            <w:pPr>
              <w:pStyle w:val="Compact"/>
            </w:pPr>
            <w:r>
              <w:t xml:space="preserve">4.21/5</w:t>
            </w:r>
          </w:p>
        </w:tc>
        <w:tc>
          <w:tcPr/>
          <w:p>
            <w:pPr>
              <w:pStyle w:val="Compact"/>
            </w:pPr>
            <w:r>
              <w:t xml:space="preserve">Cape Coast Castle (+0.24)</w:t>
            </w:r>
          </w:p>
        </w:tc>
        <w:tc>
          <w:tcPr/>
          <w:p>
            <w:pPr>
              <w:pStyle w:val="Compact"/>
            </w:pPr>
            <w:r>
              <w:t xml:space="preserve">-0.02 (Gambia behind)</w:t>
            </w:r>
          </w:p>
        </w:tc>
      </w:tr>
      <w:tr>
        <w:tc>
          <w:tcPr/>
          <w:p>
            <w:pPr>
              <w:pStyle w:val="Compact"/>
            </w:pPr>
            <w:r>
              <w:rPr>
                <w:b/>
                <w:bCs/>
              </w:rPr>
              <w:t xml:space="preserve">Senegal</w:t>
            </w:r>
          </w:p>
        </w:tc>
        <w:tc>
          <w:tcPr/>
          <w:p>
            <w:pPr>
              <w:pStyle w:val="Compact"/>
            </w:pPr>
            <w:r>
              <w:t xml:space="preserve">12</w:t>
            </w:r>
          </w:p>
        </w:tc>
        <w:tc>
          <w:tcPr/>
          <w:p>
            <w:pPr>
              <w:pStyle w:val="Compact"/>
            </w:pPr>
            <w:r>
              <w:t xml:space="preserve">891</w:t>
            </w:r>
          </w:p>
        </w:tc>
        <w:tc>
          <w:tcPr/>
          <w:p>
            <w:pPr>
              <w:pStyle w:val="Compact"/>
            </w:pPr>
            <w:r>
              <w:rPr>
                <w:b/>
                <w:bCs/>
              </w:rPr>
              <w:t xml:space="preserve">+0.25</w:t>
            </w:r>
          </w:p>
        </w:tc>
        <w:tc>
          <w:tcPr/>
          <w:p>
            <w:pPr>
              <w:pStyle w:val="Compact"/>
            </w:pPr>
            <w:r>
              <w:t xml:space="preserve">4.15/5</w:t>
            </w:r>
          </w:p>
        </w:tc>
        <w:tc>
          <w:tcPr/>
          <w:p>
            <w:pPr>
              <w:pStyle w:val="Compact"/>
            </w:pPr>
            <w:r>
              <w:t xml:space="preserve">Gorée Island Museums (+0.29)</w:t>
            </w:r>
          </w:p>
        </w:tc>
        <w:tc>
          <w:tcPr/>
          <w:p>
            <w:pPr>
              <w:pStyle w:val="Compact"/>
            </w:pPr>
            <w:r>
              <w:t xml:space="preserve">-0.01 (Gambia behind)</w:t>
            </w:r>
          </w:p>
        </w:tc>
      </w:tr>
      <w:tr>
        <w:tc>
          <w:tcPr/>
          <w:p>
            <w:pPr>
              <w:pStyle w:val="Compact"/>
            </w:pPr>
            <w:r>
              <w:rPr>
                <w:b/>
                <w:bCs/>
              </w:rPr>
              <w:t xml:space="preserve">Cape Verde</w:t>
            </w:r>
          </w:p>
        </w:tc>
        <w:tc>
          <w:tcPr/>
          <w:p>
            <w:pPr>
              <w:pStyle w:val="Compact"/>
            </w:pPr>
            <w:r>
              <w:t xml:space="preserve">5</w:t>
            </w:r>
          </w:p>
        </w:tc>
        <w:tc>
          <w:tcPr/>
          <w:p>
            <w:pPr>
              <w:pStyle w:val="Compact"/>
            </w:pPr>
            <w:r>
              <w:t xml:space="preserve">223</w:t>
            </w:r>
          </w:p>
        </w:tc>
        <w:tc>
          <w:tcPr/>
          <w:p>
            <w:pPr>
              <w:pStyle w:val="Compact"/>
            </w:pPr>
            <w:r>
              <w:rPr>
                <w:b/>
                <w:bCs/>
              </w:rPr>
              <w:t xml:space="preserve">+0.21</w:t>
            </w:r>
          </w:p>
        </w:tc>
        <w:tc>
          <w:tcPr/>
          <w:p>
            <w:pPr>
              <w:pStyle w:val="Compact"/>
            </w:pPr>
            <w:r>
              <w:t xml:space="preserve">3.92/5</w:t>
            </w:r>
          </w:p>
        </w:tc>
        <w:tc>
          <w:tcPr/>
          <w:p>
            <w:pPr>
              <w:pStyle w:val="Compact"/>
            </w:pPr>
            <w:r>
              <w:t xml:space="preserve">Mindelo Cultural Centre (+0.26)</w:t>
            </w:r>
          </w:p>
        </w:tc>
        <w:tc>
          <w:tcPr/>
          <w:p>
            <w:pPr>
              <w:pStyle w:val="Compact"/>
            </w:pPr>
            <w:r>
              <w:t xml:space="preserve">+0.03 (Gambia ahead)</w:t>
            </w:r>
          </w:p>
        </w:tc>
      </w:tr>
      <w:tr>
        <w:tc>
          <w:tcPr/>
          <w:p>
            <w:pPr>
              <w:pStyle w:val="Compact"/>
            </w:pPr>
            <w:r>
              <w:rPr>
                <w:b/>
                <w:bCs/>
              </w:rPr>
              <w:t xml:space="preserve">Nigeria</w:t>
            </w:r>
          </w:p>
        </w:tc>
        <w:tc>
          <w:tcPr/>
          <w:p>
            <w:pPr>
              <w:pStyle w:val="Compact"/>
            </w:pPr>
            <w:r>
              <w:t xml:space="preserve">4</w:t>
            </w:r>
          </w:p>
        </w:tc>
        <w:tc>
          <w:tcPr/>
          <w:p>
            <w:pPr>
              <w:pStyle w:val="Compact"/>
            </w:pPr>
            <w:r>
              <w:t xml:space="preserve">172</w:t>
            </w:r>
          </w:p>
        </w:tc>
        <w:tc>
          <w:tcPr/>
          <w:p>
            <w:pPr>
              <w:pStyle w:val="Compact"/>
            </w:pPr>
            <w:r>
              <w:rPr>
                <w:b/>
                <w:bCs/>
              </w:rPr>
              <w:t xml:space="preserve">+0.19</w:t>
            </w:r>
          </w:p>
        </w:tc>
        <w:tc>
          <w:tcPr/>
          <w:p>
            <w:pPr>
              <w:pStyle w:val="Compact"/>
            </w:pPr>
            <w:r>
              <w:t xml:space="preserve">3.88/5</w:t>
            </w:r>
          </w:p>
        </w:tc>
        <w:tc>
          <w:tcPr/>
          <w:p>
            <w:pPr>
              <w:pStyle w:val="Compact"/>
            </w:pPr>
            <w:r>
              <w:t xml:space="preserve">Nike Art Gallery (+0.23)</w:t>
            </w:r>
          </w:p>
        </w:tc>
        <w:tc>
          <w:tcPr/>
          <w:p>
            <w:pPr>
              <w:pStyle w:val="Compact"/>
            </w:pPr>
            <w:r>
              <w:t xml:space="preserve">+0.05 (Gambia ahead)</w:t>
            </w:r>
          </w:p>
        </w:tc>
      </w:tr>
    </w:tbl>
    <w:p>
      <w:pPr>
        <w:pStyle w:val="BodyText"/>
      </w:pPr>
      <w:r>
        <w:rPr>
          <w:b/>
          <w:bCs/>
        </w:rPr>
        <w:t xml:space="preserve">Key Insights:</w:t>
      </w:r>
      <w:r>
        <w:t xml:space="preserve"> </w:t>
      </w:r>
      <w:r>
        <w:t xml:space="preserve">- Gambia ranks</w:t>
      </w:r>
      <w:r>
        <w:t xml:space="preserve"> </w:t>
      </w:r>
      <w:r>
        <w:rPr>
          <w:b/>
          <w:bCs/>
        </w:rPr>
        <w:t xml:space="preserve">4th of 6</w:t>
      </w:r>
      <w:r>
        <w:t xml:space="preserve"> </w:t>
      </w:r>
      <w:r>
        <w:t xml:space="preserve">countries — mid-tier performance</w:t>
      </w:r>
      <w:r>
        <w:t xml:space="preserve"> </w:t>
      </w:r>
      <w:r>
        <w:t xml:space="preserve">-</w:t>
      </w:r>
      <w:r>
        <w:t xml:space="preserve"> </w:t>
      </w:r>
      <w:r>
        <w:rPr>
          <w:b/>
          <w:bCs/>
        </w:rPr>
        <w:t xml:space="preserve">Gap to leaders (Benin):</w:t>
      </w:r>
      <w:r>
        <w:t xml:space="preserve"> </w:t>
      </w:r>
      <w:r>
        <w:t xml:space="preserve">-0.04 sentiment points (~17% improvement needed to match)</w:t>
      </w:r>
      <w:r>
        <w:t xml:space="preserve"> </w:t>
      </w:r>
      <w:r>
        <w:t xml:space="preserve">-</w:t>
      </w:r>
      <w:r>
        <w:t xml:space="preserve"> </w:t>
      </w:r>
      <w:r>
        <w:rPr>
          <w:b/>
          <w:bCs/>
        </w:rPr>
        <w:t xml:space="preserve">Competitive with:</w:t>
      </w:r>
      <w:r>
        <w:t xml:space="preserve"> </w:t>
      </w:r>
      <w:r>
        <w:t xml:space="preserve">Senegal, Ghana (within margin of error)</w:t>
      </w:r>
      <w:r>
        <w:t xml:space="preserve"> </w:t>
      </w:r>
      <w:r>
        <w:t xml:space="preserve">-</w:t>
      </w:r>
      <w:r>
        <w:t xml:space="preserve"> </w:t>
      </w:r>
      <w:r>
        <w:rPr>
          <w:b/>
          <w:bCs/>
        </w:rPr>
        <w:t xml:space="preserve">Ahead of:</w:t>
      </w:r>
      <w:r>
        <w:t xml:space="preserve"> </w:t>
      </w:r>
      <w:r>
        <w:t xml:space="preserve">Cape Verde, Nigeria (emerging creative tourism markets)</w:t>
      </w:r>
    </w:p>
    <w:p>
      <w:pPr>
        <w:pStyle w:val="BodyText"/>
      </w:pPr>
      <w:r>
        <w:rPr>
          <w:b/>
          <w:bCs/>
        </w:rPr>
        <w:t xml:space="preserve">[DATA VISUALIZATION RECOMMENDATION: Horizontal bar chart showing average sentiment by country, with Gambia highlighted]</w:t>
      </w:r>
    </w:p>
    <w:p>
      <w:r>
        <w:pict>
          <v:rect style="width:0;height:1.5pt" o:hralign="center" o:hrstd="t" o:hr="t"/>
        </w:pict>
      </w:r>
    </w:p>
    <w:bookmarkEnd w:id="26"/>
    <w:bookmarkEnd w:id="27"/>
    <w:bookmarkStart w:id="29" w:name="theme-by-theme-competitive-analysis"/>
    <w:p>
      <w:pPr>
        <w:pStyle w:val="Heading3"/>
      </w:pPr>
      <w:r>
        <w:t xml:space="preserve">3.2 Theme-by-Theme Competitive Analysis</w:t>
      </w:r>
    </w:p>
    <w:p>
      <w:pPr>
        <w:pStyle w:val="FirstParagraph"/>
      </w:pPr>
      <w:r>
        <w:t xml:space="preserve">Where does Gambia excel vs regional competitors? Where are the critical gaps?</w:t>
      </w:r>
    </w:p>
    <w:bookmarkStart w:id="28" w:name="X5fb14df29e3353e6e4bd3dc2837a668a8906723"/>
    <w:p>
      <w:pPr>
        <w:pStyle w:val="Heading4"/>
      </w:pPr>
      <w:r>
        <w:t xml:space="preserve">Table 4: Thematic Performance — Gambia vs Regional Leaders</w:t>
      </w:r>
    </w:p>
    <w:tbl>
      <w:tblPr>
        <w:tblStyle w:val="Table"/>
        <w:tblW w:type="pct" w:w="5000"/>
        <w:tblLayout w:type="fixed"/>
        <w:tblLook w:firstRow="1" w:lastRow="0" w:firstColumn="0" w:lastColumn="0" w:noHBand="0" w:noVBand="0" w:val="0020"/>
      </w:tblPr>
      <w:tblGrid>
        <w:gridCol w:w="644"/>
        <w:gridCol w:w="1289"/>
        <w:gridCol w:w="1289"/>
        <w:gridCol w:w="2210"/>
        <w:gridCol w:w="460"/>
        <w:gridCol w:w="2026"/>
      </w:tblGrid>
      <w:tr>
        <w:trPr>
          <w:tblHeader w:val="on"/>
        </w:trPr>
        <w:tc>
          <w:tcPr/>
          <w:p>
            <w:pPr>
              <w:pStyle w:val="Compact"/>
            </w:pPr>
            <w:r>
              <w:t xml:space="preserve">Theme</w:t>
            </w:r>
          </w:p>
        </w:tc>
        <w:tc>
          <w:tcPr/>
          <w:p>
            <w:pPr>
              <w:pStyle w:val="Compact"/>
            </w:pPr>
            <w:r>
              <w:t xml:space="preserve">Gambia Score</w:t>
            </w:r>
          </w:p>
        </w:tc>
        <w:tc>
          <w:tcPr/>
          <w:p>
            <w:pPr>
              <w:pStyle w:val="Compact"/>
            </w:pPr>
            <w:r>
              <w:t xml:space="preserve">Regional Avg</w:t>
            </w:r>
          </w:p>
        </w:tc>
        <w:tc>
          <w:tcPr/>
          <w:p>
            <w:pPr>
              <w:pStyle w:val="Compact"/>
            </w:pPr>
            <w:r>
              <w:t xml:space="preserve">Best Regional Performer</w:t>
            </w:r>
          </w:p>
        </w:tc>
        <w:tc>
          <w:tcPr/>
          <w:p>
            <w:pPr>
              <w:pStyle w:val="Compact"/>
            </w:pPr>
            <w:r>
              <w:t xml:space="preserve">Gap</w:t>
            </w:r>
          </w:p>
        </w:tc>
        <w:tc>
          <w:tcPr/>
          <w:p>
            <w:pPr>
              <w:pStyle w:val="Compact"/>
            </w:pPr>
            <w:r>
              <w:t xml:space="preserve">Learning Opportunity</w:t>
            </w:r>
          </w:p>
        </w:tc>
      </w:tr>
      <w:tr>
        <w:tc>
          <w:tcPr/>
          <w:p>
            <w:pPr>
              <w:pStyle w:val="Compact"/>
            </w:pPr>
            <w:r>
              <w:rPr>
                <w:b/>
                <w:bCs/>
              </w:rPr>
              <w:t xml:space="preserve">Cultural &amp; Heritage Value</w:t>
            </w:r>
          </w:p>
        </w:tc>
        <w:tc>
          <w:tcPr/>
          <w:p>
            <w:pPr>
              <w:pStyle w:val="Compact"/>
            </w:pPr>
            <w:r>
              <w:t xml:space="preserve">+0.22</w:t>
            </w:r>
          </w:p>
        </w:tc>
        <w:tc>
          <w:tcPr/>
          <w:p>
            <w:pPr>
              <w:pStyle w:val="Compact"/>
            </w:pPr>
            <w:r>
              <w:t xml:space="preserve">+0.24</w:t>
            </w:r>
          </w:p>
        </w:tc>
        <w:tc>
          <w:tcPr/>
          <w:p>
            <w:pPr>
              <w:pStyle w:val="Compact"/>
            </w:pPr>
            <w:r>
              <w:rPr>
                <w:b/>
                <w:bCs/>
              </w:rPr>
              <w:t xml:space="preserve">Benin (+0.29)</w:t>
            </w:r>
            <w:r>
              <w:t xml:space="preserve"> </w:t>
            </w:r>
            <w:r>
              <w:t xml:space="preserve">Musée Fondation Zinsou</w:t>
            </w:r>
          </w:p>
        </w:tc>
        <w:tc>
          <w:tcPr/>
          <w:p>
            <w:pPr>
              <w:pStyle w:val="Compact"/>
            </w:pPr>
            <w:r>
              <w:t xml:space="preserve">-0.07</w:t>
            </w:r>
          </w:p>
        </w:tc>
        <w:tc>
          <w:tcPr/>
          <w:p>
            <w:pPr>
              <w:pStyle w:val="Compact"/>
            </w:pPr>
            <w:r>
              <w:t xml:space="preserve">Heritage site presentation, exhibit design</w:t>
            </w:r>
          </w:p>
        </w:tc>
      </w:tr>
      <w:tr>
        <w:tc>
          <w:tcPr/>
          <w:p>
            <w:pPr>
              <w:pStyle w:val="Compact"/>
            </w:pPr>
            <w:r>
              <w:rPr>
                <w:b/>
                <w:bCs/>
              </w:rPr>
              <w:t xml:space="preserve">Service &amp; Staff Quality</w:t>
            </w:r>
          </w:p>
        </w:tc>
        <w:tc>
          <w:tcPr/>
          <w:p>
            <w:pPr>
              <w:pStyle w:val="Compact"/>
            </w:pPr>
            <w:r>
              <w:t xml:space="preserve">+0.24</w:t>
            </w:r>
          </w:p>
        </w:tc>
        <w:tc>
          <w:tcPr/>
          <w:p>
            <w:pPr>
              <w:pStyle w:val="Compact"/>
            </w:pPr>
            <w:r>
              <w:t xml:space="preserve">+0.26</w:t>
            </w:r>
          </w:p>
        </w:tc>
        <w:tc>
          <w:tcPr/>
          <w:p>
            <w:pPr>
              <w:pStyle w:val="Compact"/>
            </w:pPr>
            <w:r>
              <w:rPr>
                <w:b/>
                <w:bCs/>
              </w:rPr>
              <w:t xml:space="preserve">Ghana (+0.31)</w:t>
            </w:r>
            <w:r>
              <w:t xml:space="preserve"> </w:t>
            </w:r>
            <w:r>
              <w:t xml:space="preserve">Cape Coast guides</w:t>
            </w:r>
          </w:p>
        </w:tc>
        <w:tc>
          <w:tcPr/>
          <w:p>
            <w:pPr>
              <w:pStyle w:val="Compact"/>
            </w:pPr>
            <w:r>
              <w:t xml:space="preserve">-0.07</w:t>
            </w:r>
          </w:p>
        </w:tc>
        <w:tc>
          <w:tcPr/>
          <w:p>
            <w:pPr>
              <w:pStyle w:val="Compact"/>
            </w:pPr>
            <w:r>
              <w:t xml:space="preserve">Tour guide certification, hospitality training</w:t>
            </w:r>
          </w:p>
        </w:tc>
      </w:tr>
      <w:tr>
        <w:tc>
          <w:tcPr/>
          <w:p>
            <w:pPr>
              <w:pStyle w:val="Compact"/>
            </w:pPr>
            <w:r>
              <w:rPr>
                <w:b/>
                <w:bCs/>
              </w:rPr>
              <w:t xml:space="preserve">Facilities &amp; Infrastructure</w:t>
            </w:r>
          </w:p>
        </w:tc>
        <w:tc>
          <w:tcPr/>
          <w:p>
            <w:pPr>
              <w:pStyle w:val="Compact"/>
            </w:pPr>
            <w:r>
              <w:rPr>
                <w:b/>
                <w:bCs/>
              </w:rPr>
              <w:t xml:space="preserve">+0.09</w:t>
            </w:r>
          </w:p>
        </w:tc>
        <w:tc>
          <w:tcPr/>
          <w:p>
            <w:pPr>
              <w:pStyle w:val="Compact"/>
            </w:pPr>
            <w:r>
              <w:rPr>
                <w:b/>
                <w:bCs/>
              </w:rPr>
              <w:t xml:space="preserve">+0.28</w:t>
            </w:r>
          </w:p>
        </w:tc>
        <w:tc>
          <w:tcPr/>
          <w:p>
            <w:pPr>
              <w:pStyle w:val="Compact"/>
            </w:pPr>
            <w:r>
              <w:rPr>
                <w:b/>
                <w:bCs/>
              </w:rPr>
              <w:t xml:space="preserve">Benin (+0.36)</w:t>
            </w:r>
            <w:r>
              <w:t xml:space="preserve"> </w:t>
            </w:r>
            <w:r>
              <w:t xml:space="preserve">Restored museums</w:t>
            </w:r>
          </w:p>
        </w:tc>
        <w:tc>
          <w:tcPr/>
          <w:p>
            <w:pPr>
              <w:pStyle w:val="Compact"/>
            </w:pPr>
            <w:r>
              <w:rPr>
                <w:b/>
                <w:bCs/>
              </w:rPr>
              <w:t xml:space="preserve">-0.19</w:t>
            </w:r>
            <w:r>
              <w:t xml:space="preserve"> </w:t>
            </w:r>
            <w:r>
              <w:t xml:space="preserve">⚠️</w:t>
            </w:r>
          </w:p>
        </w:tc>
        <w:tc>
          <w:tcPr/>
          <w:p>
            <w:pPr>
              <w:pStyle w:val="Compact"/>
            </w:pPr>
            <w:r>
              <w:t xml:space="preserve">Investment in building maintenance, signage</w:t>
            </w:r>
          </w:p>
        </w:tc>
      </w:tr>
      <w:tr>
        <w:tc>
          <w:tcPr/>
          <w:p>
            <w:pPr>
              <w:pStyle w:val="Compact"/>
            </w:pPr>
            <w:r>
              <w:rPr>
                <w:b/>
                <w:bCs/>
              </w:rPr>
              <w:t xml:space="preserve">Accessibility &amp; Transport</w:t>
            </w:r>
          </w:p>
        </w:tc>
        <w:tc>
          <w:tcPr/>
          <w:p>
            <w:pPr>
              <w:pStyle w:val="Compact"/>
            </w:pPr>
            <w:r>
              <w:t xml:space="preserve">+0.21</w:t>
            </w:r>
          </w:p>
        </w:tc>
        <w:tc>
          <w:tcPr/>
          <w:p>
            <w:pPr>
              <w:pStyle w:val="Compact"/>
            </w:pPr>
            <w:r>
              <w:t xml:space="preserve">+0.26</w:t>
            </w:r>
          </w:p>
        </w:tc>
        <w:tc>
          <w:tcPr/>
          <w:p>
            <w:pPr>
              <w:pStyle w:val="Compact"/>
            </w:pPr>
            <w:r>
              <w:rPr>
                <w:b/>
                <w:bCs/>
              </w:rPr>
              <w:t xml:space="preserve">Senegal (+0.31)</w:t>
            </w:r>
            <w:r>
              <w:t xml:space="preserve"> </w:t>
            </w:r>
            <w:r>
              <w:t xml:space="preserve">Gorée ferry system</w:t>
            </w:r>
          </w:p>
        </w:tc>
        <w:tc>
          <w:tcPr/>
          <w:p>
            <w:pPr>
              <w:pStyle w:val="Compact"/>
            </w:pPr>
            <w:r>
              <w:t xml:space="preserve">-0.10</w:t>
            </w:r>
          </w:p>
        </w:tc>
        <w:tc>
          <w:tcPr/>
          <w:p>
            <w:pPr>
              <w:pStyle w:val="Compact"/>
            </w:pPr>
            <w:r>
              <w:t xml:space="preserve">Transport logistics, wayfinding, ferry reliability</w:t>
            </w:r>
          </w:p>
        </w:tc>
      </w:tr>
      <w:tr>
        <w:tc>
          <w:tcPr/>
          <w:p>
            <w:pPr>
              <w:pStyle w:val="Compact"/>
            </w:pPr>
            <w:r>
              <w:rPr>
                <w:b/>
                <w:bCs/>
              </w:rPr>
              <w:t xml:space="preserve">Value for Money</w:t>
            </w:r>
          </w:p>
        </w:tc>
        <w:tc>
          <w:tcPr/>
          <w:p>
            <w:pPr>
              <w:pStyle w:val="Compact"/>
            </w:pPr>
            <w:r>
              <w:t xml:space="preserve">+0.15</w:t>
            </w:r>
          </w:p>
        </w:tc>
        <w:tc>
          <w:tcPr/>
          <w:p>
            <w:pPr>
              <w:pStyle w:val="Compact"/>
            </w:pPr>
            <w:r>
              <w:t xml:space="preserve">+0.22</w:t>
            </w:r>
          </w:p>
        </w:tc>
        <w:tc>
          <w:tcPr/>
          <w:p>
            <w:pPr>
              <w:pStyle w:val="Compact"/>
            </w:pPr>
            <w:r>
              <w:rPr>
                <w:b/>
                <w:bCs/>
              </w:rPr>
              <w:t xml:space="preserve">Ghana (+0.27)</w:t>
            </w:r>
            <w:r>
              <w:t xml:space="preserve"> </w:t>
            </w:r>
            <w:r>
              <w:t xml:space="preserve">Transparent pricing</w:t>
            </w:r>
          </w:p>
        </w:tc>
        <w:tc>
          <w:tcPr/>
          <w:p>
            <w:pPr>
              <w:pStyle w:val="Compact"/>
            </w:pPr>
            <w:r>
              <w:t xml:space="preserve">-0.12</w:t>
            </w:r>
          </w:p>
        </w:tc>
        <w:tc>
          <w:tcPr/>
          <w:p>
            <w:pPr>
              <w:pStyle w:val="Compact"/>
            </w:pPr>
            <w:r>
              <w:t xml:space="preserve">Pricing communication, value perception</w:t>
            </w:r>
          </w:p>
        </w:tc>
      </w:tr>
      <w:tr>
        <w:tc>
          <w:tcPr/>
          <w:p>
            <w:pPr>
              <w:pStyle w:val="Compact"/>
            </w:pPr>
            <w:r>
              <w:rPr>
                <w:b/>
                <w:bCs/>
              </w:rPr>
              <w:t xml:space="preserve">Safety &amp; Security</w:t>
            </w:r>
          </w:p>
        </w:tc>
        <w:tc>
          <w:tcPr/>
          <w:p>
            <w:pPr>
              <w:pStyle w:val="Compact"/>
            </w:pPr>
            <w:r>
              <w:t xml:space="preserve">+0.16</w:t>
            </w:r>
          </w:p>
        </w:tc>
        <w:tc>
          <w:tcPr/>
          <w:p>
            <w:pPr>
              <w:pStyle w:val="Compact"/>
            </w:pPr>
            <w:r>
              <w:t xml:space="preserve">+0.18</w:t>
            </w:r>
          </w:p>
        </w:tc>
        <w:tc>
          <w:tcPr/>
          <w:p>
            <w:pPr>
              <w:pStyle w:val="Compact"/>
            </w:pPr>
            <w:r>
              <w:rPr>
                <w:b/>
                <w:bCs/>
              </w:rPr>
              <w:t xml:space="preserve">Senegal (+0.24)</w:t>
            </w:r>
            <w:r>
              <w:t xml:space="preserve"> </w:t>
            </w:r>
            <w:r>
              <w:t xml:space="preserve">Visible security</w:t>
            </w:r>
          </w:p>
        </w:tc>
        <w:tc>
          <w:tcPr/>
          <w:p>
            <w:pPr>
              <w:pStyle w:val="Compact"/>
            </w:pPr>
            <w:r>
              <w:t xml:space="preserve">-0.08</w:t>
            </w:r>
          </w:p>
        </w:tc>
        <w:tc>
          <w:tcPr/>
          <w:p>
            <w:pPr>
              <w:pStyle w:val="Compact"/>
            </w:pPr>
            <w:r>
              <w:t xml:space="preserve">Security presence, safety communication</w:t>
            </w:r>
          </w:p>
        </w:tc>
      </w:tr>
      <w:tr>
        <w:tc>
          <w:tcPr/>
          <w:p>
            <w:pPr>
              <w:pStyle w:val="Compact"/>
            </w:pPr>
            <w:r>
              <w:rPr>
                <w:b/>
                <w:bCs/>
              </w:rPr>
              <w:t xml:space="preserve">Educational &amp; Informational Value</w:t>
            </w:r>
          </w:p>
        </w:tc>
        <w:tc>
          <w:tcPr/>
          <w:p>
            <w:pPr>
              <w:pStyle w:val="Compact"/>
            </w:pPr>
            <w:r>
              <w:t xml:space="preserve">+0.19</w:t>
            </w:r>
          </w:p>
        </w:tc>
        <w:tc>
          <w:tcPr/>
          <w:p>
            <w:pPr>
              <w:pStyle w:val="Compact"/>
            </w:pPr>
            <w:r>
              <w:t xml:space="preserve">+0.28</w:t>
            </w:r>
          </w:p>
        </w:tc>
        <w:tc>
          <w:tcPr/>
          <w:p>
            <w:pPr>
              <w:pStyle w:val="Compact"/>
            </w:pPr>
            <w:r>
              <w:rPr>
                <w:b/>
                <w:bCs/>
              </w:rPr>
              <w:t xml:space="preserve">Benin (+0.34)</w:t>
            </w:r>
            <w:r>
              <w:t xml:space="preserve"> </w:t>
            </w:r>
            <w:r>
              <w:t xml:space="preserve">Interpretive centers</w:t>
            </w:r>
          </w:p>
        </w:tc>
        <w:tc>
          <w:tcPr/>
          <w:p>
            <w:pPr>
              <w:pStyle w:val="Compact"/>
            </w:pPr>
            <w:r>
              <w:t xml:space="preserve">-0.15</w:t>
            </w:r>
          </w:p>
        </w:tc>
        <w:tc>
          <w:tcPr/>
          <w:p>
            <w:pPr>
              <w:pStyle w:val="Compact"/>
            </w:pPr>
            <w:r>
              <w:t xml:space="preserve">Interpretive signage, audio guides, guided tours</w:t>
            </w:r>
          </w:p>
        </w:tc>
      </w:tr>
      <w:tr>
        <w:tc>
          <w:tcPr/>
          <w:p>
            <w:pPr>
              <w:pStyle w:val="Compact"/>
            </w:pPr>
            <w:r>
              <w:rPr>
                <w:b/>
                <w:bCs/>
              </w:rPr>
              <w:t xml:space="preserve">Artistic &amp; Creative Quality</w:t>
            </w:r>
          </w:p>
        </w:tc>
        <w:tc>
          <w:tcPr/>
          <w:p>
            <w:pPr>
              <w:pStyle w:val="Compact"/>
            </w:pPr>
            <w:r>
              <w:rPr>
                <w:b/>
                <w:bCs/>
              </w:rPr>
              <w:t xml:space="preserve">+0.21</w:t>
            </w:r>
          </w:p>
        </w:tc>
        <w:tc>
          <w:tcPr/>
          <w:p>
            <w:pPr>
              <w:pStyle w:val="Compact"/>
            </w:pPr>
            <w:r>
              <w:t xml:space="preserve">+0.19</w:t>
            </w:r>
          </w:p>
        </w:tc>
        <w:tc>
          <w:tcPr/>
          <w:p>
            <w:pPr>
              <w:pStyle w:val="Compact"/>
            </w:pPr>
            <w:r>
              <w:rPr>
                <w:b/>
                <w:bCs/>
              </w:rPr>
              <w:t xml:space="preserve">Gambia (+0.21)</w:t>
            </w:r>
            <w:r>
              <w:t xml:space="preserve"> </w:t>
            </w:r>
            <w:r>
              <w:t xml:space="preserve">Craft markets</w:t>
            </w:r>
          </w:p>
        </w:tc>
        <w:tc>
          <w:tcPr/>
          <w:p>
            <w:pPr>
              <w:pStyle w:val="Compact"/>
            </w:pPr>
            <w:r>
              <w:rPr>
                <w:b/>
                <w:bCs/>
              </w:rPr>
              <w:t xml:space="preserve">+0.02</w:t>
            </w:r>
            <w:r>
              <w:t xml:space="preserve"> </w:t>
            </w:r>
            <w:r>
              <w:t xml:space="preserve">✅</w:t>
            </w:r>
          </w:p>
        </w:tc>
        <w:tc>
          <w:tcPr/>
          <w:p>
            <w:pPr>
              <w:pStyle w:val="Compact"/>
            </w:pPr>
            <w:r>
              <w:t xml:space="preserve">Gambia is competitive — maintain quality</w:t>
            </w:r>
          </w:p>
        </w:tc>
      </w:tr>
      <w:tr>
        <w:tc>
          <w:tcPr/>
          <w:p>
            <w:pPr>
              <w:pStyle w:val="Compact"/>
            </w:pPr>
            <w:r>
              <w:rPr>
                <w:b/>
                <w:bCs/>
              </w:rPr>
              <w:t xml:space="preserve">Atmosphere &amp; Overall Experience</w:t>
            </w:r>
          </w:p>
        </w:tc>
        <w:tc>
          <w:tcPr/>
          <w:p>
            <w:pPr>
              <w:pStyle w:val="Compact"/>
            </w:pPr>
            <w:r>
              <w:t xml:space="preserve">+0.23</w:t>
            </w:r>
          </w:p>
        </w:tc>
        <w:tc>
          <w:tcPr/>
          <w:p>
            <w:pPr>
              <w:pStyle w:val="Compact"/>
            </w:pPr>
            <w:r>
              <w:t xml:space="preserve">+0.27</w:t>
            </w:r>
          </w:p>
        </w:tc>
        <w:tc>
          <w:tcPr/>
          <w:p>
            <w:pPr>
              <w:pStyle w:val="Compact"/>
            </w:pPr>
            <w:r>
              <w:rPr>
                <w:b/>
                <w:bCs/>
              </w:rPr>
              <w:t xml:space="preserve">Senegal (+0.32)</w:t>
            </w:r>
            <w:r>
              <w:t xml:space="preserve"> </w:t>
            </w:r>
            <w:r>
              <w:t xml:space="preserve">Immersive design</w:t>
            </w:r>
          </w:p>
        </w:tc>
        <w:tc>
          <w:tcPr/>
          <w:p>
            <w:pPr>
              <w:pStyle w:val="Compact"/>
            </w:pPr>
            <w:r>
              <w:t xml:space="preserve">-0.09</w:t>
            </w:r>
          </w:p>
        </w:tc>
        <w:tc>
          <w:tcPr/>
          <w:p>
            <w:pPr>
              <w:pStyle w:val="Compact"/>
            </w:pPr>
            <w:r>
              <w:t xml:space="preserve">Atmospheric design, sensory experiences</w:t>
            </w:r>
          </w:p>
        </w:tc>
      </w:tr>
    </w:tbl>
    <w:p>
      <w:pPr>
        <w:pStyle w:val="BodyText"/>
      </w:pPr>
      <w:r>
        <w:rPr>
          <w:b/>
          <w:bCs/>
        </w:rPr>
        <w:t xml:space="preserve">Critical Gaps (&gt;0.10 points behind):</w:t>
      </w:r>
      <w:r>
        <w:t xml:space="preserve"> </w:t>
      </w:r>
      <w:r>
        <w:t xml:space="preserve">1.</w:t>
      </w:r>
      <w:r>
        <w:t xml:space="preserve"> </w:t>
      </w:r>
      <w:r>
        <w:rPr>
          <w:b/>
          <w:bCs/>
        </w:rPr>
        <w:t xml:space="preserve">Facilities &amp; Infrastructure (-0.19):</w:t>
      </w:r>
      <w:r>
        <w:t xml:space="preserve"> </w:t>
      </w:r>
      <w:r>
        <w:t xml:space="preserve">Largest gap; Benin’s restored museums set the bar</w:t>
      </w:r>
      <w:r>
        <w:t xml:space="preserve"> </w:t>
      </w:r>
      <w:r>
        <w:t xml:space="preserve">2.</w:t>
      </w:r>
      <w:r>
        <w:t xml:space="preserve"> </w:t>
      </w:r>
      <w:r>
        <w:rPr>
          <w:b/>
          <w:bCs/>
        </w:rPr>
        <w:t xml:space="preserve">Educational Value (-0.15):</w:t>
      </w:r>
      <w:r>
        <w:t xml:space="preserve"> </w:t>
      </w:r>
      <w:r>
        <w:t xml:space="preserve">Interpretation and storytelling lag behind best practices</w:t>
      </w:r>
      <w:r>
        <w:t xml:space="preserve"> </w:t>
      </w:r>
      <w:r>
        <w:t xml:space="preserve">3.</w:t>
      </w:r>
      <w:r>
        <w:t xml:space="preserve"> </w:t>
      </w:r>
      <w:r>
        <w:rPr>
          <w:b/>
          <w:bCs/>
        </w:rPr>
        <w:t xml:space="preserve">Value for Money (-0.12):</w:t>
      </w:r>
      <w:r>
        <w:t xml:space="preserve"> </w:t>
      </w:r>
      <w:r>
        <w:t xml:space="preserve">Pricing transparency and communication issues</w:t>
      </w:r>
    </w:p>
    <w:p>
      <w:pPr>
        <w:pStyle w:val="BodyText"/>
      </w:pPr>
      <w:r>
        <w:rPr>
          <w:b/>
          <w:bCs/>
        </w:rPr>
        <w:t xml:space="preserve">Competitive Advantages:</w:t>
      </w:r>
      <w:r>
        <w:t xml:space="preserve"> </w:t>
      </w:r>
      <w:r>
        <w:t xml:space="preserve">1.</w:t>
      </w:r>
      <w:r>
        <w:t xml:space="preserve"> </w:t>
      </w:r>
      <w:r>
        <w:rPr>
          <w:b/>
          <w:bCs/>
        </w:rPr>
        <w:t xml:space="preserve">Artistic &amp; Creative Quality (+0.02 ahead):</w:t>
      </w:r>
      <w:r>
        <w:t xml:space="preserve"> </w:t>
      </w:r>
      <w:r>
        <w:t xml:space="preserve">Gambian craftsmanship holds its own</w:t>
      </w:r>
      <w:r>
        <w:t xml:space="preserve"> </w:t>
      </w:r>
      <w:r>
        <w:t xml:space="preserve">2.</w:t>
      </w:r>
      <w:r>
        <w:t xml:space="preserve"> </w:t>
      </w:r>
      <w:r>
        <w:rPr>
          <w:b/>
          <w:bCs/>
        </w:rPr>
        <w:t xml:space="preserve">Cultural Authenticity:</w:t>
      </w:r>
      <w:r>
        <w:t xml:space="preserve"> </w:t>
      </w:r>
      <w:r>
        <w:t xml:space="preserve">Mentioned in 67% of positive reviews (higher than regional avg 58%)</w:t>
      </w:r>
    </w:p>
    <w:p>
      <w:pPr>
        <w:pStyle w:val="BodyText"/>
      </w:pPr>
      <w:r>
        <w:rPr>
          <w:b/>
          <w:bCs/>
        </w:rPr>
        <w:t xml:space="preserve">[DATA VISUALIZATION RECOMMENDATION: Grouped bar chart comparing Gambia vs Regional Average across 9 themes, with gaps highlighted]</w:t>
      </w:r>
    </w:p>
    <w:p>
      <w:r>
        <w:pict>
          <v:rect style="width:0;height:1.5pt" o:hralign="center" o:hrstd="t" o:hr="t"/>
        </w:pict>
      </w:r>
    </w:p>
    <w:bookmarkEnd w:id="28"/>
    <w:bookmarkEnd w:id="29"/>
    <w:bookmarkStart w:id="33" w:name="Xf17782e00cd1759938a7f2730b35f135cd6f398"/>
    <w:p>
      <w:pPr>
        <w:pStyle w:val="Heading3"/>
      </w:pPr>
      <w:r>
        <w:t xml:space="preserve">3.3 Best Practice Case Studies: What Can Gambia Learn?</w:t>
      </w:r>
    </w:p>
    <w:p>
      <w:pPr>
        <w:pStyle w:val="FirstParagraph"/>
      </w:pPr>
      <w:r>
        <w:t xml:space="preserve">Based on sentiment analysis, we identified 3 regional leaders with transferable lessons for Gambian creative industries.</w:t>
      </w:r>
    </w:p>
    <w:bookmarkStart w:id="30" w:name="Xb66c801bdca8e1d24466e00a3a33c4bffcacd1f"/>
    <w:p>
      <w:pPr>
        <w:pStyle w:val="Heading4"/>
      </w:pPr>
      <w:r>
        <w:rPr>
          <w:b/>
          <w:bCs/>
        </w:rPr>
        <w:t xml:space="preserve">Case Study 1: Musée de la Fondation Zinsou (Benin) — Infrastructure Excellence</w:t>
      </w:r>
    </w:p>
    <w:p>
      <w:pPr>
        <w:pStyle w:val="FirstParagraph"/>
      </w:pPr>
      <w:r>
        <w:rPr>
          <w:b/>
          <w:bCs/>
        </w:rPr>
        <w:t xml:space="preserve">Sentiment Score:</w:t>
      </w:r>
      <w:r>
        <w:t xml:space="preserve"> </w:t>
      </w:r>
      <w:r>
        <w:t xml:space="preserve">+0.32 (32% higher than Gambian museums avg)</w:t>
      </w:r>
    </w:p>
    <w:p>
      <w:pPr>
        <w:pStyle w:val="BodyText"/>
      </w:pPr>
      <w:r>
        <w:rPr>
          <w:b/>
          <w:bCs/>
        </w:rPr>
        <w:t xml:space="preserve">What They Do Well:</w:t>
      </w:r>
      <w:r>
        <w:t xml:space="preserve"> </w:t>
      </w:r>
      <w:r>
        <w:t xml:space="preserve">-</w:t>
      </w:r>
      <w:r>
        <w:t xml:space="preserve"> </w:t>
      </w:r>
      <w:r>
        <w:rPr>
          <w:b/>
          <w:bCs/>
        </w:rPr>
        <w:t xml:space="preserve">Facilities &amp; Infrastructure:</w:t>
      </w:r>
      <w:r>
        <w:t xml:space="preserve"> </w:t>
      </w:r>
      <w:r>
        <w:t xml:space="preserve">+0.36 (vs Gambia +0.04)</w:t>
      </w:r>
      <w:r>
        <w:t xml:space="preserve"> </w:t>
      </w:r>
      <w:r>
        <w:t xml:space="preserve">- Modern, climate-controlled gallery spaces</w:t>
      </w:r>
      <w:r>
        <w:t xml:space="preserve"> </w:t>
      </w:r>
      <w:r>
        <w:t xml:space="preserve">- Clean, accessible facilities with multilingual signage</w:t>
      </w:r>
      <w:r>
        <w:t xml:space="preserve"> </w:t>
      </w:r>
      <w:r>
        <w:t xml:space="preserve">- Regular maintenance and restoration programs</w:t>
      </w:r>
      <w:r>
        <w:t xml:space="preserve"> </w:t>
      </w:r>
      <w:r>
        <w:t xml:space="preserve">-</w:t>
      </w:r>
      <w:r>
        <w:t xml:space="preserve"> </w:t>
      </w:r>
      <w:r>
        <w:rPr>
          <w:b/>
          <w:bCs/>
        </w:rPr>
        <w:t xml:space="preserve">Educational Value:</w:t>
      </w:r>
      <w:r>
        <w:t xml:space="preserve"> </w:t>
      </w:r>
      <w:r>
        <w:t xml:space="preserve">+0.34 (vs Gambia +0.13)</w:t>
      </w:r>
      <w:r>
        <w:t xml:space="preserve"> </w:t>
      </w:r>
      <w:r>
        <w:t xml:space="preserve">- Professional audio guides in 4 languages</w:t>
      </w:r>
      <w:r>
        <w:t xml:space="preserve"> </w:t>
      </w:r>
      <w:r>
        <w:t xml:space="preserve">- Trained docents available for all exhibits</w:t>
      </w:r>
      <w:r>
        <w:t xml:space="preserve"> </w:t>
      </w:r>
      <w:r>
        <w:t xml:space="preserve">- Interactive displays and contextual panels</w:t>
      </w:r>
    </w:p>
    <w:p>
      <w:pPr>
        <w:pStyle w:val="BodyText"/>
      </w:pPr>
      <w:r>
        <w:rPr>
          <w:b/>
          <w:bCs/>
        </w:rPr>
        <w:t xml:space="preserve">Sample Quote (+0.52 sentiment):</w:t>
      </w:r>
      <w:r>
        <w:t xml:space="preserve"> </w:t>
      </w:r>
      <w:r>
        <w:t xml:space="preserve">&gt;</w:t>
      </w:r>
      <w:r>
        <w:t xml:space="preserve"> </w:t>
      </w:r>
      <w:r>
        <w:t xml:space="preserve">“This museum sets the standard for African contemporary art presentation. The exhibits are thoughtfully curated, the building is beautifully maintained, and the staff are knowledgeable and welcoming. This is world-class.”</w:t>
      </w:r>
      <w:r>
        <w:br/>
      </w:r>
      <w:r>
        <w:t xml:space="preserve">&gt; — TripAdvisor Review, 5/5</w:t>
      </w:r>
    </w:p>
    <w:p>
      <w:pPr>
        <w:pStyle w:val="BodyText"/>
      </w:pPr>
      <w:r>
        <w:rPr>
          <w:b/>
          <w:bCs/>
        </w:rPr>
        <w:t xml:space="preserve">Transferable Lessons for Gambia:</w:t>
      </w:r>
      <w:r>
        <w:t xml:space="preserve"> </w:t>
      </w:r>
      <w:r>
        <w:t xml:space="preserve">1. Investment in climate control and preservation extends building lifespan AND improves visitor experience</w:t>
      </w:r>
      <w:r>
        <w:t xml:space="preserve"> </w:t>
      </w:r>
      <w:r>
        <w:t xml:space="preserve">2. Multilingual interpretation (not just English) increases accessibility for Francophone and other African travelers</w:t>
      </w:r>
      <w:r>
        <w:t xml:space="preserve"> </w:t>
      </w:r>
      <w:r>
        <w:t xml:space="preserve">3. Staff training as museum educators (not just security) elevates Educational Value scores</w:t>
      </w:r>
    </w:p>
    <w:p>
      <w:r>
        <w:pict>
          <v:rect style="width:0;height:1.5pt" o:hralign="center" o:hrstd="t" o:hr="t"/>
        </w:pict>
      </w:r>
    </w:p>
    <w:bookmarkEnd w:id="30"/>
    <w:bookmarkStart w:id="31" w:name="Xca60dedfdf5d9fc0591127c9b35f91bd972b666"/>
    <w:p>
      <w:pPr>
        <w:pStyle w:val="Heading4"/>
      </w:pPr>
      <w:r>
        <w:rPr>
          <w:b/>
          <w:bCs/>
        </w:rPr>
        <w:t xml:space="preserve">Case Study 2: Cape Coast Castle (Ghana) — Service Quality in Heritage Tourism</w:t>
      </w:r>
    </w:p>
    <w:p>
      <w:pPr>
        <w:pStyle w:val="FirstParagraph"/>
      </w:pPr>
      <w:r>
        <w:rPr>
          <w:b/>
          <w:bCs/>
        </w:rPr>
        <w:t xml:space="preserve">Sentiment Score:</w:t>
      </w:r>
      <w:r>
        <w:t xml:space="preserve"> </w:t>
      </w:r>
      <w:r>
        <w:t xml:space="preserve">+0.24 (matching Gambian heritage sites but with 2x the volume)</w:t>
      </w:r>
    </w:p>
    <w:p>
      <w:pPr>
        <w:pStyle w:val="BodyText"/>
      </w:pPr>
      <w:r>
        <w:rPr>
          <w:b/>
          <w:bCs/>
        </w:rPr>
        <w:t xml:space="preserve">What They Do Well:</w:t>
      </w:r>
      <w:r>
        <w:t xml:space="preserve"> </w:t>
      </w:r>
      <w:r>
        <w:t xml:space="preserve">-</w:t>
      </w:r>
      <w:r>
        <w:t xml:space="preserve"> </w:t>
      </w:r>
      <w:r>
        <w:rPr>
          <w:b/>
          <w:bCs/>
        </w:rPr>
        <w:t xml:space="preserve">Service &amp; Staff Quality:</w:t>
      </w:r>
      <w:r>
        <w:t xml:space="preserve"> </w:t>
      </w:r>
      <w:r>
        <w:t xml:space="preserve">+0.31 (vs Gambia +0.17)</w:t>
      </w:r>
      <w:r>
        <w:t xml:space="preserve"> </w:t>
      </w:r>
      <w:r>
        <w:t xml:space="preserve">- Mandatory trained guides for all visitors (prevents</w:t>
      </w:r>
      <w:r>
        <w:t xml:space="preserve"> </w:t>
      </w:r>
      <w:r>
        <w:t xml:space="preserve">“lost without context”</w:t>
      </w:r>
      <w:r>
        <w:t xml:space="preserve"> </w:t>
      </w:r>
      <w:r>
        <w:t xml:space="preserve">problem)</w:t>
      </w:r>
      <w:r>
        <w:t xml:space="preserve"> </w:t>
      </w:r>
      <w:r>
        <w:t xml:space="preserve">- Guides certified through Ghana Museums &amp; Monuments Board program</w:t>
      </w:r>
      <w:r>
        <w:t xml:space="preserve"> </w:t>
      </w:r>
      <w:r>
        <w:t xml:space="preserve">- Emotional intelligence training for sensitive slavery heritage narratives</w:t>
      </w:r>
      <w:r>
        <w:t xml:space="preserve"> </w:t>
      </w:r>
      <w:r>
        <w:t xml:space="preserve">-</w:t>
      </w:r>
      <w:r>
        <w:t xml:space="preserve"> </w:t>
      </w:r>
      <w:r>
        <w:rPr>
          <w:b/>
          <w:bCs/>
        </w:rPr>
        <w:t xml:space="preserve">Accessibility:</w:t>
      </w:r>
      <w:r>
        <w:t xml:space="preserve"> </w:t>
      </w:r>
      <w:r>
        <w:t xml:space="preserve">+0.28 (vs Gambia +0.15)</w:t>
      </w:r>
      <w:r>
        <w:t xml:space="preserve"> </w:t>
      </w:r>
      <w:r>
        <w:t xml:space="preserve">- Clear signage from main roads</w:t>
      </w:r>
      <w:r>
        <w:t xml:space="preserve"> </w:t>
      </w:r>
      <w:r>
        <w:t xml:space="preserve">- Partnership with local transport operators for reliable access</w:t>
      </w:r>
      <w:r>
        <w:t xml:space="preserve"> </w:t>
      </w:r>
      <w:r>
        <w:t xml:space="preserve">- Wheelchair-accessible pathways (rare in West Africa)</w:t>
      </w:r>
    </w:p>
    <w:p>
      <w:pPr>
        <w:pStyle w:val="BodyText"/>
      </w:pPr>
      <w:r>
        <w:rPr>
          <w:b/>
          <w:bCs/>
        </w:rPr>
        <w:t xml:space="preserve">Sample Quote (+0.48 sentiment):</w:t>
      </w:r>
      <w:r>
        <w:t xml:space="preserve"> </w:t>
      </w:r>
      <w:r>
        <w:t xml:space="preserve">&gt;</w:t>
      </w:r>
      <w:r>
        <w:t xml:space="preserve"> </w:t>
      </w:r>
      <w:r>
        <w:t xml:space="preserve">“Our guide was phenomenal. She navigated the difficult history of the slave dungeons with sensitivity and depth. You could tell she’d been trained not just in facts, but in how to hold space for emotional responses. Transformative experience.”</w:t>
      </w:r>
      <w:r>
        <w:br/>
      </w:r>
      <w:r>
        <w:t xml:space="preserve">&gt; — TripAdvisor Review, 5/5</w:t>
      </w:r>
    </w:p>
    <w:p>
      <w:pPr>
        <w:pStyle w:val="BodyText"/>
      </w:pPr>
      <w:r>
        <w:rPr>
          <w:b/>
          <w:bCs/>
        </w:rPr>
        <w:t xml:space="preserve">Transferable Lessons for Gambia:</w:t>
      </w:r>
      <w:r>
        <w:t xml:space="preserve"> </w:t>
      </w:r>
      <w:r>
        <w:t xml:space="preserve">1.</w:t>
      </w:r>
      <w:r>
        <w:t xml:space="preserve"> </w:t>
      </w:r>
      <w:r>
        <w:rPr>
          <w:b/>
          <w:bCs/>
        </w:rPr>
        <w:t xml:space="preserve">Mandatory guide model</w:t>
      </w:r>
      <w:r>
        <w:t xml:space="preserve"> </w:t>
      </w:r>
      <w:r>
        <w:t xml:space="preserve">ensures consistent Educational Value (prevents</w:t>
      </w:r>
      <w:r>
        <w:t xml:space="preserve"> </w:t>
      </w:r>
      <w:r>
        <w:t xml:space="preserve">“just stones with no context”</w:t>
      </w:r>
      <w:r>
        <w:t xml:space="preserve"> </w:t>
      </w:r>
      <w:r>
        <w:t xml:space="preserve">reviews)</w:t>
      </w:r>
      <w:r>
        <w:t xml:space="preserve"> </w:t>
      </w:r>
      <w:r>
        <w:t xml:space="preserve">2.</w:t>
      </w:r>
      <w:r>
        <w:t xml:space="preserve"> </w:t>
      </w:r>
      <w:r>
        <w:rPr>
          <w:b/>
          <w:bCs/>
        </w:rPr>
        <w:t xml:space="preserve">Certification programs</w:t>
      </w:r>
      <w:r>
        <w:t xml:space="preserve"> </w:t>
      </w:r>
      <w:r>
        <w:t xml:space="preserve">raise guide quality and professionalism across the sector</w:t>
      </w:r>
      <w:r>
        <w:t xml:space="preserve"> </w:t>
      </w:r>
      <w:r>
        <w:t xml:space="preserve">3.</w:t>
      </w:r>
      <w:r>
        <w:t xml:space="preserve"> </w:t>
      </w:r>
      <w:r>
        <w:rPr>
          <w:b/>
          <w:bCs/>
        </w:rPr>
        <w:t xml:space="preserve">Emotional intelligence training</w:t>
      </w:r>
      <w:r>
        <w:t xml:space="preserve"> </w:t>
      </w:r>
      <w:r>
        <w:t xml:space="preserve">particularly critical for slavery heritage sites (Kunta Kinteh Island, museums)</w:t>
      </w:r>
    </w:p>
    <w:p>
      <w:r>
        <w:pict>
          <v:rect style="width:0;height:1.5pt" o:hralign="center" o:hrstd="t" o:hr="t"/>
        </w:pict>
      </w:r>
    </w:p>
    <w:bookmarkEnd w:id="31"/>
    <w:bookmarkStart w:id="32" w:name="Xd59785105dbbf0a9fc1c155f2e208f0df16f3af"/>
    <w:p>
      <w:pPr>
        <w:pStyle w:val="Heading4"/>
      </w:pPr>
      <w:r>
        <w:rPr>
          <w:b/>
          <w:bCs/>
        </w:rPr>
        <w:t xml:space="preserve">Case Study 3: Gorée Island Museums (Senegal) — Atmospheric Experience Design</w:t>
      </w:r>
    </w:p>
    <w:p>
      <w:pPr>
        <w:pStyle w:val="FirstParagraph"/>
      </w:pPr>
      <w:r>
        <w:rPr>
          <w:b/>
          <w:bCs/>
        </w:rPr>
        <w:t xml:space="preserve">Sentiment Score:</w:t>
      </w:r>
      <w:r>
        <w:t xml:space="preserve"> </w:t>
      </w:r>
      <w:r>
        <w:t xml:space="preserve">+0.29 (21% higher than Gambian heritage sites)</w:t>
      </w:r>
    </w:p>
    <w:p>
      <w:pPr>
        <w:pStyle w:val="BodyText"/>
      </w:pPr>
      <w:r>
        <w:rPr>
          <w:b/>
          <w:bCs/>
        </w:rPr>
        <w:t xml:space="preserve">What They Do Well:</w:t>
      </w:r>
      <w:r>
        <w:t xml:space="preserve"> </w:t>
      </w:r>
      <w:r>
        <w:t xml:space="preserve">-</w:t>
      </w:r>
      <w:r>
        <w:t xml:space="preserve"> </w:t>
      </w:r>
      <w:r>
        <w:rPr>
          <w:b/>
          <w:bCs/>
        </w:rPr>
        <w:t xml:space="preserve">Atmosphere &amp; Experience:</w:t>
      </w:r>
      <w:r>
        <w:t xml:space="preserve"> </w:t>
      </w:r>
      <w:r>
        <w:t xml:space="preserve">+0.32 (vs Gambia +0.19)</w:t>
      </w:r>
      <w:r>
        <w:t xml:space="preserve"> </w:t>
      </w:r>
      <w:r>
        <w:t xml:space="preserve">- Immersive design: ambient lighting, soundscapes, period-appropriate staging</w:t>
      </w:r>
      <w:r>
        <w:t xml:space="preserve"> </w:t>
      </w:r>
      <w:r>
        <w:t xml:space="preserve">-</w:t>
      </w:r>
      <w:r>
        <w:t xml:space="preserve"> </w:t>
      </w:r>
      <w:r>
        <w:t xml:space="preserve">“Journey”</w:t>
      </w:r>
      <w:r>
        <w:t xml:space="preserve"> </w:t>
      </w:r>
      <w:r>
        <w:t xml:space="preserve">narrative flow that guides visitors emotionally through exhibits</w:t>
      </w:r>
      <w:r>
        <w:t xml:space="preserve"> </w:t>
      </w:r>
      <w:r>
        <w:t xml:space="preserve">- Curated quiet spaces for reflection after heavy content</w:t>
      </w:r>
      <w:r>
        <w:t xml:space="preserve"> </w:t>
      </w:r>
      <w:r>
        <w:t xml:space="preserve">-</w:t>
      </w:r>
      <w:r>
        <w:t xml:space="preserve"> </w:t>
      </w:r>
      <w:r>
        <w:rPr>
          <w:b/>
          <w:bCs/>
        </w:rPr>
        <w:t xml:space="preserve">Accessibility &amp; Transport:</w:t>
      </w:r>
      <w:r>
        <w:t xml:space="preserve"> </w:t>
      </w:r>
      <w:r>
        <w:t xml:space="preserve">+0.31 (vs Gambia +0.15)</w:t>
      </w:r>
      <w:r>
        <w:t xml:space="preserve"> </w:t>
      </w:r>
      <w:r>
        <w:t xml:space="preserve">- Reliable ferry service with published schedules and online booking</w:t>
      </w:r>
      <w:r>
        <w:t xml:space="preserve"> </w:t>
      </w:r>
      <w:r>
        <w:t xml:space="preserve">- Clear wayfinding from ferry dock to museums</w:t>
      </w:r>
      <w:r>
        <w:t xml:space="preserve"> </w:t>
      </w:r>
      <w:r>
        <w:t xml:space="preserve">- Partnership with Dakar tourism board for transport coordination</w:t>
      </w:r>
    </w:p>
    <w:p>
      <w:pPr>
        <w:pStyle w:val="BodyText"/>
      </w:pPr>
      <w:r>
        <w:rPr>
          <w:b/>
          <w:bCs/>
        </w:rPr>
        <w:t xml:space="preserve">Sample Quote (+0.58 sentiment):</w:t>
      </w:r>
      <w:r>
        <w:t xml:space="preserve"> </w:t>
      </w:r>
      <w:r>
        <w:t xml:space="preserve">&gt;</w:t>
      </w:r>
      <w:r>
        <w:t xml:space="preserve"> </w:t>
      </w:r>
      <w:r>
        <w:t xml:space="preserve">“The Maison des Esclaves is more than a museum; it’s an experience. The way they’ve designed the flow, the lighting, the silences between rooms — you feel the weight of history. The ferry ride itself becomes part of the pilgrimage.”</w:t>
      </w:r>
      <w:r>
        <w:br/>
      </w:r>
      <w:r>
        <w:t xml:space="preserve">&gt; — TripAdvisor Review, 5/5</w:t>
      </w:r>
    </w:p>
    <w:p>
      <w:pPr>
        <w:pStyle w:val="BodyText"/>
      </w:pPr>
      <w:r>
        <w:rPr>
          <w:b/>
          <w:bCs/>
        </w:rPr>
        <w:t xml:space="preserve">Transferable Lessons for Gambia:</w:t>
      </w:r>
      <w:r>
        <w:t xml:space="preserve"> </w:t>
      </w:r>
      <w:r>
        <w:t xml:space="preserve">1.</w:t>
      </w:r>
      <w:r>
        <w:t xml:space="preserve"> </w:t>
      </w:r>
      <w:r>
        <w:rPr>
          <w:b/>
          <w:bCs/>
        </w:rPr>
        <w:t xml:space="preserve">Ferry service reliability</w:t>
      </w:r>
      <w:r>
        <w:t xml:space="preserve"> </w:t>
      </w:r>
      <w:r>
        <w:t xml:space="preserve">is critical for island heritage sites (Kunta Kinteh faces consistent criticism here)</w:t>
      </w:r>
      <w:r>
        <w:t xml:space="preserve"> </w:t>
      </w:r>
      <w:r>
        <w:t xml:space="preserve">2.</w:t>
      </w:r>
      <w:r>
        <w:t xml:space="preserve"> </w:t>
      </w:r>
      <w:r>
        <w:rPr>
          <w:b/>
          <w:bCs/>
        </w:rPr>
        <w:t xml:space="preserve">Atmospheric design</w:t>
      </w:r>
      <w:r>
        <w:t xml:space="preserve"> </w:t>
      </w:r>
      <w:r>
        <w:t xml:space="preserve">(lighting, sound, spatial flow) can elevate sentiment without major infrastructure overhaul</w:t>
      </w:r>
      <w:r>
        <w:t xml:space="preserve"> </w:t>
      </w:r>
      <w:r>
        <w:t xml:space="preserve">3.</w:t>
      </w:r>
      <w:r>
        <w:t xml:space="preserve"> </w:t>
      </w:r>
      <w:r>
        <w:rPr>
          <w:b/>
          <w:bCs/>
        </w:rPr>
        <w:t xml:space="preserve">Online booking systems</w:t>
      </w:r>
      <w:r>
        <w:t xml:space="preserve"> </w:t>
      </w:r>
      <w:r>
        <w:t xml:space="preserve">for transport reduce visitor friction and improve Accessibility scores</w:t>
      </w:r>
    </w:p>
    <w:p>
      <w:r>
        <w:pict>
          <v:rect style="width:0;height:1.5pt" o:hralign="center" o:hrstd="t" o:hr="t"/>
        </w:pict>
      </w:r>
    </w:p>
    <w:bookmarkEnd w:id="32"/>
    <w:bookmarkEnd w:id="33"/>
    <w:bookmarkEnd w:id="34"/>
    <w:bookmarkStart w:id="44" w:name="cross-regional-traveler-insights"/>
    <w:p>
      <w:pPr>
        <w:pStyle w:val="Heading2"/>
      </w:pPr>
      <w:r>
        <w:t xml:space="preserve">4. Cross-Regional Traveler Insights</w:t>
      </w:r>
    </w:p>
    <w:bookmarkStart w:id="36" w:name="X1f7eded4fb90f9067cd700e9bee39438c145e43"/>
    <w:p>
      <w:pPr>
        <w:pStyle w:val="Heading3"/>
      </w:pPr>
      <w:r>
        <w:t xml:space="preserve">4.1 Do Travelers from Different Regions Perceive Gambian Offerings Differently?</w:t>
      </w:r>
    </w:p>
    <w:p>
      <w:pPr>
        <w:pStyle w:val="FirstParagraph"/>
      </w:pPr>
      <w:r>
        <w:t xml:space="preserve">Analysis of 3,750 reviews with identifiable reviewer location data (from TripAdvisor profiles) reveals</w:t>
      </w:r>
      <w:r>
        <w:t xml:space="preserve"> </w:t>
      </w:r>
      <w:r>
        <w:rPr>
          <w:b/>
          <w:bCs/>
        </w:rPr>
        <w:t xml:space="preserve">5 distinct traveler segments</w:t>
      </w:r>
      <w:r>
        <w:t xml:space="preserve"> </w:t>
      </w:r>
      <w:r>
        <w:t xml:space="preserve">with different preferences, satisfaction levels, and pain points.</w:t>
      </w:r>
    </w:p>
    <w:bookmarkStart w:id="35" w:name="Xf725abaf6b7d31c820cd3521caa1a47ce441c2e"/>
    <w:p>
      <w:pPr>
        <w:pStyle w:val="Heading4"/>
      </w:pPr>
      <w:r>
        <w:t xml:space="preserve">Table 5: Traveler Sentiment by Origin Region</w:t>
      </w:r>
    </w:p>
    <w:tbl>
      <w:tblPr>
        <w:tblStyle w:val="Table"/>
        <w:tblW w:type="pct" w:w="5000"/>
        <w:tblLayout w:type="fixed"/>
        <w:tblLook w:firstRow="1" w:lastRow="0" w:firstColumn="0" w:lastColumn="0" w:noHBand="0" w:noVBand="0" w:val="0020"/>
      </w:tblPr>
      <w:tblGrid>
        <w:gridCol w:w="1033"/>
        <w:gridCol w:w="895"/>
        <w:gridCol w:w="826"/>
        <w:gridCol w:w="1033"/>
        <w:gridCol w:w="1308"/>
        <w:gridCol w:w="1721"/>
        <w:gridCol w:w="1101"/>
      </w:tblGrid>
      <w:tr>
        <w:trPr>
          <w:tblHeader w:val="on"/>
        </w:trPr>
        <w:tc>
          <w:tcPr/>
          <w:p>
            <w:pPr>
              <w:pStyle w:val="Compact"/>
            </w:pPr>
            <w:r>
              <w:t xml:space="preserve">Origin Region</w:t>
            </w:r>
          </w:p>
        </w:tc>
        <w:tc>
          <w:tcPr/>
          <w:p>
            <w:pPr>
              <w:pStyle w:val="Compact"/>
            </w:pPr>
            <w:r>
              <w:t xml:space="preserve">% of Reviews</w:t>
            </w:r>
          </w:p>
        </w:tc>
        <w:tc>
          <w:tcPr/>
          <w:p>
            <w:pPr>
              <w:pStyle w:val="Compact"/>
            </w:pPr>
            <w:r>
              <w:t xml:space="preserve">Avg Rating</w:t>
            </w:r>
          </w:p>
        </w:tc>
        <w:tc>
          <w:tcPr/>
          <w:p>
            <w:pPr>
              <w:pStyle w:val="Compact"/>
            </w:pPr>
            <w:r>
              <w:t xml:space="preserve">Avg Sentiment</w:t>
            </w:r>
          </w:p>
        </w:tc>
        <w:tc>
          <w:tcPr/>
          <w:p>
            <w:pPr>
              <w:pStyle w:val="Compact"/>
            </w:pPr>
            <w:r>
              <w:t xml:space="preserve">Top Theme Priority</w:t>
            </w:r>
          </w:p>
        </w:tc>
        <w:tc>
          <w:tcPr/>
          <w:p>
            <w:pPr>
              <w:pStyle w:val="Compact"/>
            </w:pPr>
            <w:r>
              <w:t xml:space="preserve">Key Satisfaction Driver</w:t>
            </w:r>
          </w:p>
        </w:tc>
        <w:tc>
          <w:tcPr/>
          <w:p>
            <w:pPr>
              <w:pStyle w:val="Compact"/>
            </w:pPr>
            <w:r>
              <w:t xml:space="preserve">Key Pain Point</w:t>
            </w:r>
          </w:p>
        </w:tc>
      </w:tr>
      <w:tr>
        <w:tc>
          <w:tcPr/>
          <w:p>
            <w:pPr>
              <w:pStyle w:val="Compact"/>
            </w:pPr>
            <w:r>
              <w:rPr>
                <w:b/>
                <w:bCs/>
              </w:rPr>
              <w:t xml:space="preserve">UK &amp; Anglophone Africa</w:t>
            </w:r>
          </w:p>
        </w:tc>
        <w:tc>
          <w:tcPr/>
          <w:p>
            <w:pPr>
              <w:pStyle w:val="Compact"/>
            </w:pPr>
            <w:r>
              <w:t xml:space="preserve">45% (1,691 reviews)</w:t>
            </w:r>
          </w:p>
        </w:tc>
        <w:tc>
          <w:tcPr/>
          <w:p>
            <w:pPr>
              <w:pStyle w:val="Compact"/>
            </w:pPr>
            <w:r>
              <w:t xml:space="preserve">4.32/5</w:t>
            </w:r>
          </w:p>
        </w:tc>
        <w:tc>
          <w:tcPr/>
          <w:p>
            <w:pPr>
              <w:pStyle w:val="Compact"/>
            </w:pPr>
            <w:r>
              <w:t xml:space="preserve">+0.28</w:t>
            </w:r>
          </w:p>
        </w:tc>
        <w:tc>
          <w:tcPr/>
          <w:p>
            <w:pPr>
              <w:pStyle w:val="Compact"/>
            </w:pPr>
            <w:r>
              <w:t xml:space="preserve">Educational Value (31% mention)</w:t>
            </w:r>
          </w:p>
        </w:tc>
        <w:tc>
          <w:tcPr/>
          <w:p>
            <w:pPr>
              <w:pStyle w:val="Compact"/>
            </w:pPr>
            <w:r>
              <w:t xml:space="preserve">Knowledgeable guides, learning opportunities</w:t>
            </w:r>
          </w:p>
        </w:tc>
        <w:tc>
          <w:tcPr/>
          <w:p>
            <w:pPr>
              <w:pStyle w:val="Compact"/>
            </w:pPr>
            <w:r>
              <w:t xml:space="preserve">Infrastructure gaps, ferry reliability</w:t>
            </w:r>
          </w:p>
        </w:tc>
      </w:tr>
      <w:tr>
        <w:tc>
          <w:tcPr/>
          <w:p>
            <w:pPr>
              <w:pStyle w:val="Compact"/>
            </w:pPr>
            <w:r>
              <w:rPr>
                <w:b/>
                <w:bCs/>
              </w:rPr>
              <w:t xml:space="preserve">Netherlands/Belgium</w:t>
            </w:r>
          </w:p>
        </w:tc>
        <w:tc>
          <w:tcPr/>
          <w:p>
            <w:pPr>
              <w:pStyle w:val="Compact"/>
            </w:pPr>
            <w:r>
              <w:t xml:space="preserve">34% (1,290 reviews)</w:t>
            </w:r>
          </w:p>
        </w:tc>
        <w:tc>
          <w:tcPr/>
          <w:p>
            <w:pPr>
              <w:pStyle w:val="Compact"/>
            </w:pPr>
            <w:r>
              <w:t xml:space="preserve">4.56/5</w:t>
            </w:r>
          </w:p>
        </w:tc>
        <w:tc>
          <w:tcPr/>
          <w:p>
            <w:pPr>
              <w:pStyle w:val="Compact"/>
            </w:pPr>
            <w:r>
              <w:t xml:space="preserve">+0.33</w:t>
            </w:r>
          </w:p>
        </w:tc>
        <w:tc>
          <w:tcPr/>
          <w:p>
            <w:pPr>
              <w:pStyle w:val="Compact"/>
            </w:pPr>
            <w:r>
              <w:t xml:space="preserve">Educational Value (38% mention)</w:t>
            </w:r>
          </w:p>
        </w:tc>
        <w:tc>
          <w:tcPr/>
          <w:p>
            <w:pPr>
              <w:pStyle w:val="Compact"/>
            </w:pPr>
            <w:r>
              <w:t xml:space="preserve">Guide expertise, deep cultural immersion</w:t>
            </w:r>
          </w:p>
        </w:tc>
        <w:tc>
          <w:tcPr/>
          <w:p>
            <w:pPr>
              <w:pStyle w:val="Compact"/>
            </w:pPr>
            <w:r>
              <w:t xml:space="preserve">Lack of detailed information at sites</w:t>
            </w:r>
          </w:p>
        </w:tc>
      </w:tr>
      <w:tr>
        <w:tc>
          <w:tcPr/>
          <w:p>
            <w:pPr>
              <w:pStyle w:val="Compact"/>
            </w:pPr>
            <w:r>
              <w:rPr>
                <w:b/>
                <w:bCs/>
              </w:rPr>
              <w:t xml:space="preserve">France/Francophone Africa</w:t>
            </w:r>
          </w:p>
        </w:tc>
        <w:tc>
          <w:tcPr/>
          <w:p>
            <w:pPr>
              <w:pStyle w:val="Compact"/>
            </w:pPr>
            <w:r>
              <w:t xml:space="preserve">15% (549 reviews)</w:t>
            </w:r>
          </w:p>
        </w:tc>
        <w:tc>
          <w:tcPr/>
          <w:p>
            <w:pPr>
              <w:pStyle w:val="Compact"/>
            </w:pPr>
            <w:r>
              <w:t xml:space="preserve">4.06/5</w:t>
            </w:r>
          </w:p>
        </w:tc>
        <w:tc>
          <w:tcPr/>
          <w:p>
            <w:pPr>
              <w:pStyle w:val="Compact"/>
            </w:pPr>
            <w:r>
              <w:t xml:space="preserve">+0.20</w:t>
            </w:r>
          </w:p>
        </w:tc>
        <w:tc>
          <w:tcPr/>
          <w:p>
            <w:pPr>
              <w:pStyle w:val="Compact"/>
            </w:pPr>
            <w:r>
              <w:t xml:space="preserve">Cultural Heritage (21% mention)</w:t>
            </w:r>
          </w:p>
        </w:tc>
        <w:tc>
          <w:tcPr/>
          <w:p>
            <w:pPr>
              <w:pStyle w:val="Compact"/>
            </w:pPr>
            <w:r>
              <w:t xml:space="preserve">Authenticity, historical preservation</w:t>
            </w:r>
          </w:p>
        </w:tc>
        <w:tc>
          <w:tcPr/>
          <w:p>
            <w:pPr>
              <w:pStyle w:val="Compact"/>
            </w:pPr>
            <w:r>
              <w:t xml:space="preserve">Poor maintenance, language barriers (lack of French interpretation)</w:t>
            </w:r>
          </w:p>
        </w:tc>
      </w:tr>
      <w:tr>
        <w:tc>
          <w:tcPr/>
          <w:p>
            <w:pPr>
              <w:pStyle w:val="Compact"/>
            </w:pPr>
            <w:r>
              <w:rPr>
                <w:b/>
                <w:bCs/>
              </w:rPr>
              <w:t xml:space="preserve">Germany/Austria/Switzerland</w:t>
            </w:r>
          </w:p>
        </w:tc>
        <w:tc>
          <w:tcPr/>
          <w:p>
            <w:pPr>
              <w:pStyle w:val="Compact"/>
            </w:pPr>
            <w:r>
              <w:t xml:space="preserve">3% (109 reviews)</w:t>
            </w:r>
          </w:p>
        </w:tc>
        <w:tc>
          <w:tcPr/>
          <w:p>
            <w:pPr>
              <w:pStyle w:val="Compact"/>
            </w:pPr>
            <w:r>
              <w:t xml:space="preserve">4.15/5</w:t>
            </w:r>
          </w:p>
        </w:tc>
        <w:tc>
          <w:tcPr/>
          <w:p>
            <w:pPr>
              <w:pStyle w:val="Compact"/>
            </w:pPr>
            <w:r>
              <w:t xml:space="preserve">+0.24</w:t>
            </w:r>
          </w:p>
        </w:tc>
        <w:tc>
          <w:tcPr/>
          <w:p>
            <w:pPr>
              <w:pStyle w:val="Compact"/>
            </w:pPr>
            <w:r>
              <w:t xml:space="preserve">Organization/Logistics (27% mention)</w:t>
            </w:r>
          </w:p>
        </w:tc>
        <w:tc>
          <w:tcPr/>
          <w:p>
            <w:pPr>
              <w:pStyle w:val="Compact"/>
            </w:pPr>
            <w:r>
              <w:t xml:space="preserve">Well-structured tours, punctuality</w:t>
            </w:r>
          </w:p>
        </w:tc>
        <w:tc>
          <w:tcPr/>
          <w:p>
            <w:pPr>
              <w:pStyle w:val="Compact"/>
            </w:pPr>
            <w:r>
              <w:t xml:space="preserve">Transport issues, unclear logistics</w:t>
            </w:r>
          </w:p>
        </w:tc>
      </w:tr>
      <w:tr>
        <w:tc>
          <w:tcPr/>
          <w:p>
            <w:pPr>
              <w:pStyle w:val="Compact"/>
            </w:pPr>
            <w:r>
              <w:rPr>
                <w:b/>
                <w:bCs/>
              </w:rPr>
              <w:t xml:space="preserve">Spain/Italy/Portugal</w:t>
            </w:r>
          </w:p>
        </w:tc>
        <w:tc>
          <w:tcPr/>
          <w:p>
            <w:pPr>
              <w:pStyle w:val="Compact"/>
            </w:pPr>
            <w:r>
              <w:t xml:space="preserve">3% (111 reviews)</w:t>
            </w:r>
          </w:p>
        </w:tc>
        <w:tc>
          <w:tcPr/>
          <w:p>
            <w:pPr>
              <w:pStyle w:val="Compact"/>
            </w:pPr>
            <w:r>
              <w:t xml:space="preserve">4.01/5</w:t>
            </w:r>
          </w:p>
        </w:tc>
        <w:tc>
          <w:tcPr/>
          <w:p>
            <w:pPr>
              <w:pStyle w:val="Compact"/>
            </w:pPr>
            <w:r>
              <w:t xml:space="preserve">+0.18</w:t>
            </w:r>
          </w:p>
        </w:tc>
        <w:tc>
          <w:tcPr/>
          <w:p>
            <w:pPr>
              <w:pStyle w:val="Compact"/>
            </w:pPr>
            <w:r>
              <w:t xml:space="preserve">Artistic Quality (25% mention)</w:t>
            </w:r>
          </w:p>
        </w:tc>
        <w:tc>
          <w:tcPr/>
          <w:p>
            <w:pPr>
              <w:pStyle w:val="Compact"/>
            </w:pPr>
            <w:r>
              <w:t xml:space="preserve">Visual aesthetics, craft quality</w:t>
            </w:r>
          </w:p>
        </w:tc>
        <w:tc>
          <w:tcPr/>
          <w:p>
            <w:pPr>
              <w:pStyle w:val="Compact"/>
            </w:pPr>
            <w:r>
              <w:t xml:space="preserve">Crowding, commercialization concerns</w:t>
            </w:r>
          </w:p>
        </w:tc>
      </w:tr>
    </w:tbl>
    <w:p>
      <w:pPr>
        <w:pStyle w:val="BodyText"/>
      </w:pPr>
      <w:r>
        <w:rPr>
          <w:b/>
          <w:bCs/>
        </w:rPr>
        <w:t xml:space="preserve">[DATA VISUALIZATION RECOMMENDATION: Stacked bar chart showing theme priorities by traveler origin]</w:t>
      </w:r>
    </w:p>
    <w:p>
      <w:r>
        <w:pict>
          <v:rect style="width:0;height:1.5pt" o:hralign="center" o:hrstd="t" o:hr="t"/>
        </w:pict>
      </w:r>
    </w:p>
    <w:bookmarkEnd w:id="35"/>
    <w:bookmarkEnd w:id="36"/>
    <w:bookmarkStart w:id="42" w:name="segment-specific-insights"/>
    <w:p>
      <w:pPr>
        <w:pStyle w:val="Heading3"/>
      </w:pPr>
      <w:r>
        <w:t xml:space="preserve">4.2 Segment-Specific Insights</w:t>
      </w:r>
    </w:p>
    <w:bookmarkStart w:id="37" w:name="Xd8e339e2a013e6c7ea858c4594de7060aebe26b"/>
    <w:p>
      <w:pPr>
        <w:pStyle w:val="Heading4"/>
      </w:pPr>
      <w:r>
        <w:rPr>
          <w:b/>
          <w:bCs/>
        </w:rPr>
        <w:t xml:space="preserve">Segment 1: UK &amp; Anglophone Africa (45% of reviews)</w:t>
      </w:r>
    </w:p>
    <w:p>
      <w:pPr>
        <w:pStyle w:val="FirstParagraph"/>
      </w:pPr>
      <w:r>
        <w:rPr>
          <w:b/>
          <w:bCs/>
        </w:rPr>
        <w:t xml:space="preserve">“The Cultural Explorers”</w:t>
      </w:r>
    </w:p>
    <w:p>
      <w:pPr>
        <w:pStyle w:val="BodyText"/>
      </w:pPr>
      <w:r>
        <w:rPr>
          <w:b/>
          <w:bCs/>
        </w:rPr>
        <w:t xml:space="preserve">Characteristics:</w:t>
      </w:r>
      <w:r>
        <w:t xml:space="preserve"> </w:t>
      </w:r>
      <w:r>
        <w:t xml:space="preserve">- Largest segment; primarily English-speaking</w:t>
      </w:r>
      <w:r>
        <w:t xml:space="preserve"> </w:t>
      </w:r>
      <w:r>
        <w:t xml:space="preserve">- Family travelers (43%) and couples (25%)</w:t>
      </w:r>
      <w:r>
        <w:t xml:space="preserve"> </w:t>
      </w:r>
      <w:r>
        <w:t xml:space="preserve">- Average 7-day Gambia stay; 62% beach + culture combination</w:t>
      </w:r>
    </w:p>
    <w:p>
      <w:pPr>
        <w:pStyle w:val="BodyText"/>
      </w:pPr>
      <w:r>
        <w:rPr>
          <w:b/>
          <w:bCs/>
        </w:rPr>
        <w:t xml:space="preserve">What They Value:</w:t>
      </w:r>
      <w:r>
        <w:t xml:space="preserve"> </w:t>
      </w:r>
      <w:r>
        <w:t xml:space="preserve">- Educational experiences for children (mentioned in 31% of reviews)</w:t>
      </w:r>
      <w:r>
        <w:t xml:space="preserve"> </w:t>
      </w:r>
      <w:r>
        <w:t xml:space="preserve">- Authentic, non-touristy cultural encounters</w:t>
      </w:r>
      <w:r>
        <w:t xml:space="preserve"> </w:t>
      </w:r>
      <w:r>
        <w:t xml:space="preserve">- English-speaking guides (assumed as baseline)</w:t>
      </w:r>
    </w:p>
    <w:p>
      <w:pPr>
        <w:pStyle w:val="BodyText"/>
      </w:pPr>
      <w:r>
        <w:rPr>
          <w:b/>
          <w:bCs/>
        </w:rPr>
        <w:t xml:space="preserve">Satisfaction Drivers (+0.28 avg sentiment):</w:t>
      </w:r>
      <w:r>
        <w:t xml:space="preserve"> </w:t>
      </w:r>
      <w:r>
        <w:t xml:space="preserve">- Knowledgeable guides who tell stories, not just facts</w:t>
      </w:r>
      <w:r>
        <w:t xml:space="preserve"> </w:t>
      </w:r>
      <w:r>
        <w:t xml:space="preserve">- Connections to familiar narratives (Alex Haley’s</w:t>
      </w:r>
      <w:r>
        <w:t xml:space="preserve"> </w:t>
      </w:r>
      <w:r>
        <w:rPr>
          <w:i/>
          <w:iCs/>
        </w:rPr>
        <w:t xml:space="preserve">Roots</w:t>
      </w:r>
      <w:r>
        <w:t xml:space="preserve">, colonial history)</w:t>
      </w:r>
      <w:r>
        <w:t xml:space="preserve"> </w:t>
      </w:r>
      <w:r>
        <w:t xml:space="preserve">- Value for money (89% perceive good value)</w:t>
      </w:r>
    </w:p>
    <w:p>
      <w:pPr>
        <w:pStyle w:val="BodyText"/>
      </w:pPr>
      <w:r>
        <w:rPr>
          <w:b/>
          <w:bCs/>
        </w:rPr>
        <w:t xml:space="preserve">Pain Points:</w:t>
      </w:r>
      <w:r>
        <w:t xml:space="preserve"> </w:t>
      </w:r>
      <w:r>
        <w:t xml:space="preserve">- Infrastructure neglect (</w:t>
      </w:r>
      <w:r>
        <w:t xml:space="preserve">“such a shame it’s falling apart”</w:t>
      </w:r>
      <w:r>
        <w:t xml:space="preserve">)</w:t>
      </w:r>
      <w:r>
        <w:t xml:space="preserve"> </w:t>
      </w:r>
      <w:r>
        <w:t xml:space="preserve">- Ferry service unreliability to Kunta Kinteh Island (41% of negative mentions)</w:t>
      </w:r>
      <w:r>
        <w:t xml:space="preserve"> </w:t>
      </w:r>
      <w:r>
        <w:t xml:space="preserve">- Lack of facilities (toilets, cafes) at heritage sites</w:t>
      </w:r>
    </w:p>
    <w:p>
      <w:pPr>
        <w:pStyle w:val="BodyText"/>
      </w:pPr>
      <w:r>
        <w:rPr>
          <w:b/>
          <w:bCs/>
        </w:rPr>
        <w:t xml:space="preserve">Sample Quote (+0.47 sentiment):</w:t>
      </w:r>
      <w:r>
        <w:t xml:space="preserve"> </w:t>
      </w:r>
      <w:r>
        <w:t xml:space="preserve">&gt;</w:t>
      </w:r>
      <w:r>
        <w:t xml:space="preserve"> </w:t>
      </w:r>
      <w:r>
        <w:t xml:space="preserve">“A must-visit for anyone wanting to understand the transatlantic slave trade. Standing on Kunta Kinteh Island, you can almost feel the weight of history. Our guide explained the connections to Alex Haley’s Roots with such passion and knowledge. Just wish the facilities were better maintained.”</w:t>
      </w:r>
      <w:r>
        <w:br/>
      </w:r>
      <w:r>
        <w:t xml:space="preserve">&gt; — UK traveler, 5/5</w:t>
      </w:r>
    </w:p>
    <w:p>
      <w:pPr>
        <w:pStyle w:val="BodyText"/>
      </w:pPr>
      <w:r>
        <w:rPr>
          <w:b/>
          <w:bCs/>
        </w:rPr>
        <w:t xml:space="preserve">Marketing Implications:</w:t>
      </w:r>
      <w:r>
        <w:t xml:space="preserve"> </w:t>
      </w:r>
      <w:r>
        <w:t xml:space="preserve">This segment values storytelling and education. Emphasize guide expertise, historical depth, and family-friendly learning in messaging.</w:t>
      </w:r>
    </w:p>
    <w:p>
      <w:r>
        <w:pict>
          <v:rect style="width:0;height:1.5pt" o:hralign="center" o:hrstd="t" o:hr="t"/>
        </w:pict>
      </w:r>
    </w:p>
    <w:bookmarkEnd w:id="37"/>
    <w:bookmarkStart w:id="38" w:name="X4f1effca2e4f74418f8393f5d17d64844b1261d"/>
    <w:p>
      <w:pPr>
        <w:pStyle w:val="Heading4"/>
      </w:pPr>
      <w:r>
        <w:rPr>
          <w:b/>
          <w:bCs/>
        </w:rPr>
        <w:t xml:space="preserve">Segment 2: Netherlands/Belgium (34% of reviews)</w:t>
      </w:r>
    </w:p>
    <w:p>
      <w:pPr>
        <w:pStyle w:val="FirstParagraph"/>
      </w:pPr>
      <w:r>
        <w:rPr>
          <w:b/>
          <w:bCs/>
        </w:rPr>
        <w:t xml:space="preserve">“The Immersive Learners”</w:t>
      </w:r>
    </w:p>
    <w:p>
      <w:pPr>
        <w:pStyle w:val="BodyText"/>
      </w:pPr>
      <w:r>
        <w:rPr>
          <w:b/>
          <w:bCs/>
        </w:rPr>
        <w:t xml:space="preserve">Characteristics:</w:t>
      </w:r>
      <w:r>
        <w:t xml:space="preserve"> </w:t>
      </w:r>
      <w:r>
        <w:t xml:space="preserve">- Second-largest segment; Dutch and Flemish speakers (often fluent English)</w:t>
      </w:r>
      <w:r>
        <w:t xml:space="preserve"> </w:t>
      </w:r>
      <w:r>
        <w:t xml:space="preserve">- Couples (53%) and friend groups (22%)</w:t>
      </w:r>
      <w:r>
        <w:t xml:space="preserve"> </w:t>
      </w:r>
      <w:r>
        <w:t xml:space="preserve">- Longer stays (avg 10 days); higher spend per capita</w:t>
      </w:r>
    </w:p>
    <w:p>
      <w:pPr>
        <w:pStyle w:val="BodyText"/>
      </w:pPr>
      <w:r>
        <w:rPr>
          <w:b/>
          <w:bCs/>
        </w:rPr>
        <w:t xml:space="preserve">What They Value:</w:t>
      </w:r>
      <w:r>
        <w:t xml:space="preserve"> </w:t>
      </w:r>
      <w:r>
        <w:t xml:space="preserve">- Deep cultural immersion and expert-led experiences</w:t>
      </w:r>
      <w:r>
        <w:t xml:space="preserve"> </w:t>
      </w:r>
      <w:r>
        <w:t xml:space="preserve">- Learning opportunities (38% of reviews mention educational value)</w:t>
      </w:r>
      <w:r>
        <w:t xml:space="preserve"> </w:t>
      </w:r>
      <w:r>
        <w:t xml:space="preserve">- Sustainability and community benefit (mentioned 18% of time)</w:t>
      </w:r>
    </w:p>
    <w:p>
      <w:pPr>
        <w:pStyle w:val="BodyText"/>
      </w:pPr>
      <w:r>
        <w:rPr>
          <w:b/>
          <w:bCs/>
        </w:rPr>
        <w:t xml:space="preserve">Satisfaction Drivers (+0.33 avg sentiment — HIGHEST):</w:t>
      </w:r>
      <w:r>
        <w:t xml:space="preserve"> </w:t>
      </w:r>
      <w:r>
        <w:t xml:space="preserve">- Guides with specialized knowledge (bird guides, cultural anthropologists)</w:t>
      </w:r>
      <w:r>
        <w:t xml:space="preserve"> </w:t>
      </w:r>
      <w:r>
        <w:t xml:space="preserve">- Opportunities to interact with local communities</w:t>
      </w:r>
      <w:r>
        <w:t xml:space="preserve"> </w:t>
      </w:r>
      <w:r>
        <w:t xml:space="preserve">- Transparency about where money goes (fair trade, community projects)</w:t>
      </w:r>
    </w:p>
    <w:p>
      <w:pPr>
        <w:pStyle w:val="BodyText"/>
      </w:pPr>
      <w:r>
        <w:rPr>
          <w:b/>
          <w:bCs/>
        </w:rPr>
        <w:t xml:space="preserve">Pain Points:</w:t>
      </w:r>
      <w:r>
        <w:t xml:space="preserve"> </w:t>
      </w:r>
      <w:r>
        <w:t xml:space="preserve">- Lack of detailed interpretation at self-guided sites</w:t>
      </w:r>
      <w:r>
        <w:t xml:space="preserve"> </w:t>
      </w:r>
      <w:r>
        <w:t xml:space="preserve">- Desire for more in-depth tours (willing to pay premium)</w:t>
      </w:r>
      <w:r>
        <w:t xml:space="preserve"> </w:t>
      </w:r>
      <w:r>
        <w:t xml:space="preserve">- Environmental concerns (plastic waste at tourist sites)</w:t>
      </w:r>
    </w:p>
    <w:p>
      <w:pPr>
        <w:pStyle w:val="BodyText"/>
      </w:pPr>
      <w:r>
        <w:rPr>
          <w:b/>
          <w:bCs/>
        </w:rPr>
        <w:t xml:space="preserve">Sample Quote (+0.51 sentiment):</w:t>
      </w:r>
      <w:r>
        <w:t xml:space="preserve"> </w:t>
      </w:r>
      <w:r>
        <w:t xml:space="preserve">&gt;</w:t>
      </w:r>
      <w:r>
        <w:t xml:space="preserve"> </w:t>
      </w:r>
      <w:r>
        <w:t xml:space="preserve">“Timo Tours made it possible for me to explore Gambia and Senegal in a way I could never have done on my own. The excursions are superbly organized, and compared to other travel agencies, they’re not only cheaper but also of higher quality. Our guide was a trained ornithologist — we learned so much.”</w:t>
      </w:r>
      <w:r>
        <w:br/>
      </w:r>
      <w:r>
        <w:t xml:space="preserve">&gt; — Netherlands traveler, 5/5</w:t>
      </w:r>
    </w:p>
    <w:p>
      <w:pPr>
        <w:pStyle w:val="BodyText"/>
      </w:pPr>
      <w:r>
        <w:rPr>
          <w:b/>
          <w:bCs/>
        </w:rPr>
        <w:t xml:space="preserve">Marketing Implications:</w:t>
      </w:r>
      <w:r>
        <w:t xml:space="preserve"> </w:t>
      </w:r>
      <w:r>
        <w:t xml:space="preserve">This segment is high-value and high-satisfaction. Emphasize expertise, sustainability, and depth. Consider premium tiers with specialist guides.</w:t>
      </w:r>
    </w:p>
    <w:p>
      <w:r>
        <w:pict>
          <v:rect style="width:0;height:1.5pt" o:hralign="center" o:hrstd="t" o:hr="t"/>
        </w:pict>
      </w:r>
    </w:p>
    <w:bookmarkEnd w:id="38"/>
    <w:bookmarkStart w:id="39" w:name="X4fc0d28b6112ab21ae74ab2e8c5c58e54d6e6da"/>
    <w:p>
      <w:pPr>
        <w:pStyle w:val="Heading4"/>
      </w:pPr>
      <w:r>
        <w:rPr>
          <w:b/>
          <w:bCs/>
        </w:rPr>
        <w:t xml:space="preserve">Segment 3: France/Francophone Africa (15% of reviews)</w:t>
      </w:r>
    </w:p>
    <w:p>
      <w:pPr>
        <w:pStyle w:val="FirstParagraph"/>
      </w:pPr>
      <w:r>
        <w:rPr>
          <w:b/>
          <w:bCs/>
        </w:rPr>
        <w:t xml:space="preserve">“The Heritage Seekers”</w:t>
      </w:r>
    </w:p>
    <w:p>
      <w:pPr>
        <w:pStyle w:val="BodyText"/>
      </w:pPr>
      <w:r>
        <w:rPr>
          <w:b/>
          <w:bCs/>
        </w:rPr>
        <w:t xml:space="preserve">Characteristics:</w:t>
      </w:r>
      <w:r>
        <w:t xml:space="preserve"> </w:t>
      </w:r>
      <w:r>
        <w:t xml:space="preserve">- French-speaking (limited English for some)</w:t>
      </w:r>
      <w:r>
        <w:t xml:space="preserve"> </w:t>
      </w:r>
      <w:r>
        <w:t xml:space="preserve">- Higher proportion of solo travelers (24%) and diaspora visits (18%)</w:t>
      </w:r>
      <w:r>
        <w:t xml:space="preserve"> </w:t>
      </w:r>
      <w:r>
        <w:t xml:space="preserve">- Cultural tourism primary motivation (not beach add-on)</w:t>
      </w:r>
    </w:p>
    <w:p>
      <w:pPr>
        <w:pStyle w:val="BodyText"/>
      </w:pPr>
      <w:r>
        <w:rPr>
          <w:b/>
          <w:bCs/>
        </w:rPr>
        <w:t xml:space="preserve">What They Value:</w:t>
      </w:r>
      <w:r>
        <w:t xml:space="preserve"> </w:t>
      </w:r>
      <w:r>
        <w:t xml:space="preserve">- Authenticity and historical preservation (21% prioritize cultural heritage)</w:t>
      </w:r>
      <w:r>
        <w:t xml:space="preserve"> </w:t>
      </w:r>
      <w:r>
        <w:t xml:space="preserve">- Francophone connections (Senegal proximity, colonial history)</w:t>
      </w:r>
      <w:r>
        <w:t xml:space="preserve"> </w:t>
      </w:r>
      <w:r>
        <w:t xml:space="preserve">- Quality over quantity (willing to pay more for well-preserved sites)</w:t>
      </w:r>
    </w:p>
    <w:p>
      <w:pPr>
        <w:pStyle w:val="BodyText"/>
      </w:pPr>
      <w:r>
        <w:rPr>
          <w:b/>
          <w:bCs/>
        </w:rPr>
        <w:t xml:space="preserve">Satisfaction Drivers (+0.20 avg sentiment — LOWEST):</w:t>
      </w:r>
      <w:r>
        <w:t xml:space="preserve"> </w:t>
      </w:r>
      <w:r>
        <w:t xml:space="preserve">- Authentic cultural experiences (not staged)</w:t>
      </w:r>
      <w:r>
        <w:t xml:space="preserve"> </w:t>
      </w:r>
      <w:r>
        <w:t xml:space="preserve">- Well-preserved heritage sites</w:t>
      </w:r>
      <w:r>
        <w:t xml:space="preserve"> </w:t>
      </w:r>
      <w:r>
        <w:t xml:space="preserve">- French-speaking guides (rare but highly praised when available)</w:t>
      </w:r>
    </w:p>
    <w:p>
      <w:pPr>
        <w:pStyle w:val="BodyText"/>
      </w:pPr>
      <w:r>
        <w:rPr>
          <w:b/>
          <w:bCs/>
        </w:rPr>
        <w:t xml:space="preserve">Pain Points (drives lower sentiment):</w:t>
      </w:r>
      <w:r>
        <w:t xml:space="preserve"> </w:t>
      </w:r>
      <w:r>
        <w:t xml:space="preserve">- Language barriers at most sites (lack of French interpretation/guides)</w:t>
      </w:r>
      <w:r>
        <w:t xml:space="preserve"> </w:t>
      </w:r>
      <w:r>
        <w:t xml:space="preserve">- Infrastructure gaps MORE acutely noticed (compare to Senegal’s investments)</w:t>
      </w:r>
      <w:r>
        <w:t xml:space="preserve"> </w:t>
      </w:r>
      <w:r>
        <w:t xml:space="preserve">- Perceived lack of investment in heritage preservation</w:t>
      </w:r>
    </w:p>
    <w:p>
      <w:pPr>
        <w:pStyle w:val="BodyText"/>
      </w:pPr>
      <w:r>
        <w:rPr>
          <w:b/>
          <w:bCs/>
        </w:rPr>
        <w:t xml:space="preserve">Sample Quote (+0.18 sentiment, critical tone):</w:t>
      </w:r>
      <w:r>
        <w:t xml:space="preserve"> </w:t>
      </w:r>
      <w:r>
        <w:t xml:space="preserve">&gt;</w:t>
      </w:r>
      <w:r>
        <w:t xml:space="preserve"> </w:t>
      </w:r>
      <w:r>
        <w:t xml:space="preserve">“Le site est authentique et l’histoire est fascinante, mais le manque d’entretien est décevant. Après avoir visité les musées au Sénégal, on voit la différence d’investissement. Dommage.”</w:t>
      </w:r>
      <w:r>
        <w:t xml:space="preserve"> </w:t>
      </w:r>
      <w:r>
        <w:t xml:space="preserve">[The site is authentic and the history is fascinating, but the lack of maintenance is disappointing. After visiting museums in Senegal, you see the difference in investment. Shame.]</w:t>
      </w:r>
      <w:r>
        <w:br/>
      </w:r>
      <w:r>
        <w:t xml:space="preserve">&gt; — France traveler, 3/5</w:t>
      </w:r>
    </w:p>
    <w:p>
      <w:pPr>
        <w:pStyle w:val="BodyText"/>
      </w:pPr>
      <w:r>
        <w:rPr>
          <w:b/>
          <w:bCs/>
        </w:rPr>
        <w:t xml:space="preserve">Marketing Implications:</w:t>
      </w:r>
      <w:r>
        <w:t xml:space="preserve"> </w:t>
      </w:r>
      <w:r>
        <w:t xml:space="preserve">This segment is critical but engaged. Investing in French interpretation and improving infrastructure would close the sentiment gap. Position Gambia as complementary to Senegal (multi-country cultural circuits).</w:t>
      </w:r>
    </w:p>
    <w:p>
      <w:r>
        <w:pict>
          <v:rect style="width:0;height:1.5pt" o:hralign="center" o:hrstd="t" o:hr="t"/>
        </w:pict>
      </w:r>
    </w:p>
    <w:bookmarkEnd w:id="39"/>
    <w:bookmarkStart w:id="40" w:name="X2f28211ca9a47e895c5a82b14b428ee7723a833"/>
    <w:p>
      <w:pPr>
        <w:pStyle w:val="Heading4"/>
      </w:pPr>
      <w:r>
        <w:rPr>
          <w:b/>
          <w:bCs/>
        </w:rPr>
        <w:t xml:space="preserve">Segment 4: Germany/Austria/Switzerland (3% of reviews)</w:t>
      </w:r>
    </w:p>
    <w:p>
      <w:pPr>
        <w:pStyle w:val="FirstParagraph"/>
      </w:pPr>
      <w:r>
        <w:rPr>
          <w:b/>
          <w:bCs/>
        </w:rPr>
        <w:t xml:space="preserve">“The Experience Collectors”</w:t>
      </w:r>
    </w:p>
    <w:p>
      <w:pPr>
        <w:pStyle w:val="BodyText"/>
      </w:pPr>
      <w:r>
        <w:rPr>
          <w:b/>
          <w:bCs/>
        </w:rPr>
        <w:t xml:space="preserve">Characteristics:</w:t>
      </w:r>
      <w:r>
        <w:t xml:space="preserve"> </w:t>
      </w:r>
      <w:r>
        <w:t xml:space="preserve">- Small but vocal segment; German-speaking</w:t>
      </w:r>
      <w:r>
        <w:t xml:space="preserve"> </w:t>
      </w:r>
      <w:r>
        <w:t xml:space="preserve">- Couples (57%) and multigenerational family (21%)</w:t>
      </w:r>
      <w:r>
        <w:t xml:space="preserve"> </w:t>
      </w:r>
      <w:r>
        <w:t xml:space="preserve">- Detail-oriented; value organization and efficiency</w:t>
      </w:r>
    </w:p>
    <w:p>
      <w:pPr>
        <w:pStyle w:val="BodyText"/>
      </w:pPr>
      <w:r>
        <w:rPr>
          <w:b/>
          <w:bCs/>
        </w:rPr>
        <w:t xml:space="preserve">What They Value:</w:t>
      </w:r>
      <w:r>
        <w:t xml:space="preserve"> </w:t>
      </w:r>
      <w:r>
        <w:t xml:space="preserve">- Well-organized tours with clear logistics</w:t>
      </w:r>
      <w:r>
        <w:t xml:space="preserve"> </w:t>
      </w:r>
      <w:r>
        <w:t xml:space="preserve">- Punctuality and reliable transport</w:t>
      </w:r>
      <w:r>
        <w:t xml:space="preserve"> </w:t>
      </w:r>
      <w:r>
        <w:t xml:space="preserve">- Educational value (40% mention — highest rate)</w:t>
      </w:r>
    </w:p>
    <w:p>
      <w:pPr>
        <w:pStyle w:val="BodyText"/>
      </w:pPr>
      <w:r>
        <w:rPr>
          <w:b/>
          <w:bCs/>
        </w:rPr>
        <w:t xml:space="preserve">Satisfaction Drivers (+0.24 avg sentiment):</w:t>
      </w:r>
      <w:r>
        <w:t xml:space="preserve"> </w:t>
      </w:r>
      <w:r>
        <w:t xml:space="preserve">- Efficient, professional tour operators</w:t>
      </w:r>
      <w:r>
        <w:t xml:space="preserve"> </w:t>
      </w:r>
      <w:r>
        <w:t xml:space="preserve">- Clear communication of expectations</w:t>
      </w:r>
      <w:r>
        <w:t xml:space="preserve"> </w:t>
      </w:r>
      <w:r>
        <w:t xml:space="preserve">- Cleanliness and facility standards</w:t>
      </w:r>
    </w:p>
    <w:p>
      <w:pPr>
        <w:pStyle w:val="BodyText"/>
      </w:pPr>
      <w:r>
        <w:rPr>
          <w:b/>
          <w:bCs/>
        </w:rPr>
        <w:t xml:space="preserve">Pain Points:</w:t>
      </w:r>
      <w:r>
        <w:t xml:space="preserve"> </w:t>
      </w:r>
      <w:r>
        <w:t xml:space="preserve">- Transport breakdowns and delays (lower tolerance than other segments)</w:t>
      </w:r>
      <w:r>
        <w:t xml:space="preserve"> </w:t>
      </w:r>
      <w:r>
        <w:t xml:space="preserve">- Unclear logistics (ferry schedules, meeting points)</w:t>
      </w:r>
      <w:r>
        <w:t xml:space="preserve"> </w:t>
      </w:r>
      <w:r>
        <w:t xml:space="preserve">- Facility standards below expectations</w:t>
      </w:r>
    </w:p>
    <w:p>
      <w:pPr>
        <w:pStyle w:val="BodyText"/>
      </w:pPr>
      <w:r>
        <w:rPr>
          <w:b/>
          <w:bCs/>
        </w:rPr>
        <w:t xml:space="preserve">Sample Quote (+0.36 sentiment, conditional praise):</w:t>
      </w:r>
      <w:r>
        <w:t xml:space="preserve"> </w:t>
      </w:r>
      <w:r>
        <w:t xml:space="preserve">&gt;</w:t>
      </w:r>
      <w:r>
        <w:t xml:space="preserve"> </w:t>
      </w:r>
      <w:r>
        <w:t xml:space="preserve">“Well organized but facilities need improvement. The guide was excellent and punctual, which we appreciated. However, the car broke down twice, and the visitor center toilets were not acceptable. The experience was good despite these issues, not because of them.”</w:t>
      </w:r>
      <w:r>
        <w:br/>
      </w:r>
      <w:r>
        <w:t xml:space="preserve">&gt; — Germany traveler, 4/5</w:t>
      </w:r>
    </w:p>
    <w:p>
      <w:pPr>
        <w:pStyle w:val="BodyText"/>
      </w:pPr>
      <w:r>
        <w:rPr>
          <w:b/>
          <w:bCs/>
        </w:rPr>
        <w:t xml:space="preserve">Marketing Implications:</w:t>
      </w:r>
      <w:r>
        <w:t xml:space="preserve"> </w:t>
      </w:r>
      <w:r>
        <w:t xml:space="preserve">This segment values reliability and organization. Emphasize professional tour operators, clear schedules, and set realistic expectations about infrastructure realities.</w:t>
      </w:r>
    </w:p>
    <w:p>
      <w:r>
        <w:pict>
          <v:rect style="width:0;height:1.5pt" o:hralign="center" o:hrstd="t" o:hr="t"/>
        </w:pict>
      </w:r>
    </w:p>
    <w:bookmarkEnd w:id="40"/>
    <w:bookmarkStart w:id="41" w:name="X5486f33a51dd8d66af1f5bf2469715a74d9df65"/>
    <w:p>
      <w:pPr>
        <w:pStyle w:val="Heading4"/>
      </w:pPr>
      <w:r>
        <w:rPr>
          <w:b/>
          <w:bCs/>
        </w:rPr>
        <w:t xml:space="preserve">Segment 5: Spain/Italy/Portugal (3% of reviews)</w:t>
      </w:r>
    </w:p>
    <w:p>
      <w:pPr>
        <w:pStyle w:val="FirstParagraph"/>
      </w:pPr>
      <w:r>
        <w:rPr>
          <w:b/>
          <w:bCs/>
        </w:rPr>
        <w:t xml:space="preserve">“The Discovery Travelers”</w:t>
      </w:r>
    </w:p>
    <w:p>
      <w:pPr>
        <w:pStyle w:val="BodyText"/>
      </w:pPr>
      <w:r>
        <w:rPr>
          <w:b/>
          <w:bCs/>
        </w:rPr>
        <w:t xml:space="preserve">Characteristics:</w:t>
      </w:r>
      <w:r>
        <w:t xml:space="preserve"> </w:t>
      </w:r>
      <w:r>
        <w:t xml:space="preserve">- Smallest segment; Spanish/Italian/Portuguese speakers</w:t>
      </w:r>
      <w:r>
        <w:t xml:space="preserve"> </w:t>
      </w:r>
      <w:r>
        <w:t xml:space="preserve">- Younger demographic (inferred: more solo/friend groups, adventure tourism mentions)</w:t>
      </w:r>
      <w:r>
        <w:t xml:space="preserve"> </w:t>
      </w:r>
      <w:r>
        <w:t xml:space="preserve">- Often visiting multiple West African countries</w:t>
      </w:r>
    </w:p>
    <w:p>
      <w:pPr>
        <w:pStyle w:val="BodyText"/>
      </w:pPr>
      <w:r>
        <w:rPr>
          <w:b/>
          <w:bCs/>
        </w:rPr>
        <w:t xml:space="preserve">What They Value:</w:t>
      </w:r>
      <w:r>
        <w:t xml:space="preserve"> </w:t>
      </w:r>
      <w:r>
        <w:t xml:space="preserve">- Visual aesthetics and artistic quality (25% prioritize)</w:t>
      </w:r>
      <w:r>
        <w:t xml:space="preserve"> </w:t>
      </w:r>
      <w:r>
        <w:t xml:space="preserve">- Unique, photogenic experiences</w:t>
      </w:r>
      <w:r>
        <w:t xml:space="preserve"> </w:t>
      </w:r>
      <w:r>
        <w:t xml:space="preserve">- Off-the-beaten-path discoveries</w:t>
      </w:r>
    </w:p>
    <w:p>
      <w:pPr>
        <w:pStyle w:val="BodyText"/>
      </w:pPr>
      <w:r>
        <w:rPr>
          <w:b/>
          <w:bCs/>
        </w:rPr>
        <w:t xml:space="preserve">Satisfaction Drivers (+0.18 avg sentiment):</w:t>
      </w:r>
      <w:r>
        <w:t xml:space="preserve"> </w:t>
      </w:r>
      <w:r>
        <w:t xml:space="preserve">- Beautiful craft markets and artisan quality</w:t>
      </w:r>
      <w:r>
        <w:t xml:space="preserve"> </w:t>
      </w:r>
      <w:r>
        <w:t xml:space="preserve">- Vibrant atmosphere and colors</w:t>
      </w:r>
      <w:r>
        <w:t xml:space="preserve"> </w:t>
      </w:r>
      <w:r>
        <w:t xml:space="preserve">- Authentic (non-commercialized) experiences</w:t>
      </w:r>
    </w:p>
    <w:p>
      <w:pPr>
        <w:pStyle w:val="BodyText"/>
      </w:pPr>
      <w:r>
        <w:rPr>
          <w:b/>
          <w:bCs/>
        </w:rPr>
        <w:t xml:space="preserve">Pain Points:</w:t>
      </w:r>
      <w:r>
        <w:t xml:space="preserve"> </w:t>
      </w:r>
      <w:r>
        <w:t xml:space="preserve">- Overcrowding at popular sites (Albert Market)</w:t>
      </w:r>
      <w:r>
        <w:t xml:space="preserve"> </w:t>
      </w:r>
      <w:r>
        <w:t xml:space="preserve">- Commercialization concerns (</w:t>
      </w:r>
      <w:r>
        <w:t xml:space="preserve">“too touristy”</w:t>
      </w:r>
      <w:r>
        <w:t xml:space="preserve">)</w:t>
      </w:r>
      <w:r>
        <w:t xml:space="preserve"> </w:t>
      </w:r>
      <w:r>
        <w:t xml:space="preserve">- Language barriers (Spanish interpretation rare)</w:t>
      </w:r>
    </w:p>
    <w:p>
      <w:pPr>
        <w:pStyle w:val="BodyText"/>
      </w:pPr>
      <w:r>
        <w:rPr>
          <w:b/>
          <w:bCs/>
        </w:rPr>
        <w:t xml:space="preserve">Sample Quote (+0.42 sentiment):</w:t>
      </w:r>
      <w:r>
        <w:t xml:space="preserve"> </w:t>
      </w:r>
      <w:r>
        <w:t xml:space="preserve">&gt;</w:t>
      </w:r>
      <w:r>
        <w:t xml:space="preserve"> </w:t>
      </w:r>
      <w:r>
        <w:t xml:space="preserve">“El mercado de artesanías es precioso — los colores, la calidad del trabajo manual, todo es auténtico. Pero había demasiados turistas y vendedores agresivos. Preferimos los talleres más pequeños en las aldeas.”</w:t>
      </w:r>
      <w:r>
        <w:t xml:space="preserve"> </w:t>
      </w:r>
      <w:r>
        <w:t xml:space="preserve">[The craft market is beautiful — the colors, the quality of the handmade work, everything is authentic. But there were too many tourists and aggressive sellers. We prefer smaller workshops in the villages.]</w:t>
      </w:r>
      <w:r>
        <w:br/>
      </w:r>
      <w:r>
        <w:t xml:space="preserve">&gt; — Spain traveler, 4/5</w:t>
      </w:r>
    </w:p>
    <w:p>
      <w:pPr>
        <w:pStyle w:val="BodyText"/>
      </w:pPr>
      <w:r>
        <w:rPr>
          <w:b/>
          <w:bCs/>
        </w:rPr>
        <w:t xml:space="preserve">Marketing Implications:</w:t>
      </w:r>
      <w:r>
        <w:t xml:space="preserve"> </w:t>
      </w:r>
      <w:r>
        <w:t xml:space="preserve">This segment seeks undiscovered experiences. Promote lesser-known craft villages, artist studios, and off-the-beaten-path cultural venues.</w:t>
      </w:r>
    </w:p>
    <w:p>
      <w:r>
        <w:pict>
          <v:rect style="width:0;height:1.5pt" o:hralign="center" o:hrstd="t" o:hr="t"/>
        </w:pict>
      </w:r>
    </w:p>
    <w:bookmarkEnd w:id="41"/>
    <w:bookmarkEnd w:id="42"/>
    <w:bookmarkStart w:id="43" w:name="X668be18366b68f2f2a0b4f1e8a1dcd7aa824cca"/>
    <w:p>
      <w:pPr>
        <w:pStyle w:val="Heading3"/>
      </w:pPr>
      <w:r>
        <w:t xml:space="preserve">4.3 Strategic Implications: Segment-Targeted Positioning</w:t>
      </w:r>
    </w:p>
    <w:tbl>
      <w:tblPr>
        <w:tblStyle w:val="Table"/>
        <w:tblW w:type="pct" w:w="5000"/>
        <w:tblLayout w:type="fixed"/>
        <w:tblLook w:firstRow="1" w:lastRow="0" w:firstColumn="0" w:lastColumn="0" w:noHBand="0" w:noVBand="0" w:val="0020"/>
      </w:tblPr>
      <w:tblGrid>
        <w:gridCol w:w="925"/>
        <w:gridCol w:w="2160"/>
        <w:gridCol w:w="1851"/>
        <w:gridCol w:w="1234"/>
        <w:gridCol w:w="1748"/>
      </w:tblGrid>
      <w:tr>
        <w:trPr>
          <w:tblHeader w:val="on"/>
        </w:trPr>
        <w:tc>
          <w:tcPr/>
          <w:p>
            <w:pPr>
              <w:pStyle w:val="Compact"/>
            </w:pPr>
            <w:r>
              <w:t xml:space="preserve">Segment</w:t>
            </w:r>
          </w:p>
        </w:tc>
        <w:tc>
          <w:tcPr/>
          <w:p>
            <w:pPr>
              <w:pStyle w:val="Compact"/>
            </w:pPr>
            <w:r>
              <w:t xml:space="preserve">Current Satisfaction</w:t>
            </w:r>
          </w:p>
        </w:tc>
        <w:tc>
          <w:tcPr/>
          <w:p>
            <w:pPr>
              <w:pStyle w:val="Compact"/>
            </w:pPr>
            <w:r>
              <w:t xml:space="preserve">Growth Potential</w:t>
            </w:r>
          </w:p>
        </w:tc>
        <w:tc>
          <w:tcPr/>
          <w:p>
            <w:pPr>
              <w:pStyle w:val="Compact"/>
            </w:pPr>
            <w:r>
              <w:t xml:space="preserve">Key Action</w:t>
            </w:r>
          </w:p>
        </w:tc>
        <w:tc>
          <w:tcPr/>
          <w:p>
            <w:pPr>
              <w:pStyle w:val="Compact"/>
            </w:pPr>
            <w:r>
              <w:t xml:space="preserve">Expected Impact</w:t>
            </w:r>
          </w:p>
        </w:tc>
      </w:tr>
      <w:tr>
        <w:tc>
          <w:tcPr/>
          <w:p>
            <w:pPr>
              <w:pStyle w:val="Compact"/>
            </w:pPr>
            <w:r>
              <w:rPr>
                <w:b/>
                <w:bCs/>
              </w:rPr>
              <w:t xml:space="preserve">UK/Anglophone</w:t>
            </w:r>
          </w:p>
        </w:tc>
        <w:tc>
          <w:tcPr/>
          <w:p>
            <w:pPr>
              <w:pStyle w:val="Compact"/>
            </w:pPr>
            <w:r>
              <w:t xml:space="preserve">⭐⭐⭐⭐ (4.32/5)</w:t>
            </w:r>
          </w:p>
        </w:tc>
        <w:tc>
          <w:tcPr/>
          <w:p>
            <w:pPr>
              <w:pStyle w:val="Compact"/>
            </w:pPr>
            <w:r>
              <w:t xml:space="preserve">Medium</w:t>
            </w:r>
          </w:p>
        </w:tc>
        <w:tc>
          <w:tcPr/>
          <w:p>
            <w:pPr>
              <w:pStyle w:val="Compact"/>
            </w:pPr>
            <w:r>
              <w:t xml:space="preserve">Fix infrastructure gaps, ferry reliability</w:t>
            </w:r>
          </w:p>
        </w:tc>
        <w:tc>
          <w:tcPr/>
          <w:p>
            <w:pPr>
              <w:pStyle w:val="Compact"/>
            </w:pPr>
            <w:r>
              <w:t xml:space="preserve">+0.05 sentiment boost → 4.5/5</w:t>
            </w:r>
          </w:p>
        </w:tc>
      </w:tr>
      <w:tr>
        <w:tc>
          <w:tcPr/>
          <w:p>
            <w:pPr>
              <w:pStyle w:val="Compact"/>
            </w:pPr>
            <w:r>
              <w:rPr>
                <w:b/>
                <w:bCs/>
              </w:rPr>
              <w:t xml:space="preserve">Dutch/Belgian</w:t>
            </w:r>
          </w:p>
        </w:tc>
        <w:tc>
          <w:tcPr/>
          <w:p>
            <w:pPr>
              <w:pStyle w:val="Compact"/>
            </w:pPr>
            <w:r>
              <w:t xml:space="preserve">⭐⭐⭐⭐⭐ (4.56/5)</w:t>
            </w:r>
          </w:p>
        </w:tc>
        <w:tc>
          <w:tcPr/>
          <w:p>
            <w:pPr>
              <w:pStyle w:val="Compact"/>
            </w:pPr>
            <w:r>
              <w:t xml:space="preserve">High</w:t>
            </w:r>
          </w:p>
        </w:tc>
        <w:tc>
          <w:tcPr/>
          <w:p>
            <w:pPr>
              <w:pStyle w:val="Compact"/>
            </w:pPr>
            <w:r>
              <w:t xml:space="preserve">Develop premium specialist tours</w:t>
            </w:r>
          </w:p>
        </w:tc>
        <w:tc>
          <w:tcPr/>
          <w:p>
            <w:pPr>
              <w:pStyle w:val="Compact"/>
            </w:pPr>
            <w:r>
              <w:t xml:space="preserve">+10% spending per capita</w:t>
            </w:r>
          </w:p>
        </w:tc>
      </w:tr>
      <w:tr>
        <w:tc>
          <w:tcPr/>
          <w:p>
            <w:pPr>
              <w:pStyle w:val="Compact"/>
            </w:pPr>
            <w:r>
              <w:rPr>
                <w:b/>
                <w:bCs/>
              </w:rPr>
              <w:t xml:space="preserve">French/Francophone</w:t>
            </w:r>
          </w:p>
        </w:tc>
        <w:tc>
          <w:tcPr/>
          <w:p>
            <w:pPr>
              <w:pStyle w:val="Compact"/>
            </w:pPr>
            <w:r>
              <w:t xml:space="preserve">⭐⭐⭐ (4.06/5)</w:t>
            </w:r>
          </w:p>
        </w:tc>
        <w:tc>
          <w:tcPr/>
          <w:p>
            <w:pPr>
              <w:pStyle w:val="Compact"/>
            </w:pPr>
            <w:r>
              <w:t xml:space="preserve">Very High</w:t>
            </w:r>
          </w:p>
        </w:tc>
        <w:tc>
          <w:tcPr/>
          <w:p>
            <w:pPr>
              <w:pStyle w:val="Compact"/>
            </w:pPr>
            <w:r>
              <w:t xml:space="preserve">Add French interpretation, improve infrastructure</w:t>
            </w:r>
          </w:p>
        </w:tc>
        <w:tc>
          <w:tcPr/>
          <w:p>
            <w:pPr>
              <w:pStyle w:val="Compact"/>
            </w:pPr>
            <w:r>
              <w:t xml:space="preserve">+0.15 sentiment boost → 4.3/5</w:t>
            </w:r>
          </w:p>
        </w:tc>
      </w:tr>
      <w:tr>
        <w:tc>
          <w:tcPr/>
          <w:p>
            <w:pPr>
              <w:pStyle w:val="Compact"/>
            </w:pPr>
            <w:r>
              <w:rPr>
                <w:b/>
                <w:bCs/>
              </w:rPr>
              <w:t xml:space="preserve">German-speaking</w:t>
            </w:r>
          </w:p>
        </w:tc>
        <w:tc>
          <w:tcPr/>
          <w:p>
            <w:pPr>
              <w:pStyle w:val="Compact"/>
            </w:pPr>
            <w:r>
              <w:t xml:space="preserve">⭐⭐⭐⭐ (4.15/5)</w:t>
            </w:r>
          </w:p>
        </w:tc>
        <w:tc>
          <w:tcPr/>
          <w:p>
            <w:pPr>
              <w:pStyle w:val="Compact"/>
            </w:pPr>
            <w:r>
              <w:t xml:space="preserve">Medium</w:t>
            </w:r>
          </w:p>
        </w:tc>
        <w:tc>
          <w:tcPr/>
          <w:p>
            <w:pPr>
              <w:pStyle w:val="Compact"/>
            </w:pPr>
            <w:r>
              <w:t xml:space="preserve">Emphasize reliable operators, set expectations</w:t>
            </w:r>
          </w:p>
        </w:tc>
        <w:tc>
          <w:tcPr/>
          <w:p>
            <w:pPr>
              <w:pStyle w:val="Compact"/>
            </w:pPr>
            <w:r>
              <w:t xml:space="preserve">+0.08 sentiment boost → 4.3/5</w:t>
            </w:r>
          </w:p>
        </w:tc>
      </w:tr>
      <w:tr>
        <w:tc>
          <w:tcPr/>
          <w:p>
            <w:pPr>
              <w:pStyle w:val="Compact"/>
            </w:pPr>
            <w:r>
              <w:rPr>
                <w:b/>
                <w:bCs/>
              </w:rPr>
              <w:t xml:space="preserve">Spanish/Italian</w:t>
            </w:r>
          </w:p>
        </w:tc>
        <w:tc>
          <w:tcPr/>
          <w:p>
            <w:pPr>
              <w:pStyle w:val="Compact"/>
            </w:pPr>
            <w:r>
              <w:t xml:space="preserve">⭐⭐⭐ (4.01/5)</w:t>
            </w:r>
          </w:p>
        </w:tc>
        <w:tc>
          <w:tcPr/>
          <w:p>
            <w:pPr>
              <w:pStyle w:val="Compact"/>
            </w:pPr>
            <w:r>
              <w:t xml:space="preserve">Low</w:t>
            </w:r>
          </w:p>
        </w:tc>
        <w:tc>
          <w:tcPr/>
          <w:p>
            <w:pPr>
              <w:pStyle w:val="Compact"/>
            </w:pPr>
            <w:r>
              <w:t xml:space="preserve">Promote off-the-beaten-path experiences</w:t>
            </w:r>
          </w:p>
        </w:tc>
        <w:tc>
          <w:tcPr/>
          <w:p>
            <w:pPr>
              <w:pStyle w:val="Compact"/>
            </w:pPr>
            <w:r>
              <w:t xml:space="preserve">Niche positioning</w:t>
            </w:r>
          </w:p>
        </w:tc>
      </w:tr>
    </w:tbl>
    <w:p>
      <w:pPr>
        <w:pStyle w:val="BodyText"/>
      </w:pPr>
      <w:r>
        <w:rPr>
          <w:b/>
          <w:bCs/>
        </w:rPr>
        <w:t xml:space="preserve">Priority Recommendation:</w:t>
      </w:r>
      <w:r>
        <w:t xml:space="preserve"> </w:t>
      </w:r>
      <w:r>
        <w:rPr>
          <w:b/>
          <w:bCs/>
        </w:rPr>
        <w:t xml:space="preserve">Francophone segment</w:t>
      </w:r>
      <w:r>
        <w:t xml:space="preserve"> </w:t>
      </w:r>
      <w:r>
        <w:t xml:space="preserve">represents the largest untapped opportunity. With Senegal border proximity and 15% of current travelers, investing in French-language guides and interpretation could capture diaspora and regional African travelers (currently under-represented at 8% of total visitors).</w:t>
      </w:r>
    </w:p>
    <w:p>
      <w:r>
        <w:pict>
          <v:rect style="width:0;height:1.5pt" o:hralign="center" o:hrstd="t" o:hr="t"/>
        </w:pict>
      </w:r>
    </w:p>
    <w:bookmarkEnd w:id="43"/>
    <w:bookmarkEnd w:id="44"/>
    <w:bookmarkStart w:id="59" w:name="X111bc0cd0a1449ac0f7fdb4ee4bfe3f919a9034"/>
    <w:p>
      <w:pPr>
        <w:pStyle w:val="Heading2"/>
      </w:pPr>
      <w:r>
        <w:t xml:space="preserve">5. General Takeaways &amp; Strategic Opportunities</w:t>
      </w:r>
    </w:p>
    <w:bookmarkStart w:id="48" w:name="gambian-strengths-to-leverage"/>
    <w:p>
      <w:pPr>
        <w:pStyle w:val="Heading3"/>
      </w:pPr>
      <w:r>
        <w:t xml:space="preserve">5.1 Gambian Strengths to Leverage</w:t>
      </w:r>
    </w:p>
    <w:p>
      <w:pPr>
        <w:pStyle w:val="FirstParagraph"/>
      </w:pPr>
      <w:r>
        <w:t xml:space="preserve">Based on 2,586 reviews, Gambia’s creative tourism sector demonstrates</w:t>
      </w:r>
      <w:r>
        <w:t xml:space="preserve"> </w:t>
      </w:r>
      <w:r>
        <w:rPr>
          <w:b/>
          <w:bCs/>
        </w:rPr>
        <w:t xml:space="preserve">3 core competitive advantages</w:t>
      </w:r>
      <w:r>
        <w:t xml:space="preserve">:</w:t>
      </w:r>
    </w:p>
    <w:bookmarkStart w:id="45" w:name="X1219b89479686d195f57ea267c37c6bd4c0257e"/>
    <w:p>
      <w:pPr>
        <w:pStyle w:val="Heading4"/>
      </w:pPr>
      <w:r>
        <w:rPr>
          <w:b/>
          <w:bCs/>
        </w:rPr>
        <w:t xml:space="preserve">1. Cultural Authenticity (+0.22 Cultural Heritage, 67% positive mentions)</w:t>
      </w:r>
    </w:p>
    <w:p>
      <w:pPr>
        <w:pStyle w:val="FirstParagraph"/>
      </w:pPr>
      <w:r>
        <w:rPr>
          <w:b/>
          <w:bCs/>
        </w:rPr>
        <w:t xml:space="preserve">Evidence:</w:t>
      </w:r>
      <w:r>
        <w:t xml:space="preserve"> </w:t>
      </w:r>
      <w:r>
        <w:t xml:space="preserve">-</w:t>
      </w:r>
      <w:r>
        <w:t xml:space="preserve"> </w:t>
      </w:r>
      <w:r>
        <w:t xml:space="preserve">“Authentic”</w:t>
      </w:r>
      <w:r>
        <w:t xml:space="preserve"> </w:t>
      </w:r>
      <w:r>
        <w:t xml:space="preserve">mentioned in 34% of positive reviews (vs 22% regional average)</w:t>
      </w:r>
      <w:r>
        <w:t xml:space="preserve"> </w:t>
      </w:r>
      <w:r>
        <w:t xml:space="preserve">- Slave trade heritage sites (Kunta Kinteh, museums) resonate deeply with diaspora and educational travelers</w:t>
      </w:r>
      <w:r>
        <w:t xml:space="preserve"> </w:t>
      </w:r>
      <w:r>
        <w:t xml:space="preserve">- Traditional craft markets praised for</w:t>
      </w:r>
      <w:r>
        <w:t xml:space="preserve"> </w:t>
      </w:r>
      <w:r>
        <w:t xml:space="preserve">“real”</w:t>
      </w:r>
      <w:r>
        <w:t xml:space="preserve"> </w:t>
      </w:r>
      <w:r>
        <w:t xml:space="preserve">experiences vs</w:t>
      </w:r>
      <w:r>
        <w:t xml:space="preserve"> </w:t>
      </w:r>
      <w:r>
        <w:t xml:space="preserve">“tourist traps”</w:t>
      </w:r>
    </w:p>
    <w:p>
      <w:pPr>
        <w:pStyle w:val="BodyText"/>
      </w:pPr>
      <w:r>
        <w:rPr>
          <w:b/>
          <w:bCs/>
        </w:rPr>
        <w:t xml:space="preserve">Quote:</w:t>
      </w:r>
      <w:r>
        <w:t xml:space="preserve"> </w:t>
      </w:r>
      <w:r>
        <w:t xml:space="preserve">&gt;</w:t>
      </w:r>
      <w:r>
        <w:t xml:space="preserve"> </w:t>
      </w:r>
      <w:r>
        <w:t xml:space="preserve">“This is not sanitized tourism; this is real Gambian life. The authenticity is what makes it special.”</w:t>
      </w:r>
    </w:p>
    <w:p>
      <w:pPr>
        <w:pStyle w:val="BodyText"/>
      </w:pPr>
      <w:r>
        <w:rPr>
          <w:b/>
          <w:bCs/>
        </w:rPr>
        <w:t xml:space="preserve">Strategic Action:</w:t>
      </w:r>
      <w:r>
        <w:t xml:space="preserve"> </w:t>
      </w:r>
      <w:r>
        <w:t xml:space="preserve">Position Gambia as the</w:t>
      </w:r>
      <w:r>
        <w:t xml:space="preserve"> </w:t>
      </w:r>
      <w:r>
        <w:t xml:space="preserve">“authentic West African experience”</w:t>
      </w:r>
      <w:r>
        <w:t xml:space="preserve"> </w:t>
      </w:r>
      <w:r>
        <w:t xml:space="preserve">— contrast with over-touristed competitors.</w:t>
      </w:r>
    </w:p>
    <w:p>
      <w:r>
        <w:pict>
          <v:rect style="width:0;height:1.5pt" o:hralign="center" o:hrstd="t" o:hr="t"/>
        </w:pict>
      </w:r>
    </w:p>
    <w:bookmarkEnd w:id="45"/>
    <w:bookmarkStart w:id="46" w:name="X36bbabd2dc8989064d58b91ba2c1ca74b766057"/>
    <w:p>
      <w:pPr>
        <w:pStyle w:val="Heading4"/>
      </w:pPr>
      <w:r>
        <w:rPr>
          <w:b/>
          <w:bCs/>
        </w:rPr>
        <w:t xml:space="preserve">2. Artistic &amp; Creaf Quality (+0.21 Artistic Quality, ahead of regional avg +0.19)</w:t>
      </w:r>
    </w:p>
    <w:p>
      <w:pPr>
        <w:pStyle w:val="FirstParagraph"/>
      </w:pPr>
      <w:r>
        <w:rPr>
          <w:b/>
          <w:bCs/>
        </w:rPr>
        <w:t xml:space="preserve">Evidence:</w:t>
      </w:r>
      <w:r>
        <w:t xml:space="preserve"> </w:t>
      </w:r>
      <w:r>
        <w:t xml:space="preserve">- Gambian craftsmanship (textiles, baskets, woodcarving) rated equal to or above Ghanaian and Senegalese peers</w:t>
      </w:r>
      <w:r>
        <w:t xml:space="preserve"> </w:t>
      </w:r>
      <w:r>
        <w:t xml:space="preserve">- Artisan skill and traditional techniques frequently praised</w:t>
      </w:r>
      <w:r>
        <w:t xml:space="preserve"> </w:t>
      </w:r>
      <w:r>
        <w:t xml:space="preserve">- Craft markets maintain cultural integrity while serving tourism</w:t>
      </w:r>
    </w:p>
    <w:p>
      <w:pPr>
        <w:pStyle w:val="BodyText"/>
      </w:pPr>
      <w:r>
        <w:rPr>
          <w:b/>
          <w:bCs/>
        </w:rPr>
        <w:t xml:space="preserve">Quote:</w:t>
      </w:r>
      <w:r>
        <w:t xml:space="preserve"> </w:t>
      </w:r>
      <w:r>
        <w:t xml:space="preserve">&gt;</w:t>
      </w:r>
      <w:r>
        <w:t xml:space="preserve"> </w:t>
      </w:r>
      <w:r>
        <w:t xml:space="preserve">“The craftsmanship at Tanje Village is exceptional. You can feel the pride they take in their work.”</w:t>
      </w:r>
    </w:p>
    <w:p>
      <w:pPr>
        <w:pStyle w:val="BodyText"/>
      </w:pPr>
      <w:r>
        <w:rPr>
          <w:b/>
          <w:bCs/>
        </w:rPr>
        <w:t xml:space="preserve">Strategic Action:</w:t>
      </w:r>
      <w:r>
        <w:t xml:space="preserve"> </w:t>
      </w:r>
      <w:r>
        <w:t xml:space="preserve">Develop</w:t>
      </w:r>
      <w:r>
        <w:t xml:space="preserve"> </w:t>
      </w:r>
      <w:r>
        <w:t xml:space="preserve">“Gambian Crafts Trail”</w:t>
      </w:r>
      <w:r>
        <w:t xml:space="preserve"> </w:t>
      </w:r>
      <w:r>
        <w:t xml:space="preserve">connecting multiple artisan villages. Promote UNESCO Intangible Cultural Heritage designation for traditional crafts.</w:t>
      </w:r>
    </w:p>
    <w:p>
      <w:r>
        <w:pict>
          <v:rect style="width:0;height:1.5pt" o:hralign="center" o:hrstd="t" o:hr="t"/>
        </w:pict>
      </w:r>
    </w:p>
    <w:bookmarkEnd w:id="46"/>
    <w:bookmarkStart w:id="47" w:name="X542b60569c63936b687f8d666fde4f6a021bfcd"/>
    <w:p>
      <w:pPr>
        <w:pStyle w:val="Heading4"/>
      </w:pPr>
      <w:r>
        <w:rPr>
          <w:b/>
          <w:bCs/>
        </w:rPr>
        <w:t xml:space="preserve">3. Tour Operator Excellence (+0.31 Service Quality, matching regional leaders)</w:t>
      </w:r>
    </w:p>
    <w:p>
      <w:pPr>
        <w:pStyle w:val="FirstParagraph"/>
      </w:pPr>
      <w:r>
        <w:rPr>
          <w:b/>
          <w:bCs/>
        </w:rPr>
        <w:t xml:space="preserve">Evidence:</w:t>
      </w:r>
      <w:r>
        <w:t xml:space="preserve"> </w:t>
      </w:r>
      <w:r>
        <w:t xml:space="preserve">- Gambian tour operators achieve sentiment scores on par with Ghana and Senegal leaders</w:t>
      </w:r>
      <w:r>
        <w:t xml:space="preserve"> </w:t>
      </w:r>
      <w:r>
        <w:t xml:space="preserve">- Guide quality (when present) is competitive advantage</w:t>
      </w:r>
      <w:r>
        <w:t xml:space="preserve"> </w:t>
      </w:r>
      <w:r>
        <w:t xml:space="preserve">- Personalized, small-group experiences praised</w:t>
      </w:r>
    </w:p>
    <w:p>
      <w:pPr>
        <w:pStyle w:val="BodyText"/>
      </w:pPr>
      <w:r>
        <w:rPr>
          <w:b/>
          <w:bCs/>
        </w:rPr>
        <w:t xml:space="preserve">Quote:</w:t>
      </w:r>
      <w:r>
        <w:t xml:space="preserve"> </w:t>
      </w:r>
      <w:r>
        <w:t xml:space="preserve">&gt;</w:t>
      </w:r>
      <w:r>
        <w:t xml:space="preserve"> </w:t>
      </w:r>
      <w:r>
        <w:t xml:space="preserve">“Our guide Ebrima was fab, very knowledgeable and had a great sense of humor. Felt very safe.”</w:t>
      </w:r>
    </w:p>
    <w:p>
      <w:pPr>
        <w:pStyle w:val="BodyText"/>
      </w:pPr>
      <w:r>
        <w:rPr>
          <w:b/>
          <w:bCs/>
        </w:rPr>
        <w:t xml:space="preserve">Strategic Action:</w:t>
      </w:r>
      <w:r>
        <w:t xml:space="preserve"> </w:t>
      </w:r>
      <w:r>
        <w:t xml:space="preserve">Tour operators should become</w:t>
      </w:r>
      <w:r>
        <w:t xml:space="preserve"> </w:t>
      </w:r>
      <w:r>
        <w:rPr>
          <w:b/>
          <w:bCs/>
        </w:rPr>
        <w:t xml:space="preserve">cultural ambassadors</w:t>
      </w:r>
      <w:r>
        <w:t xml:space="preserve"> </w:t>
      </w:r>
      <w:r>
        <w:t xml:space="preserve">— train them to integrate creative industries into all itineraries (not just nature/beach). Partner creative sites with top-rated operators for bundled experiences.</w:t>
      </w:r>
    </w:p>
    <w:p>
      <w:r>
        <w:pict>
          <v:rect style="width:0;height:1.5pt" o:hralign="center" o:hrstd="t" o:hr="t"/>
        </w:pict>
      </w:r>
    </w:p>
    <w:bookmarkEnd w:id="47"/>
    <w:bookmarkEnd w:id="48"/>
    <w:bookmarkStart w:id="52" w:name="critical-improvement-areas"/>
    <w:p>
      <w:pPr>
        <w:pStyle w:val="Heading3"/>
      </w:pPr>
      <w:r>
        <w:t xml:space="preserve">5.2 Critical Improvement Areas</w:t>
      </w:r>
    </w:p>
    <w:p>
      <w:pPr>
        <w:pStyle w:val="FirstParagraph"/>
      </w:pPr>
      <w:r>
        <w:t xml:space="preserve">Three themes consistently drag down Gambian sentiment vs regional competitors:</w:t>
      </w:r>
    </w:p>
    <w:bookmarkStart w:id="49" w:name="X31457fe741e5e52a24dceb7712be3eec08a58e4"/>
    <w:p>
      <w:pPr>
        <w:pStyle w:val="Heading4"/>
      </w:pPr>
      <w:r>
        <w:rPr>
          <w:b/>
          <w:bCs/>
        </w:rPr>
        <w:t xml:space="preserve">1. Infrastructure &amp; Facilities (+0.09 avg vs regional +0.28) — GAP: -0.19 points</w:t>
      </w:r>
    </w:p>
    <w:p>
      <w:pPr>
        <w:pStyle w:val="FirstParagraph"/>
      </w:pPr>
      <w:r>
        <w:rPr>
          <w:b/>
          <w:bCs/>
        </w:rPr>
        <w:t xml:space="preserve">Problem Scale:</w:t>
      </w:r>
      <w:r>
        <w:t xml:space="preserve"> </w:t>
      </w:r>
      <w:r>
        <w:t xml:space="preserve">- 41% of 1-3 star reviews mention infrastructure issues</w:t>
      </w:r>
      <w:r>
        <w:t xml:space="preserve"> </w:t>
      </w:r>
      <w:r>
        <w:t xml:space="preserve">- Kunta Kinteh Island ferry failures mentioned in 28% of negative reviews</w:t>
      </w:r>
      <w:r>
        <w:t xml:space="preserve"> </w:t>
      </w:r>
      <w:r>
        <w:t xml:space="preserve">- Building maintenance gaps noted at 7 of 12 creative sites</w:t>
      </w:r>
    </w:p>
    <w:p>
      <w:pPr>
        <w:pStyle w:val="BodyText"/>
      </w:pPr>
      <w:r>
        <w:rPr>
          <w:b/>
          <w:bCs/>
        </w:rPr>
        <w:t xml:space="preserve">Evidence Quotes:</w:t>
      </w:r>
      <w:r>
        <w:t xml:space="preserve"> </w:t>
      </w:r>
      <w:r>
        <w:t xml:space="preserve">-</w:t>
      </w:r>
      <w:r>
        <w:t xml:space="preserve"> </w:t>
      </w:r>
      <w:r>
        <w:t xml:space="preserve">“Suffering from further decay”</w:t>
      </w:r>
      <w:r>
        <w:t xml:space="preserve"> </w:t>
      </w:r>
      <w:r>
        <w:t xml:space="preserve">(Kunta Kinteh)</w:t>
      </w:r>
      <w:r>
        <w:t xml:space="preserve"> </w:t>
      </w:r>
      <w:r>
        <w:t xml:space="preserve">-</w:t>
      </w:r>
      <w:r>
        <w:t xml:space="preserve"> </w:t>
      </w:r>
      <w:r>
        <w:t xml:space="preserve">“Poor condition, no clean water”</w:t>
      </w:r>
      <w:r>
        <w:t xml:space="preserve"> </w:t>
      </w:r>
      <w:r>
        <w:t xml:space="preserve">(Abuko Nature Reserve facilities)</w:t>
      </w:r>
      <w:r>
        <w:t xml:space="preserve"> </w:t>
      </w:r>
      <w:r>
        <w:t xml:space="preserve">-</w:t>
      </w:r>
      <w:r>
        <w:t xml:space="preserve"> </w:t>
      </w:r>
      <w:r>
        <w:t xml:space="preserve">“Government ought to put money into popular visitor sites”</w:t>
      </w:r>
      <w:r>
        <w:t xml:space="preserve"> </w:t>
      </w:r>
      <w:r>
        <w:t xml:space="preserve">(National Museum)</w:t>
      </w:r>
    </w:p>
    <w:p>
      <w:pPr>
        <w:pStyle w:val="BodyText"/>
      </w:pPr>
      <w:r>
        <w:rPr>
          <w:b/>
          <w:bCs/>
        </w:rPr>
        <w:t xml:space="preserve">Root Causes:</w:t>
      </w:r>
      <w:r>
        <w:t xml:space="preserve"> </w:t>
      </w:r>
      <w:r>
        <w:t xml:space="preserve">- Limited public investment in heritage site maintenance</w:t>
      </w:r>
      <w:r>
        <w:t xml:space="preserve"> </w:t>
      </w:r>
      <w:r>
        <w:t xml:space="preserve">- No dedicated heritage conservation fund</w:t>
      </w:r>
      <w:r>
        <w:t xml:space="preserve"> </w:t>
      </w:r>
      <w:r>
        <w:t xml:space="preserve">- Ferry service lacks backup vessels (single point of failure)</w:t>
      </w:r>
    </w:p>
    <w:p>
      <w:pPr>
        <w:pStyle w:val="BodyText"/>
      </w:pPr>
      <w:r>
        <w:rPr>
          <w:b/>
          <w:bCs/>
        </w:rPr>
        <w:t xml:space="preserve">Priority Actions:</w:t>
      </w:r>
      <w:r>
        <w:t xml:space="preserve"> </w:t>
      </w:r>
      <w:r>
        <w:t xml:space="preserve">1.</w:t>
      </w:r>
      <w:r>
        <w:t xml:space="preserve"> </w:t>
      </w:r>
      <w:r>
        <w:rPr>
          <w:b/>
          <w:bCs/>
        </w:rPr>
        <w:t xml:space="preserve">Immediate (0-6 months):</w:t>
      </w:r>
      <w:r>
        <w:t xml:space="preserve"> </w:t>
      </w:r>
      <w:r>
        <w:t xml:space="preserve">- Emergency repairs at Kunta Kinteh Island (structural preservation)</w:t>
      </w:r>
      <w:r>
        <w:t xml:space="preserve"> </w:t>
      </w:r>
      <w:r>
        <w:t xml:space="preserve">- Ferry service backup plan (private boat partnerships)</w:t>
      </w:r>
      <w:r>
        <w:t xml:space="preserve"> </w:t>
      </w:r>
      <w:r>
        <w:t xml:space="preserve">- Basic facility upgrades (toilets, signage) at top 5 visited sites</w:t>
      </w:r>
      <w:r>
        <w:t xml:space="preserve"> </w:t>
      </w:r>
      <w:r>
        <w:t xml:space="preserve">2.</w:t>
      </w:r>
      <w:r>
        <w:t xml:space="preserve"> </w:t>
      </w:r>
      <w:r>
        <w:rPr>
          <w:b/>
          <w:bCs/>
        </w:rPr>
        <w:t xml:space="preserve">Medium-term (6-18 months):</w:t>
      </w:r>
      <w:r>
        <w:t xml:space="preserve"> </w:t>
      </w:r>
      <w:r>
        <w:t xml:space="preserve">- Establish Heritage Conservation Fund (levy on tourism receipts)</w:t>
      </w:r>
      <w:r>
        <w:t xml:space="preserve"> </w:t>
      </w:r>
      <w:r>
        <w:t xml:space="preserve">- Partner with UNESCO for preservation technical assistance</w:t>
      </w:r>
      <w:r>
        <w:t xml:space="preserve"> </w:t>
      </w:r>
      <w:r>
        <w:t xml:space="preserve">- Implement regular maintenance schedules</w:t>
      </w:r>
      <w:r>
        <w:t xml:space="preserve"> </w:t>
      </w:r>
      <w:r>
        <w:t xml:space="preserve">3.</w:t>
      </w:r>
      <w:r>
        <w:t xml:space="preserve"> </w:t>
      </w:r>
      <w:r>
        <w:rPr>
          <w:b/>
          <w:bCs/>
        </w:rPr>
        <w:t xml:space="preserve">Long-term (18+ months):</w:t>
      </w:r>
      <w:r>
        <w:t xml:space="preserve"> </w:t>
      </w:r>
      <w:r>
        <w:t xml:space="preserve">- Climate-controlled museum spaces (Benin model)</w:t>
      </w:r>
      <w:r>
        <w:t xml:space="preserve"> </w:t>
      </w:r>
      <w:r>
        <w:t xml:space="preserve">- Accessible pathways and facilities (Ghana model)</w:t>
      </w:r>
      <w:r>
        <w:t xml:space="preserve"> </w:t>
      </w:r>
      <w:r>
        <w:t xml:space="preserve">- Digital wayfinding and interpretation systems</w:t>
      </w:r>
    </w:p>
    <w:p>
      <w:pPr>
        <w:pStyle w:val="BodyText"/>
      </w:pPr>
      <w:r>
        <w:rPr>
          <w:b/>
          <w:bCs/>
        </w:rPr>
        <w:t xml:space="preserve">Expected Impact:</w:t>
      </w:r>
      <w:r>
        <w:t xml:space="preserve"> </w:t>
      </w:r>
      <w:r>
        <w:t xml:space="preserve">+0.12 sentiment boost, moving Gambia from 4th to 2nd in regional rankings</w:t>
      </w:r>
    </w:p>
    <w:p>
      <w:r>
        <w:pict>
          <v:rect style="width:0;height:1.5pt" o:hralign="center" o:hrstd="t" o:hr="t"/>
        </w:pict>
      </w:r>
    </w:p>
    <w:bookmarkEnd w:id="49"/>
    <w:bookmarkStart w:id="50" w:name="X96f3d43111909e06bbc9c0f67be8511852ff047"/>
    <w:p>
      <w:pPr>
        <w:pStyle w:val="Heading4"/>
      </w:pPr>
      <w:r>
        <w:rPr>
          <w:b/>
          <w:bCs/>
        </w:rPr>
        <w:t xml:space="preserve">2. Educational Interpretation (+0.19 creative sites vs regional +0.28) — GAP: -0.09 points</w:t>
      </w:r>
    </w:p>
    <w:p>
      <w:pPr>
        <w:pStyle w:val="FirstParagraph"/>
      </w:pPr>
      <w:r>
        <w:rPr>
          <w:b/>
          <w:bCs/>
        </w:rPr>
        <w:t xml:space="preserve">Problem Scale:</w:t>
      </w:r>
      <w:r>
        <w:t xml:space="preserve"> </w:t>
      </w:r>
      <w:r>
        <w:t xml:space="preserve">-</w:t>
      </w:r>
      <w:r>
        <w:t xml:space="preserve"> </w:t>
      </w:r>
      <w:r>
        <w:t xml:space="preserve">“Lacks information”</w:t>
      </w:r>
      <w:r>
        <w:t xml:space="preserve"> </w:t>
      </w:r>
      <w:r>
        <w:t xml:space="preserve">or</w:t>
      </w:r>
      <w:r>
        <w:t xml:space="preserve"> </w:t>
      </w:r>
      <w:r>
        <w:t xml:space="preserve">“needs more context”</w:t>
      </w:r>
      <w:r>
        <w:t xml:space="preserve"> </w:t>
      </w:r>
      <w:r>
        <w:t xml:space="preserve">mentioned in 23% of 3-4 star reviews</w:t>
      </w:r>
      <w:r>
        <w:t xml:space="preserve"> </w:t>
      </w:r>
      <w:r>
        <w:t xml:space="preserve">- Only 4 of 12 creative sites have trained interpretive guides available consistently</w:t>
      </w:r>
      <w:r>
        <w:t xml:space="preserve"> </w:t>
      </w:r>
      <w:r>
        <w:t xml:space="preserve">- No multilingual interpretation at any Gambian heritage site</w:t>
      </w:r>
    </w:p>
    <w:p>
      <w:pPr>
        <w:pStyle w:val="BodyText"/>
      </w:pPr>
      <w:r>
        <w:rPr>
          <w:b/>
          <w:bCs/>
        </w:rPr>
        <w:t xml:space="preserve">Evidence Quotes:</w:t>
      </w:r>
      <w:r>
        <w:t xml:space="preserve"> </w:t>
      </w:r>
      <w:r>
        <w:t xml:space="preserve">-</w:t>
      </w:r>
      <w:r>
        <w:t xml:space="preserve"> </w:t>
      </w:r>
      <w:r>
        <w:t xml:space="preserve">“Just stones with no context or story”</w:t>
      </w:r>
      <w:r>
        <w:t xml:space="preserve"> </w:t>
      </w:r>
      <w:r>
        <w:t xml:space="preserve">(Wassu Stone Circles)</w:t>
      </w:r>
      <w:r>
        <w:t xml:space="preserve"> </w:t>
      </w:r>
      <w:r>
        <w:t xml:space="preserve">-</w:t>
      </w:r>
      <w:r>
        <w:t xml:space="preserve"> </w:t>
      </w:r>
      <w:r>
        <w:t xml:space="preserve">“Without a guide we would have been lost”</w:t>
      </w:r>
      <w:r>
        <w:t xml:space="preserve"> </w:t>
      </w:r>
      <w:r>
        <w:t xml:space="preserve">(multiple sites)</w:t>
      </w:r>
      <w:r>
        <w:t xml:space="preserve"> </w:t>
      </w:r>
      <w:r>
        <w:t xml:space="preserve">-</w:t>
      </w:r>
      <w:r>
        <w:t xml:space="preserve"> </w:t>
      </w:r>
      <w:r>
        <w:t xml:space="preserve">“Manque d’explications en français”</w:t>
      </w:r>
      <w:r>
        <w:t xml:space="preserve"> </w:t>
      </w:r>
      <w:r>
        <w:t xml:space="preserve">[Lacks French explanations] (Francophone travelers)</w:t>
      </w:r>
    </w:p>
    <w:p>
      <w:pPr>
        <w:pStyle w:val="BodyText"/>
      </w:pPr>
      <w:r>
        <w:rPr>
          <w:b/>
          <w:bCs/>
        </w:rPr>
        <w:t xml:space="preserve">Gap Analysis — Gambia vs Best Practice (Cape Coast Castle):</w:t>
      </w:r>
      <w:r>
        <w:t xml:space="preserve"> </w:t>
      </w:r>
      <w:r>
        <w:t xml:space="preserve">| Element | Gambia Status | Best Practice | Gap |</w:t>
      </w:r>
      <w:r>
        <w:t xml:space="preserve"> </w:t>
      </w:r>
      <w:r>
        <w:t xml:space="preserve">|———|—————|—————|—–|</w:t>
      </w:r>
      <w:r>
        <w:t xml:space="preserve"> </w:t>
      </w:r>
      <w:r>
        <w:t xml:space="preserve">| Trained guides | 33% of sites | 100% mandatory | -67% |</w:t>
      </w:r>
      <w:r>
        <w:t xml:space="preserve"> </w:t>
      </w:r>
      <w:r>
        <w:t xml:space="preserve">| Multilingual interpretation | 0% | 4 languages | -100% |</w:t>
      </w:r>
      <w:r>
        <w:t xml:space="preserve"> </w:t>
      </w:r>
      <w:r>
        <w:t xml:space="preserve">| Audio guides | 0 sites | Available at all museums | -100% |</w:t>
      </w:r>
      <w:r>
        <w:t xml:space="preserve"> </w:t>
      </w:r>
      <w:r>
        <w:t xml:space="preserve">| Interpretive signage | 25% of sites | 100% | -75% |</w:t>
      </w:r>
    </w:p>
    <w:p>
      <w:pPr>
        <w:pStyle w:val="BodyText"/>
      </w:pPr>
      <w:r>
        <w:rPr>
          <w:b/>
          <w:bCs/>
        </w:rPr>
        <w:t xml:space="preserve">Priority Actions:</w:t>
      </w:r>
      <w:r>
        <w:t xml:space="preserve"> </w:t>
      </w:r>
      <w:r>
        <w:t xml:space="preserve">1.</w:t>
      </w:r>
      <w:r>
        <w:t xml:space="preserve"> </w:t>
      </w:r>
      <w:r>
        <w:rPr>
          <w:b/>
          <w:bCs/>
        </w:rPr>
        <w:t xml:space="preserve">Immediate (0-6 months):</w:t>
      </w:r>
      <w:r>
        <w:t xml:space="preserve"> </w:t>
      </w:r>
      <w:r>
        <w:t xml:space="preserve">- Partner with tour operator associations to deploy trained guides at top 5 heritage sites</w:t>
      </w:r>
      <w:r>
        <w:t xml:space="preserve"> </w:t>
      </w:r>
      <w:r>
        <w:t xml:space="preserve">- Develop basic interpretive signage (English/French) for Kunta Kinteh, Wassu, National Museum</w:t>
      </w:r>
      <w:r>
        <w:t xml:space="preserve"> </w:t>
      </w:r>
      <w:r>
        <w:t xml:space="preserve">- Create printed guide sheets (free handouts) for self-guided sites</w:t>
      </w:r>
      <w:r>
        <w:t xml:space="preserve"> </w:t>
      </w:r>
      <w:r>
        <w:t xml:space="preserve">2.</w:t>
      </w:r>
      <w:r>
        <w:t xml:space="preserve"> </w:t>
      </w:r>
      <w:r>
        <w:rPr>
          <w:b/>
          <w:bCs/>
        </w:rPr>
        <w:t xml:space="preserve">Medium-term (6-18 months):</w:t>
      </w:r>
      <w:r>
        <w:t xml:space="preserve"> </w:t>
      </w:r>
      <w:r>
        <w:t xml:space="preserve">- Establish Guide Certification Program (model: Ghana Museums &amp; Monuments Board)</w:t>
      </w:r>
      <w:r>
        <w:t xml:space="preserve"> </w:t>
      </w:r>
      <w:r>
        <w:t xml:space="preserve">- Develop audio guide app for smartphones (QR code triggered)</w:t>
      </w:r>
      <w:r>
        <w:t xml:space="preserve"> </w:t>
      </w:r>
      <w:r>
        <w:t xml:space="preserve">- Train 30 multilingual cultural interpreters (English/French/Dutch priorities)</w:t>
      </w:r>
      <w:r>
        <w:t xml:space="preserve"> </w:t>
      </w:r>
      <w:r>
        <w:t xml:space="preserve">3.</w:t>
      </w:r>
      <w:r>
        <w:t xml:space="preserve"> </w:t>
      </w:r>
      <w:r>
        <w:rPr>
          <w:b/>
          <w:bCs/>
        </w:rPr>
        <w:t xml:space="preserve">Long-term (18+ months):</w:t>
      </w:r>
      <w:r>
        <w:t xml:space="preserve"> </w:t>
      </w:r>
      <w:r>
        <w:t xml:space="preserve">- Install professional interpretive panels at all 12 creative sites</w:t>
      </w:r>
      <w:r>
        <w:t xml:space="preserve"> </w:t>
      </w:r>
      <w:r>
        <w:t xml:space="preserve">- Develop AR/VR experiences for slavery heritage sites (immersive history)</w:t>
      </w:r>
      <w:r>
        <w:t xml:space="preserve"> </w:t>
      </w:r>
      <w:r>
        <w:t xml:space="preserve">- Create online pre-visit educational content (enhance on-site experience)</w:t>
      </w:r>
    </w:p>
    <w:p>
      <w:pPr>
        <w:pStyle w:val="BodyText"/>
      </w:pPr>
      <w:r>
        <w:rPr>
          <w:b/>
          <w:bCs/>
        </w:rPr>
        <w:t xml:space="preserve">Expected Impact:</w:t>
      </w:r>
      <w:r>
        <w:t xml:space="preserve"> </w:t>
      </w:r>
      <w:r>
        <w:t xml:space="preserve">+0.10 sentiment boost on Educational Value theme, improving Francophone satisfaction</w:t>
      </w:r>
    </w:p>
    <w:p>
      <w:r>
        <w:pict>
          <v:rect style="width:0;height:1.5pt" o:hralign="center" o:hrstd="t" o:hr="t"/>
        </w:pict>
      </w:r>
    </w:p>
    <w:bookmarkEnd w:id="50"/>
    <w:bookmarkStart w:id="51" w:name="X554b3f2a1c8c7c58331dd326476dad3e4d88b0f"/>
    <w:p>
      <w:pPr>
        <w:pStyle w:val="Heading4"/>
      </w:pPr>
      <w:r>
        <w:rPr>
          <w:b/>
          <w:bCs/>
        </w:rPr>
        <w:t xml:space="preserve">3. Accessibility &amp; Transport (+0.21 avg vs regional +0.26) — GAP: -0.05 points</w:t>
      </w:r>
    </w:p>
    <w:p>
      <w:pPr>
        <w:pStyle w:val="FirstParagraph"/>
      </w:pPr>
      <w:r>
        <w:rPr>
          <w:b/>
          <w:bCs/>
        </w:rPr>
        <w:t xml:space="preserve">Problem Scale:</w:t>
      </w:r>
      <w:r>
        <w:t xml:space="preserve"> </w:t>
      </w:r>
      <w:r>
        <w:t xml:space="preserve">- Ferry service to Kunta Kinteh Island is #1 mentioned pain point (87 negative mentions)</w:t>
      </w:r>
      <w:r>
        <w:t xml:space="preserve"> </w:t>
      </w:r>
      <w:r>
        <w:t xml:space="preserve">- Signage/wayfinding gaps noted at 8 of 12 sites</w:t>
      </w:r>
      <w:r>
        <w:t xml:space="preserve"> </w:t>
      </w:r>
      <w:r>
        <w:t xml:space="preserve">- Transport logistics concerns in 19% of tour operator reviews</w:t>
      </w:r>
    </w:p>
    <w:p>
      <w:pPr>
        <w:pStyle w:val="BodyText"/>
      </w:pPr>
      <w:r>
        <w:rPr>
          <w:b/>
          <w:bCs/>
        </w:rPr>
        <w:t xml:space="preserve">Evidence Quotes:</w:t>
      </w:r>
      <w:r>
        <w:t xml:space="preserve"> </w:t>
      </w:r>
      <w:r>
        <w:t xml:space="preserve">-</w:t>
      </w:r>
      <w:r>
        <w:t xml:space="preserve"> </w:t>
      </w:r>
      <w:r>
        <w:t xml:space="preserve">“Ferry service was unreliable and added 2 hours to our visit”</w:t>
      </w:r>
      <w:r>
        <w:t xml:space="preserve"> </w:t>
      </w:r>
      <w:r>
        <w:t xml:space="preserve">-</w:t>
      </w:r>
      <w:r>
        <w:t xml:space="preserve"> </w:t>
      </w:r>
      <w:r>
        <w:t xml:space="preserve">“Difficult to find without a guide”</w:t>
      </w:r>
      <w:r>
        <w:t xml:space="preserve"> </w:t>
      </w:r>
      <w:r>
        <w:t xml:space="preserve">-</w:t>
      </w:r>
      <w:r>
        <w:t xml:space="preserve"> </w:t>
      </w:r>
      <w:r>
        <w:t xml:space="preserve">“The car broke down twice during our trip”</w:t>
      </w:r>
    </w:p>
    <w:p>
      <w:pPr>
        <w:pStyle w:val="BodyText"/>
      </w:pPr>
      <w:r>
        <w:rPr>
          <w:b/>
          <w:bCs/>
        </w:rPr>
        <w:t xml:space="preserve">Root Causes:</w:t>
      </w:r>
      <w:r>
        <w:t xml:space="preserve"> </w:t>
      </w:r>
      <w:r>
        <w:t xml:space="preserve">- Single ferry vessel with no backup (mechanical failures = site closure)</w:t>
      </w:r>
      <w:r>
        <w:t xml:space="preserve"> </w:t>
      </w:r>
      <w:r>
        <w:t xml:space="preserve">- No standardized signage system for cultural sites</w:t>
      </w:r>
      <w:r>
        <w:t xml:space="preserve"> </w:t>
      </w:r>
      <w:r>
        <w:t xml:space="preserve">- Tour operator vehicle maintenance issues (older fleet)</w:t>
      </w:r>
    </w:p>
    <w:p>
      <w:pPr>
        <w:pStyle w:val="BodyText"/>
      </w:pPr>
      <w:r>
        <w:rPr>
          <w:b/>
          <w:bCs/>
        </w:rPr>
        <w:t xml:space="preserve">Priority Actions:</w:t>
      </w:r>
      <w:r>
        <w:t xml:space="preserve"> </w:t>
      </w:r>
      <w:r>
        <w:t xml:space="preserve">1.</w:t>
      </w:r>
      <w:r>
        <w:t xml:space="preserve"> </w:t>
      </w:r>
      <w:r>
        <w:rPr>
          <w:b/>
          <w:bCs/>
        </w:rPr>
        <w:t xml:space="preserve">Immediate (0-6 months):</w:t>
      </w:r>
      <w:r>
        <w:t xml:space="preserve"> </w:t>
      </w:r>
      <w:r>
        <w:t xml:space="preserve">- Establish ferry backup partnership (private boat operators on standby)</w:t>
      </w:r>
      <w:r>
        <w:t xml:space="preserve"> </w:t>
      </w:r>
      <w:r>
        <w:t xml:space="preserve">- Install directional signage on main roads to top 5 sites</w:t>
      </w:r>
      <w:r>
        <w:t xml:space="preserve"> </w:t>
      </w:r>
      <w:r>
        <w:t xml:space="preserve">- Create Google Maps listings with accurate directions for all 12 sites</w:t>
      </w:r>
      <w:r>
        <w:t xml:space="preserve"> </w:t>
      </w:r>
      <w:r>
        <w:t xml:space="preserve">2.</w:t>
      </w:r>
      <w:r>
        <w:t xml:space="preserve"> </w:t>
      </w:r>
      <w:r>
        <w:rPr>
          <w:b/>
          <w:bCs/>
        </w:rPr>
        <w:t xml:space="preserve">Medium-term (6-18 months):</w:t>
      </w:r>
      <w:r>
        <w:t xml:space="preserve"> </w:t>
      </w:r>
      <w:r>
        <w:t xml:space="preserve">- Secure second ferry vessel for Kunta Kinteh route</w:t>
      </w:r>
      <w:r>
        <w:t xml:space="preserve"> </w:t>
      </w:r>
      <w:r>
        <w:t xml:space="preserve">- Develop standardized</w:t>
      </w:r>
      <w:r>
        <w:t xml:space="preserve"> </w:t>
      </w:r>
      <w:r>
        <w:t xml:space="preserve">“Cultural Sites”</w:t>
      </w:r>
      <w:r>
        <w:t xml:space="preserve"> </w:t>
      </w:r>
      <w:r>
        <w:t xml:space="preserve">signage system (brown signs, international symbols)</w:t>
      </w:r>
      <w:r>
        <w:t xml:space="preserve"> </w:t>
      </w:r>
      <w:r>
        <w:t xml:space="preserve">- Tour operator vehicle upgrade incentive program</w:t>
      </w:r>
      <w:r>
        <w:t xml:space="preserve"> </w:t>
      </w:r>
      <w:r>
        <w:t xml:space="preserve">3.</w:t>
      </w:r>
      <w:r>
        <w:t xml:space="preserve"> </w:t>
      </w:r>
      <w:r>
        <w:rPr>
          <w:b/>
          <w:bCs/>
        </w:rPr>
        <w:t xml:space="preserve">Long-term (18+ months):</w:t>
      </w:r>
      <w:r>
        <w:t xml:space="preserve"> </w:t>
      </w:r>
      <w:r>
        <w:t xml:space="preserve">- Online ferry booking system (model: Senegal Gorée Island)</w:t>
      </w:r>
      <w:r>
        <w:t xml:space="preserve"> </w:t>
      </w:r>
      <w:r>
        <w:t xml:space="preserve">- Multi-site transport circuit (hop-on-hop-off cultural bus)</w:t>
      </w:r>
      <w:r>
        <w:t xml:space="preserve"> </w:t>
      </w:r>
      <w:r>
        <w:t xml:space="preserve">- Electric vehicle fleet for tour operators (sustainability positioning)</w:t>
      </w:r>
    </w:p>
    <w:p>
      <w:pPr>
        <w:pStyle w:val="BodyText"/>
      </w:pPr>
      <w:r>
        <w:rPr>
          <w:b/>
          <w:bCs/>
        </w:rPr>
        <w:t xml:space="preserve">Expected Impact:</w:t>
      </w:r>
      <w:r>
        <w:t xml:space="preserve"> </w:t>
      </w:r>
      <w:r>
        <w:t xml:space="preserve">+0.08 sentiment boost on Accessibility, reducing negative reviews by 30%</w:t>
      </w:r>
    </w:p>
    <w:p>
      <w:r>
        <w:pict>
          <v:rect style="width:0;height:1.5pt" o:hralign="center" o:hrstd="t" o:hr="t"/>
        </w:pict>
      </w:r>
    </w:p>
    <w:bookmarkEnd w:id="51"/>
    <w:bookmarkEnd w:id="52"/>
    <w:bookmarkStart w:id="53" w:name="X584f5d9c422db8509b26523d7f203c405bf8a3e"/>
    <w:p>
      <w:pPr>
        <w:pStyle w:val="Heading3"/>
      </w:pPr>
      <w:r>
        <w:t xml:space="preserve">5.3 Cross-Sector Learning: Tour Operators ↔ Creative Sites</w:t>
      </w:r>
    </w:p>
    <w:p>
      <w:pPr>
        <w:pStyle w:val="FirstParagraph"/>
      </w:pPr>
      <w:r>
        <w:rPr>
          <w:b/>
          <w:bCs/>
        </w:rPr>
        <w:t xml:space="preserve">What Creative Sites Can Learn from Tour Operators:</w:t>
      </w:r>
    </w:p>
    <w:tbl>
      <w:tblPr>
        <w:tblStyle w:val="Table"/>
        <w:tblW w:type="pct" w:w="5000"/>
        <w:tblLayout w:type="fixed"/>
        <w:tblLook w:firstRow="1" w:lastRow="0" w:firstColumn="0" w:lastColumn="0" w:noHBand="0" w:noVBand="0" w:val="0020"/>
      </w:tblPr>
      <w:tblGrid>
        <w:gridCol w:w="2837"/>
        <w:gridCol w:w="3191"/>
        <w:gridCol w:w="1891"/>
      </w:tblGrid>
      <w:tr>
        <w:trPr>
          <w:tblHeader w:val="on"/>
        </w:trPr>
        <w:tc>
          <w:tcPr/>
          <w:p>
            <w:pPr>
              <w:pStyle w:val="Compact"/>
            </w:pPr>
            <w:r>
              <w:t xml:space="preserve">Tour Operator Strength</w:t>
            </w:r>
          </w:p>
        </w:tc>
        <w:tc>
          <w:tcPr/>
          <w:p>
            <w:pPr>
              <w:pStyle w:val="Compact"/>
            </w:pPr>
            <w:r>
              <w:t xml:space="preserve">Creative Site Application</w:t>
            </w:r>
          </w:p>
        </w:tc>
        <w:tc>
          <w:tcPr/>
          <w:p>
            <w:pPr>
              <w:pStyle w:val="Compact"/>
            </w:pPr>
            <w:r>
              <w:t xml:space="preserve">Implementation</w:t>
            </w:r>
          </w:p>
        </w:tc>
      </w:tr>
      <w:tr>
        <w:tc>
          <w:tcPr/>
          <w:p>
            <w:pPr>
              <w:pStyle w:val="Compact"/>
            </w:pPr>
            <w:r>
              <w:rPr>
                <w:b/>
                <w:bCs/>
              </w:rPr>
              <w:t xml:space="preserve">Guide Training</w:t>
            </w:r>
            <w:r>
              <w:t xml:space="preserve"> </w:t>
            </w:r>
            <w:r>
              <w:t xml:space="preserve">(+0.31 service quality)</w:t>
            </w:r>
          </w:p>
        </w:tc>
        <w:tc>
          <w:tcPr/>
          <w:p>
            <w:pPr>
              <w:pStyle w:val="Compact"/>
            </w:pPr>
            <w:r>
              <w:t xml:space="preserve">Hire/train site-based cultural interpreters</w:t>
            </w:r>
          </w:p>
        </w:tc>
        <w:tc>
          <w:tcPr/>
          <w:p>
            <w:pPr>
              <w:pStyle w:val="Compact"/>
            </w:pPr>
            <w:r>
              <w:t xml:space="preserve">Partner with tour operator associations for 2-day training workshops</w:t>
            </w:r>
          </w:p>
        </w:tc>
      </w:tr>
      <w:tr>
        <w:tc>
          <w:tcPr/>
          <w:p>
            <w:pPr>
              <w:pStyle w:val="Compact"/>
            </w:pPr>
            <w:r>
              <w:rPr>
                <w:b/>
                <w:bCs/>
              </w:rPr>
              <w:t xml:space="preserve">Customer Service Excellence</w:t>
            </w:r>
            <w:r>
              <w:t xml:space="preserve"> </w:t>
            </w:r>
            <w:r>
              <w:t xml:space="preserve">(78% positive rate)</w:t>
            </w:r>
          </w:p>
        </w:tc>
        <w:tc>
          <w:tcPr/>
          <w:p>
            <w:pPr>
              <w:pStyle w:val="Compact"/>
            </w:pPr>
            <w:r>
              <w:t xml:space="preserve">Implement hospitality standards (greeting, engagement, follow-up)</w:t>
            </w:r>
          </w:p>
        </w:tc>
        <w:tc>
          <w:tcPr/>
          <w:p>
            <w:pPr>
              <w:pStyle w:val="Compact"/>
            </w:pPr>
            <w:r>
              <w:t xml:space="preserve">Develop</w:t>
            </w:r>
            <w:r>
              <w:t xml:space="preserve"> </w:t>
            </w:r>
            <w:r>
              <w:t xml:space="preserve">“Cultural Site Host”</w:t>
            </w:r>
            <w:r>
              <w:t xml:space="preserve"> </w:t>
            </w:r>
            <w:r>
              <w:t xml:space="preserve">role (not just ticket sellers)</w:t>
            </w:r>
          </w:p>
        </w:tc>
      </w:tr>
      <w:tr>
        <w:tc>
          <w:tcPr/>
          <w:p>
            <w:pPr>
              <w:pStyle w:val="Compact"/>
            </w:pPr>
            <w:r>
              <w:rPr>
                <w:b/>
                <w:bCs/>
              </w:rPr>
              <w:t xml:space="preserve">Storytelling &amp; Context</w:t>
            </w:r>
            <w:r>
              <w:t xml:space="preserve"> </w:t>
            </w:r>
            <w:r>
              <w:t xml:space="preserve">(+0.30 educational value)</w:t>
            </w:r>
          </w:p>
        </w:tc>
        <w:tc>
          <w:tcPr/>
          <w:p>
            <w:pPr>
              <w:pStyle w:val="Compact"/>
            </w:pPr>
            <w:r>
              <w:t xml:space="preserve">Create narrative arcs for site visits (not just facts)</w:t>
            </w:r>
          </w:p>
        </w:tc>
        <w:tc>
          <w:tcPr/>
          <w:p>
            <w:pPr>
              <w:pStyle w:val="Compact"/>
            </w:pPr>
            <w:r>
              <w:t xml:space="preserve">Train guides in narrative techniques (character-driven stories)</w:t>
            </w:r>
          </w:p>
        </w:tc>
      </w:tr>
      <w:tr>
        <w:tc>
          <w:tcPr/>
          <w:p>
            <w:pPr>
              <w:pStyle w:val="Compact"/>
            </w:pPr>
            <w:r>
              <w:rPr>
                <w:b/>
                <w:bCs/>
              </w:rPr>
              <w:t xml:space="preserve">Logistics Management</w:t>
            </w:r>
            <w:r>
              <w:t xml:space="preserve"> </w:t>
            </w:r>
            <w:r>
              <w:t xml:space="preserve">(punctuality, communication)</w:t>
            </w:r>
          </w:p>
        </w:tc>
        <w:tc>
          <w:tcPr/>
          <w:p>
            <w:pPr>
              <w:pStyle w:val="Compact"/>
            </w:pPr>
            <w:r>
              <w:t xml:space="preserve">Publish clear operating hours, ticket prices,</w:t>
            </w:r>
            <w:r>
              <w:t xml:space="preserve"> </w:t>
            </w:r>
            <w:r>
              <w:t xml:space="preserve">“what to expect”</w:t>
            </w:r>
          </w:p>
        </w:tc>
        <w:tc>
          <w:tcPr/>
          <w:p>
            <w:pPr>
              <w:pStyle w:val="Compact"/>
            </w:pPr>
            <w:r>
              <w:t xml:space="preserve">Standardize information across websites, TripAdvisor, Google</w:t>
            </w:r>
          </w:p>
        </w:tc>
      </w:tr>
      <w:tr>
        <w:tc>
          <w:tcPr/>
          <w:p>
            <w:pPr>
              <w:pStyle w:val="Compact"/>
            </w:pPr>
            <w:r>
              <w:rPr>
                <w:b/>
                <w:bCs/>
              </w:rPr>
              <w:t xml:space="preserve">Value Communication</w:t>
            </w:r>
            <w:r>
              <w:t xml:space="preserve"> </w:t>
            </w:r>
            <w:r>
              <w:t xml:space="preserve">(transparent pricing)</w:t>
            </w:r>
          </w:p>
        </w:tc>
        <w:tc>
          <w:tcPr/>
          <w:p>
            <w:pPr>
              <w:pStyle w:val="Compact"/>
            </w:pPr>
            <w:r>
              <w:t xml:space="preserve">Explain what admission includes, why it costs what it does</w:t>
            </w:r>
          </w:p>
        </w:tc>
        <w:tc>
          <w:tcPr/>
          <w:p>
            <w:pPr>
              <w:pStyle w:val="Compact"/>
            </w:pPr>
            <w:r>
              <w:t xml:space="preserve">Develop signage:</w:t>
            </w:r>
            <w:r>
              <w:t xml:space="preserve"> </w:t>
            </w:r>
            <w:r>
              <w:t xml:space="preserve">“Your ticket supports…”</w:t>
            </w:r>
            <w:r>
              <w:t xml:space="preserve"> </w:t>
            </w:r>
            <w:r>
              <w:t xml:space="preserve">(show community benefit)</w:t>
            </w:r>
          </w:p>
        </w:tc>
      </w:tr>
    </w:tbl>
    <w:p>
      <w:pPr>
        <w:pStyle w:val="BodyText"/>
      </w:pPr>
      <w:r>
        <w:rPr>
          <w:b/>
          <w:bCs/>
        </w:rPr>
        <w:t xml:space="preserve">What Tour Operators Can Learn from Top Regional Creative Sites:</w:t>
      </w:r>
    </w:p>
    <w:tbl>
      <w:tblPr>
        <w:tblStyle w:val="Table"/>
        <w:tblW w:type="pct" w:w="5000"/>
        <w:tblLayout w:type="fixed"/>
        <w:tblLook w:firstRow="1" w:lastRow="0" w:firstColumn="0" w:lastColumn="0" w:noHBand="0" w:noVBand="0" w:val="0020"/>
      </w:tblPr>
      <w:tblGrid>
        <w:gridCol w:w="3497"/>
        <w:gridCol w:w="2777"/>
        <w:gridCol w:w="1645"/>
      </w:tblGrid>
      <w:tr>
        <w:trPr>
          <w:tblHeader w:val="on"/>
        </w:trPr>
        <w:tc>
          <w:tcPr/>
          <w:p>
            <w:pPr>
              <w:pStyle w:val="Compact"/>
            </w:pPr>
            <w:r>
              <w:t xml:space="preserve">Creative Site Strength (Regional)</w:t>
            </w:r>
          </w:p>
        </w:tc>
        <w:tc>
          <w:tcPr/>
          <w:p>
            <w:pPr>
              <w:pStyle w:val="Compact"/>
            </w:pPr>
            <w:r>
              <w:t xml:space="preserve">Tour Operator Application</w:t>
            </w:r>
          </w:p>
        </w:tc>
        <w:tc>
          <w:tcPr/>
          <w:p>
            <w:pPr>
              <w:pStyle w:val="Compact"/>
            </w:pPr>
            <w:r>
              <w:t xml:space="preserve">Implementation</w:t>
            </w:r>
          </w:p>
        </w:tc>
      </w:tr>
      <w:tr>
        <w:tc>
          <w:tcPr/>
          <w:p>
            <w:pPr>
              <w:pStyle w:val="Compact"/>
            </w:pPr>
            <w:r>
              <w:rPr>
                <w:b/>
                <w:bCs/>
              </w:rPr>
              <w:t xml:space="preserve">Atmospheric Design</w:t>
            </w:r>
            <w:r>
              <w:t xml:space="preserve"> </w:t>
            </w:r>
            <w:r>
              <w:t xml:space="preserve">(Senegal +0.32 atmosphere)</w:t>
            </w:r>
          </w:p>
        </w:tc>
        <w:tc>
          <w:tcPr/>
          <w:p>
            <w:pPr>
              <w:pStyle w:val="Compact"/>
            </w:pPr>
            <w:r>
              <w:t xml:space="preserve">Design sensory experiences (not just</w:t>
            </w:r>
            <w:r>
              <w:t xml:space="preserve"> </w:t>
            </w:r>
            <w:r>
              <w:t xml:space="preserve">“see things”</w:t>
            </w:r>
            <w:r>
              <w:t xml:space="preserve">)</w:t>
            </w:r>
          </w:p>
        </w:tc>
        <w:tc>
          <w:tcPr/>
          <w:p>
            <w:pPr>
              <w:pStyle w:val="Compact"/>
            </w:pPr>
            <w:r>
              <w:t xml:space="preserve">Incorporate music, traditional food tastings, evening cultural events</w:t>
            </w:r>
          </w:p>
        </w:tc>
      </w:tr>
      <w:tr>
        <w:tc>
          <w:tcPr/>
          <w:p>
            <w:pPr>
              <w:pStyle w:val="Compact"/>
            </w:pPr>
            <w:r>
              <w:rPr>
                <w:b/>
                <w:bCs/>
              </w:rPr>
              <w:t xml:space="preserve">Artistic Curation</w:t>
            </w:r>
            <w:r>
              <w:t xml:space="preserve"> </w:t>
            </w:r>
            <w:r>
              <w:t xml:space="preserve">(Benin +0.33 artistic quality)</w:t>
            </w:r>
          </w:p>
        </w:tc>
        <w:tc>
          <w:tcPr/>
          <w:p>
            <w:pPr>
              <w:pStyle w:val="Compact"/>
            </w:pPr>
            <w:r>
              <w:t xml:space="preserve">Curate itineraries like museum exhibits (thematic flow)</w:t>
            </w:r>
          </w:p>
        </w:tc>
        <w:tc>
          <w:tcPr/>
          <w:p>
            <w:pPr>
              <w:pStyle w:val="Compact"/>
            </w:pPr>
            <w:r>
              <w:t xml:space="preserve">Theme-based tours (textile trail, music journey, colonial history circuit)</w:t>
            </w:r>
          </w:p>
        </w:tc>
      </w:tr>
      <w:tr>
        <w:tc>
          <w:tcPr/>
          <w:p>
            <w:pPr>
              <w:pStyle w:val="Compact"/>
            </w:pPr>
            <w:r>
              <w:rPr>
                <w:b/>
                <w:bCs/>
              </w:rPr>
              <w:t xml:space="preserve">Immersive Storytelling</w:t>
            </w:r>
            <w:r>
              <w:t xml:space="preserve"> </w:t>
            </w:r>
            <w:r>
              <w:t xml:space="preserve">(Ghana emotional intelligence)</w:t>
            </w:r>
          </w:p>
        </w:tc>
        <w:tc>
          <w:tcPr/>
          <w:p>
            <w:pPr>
              <w:pStyle w:val="Compact"/>
            </w:pPr>
            <w:r>
              <w:t xml:space="preserve">Train guides in facilitation (not just information delivery)</w:t>
            </w:r>
          </w:p>
        </w:tc>
        <w:tc>
          <w:tcPr/>
          <w:p>
            <w:pPr>
              <w:pStyle w:val="Compact"/>
            </w:pPr>
            <w:r>
              <w:t xml:space="preserve">Emotional intelligence training for heritage tourism</w:t>
            </w:r>
          </w:p>
        </w:tc>
      </w:tr>
    </w:tbl>
    <w:p>
      <w:pPr>
        <w:pStyle w:val="BodyText"/>
      </w:pPr>
      <w:r>
        <w:rPr>
          <w:b/>
          <w:bCs/>
        </w:rPr>
        <w:t xml:space="preserve">Pilot Partnership Recommendation:</w:t>
      </w:r>
      <w:r>
        <w:t xml:space="preserve"> </w:t>
      </w:r>
      <w:r>
        <w:t xml:space="preserve">-</w:t>
      </w:r>
      <w:r>
        <w:t xml:space="preserve"> </w:t>
      </w:r>
      <w:r>
        <w:rPr>
          <w:b/>
          <w:bCs/>
        </w:rPr>
        <w:t xml:space="preserve">Timo Tours</w:t>
      </w:r>
      <w:r>
        <w:t xml:space="preserve"> </w:t>
      </w:r>
      <w:r>
        <w:t xml:space="preserve">(highest-rated operator, +0.37 sentiment) partners with</w:t>
      </w:r>
      <w:r>
        <w:t xml:space="preserve"> </w:t>
      </w:r>
      <w:r>
        <w:rPr>
          <w:b/>
          <w:bCs/>
        </w:rPr>
        <w:t xml:space="preserve">Tanje Village Craft Centre</w:t>
      </w:r>
      <w:r>
        <w:t xml:space="preserve"> </w:t>
      </w:r>
      <w:r>
        <w:t xml:space="preserve">(strong artistic quality, +0.24)</w:t>
      </w:r>
      <w:r>
        <w:t xml:space="preserve"> </w:t>
      </w:r>
      <w:r>
        <w:t xml:space="preserve">- Develop</w:t>
      </w:r>
      <w:r>
        <w:t xml:space="preserve"> </w:t>
      </w:r>
      <w:r>
        <w:rPr>
          <w:b/>
          <w:bCs/>
        </w:rPr>
        <w:t xml:space="preserve">“Artisan Immersion Day”</w:t>
      </w:r>
      <w:r>
        <w:t xml:space="preserve">: Workshop participation, artisan-led storytelling, family meal, overnight village homestay</w:t>
      </w:r>
      <w:r>
        <w:t xml:space="preserve"> </w:t>
      </w:r>
      <w:r>
        <w:t xml:space="preserve">- Bundle tour operator’s logistics excellence with creative site’s authenticity</w:t>
      </w:r>
      <w:r>
        <w:t xml:space="preserve"> </w:t>
      </w:r>
      <w:r>
        <w:t xml:space="preserve">-</w:t>
      </w:r>
      <w:r>
        <w:t xml:space="preserve"> </w:t>
      </w:r>
      <w:r>
        <w:rPr>
          <w:b/>
          <w:bCs/>
        </w:rPr>
        <w:t xml:space="preserve">Expected Outcome:</w:t>
      </w:r>
      <w:r>
        <w:t xml:space="preserve"> </w:t>
      </w:r>
      <w:r>
        <w:t xml:space="preserve">+0.15 sentiment boost, 30% higher willingness to pay, model for other partnerships</w:t>
      </w:r>
    </w:p>
    <w:p>
      <w:r>
        <w:pict>
          <v:rect style="width:0;height:1.5pt" o:hralign="center" o:hrstd="t" o:hr="t"/>
        </w:pict>
      </w:r>
    </w:p>
    <w:bookmarkEnd w:id="53"/>
    <w:bookmarkStart w:id="58" w:name="Xcd8eeb300c4a81c19e426fd82cf246e44dfdf9f"/>
    <w:p>
      <w:pPr>
        <w:pStyle w:val="Heading3"/>
      </w:pPr>
      <w:r>
        <w:t xml:space="preserve">5.4 Positioning Opportunities: Digital Competitive Gaps</w:t>
      </w:r>
    </w:p>
    <w:p>
      <w:pPr>
        <w:pStyle w:val="FirstParagraph"/>
      </w:pPr>
      <w:r>
        <w:t xml:space="preserve">Beyond TripAdvisor sentiment, our broader digital audit revealed</w:t>
      </w:r>
      <w:r>
        <w:t xml:space="preserve"> </w:t>
      </w:r>
      <w:r>
        <w:rPr>
          <w:b/>
          <w:bCs/>
        </w:rPr>
        <w:t xml:space="preserve">positioning opportunities</w:t>
      </w:r>
      <w:r>
        <w:t xml:space="preserve"> </w:t>
      </w:r>
      <w:r>
        <w:t xml:space="preserve">where Gambia can differentiate:</w:t>
      </w:r>
    </w:p>
    <w:bookmarkStart w:id="54" w:name="gap-1-sustainability-community-tourism"/>
    <w:p>
      <w:pPr>
        <w:pStyle w:val="Heading4"/>
      </w:pPr>
      <w:r>
        <w:rPr>
          <w:b/>
          <w:bCs/>
        </w:rPr>
        <w:t xml:space="preserve">Gap 1: Sustainability &amp; Community Tourism</w:t>
      </w:r>
    </w:p>
    <w:p>
      <w:pPr>
        <w:pStyle w:val="Compact"/>
        <w:numPr>
          <w:ilvl w:val="0"/>
          <w:numId w:val="1015"/>
        </w:numPr>
      </w:pPr>
      <w:r>
        <w:t xml:space="preserve">Dutch/Belgian travelers (34% of reviews) prioritize this but find limited messaging</w:t>
      </w:r>
    </w:p>
    <w:p>
      <w:pPr>
        <w:pStyle w:val="Compact"/>
        <w:numPr>
          <w:ilvl w:val="0"/>
          <w:numId w:val="1015"/>
        </w:numPr>
      </w:pPr>
      <w:r>
        <w:t xml:space="preserve">Only 2 of 27 Gambian stakeholders prominently communicate community benefit</w:t>
      </w:r>
    </w:p>
    <w:p>
      <w:pPr>
        <w:pStyle w:val="Compact"/>
        <w:numPr>
          <w:ilvl w:val="0"/>
          <w:numId w:val="1015"/>
        </w:numPr>
      </w:pPr>
      <w:r>
        <w:rPr>
          <w:b/>
          <w:bCs/>
        </w:rPr>
        <w:t xml:space="preserve">Opportunity:</w:t>
      </w:r>
      <w:r>
        <w:t xml:space="preserve"> </w:t>
      </w:r>
      <w:r>
        <w:t xml:space="preserve">Position as</w:t>
      </w:r>
      <w:r>
        <w:t xml:space="preserve"> </w:t>
      </w:r>
      <w:r>
        <w:t xml:space="preserve">“Responsible Creative Tourism”</w:t>
      </w:r>
      <w:r>
        <w:t xml:space="preserve"> </w:t>
      </w:r>
      <w:r>
        <w:t xml:space="preserve">leader (fair trade crafts, community-owned sites)</w:t>
      </w:r>
    </w:p>
    <w:bookmarkEnd w:id="54"/>
    <w:bookmarkStart w:id="55" w:name="gap-2-diaspora-heritage-tourism"/>
    <w:p>
      <w:pPr>
        <w:pStyle w:val="Heading4"/>
      </w:pPr>
      <w:r>
        <w:rPr>
          <w:b/>
          <w:bCs/>
        </w:rPr>
        <w:t xml:space="preserve">Gap 2: Diaspora Heritage Tourism</w:t>
      </w:r>
    </w:p>
    <w:p>
      <w:pPr>
        <w:pStyle w:val="Compact"/>
        <w:numPr>
          <w:ilvl w:val="0"/>
          <w:numId w:val="1016"/>
        </w:numPr>
      </w:pPr>
      <w:r>
        <w:t xml:space="preserve">Slave trade heritage is Gambia’s unique asset (Kunta Kinteh, Roots connection)</w:t>
      </w:r>
    </w:p>
    <w:p>
      <w:pPr>
        <w:pStyle w:val="Compact"/>
        <w:numPr>
          <w:ilvl w:val="0"/>
          <w:numId w:val="1016"/>
        </w:numPr>
      </w:pPr>
      <w:r>
        <w:t xml:space="preserve">Only 8% of current travelers are African diaspora (huge untapped market)</w:t>
      </w:r>
    </w:p>
    <w:p>
      <w:pPr>
        <w:pStyle w:val="Compact"/>
        <w:numPr>
          <w:ilvl w:val="0"/>
          <w:numId w:val="1016"/>
        </w:numPr>
      </w:pPr>
      <w:r>
        <w:rPr>
          <w:b/>
          <w:bCs/>
        </w:rPr>
        <w:t xml:space="preserve">Opportunity:</w:t>
      </w:r>
      <w:r>
        <w:t xml:space="preserve"> </w:t>
      </w:r>
      <w:r>
        <w:t xml:space="preserve">Target African American, Afro-Caribbean travelers with heritage pilgrimage positioning</w:t>
      </w:r>
    </w:p>
    <w:bookmarkEnd w:id="55"/>
    <w:bookmarkStart w:id="56" w:name="gap-3-francophone-africa-integration"/>
    <w:p>
      <w:pPr>
        <w:pStyle w:val="Heading4"/>
      </w:pPr>
      <w:r>
        <w:rPr>
          <w:b/>
          <w:bCs/>
        </w:rPr>
        <w:t xml:space="preserve">Gap 3: Francophone Africa Integration</w:t>
      </w:r>
    </w:p>
    <w:p>
      <w:pPr>
        <w:pStyle w:val="Compact"/>
        <w:numPr>
          <w:ilvl w:val="0"/>
          <w:numId w:val="1017"/>
        </w:numPr>
      </w:pPr>
      <w:r>
        <w:t xml:space="preserve">Senegal border + shared history = natural multi-country tourism</w:t>
      </w:r>
    </w:p>
    <w:p>
      <w:pPr>
        <w:pStyle w:val="Compact"/>
        <w:numPr>
          <w:ilvl w:val="0"/>
          <w:numId w:val="1017"/>
        </w:numPr>
      </w:pPr>
      <w:r>
        <w:t xml:space="preserve">Currently only 12% of tour itineraries bundle Gambia-Senegal cultural sites</w:t>
      </w:r>
    </w:p>
    <w:p>
      <w:pPr>
        <w:pStyle w:val="Compact"/>
        <w:numPr>
          <w:ilvl w:val="0"/>
          <w:numId w:val="1017"/>
        </w:numPr>
      </w:pPr>
      <w:r>
        <w:rPr>
          <w:b/>
          <w:bCs/>
        </w:rPr>
        <w:t xml:space="preserve">Opportunity:</w:t>
      </w:r>
      <w:r>
        <w:t xml:space="preserve"> </w:t>
      </w:r>
      <w:r>
        <w:t xml:space="preserve">Joint marketing with Senegal tourism board for</w:t>
      </w:r>
      <w:r>
        <w:t xml:space="preserve"> </w:t>
      </w:r>
      <w:r>
        <w:t xml:space="preserve">“Senegambia Cultural Corridor”</w:t>
      </w:r>
    </w:p>
    <w:bookmarkEnd w:id="56"/>
    <w:bookmarkStart w:id="57" w:name="gap-4-specialist-niche-markets"/>
    <w:p>
      <w:pPr>
        <w:pStyle w:val="Heading4"/>
      </w:pPr>
      <w:r>
        <w:rPr>
          <w:b/>
          <w:bCs/>
        </w:rPr>
        <w:t xml:space="preserve">Gap 4: Specialist Niche Markets</w:t>
      </w:r>
    </w:p>
    <w:p>
      <w:pPr>
        <w:pStyle w:val="Compact"/>
        <w:numPr>
          <w:ilvl w:val="0"/>
          <w:numId w:val="1018"/>
        </w:numPr>
      </w:pPr>
      <w:r>
        <w:t xml:space="preserve">Gambia strong in birding, but bird tours don’t integrate creative industries</w:t>
      </w:r>
    </w:p>
    <w:p>
      <w:pPr>
        <w:pStyle w:val="Compact"/>
        <w:numPr>
          <w:ilvl w:val="0"/>
          <w:numId w:val="1018"/>
        </w:numPr>
      </w:pPr>
      <w:r>
        <w:t xml:space="preserve">Music/performance sector under-marketed despite strong artistic quality</w:t>
      </w:r>
    </w:p>
    <w:p>
      <w:pPr>
        <w:pStyle w:val="Compact"/>
        <w:numPr>
          <w:ilvl w:val="0"/>
          <w:numId w:val="1018"/>
        </w:numPr>
      </w:pPr>
      <w:r>
        <w:rPr>
          <w:b/>
          <w:bCs/>
        </w:rPr>
        <w:t xml:space="preserve">Opportunity:</w:t>
      </w:r>
      <w:r>
        <w:t xml:space="preserve"> </w:t>
      </w:r>
      <w:r>
        <w:t xml:space="preserve">Develop themed specialist tours (music trail, textile heritage, colonial architecture)</w:t>
      </w:r>
    </w:p>
    <w:p>
      <w:r>
        <w:pict>
          <v:rect style="width:0;height:1.5pt" o:hralign="center" o:hrstd="t" o:hr="t"/>
        </w:pict>
      </w:r>
    </w:p>
    <w:bookmarkEnd w:id="57"/>
    <w:bookmarkEnd w:id="58"/>
    <w:bookmarkEnd w:id="59"/>
    <w:bookmarkStart w:id="62" w:name="positioning-for-persona-development"/>
    <w:p>
      <w:pPr>
        <w:pStyle w:val="Heading2"/>
      </w:pPr>
      <w:r>
        <w:t xml:space="preserve">6. Positioning for Persona Development</w:t>
      </w:r>
    </w:p>
    <w:p>
      <w:pPr>
        <w:pStyle w:val="FirstParagraph"/>
      </w:pPr>
      <w:r>
        <w:t xml:space="preserve">This sentiment analysis reveals distinct traveler segments with different satisfaction drivers, pain points, and willingness to pay. The</w:t>
      </w:r>
      <w:r>
        <w:t xml:space="preserve"> </w:t>
      </w:r>
      <w:r>
        <w:rPr>
          <w:b/>
          <w:bCs/>
        </w:rPr>
        <w:t xml:space="preserve">5 data-driven personas</w:t>
      </w:r>
      <w:r>
        <w:t xml:space="preserve"> </w:t>
      </w:r>
      <w:r>
        <w:t xml:space="preserve">identified through review language, origin, and theme preferences provide a foundation for targeted marketing and experience design.</w:t>
      </w:r>
    </w:p>
    <w:bookmarkStart w:id="60" w:name="Xd9073ae2a0ad7e275e459a260c75339c6876ad8"/>
    <w:p>
      <w:pPr>
        <w:pStyle w:val="Heading3"/>
      </w:pPr>
      <w:r>
        <w:t xml:space="preserve">The 5 Creative Tourism Personas (Brief Introduction):</w:t>
      </w:r>
    </w:p>
    <w:tbl>
      <w:tblPr>
        <w:tblStyle w:val="Table"/>
        <w:tblW w:type="pct" w:w="5000"/>
        <w:tblLayout w:type="fixed"/>
        <w:tblLook w:firstRow="1" w:lastRow="0" w:firstColumn="0" w:lastColumn="0" w:noHBand="0" w:noVBand="0" w:val="0020"/>
      </w:tblPr>
      <w:tblGrid>
        <w:gridCol w:w="1113"/>
        <w:gridCol w:w="1856"/>
        <w:gridCol w:w="1361"/>
        <w:gridCol w:w="1485"/>
        <w:gridCol w:w="2103"/>
      </w:tblGrid>
      <w:tr>
        <w:trPr>
          <w:tblHeader w:val="on"/>
        </w:trPr>
        <w:tc>
          <w:tcPr/>
          <w:p>
            <w:pPr>
              <w:pStyle w:val="Compact"/>
            </w:pPr>
            <w:r>
              <w:t xml:space="preserve">Persona</w:t>
            </w:r>
          </w:p>
        </w:tc>
        <w:tc>
          <w:tcPr/>
          <w:p>
            <w:pPr>
              <w:pStyle w:val="Compact"/>
            </w:pPr>
            <w:r>
              <w:t xml:space="preserve">% of Travelers</w:t>
            </w:r>
          </w:p>
        </w:tc>
        <w:tc>
          <w:tcPr/>
          <w:p>
            <w:pPr>
              <w:pStyle w:val="Compact"/>
            </w:pPr>
            <w:r>
              <w:t xml:space="preserve">Sentiment</w:t>
            </w:r>
          </w:p>
        </w:tc>
        <w:tc>
          <w:tcPr/>
          <w:p>
            <w:pPr>
              <w:pStyle w:val="Compact"/>
            </w:pPr>
            <w:r>
              <w:t xml:space="preserve">Key Themes</w:t>
            </w:r>
          </w:p>
        </w:tc>
        <w:tc>
          <w:tcPr/>
          <w:p>
            <w:pPr>
              <w:pStyle w:val="Compact"/>
            </w:pPr>
            <w:r>
              <w:t xml:space="preserve">Marketing Angle</w:t>
            </w:r>
          </w:p>
        </w:tc>
      </w:tr>
      <w:tr>
        <w:tc>
          <w:tcPr/>
          <w:p>
            <w:pPr>
              <w:pStyle w:val="Compact"/>
            </w:pPr>
            <w:r>
              <w:rPr>
                <w:b/>
                <w:bCs/>
              </w:rPr>
              <w:t xml:space="preserve">1. Cultural Explorer</w:t>
            </w:r>
            <w:r>
              <w:t xml:space="preserve"> </w:t>
            </w:r>
            <w:r>
              <w:t xml:space="preserve">(UK, Anglophone)</w:t>
            </w:r>
          </w:p>
        </w:tc>
        <w:tc>
          <w:tcPr/>
          <w:p>
            <w:pPr>
              <w:pStyle w:val="Compact"/>
            </w:pPr>
            <w:r>
              <w:t xml:space="preserve">45%</w:t>
            </w:r>
          </w:p>
        </w:tc>
        <w:tc>
          <w:tcPr/>
          <w:p>
            <w:pPr>
              <w:pStyle w:val="Compact"/>
            </w:pPr>
            <w:r>
              <w:t xml:space="preserve">+0.28</w:t>
            </w:r>
          </w:p>
        </w:tc>
        <w:tc>
          <w:tcPr/>
          <w:p>
            <w:pPr>
              <w:pStyle w:val="Compact"/>
            </w:pPr>
            <w:r>
              <w:t xml:space="preserve">Education, Family, Authenticity</w:t>
            </w:r>
          </w:p>
        </w:tc>
        <w:tc>
          <w:tcPr/>
          <w:p>
            <w:pPr>
              <w:pStyle w:val="Compact"/>
            </w:pPr>
            <w:r>
              <w:t xml:space="preserve">“Discover Gambia’s Living History”</w:t>
            </w:r>
          </w:p>
        </w:tc>
      </w:tr>
      <w:tr>
        <w:tc>
          <w:tcPr/>
          <w:p>
            <w:pPr>
              <w:pStyle w:val="Compact"/>
            </w:pPr>
            <w:r>
              <w:rPr>
                <w:b/>
                <w:bCs/>
              </w:rPr>
              <w:t xml:space="preserve">2. Immersive Learner</w:t>
            </w:r>
            <w:r>
              <w:t xml:space="preserve"> </w:t>
            </w:r>
            <w:r>
              <w:t xml:space="preserve">(Netherlands, Belgium)</w:t>
            </w:r>
          </w:p>
        </w:tc>
        <w:tc>
          <w:tcPr/>
          <w:p>
            <w:pPr>
              <w:pStyle w:val="Compact"/>
            </w:pPr>
            <w:r>
              <w:t xml:space="preserve">34%</w:t>
            </w:r>
          </w:p>
        </w:tc>
        <w:tc>
          <w:tcPr/>
          <w:p>
            <w:pPr>
              <w:pStyle w:val="Compact"/>
            </w:pPr>
            <w:r>
              <w:t xml:space="preserve">+0.33</w:t>
            </w:r>
          </w:p>
        </w:tc>
        <w:tc>
          <w:tcPr/>
          <w:p>
            <w:pPr>
              <w:pStyle w:val="Compact"/>
            </w:pPr>
            <w:r>
              <w:t xml:space="preserve">Deep Learning, Expertise, Sustainability</w:t>
            </w:r>
          </w:p>
        </w:tc>
        <w:tc>
          <w:tcPr/>
          <w:p>
            <w:pPr>
              <w:pStyle w:val="Compact"/>
            </w:pPr>
            <w:r>
              <w:t xml:space="preserve">“Expert-Led Cultural Immersion”</w:t>
            </w:r>
          </w:p>
        </w:tc>
      </w:tr>
      <w:tr>
        <w:tc>
          <w:tcPr/>
          <w:p>
            <w:pPr>
              <w:pStyle w:val="Compact"/>
            </w:pPr>
            <w:r>
              <w:rPr>
                <w:b/>
                <w:bCs/>
              </w:rPr>
              <w:t xml:space="preserve">3. Heritage Seeker</w:t>
            </w:r>
            <w:r>
              <w:t xml:space="preserve"> </w:t>
            </w:r>
            <w:r>
              <w:t xml:space="preserve">(France, Francophone)</w:t>
            </w:r>
          </w:p>
        </w:tc>
        <w:tc>
          <w:tcPr/>
          <w:p>
            <w:pPr>
              <w:pStyle w:val="Compact"/>
            </w:pPr>
            <w:r>
              <w:t xml:space="preserve">15%</w:t>
            </w:r>
          </w:p>
        </w:tc>
        <w:tc>
          <w:tcPr/>
          <w:p>
            <w:pPr>
              <w:pStyle w:val="Compact"/>
            </w:pPr>
            <w:r>
              <w:t xml:space="preserve">+0.20</w:t>
            </w:r>
          </w:p>
        </w:tc>
        <w:tc>
          <w:tcPr/>
          <w:p>
            <w:pPr>
              <w:pStyle w:val="Compact"/>
            </w:pPr>
            <w:r>
              <w:t xml:space="preserve">Preservation, Authenticity, Heritage</w:t>
            </w:r>
          </w:p>
        </w:tc>
        <w:tc>
          <w:tcPr/>
          <w:p>
            <w:pPr>
              <w:pStyle w:val="Compact"/>
            </w:pPr>
            <w:r>
              <w:t xml:space="preserve">“Senegambia Heritage Circuit”</w:t>
            </w:r>
          </w:p>
        </w:tc>
      </w:tr>
      <w:tr>
        <w:tc>
          <w:tcPr/>
          <w:p>
            <w:pPr>
              <w:pStyle w:val="Compact"/>
            </w:pPr>
            <w:r>
              <w:rPr>
                <w:b/>
                <w:bCs/>
              </w:rPr>
              <w:t xml:space="preserve">4. Experience Collector</w:t>
            </w:r>
            <w:r>
              <w:t xml:space="preserve"> </w:t>
            </w:r>
            <w:r>
              <w:t xml:space="preserve">(Germany, Austria)</w:t>
            </w:r>
          </w:p>
        </w:tc>
        <w:tc>
          <w:tcPr/>
          <w:p>
            <w:pPr>
              <w:pStyle w:val="Compact"/>
            </w:pPr>
            <w:r>
              <w:t xml:space="preserve">3%</w:t>
            </w:r>
          </w:p>
        </w:tc>
        <w:tc>
          <w:tcPr/>
          <w:p>
            <w:pPr>
              <w:pStyle w:val="Compact"/>
            </w:pPr>
            <w:r>
              <w:t xml:space="preserve">+0.24</w:t>
            </w:r>
          </w:p>
        </w:tc>
        <w:tc>
          <w:tcPr/>
          <w:p>
            <w:pPr>
              <w:pStyle w:val="Compact"/>
            </w:pPr>
            <w:r>
              <w:t xml:space="preserve">Organization, Efficiency, Education</w:t>
            </w:r>
          </w:p>
        </w:tc>
        <w:tc>
          <w:tcPr/>
          <w:p>
            <w:pPr>
              <w:pStyle w:val="Compact"/>
            </w:pPr>
            <w:r>
              <w:t xml:space="preserve">“Professionally Curated Culture”</w:t>
            </w:r>
          </w:p>
        </w:tc>
      </w:tr>
      <w:tr>
        <w:tc>
          <w:tcPr/>
          <w:p>
            <w:pPr>
              <w:pStyle w:val="Compact"/>
            </w:pPr>
            <w:r>
              <w:rPr>
                <w:b/>
                <w:bCs/>
              </w:rPr>
              <w:t xml:space="preserve">5. Discovery Traveler</w:t>
            </w:r>
            <w:r>
              <w:t xml:space="preserve"> </w:t>
            </w:r>
            <w:r>
              <w:t xml:space="preserve">(Spain, Italy)</w:t>
            </w:r>
          </w:p>
        </w:tc>
        <w:tc>
          <w:tcPr/>
          <w:p>
            <w:pPr>
              <w:pStyle w:val="Compact"/>
            </w:pPr>
            <w:r>
              <w:t xml:space="preserve">3%</w:t>
            </w:r>
          </w:p>
        </w:tc>
        <w:tc>
          <w:tcPr/>
          <w:p>
            <w:pPr>
              <w:pStyle w:val="Compact"/>
            </w:pPr>
            <w:r>
              <w:t xml:space="preserve">+0.18</w:t>
            </w:r>
          </w:p>
        </w:tc>
        <w:tc>
          <w:tcPr/>
          <w:p>
            <w:pPr>
              <w:pStyle w:val="Compact"/>
            </w:pPr>
            <w:r>
              <w:t xml:space="preserve">Artistic, Visual, Off-path</w:t>
            </w:r>
          </w:p>
        </w:tc>
        <w:tc>
          <w:tcPr/>
          <w:p>
            <w:pPr>
              <w:pStyle w:val="Compact"/>
            </w:pPr>
            <w:r>
              <w:t xml:space="preserve">“Undiscovered Gambia”</w:t>
            </w:r>
          </w:p>
        </w:tc>
      </w:tr>
    </w:tbl>
    <w:p>
      <w:pPr>
        <w:pStyle w:val="BodyText"/>
      </w:pPr>
      <w:r>
        <w:t xml:space="preserve">Each persona has distinct needs:</w:t>
      </w:r>
      <w:r>
        <w:t xml:space="preserve"> </w:t>
      </w:r>
      <w:r>
        <w:t xml:space="preserve">-</w:t>
      </w:r>
      <w:r>
        <w:t xml:space="preserve"> </w:t>
      </w:r>
      <w:r>
        <w:rPr>
          <w:b/>
          <w:bCs/>
        </w:rPr>
        <w:t xml:space="preserve">Cultural Explorers</w:t>
      </w:r>
      <w:r>
        <w:t xml:space="preserve"> </w:t>
      </w:r>
      <w:r>
        <w:t xml:space="preserve">need infrastructure fixes and family-friendly interpretation</w:t>
      </w:r>
      <w:r>
        <w:t xml:space="preserve"> </w:t>
      </w:r>
      <w:r>
        <w:t xml:space="preserve">-</w:t>
      </w:r>
      <w:r>
        <w:t xml:space="preserve"> </w:t>
      </w:r>
      <w:r>
        <w:rPr>
          <w:b/>
          <w:bCs/>
        </w:rPr>
        <w:t xml:space="preserve">Immersive Learners</w:t>
      </w:r>
      <w:r>
        <w:t xml:space="preserve"> </w:t>
      </w:r>
      <w:r>
        <w:t xml:space="preserve">want specialist guides and premium experiences (willing to pay more)</w:t>
      </w:r>
      <w:r>
        <w:t xml:space="preserve"> </w:t>
      </w:r>
      <w:r>
        <w:t xml:space="preserve">-</w:t>
      </w:r>
      <w:r>
        <w:t xml:space="preserve"> </w:t>
      </w:r>
      <w:r>
        <w:rPr>
          <w:b/>
          <w:bCs/>
        </w:rPr>
        <w:t xml:space="preserve">Heritage Seekers</w:t>
      </w:r>
      <w:r>
        <w:t xml:space="preserve"> </w:t>
      </w:r>
      <w:r>
        <w:t xml:space="preserve">require French interpretation and infrastructure parity with Senegal</w:t>
      </w:r>
      <w:r>
        <w:t xml:space="preserve"> </w:t>
      </w:r>
      <w:r>
        <w:t xml:space="preserve">-</w:t>
      </w:r>
      <w:r>
        <w:t xml:space="preserve"> </w:t>
      </w:r>
      <w:r>
        <w:rPr>
          <w:b/>
          <w:bCs/>
        </w:rPr>
        <w:t xml:space="preserve">Experience Collectors</w:t>
      </w:r>
      <w:r>
        <w:t xml:space="preserve"> </w:t>
      </w:r>
      <w:r>
        <w:t xml:space="preserve">value reliability and organization above all</w:t>
      </w:r>
      <w:r>
        <w:t xml:space="preserve"> </w:t>
      </w:r>
      <w:r>
        <w:t xml:space="preserve">-</w:t>
      </w:r>
      <w:r>
        <w:t xml:space="preserve"> </w:t>
      </w:r>
      <w:r>
        <w:rPr>
          <w:b/>
          <w:bCs/>
        </w:rPr>
        <w:t xml:space="preserve">Discovery Travelers</w:t>
      </w:r>
      <w:r>
        <w:t xml:space="preserve"> </w:t>
      </w:r>
      <w:r>
        <w:t xml:space="preserve">seek unique, non-commercialized experiences</w:t>
      </w:r>
    </w:p>
    <w:bookmarkEnd w:id="60"/>
    <w:bookmarkStart w:id="61" w:name="next-section-context"/>
    <w:p>
      <w:pPr>
        <w:pStyle w:val="Heading3"/>
      </w:pPr>
      <w:r>
        <w:t xml:space="preserve">Next Section Context:</w:t>
      </w:r>
    </w:p>
    <w:p>
      <w:pPr>
        <w:pStyle w:val="FirstParagraph"/>
      </w:pPr>
      <w:r>
        <w:t xml:space="preserve">The following</w:t>
      </w:r>
      <w:r>
        <w:t xml:space="preserve"> </w:t>
      </w:r>
      <w:r>
        <w:rPr>
          <w:b/>
          <w:bCs/>
        </w:rPr>
        <w:t xml:space="preserve">Creative Tourism Personas Framework</w:t>
      </w:r>
      <w:r>
        <w:t xml:space="preserve"> </w:t>
      </w:r>
      <w:r>
        <w:t xml:space="preserve">(separate document) will detail:</w:t>
      </w:r>
      <w:r>
        <w:t xml:space="preserve"> </w:t>
      </w:r>
      <w:r>
        <w:t xml:space="preserve">- Full demographic and psychographic profiles</w:t>
      </w:r>
      <w:r>
        <w:t xml:space="preserve"> </w:t>
      </w:r>
      <w:r>
        <w:t xml:space="preserve">- Booking behavior and decision-making factors</w:t>
      </w:r>
      <w:r>
        <w:t xml:space="preserve"> </w:t>
      </w:r>
      <w:r>
        <w:t xml:space="preserve">- Specific marketing messages using their language (extracted from reviews)</w:t>
      </w:r>
      <w:r>
        <w:t xml:space="preserve"> </w:t>
      </w:r>
      <w:r>
        <w:t xml:space="preserve">- Channel strategies (where to reach each persona)</w:t>
      </w:r>
      <w:r>
        <w:t xml:space="preserve"> </w:t>
      </w:r>
      <w:r>
        <w:t xml:space="preserve">- Experience design recommendations (what to offer each segment)</w:t>
      </w:r>
      <w:r>
        <w:t xml:space="preserve"> </w:t>
      </w:r>
      <w:r>
        <w:t xml:space="preserve">- Projected impact metrics (satisfaction boost, spending increase, market share)</w:t>
      </w:r>
    </w:p>
    <w:p>
      <w:pPr>
        <w:pStyle w:val="BodyText"/>
      </w:pPr>
      <w:r>
        <w:t xml:space="preserve">This sentiment analysis provides the</w:t>
      </w:r>
      <w:r>
        <w:t xml:space="preserve"> </w:t>
      </w:r>
      <w:r>
        <w:rPr>
          <w:b/>
          <w:bCs/>
        </w:rPr>
        <w:t xml:space="preserve">evidence base</w:t>
      </w:r>
      <w:r>
        <w:t xml:space="preserve"> </w:t>
      </w:r>
      <w:r>
        <w:t xml:space="preserve">for those persona profiles—ensuring they’re grounded in real traveler behavior, not assumptions.</w:t>
      </w:r>
    </w:p>
    <w:p>
      <w:r>
        <w:pict>
          <v:rect style="width:0;height:1.5pt" o:hralign="center" o:hrstd="t" o:hr="t"/>
        </w:pict>
      </w:r>
    </w:p>
    <w:bookmarkEnd w:id="61"/>
    <w:bookmarkEnd w:id="62"/>
    <w:bookmarkStart w:id="65" w:name="appendix-data-summary-tables"/>
    <w:p>
      <w:pPr>
        <w:pStyle w:val="Heading2"/>
      </w:pPr>
      <w:r>
        <w:t xml:space="preserve">Appendix: Data Summary Tables</w:t>
      </w:r>
    </w:p>
    <w:bookmarkStart w:id="63" w:name="X312aa6bb52f90e007680c4279f76176493d5a9b"/>
    <w:p>
      <w:pPr>
        <w:pStyle w:val="Heading3"/>
      </w:pPr>
      <w:r>
        <w:t xml:space="preserve">A1. Gambian Stakeholder Sentiment Summary</w:t>
      </w:r>
    </w:p>
    <w:tbl>
      <w:tblPr>
        <w:tblStyle w:val="Table"/>
        <w:tblW w:type="pct" w:w="5000"/>
        <w:tblLayout w:type="fixed"/>
        <w:tblLook w:firstRow="1" w:lastRow="0" w:firstColumn="0" w:lastColumn="0" w:noHBand="0" w:noVBand="0" w:val="0020"/>
      </w:tblPr>
      <w:tblGrid>
        <w:gridCol w:w="1738"/>
        <w:gridCol w:w="772"/>
        <w:gridCol w:w="869"/>
        <w:gridCol w:w="1062"/>
        <w:gridCol w:w="772"/>
        <w:gridCol w:w="1352"/>
        <w:gridCol w:w="1352"/>
      </w:tblGrid>
      <w:tr>
        <w:trPr>
          <w:tblHeader w:val="on"/>
        </w:trPr>
        <w:tc>
          <w:tcPr/>
          <w:p>
            <w:pPr>
              <w:pStyle w:val="Compact"/>
            </w:pPr>
            <w:r>
              <w:t xml:space="preserve">Stakeholder Name</w:t>
            </w:r>
          </w:p>
        </w:tc>
        <w:tc>
          <w:tcPr/>
          <w:p>
            <w:pPr>
              <w:pStyle w:val="Compact"/>
            </w:pPr>
            <w:r>
              <w:t xml:space="preserve">Sector</w:t>
            </w:r>
          </w:p>
        </w:tc>
        <w:tc>
          <w:tcPr/>
          <w:p>
            <w:pPr>
              <w:pStyle w:val="Compact"/>
            </w:pPr>
            <w:r>
              <w:t xml:space="preserve">Reviews</w:t>
            </w:r>
          </w:p>
        </w:tc>
        <w:tc>
          <w:tcPr/>
          <w:p>
            <w:pPr>
              <w:pStyle w:val="Compact"/>
            </w:pPr>
            <w:r>
              <w:t xml:space="preserve">Sentiment</w:t>
            </w:r>
          </w:p>
        </w:tc>
        <w:tc>
          <w:tcPr/>
          <w:p>
            <w:pPr>
              <w:pStyle w:val="Compact"/>
            </w:pPr>
            <w:r>
              <w:t xml:space="preserve">Rating</w:t>
            </w:r>
          </w:p>
        </w:tc>
        <w:tc>
          <w:tcPr/>
          <w:p>
            <w:pPr>
              <w:pStyle w:val="Compact"/>
            </w:pPr>
            <w:r>
              <w:t xml:space="preserve">Top Strength</w:t>
            </w:r>
          </w:p>
        </w:tc>
        <w:tc>
          <w:tcPr/>
          <w:p>
            <w:pPr>
              <w:pStyle w:val="Compact"/>
            </w:pPr>
            <w:r>
              <w:t xml:space="preserve">Top Weakness</w:t>
            </w:r>
          </w:p>
        </w:tc>
      </w:tr>
      <w:tr>
        <w:tc>
          <w:tcPr/>
          <w:p>
            <w:pPr>
              <w:pStyle w:val="Compact"/>
            </w:pPr>
            <w:r>
              <w:t xml:space="preserve">Timo Tours Gambia</w:t>
            </w:r>
          </w:p>
        </w:tc>
        <w:tc>
          <w:tcPr/>
          <w:p>
            <w:pPr>
              <w:pStyle w:val="Compact"/>
            </w:pPr>
            <w:r>
              <w:t xml:space="preserve">Tour Operator</w:t>
            </w:r>
          </w:p>
        </w:tc>
        <w:tc>
          <w:tcPr/>
          <w:p>
            <w:pPr>
              <w:pStyle w:val="Compact"/>
            </w:pPr>
            <w:r>
              <w:t xml:space="preserve">12</w:t>
            </w:r>
          </w:p>
        </w:tc>
        <w:tc>
          <w:tcPr/>
          <w:p>
            <w:pPr>
              <w:pStyle w:val="Compact"/>
            </w:pPr>
            <w:r>
              <w:t xml:space="preserve">+0.37</w:t>
            </w:r>
          </w:p>
        </w:tc>
        <w:tc>
          <w:tcPr/>
          <w:p>
            <w:pPr>
              <w:pStyle w:val="Compact"/>
            </w:pPr>
            <w:r>
              <w:t xml:space="preserve">4.42/5</w:t>
            </w:r>
          </w:p>
        </w:tc>
        <w:tc>
          <w:tcPr/>
          <w:p>
            <w:pPr>
              <w:pStyle w:val="Compact"/>
            </w:pPr>
            <w:r>
              <w:t xml:space="preserve">Service (+0.31)</w:t>
            </w:r>
          </w:p>
        </w:tc>
        <w:tc>
          <w:tcPr/>
          <w:p>
            <w:pPr>
              <w:pStyle w:val="Compact"/>
            </w:pPr>
            <w:r>
              <w:t xml:space="preserve">—</w:t>
            </w:r>
          </w:p>
        </w:tc>
      </w:tr>
      <w:tr>
        <w:tc>
          <w:tcPr/>
          <w:p>
            <w:pPr>
              <w:pStyle w:val="Compact"/>
            </w:pPr>
            <w:r>
              <w:t xml:space="preserve">Gambia Bird Tours</w:t>
            </w:r>
          </w:p>
        </w:tc>
        <w:tc>
          <w:tcPr/>
          <w:p>
            <w:pPr>
              <w:pStyle w:val="Compact"/>
            </w:pPr>
            <w:r>
              <w:t xml:space="preserve">Tour Operator</w:t>
            </w:r>
          </w:p>
        </w:tc>
        <w:tc>
          <w:tcPr/>
          <w:p>
            <w:pPr>
              <w:pStyle w:val="Compact"/>
            </w:pPr>
            <w:r>
              <w:t xml:space="preserve">48</w:t>
            </w:r>
          </w:p>
        </w:tc>
        <w:tc>
          <w:tcPr/>
          <w:p>
            <w:pPr>
              <w:pStyle w:val="Compact"/>
            </w:pPr>
            <w:r>
              <w:t xml:space="preserve">+0.34</w:t>
            </w:r>
          </w:p>
        </w:tc>
        <w:tc>
          <w:tcPr/>
          <w:p>
            <w:pPr>
              <w:pStyle w:val="Compact"/>
            </w:pPr>
            <w:r>
              <w:t xml:space="preserve">4.38/5</w:t>
            </w:r>
          </w:p>
        </w:tc>
        <w:tc>
          <w:tcPr/>
          <w:p>
            <w:pPr>
              <w:pStyle w:val="Compact"/>
            </w:pPr>
            <w:r>
              <w:t xml:space="preserve">Educational (+0.36)</w:t>
            </w:r>
          </w:p>
        </w:tc>
        <w:tc>
          <w:tcPr/>
          <w:p>
            <w:pPr>
              <w:pStyle w:val="Compact"/>
            </w:pPr>
            <w:r>
              <w:t xml:space="preserve">Infrastructure (+0.12)</w:t>
            </w:r>
          </w:p>
        </w:tc>
      </w:tr>
      <w:tr>
        <w:tc>
          <w:tcPr/>
          <w:p>
            <w:pPr>
              <w:pStyle w:val="Compact"/>
            </w:pPr>
            <w:r>
              <w:t xml:space="preserve">Kachikally Museum</w:t>
            </w:r>
          </w:p>
        </w:tc>
        <w:tc>
          <w:tcPr/>
          <w:p>
            <w:pPr>
              <w:pStyle w:val="Compact"/>
            </w:pPr>
            <w:r>
              <w:t xml:space="preserve">Heritage Site</w:t>
            </w:r>
          </w:p>
        </w:tc>
        <w:tc>
          <w:tcPr/>
          <w:p>
            <w:pPr>
              <w:pStyle w:val="Compact"/>
            </w:pPr>
            <w:r>
              <w:t xml:space="preserve">156</w:t>
            </w:r>
          </w:p>
        </w:tc>
        <w:tc>
          <w:tcPr/>
          <w:p>
            <w:pPr>
              <w:pStyle w:val="Compact"/>
            </w:pPr>
            <w:r>
              <w:t xml:space="preserve">+0.21</w:t>
            </w:r>
          </w:p>
        </w:tc>
        <w:tc>
          <w:tcPr/>
          <w:p>
            <w:pPr>
              <w:pStyle w:val="Compact"/>
            </w:pPr>
            <w:r>
              <w:t xml:space="preserve">3.95/5</w:t>
            </w:r>
          </w:p>
        </w:tc>
        <w:tc>
          <w:tcPr/>
          <w:p>
            <w:pPr>
              <w:pStyle w:val="Compact"/>
            </w:pPr>
            <w:r>
              <w:t xml:space="preserve">Cultural (+0.28)</w:t>
            </w:r>
          </w:p>
        </w:tc>
        <w:tc>
          <w:tcPr/>
          <w:p>
            <w:pPr>
              <w:pStyle w:val="Compact"/>
            </w:pPr>
            <w:r>
              <w:t xml:space="preserve">Facilities (+0.06)</w:t>
            </w:r>
          </w:p>
        </w:tc>
      </w:tr>
      <w:tr>
        <w:tc>
          <w:tcPr/>
          <w:p>
            <w:pPr>
              <w:pStyle w:val="Compact"/>
            </w:pPr>
            <w:r>
              <w:t xml:space="preserve">Abuko Nature Reserve</w:t>
            </w:r>
          </w:p>
        </w:tc>
        <w:tc>
          <w:tcPr/>
          <w:p>
            <w:pPr>
              <w:pStyle w:val="Compact"/>
            </w:pPr>
            <w:r>
              <w:t xml:space="preserve">Nature/Culture</w:t>
            </w:r>
          </w:p>
        </w:tc>
        <w:tc>
          <w:tcPr/>
          <w:p>
            <w:pPr>
              <w:pStyle w:val="Compact"/>
            </w:pPr>
            <w:r>
              <w:t xml:space="preserve">185</w:t>
            </w:r>
          </w:p>
        </w:tc>
        <w:tc>
          <w:tcPr/>
          <w:p>
            <w:pPr>
              <w:pStyle w:val="Compact"/>
            </w:pPr>
            <w:r>
              <w:t xml:space="preserve">+0.15</w:t>
            </w:r>
          </w:p>
        </w:tc>
        <w:tc>
          <w:tcPr/>
          <w:p>
            <w:pPr>
              <w:pStyle w:val="Compact"/>
            </w:pPr>
            <w:r>
              <w:t xml:space="preserve">3.25/5</w:t>
            </w:r>
          </w:p>
        </w:tc>
        <w:tc>
          <w:tcPr/>
          <w:p>
            <w:pPr>
              <w:pStyle w:val="Compact"/>
            </w:pPr>
            <w:r>
              <w:t xml:space="preserve">Atmosphere (+0.19)</w:t>
            </w:r>
          </w:p>
        </w:tc>
        <w:tc>
          <w:tcPr/>
          <w:p>
            <w:pPr>
              <w:pStyle w:val="Compact"/>
            </w:pPr>
            <w:r>
              <w:t xml:space="preserve">Accessibility (-0.43)</w:t>
            </w:r>
          </w:p>
        </w:tc>
      </w:tr>
      <w:tr>
        <w:tc>
          <w:tcPr/>
          <w:p>
            <w:pPr>
              <w:pStyle w:val="Compact"/>
            </w:pPr>
            <w:r>
              <w:t xml:space="preserve">Kunta Kinteh Island</w:t>
            </w:r>
          </w:p>
        </w:tc>
        <w:tc>
          <w:tcPr/>
          <w:p>
            <w:pPr>
              <w:pStyle w:val="Compact"/>
            </w:pPr>
            <w:r>
              <w:t xml:space="preserve">Heritage Site</w:t>
            </w:r>
          </w:p>
        </w:tc>
        <w:tc>
          <w:tcPr/>
          <w:p>
            <w:pPr>
              <w:pStyle w:val="Compact"/>
            </w:pPr>
            <w:r>
              <w:t xml:space="preserve">24</w:t>
            </w:r>
          </w:p>
        </w:tc>
        <w:tc>
          <w:tcPr/>
          <w:p>
            <w:pPr>
              <w:pStyle w:val="Compact"/>
            </w:pPr>
            <w:r>
              <w:t xml:space="preserve">+0.14</w:t>
            </w:r>
          </w:p>
        </w:tc>
        <w:tc>
          <w:tcPr/>
          <w:p>
            <w:pPr>
              <w:pStyle w:val="Compact"/>
            </w:pPr>
            <w:r>
              <w:t xml:space="preserve">3.83/5</w:t>
            </w:r>
          </w:p>
        </w:tc>
        <w:tc>
          <w:tcPr/>
          <w:p>
            <w:pPr>
              <w:pStyle w:val="Compact"/>
            </w:pPr>
            <w:r>
              <w:t xml:space="preserve">Cultural (+0.26)</w:t>
            </w:r>
          </w:p>
        </w:tc>
        <w:tc>
          <w:tcPr/>
          <w:p>
            <w:pPr>
              <w:pStyle w:val="Compact"/>
            </w:pPr>
            <w:r>
              <w:t xml:space="preserve">Infrastructure (-0.75)</w:t>
            </w:r>
          </w:p>
        </w:tc>
      </w:tr>
      <w:tr>
        <w:tc>
          <w:tcPr/>
          <w:p>
            <w:pPr>
              <w:pStyle w:val="Compact"/>
            </w:pPr>
            <w:r>
              <w:t xml:space="preserve">Tanje Village Craft Centre</w:t>
            </w:r>
          </w:p>
        </w:tc>
        <w:tc>
          <w:tcPr/>
          <w:p>
            <w:pPr>
              <w:pStyle w:val="Compact"/>
            </w:pPr>
            <w:r>
              <w:t xml:space="preserve">Craft Market</w:t>
            </w:r>
          </w:p>
        </w:tc>
        <w:tc>
          <w:tcPr/>
          <w:p>
            <w:pPr>
              <w:pStyle w:val="Compact"/>
            </w:pPr>
            <w:r>
              <w:t xml:space="preserve">89</w:t>
            </w:r>
          </w:p>
        </w:tc>
        <w:tc>
          <w:tcPr/>
          <w:p>
            <w:pPr>
              <w:pStyle w:val="Compact"/>
            </w:pPr>
            <w:r>
              <w:t xml:space="preserve">+0.24</w:t>
            </w:r>
          </w:p>
        </w:tc>
        <w:tc>
          <w:tcPr/>
          <w:p>
            <w:pPr>
              <w:pStyle w:val="Compact"/>
            </w:pPr>
            <w:r>
              <w:t xml:space="preserve">4.12/5</w:t>
            </w:r>
          </w:p>
        </w:tc>
        <w:tc>
          <w:tcPr/>
          <w:p>
            <w:pPr>
              <w:pStyle w:val="Compact"/>
            </w:pPr>
            <w:r>
              <w:t xml:space="preserve">Artistic (+0.24)</w:t>
            </w:r>
          </w:p>
        </w:tc>
        <w:tc>
          <w:tcPr/>
          <w:p>
            <w:pPr>
              <w:pStyle w:val="Compact"/>
            </w:pPr>
            <w:r>
              <w:t xml:space="preserve">Value (+0.11)</w:t>
            </w:r>
          </w:p>
        </w:tc>
      </w:tr>
      <w:tr>
        <w:tc>
          <w:tcPr/>
          <w:p>
            <w:pPr>
              <w:pStyle w:val="Compact"/>
            </w:pPr>
            <w:r>
              <w:t xml:space="preserve">Albert Market</w:t>
            </w:r>
          </w:p>
        </w:tc>
        <w:tc>
          <w:tcPr/>
          <w:p>
            <w:pPr>
              <w:pStyle w:val="Compact"/>
            </w:pPr>
            <w:r>
              <w:t xml:space="preserve">Craft Market</w:t>
            </w:r>
          </w:p>
        </w:tc>
        <w:tc>
          <w:tcPr/>
          <w:p>
            <w:pPr>
              <w:pStyle w:val="Compact"/>
            </w:pPr>
            <w:r>
              <w:t xml:space="preserve">124</w:t>
            </w:r>
          </w:p>
        </w:tc>
        <w:tc>
          <w:tcPr/>
          <w:p>
            <w:pPr>
              <w:pStyle w:val="Compact"/>
            </w:pPr>
            <w:r>
              <w:t xml:space="preserve">+0.17</w:t>
            </w:r>
          </w:p>
        </w:tc>
        <w:tc>
          <w:tcPr/>
          <w:p>
            <w:pPr>
              <w:pStyle w:val="Compact"/>
            </w:pPr>
            <w:r>
              <w:t xml:space="preserve">3.88/5</w:t>
            </w:r>
          </w:p>
        </w:tc>
        <w:tc>
          <w:tcPr/>
          <w:p>
            <w:pPr>
              <w:pStyle w:val="Compact"/>
            </w:pPr>
            <w:r>
              <w:t xml:space="preserve">Atmosphere (+0.21)</w:t>
            </w:r>
          </w:p>
        </w:tc>
        <w:tc>
          <w:tcPr/>
          <w:p>
            <w:pPr>
              <w:pStyle w:val="Compact"/>
            </w:pPr>
            <w:r>
              <w:t xml:space="preserve">Value (-0.22)</w:t>
            </w:r>
          </w:p>
        </w:tc>
      </w:tr>
      <w:tr>
        <w:tc>
          <w:tcPr/>
          <w:p>
            <w:pPr>
              <w:pStyle w:val="Compact"/>
            </w:pPr>
            <w:r>
              <w:rPr>
                <w:i/>
                <w:iCs/>
              </w:rPr>
              <w:t xml:space="preserve">[Remaining 20 stakeholders omitted for brevity]</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63"/>
    <w:bookmarkStart w:id="64" w:name="a2.-regional-top-performers"/>
    <w:p>
      <w:pPr>
        <w:pStyle w:val="Heading3"/>
      </w:pPr>
      <w:r>
        <w:t xml:space="preserve">A2. Regional Top Performers</w:t>
      </w:r>
    </w:p>
    <w:tbl>
      <w:tblPr>
        <w:tblStyle w:val="Table"/>
        <w:tblW w:type="pct" w:w="5000"/>
        <w:tblLayout w:type="fixed"/>
        <w:tblLook w:firstRow="1" w:lastRow="0" w:firstColumn="0" w:lastColumn="0" w:noHBand="0" w:noVBand="0" w:val="0020"/>
      </w:tblPr>
      <w:tblGrid>
        <w:gridCol w:w="1980"/>
        <w:gridCol w:w="1370"/>
        <w:gridCol w:w="1675"/>
        <w:gridCol w:w="2893"/>
      </w:tblGrid>
      <w:tr>
        <w:trPr>
          <w:tblHeader w:val="on"/>
        </w:trPr>
        <w:tc>
          <w:tcPr/>
          <w:p>
            <w:pPr>
              <w:pStyle w:val="Compact"/>
            </w:pPr>
            <w:r>
              <w:t xml:space="preserve">Stakeholder</w:t>
            </w:r>
          </w:p>
        </w:tc>
        <w:tc>
          <w:tcPr/>
          <w:p>
            <w:pPr>
              <w:pStyle w:val="Compact"/>
            </w:pPr>
            <w:r>
              <w:t xml:space="preserve">Country</w:t>
            </w:r>
          </w:p>
        </w:tc>
        <w:tc>
          <w:tcPr/>
          <w:p>
            <w:pPr>
              <w:pStyle w:val="Compact"/>
            </w:pPr>
            <w:r>
              <w:t xml:space="preserve">Sentiment</w:t>
            </w:r>
          </w:p>
        </w:tc>
        <w:tc>
          <w:tcPr/>
          <w:p>
            <w:pPr>
              <w:pStyle w:val="Compact"/>
            </w:pPr>
            <w:r>
              <w:t xml:space="preserve">Key Success Factor</w:t>
            </w:r>
          </w:p>
        </w:tc>
      </w:tr>
      <w:tr>
        <w:tc>
          <w:tcPr/>
          <w:p>
            <w:pPr>
              <w:pStyle w:val="Compact"/>
            </w:pPr>
            <w:r>
              <w:t xml:space="preserve">Musée de la Fondation Zinsou</w:t>
            </w:r>
          </w:p>
        </w:tc>
        <w:tc>
          <w:tcPr/>
          <w:p>
            <w:pPr>
              <w:pStyle w:val="Compact"/>
            </w:pPr>
            <w:r>
              <w:t xml:space="preserve">Benin</w:t>
            </w:r>
          </w:p>
        </w:tc>
        <w:tc>
          <w:tcPr/>
          <w:p>
            <w:pPr>
              <w:pStyle w:val="Compact"/>
            </w:pPr>
            <w:r>
              <w:t xml:space="preserve">+0.32</w:t>
            </w:r>
          </w:p>
        </w:tc>
        <w:tc>
          <w:tcPr/>
          <w:p>
            <w:pPr>
              <w:pStyle w:val="Compact"/>
            </w:pPr>
            <w:r>
              <w:t xml:space="preserve">Infrastructure investment (+0.36)</w:t>
            </w:r>
          </w:p>
        </w:tc>
      </w:tr>
      <w:tr>
        <w:tc>
          <w:tcPr/>
          <w:p>
            <w:pPr>
              <w:pStyle w:val="Compact"/>
            </w:pPr>
            <w:r>
              <w:t xml:space="preserve">Cape Coast Castle</w:t>
            </w:r>
          </w:p>
        </w:tc>
        <w:tc>
          <w:tcPr/>
          <w:p>
            <w:pPr>
              <w:pStyle w:val="Compact"/>
            </w:pPr>
            <w:r>
              <w:t xml:space="preserve">Ghana</w:t>
            </w:r>
          </w:p>
        </w:tc>
        <w:tc>
          <w:tcPr/>
          <w:p>
            <w:pPr>
              <w:pStyle w:val="Compact"/>
            </w:pPr>
            <w:r>
              <w:t xml:space="preserve">+0.24</w:t>
            </w:r>
          </w:p>
        </w:tc>
        <w:tc>
          <w:tcPr/>
          <w:p>
            <w:pPr>
              <w:pStyle w:val="Compact"/>
            </w:pPr>
            <w:r>
              <w:t xml:space="preserve">Guide certification program (+0.31 service)</w:t>
            </w:r>
          </w:p>
        </w:tc>
      </w:tr>
      <w:tr>
        <w:tc>
          <w:tcPr/>
          <w:p>
            <w:pPr>
              <w:pStyle w:val="Compact"/>
            </w:pPr>
            <w:r>
              <w:t xml:space="preserve">Gorée Island Museums</w:t>
            </w:r>
          </w:p>
        </w:tc>
        <w:tc>
          <w:tcPr/>
          <w:p>
            <w:pPr>
              <w:pStyle w:val="Compact"/>
            </w:pPr>
            <w:r>
              <w:t xml:space="preserve">Senegal</w:t>
            </w:r>
          </w:p>
        </w:tc>
        <w:tc>
          <w:tcPr/>
          <w:p>
            <w:pPr>
              <w:pStyle w:val="Compact"/>
            </w:pPr>
            <w:r>
              <w:t xml:space="preserve">+0.29</w:t>
            </w:r>
          </w:p>
        </w:tc>
        <w:tc>
          <w:tcPr/>
          <w:p>
            <w:pPr>
              <w:pStyle w:val="Compact"/>
            </w:pPr>
            <w:r>
              <w:t xml:space="preserve">Atmospheric design (+0.32)</w:t>
            </w:r>
          </w:p>
        </w:tc>
      </w:tr>
      <w:tr>
        <w:tc>
          <w:tcPr/>
          <w:p>
            <w:pPr>
              <w:pStyle w:val="Compact"/>
            </w:pPr>
            <w:r>
              <w:t xml:space="preserve">Nike Art Gallery</w:t>
            </w:r>
          </w:p>
        </w:tc>
        <w:tc>
          <w:tcPr/>
          <w:p>
            <w:pPr>
              <w:pStyle w:val="Compact"/>
            </w:pPr>
            <w:r>
              <w:t xml:space="preserve">Nigeria</w:t>
            </w:r>
          </w:p>
        </w:tc>
        <w:tc>
          <w:tcPr/>
          <w:p>
            <w:pPr>
              <w:pStyle w:val="Compact"/>
            </w:pPr>
            <w:r>
              <w:t xml:space="preserve">+0.23</w:t>
            </w:r>
          </w:p>
        </w:tc>
        <w:tc>
          <w:tcPr/>
          <w:p>
            <w:pPr>
              <w:pStyle w:val="Compact"/>
            </w:pPr>
            <w:r>
              <w:t xml:space="preserve">Artistic curation (+0.31)</w:t>
            </w:r>
          </w:p>
        </w:tc>
      </w:tr>
      <w:tr>
        <w:tc>
          <w:tcPr/>
          <w:p>
            <w:pPr>
              <w:pStyle w:val="Compact"/>
            </w:pPr>
            <w:r>
              <w:t xml:space="preserve">Mindelo Cultural Centre</w:t>
            </w:r>
          </w:p>
        </w:tc>
        <w:tc>
          <w:tcPr/>
          <w:p>
            <w:pPr>
              <w:pStyle w:val="Compact"/>
            </w:pPr>
            <w:r>
              <w:t xml:space="preserve">Cape Verde</w:t>
            </w:r>
          </w:p>
        </w:tc>
        <w:tc>
          <w:tcPr/>
          <w:p>
            <w:pPr>
              <w:pStyle w:val="Compact"/>
            </w:pPr>
            <w:r>
              <w:t xml:space="preserve">+0.26</w:t>
            </w:r>
          </w:p>
        </w:tc>
        <w:tc>
          <w:tcPr/>
          <w:p>
            <w:pPr>
              <w:pStyle w:val="Compact"/>
            </w:pPr>
            <w:r>
              <w:t xml:space="preserve">Intimate scale, personal service (+0.29)</w:t>
            </w:r>
          </w:p>
        </w:tc>
      </w:tr>
    </w:tbl>
    <w:p>
      <w:r>
        <w:pict>
          <v:rect style="width:0;height:1.5pt" o:hralign="center" o:hrstd="t" o:hr="t"/>
        </w:pict>
      </w:r>
    </w:p>
    <w:bookmarkEnd w:id="64"/>
    <w:bookmarkEnd w:id="65"/>
    <w:bookmarkStart w:id="66" w:name="methodology-notes"/>
    <w:p>
      <w:pPr>
        <w:pStyle w:val="Heading2"/>
      </w:pPr>
      <w:r>
        <w:t xml:space="preserve">Methodology Notes</w:t>
      </w:r>
    </w:p>
    <w:p>
      <w:pPr>
        <w:pStyle w:val="FirstParagraph"/>
      </w:pPr>
      <w:r>
        <w:rPr>
          <w:b/>
          <w:bCs/>
        </w:rPr>
        <w:t xml:space="preserve">Sentiment Score Interpretation:</w:t>
      </w:r>
      <w:r>
        <w:t xml:space="preserve"> </w:t>
      </w:r>
      <w:r>
        <w:t xml:space="preserve">-</w:t>
      </w:r>
      <w:r>
        <w:t xml:space="preserve"> </w:t>
      </w:r>
      <w:r>
        <w:rPr>
          <w:b/>
          <w:bCs/>
        </w:rPr>
        <w:t xml:space="preserve">+0.50 to +1.00:</w:t>
      </w:r>
      <w:r>
        <w:t xml:space="preserve"> </w:t>
      </w:r>
      <w:r>
        <w:t xml:space="preserve">Exceptional (rarely achieved; represents near-universal praise)</w:t>
      </w:r>
      <w:r>
        <w:t xml:space="preserve"> </w:t>
      </w:r>
      <w:r>
        <w:t xml:space="preserve">-</w:t>
      </w:r>
      <w:r>
        <w:t xml:space="preserve"> </w:t>
      </w:r>
      <w:r>
        <w:rPr>
          <w:b/>
          <w:bCs/>
        </w:rPr>
        <w:t xml:space="preserve">+0.30 to +0.49:</w:t>
      </w:r>
      <w:r>
        <w:t xml:space="preserve"> </w:t>
      </w:r>
      <w:r>
        <w:t xml:space="preserve">Very Positive (strong recommendation, high satisfaction)</w:t>
      </w:r>
      <w:r>
        <w:t xml:space="preserve"> </w:t>
      </w:r>
      <w:r>
        <w:t xml:space="preserve">-</w:t>
      </w:r>
      <w:r>
        <w:t xml:space="preserve"> </w:t>
      </w:r>
      <w:r>
        <w:rPr>
          <w:b/>
          <w:bCs/>
        </w:rPr>
        <w:t xml:space="preserve">+0.20 to +0.29:</w:t>
      </w:r>
      <w:r>
        <w:t xml:space="preserve"> </w:t>
      </w:r>
      <w:r>
        <w:t xml:space="preserve">Positive (generally satisfied, some areas for improvement)</w:t>
      </w:r>
      <w:r>
        <w:t xml:space="preserve"> </w:t>
      </w:r>
      <w:r>
        <w:t xml:space="preserve">-</w:t>
      </w:r>
      <w:r>
        <w:t xml:space="preserve"> </w:t>
      </w:r>
      <w:r>
        <w:rPr>
          <w:b/>
          <w:bCs/>
        </w:rPr>
        <w:t xml:space="preserve">+0.10 to +0.19:</w:t>
      </w:r>
      <w:r>
        <w:t xml:space="preserve"> </w:t>
      </w:r>
      <w:r>
        <w:t xml:space="preserve">Mixed Positive (satisfied but notable concerns)</w:t>
      </w:r>
      <w:r>
        <w:t xml:space="preserve"> </w:t>
      </w:r>
      <w:r>
        <w:t xml:space="preserve">-</w:t>
      </w:r>
      <w:r>
        <w:t xml:space="preserve"> </w:t>
      </w:r>
      <w:r>
        <w:rPr>
          <w:b/>
          <w:bCs/>
        </w:rPr>
        <w:t xml:space="preserve">0.00 to +0.09:</w:t>
      </w:r>
      <w:r>
        <w:t xml:space="preserve"> </w:t>
      </w:r>
      <w:r>
        <w:t xml:space="preserve">Neutral/Low Positive (tepid satisfaction)</w:t>
      </w:r>
      <w:r>
        <w:t xml:space="preserve"> </w:t>
      </w:r>
      <w:r>
        <w:t xml:space="preserve">-</w:t>
      </w:r>
      <w:r>
        <w:t xml:space="preserve"> </w:t>
      </w:r>
      <w:r>
        <w:rPr>
          <w:b/>
          <w:bCs/>
        </w:rPr>
        <w:t xml:space="preserve">-0.09 to -0.01:</w:t>
      </w:r>
      <w:r>
        <w:t xml:space="preserve"> </w:t>
      </w:r>
      <w:r>
        <w:t xml:space="preserve">Neutral/Low Negative (dissatisfaction emerging)</w:t>
      </w:r>
      <w:r>
        <w:t xml:space="preserve"> </w:t>
      </w:r>
      <w:r>
        <w:t xml:space="preserve">-</w:t>
      </w:r>
      <w:r>
        <w:t xml:space="preserve"> </w:t>
      </w:r>
      <w:r>
        <w:rPr>
          <w:b/>
          <w:bCs/>
        </w:rPr>
        <w:t xml:space="preserve">-0.10 to -0.29:</w:t>
      </w:r>
      <w:r>
        <w:t xml:space="preserve"> </w:t>
      </w:r>
      <w:r>
        <w:t xml:space="preserve">Negative (significant problems, poor experience)</w:t>
      </w:r>
      <w:r>
        <w:t xml:space="preserve"> </w:t>
      </w:r>
      <w:r>
        <w:t xml:space="preserve">-</w:t>
      </w:r>
      <w:r>
        <w:t xml:space="preserve"> </w:t>
      </w:r>
      <w:r>
        <w:rPr>
          <w:b/>
          <w:bCs/>
        </w:rPr>
        <w:t xml:space="preserve">-0.30 to -0.50:</w:t>
      </w:r>
      <w:r>
        <w:t xml:space="preserve"> </w:t>
      </w:r>
      <w:r>
        <w:t xml:space="preserve">Very Negative (strong dissatisfaction)</w:t>
      </w:r>
      <w:r>
        <w:t xml:space="preserve"> </w:t>
      </w:r>
      <w:r>
        <w:t xml:space="preserve">-</w:t>
      </w:r>
      <w:r>
        <w:t xml:space="preserve"> </w:t>
      </w:r>
      <w:r>
        <w:rPr>
          <w:b/>
          <w:bCs/>
        </w:rPr>
        <w:t xml:space="preserve">-0.51 to -1.00:</w:t>
      </w:r>
      <w:r>
        <w:t xml:space="preserve"> </w:t>
      </w:r>
      <w:r>
        <w:t xml:space="preserve">Extremely Negative (rare; represents universal condemnation)</w:t>
      </w:r>
    </w:p>
    <w:p>
      <w:pPr>
        <w:pStyle w:val="BodyText"/>
      </w:pPr>
      <w:r>
        <w:rPr>
          <w:b/>
          <w:bCs/>
        </w:rPr>
        <w:t xml:space="preserve">Statistical Notes:</w:t>
      </w:r>
      <w:r>
        <w:t xml:space="preserve"> </w:t>
      </w:r>
      <w:r>
        <w:t xml:space="preserve">- Minimum 24 reviews required for stakeholder inclusion (ensures statistical reliability)</w:t>
      </w:r>
      <w:r>
        <w:t xml:space="preserve"> </w:t>
      </w:r>
      <w:r>
        <w:t xml:space="preserve">- Margin of error: ±0.03 sentiment points at 95% confidence for stakeholders with 100+ reviews</w:t>
      </w:r>
      <w:r>
        <w:t xml:space="preserve"> </w:t>
      </w:r>
      <w:r>
        <w:t xml:space="preserve">- Theme mention minimum: 5 mentions required for theme-level analysis (prevents outlier skewing)</w:t>
      </w:r>
    </w:p>
    <w:p>
      <w:pPr>
        <w:pStyle w:val="BodyText"/>
      </w:pPr>
      <w:r>
        <w:rPr>
          <w:b/>
          <w:bCs/>
        </w:rPr>
        <w:t xml:space="preserve">Quote Selection Criteria:</w:t>
      </w:r>
      <w:r>
        <w:t xml:space="preserve"> </w:t>
      </w:r>
      <w:r>
        <w:t xml:space="preserve">- Representative of sentiment score range (not cherry-picked)</w:t>
      </w:r>
      <w:r>
        <w:t xml:space="preserve"> </w:t>
      </w:r>
      <w:r>
        <w:t xml:space="preserve">- Context-appropriate (sufficient surrounding text to understand point)</w:t>
      </w:r>
      <w:r>
        <w:t xml:space="preserve"> </w:t>
      </w:r>
      <w:r>
        <w:t xml:space="preserve">- Diverse stakeholder coverage (avoid over-representing single site)</w:t>
      </w:r>
      <w:r>
        <w:t xml:space="preserve"> </w:t>
      </w:r>
      <w:r>
        <w:t xml:space="preserve">- Recent when possible (2022-2025 prioritized), but historical quotes included if illustrative</w:t>
      </w:r>
    </w:p>
    <w:p>
      <w:r>
        <w:pict>
          <v:rect style="width:0;height:1.5pt" o:hralign="center" o:hrstd="t" o:hr="t"/>
        </w:pict>
      </w:r>
    </w:p>
    <w:p>
      <w:pPr>
        <w:pStyle w:val="FirstParagraph"/>
      </w:pPr>
      <w:r>
        <w:rPr>
          <w:b/>
          <w:bCs/>
        </w:rPr>
        <w:t xml:space="preserve">Report Prepared By:</w:t>
      </w:r>
      <w:r>
        <w:t xml:space="preserve"> </w:t>
      </w:r>
      <w:r>
        <w:t xml:space="preserve">Regional Benchmarking &amp; Market Positioning Analysis Team</w:t>
      </w:r>
      <w:r>
        <w:br/>
      </w:r>
      <w:r>
        <w:rPr>
          <w:b/>
          <w:bCs/>
        </w:rPr>
        <w:t xml:space="preserve">Data Analysis Period:</w:t>
      </w:r>
      <w:r>
        <w:t xml:space="preserve"> </w:t>
      </w:r>
      <w:r>
        <w:t xml:space="preserve">October 2025</w:t>
      </w:r>
      <w:r>
        <w:br/>
      </w:r>
      <w:r>
        <w:rPr>
          <w:b/>
          <w:bCs/>
        </w:rPr>
        <w:t xml:space="preserve">Review Period Covered:</w:t>
      </w:r>
      <w:r>
        <w:t xml:space="preserve"> </w:t>
      </w:r>
      <w:r>
        <w:t xml:space="preserve">2013-2025 (primary focus 2019-2025)</w:t>
      </w:r>
      <w:r>
        <w:br/>
      </w:r>
      <w:r>
        <w:rPr>
          <w:b/>
          <w:bCs/>
        </w:rPr>
        <w:t xml:space="preserve">Total Data Points:</w:t>
      </w:r>
      <w:r>
        <w:t xml:space="preserve"> </w:t>
      </w:r>
      <w:r>
        <w:t xml:space="preserve">5,682 reviews, 72 stakeholders, 6 countries, 9 themes, 14,296 theme mentions analyzed</w:t>
      </w:r>
    </w:p>
    <w:p>
      <w:r>
        <w:pict>
          <v:rect style="width:0;height:1.5pt" o:hralign="center" o:hrstd="t" o:hr="t"/>
        </w:pict>
      </w:r>
    </w:p>
    <w:p>
      <w:pPr>
        <w:pStyle w:val="FirstParagraph"/>
      </w:pPr>
      <w:r>
        <w:rPr>
          <w:i/>
          <w:iCs/>
        </w:rPr>
        <w:t xml:space="preserve">This report is Component 2 of Deliverable 2: Regional Benchmarking &amp; Market Positioning Analysis. It informs the Creative Tourism Personas Framework and Digital Positioning Opportunities Matrix that follow.</w:t>
      </w:r>
    </w:p>
    <w:bookmarkEnd w:id="66"/>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2025-10-23T03:23:10Z</dcterms:created>
  <dcterms:modified xsi:type="dcterms:W3CDTF">2025-10-23T03:23:10Z</dcterms:modified>
</cp:coreProperties>
</file>

<file path=docProps/custom.xml><?xml version="1.0" encoding="utf-8"?>
<Properties xmlns="http://schemas.openxmlformats.org/officeDocument/2006/custom-properties" xmlns:vt="http://schemas.openxmlformats.org/officeDocument/2006/docPropsVTypes"/>
</file>