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C4795" w14:textId="02D17F2E" w:rsidR="000934DE" w:rsidRDefault="000934DE" w:rsidP="000934DE">
      <w:r>
        <w:t>No Roteador (2901) Entramos no CLI para configurar os IPS das portas</w:t>
      </w:r>
    </w:p>
    <w:p w14:paraId="7D49A35D" w14:textId="77777777" w:rsidR="000934DE" w:rsidRPr="000934DE" w:rsidRDefault="000934DE" w:rsidP="000934DE">
      <w:pPr>
        <w:rPr>
          <w:lang w:val="en-US"/>
        </w:rPr>
      </w:pPr>
    </w:p>
    <w:p w14:paraId="7CE2D500" w14:textId="77777777" w:rsidR="000934DE" w:rsidRPr="000934DE" w:rsidRDefault="000934DE" w:rsidP="000934DE">
      <w:pPr>
        <w:rPr>
          <w:lang w:val="en-US"/>
        </w:rPr>
      </w:pPr>
      <w:r w:rsidRPr="000934DE">
        <w:rPr>
          <w:lang w:val="en-US"/>
        </w:rPr>
        <w:t>Router&gt;</w:t>
      </w:r>
      <w:r w:rsidRPr="000934DE">
        <w:rPr>
          <w:highlight w:val="yellow"/>
          <w:lang w:val="en-US"/>
        </w:rPr>
        <w:t>enable</w:t>
      </w:r>
    </w:p>
    <w:p w14:paraId="251251D8" w14:textId="0D0D341A" w:rsidR="000934DE" w:rsidRPr="000934DE" w:rsidRDefault="000934DE" w:rsidP="000934DE">
      <w:pPr>
        <w:rPr>
          <w:lang w:val="en-US"/>
        </w:rPr>
      </w:pPr>
      <w:r w:rsidRPr="000934DE">
        <w:rPr>
          <w:lang w:val="en-US"/>
        </w:rPr>
        <w:t>Router#</w:t>
      </w:r>
      <w:r>
        <w:rPr>
          <w:lang w:val="en-US"/>
        </w:rPr>
        <w:t xml:space="preserve"> </w:t>
      </w:r>
      <w:r w:rsidRPr="000934DE">
        <w:rPr>
          <w:highlight w:val="yellow"/>
          <w:lang w:val="en-US"/>
        </w:rPr>
        <w:t>configure terminal</w:t>
      </w:r>
    </w:p>
    <w:p w14:paraId="3E7536DC" w14:textId="4E949319" w:rsidR="000934DE" w:rsidRPr="000934DE" w:rsidRDefault="000934DE" w:rsidP="000934DE">
      <w:pPr>
        <w:rPr>
          <w:lang w:val="en-US"/>
        </w:rPr>
      </w:pPr>
      <w:r w:rsidRPr="000934DE">
        <w:rPr>
          <w:lang w:val="en-US"/>
        </w:rPr>
        <w:t>Router(config)#</w:t>
      </w:r>
      <w:r>
        <w:rPr>
          <w:lang w:val="en-US"/>
        </w:rPr>
        <w:t xml:space="preserve"> </w:t>
      </w:r>
      <w:r w:rsidRPr="000934DE">
        <w:rPr>
          <w:highlight w:val="yellow"/>
          <w:lang w:val="en-US"/>
        </w:rPr>
        <w:t>interface g0/0</w:t>
      </w:r>
    </w:p>
    <w:p w14:paraId="31C65BD5" w14:textId="34DC1520" w:rsidR="000934DE" w:rsidRPr="000934DE" w:rsidRDefault="000934DE" w:rsidP="000934DE">
      <w:pPr>
        <w:rPr>
          <w:lang w:val="en-US"/>
        </w:rPr>
      </w:pPr>
      <w:r w:rsidRPr="000934DE">
        <w:rPr>
          <w:lang w:val="en-US"/>
        </w:rPr>
        <w:t>Router(config-if)#</w:t>
      </w:r>
      <w:r>
        <w:rPr>
          <w:lang w:val="en-US"/>
        </w:rPr>
        <w:t xml:space="preserve"> </w:t>
      </w:r>
      <w:r w:rsidRPr="000934DE">
        <w:rPr>
          <w:highlight w:val="yellow"/>
          <w:lang w:val="en-US"/>
        </w:rPr>
        <w:t>ip address 192.168.100.1 255.255.255.0</w:t>
      </w:r>
    </w:p>
    <w:p w14:paraId="38A45225" w14:textId="7A234DCE" w:rsidR="003C7BBE" w:rsidRDefault="000934DE" w:rsidP="000934DE">
      <w:r>
        <w:t xml:space="preserve">Router(config-if)# </w:t>
      </w:r>
      <w:r w:rsidRPr="000934DE">
        <w:rPr>
          <w:highlight w:val="yellow"/>
        </w:rPr>
        <w:t>no shut</w:t>
      </w:r>
    </w:p>
    <w:p w14:paraId="634A4497" w14:textId="77777777" w:rsidR="000934DE" w:rsidRDefault="000934DE" w:rsidP="000934DE"/>
    <w:p w14:paraId="7B964598" w14:textId="77777777" w:rsidR="000934DE" w:rsidRDefault="000934DE" w:rsidP="000934DE"/>
    <w:p w14:paraId="37E4A367" w14:textId="1B270635" w:rsidR="000934DE" w:rsidRDefault="000934DE" w:rsidP="000934DE">
      <w:r>
        <w:t>Depois vamos no computador e em Desktop/IPconfiguration</w:t>
      </w:r>
    </w:p>
    <w:p w14:paraId="446D2903" w14:textId="711364DA" w:rsidR="000934DE" w:rsidRDefault="000934DE" w:rsidP="000934DE">
      <w:r w:rsidRPr="000934DE">
        <w:drawing>
          <wp:inline distT="0" distB="0" distL="0" distR="0" wp14:anchorId="1010E0E8" wp14:editId="055E428B">
            <wp:extent cx="9233492" cy="5191125"/>
            <wp:effectExtent l="0" t="0" r="6350" b="0"/>
            <wp:docPr id="1803651429" name="Imagem 1" descr="Tela de computador com ícones colorid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51429" name="Imagem 1" descr="Tela de computador com ícones colorido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5064" cy="52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A88" w14:textId="77777777" w:rsidR="000934DE" w:rsidRDefault="000934DE" w:rsidP="000934DE"/>
    <w:p w14:paraId="431BD343" w14:textId="5FCB12EC" w:rsidR="000934DE" w:rsidRDefault="000934DE" w:rsidP="000934DE">
      <w:r>
        <w:lastRenderedPageBreak/>
        <w:t>Deixamos o IP Static e adicionamos o IP conforme a malha configurado no Roteador e o Gateway padrão é o IP da saída do roteador</w:t>
      </w:r>
      <w:r>
        <w:br/>
      </w:r>
      <w:r w:rsidRPr="000934DE">
        <w:drawing>
          <wp:inline distT="0" distB="0" distL="0" distR="0" wp14:anchorId="20C89CCA" wp14:editId="45353D10">
            <wp:extent cx="4552950" cy="4598993"/>
            <wp:effectExtent l="0" t="0" r="0" b="0"/>
            <wp:docPr id="896664650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4650" name="Imagem 1" descr="Interface gráfica do usuári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272" cy="46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55F0" w14:textId="2F8C2997" w:rsidR="000934DE" w:rsidRDefault="000934DE" w:rsidP="000934DE">
      <w:r>
        <w:t xml:space="preserve">Para configurar a segunda saída com IP dinâmico </w:t>
      </w:r>
      <w:r>
        <w:br/>
      </w:r>
      <w:r w:rsidR="00B80E7E">
        <w:t>vamos abrir o roteador na saída que vamos configurar</w:t>
      </w:r>
      <w:r w:rsidR="00B80E7E">
        <w:br/>
        <w:t>CLI</w:t>
      </w:r>
    </w:p>
    <w:p w14:paraId="2034E947" w14:textId="77777777" w:rsidR="00B80E7E" w:rsidRPr="00B80E7E" w:rsidRDefault="00B80E7E" w:rsidP="00B80E7E">
      <w:pPr>
        <w:rPr>
          <w:lang w:val="en-US"/>
        </w:rPr>
      </w:pPr>
      <w:r w:rsidRPr="00B80E7E">
        <w:rPr>
          <w:lang w:val="en-US"/>
        </w:rPr>
        <w:t>Router#enable</w:t>
      </w:r>
    </w:p>
    <w:p w14:paraId="28E6070F" w14:textId="77777777" w:rsidR="00B80E7E" w:rsidRPr="00B80E7E" w:rsidRDefault="00B80E7E" w:rsidP="00B80E7E">
      <w:pPr>
        <w:rPr>
          <w:lang w:val="en-US"/>
        </w:rPr>
      </w:pPr>
      <w:r w:rsidRPr="00B80E7E">
        <w:rPr>
          <w:lang w:val="en-US"/>
        </w:rPr>
        <w:t>Router#config t</w:t>
      </w:r>
    </w:p>
    <w:p w14:paraId="55BD204E" w14:textId="7CBFBF1D" w:rsidR="00B80E7E" w:rsidRPr="00B80E7E" w:rsidRDefault="00B80E7E" w:rsidP="00B80E7E">
      <w:pPr>
        <w:rPr>
          <w:lang w:val="en-US"/>
        </w:rPr>
      </w:pPr>
      <w:r w:rsidRPr="00B80E7E">
        <w:rPr>
          <w:lang w:val="en-US"/>
        </w:rPr>
        <w:t>Router(config)#</w:t>
      </w:r>
      <w:r w:rsidRPr="00B80E7E">
        <w:rPr>
          <w:highlight w:val="yellow"/>
          <w:lang w:val="en-US"/>
        </w:rPr>
        <w:t>ip dhcp pool DHCP-SERVER-ROUTER</w:t>
      </w:r>
      <w:r w:rsidRPr="007C7E0A">
        <w:rPr>
          <w:highlight w:val="yellow"/>
          <w:lang w:val="en-US"/>
        </w:rPr>
        <w:t xml:space="preserve">    </w:t>
      </w:r>
      <w:commentRangeStart w:id="0"/>
      <w:commentRangeStart w:id="1"/>
      <w:commentRangeEnd w:id="0"/>
      <w:r w:rsidRPr="007C7E0A">
        <w:rPr>
          <w:rStyle w:val="Refdecomentrio"/>
          <w:highlight w:val="yellow"/>
        </w:rPr>
        <w:commentReference w:id="0"/>
      </w:r>
      <w:commentRangeEnd w:id="1"/>
      <w:r w:rsidRPr="007C7E0A">
        <w:rPr>
          <w:rStyle w:val="Refdecomentrio"/>
          <w:highlight w:val="yellow"/>
        </w:rPr>
        <w:commentReference w:id="1"/>
      </w:r>
    </w:p>
    <w:p w14:paraId="2E7C3B23" w14:textId="77777777" w:rsidR="00B80E7E" w:rsidRPr="00B80E7E" w:rsidRDefault="00B80E7E" w:rsidP="00B80E7E">
      <w:pPr>
        <w:rPr>
          <w:lang w:val="en-US"/>
        </w:rPr>
      </w:pPr>
      <w:r w:rsidRPr="00B80E7E">
        <w:rPr>
          <w:lang w:val="en-US"/>
        </w:rPr>
        <w:t>Router(dhcp-config)#</w:t>
      </w:r>
      <w:commentRangeStart w:id="2"/>
      <w:r w:rsidRPr="00B80E7E">
        <w:rPr>
          <w:highlight w:val="yellow"/>
          <w:lang w:val="en-US"/>
        </w:rPr>
        <w:t>NETWORk 192.168.100.0 255.255.255.0</w:t>
      </w:r>
      <w:commentRangeEnd w:id="2"/>
      <w:r w:rsidRPr="007C7E0A">
        <w:rPr>
          <w:rStyle w:val="Refdecomentrio"/>
          <w:highlight w:val="yellow"/>
        </w:rPr>
        <w:commentReference w:id="2"/>
      </w:r>
    </w:p>
    <w:p w14:paraId="6EF58740" w14:textId="77777777" w:rsidR="00B80E7E" w:rsidRPr="00B80E7E" w:rsidRDefault="00B80E7E" w:rsidP="00B80E7E">
      <w:pPr>
        <w:rPr>
          <w:lang w:val="en-US"/>
        </w:rPr>
      </w:pPr>
      <w:r w:rsidRPr="00B80E7E">
        <w:rPr>
          <w:lang w:val="en-US"/>
        </w:rPr>
        <w:t>Router(dhcp-config)#</w:t>
      </w:r>
      <w:commentRangeStart w:id="3"/>
      <w:r w:rsidRPr="00B80E7E">
        <w:rPr>
          <w:highlight w:val="yellow"/>
          <w:lang w:val="en-US"/>
        </w:rPr>
        <w:t>domain-name DHCP-SERVER-ROUTER</w:t>
      </w:r>
      <w:commentRangeEnd w:id="3"/>
      <w:r w:rsidRPr="007C7E0A">
        <w:rPr>
          <w:rStyle w:val="Refdecomentrio"/>
          <w:highlight w:val="yellow"/>
        </w:rPr>
        <w:commentReference w:id="3"/>
      </w:r>
    </w:p>
    <w:p w14:paraId="5C52A4C6" w14:textId="77777777" w:rsidR="00B80E7E" w:rsidRPr="00B80E7E" w:rsidRDefault="00B80E7E" w:rsidP="00B80E7E">
      <w:pPr>
        <w:rPr>
          <w:lang w:val="en-US"/>
        </w:rPr>
      </w:pPr>
      <w:r w:rsidRPr="00B80E7E">
        <w:rPr>
          <w:lang w:val="en-US"/>
        </w:rPr>
        <w:t>Router(dhcp-config)#</w:t>
      </w:r>
      <w:commentRangeStart w:id="4"/>
      <w:r w:rsidRPr="00B80E7E">
        <w:rPr>
          <w:highlight w:val="yellow"/>
          <w:lang w:val="en-US"/>
        </w:rPr>
        <w:t>default-router 192.168.100.1</w:t>
      </w:r>
      <w:commentRangeEnd w:id="4"/>
      <w:r w:rsidRPr="007C7E0A">
        <w:rPr>
          <w:rStyle w:val="Refdecomentrio"/>
          <w:highlight w:val="yellow"/>
        </w:rPr>
        <w:commentReference w:id="4"/>
      </w:r>
    </w:p>
    <w:p w14:paraId="698829F3" w14:textId="77777777" w:rsidR="00B80E7E" w:rsidRPr="00B80E7E" w:rsidRDefault="00B80E7E" w:rsidP="00B80E7E">
      <w:pPr>
        <w:rPr>
          <w:lang w:val="en-US"/>
        </w:rPr>
      </w:pPr>
      <w:commentRangeStart w:id="5"/>
      <w:r w:rsidRPr="00B80E7E">
        <w:rPr>
          <w:lang w:val="en-US"/>
        </w:rPr>
        <w:t>Router(dhcp-config)#</w:t>
      </w:r>
      <w:r w:rsidRPr="00B80E7E">
        <w:rPr>
          <w:highlight w:val="yellow"/>
          <w:lang w:val="en-US"/>
        </w:rPr>
        <w:t>dns-server 192.168.100.2</w:t>
      </w:r>
    </w:p>
    <w:p w14:paraId="299E5A94" w14:textId="27BE504E" w:rsidR="00B80E7E" w:rsidRDefault="00B80E7E" w:rsidP="00B80E7E">
      <w:pPr>
        <w:rPr>
          <w:lang w:val="en-US"/>
        </w:rPr>
      </w:pPr>
      <w:r w:rsidRPr="00B80E7E">
        <w:rPr>
          <w:lang w:val="en-US"/>
        </w:rPr>
        <w:t>Router(dhcp-config)#</w:t>
      </w:r>
      <w:r w:rsidRPr="007C7E0A">
        <w:rPr>
          <w:highlight w:val="yellow"/>
          <w:lang w:val="en-US"/>
        </w:rPr>
        <w:t>dns-server 8.8.8.8</w:t>
      </w:r>
      <w:commentRangeEnd w:id="5"/>
      <w:r w:rsidRPr="007C7E0A">
        <w:rPr>
          <w:rStyle w:val="Refdecomentrio"/>
          <w:highlight w:val="yellow"/>
        </w:rPr>
        <w:commentReference w:id="5"/>
      </w:r>
    </w:p>
    <w:p w14:paraId="6BB7CA7F" w14:textId="77777777" w:rsidR="007C7E0A" w:rsidRDefault="007C7E0A" w:rsidP="00B80E7E">
      <w:pPr>
        <w:rPr>
          <w:lang w:val="en-US"/>
        </w:rPr>
      </w:pPr>
    </w:p>
    <w:p w14:paraId="2BFE2FBD" w14:textId="77777777" w:rsidR="007C7E0A" w:rsidRDefault="007C7E0A" w:rsidP="00B80E7E">
      <w:pPr>
        <w:rPr>
          <w:lang w:val="en-US"/>
        </w:rPr>
      </w:pPr>
    </w:p>
    <w:p w14:paraId="54EF3C34" w14:textId="77777777" w:rsidR="007C7E0A" w:rsidRDefault="007C7E0A" w:rsidP="00B80E7E">
      <w:pPr>
        <w:rPr>
          <w:lang w:val="en-US"/>
        </w:rPr>
      </w:pPr>
    </w:p>
    <w:p w14:paraId="17364FAF" w14:textId="105BAD5F" w:rsidR="007C7E0A" w:rsidRDefault="007C7E0A" w:rsidP="00B80E7E">
      <w:r w:rsidRPr="007C7E0A">
        <w:t>Os computadores não se conversa e</w:t>
      </w:r>
      <w:r>
        <w:t>ntre os swithes por ser redes diferentes</w:t>
      </w:r>
    </w:p>
    <w:p w14:paraId="0CBF085F" w14:textId="1DA69BE2" w:rsidR="007C7E0A" w:rsidRDefault="007C7E0A" w:rsidP="00B80E7E">
      <w:r>
        <w:t>Podemos montar uma ROTA ESTASTICA ENTRE AS DUAS REDES ou MONTAR UM PROTOCOLO DE COMUNICAÇÃO.</w:t>
      </w:r>
    </w:p>
    <w:p w14:paraId="51D81F2E" w14:textId="77777777" w:rsidR="007C7E0A" w:rsidRDefault="007C7E0A" w:rsidP="00B80E7E"/>
    <w:p w14:paraId="50C7DEE5" w14:textId="40436807" w:rsidR="007C7E0A" w:rsidRDefault="007C7E0A" w:rsidP="00B80E7E">
      <w:r>
        <w:t>Vamos configurar um rip (protocolo de roteamento)</w:t>
      </w:r>
      <w:r>
        <w:br/>
      </w:r>
      <w:r>
        <w:br/>
        <w:t>abre o CLI do roteador.</w:t>
      </w:r>
    </w:p>
    <w:p w14:paraId="440AA08F" w14:textId="77777777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Router&gt;</w:t>
      </w:r>
      <w:r w:rsidRPr="007C7E0A">
        <w:rPr>
          <w:highlight w:val="yellow"/>
          <w:lang w:val="en-US"/>
        </w:rPr>
        <w:t>enable</w:t>
      </w:r>
    </w:p>
    <w:p w14:paraId="66BE6C6F" w14:textId="77777777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Router#</w:t>
      </w:r>
      <w:r w:rsidRPr="007C7E0A">
        <w:rPr>
          <w:highlight w:val="yellow"/>
          <w:lang w:val="en-US"/>
        </w:rPr>
        <w:t>config t</w:t>
      </w:r>
    </w:p>
    <w:p w14:paraId="2AB7D1B3" w14:textId="77777777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Router(config)#</w:t>
      </w:r>
      <w:r w:rsidRPr="007C7E0A">
        <w:rPr>
          <w:highlight w:val="yellow"/>
          <w:lang w:val="en-US"/>
        </w:rPr>
        <w:t>router rip</w:t>
      </w:r>
    </w:p>
    <w:p w14:paraId="68F47F1D" w14:textId="77777777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Router(config-router)#</w:t>
      </w:r>
      <w:r w:rsidRPr="007C7E0A">
        <w:rPr>
          <w:highlight w:val="yellow"/>
          <w:lang w:val="en-US"/>
        </w:rPr>
        <w:t>ver 2</w:t>
      </w:r>
    </w:p>
    <w:p w14:paraId="06BD797E" w14:textId="77777777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Router(config-router)#</w:t>
      </w:r>
      <w:r w:rsidRPr="007C7E0A">
        <w:rPr>
          <w:highlight w:val="yellow"/>
          <w:lang w:val="en-US"/>
        </w:rPr>
        <w:t>network 10.20.30.0</w:t>
      </w:r>
    </w:p>
    <w:p w14:paraId="2DEA9737" w14:textId="77777777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Router(config-router)#</w:t>
      </w:r>
      <w:r w:rsidRPr="007C7E0A">
        <w:rPr>
          <w:highlight w:val="yellow"/>
          <w:lang w:val="en-US"/>
        </w:rPr>
        <w:t>network 192.168.100.0</w:t>
      </w:r>
    </w:p>
    <w:p w14:paraId="511D4A78" w14:textId="1BB7D48D" w:rsidR="007C7E0A" w:rsidRPr="007C7E0A" w:rsidRDefault="007C7E0A" w:rsidP="007C7E0A">
      <w:pPr>
        <w:rPr>
          <w:lang w:val="en-US"/>
        </w:rPr>
      </w:pPr>
      <w:r w:rsidRPr="007C7E0A">
        <w:rPr>
          <w:lang w:val="en-US"/>
        </w:rPr>
        <w:t>Router(config-router)#</w:t>
      </w:r>
      <w:r w:rsidRPr="007C7E0A">
        <w:rPr>
          <w:highlight w:val="yellow"/>
          <w:lang w:val="en-US"/>
        </w:rPr>
        <w:t>exit</w:t>
      </w:r>
    </w:p>
    <w:p w14:paraId="0F68E51B" w14:textId="77777777" w:rsidR="007C7E0A" w:rsidRPr="007C7E0A" w:rsidRDefault="007C7E0A" w:rsidP="00B80E7E">
      <w:pPr>
        <w:rPr>
          <w:lang w:val="en-US"/>
        </w:rPr>
      </w:pPr>
    </w:p>
    <w:sectPr w:rsidR="007C7E0A" w:rsidRPr="007C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fferson Da Rocha Silva" w:date="2025-04-19T19:31:00Z" w:initials="JD">
    <w:p w14:paraId="6313C148" w14:textId="31616924" w:rsidR="00B80E7E" w:rsidRDefault="00B80E7E">
      <w:pPr>
        <w:pStyle w:val="Textodecomentrio"/>
      </w:pPr>
      <w:r>
        <w:rPr>
          <w:rStyle w:val="Refdecomentrio"/>
        </w:rPr>
        <w:annotationRef/>
      </w:r>
      <w:r>
        <w:t>Criamos um arquivo</w:t>
      </w:r>
    </w:p>
  </w:comment>
  <w:comment w:id="1" w:author="Jefferson Da Rocha Silva" w:date="2025-04-19T19:31:00Z" w:initials="JD">
    <w:p w14:paraId="010B48DF" w14:textId="4F74FAFF" w:rsidR="00B80E7E" w:rsidRPr="00B80E7E" w:rsidRDefault="00B80E7E">
      <w:pPr>
        <w:pStyle w:val="Textodecomentrio"/>
      </w:pPr>
      <w:r>
        <w:rPr>
          <w:rStyle w:val="Refdecomentrio"/>
        </w:rPr>
        <w:annotationRef/>
      </w:r>
      <w:r>
        <w:t>Criamos um pool, um arquivo onde vai ficar toda a configuração e endereço disponibilizados para a rede com o nome de ARQUIVO &gt;</w:t>
      </w:r>
      <w:r w:rsidRPr="00B80E7E">
        <w:t xml:space="preserve"> DHCP-SERVER-ROUTER    </w:t>
      </w: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&lt;</w:t>
      </w:r>
    </w:p>
  </w:comment>
  <w:comment w:id="2" w:author="Jefferson Da Rocha Silva" w:date="2025-04-19T19:35:00Z" w:initials="JD">
    <w:p w14:paraId="519D37DF" w14:textId="5DC956CA" w:rsidR="00B80E7E" w:rsidRDefault="00B80E7E">
      <w:pPr>
        <w:pStyle w:val="Textodecomentrio"/>
      </w:pPr>
      <w:r>
        <w:rPr>
          <w:rStyle w:val="Refdecomentrio"/>
        </w:rPr>
        <w:annotationRef/>
      </w:r>
      <w:r>
        <w:t xml:space="preserve">Inserido a rede, que precisamos e a </w:t>
      </w:r>
      <w:proofErr w:type="spellStart"/>
      <w:proofErr w:type="gramStart"/>
      <w:r>
        <w:t>mascara</w:t>
      </w:r>
      <w:proofErr w:type="spellEnd"/>
      <w:proofErr w:type="gramEnd"/>
      <w:r>
        <w:t xml:space="preserve"> que vai trabalhar</w:t>
      </w:r>
    </w:p>
  </w:comment>
  <w:comment w:id="3" w:author="Jefferson Da Rocha Silva" w:date="2025-04-19T19:35:00Z" w:initials="JD">
    <w:p w14:paraId="10137594" w14:textId="260D5E77" w:rsidR="00B80E7E" w:rsidRDefault="00B80E7E">
      <w:pPr>
        <w:pStyle w:val="Textodecomentrio"/>
      </w:pPr>
      <w:r>
        <w:rPr>
          <w:rStyle w:val="Refdecomentrio"/>
        </w:rPr>
        <w:annotationRef/>
      </w:r>
      <w:r>
        <w:t>Nome de domínio para o serviço</w:t>
      </w:r>
    </w:p>
  </w:comment>
  <w:comment w:id="4" w:author="Jefferson Da Rocha Silva" w:date="2025-04-19T19:36:00Z" w:initials="JD">
    <w:p w14:paraId="101348AB" w14:textId="24D61C2E" w:rsidR="00B80E7E" w:rsidRDefault="00B80E7E">
      <w:pPr>
        <w:pStyle w:val="Textodecomentrio"/>
      </w:pPr>
      <w:r>
        <w:rPr>
          <w:rStyle w:val="Refdecomentrio"/>
        </w:rPr>
        <w:annotationRef/>
      </w:r>
      <w:r>
        <w:t>Endereço padrão, de acordo que foi cadastrado no roteador para a saída</w:t>
      </w:r>
    </w:p>
  </w:comment>
  <w:comment w:id="5" w:author="Jefferson Da Rocha Silva" w:date="2025-04-19T19:36:00Z" w:initials="JD">
    <w:p w14:paraId="4503C8AF" w14:textId="2C78528D" w:rsidR="00B80E7E" w:rsidRDefault="00B80E7E">
      <w:pPr>
        <w:pStyle w:val="Textodecomentrio"/>
      </w:pPr>
      <w:r>
        <w:rPr>
          <w:rStyle w:val="Refdecomentrio"/>
        </w:rPr>
        <w:annotationRef/>
      </w:r>
      <w:proofErr w:type="spellStart"/>
      <w:r>
        <w:t>Dns</w:t>
      </w:r>
      <w:proofErr w:type="spellEnd"/>
      <w:r>
        <w:t xml:space="preserve"> primário (</w:t>
      </w:r>
      <w:proofErr w:type="gramStart"/>
      <w:r>
        <w:t>maquina</w:t>
      </w:r>
      <w:proofErr w:type="gramEnd"/>
      <w:r>
        <w:t xml:space="preserve"> </w:t>
      </w:r>
      <w:r w:rsidR="007C7E0A">
        <w:t>padrão</w:t>
      </w:r>
      <w:r>
        <w:t>) e o secundário será o da google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13C148" w15:done="1"/>
  <w15:commentEx w15:paraId="010B48DF" w15:paraIdParent="6313C148" w15:done="0"/>
  <w15:commentEx w15:paraId="519D37DF" w15:done="0"/>
  <w15:commentEx w15:paraId="10137594" w15:done="0"/>
  <w15:commentEx w15:paraId="101348AB" w15:done="0"/>
  <w15:commentEx w15:paraId="4503C8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F765E8" w16cex:dateUtc="2025-04-19T22:31:00Z"/>
  <w16cex:commentExtensible w16cex:durableId="04B86ACE" w16cex:dateUtc="2025-04-19T22:31:00Z"/>
  <w16cex:commentExtensible w16cex:durableId="45DB617E" w16cex:dateUtc="2025-04-19T22:35:00Z"/>
  <w16cex:commentExtensible w16cex:durableId="7E22D707" w16cex:dateUtc="2025-04-19T22:35:00Z"/>
  <w16cex:commentExtensible w16cex:durableId="4E23EB1E" w16cex:dateUtc="2025-04-19T22:36:00Z"/>
  <w16cex:commentExtensible w16cex:durableId="516E6C06" w16cex:dateUtc="2025-04-19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13C148" w16cid:durableId="03F765E8"/>
  <w16cid:commentId w16cid:paraId="010B48DF" w16cid:durableId="04B86ACE"/>
  <w16cid:commentId w16cid:paraId="519D37DF" w16cid:durableId="45DB617E"/>
  <w16cid:commentId w16cid:paraId="10137594" w16cid:durableId="7E22D707"/>
  <w16cid:commentId w16cid:paraId="101348AB" w16cid:durableId="4E23EB1E"/>
  <w16cid:commentId w16cid:paraId="4503C8AF" w16cid:durableId="516E6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fferson Da Rocha Silva">
    <w15:presenceInfo w15:providerId="Windows Live" w15:userId="28afefb8630ec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DE"/>
    <w:rsid w:val="000934DE"/>
    <w:rsid w:val="00292DCC"/>
    <w:rsid w:val="003C7BBE"/>
    <w:rsid w:val="0053506F"/>
    <w:rsid w:val="007C7E0A"/>
    <w:rsid w:val="008750BB"/>
    <w:rsid w:val="00B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D468"/>
  <w15:chartTrackingRefBased/>
  <w15:docId w15:val="{08482EF7-8EAD-4C5C-9DEE-CA0DDB2C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4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4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4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4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4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4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4D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B80E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0E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0E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0E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0E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 Rocha Silva</dc:creator>
  <cp:keywords/>
  <dc:description/>
  <cp:lastModifiedBy>Jefferson Da Rocha Silva</cp:lastModifiedBy>
  <cp:revision>1</cp:revision>
  <dcterms:created xsi:type="dcterms:W3CDTF">2025-04-19T22:17:00Z</dcterms:created>
  <dcterms:modified xsi:type="dcterms:W3CDTF">2025-04-22T12:00:00Z</dcterms:modified>
</cp:coreProperties>
</file>