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9F9A" w14:textId="554C0892" w:rsidR="00542E79" w:rsidRDefault="000B45ED" w:rsidP="00B202BC">
      <w:pPr>
        <w:ind w:right="-1413" w:firstLine="720"/>
        <w:jc w:val="both"/>
        <w:rPr>
          <w:color w:val="0070C0"/>
          <w:sz w:val="48"/>
          <w:szCs w:val="48"/>
          <w:lang w:val="pt-BR"/>
        </w:rPr>
      </w:pPr>
      <w:r w:rsidRPr="004B2B18">
        <w:rPr>
          <w:color w:val="0070C0"/>
          <w:sz w:val="48"/>
          <w:szCs w:val="48"/>
          <w:lang w:val="pt-BR"/>
        </w:rPr>
        <w:t>SIMBOLOGIA EM MODELAGEM</w:t>
      </w:r>
      <w:r w:rsidR="00322B5C">
        <w:rPr>
          <w:color w:val="0070C0"/>
          <w:sz w:val="48"/>
          <w:szCs w:val="48"/>
          <w:lang w:val="pt-BR"/>
        </w:rPr>
        <w:t xml:space="preserve"> </w:t>
      </w:r>
    </w:p>
    <w:p w14:paraId="19A018E5" w14:textId="7F9D493E" w:rsidR="00322B5C" w:rsidRDefault="00A44726" w:rsidP="00A44726">
      <w:pPr>
        <w:ind w:right="-1413"/>
        <w:jc w:val="both"/>
        <w:rPr>
          <w:color w:val="0070C0"/>
          <w:sz w:val="48"/>
          <w:szCs w:val="48"/>
          <w:lang w:val="pt-BR"/>
        </w:rPr>
      </w:pPr>
      <w:proofErr w:type="spellStart"/>
      <w:r>
        <w:rPr>
          <w:color w:val="0070C0"/>
          <w:sz w:val="48"/>
          <w:szCs w:val="48"/>
          <w:lang w:val="pt-BR"/>
        </w:rPr>
        <w:t>Profª</w:t>
      </w:r>
      <w:proofErr w:type="spellEnd"/>
      <w:r>
        <w:rPr>
          <w:color w:val="0070C0"/>
          <w:sz w:val="48"/>
          <w:szCs w:val="48"/>
          <w:lang w:val="pt-BR"/>
        </w:rPr>
        <w:t xml:space="preserve"> Carmen Lúcia de B. C</w:t>
      </w:r>
      <w:r w:rsidR="0087724F">
        <w:rPr>
          <w:color w:val="0070C0"/>
          <w:sz w:val="48"/>
          <w:szCs w:val="48"/>
          <w:lang w:val="pt-BR"/>
        </w:rPr>
        <w:t>osta</w:t>
      </w:r>
    </w:p>
    <w:p w14:paraId="500FD5CB" w14:textId="7CD1B37E" w:rsidR="0087724F" w:rsidRPr="004B2B18" w:rsidRDefault="0087724F" w:rsidP="00A44726">
      <w:pPr>
        <w:ind w:right="-1413"/>
        <w:jc w:val="both"/>
        <w:rPr>
          <w:color w:val="0070C0"/>
          <w:sz w:val="48"/>
          <w:szCs w:val="48"/>
          <w:lang w:val="pt-BR"/>
        </w:rPr>
      </w:pPr>
      <w:r>
        <w:rPr>
          <w:color w:val="0070C0"/>
          <w:sz w:val="48"/>
          <w:szCs w:val="48"/>
          <w:lang w:val="pt-BR"/>
        </w:rPr>
        <w:t>Disciplina: Banco de Dados</w:t>
      </w:r>
    </w:p>
    <w:p w14:paraId="00855712" w14:textId="77777777" w:rsidR="00BC7F19" w:rsidRDefault="000B45ED" w:rsidP="006148F0">
      <w:pPr>
        <w:jc w:val="both"/>
        <w:rPr>
          <w:sz w:val="32"/>
          <w:szCs w:val="32"/>
          <w:lang w:val="pt-BR"/>
        </w:rPr>
      </w:pPr>
      <w:r w:rsidRPr="006148F0">
        <w:rPr>
          <w:sz w:val="32"/>
          <w:szCs w:val="32"/>
          <w:lang w:val="pt-BR"/>
        </w:rPr>
        <w:t>A modelagem de bancos de dados é necessária para que se diminua ao mínimo possível</w:t>
      </w:r>
      <w:r w:rsidR="00D03A30">
        <w:rPr>
          <w:sz w:val="32"/>
          <w:szCs w:val="32"/>
          <w:lang w:val="pt-BR"/>
        </w:rPr>
        <w:t>,</w:t>
      </w:r>
      <w:r w:rsidRPr="006148F0">
        <w:rPr>
          <w:sz w:val="32"/>
          <w:szCs w:val="32"/>
          <w:lang w:val="pt-BR"/>
        </w:rPr>
        <w:t xml:space="preserve"> a possibilidade de erros e inconsistências no banco de dados.</w:t>
      </w:r>
    </w:p>
    <w:p w14:paraId="00E55375" w14:textId="1669EB10" w:rsidR="000B45ED" w:rsidRPr="006148F0" w:rsidRDefault="000B45ED" w:rsidP="006148F0">
      <w:pPr>
        <w:jc w:val="both"/>
        <w:rPr>
          <w:sz w:val="32"/>
          <w:szCs w:val="32"/>
          <w:lang w:val="pt-BR"/>
        </w:rPr>
      </w:pPr>
      <w:r w:rsidRPr="006148F0">
        <w:rPr>
          <w:sz w:val="32"/>
          <w:szCs w:val="32"/>
          <w:lang w:val="pt-BR"/>
        </w:rPr>
        <w:t xml:space="preserve">A modelagem pode ser feita manualmente ou por meio de softwares específicos que podem utilizar a simbologia criada por </w:t>
      </w:r>
      <w:r w:rsidR="00D87197">
        <w:rPr>
          <w:sz w:val="32"/>
          <w:szCs w:val="32"/>
          <w:lang w:val="pt-BR"/>
        </w:rPr>
        <w:t xml:space="preserve">James </w:t>
      </w:r>
      <w:r w:rsidRPr="006148F0">
        <w:rPr>
          <w:sz w:val="32"/>
          <w:szCs w:val="32"/>
          <w:lang w:val="pt-BR"/>
        </w:rPr>
        <w:t>Ma</w:t>
      </w:r>
      <w:r w:rsidR="00D87197">
        <w:rPr>
          <w:sz w:val="32"/>
          <w:szCs w:val="32"/>
          <w:lang w:val="pt-BR"/>
        </w:rPr>
        <w:t>r</w:t>
      </w:r>
      <w:r w:rsidRPr="006148F0">
        <w:rPr>
          <w:sz w:val="32"/>
          <w:szCs w:val="32"/>
          <w:lang w:val="pt-BR"/>
        </w:rPr>
        <w:t xml:space="preserve">tin o </w:t>
      </w:r>
      <w:r w:rsidRPr="001E0587">
        <w:rPr>
          <w:color w:val="4472C4" w:themeColor="accent1"/>
          <w:sz w:val="32"/>
          <w:szCs w:val="32"/>
          <w:lang w:val="pt-BR"/>
        </w:rPr>
        <w:t xml:space="preserve">Cross </w:t>
      </w:r>
      <w:proofErr w:type="spellStart"/>
      <w:r w:rsidRPr="001E0587">
        <w:rPr>
          <w:color w:val="4472C4" w:themeColor="accent1"/>
          <w:sz w:val="32"/>
          <w:szCs w:val="32"/>
          <w:lang w:val="pt-BR"/>
        </w:rPr>
        <w:t>Foot</w:t>
      </w:r>
      <w:proofErr w:type="spellEnd"/>
      <w:r w:rsidRPr="001E0587">
        <w:rPr>
          <w:color w:val="4472C4" w:themeColor="accent1"/>
          <w:sz w:val="32"/>
          <w:szCs w:val="32"/>
          <w:lang w:val="pt-BR"/>
        </w:rPr>
        <w:t xml:space="preserve"> (</w:t>
      </w:r>
      <w:proofErr w:type="spellStart"/>
      <w:r w:rsidRPr="001E0587">
        <w:rPr>
          <w:color w:val="4472C4" w:themeColor="accent1"/>
          <w:sz w:val="32"/>
          <w:szCs w:val="32"/>
          <w:lang w:val="pt-BR"/>
        </w:rPr>
        <w:t>pé-de</w:t>
      </w:r>
      <w:proofErr w:type="spellEnd"/>
      <w:r w:rsidR="00D87197" w:rsidRPr="001E0587">
        <w:rPr>
          <w:color w:val="4472C4" w:themeColor="accent1"/>
          <w:sz w:val="32"/>
          <w:szCs w:val="32"/>
          <w:lang w:val="pt-BR"/>
        </w:rPr>
        <w:t xml:space="preserve"> </w:t>
      </w:r>
      <w:r w:rsidRPr="001E0587">
        <w:rPr>
          <w:color w:val="4472C4" w:themeColor="accent1"/>
          <w:sz w:val="32"/>
          <w:szCs w:val="32"/>
          <w:lang w:val="pt-BR"/>
        </w:rPr>
        <w:t>galinha).</w:t>
      </w:r>
    </w:p>
    <w:p w14:paraId="4A061ABE" w14:textId="77777777" w:rsidR="00FF4E94" w:rsidRDefault="004945DE" w:rsidP="006148F0">
      <w:pPr>
        <w:jc w:val="both"/>
        <w:rPr>
          <w:sz w:val="32"/>
          <w:szCs w:val="32"/>
          <w:lang w:val="pt-BR"/>
        </w:rPr>
      </w:pPr>
      <w:r w:rsidRPr="006148F0">
        <w:rPr>
          <w:sz w:val="32"/>
          <w:szCs w:val="32"/>
          <w:lang w:val="pt-BR"/>
        </w:rPr>
        <w:t>Levantamento de Dados Para se desenvolver um sistema de banco de dados, não basta apenas ter conhecimento das técnicas de modelagem. É necessário que se conheçam as regras do problema que o sistema se propõe a automatizar. Assim, a fase primordial do desenvolvimento de um sistema de banco de dados é o levantamento de dados. Nesta fase, o projetista do sistema faz a coleta das informações que julgar relevantes ao desenvolvimento do banco de dados por meio de várias técnicas, dentre as quais destacam</w:t>
      </w:r>
      <w:r w:rsidR="00B202BC">
        <w:rPr>
          <w:sz w:val="32"/>
          <w:szCs w:val="32"/>
          <w:lang w:val="pt-BR"/>
        </w:rPr>
        <w:t>-</w:t>
      </w:r>
      <w:r w:rsidRPr="006148F0">
        <w:rPr>
          <w:sz w:val="32"/>
          <w:szCs w:val="32"/>
          <w:lang w:val="pt-BR"/>
        </w:rPr>
        <w:t xml:space="preserve">se questionários, análise de sistemas anteriores e entrevistas. </w:t>
      </w:r>
    </w:p>
    <w:p w14:paraId="11077FEF" w14:textId="77777777" w:rsidR="00A54EE6" w:rsidRDefault="004945DE" w:rsidP="006148F0">
      <w:pPr>
        <w:jc w:val="both"/>
        <w:rPr>
          <w:sz w:val="32"/>
          <w:szCs w:val="32"/>
          <w:lang w:val="pt-BR"/>
        </w:rPr>
      </w:pPr>
      <w:r w:rsidRPr="006148F0">
        <w:rPr>
          <w:sz w:val="32"/>
          <w:szCs w:val="32"/>
          <w:lang w:val="pt-BR"/>
        </w:rPr>
        <w:t>Questionários</w:t>
      </w:r>
      <w:r w:rsidR="00FF4E94">
        <w:rPr>
          <w:sz w:val="32"/>
          <w:szCs w:val="32"/>
          <w:lang w:val="pt-BR"/>
        </w:rPr>
        <w:t>:</w:t>
      </w:r>
      <w:r w:rsidRPr="006148F0">
        <w:rPr>
          <w:sz w:val="32"/>
          <w:szCs w:val="32"/>
          <w:lang w:val="pt-BR"/>
        </w:rPr>
        <w:t xml:space="preserve"> Essa técnica tem como ponto positivo o fato de que o usuário ou cliente não tem a necessidade de interromper seus afazeres para atender ao desenvolvedor, podendo respondê-lo no momento que julgar mais apropriado; porém essa “ausência” do desenvolvedor pode fazer com que a pessoa não leve o questionário a sério, respondendo de forma displicente ou simplesmente deixando de responder parte ou totalidade das questões.</w:t>
      </w:r>
    </w:p>
    <w:p w14:paraId="5B9F90CB" w14:textId="68991AC7" w:rsidR="000B45ED" w:rsidRPr="006148F0" w:rsidRDefault="004945DE" w:rsidP="006148F0">
      <w:pPr>
        <w:jc w:val="both"/>
        <w:rPr>
          <w:sz w:val="32"/>
          <w:szCs w:val="32"/>
          <w:lang w:val="pt-BR"/>
        </w:rPr>
      </w:pPr>
      <w:r w:rsidRPr="006148F0">
        <w:rPr>
          <w:sz w:val="32"/>
          <w:szCs w:val="32"/>
          <w:lang w:val="pt-BR"/>
        </w:rPr>
        <w:lastRenderedPageBreak/>
        <w:t>Análise de Sistemas Anteriores</w:t>
      </w:r>
      <w:r w:rsidR="00A54EE6">
        <w:rPr>
          <w:sz w:val="32"/>
          <w:szCs w:val="32"/>
          <w:lang w:val="pt-BR"/>
        </w:rPr>
        <w:t xml:space="preserve">: </w:t>
      </w:r>
      <w:r w:rsidRPr="006148F0">
        <w:rPr>
          <w:sz w:val="32"/>
          <w:szCs w:val="32"/>
          <w:lang w:val="pt-BR"/>
        </w:rPr>
        <w:t xml:space="preserve">Se a empresa já possui um sistema informatizado, a observação de telas de preenchimento, coleta e exibição de dados e de relatórios impressos pode dar ao desenvolvedor informações inerentes ao que se deseja para o nome banco de dados. Entrevistas Sem sombra de dúvida, as entrevistas são o meio mais eficaz de se obterem os dados relevantes ao desenvolvimento de um novo sistema, mas deve-se levar em consideração a necessidade de se entrevistar a pessoa certa. Declaração de Escopo Contém toda a especificação que o usuário deseja de como os dados e procedimentos devem ser trabalhados no sistema. Depois de ter a Declaração de Escopo devidamente avaliada e aprovada por parte dos usuários, passa-se ao processo de Modelagem do Banco de Dados do Sistema. </w:t>
      </w:r>
      <w:proofErr w:type="spellStart"/>
      <w:r w:rsidRPr="006148F0">
        <w:rPr>
          <w:sz w:val="32"/>
          <w:szCs w:val="32"/>
          <w:lang w:val="pt-BR"/>
        </w:rPr>
        <w:t>Coad</w:t>
      </w:r>
      <w:proofErr w:type="spellEnd"/>
      <w:r w:rsidRPr="006148F0">
        <w:rPr>
          <w:sz w:val="32"/>
          <w:szCs w:val="32"/>
          <w:lang w:val="pt-BR"/>
        </w:rPr>
        <w:t xml:space="preserve"> e </w:t>
      </w:r>
      <w:proofErr w:type="spellStart"/>
      <w:r w:rsidRPr="006148F0">
        <w:rPr>
          <w:sz w:val="32"/>
          <w:szCs w:val="32"/>
          <w:lang w:val="pt-BR"/>
        </w:rPr>
        <w:t>Yourdom</w:t>
      </w:r>
      <w:proofErr w:type="spellEnd"/>
      <w:r w:rsidRPr="006148F0">
        <w:rPr>
          <w:sz w:val="32"/>
          <w:szCs w:val="32"/>
          <w:lang w:val="pt-BR"/>
        </w:rPr>
        <w:t xml:space="preserve"> criaram seis regras para se abstraírem objetos de uma declaração de escopo. Uma entidade sempre é representada por um substantivo (Cliente, Produto, Fornecedor, Pedido). Assim, devem-se separar os substantivos constantes na declaração de escopo e aplicar as seguintes regras. • Informação Retida : Será uma entidade somente se existir a informação representada por ela a ser utilizada posteriormente pelo sistema. • Operações Necessárias : A entidade deve conter um conjunto de operações capazes de modificar o valor de seus atributos de alguma forma.</w:t>
      </w:r>
    </w:p>
    <w:p w14:paraId="1E9A2D2F" w14:textId="77777777" w:rsidR="00B202BC" w:rsidRPr="004B2B18" w:rsidRDefault="00824241" w:rsidP="006148F0">
      <w:pPr>
        <w:pStyle w:val="NormalWeb"/>
        <w:shd w:val="clear" w:color="auto" w:fill="FFFFFF"/>
        <w:spacing w:before="0" w:beforeAutospacing="0" w:after="0" w:afterAutospacing="0"/>
        <w:jc w:val="both"/>
        <w:textAlignment w:val="baseline"/>
        <w:rPr>
          <w:rFonts w:ascii="inherit" w:hAnsi="inherit" w:cs="Segoe UI"/>
          <w:color w:val="00B0F0"/>
          <w:sz w:val="40"/>
          <w:szCs w:val="40"/>
          <w:lang w:val="pt-BR"/>
        </w:rPr>
      </w:pPr>
      <w:r w:rsidRPr="004B2B18">
        <w:rPr>
          <w:rStyle w:val="Forte"/>
          <w:rFonts w:ascii="inherit" w:hAnsi="inherit" w:cs="Segoe UI"/>
          <w:color w:val="00B0F0"/>
          <w:sz w:val="40"/>
          <w:szCs w:val="40"/>
          <w:bdr w:val="none" w:sz="0" w:space="0" w:color="auto" w:frame="1"/>
          <w:lang w:val="pt-BR"/>
        </w:rPr>
        <w:t xml:space="preserve">Notação </w:t>
      </w:r>
      <w:proofErr w:type="spellStart"/>
      <w:r w:rsidRPr="004B2B18">
        <w:rPr>
          <w:rStyle w:val="Forte"/>
          <w:rFonts w:ascii="inherit" w:hAnsi="inherit" w:cs="Segoe UI"/>
          <w:color w:val="00B0F0"/>
          <w:sz w:val="40"/>
          <w:szCs w:val="40"/>
          <w:bdr w:val="none" w:sz="0" w:space="0" w:color="auto" w:frame="1"/>
          <w:lang w:val="pt-BR"/>
        </w:rPr>
        <w:t>Crow's</w:t>
      </w:r>
      <w:proofErr w:type="spellEnd"/>
      <w:r w:rsidRPr="004B2B18">
        <w:rPr>
          <w:rStyle w:val="Forte"/>
          <w:rFonts w:ascii="inherit" w:hAnsi="inherit" w:cs="Segoe UI"/>
          <w:color w:val="00B0F0"/>
          <w:sz w:val="40"/>
          <w:szCs w:val="40"/>
          <w:bdr w:val="none" w:sz="0" w:space="0" w:color="auto" w:frame="1"/>
          <w:lang w:val="pt-BR"/>
        </w:rPr>
        <w:t xml:space="preserve"> </w:t>
      </w:r>
      <w:proofErr w:type="spellStart"/>
      <w:r w:rsidRPr="004B2B18">
        <w:rPr>
          <w:rStyle w:val="Forte"/>
          <w:rFonts w:ascii="inherit" w:hAnsi="inherit" w:cs="Segoe UI"/>
          <w:color w:val="00B0F0"/>
          <w:sz w:val="40"/>
          <w:szCs w:val="40"/>
          <w:bdr w:val="none" w:sz="0" w:space="0" w:color="auto" w:frame="1"/>
          <w:lang w:val="pt-BR"/>
        </w:rPr>
        <w:t>Foot</w:t>
      </w:r>
      <w:proofErr w:type="spellEnd"/>
      <w:r w:rsidRPr="004B2B18">
        <w:rPr>
          <w:rStyle w:val="Forte"/>
          <w:rFonts w:ascii="inherit" w:hAnsi="inherit" w:cs="Segoe UI"/>
          <w:color w:val="00B0F0"/>
          <w:sz w:val="40"/>
          <w:szCs w:val="40"/>
          <w:bdr w:val="none" w:sz="0" w:space="0" w:color="auto" w:frame="1"/>
          <w:lang w:val="pt-BR"/>
        </w:rPr>
        <w:t xml:space="preserve"> (Pé de Galinha)</w:t>
      </w:r>
      <w:r w:rsidRPr="004B2B18">
        <w:rPr>
          <w:rFonts w:ascii="inherit" w:hAnsi="inherit" w:cs="Segoe UI"/>
          <w:color w:val="00B0F0"/>
          <w:sz w:val="40"/>
          <w:szCs w:val="40"/>
          <w:lang w:val="pt-BR"/>
        </w:rPr>
        <w:t>:</w:t>
      </w:r>
    </w:p>
    <w:p w14:paraId="4FFE68E8" w14:textId="77777777" w:rsidR="00B202BC" w:rsidRDefault="00B202BC" w:rsidP="006148F0">
      <w:pPr>
        <w:pStyle w:val="NormalWeb"/>
        <w:shd w:val="clear" w:color="auto" w:fill="FFFFFF"/>
        <w:spacing w:before="0" w:beforeAutospacing="0" w:after="0" w:afterAutospacing="0"/>
        <w:jc w:val="both"/>
        <w:textAlignment w:val="baseline"/>
        <w:rPr>
          <w:rFonts w:ascii="inherit" w:hAnsi="inherit" w:cs="Segoe UI"/>
          <w:sz w:val="32"/>
          <w:szCs w:val="32"/>
          <w:lang w:val="pt-BR"/>
        </w:rPr>
      </w:pPr>
    </w:p>
    <w:p w14:paraId="6A37D015" w14:textId="1BC42CFB" w:rsidR="00B202BC" w:rsidRDefault="00824241" w:rsidP="006148F0">
      <w:pPr>
        <w:pStyle w:val="NormalWeb"/>
        <w:shd w:val="clear" w:color="auto" w:fill="FFFFFF"/>
        <w:spacing w:before="0" w:beforeAutospacing="0" w:after="0" w:afterAutospacing="0"/>
        <w:jc w:val="both"/>
        <w:textAlignment w:val="baseline"/>
        <w:rPr>
          <w:rFonts w:ascii="inherit" w:hAnsi="inherit" w:cs="Segoe UI"/>
          <w:sz w:val="32"/>
          <w:szCs w:val="32"/>
          <w:lang w:val="pt-BR"/>
        </w:rPr>
      </w:pPr>
      <w:r w:rsidRPr="006148F0">
        <w:rPr>
          <w:rFonts w:ascii="inherit" w:hAnsi="inherit" w:cs="Segoe UI"/>
          <w:sz w:val="32"/>
          <w:szCs w:val="32"/>
          <w:lang w:val="pt-BR"/>
        </w:rPr>
        <w:t xml:space="preserve"> Esta é a notação mais amplamente utilizada dentre os arquitetos de dados. Sua implementação é feita através de retângulos representando as entidades, linhas representando os relacionamentos e traços representando a cardinalidade, onde a cardinalidade “muitos” é representada por um “tridente” aparentando um “pé de galinha”,</w:t>
      </w:r>
    </w:p>
    <w:p w14:paraId="776DCD0F" w14:textId="1BC185D4" w:rsidR="00824241" w:rsidRDefault="00824241" w:rsidP="006148F0">
      <w:pPr>
        <w:pStyle w:val="NormalWeb"/>
        <w:shd w:val="clear" w:color="auto" w:fill="FFFFFF"/>
        <w:spacing w:before="0" w:beforeAutospacing="0" w:after="0" w:afterAutospacing="0"/>
        <w:jc w:val="both"/>
        <w:textAlignment w:val="baseline"/>
        <w:rPr>
          <w:rFonts w:ascii="inherit" w:hAnsi="inherit" w:cs="Segoe UI"/>
          <w:sz w:val="32"/>
          <w:szCs w:val="32"/>
          <w:lang w:val="pt-BR"/>
        </w:rPr>
      </w:pPr>
      <w:r w:rsidRPr="006148F0">
        <w:rPr>
          <w:rFonts w:ascii="inherit" w:hAnsi="inherit" w:cs="Segoe UI"/>
          <w:sz w:val="32"/>
          <w:szCs w:val="32"/>
          <w:lang w:val="pt-BR"/>
        </w:rPr>
        <w:t xml:space="preserve"> </w:t>
      </w:r>
      <w:proofErr w:type="spellStart"/>
      <w:r w:rsidRPr="006148F0">
        <w:rPr>
          <w:rFonts w:ascii="inherit" w:hAnsi="inherit" w:cs="Segoe UI"/>
          <w:sz w:val="32"/>
          <w:szCs w:val="32"/>
          <w:lang w:val="pt-BR"/>
        </w:rPr>
        <w:t>ex</w:t>
      </w:r>
      <w:proofErr w:type="spellEnd"/>
      <w:r w:rsidRPr="006148F0">
        <w:rPr>
          <w:rFonts w:ascii="inherit" w:hAnsi="inherit" w:cs="Segoe UI"/>
          <w:sz w:val="32"/>
          <w:szCs w:val="32"/>
          <w:lang w:val="pt-BR"/>
        </w:rPr>
        <w:t>:</w:t>
      </w:r>
    </w:p>
    <w:p w14:paraId="11238C14" w14:textId="77777777" w:rsidR="00B202BC" w:rsidRPr="006148F0" w:rsidRDefault="00B202BC" w:rsidP="006148F0">
      <w:pPr>
        <w:pStyle w:val="NormalWeb"/>
        <w:shd w:val="clear" w:color="auto" w:fill="FFFFFF"/>
        <w:spacing w:before="0" w:beforeAutospacing="0" w:after="0" w:afterAutospacing="0"/>
        <w:jc w:val="both"/>
        <w:textAlignment w:val="baseline"/>
        <w:rPr>
          <w:rFonts w:ascii="inherit" w:hAnsi="inherit" w:cs="Segoe UI"/>
          <w:sz w:val="32"/>
          <w:szCs w:val="32"/>
          <w:lang w:val="pt-BR"/>
        </w:rPr>
      </w:pPr>
    </w:p>
    <w:p w14:paraId="4A60BD72" w14:textId="25C1F0C6" w:rsidR="00824241" w:rsidRDefault="00824241" w:rsidP="00824241">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7B07DB1C" wp14:editId="7F7E2798">
            <wp:extent cx="4686300" cy="1212850"/>
            <wp:effectExtent l="0" t="0" r="0" b="6350"/>
            <wp:docPr id="1" name="Imagem 1" descr="inserir a descrição da imagem aqu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ir a descrição da imagem aqu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1212850"/>
                    </a:xfrm>
                    <a:prstGeom prst="rect">
                      <a:avLst/>
                    </a:prstGeom>
                    <a:noFill/>
                    <a:ln>
                      <a:noFill/>
                    </a:ln>
                  </pic:spPr>
                </pic:pic>
              </a:graphicData>
            </a:graphic>
          </wp:inline>
        </w:drawing>
      </w:r>
    </w:p>
    <w:p w14:paraId="4F8D233F" w14:textId="77777777" w:rsidR="00594697" w:rsidRPr="00594697" w:rsidRDefault="00594697" w:rsidP="00594697">
      <w:pPr>
        <w:shd w:val="clear" w:color="auto" w:fill="FFFFFF"/>
        <w:spacing w:before="100" w:beforeAutospacing="1" w:after="100" w:afterAutospacing="1" w:line="240" w:lineRule="auto"/>
        <w:rPr>
          <w:rFonts w:ascii="Segoe UI" w:eastAsia="Times New Roman" w:hAnsi="Segoe UI" w:cs="Segoe UI"/>
          <w:color w:val="1E1E1E"/>
          <w:sz w:val="38"/>
          <w:szCs w:val="38"/>
          <w:lang w:val="pt-BR"/>
        </w:rPr>
      </w:pPr>
      <w:r w:rsidRPr="00594697">
        <w:rPr>
          <w:rFonts w:ascii="Segoe UI" w:eastAsia="Times New Roman" w:hAnsi="Segoe UI" w:cs="Segoe UI"/>
          <w:color w:val="1E1E1E"/>
          <w:sz w:val="38"/>
          <w:szCs w:val="38"/>
          <w:lang w:val="pt-BR"/>
        </w:rPr>
        <w:t>Use as notações de pés de corvo para ilustrar a relação entre entidades no diagrama de pés de um corvo. As entidades são conectadas por linhas e símbolos em cada extremidade da linha descrevem a cardinalidade da relação entre as entidades.</w:t>
      </w:r>
    </w:p>
    <w:p w14:paraId="748E076B" w14:textId="77777777" w:rsidR="00594697" w:rsidRPr="00594697" w:rsidRDefault="00594697" w:rsidP="00594697">
      <w:pPr>
        <w:shd w:val="clear" w:color="auto" w:fill="FFFFFF"/>
        <w:spacing w:before="100" w:beforeAutospacing="1" w:after="100" w:afterAutospacing="1" w:line="240" w:lineRule="auto"/>
        <w:rPr>
          <w:rFonts w:ascii="Segoe UI" w:eastAsia="Times New Roman" w:hAnsi="Segoe UI" w:cs="Segoe UI"/>
          <w:color w:val="1E1E1E"/>
          <w:sz w:val="38"/>
          <w:szCs w:val="38"/>
          <w:lang w:val="pt-BR"/>
        </w:rPr>
      </w:pPr>
      <w:r w:rsidRPr="00594697">
        <w:rPr>
          <w:rFonts w:ascii="Segoe UI" w:eastAsia="Times New Roman" w:hAnsi="Segoe UI" w:cs="Segoe UI"/>
          <w:color w:val="1E1E1E"/>
          <w:sz w:val="38"/>
          <w:szCs w:val="38"/>
          <w:lang w:val="pt-BR"/>
        </w:rPr>
        <w:t>Como eles são amplamente usados e utilizam apenas quatro símbolos, os diagramas de notação de pés de cavalo ajudam você a comunicar relações complexas em um formato fácil de usar.</w:t>
      </w:r>
    </w:p>
    <w:p w14:paraId="10B47A83" w14:textId="77777777" w:rsidR="001C08E7" w:rsidRPr="005404E2" w:rsidRDefault="001C08E7" w:rsidP="001C08E7">
      <w:pPr>
        <w:spacing w:before="720" w:after="300" w:line="240" w:lineRule="auto"/>
        <w:outlineLvl w:val="1"/>
        <w:rPr>
          <w:rFonts w:ascii="Segoe UI Light" w:eastAsia="Times New Roman" w:hAnsi="Segoe UI Light" w:cs="Segoe UI Light"/>
          <w:color w:val="FF0000"/>
          <w:sz w:val="72"/>
          <w:szCs w:val="72"/>
        </w:rPr>
      </w:pPr>
      <w:proofErr w:type="spellStart"/>
      <w:r w:rsidRPr="005404E2">
        <w:rPr>
          <w:rFonts w:ascii="Segoe UI Light" w:eastAsia="Times New Roman" w:hAnsi="Segoe UI Light" w:cs="Segoe UI Light"/>
          <w:color w:val="FF0000"/>
          <w:sz w:val="72"/>
          <w:szCs w:val="72"/>
        </w:rPr>
        <w:t>Entidades</w:t>
      </w:r>
      <w:proofErr w:type="spellEnd"/>
      <w:r w:rsidRPr="005404E2">
        <w:rPr>
          <w:rFonts w:ascii="Segoe UI Light" w:eastAsia="Times New Roman" w:hAnsi="Segoe UI Light" w:cs="Segoe UI Light"/>
          <w:color w:val="FF0000"/>
          <w:sz w:val="72"/>
          <w:szCs w:val="72"/>
        </w:rPr>
        <w:t xml:space="preserve"> fortes e fracas</w:t>
      </w:r>
    </w:p>
    <w:p w14:paraId="76CCB5C0" w14:textId="4DDF7D2F" w:rsidR="001C08E7" w:rsidRDefault="001C08E7" w:rsidP="001C08E7">
      <w:pPr>
        <w:numPr>
          <w:ilvl w:val="0"/>
          <w:numId w:val="1"/>
        </w:num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Uma </w:t>
      </w:r>
      <w:r w:rsidRPr="001C08E7">
        <w:rPr>
          <w:rFonts w:ascii="Segoe UI" w:eastAsia="Times New Roman" w:hAnsi="Segoe UI" w:cs="Segoe UI"/>
          <w:i/>
          <w:iCs/>
          <w:color w:val="1E1E1E"/>
          <w:sz w:val="38"/>
          <w:szCs w:val="38"/>
          <w:lang w:val="pt-BR"/>
        </w:rPr>
        <w:t>entidade forte</w:t>
      </w:r>
      <w:r w:rsidRPr="001C08E7">
        <w:rPr>
          <w:rFonts w:ascii="Segoe UI" w:eastAsia="Times New Roman" w:hAnsi="Segoe UI" w:cs="Segoe UI"/>
          <w:color w:val="1E1E1E"/>
          <w:sz w:val="38"/>
          <w:szCs w:val="38"/>
          <w:lang w:val="pt-BR"/>
        </w:rPr>
        <w:t> tem uma chave primária, o que significa que ela pode ser identificada exclusivamente por seus atributos.</w:t>
      </w:r>
    </w:p>
    <w:p w14:paraId="11D242D4" w14:textId="77777777" w:rsidR="0072378D" w:rsidRPr="001C08E7" w:rsidRDefault="0072378D" w:rsidP="0072378D">
      <w:pPr>
        <w:spacing w:before="100" w:beforeAutospacing="1" w:after="100" w:afterAutospacing="1" w:line="240" w:lineRule="auto"/>
        <w:ind w:left="720"/>
        <w:rPr>
          <w:rFonts w:ascii="Segoe UI" w:eastAsia="Times New Roman" w:hAnsi="Segoe UI" w:cs="Segoe UI"/>
          <w:color w:val="1E1E1E"/>
          <w:sz w:val="38"/>
          <w:szCs w:val="38"/>
          <w:lang w:val="pt-BR"/>
        </w:rPr>
      </w:pPr>
    </w:p>
    <w:p w14:paraId="26656F80" w14:textId="77777777" w:rsidR="001C08E7" w:rsidRPr="001C08E7" w:rsidRDefault="001C08E7" w:rsidP="001C08E7">
      <w:pPr>
        <w:numPr>
          <w:ilvl w:val="0"/>
          <w:numId w:val="1"/>
        </w:num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Uma </w:t>
      </w:r>
      <w:r w:rsidRPr="001C08E7">
        <w:rPr>
          <w:rFonts w:ascii="Segoe UI" w:eastAsia="Times New Roman" w:hAnsi="Segoe UI" w:cs="Segoe UI"/>
          <w:i/>
          <w:iCs/>
          <w:color w:val="1E1E1E"/>
          <w:sz w:val="38"/>
          <w:szCs w:val="38"/>
          <w:lang w:val="pt-BR"/>
        </w:rPr>
        <w:t>entidade fraca</w:t>
      </w:r>
      <w:r w:rsidRPr="001C08E7">
        <w:rPr>
          <w:rFonts w:ascii="Segoe UI" w:eastAsia="Times New Roman" w:hAnsi="Segoe UI" w:cs="Segoe UI"/>
          <w:color w:val="1E1E1E"/>
          <w:sz w:val="38"/>
          <w:szCs w:val="38"/>
          <w:lang w:val="pt-BR"/>
        </w:rPr>
        <w:t> é uma entidade que não pode ser identificada exclusivamente por seus atributos. Ela depende da existência de sua entidade pai. Ele deve usar uma chave estrangeira em conjunto com seus atributos para criar uma chave primária. Normalmente, a chave estrangeira é a chave primária de uma entidade forte à que a entidade fraca está relacionada.</w:t>
      </w:r>
    </w:p>
    <w:p w14:paraId="1C7358F2" w14:textId="77777777" w:rsidR="001C08E7" w:rsidRPr="001C08E7" w:rsidRDefault="001C08E7" w:rsidP="001C08E7">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A relação entre duas entidades fortes é simplesmente chamada de </w:t>
      </w:r>
      <w:r w:rsidRPr="001C08E7">
        <w:rPr>
          <w:rFonts w:ascii="Segoe UI" w:eastAsia="Times New Roman" w:hAnsi="Segoe UI" w:cs="Segoe UI"/>
          <w:i/>
          <w:iCs/>
          <w:color w:val="1E1E1E"/>
          <w:sz w:val="38"/>
          <w:szCs w:val="38"/>
          <w:lang w:val="pt-BR"/>
        </w:rPr>
        <w:t>relação</w:t>
      </w:r>
      <w:r w:rsidRPr="001C08E7">
        <w:rPr>
          <w:rFonts w:ascii="Segoe UI" w:eastAsia="Times New Roman" w:hAnsi="Segoe UI" w:cs="Segoe UI"/>
          <w:color w:val="1E1E1E"/>
          <w:sz w:val="38"/>
          <w:szCs w:val="38"/>
          <w:lang w:val="pt-BR"/>
        </w:rPr>
        <w:t>. </w:t>
      </w:r>
    </w:p>
    <w:p w14:paraId="1027EE6B" w14:textId="77777777" w:rsidR="001C08E7" w:rsidRPr="001C08E7" w:rsidRDefault="001C08E7" w:rsidP="001C08E7">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A relação entre uma entidade forte e uma entidade fraca é chamada de </w:t>
      </w:r>
      <w:r w:rsidRPr="001C08E7">
        <w:rPr>
          <w:rFonts w:ascii="Segoe UI" w:eastAsia="Times New Roman" w:hAnsi="Segoe UI" w:cs="Segoe UI"/>
          <w:i/>
          <w:iCs/>
          <w:color w:val="1E1E1E"/>
          <w:sz w:val="38"/>
          <w:szCs w:val="38"/>
          <w:lang w:val="pt-BR"/>
        </w:rPr>
        <w:t>relação forte.</w:t>
      </w:r>
    </w:p>
    <w:p w14:paraId="66F242AE" w14:textId="3D25234A" w:rsidR="001C08E7" w:rsidRPr="0072378D" w:rsidRDefault="001C08E7" w:rsidP="001C08E7">
      <w:pPr>
        <w:spacing w:before="720" w:after="300" w:line="240" w:lineRule="auto"/>
        <w:outlineLvl w:val="1"/>
        <w:rPr>
          <w:rFonts w:ascii="Segoe UI Light" w:eastAsia="Times New Roman" w:hAnsi="Segoe UI Light" w:cs="Segoe UI Light"/>
          <w:color w:val="92D050"/>
          <w:sz w:val="72"/>
          <w:szCs w:val="72"/>
          <w:lang w:val="pt-BR"/>
        </w:rPr>
      </w:pPr>
      <w:r w:rsidRPr="0072378D">
        <w:rPr>
          <w:rFonts w:ascii="Segoe UI Light" w:eastAsia="Times New Roman" w:hAnsi="Segoe UI Light" w:cs="Segoe UI Light"/>
          <w:color w:val="92D050"/>
          <w:sz w:val="72"/>
          <w:szCs w:val="72"/>
          <w:lang w:val="pt-BR"/>
        </w:rPr>
        <w:t>Símbolos na notação de pés de corvo</w:t>
      </w:r>
      <w:r w:rsidR="003B5730" w:rsidRPr="0072378D">
        <w:rPr>
          <w:rFonts w:ascii="Segoe UI Light" w:eastAsia="Times New Roman" w:hAnsi="Segoe UI Light" w:cs="Segoe UI Light"/>
          <w:color w:val="92D050"/>
          <w:sz w:val="72"/>
          <w:szCs w:val="72"/>
          <w:lang w:val="pt-BR"/>
        </w:rPr>
        <w:t xml:space="preserve"> – James Martin</w:t>
      </w:r>
    </w:p>
    <w:p w14:paraId="76F4F5CF" w14:textId="77777777" w:rsidR="001C08E7" w:rsidRPr="001C08E7" w:rsidRDefault="001C08E7" w:rsidP="001C08E7">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Os diagramas de pés do corvo representam entidades como caixas e relações como linhas entre as caixas. Formas diferentes nas extremidades dessas linhas representam a cardinalidade relativa da relação. </w:t>
      </w:r>
    </w:p>
    <w:p w14:paraId="2E86F5EB" w14:textId="77777777" w:rsidR="001C08E7" w:rsidRPr="001C08E7" w:rsidRDefault="001C08E7" w:rsidP="001C08E7">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Três símbolos são usados para representar a cardinalidade:</w:t>
      </w:r>
    </w:p>
    <w:tbl>
      <w:tblPr>
        <w:tblW w:w="31397" w:type="dxa"/>
        <w:tblInd w:w="-993" w:type="dxa"/>
        <w:tblCellMar>
          <w:left w:w="0" w:type="dxa"/>
          <w:right w:w="0" w:type="dxa"/>
        </w:tblCellMar>
        <w:tblLook w:val="04A0" w:firstRow="1" w:lastRow="0" w:firstColumn="1" w:lastColumn="0" w:noHBand="0" w:noVBand="1"/>
      </w:tblPr>
      <w:tblGrid>
        <w:gridCol w:w="9456"/>
        <w:gridCol w:w="9721"/>
        <w:gridCol w:w="11440"/>
        <w:gridCol w:w="780"/>
      </w:tblGrid>
      <w:tr w:rsidR="006B7588" w:rsidRPr="001C08E7" w14:paraId="6F6750E4" w14:textId="77777777" w:rsidTr="006B7588">
        <w:tc>
          <w:tcPr>
            <w:tcW w:w="9456" w:type="dxa"/>
          </w:tcPr>
          <w:p w14:paraId="7874419D" w14:textId="4A4093BD"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caps/>
                <w:color w:val="1E1E1E"/>
                <w:sz w:val="43"/>
                <w:szCs w:val="43"/>
              </w:rPr>
              <w:t>DESCRIÇÃO</w:t>
            </w:r>
          </w:p>
        </w:tc>
        <w:tc>
          <w:tcPr>
            <w:tcW w:w="9721" w:type="dxa"/>
          </w:tcPr>
          <w:p w14:paraId="1F0609A4" w14:textId="2A70A03D"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caps/>
                <w:color w:val="1E1E1E"/>
                <w:sz w:val="43"/>
                <w:szCs w:val="43"/>
              </w:rPr>
              <w:t>SÍMBOLO</w:t>
            </w:r>
          </w:p>
        </w:tc>
        <w:tc>
          <w:tcPr>
            <w:tcW w:w="11440" w:type="dxa"/>
            <w:tcMar>
              <w:top w:w="60" w:type="dxa"/>
              <w:left w:w="150" w:type="dxa"/>
              <w:bottom w:w="60" w:type="dxa"/>
              <w:right w:w="150" w:type="dxa"/>
            </w:tcMar>
            <w:hideMark/>
          </w:tcPr>
          <w:p w14:paraId="0A950B9F" w14:textId="192696CF"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1C08E7">
              <w:rPr>
                <w:rFonts w:ascii="Segoe UI" w:eastAsia="Times New Roman" w:hAnsi="Segoe UI" w:cs="Segoe UI"/>
                <w:color w:val="1E1E1E"/>
                <w:sz w:val="38"/>
                <w:szCs w:val="38"/>
              </w:rPr>
              <w:t xml:space="preserve">Um </w:t>
            </w:r>
            <w:proofErr w:type="spellStart"/>
            <w:r w:rsidRPr="001C08E7">
              <w:rPr>
                <w:rFonts w:ascii="Segoe UI" w:eastAsia="Times New Roman" w:hAnsi="Segoe UI" w:cs="Segoe UI"/>
                <w:color w:val="1E1E1E"/>
                <w:sz w:val="38"/>
                <w:szCs w:val="38"/>
              </w:rPr>
              <w:t>anel</w:t>
            </w:r>
            <w:proofErr w:type="spellEnd"/>
            <w:r w:rsidRPr="001C08E7">
              <w:rPr>
                <w:rFonts w:ascii="Segoe UI" w:eastAsia="Times New Roman" w:hAnsi="Segoe UI" w:cs="Segoe UI"/>
                <w:color w:val="1E1E1E"/>
                <w:sz w:val="38"/>
                <w:szCs w:val="38"/>
              </w:rPr>
              <w:t xml:space="preserve"> </w:t>
            </w:r>
            <w:proofErr w:type="spellStart"/>
            <w:r w:rsidRPr="001C08E7">
              <w:rPr>
                <w:rFonts w:ascii="Segoe UI" w:eastAsia="Times New Roman" w:hAnsi="Segoe UI" w:cs="Segoe UI"/>
                <w:color w:val="1E1E1E"/>
                <w:sz w:val="38"/>
                <w:szCs w:val="38"/>
              </w:rPr>
              <w:t>representa</w:t>
            </w:r>
            <w:proofErr w:type="spellEnd"/>
            <w:r w:rsidRPr="001C08E7">
              <w:rPr>
                <w:rFonts w:ascii="Segoe UI" w:eastAsia="Times New Roman" w:hAnsi="Segoe UI" w:cs="Segoe UI"/>
                <w:color w:val="1E1E1E"/>
                <w:sz w:val="38"/>
                <w:szCs w:val="38"/>
              </w:rPr>
              <w:t xml:space="preserve"> "zero"</w:t>
            </w:r>
          </w:p>
        </w:tc>
        <w:tc>
          <w:tcPr>
            <w:tcW w:w="0" w:type="auto"/>
            <w:tcMar>
              <w:top w:w="60" w:type="dxa"/>
              <w:left w:w="150" w:type="dxa"/>
              <w:bottom w:w="60" w:type="dxa"/>
              <w:right w:w="150" w:type="dxa"/>
            </w:tcMar>
            <w:hideMark/>
          </w:tcPr>
          <w:p w14:paraId="12EB7EAC" w14:textId="3FA872C2"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1C08E7">
              <w:rPr>
                <w:rFonts w:ascii="Segoe UI" w:eastAsia="Times New Roman" w:hAnsi="Segoe UI" w:cs="Segoe UI"/>
                <w:noProof/>
                <w:color w:val="1E1E1E"/>
                <w:sz w:val="38"/>
                <w:szCs w:val="38"/>
              </w:rPr>
              <w:drawing>
                <wp:inline distT="0" distB="0" distL="0" distR="0" wp14:anchorId="45FCCD5D" wp14:editId="7D3A4650">
                  <wp:extent cx="298450" cy="336550"/>
                  <wp:effectExtent l="0" t="0" r="6350" b="6350"/>
                  <wp:docPr id="8" name="Imagem 8" descr="O símbolo do anel em Notação de Pés de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símbolo do anel em Notação de Pés de Cor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336550"/>
                          </a:xfrm>
                          <a:prstGeom prst="rect">
                            <a:avLst/>
                          </a:prstGeom>
                          <a:noFill/>
                          <a:ln>
                            <a:noFill/>
                          </a:ln>
                        </pic:spPr>
                      </pic:pic>
                    </a:graphicData>
                  </a:graphic>
                </wp:inline>
              </w:drawing>
            </w:r>
          </w:p>
        </w:tc>
      </w:tr>
      <w:tr w:rsidR="006B7588" w:rsidRPr="001C08E7" w14:paraId="564A793B" w14:textId="77777777" w:rsidTr="006B7588">
        <w:tc>
          <w:tcPr>
            <w:tcW w:w="9456" w:type="dxa"/>
          </w:tcPr>
          <w:p w14:paraId="3DC01130" w14:textId="77777777" w:rsidR="006B7588" w:rsidRPr="00FE60A3"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 xml:space="preserve">Anel e traço: </w:t>
            </w:r>
          </w:p>
          <w:p w14:paraId="09463296" w14:textId="0C602DCA" w:rsidR="006B7588" w:rsidRPr="006B7588"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Mínimo zero, máximo um (opcional)</w:t>
            </w:r>
          </w:p>
        </w:tc>
        <w:tc>
          <w:tcPr>
            <w:tcW w:w="9721" w:type="dxa"/>
          </w:tcPr>
          <w:p w14:paraId="650F60CF" w14:textId="60C95F92"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28643EEE" wp14:editId="28CEF09A">
                  <wp:extent cx="933450" cy="419100"/>
                  <wp:effectExtent l="0" t="0" r="0" b="0"/>
                  <wp:docPr id="9" name="Imagem 9" descr="O símbolo de Zero ou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símbolo de Zero ou Um, na notação de pés de cava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c>
          <w:tcPr>
            <w:tcW w:w="11440" w:type="dxa"/>
            <w:tcMar>
              <w:top w:w="60" w:type="dxa"/>
              <w:left w:w="150" w:type="dxa"/>
              <w:bottom w:w="60" w:type="dxa"/>
              <w:right w:w="150" w:type="dxa"/>
            </w:tcMar>
            <w:hideMark/>
          </w:tcPr>
          <w:p w14:paraId="699734CF" w14:textId="45AC97BE"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1C08E7">
              <w:rPr>
                <w:rFonts w:ascii="Segoe UI" w:eastAsia="Times New Roman" w:hAnsi="Segoe UI" w:cs="Segoe UI"/>
                <w:color w:val="1E1E1E"/>
                <w:sz w:val="38"/>
                <w:szCs w:val="38"/>
              </w:rPr>
              <w:t xml:space="preserve">Um </w:t>
            </w:r>
            <w:proofErr w:type="spellStart"/>
            <w:r w:rsidRPr="001C08E7">
              <w:rPr>
                <w:rFonts w:ascii="Segoe UI" w:eastAsia="Times New Roman" w:hAnsi="Segoe UI" w:cs="Segoe UI"/>
                <w:color w:val="1E1E1E"/>
                <w:sz w:val="38"/>
                <w:szCs w:val="38"/>
              </w:rPr>
              <w:t>traço</w:t>
            </w:r>
            <w:proofErr w:type="spellEnd"/>
            <w:r w:rsidRPr="001C08E7">
              <w:rPr>
                <w:rFonts w:ascii="Segoe UI" w:eastAsia="Times New Roman" w:hAnsi="Segoe UI" w:cs="Segoe UI"/>
                <w:color w:val="1E1E1E"/>
                <w:sz w:val="38"/>
                <w:szCs w:val="38"/>
              </w:rPr>
              <w:t xml:space="preserve"> </w:t>
            </w:r>
            <w:proofErr w:type="spellStart"/>
            <w:r w:rsidRPr="001C08E7">
              <w:rPr>
                <w:rFonts w:ascii="Segoe UI" w:eastAsia="Times New Roman" w:hAnsi="Segoe UI" w:cs="Segoe UI"/>
                <w:color w:val="1E1E1E"/>
                <w:sz w:val="38"/>
                <w:szCs w:val="38"/>
              </w:rPr>
              <w:t>representa</w:t>
            </w:r>
            <w:proofErr w:type="spellEnd"/>
            <w:r w:rsidRPr="001C08E7">
              <w:rPr>
                <w:rFonts w:ascii="Segoe UI" w:eastAsia="Times New Roman" w:hAnsi="Segoe UI" w:cs="Segoe UI"/>
                <w:color w:val="1E1E1E"/>
                <w:sz w:val="38"/>
                <w:szCs w:val="38"/>
              </w:rPr>
              <w:t xml:space="preserve"> "um"</w:t>
            </w:r>
          </w:p>
        </w:tc>
        <w:tc>
          <w:tcPr>
            <w:tcW w:w="0" w:type="auto"/>
            <w:tcMar>
              <w:top w:w="60" w:type="dxa"/>
              <w:left w:w="150" w:type="dxa"/>
              <w:bottom w:w="60" w:type="dxa"/>
              <w:right w:w="150" w:type="dxa"/>
            </w:tcMar>
            <w:hideMark/>
          </w:tcPr>
          <w:p w14:paraId="68D1DE4F" w14:textId="5B47BBEF"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1C08E7">
              <w:rPr>
                <w:rFonts w:ascii="Segoe UI" w:eastAsia="Times New Roman" w:hAnsi="Segoe UI" w:cs="Segoe UI"/>
                <w:noProof/>
                <w:color w:val="1E1E1E"/>
                <w:sz w:val="38"/>
                <w:szCs w:val="38"/>
              </w:rPr>
              <w:drawing>
                <wp:inline distT="0" distB="0" distL="0" distR="0" wp14:anchorId="0E5F525D" wp14:editId="54ABBB92">
                  <wp:extent cx="38100" cy="400050"/>
                  <wp:effectExtent l="0" t="0" r="0" b="0"/>
                  <wp:docPr id="7" name="Imagem 7" descr="O símbolo de traço em Notação de Pés de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 símbolo de traço em Notação de Pés de Cor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 cy="400050"/>
                          </a:xfrm>
                          <a:prstGeom prst="rect">
                            <a:avLst/>
                          </a:prstGeom>
                          <a:noFill/>
                          <a:ln>
                            <a:noFill/>
                          </a:ln>
                        </pic:spPr>
                      </pic:pic>
                    </a:graphicData>
                  </a:graphic>
                </wp:inline>
              </w:drawing>
            </w:r>
          </w:p>
        </w:tc>
      </w:tr>
      <w:tr w:rsidR="006B7588" w:rsidRPr="001C08E7" w14:paraId="5BFFCA2D" w14:textId="77777777" w:rsidTr="006B7588">
        <w:tc>
          <w:tcPr>
            <w:tcW w:w="9456" w:type="dxa"/>
          </w:tcPr>
          <w:p w14:paraId="25F10A01" w14:textId="77777777" w:rsidR="006B7588" w:rsidRPr="00FE60A3"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Traço e traço:</w:t>
            </w:r>
          </w:p>
          <w:p w14:paraId="514F85B1" w14:textId="2B199BD6"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um (obrigatório)</w:t>
            </w:r>
          </w:p>
        </w:tc>
        <w:tc>
          <w:tcPr>
            <w:tcW w:w="9721" w:type="dxa"/>
          </w:tcPr>
          <w:p w14:paraId="72C8AB5E" w14:textId="107C218F"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noProof/>
                <w:color w:val="1E1E1E"/>
                <w:sz w:val="38"/>
                <w:szCs w:val="38"/>
              </w:rPr>
              <w:drawing>
                <wp:inline distT="0" distB="0" distL="0" distR="0" wp14:anchorId="05202300" wp14:editId="3CEB6562">
                  <wp:extent cx="933450" cy="419100"/>
                  <wp:effectExtent l="0" t="0" r="0" b="0"/>
                  <wp:docPr id="10" name="Imagem 10" descr="O símbolo de Um e Somente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símbolo de Um e Somente Um, na notação de pés de cava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c>
          <w:tcPr>
            <w:tcW w:w="11440" w:type="dxa"/>
            <w:tcMar>
              <w:top w:w="60" w:type="dxa"/>
              <w:left w:w="150" w:type="dxa"/>
              <w:bottom w:w="60" w:type="dxa"/>
              <w:right w:w="150" w:type="dxa"/>
            </w:tcMar>
            <w:hideMark/>
          </w:tcPr>
          <w:p w14:paraId="0219A1EE" w14:textId="1A01C782"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O pé de um corvo representa "muitos" ou "infinito"</w:t>
            </w:r>
          </w:p>
        </w:tc>
        <w:tc>
          <w:tcPr>
            <w:tcW w:w="0" w:type="auto"/>
            <w:tcMar>
              <w:top w:w="60" w:type="dxa"/>
              <w:left w:w="150" w:type="dxa"/>
              <w:bottom w:w="60" w:type="dxa"/>
              <w:right w:w="150" w:type="dxa"/>
            </w:tcMar>
            <w:hideMark/>
          </w:tcPr>
          <w:p w14:paraId="2C65E49B" w14:textId="61A3283C"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1C08E7">
              <w:rPr>
                <w:rFonts w:ascii="Segoe UI" w:eastAsia="Times New Roman" w:hAnsi="Segoe UI" w:cs="Segoe UI"/>
                <w:noProof/>
                <w:color w:val="1E1E1E"/>
                <w:sz w:val="38"/>
                <w:szCs w:val="38"/>
              </w:rPr>
              <w:drawing>
                <wp:inline distT="0" distB="0" distL="0" distR="0" wp14:anchorId="79E76AA3" wp14:editId="688C18E0">
                  <wp:extent cx="298450" cy="400050"/>
                  <wp:effectExtent l="0" t="0" r="6350" b="0"/>
                  <wp:docPr id="6" name="Imagem 6" descr="O símbolo do pé do corvo na Notação de Pés do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símbolo do pé do corvo na Notação de Pés do Corv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 cy="400050"/>
                          </a:xfrm>
                          <a:prstGeom prst="rect">
                            <a:avLst/>
                          </a:prstGeom>
                          <a:noFill/>
                          <a:ln>
                            <a:noFill/>
                          </a:ln>
                        </pic:spPr>
                      </pic:pic>
                    </a:graphicData>
                  </a:graphic>
                </wp:inline>
              </w:drawing>
            </w:r>
          </w:p>
        </w:tc>
      </w:tr>
      <w:tr w:rsidR="006B7588" w:rsidRPr="001C08E7" w14:paraId="7E706D1B" w14:textId="77777777" w:rsidTr="006B7588">
        <w:tc>
          <w:tcPr>
            <w:tcW w:w="9456" w:type="dxa"/>
          </w:tcPr>
          <w:p w14:paraId="3A1692A7" w14:textId="77777777" w:rsidR="006B7588" w:rsidRPr="006E0442"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6E0442">
              <w:rPr>
                <w:rFonts w:ascii="Segoe UI" w:eastAsia="Times New Roman" w:hAnsi="Segoe UI" w:cs="Segoe UI"/>
                <w:color w:val="00B0F0"/>
                <w:sz w:val="44"/>
                <w:szCs w:val="44"/>
                <w:lang w:val="pt-BR"/>
              </w:rPr>
              <w:t>Anel e o pé do canto:</w:t>
            </w:r>
          </w:p>
          <w:p w14:paraId="434165D0" w14:textId="0F04F59A" w:rsidR="006B7588" w:rsidRPr="00FE60A3"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884B92">
              <w:rPr>
                <w:rFonts w:ascii="Segoe UI" w:eastAsia="Times New Roman" w:hAnsi="Segoe UI" w:cs="Segoe UI"/>
                <w:color w:val="1E1E1E"/>
                <w:sz w:val="38"/>
                <w:szCs w:val="38"/>
                <w:lang w:val="pt-BR"/>
              </w:rPr>
              <w:t xml:space="preserve"> Zero mínimo, máximo de muitos (opcional)</w:t>
            </w:r>
          </w:p>
        </w:tc>
        <w:tc>
          <w:tcPr>
            <w:tcW w:w="9721" w:type="dxa"/>
          </w:tcPr>
          <w:p w14:paraId="3EEBBFC5" w14:textId="4C4EBBC2" w:rsidR="006B7588" w:rsidRPr="00884B92" w:rsidRDefault="006B7588" w:rsidP="006B7588">
            <w:pPr>
              <w:spacing w:before="100" w:beforeAutospacing="1" w:after="100" w:afterAutospacing="1" w:line="240" w:lineRule="auto"/>
              <w:rPr>
                <w:rFonts w:ascii="Segoe UI" w:eastAsia="Times New Roman" w:hAnsi="Segoe UI" w:cs="Segoe UI"/>
                <w:noProof/>
                <w:color w:val="1E1E1E"/>
                <w:sz w:val="38"/>
                <w:szCs w:val="38"/>
              </w:rPr>
            </w:pPr>
            <w:r w:rsidRPr="00884B92">
              <w:rPr>
                <w:rFonts w:ascii="Segoe UI" w:eastAsia="Times New Roman" w:hAnsi="Segoe UI" w:cs="Segoe UI"/>
                <w:noProof/>
                <w:color w:val="1E1E1E"/>
                <w:sz w:val="38"/>
                <w:szCs w:val="38"/>
              </w:rPr>
              <w:drawing>
                <wp:inline distT="0" distB="0" distL="0" distR="0" wp14:anchorId="0385DEC4" wp14:editId="41BFBE26">
                  <wp:extent cx="933450" cy="419100"/>
                  <wp:effectExtent l="0" t="0" r="0" b="0"/>
                  <wp:docPr id="11" name="Imagem 11" descr="O símbolo de Zero ou Mais,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 símbolo de Zero ou Mais, na notação de pés de cava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c>
          <w:tcPr>
            <w:tcW w:w="11440" w:type="dxa"/>
            <w:tcMar>
              <w:top w:w="60" w:type="dxa"/>
              <w:left w:w="150" w:type="dxa"/>
              <w:bottom w:w="60" w:type="dxa"/>
              <w:right w:w="150" w:type="dxa"/>
            </w:tcMar>
          </w:tcPr>
          <w:p w14:paraId="7528AEEC" w14:textId="77777777"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p>
        </w:tc>
        <w:tc>
          <w:tcPr>
            <w:tcW w:w="0" w:type="auto"/>
            <w:tcMar>
              <w:top w:w="60" w:type="dxa"/>
              <w:left w:w="150" w:type="dxa"/>
              <w:bottom w:w="60" w:type="dxa"/>
              <w:right w:w="150" w:type="dxa"/>
            </w:tcMar>
          </w:tcPr>
          <w:p w14:paraId="34CB8314" w14:textId="77777777" w:rsidR="006B7588" w:rsidRPr="001C08E7" w:rsidRDefault="006B7588" w:rsidP="006B7588">
            <w:pPr>
              <w:spacing w:before="100" w:beforeAutospacing="1" w:after="100" w:afterAutospacing="1" w:line="240" w:lineRule="auto"/>
              <w:rPr>
                <w:rFonts w:ascii="Segoe UI" w:eastAsia="Times New Roman" w:hAnsi="Segoe UI" w:cs="Segoe UI"/>
                <w:noProof/>
                <w:color w:val="1E1E1E"/>
                <w:sz w:val="38"/>
                <w:szCs w:val="38"/>
              </w:rPr>
            </w:pPr>
          </w:p>
        </w:tc>
      </w:tr>
      <w:tr w:rsidR="006B7588" w:rsidRPr="001C08E7" w14:paraId="1A116A30" w14:textId="77777777" w:rsidTr="006B7588">
        <w:tc>
          <w:tcPr>
            <w:tcW w:w="9456" w:type="dxa"/>
          </w:tcPr>
          <w:p w14:paraId="2005D997" w14:textId="77777777" w:rsidR="006B7588" w:rsidRPr="006E0442"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p>
        </w:tc>
        <w:tc>
          <w:tcPr>
            <w:tcW w:w="9721" w:type="dxa"/>
          </w:tcPr>
          <w:p w14:paraId="1B79322D" w14:textId="77777777" w:rsidR="006B7588" w:rsidRPr="00884B92" w:rsidRDefault="006B7588" w:rsidP="006B7588">
            <w:pPr>
              <w:spacing w:before="100" w:beforeAutospacing="1" w:after="100" w:afterAutospacing="1" w:line="240" w:lineRule="auto"/>
              <w:rPr>
                <w:rFonts w:ascii="Segoe UI" w:eastAsia="Times New Roman" w:hAnsi="Segoe UI" w:cs="Segoe UI"/>
                <w:noProof/>
                <w:color w:val="1E1E1E"/>
                <w:sz w:val="38"/>
                <w:szCs w:val="38"/>
              </w:rPr>
            </w:pPr>
          </w:p>
        </w:tc>
        <w:tc>
          <w:tcPr>
            <w:tcW w:w="11440" w:type="dxa"/>
            <w:tcMar>
              <w:top w:w="60" w:type="dxa"/>
              <w:left w:w="150" w:type="dxa"/>
              <w:bottom w:w="60" w:type="dxa"/>
              <w:right w:w="150" w:type="dxa"/>
            </w:tcMar>
          </w:tcPr>
          <w:p w14:paraId="1386A44B" w14:textId="77777777"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p>
        </w:tc>
        <w:tc>
          <w:tcPr>
            <w:tcW w:w="0" w:type="auto"/>
            <w:tcMar>
              <w:top w:w="60" w:type="dxa"/>
              <w:left w:w="150" w:type="dxa"/>
              <w:bottom w:w="60" w:type="dxa"/>
              <w:right w:w="150" w:type="dxa"/>
            </w:tcMar>
          </w:tcPr>
          <w:p w14:paraId="2F5990B6" w14:textId="77777777" w:rsidR="006B7588" w:rsidRPr="001C08E7" w:rsidRDefault="006B7588" w:rsidP="006B7588">
            <w:pPr>
              <w:spacing w:before="100" w:beforeAutospacing="1" w:after="100" w:afterAutospacing="1" w:line="240" w:lineRule="auto"/>
              <w:rPr>
                <w:rFonts w:ascii="Segoe UI" w:eastAsia="Times New Roman" w:hAnsi="Segoe UI" w:cs="Segoe UI"/>
                <w:noProof/>
                <w:color w:val="1E1E1E"/>
                <w:sz w:val="38"/>
                <w:szCs w:val="38"/>
              </w:rPr>
            </w:pPr>
          </w:p>
        </w:tc>
      </w:tr>
      <w:tr w:rsidR="006B7588" w:rsidRPr="001C08E7" w14:paraId="7E33A0A6" w14:textId="77777777" w:rsidTr="006B7588">
        <w:tc>
          <w:tcPr>
            <w:tcW w:w="9456" w:type="dxa"/>
          </w:tcPr>
          <w:p w14:paraId="3D739E0B" w14:textId="547C6706" w:rsidR="006B7588" w:rsidRPr="006E0442"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p>
        </w:tc>
        <w:tc>
          <w:tcPr>
            <w:tcW w:w="9721" w:type="dxa"/>
          </w:tcPr>
          <w:p w14:paraId="1782DCEC" w14:textId="292385A3" w:rsidR="006B7588" w:rsidRPr="00884B92" w:rsidRDefault="006B7588" w:rsidP="006B7588">
            <w:pPr>
              <w:spacing w:before="100" w:beforeAutospacing="1" w:after="100" w:afterAutospacing="1" w:line="240" w:lineRule="auto"/>
              <w:rPr>
                <w:rFonts w:ascii="Segoe UI" w:eastAsia="Times New Roman" w:hAnsi="Segoe UI" w:cs="Segoe UI"/>
                <w:noProof/>
                <w:color w:val="1E1E1E"/>
                <w:sz w:val="38"/>
                <w:szCs w:val="38"/>
              </w:rPr>
            </w:pPr>
          </w:p>
        </w:tc>
        <w:tc>
          <w:tcPr>
            <w:tcW w:w="11440" w:type="dxa"/>
            <w:tcMar>
              <w:top w:w="60" w:type="dxa"/>
              <w:left w:w="150" w:type="dxa"/>
              <w:bottom w:w="60" w:type="dxa"/>
              <w:right w:w="150" w:type="dxa"/>
            </w:tcMar>
          </w:tcPr>
          <w:p w14:paraId="126203CF" w14:textId="77777777"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p>
        </w:tc>
        <w:tc>
          <w:tcPr>
            <w:tcW w:w="0" w:type="auto"/>
            <w:tcMar>
              <w:top w:w="60" w:type="dxa"/>
              <w:left w:w="150" w:type="dxa"/>
              <w:bottom w:w="60" w:type="dxa"/>
              <w:right w:w="150" w:type="dxa"/>
            </w:tcMar>
          </w:tcPr>
          <w:p w14:paraId="5538C6E8" w14:textId="77777777" w:rsidR="006B7588" w:rsidRPr="001C08E7" w:rsidRDefault="006B7588" w:rsidP="006B7588">
            <w:pPr>
              <w:spacing w:before="100" w:beforeAutospacing="1" w:after="100" w:afterAutospacing="1" w:line="240" w:lineRule="auto"/>
              <w:rPr>
                <w:rFonts w:ascii="Segoe UI" w:eastAsia="Times New Roman" w:hAnsi="Segoe UI" w:cs="Segoe UI"/>
                <w:noProof/>
                <w:color w:val="1E1E1E"/>
                <w:sz w:val="38"/>
                <w:szCs w:val="38"/>
              </w:rPr>
            </w:pPr>
          </w:p>
        </w:tc>
      </w:tr>
    </w:tbl>
    <w:p w14:paraId="7EFC1635" w14:textId="77777777" w:rsidR="001C08E7" w:rsidRPr="001C08E7" w:rsidRDefault="001C08E7" w:rsidP="001C08E7">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Esses símbolos são usados em pares para representar os quatro tipos de cardinalidade que uma entidade pode ter em uma relação. O elemento interno da notação representa o mínimo e o elemento externo (mais próximo da entidade) representa o máximo.</w:t>
      </w:r>
    </w:p>
    <w:tbl>
      <w:tblPr>
        <w:tblW w:w="11520" w:type="dxa"/>
        <w:tblInd w:w="-1088" w:type="dxa"/>
        <w:tblCellMar>
          <w:left w:w="0" w:type="dxa"/>
          <w:right w:w="0" w:type="dxa"/>
        </w:tblCellMar>
        <w:tblLook w:val="04A0" w:firstRow="1" w:lastRow="0" w:firstColumn="1" w:lastColumn="0" w:noHBand="0" w:noVBand="1"/>
      </w:tblPr>
      <w:tblGrid>
        <w:gridCol w:w="9136"/>
        <w:gridCol w:w="2384"/>
      </w:tblGrid>
      <w:tr w:rsidR="006B7588" w:rsidRPr="001C08E7" w14:paraId="739BCA5F" w14:textId="77777777" w:rsidTr="006B758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27ECE4BE" w14:textId="728C63A7" w:rsidR="006B7588" w:rsidRPr="001C08E7" w:rsidRDefault="006B7588" w:rsidP="006B7588">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DESCRIÇÃO</w:t>
            </w:r>
          </w:p>
        </w:tc>
        <w:tc>
          <w:tcPr>
            <w:tcW w:w="0" w:type="auto"/>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46101FAB" w14:textId="0AEBF71C" w:rsidR="006B7588" w:rsidRPr="001C08E7" w:rsidRDefault="006B7588" w:rsidP="006B7588">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SÍMBOLO</w:t>
            </w:r>
          </w:p>
        </w:tc>
      </w:tr>
      <w:tr w:rsidR="006B7588" w:rsidRPr="001C08E7" w14:paraId="58F91092" w14:textId="77777777" w:rsidTr="006B7588">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0581DF7D" w14:textId="77777777" w:rsidR="006B7588" w:rsidRPr="00FE60A3"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 xml:space="preserve">Anel e traço: </w:t>
            </w:r>
          </w:p>
          <w:p w14:paraId="3AAF83E4" w14:textId="62676393"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Mínimo zero, máximo um (opcional)</w:t>
            </w:r>
          </w:p>
        </w:tc>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7A639286" w14:textId="18F58DFE"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F54F64F" wp14:editId="1979EE8C">
                  <wp:extent cx="933450" cy="419100"/>
                  <wp:effectExtent l="0" t="0" r="0" b="0"/>
                  <wp:docPr id="38" name="Imagem 38" descr="O símbolo de Zero ou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símbolo de Zero ou Um, na notação de pés de cava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6B7588" w:rsidRPr="001C08E7" w14:paraId="49818F49" w14:textId="77777777" w:rsidTr="006B7588">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0EE939EA" w14:textId="77777777" w:rsidR="006B7588" w:rsidRPr="00FE60A3"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Traço e traço:</w:t>
            </w:r>
          </w:p>
          <w:p w14:paraId="65FD8E79" w14:textId="245F8DDE"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um (obrigatório)</w:t>
            </w:r>
          </w:p>
        </w:tc>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4B4FA534" w14:textId="1BCFFD7F"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53CB22E" wp14:editId="548C40CD">
                  <wp:extent cx="933450" cy="419100"/>
                  <wp:effectExtent l="0" t="0" r="0" b="0"/>
                  <wp:docPr id="39" name="Imagem 39" descr="O símbolo de Um e Somente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símbolo de Um e Somente Um, na notação de pés de cava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6B7588" w:rsidRPr="001C08E7" w14:paraId="142D4ED1" w14:textId="77777777" w:rsidTr="006B7588">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1E8B4D8D" w14:textId="77777777" w:rsidR="006B7588" w:rsidRPr="006E0442"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6E0442">
              <w:rPr>
                <w:rFonts w:ascii="Segoe UI" w:eastAsia="Times New Roman" w:hAnsi="Segoe UI" w:cs="Segoe UI"/>
                <w:color w:val="00B0F0"/>
                <w:sz w:val="44"/>
                <w:szCs w:val="44"/>
                <w:lang w:val="pt-BR"/>
              </w:rPr>
              <w:t>Anel e o pé do canto:</w:t>
            </w:r>
          </w:p>
          <w:p w14:paraId="0A62C3BB" w14:textId="612ACAD9"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Zero mínimo, máximo de muitos (opcional)</w:t>
            </w:r>
          </w:p>
        </w:tc>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09FB991B" w14:textId="53667D92"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DEC3065" wp14:editId="09094AD1">
                  <wp:extent cx="933450" cy="419100"/>
                  <wp:effectExtent l="0" t="0" r="0" b="0"/>
                  <wp:docPr id="40" name="Imagem 40" descr="O símbolo de Zero ou Mais,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 símbolo de Zero ou Mais, na notação de pés de cava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6B7588" w:rsidRPr="001C08E7" w14:paraId="18510A3A" w14:textId="77777777" w:rsidTr="006B7588">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2D0D08DC" w14:textId="77777777" w:rsidR="006B7588" w:rsidRPr="006E0442"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6E0442">
              <w:rPr>
                <w:rFonts w:ascii="Segoe UI" w:eastAsia="Times New Roman" w:hAnsi="Segoe UI" w:cs="Segoe UI"/>
                <w:color w:val="00B0F0"/>
                <w:sz w:val="44"/>
                <w:szCs w:val="44"/>
                <w:lang w:val="pt-BR"/>
              </w:rPr>
              <w:t>Traço e pé de cavalo:</w:t>
            </w:r>
          </w:p>
          <w:p w14:paraId="29356FA2" w14:textId="68199F02"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de muitos (obrigatório)</w:t>
            </w:r>
          </w:p>
        </w:tc>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02086D2D" w14:textId="2F77B304"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E1B5C06" wp14:editId="1AA6152B">
                  <wp:extent cx="933450" cy="419100"/>
                  <wp:effectExtent l="0" t="0" r="0" b="0"/>
                  <wp:docPr id="41" name="Imagem 41" descr="O símbolo para Um ou Mais, na notação do pé do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 símbolo para Um ou Mais, na notação do pé do cor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bl>
    <w:p w14:paraId="4E96940D" w14:textId="77777777" w:rsidR="00884B92" w:rsidRPr="00884B92" w:rsidRDefault="00884B92" w:rsidP="00884B92">
      <w:pPr>
        <w:spacing w:before="720" w:after="300" w:line="240" w:lineRule="auto"/>
        <w:outlineLvl w:val="1"/>
        <w:rPr>
          <w:rFonts w:ascii="Segoe UI Light" w:eastAsia="Times New Roman" w:hAnsi="Segoe UI Light" w:cs="Segoe UI Light"/>
          <w:color w:val="1E1E1E"/>
          <w:sz w:val="72"/>
          <w:szCs w:val="72"/>
          <w:lang w:val="pt-BR"/>
        </w:rPr>
      </w:pPr>
      <w:r w:rsidRPr="00884B92">
        <w:rPr>
          <w:rFonts w:ascii="Segoe UI Light" w:eastAsia="Times New Roman" w:hAnsi="Segoe UI Light" w:cs="Segoe UI Light"/>
          <w:color w:val="1E1E1E"/>
          <w:sz w:val="72"/>
          <w:szCs w:val="72"/>
          <w:lang w:val="pt-BR"/>
        </w:rPr>
        <w:t>Dicas para projetar o diagrama</w:t>
      </w:r>
    </w:p>
    <w:p w14:paraId="01BAA0AD" w14:textId="77777777" w:rsidR="00884B92" w:rsidRPr="006148F0" w:rsidRDefault="00884B92" w:rsidP="00884B92">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1E1E1E"/>
          <w:sz w:val="32"/>
          <w:szCs w:val="32"/>
          <w:lang w:val="pt-BR"/>
        </w:rPr>
      </w:pPr>
      <w:r w:rsidRPr="006148F0">
        <w:rPr>
          <w:rFonts w:ascii="Segoe UI" w:eastAsia="Times New Roman" w:hAnsi="Segoe UI" w:cs="Segoe UI"/>
          <w:color w:val="1E1E1E"/>
          <w:sz w:val="32"/>
          <w:szCs w:val="32"/>
          <w:lang w:val="pt-BR"/>
        </w:rPr>
        <w:t>Identifique todas as entidades de que você precisa. Desenhá-los todos no diagrama.</w:t>
      </w:r>
    </w:p>
    <w:p w14:paraId="6FB2BA2D" w14:textId="77777777" w:rsidR="00884B92" w:rsidRPr="006148F0" w:rsidRDefault="00884B92" w:rsidP="00884B92">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1E1E1E"/>
          <w:sz w:val="32"/>
          <w:szCs w:val="32"/>
        </w:rPr>
      </w:pPr>
      <w:r w:rsidRPr="006148F0">
        <w:rPr>
          <w:rFonts w:ascii="Segoe UI" w:eastAsia="Times New Roman" w:hAnsi="Segoe UI" w:cs="Segoe UI"/>
          <w:color w:val="1E1E1E"/>
          <w:sz w:val="32"/>
          <w:szCs w:val="32"/>
          <w:lang w:val="pt-BR"/>
        </w:rPr>
        <w:t xml:space="preserve">Determine quais entidades têm relações entre si e conecte-as. (Nem todas as entidades terão relações. </w:t>
      </w:r>
      <w:proofErr w:type="spellStart"/>
      <w:r w:rsidRPr="006148F0">
        <w:rPr>
          <w:rFonts w:ascii="Segoe UI" w:eastAsia="Times New Roman" w:hAnsi="Segoe UI" w:cs="Segoe UI"/>
          <w:color w:val="1E1E1E"/>
          <w:sz w:val="32"/>
          <w:szCs w:val="32"/>
        </w:rPr>
        <w:t>Alguns</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podem</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ter</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várias</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relações</w:t>
      </w:r>
      <w:proofErr w:type="spellEnd"/>
      <w:r w:rsidRPr="006148F0">
        <w:rPr>
          <w:rFonts w:ascii="Segoe UI" w:eastAsia="Times New Roman" w:hAnsi="Segoe UI" w:cs="Segoe UI"/>
          <w:color w:val="1E1E1E"/>
          <w:sz w:val="32"/>
          <w:szCs w:val="32"/>
        </w:rPr>
        <w:t>.)</w:t>
      </w:r>
    </w:p>
    <w:p w14:paraId="369D4C6F" w14:textId="77777777" w:rsidR="00884B92" w:rsidRPr="006148F0" w:rsidRDefault="00884B92" w:rsidP="00884B92">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1E1E1E"/>
          <w:sz w:val="32"/>
          <w:szCs w:val="32"/>
          <w:lang w:val="pt-BR"/>
        </w:rPr>
      </w:pPr>
      <w:r w:rsidRPr="006148F0">
        <w:rPr>
          <w:rFonts w:ascii="Segoe UI" w:eastAsia="Times New Roman" w:hAnsi="Segoe UI" w:cs="Segoe UI"/>
          <w:color w:val="1E1E1E"/>
          <w:sz w:val="32"/>
          <w:szCs w:val="32"/>
          <w:lang w:val="pt-BR"/>
        </w:rPr>
        <w:t>Cada entidade deve aparecer apenas uma vez no diagrama.</w:t>
      </w:r>
    </w:p>
    <w:p w14:paraId="7DE850EA" w14:textId="77777777" w:rsidR="00884B92" w:rsidRPr="00884B92" w:rsidRDefault="00884B92" w:rsidP="00884B92">
      <w:pPr>
        <w:spacing w:before="720" w:after="300" w:line="240" w:lineRule="auto"/>
        <w:outlineLvl w:val="1"/>
        <w:rPr>
          <w:rFonts w:ascii="Segoe UI Light" w:eastAsia="Times New Roman" w:hAnsi="Segoe UI Light" w:cs="Segoe UI Light"/>
          <w:color w:val="1E1E1E"/>
          <w:sz w:val="72"/>
          <w:szCs w:val="72"/>
        </w:rPr>
      </w:pPr>
      <w:proofErr w:type="spellStart"/>
      <w:r w:rsidRPr="00884B92">
        <w:rPr>
          <w:rFonts w:ascii="Segoe UI Light" w:eastAsia="Times New Roman" w:hAnsi="Segoe UI Light" w:cs="Segoe UI Light"/>
          <w:color w:val="1E1E1E"/>
          <w:sz w:val="72"/>
          <w:szCs w:val="72"/>
        </w:rPr>
        <w:t>Entidades</w:t>
      </w:r>
      <w:proofErr w:type="spellEnd"/>
      <w:r w:rsidRPr="00884B92">
        <w:rPr>
          <w:rFonts w:ascii="Segoe UI Light" w:eastAsia="Times New Roman" w:hAnsi="Segoe UI Light" w:cs="Segoe UI Light"/>
          <w:color w:val="1E1E1E"/>
          <w:sz w:val="72"/>
          <w:szCs w:val="72"/>
        </w:rPr>
        <w:t xml:space="preserve"> fortes e fracas</w:t>
      </w:r>
    </w:p>
    <w:p w14:paraId="54750E2D" w14:textId="77777777" w:rsidR="00884B92" w:rsidRPr="00884B92" w:rsidRDefault="00884B92" w:rsidP="00884B92">
      <w:pPr>
        <w:numPr>
          <w:ilvl w:val="0"/>
          <w:numId w:val="5"/>
        </w:num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Uma </w:t>
      </w:r>
      <w:r w:rsidRPr="00884B92">
        <w:rPr>
          <w:rFonts w:ascii="Segoe UI" w:eastAsia="Times New Roman" w:hAnsi="Segoe UI" w:cs="Segoe UI"/>
          <w:i/>
          <w:iCs/>
          <w:color w:val="1E1E1E"/>
          <w:sz w:val="38"/>
          <w:szCs w:val="38"/>
          <w:lang w:val="pt-BR"/>
        </w:rPr>
        <w:t>entidade forte</w:t>
      </w:r>
      <w:r w:rsidRPr="00884B92">
        <w:rPr>
          <w:rFonts w:ascii="Segoe UI" w:eastAsia="Times New Roman" w:hAnsi="Segoe UI" w:cs="Segoe UI"/>
          <w:color w:val="1E1E1E"/>
          <w:sz w:val="38"/>
          <w:szCs w:val="38"/>
          <w:lang w:val="pt-BR"/>
        </w:rPr>
        <w:t> tem uma chave primária, o que significa que ela pode ser identificada exclusivamente por seus atributos.</w:t>
      </w:r>
    </w:p>
    <w:p w14:paraId="29ADC737" w14:textId="77777777" w:rsidR="00884B92" w:rsidRPr="00884B92" w:rsidRDefault="00884B92" w:rsidP="00884B92">
      <w:pPr>
        <w:numPr>
          <w:ilvl w:val="0"/>
          <w:numId w:val="5"/>
        </w:num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Uma </w:t>
      </w:r>
      <w:r w:rsidRPr="00884B92">
        <w:rPr>
          <w:rFonts w:ascii="Segoe UI" w:eastAsia="Times New Roman" w:hAnsi="Segoe UI" w:cs="Segoe UI"/>
          <w:i/>
          <w:iCs/>
          <w:color w:val="1E1E1E"/>
          <w:sz w:val="38"/>
          <w:szCs w:val="38"/>
          <w:lang w:val="pt-BR"/>
        </w:rPr>
        <w:t>entidade fraca</w:t>
      </w:r>
      <w:r w:rsidRPr="00884B92">
        <w:rPr>
          <w:rFonts w:ascii="Segoe UI" w:eastAsia="Times New Roman" w:hAnsi="Segoe UI" w:cs="Segoe UI"/>
          <w:color w:val="1E1E1E"/>
          <w:sz w:val="38"/>
          <w:szCs w:val="38"/>
          <w:lang w:val="pt-BR"/>
        </w:rPr>
        <w:t> é uma entidade que não pode ser identificada exclusivamente por seus atributos. Ela depende da existência de sua entidade pai. Ele deve usar uma chave estrangeira em conjunto com seus atributos para criar uma chave primária. Normalmente, a chave estrangeira é a chave primária de uma entidade forte à que a entidade fraca está relacionada.</w:t>
      </w:r>
    </w:p>
    <w:p w14:paraId="0AC04DEB"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A relação entre duas entidades fortes é simplesmente chamada de </w:t>
      </w:r>
      <w:r w:rsidRPr="00884B92">
        <w:rPr>
          <w:rFonts w:ascii="Segoe UI" w:eastAsia="Times New Roman" w:hAnsi="Segoe UI" w:cs="Segoe UI"/>
          <w:i/>
          <w:iCs/>
          <w:color w:val="1E1E1E"/>
          <w:sz w:val="38"/>
          <w:szCs w:val="38"/>
          <w:lang w:val="pt-BR"/>
        </w:rPr>
        <w:t>relação</w:t>
      </w:r>
      <w:r w:rsidRPr="00884B92">
        <w:rPr>
          <w:rFonts w:ascii="Segoe UI" w:eastAsia="Times New Roman" w:hAnsi="Segoe UI" w:cs="Segoe UI"/>
          <w:color w:val="1E1E1E"/>
          <w:sz w:val="38"/>
          <w:szCs w:val="38"/>
          <w:lang w:val="pt-BR"/>
        </w:rPr>
        <w:t>. </w:t>
      </w:r>
    </w:p>
    <w:p w14:paraId="2BF6ED82" w14:textId="77777777" w:rsidR="00B44E45" w:rsidRDefault="00B44E45" w:rsidP="00884B92">
      <w:pPr>
        <w:spacing w:before="100" w:beforeAutospacing="1" w:after="100" w:afterAutospacing="1" w:line="240" w:lineRule="auto"/>
        <w:rPr>
          <w:rFonts w:ascii="Segoe UI" w:eastAsia="Times New Roman" w:hAnsi="Segoe UI" w:cs="Segoe UI"/>
          <w:color w:val="1E1E1E"/>
          <w:sz w:val="38"/>
          <w:szCs w:val="38"/>
          <w:lang w:val="pt-BR"/>
        </w:rPr>
      </w:pPr>
    </w:p>
    <w:p w14:paraId="63C47C32" w14:textId="77777777" w:rsidR="00B44E45" w:rsidRDefault="00B44E45" w:rsidP="00884B92">
      <w:pPr>
        <w:spacing w:before="100" w:beforeAutospacing="1" w:after="100" w:afterAutospacing="1" w:line="240" w:lineRule="auto"/>
        <w:rPr>
          <w:rFonts w:ascii="Segoe UI" w:eastAsia="Times New Roman" w:hAnsi="Segoe UI" w:cs="Segoe UI"/>
          <w:color w:val="1E1E1E"/>
          <w:sz w:val="38"/>
          <w:szCs w:val="38"/>
          <w:lang w:val="pt-BR"/>
        </w:rPr>
      </w:pPr>
    </w:p>
    <w:p w14:paraId="0E79E80C" w14:textId="3B0256B0"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A relação entre uma entidade forte e uma entidade fraca é chamada de </w:t>
      </w:r>
      <w:r w:rsidRPr="00884B92">
        <w:rPr>
          <w:rFonts w:ascii="Segoe UI" w:eastAsia="Times New Roman" w:hAnsi="Segoe UI" w:cs="Segoe UI"/>
          <w:i/>
          <w:iCs/>
          <w:color w:val="1E1E1E"/>
          <w:sz w:val="38"/>
          <w:szCs w:val="38"/>
          <w:lang w:val="pt-BR"/>
        </w:rPr>
        <w:t>relação forte.</w:t>
      </w:r>
    </w:p>
    <w:p w14:paraId="75C7C642" w14:textId="77777777" w:rsidR="00884B92" w:rsidRPr="00884B92" w:rsidRDefault="00884B92" w:rsidP="00884B92">
      <w:pPr>
        <w:spacing w:before="720" w:after="300" w:line="240" w:lineRule="auto"/>
        <w:outlineLvl w:val="1"/>
        <w:rPr>
          <w:rFonts w:ascii="Segoe UI Light" w:eastAsia="Times New Roman" w:hAnsi="Segoe UI Light" w:cs="Segoe UI Light"/>
          <w:color w:val="1E1E1E"/>
          <w:sz w:val="72"/>
          <w:szCs w:val="72"/>
          <w:lang w:val="pt-BR"/>
        </w:rPr>
      </w:pPr>
      <w:r w:rsidRPr="00884B92">
        <w:rPr>
          <w:rFonts w:ascii="Segoe UI Light" w:eastAsia="Times New Roman" w:hAnsi="Segoe UI Light" w:cs="Segoe UI Light"/>
          <w:color w:val="1E1E1E"/>
          <w:sz w:val="72"/>
          <w:szCs w:val="72"/>
          <w:lang w:val="pt-BR"/>
        </w:rPr>
        <w:t>Símbolos na notação de pés de corvo</w:t>
      </w:r>
    </w:p>
    <w:p w14:paraId="0C0DD122"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Os diagramas de pés do corvo representam entidades como caixas e relações como linhas entre as caixas. Formas diferentes nas extremidades dessas linhas representam a cardinalidade relativa da relação. </w:t>
      </w:r>
    </w:p>
    <w:p w14:paraId="091CC246"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Três símbolos são usados para representar a cardinalidade:</w:t>
      </w:r>
    </w:p>
    <w:tbl>
      <w:tblPr>
        <w:tblpPr w:leftFromText="180" w:rightFromText="180" w:horzAnchor="margin" w:tblpXSpec="center" w:tblpY="243"/>
        <w:tblW w:w="11520" w:type="dxa"/>
        <w:tblCellMar>
          <w:left w:w="0" w:type="dxa"/>
          <w:right w:w="0" w:type="dxa"/>
        </w:tblCellMar>
        <w:tblLook w:val="04A0" w:firstRow="1" w:lastRow="0" w:firstColumn="1" w:lastColumn="0" w:noHBand="0" w:noVBand="1"/>
      </w:tblPr>
      <w:tblGrid>
        <w:gridCol w:w="8753"/>
        <w:gridCol w:w="2767"/>
      </w:tblGrid>
      <w:tr w:rsidR="00B44E45" w:rsidRPr="00884B92" w14:paraId="5A6DF14A" w14:textId="77777777" w:rsidTr="00B44E45">
        <w:tc>
          <w:tcPr>
            <w:tcW w:w="0" w:type="auto"/>
            <w:tcMar>
              <w:top w:w="60" w:type="dxa"/>
              <w:left w:w="150" w:type="dxa"/>
              <w:bottom w:w="60" w:type="dxa"/>
              <w:right w:w="150" w:type="dxa"/>
            </w:tcMar>
          </w:tcPr>
          <w:p w14:paraId="2F559E65" w14:textId="5D9FE678" w:rsidR="00B44E45" w:rsidRPr="00884B92" w:rsidRDefault="00B44E45" w:rsidP="00B44E45">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caps/>
                <w:color w:val="1E1E1E"/>
                <w:sz w:val="43"/>
                <w:szCs w:val="43"/>
              </w:rPr>
              <w:t>DESCRIÇÃO</w:t>
            </w:r>
          </w:p>
        </w:tc>
        <w:tc>
          <w:tcPr>
            <w:tcW w:w="0" w:type="auto"/>
            <w:tcMar>
              <w:top w:w="60" w:type="dxa"/>
              <w:left w:w="150" w:type="dxa"/>
              <w:bottom w:w="60" w:type="dxa"/>
              <w:right w:w="150" w:type="dxa"/>
            </w:tcMar>
          </w:tcPr>
          <w:p w14:paraId="02AA4D8E" w14:textId="5A596B26" w:rsidR="00B44E45" w:rsidRPr="00884B92" w:rsidRDefault="00B44E45" w:rsidP="00B44E45">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caps/>
                <w:color w:val="1E1E1E"/>
                <w:sz w:val="43"/>
                <w:szCs w:val="43"/>
              </w:rPr>
              <w:t>SÍMBOLO</w:t>
            </w:r>
          </w:p>
        </w:tc>
      </w:tr>
      <w:tr w:rsidR="00B44E45" w:rsidRPr="00884B92" w14:paraId="739A60B4" w14:textId="77777777" w:rsidTr="00B44E45">
        <w:tc>
          <w:tcPr>
            <w:tcW w:w="0" w:type="auto"/>
            <w:tcMar>
              <w:top w:w="60" w:type="dxa"/>
              <w:left w:w="150" w:type="dxa"/>
              <w:bottom w:w="60" w:type="dxa"/>
              <w:right w:w="150" w:type="dxa"/>
            </w:tcMar>
          </w:tcPr>
          <w:p w14:paraId="33707DAD" w14:textId="77777777" w:rsidR="00B44E45" w:rsidRPr="00FE60A3" w:rsidRDefault="00B44E45" w:rsidP="00B44E45">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 xml:space="preserve">Anel e traço: </w:t>
            </w:r>
          </w:p>
          <w:p w14:paraId="46CE8046" w14:textId="7D922CC3" w:rsidR="00B44E45" w:rsidRPr="00B44E45" w:rsidRDefault="00B44E45" w:rsidP="00B44E45">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Mínimo zero, máximo um (opcional)</w:t>
            </w:r>
          </w:p>
        </w:tc>
        <w:tc>
          <w:tcPr>
            <w:tcW w:w="0" w:type="auto"/>
            <w:tcMar>
              <w:top w:w="60" w:type="dxa"/>
              <w:left w:w="150" w:type="dxa"/>
              <w:bottom w:w="60" w:type="dxa"/>
              <w:right w:w="150" w:type="dxa"/>
            </w:tcMar>
          </w:tcPr>
          <w:p w14:paraId="7B1BC67B" w14:textId="6BCC29A7" w:rsidR="00B44E45" w:rsidRPr="00884B92" w:rsidRDefault="00B44E45" w:rsidP="00B44E45">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266CC67" wp14:editId="0CBC5214">
                  <wp:extent cx="933450" cy="419100"/>
                  <wp:effectExtent l="0" t="0" r="0" b="0"/>
                  <wp:docPr id="42" name="Imagem 42" descr="O símbolo de Zero ou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símbolo de Zero ou Um, na notação de pés de cava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B44E45" w:rsidRPr="00884B92" w14:paraId="689F1206" w14:textId="77777777" w:rsidTr="00B44E45">
        <w:tc>
          <w:tcPr>
            <w:tcW w:w="0" w:type="auto"/>
            <w:tcMar>
              <w:top w:w="60" w:type="dxa"/>
              <w:left w:w="150" w:type="dxa"/>
              <w:bottom w:w="60" w:type="dxa"/>
              <w:right w:w="150" w:type="dxa"/>
            </w:tcMar>
          </w:tcPr>
          <w:p w14:paraId="2FA587C2" w14:textId="77777777" w:rsidR="00B44E45" w:rsidRPr="00FE60A3" w:rsidRDefault="00B44E45" w:rsidP="00B44E45">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Traço e traço:</w:t>
            </w:r>
          </w:p>
          <w:p w14:paraId="047CDBB2" w14:textId="7C55E3AE" w:rsidR="00B44E45" w:rsidRPr="00884B92" w:rsidRDefault="00B44E45" w:rsidP="00B44E45">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um (obrigatório)</w:t>
            </w:r>
          </w:p>
        </w:tc>
        <w:tc>
          <w:tcPr>
            <w:tcW w:w="0" w:type="auto"/>
            <w:tcMar>
              <w:top w:w="60" w:type="dxa"/>
              <w:left w:w="150" w:type="dxa"/>
              <w:bottom w:w="60" w:type="dxa"/>
              <w:right w:w="150" w:type="dxa"/>
            </w:tcMar>
          </w:tcPr>
          <w:p w14:paraId="4504EA58" w14:textId="060C91FC" w:rsidR="00B44E45" w:rsidRPr="00884B92" w:rsidRDefault="00B44E45" w:rsidP="00B44E45">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2B49291F" wp14:editId="30BB430F">
                  <wp:extent cx="933450" cy="419100"/>
                  <wp:effectExtent l="0" t="0" r="0" b="0"/>
                  <wp:docPr id="43" name="Imagem 43" descr="O símbolo de Um e Somente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símbolo de Um e Somente Um, na notação de pés de cava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bl>
    <w:p w14:paraId="59D4C1D6" w14:textId="77777777" w:rsidR="002F6C66" w:rsidRDefault="002F6C66" w:rsidP="00884B92">
      <w:pPr>
        <w:spacing w:before="100" w:beforeAutospacing="1" w:after="100" w:afterAutospacing="1" w:line="240" w:lineRule="auto"/>
        <w:rPr>
          <w:rFonts w:ascii="Segoe UI" w:eastAsia="Times New Roman" w:hAnsi="Segoe UI" w:cs="Segoe UI"/>
          <w:color w:val="1E1E1E"/>
          <w:sz w:val="38"/>
          <w:szCs w:val="38"/>
          <w:lang w:val="pt-BR"/>
        </w:rPr>
      </w:pPr>
    </w:p>
    <w:p w14:paraId="39836B23" w14:textId="44AA7199"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Esses símbolos são usados em pares para representar os quatro tipos de cardinalidade que uma entidade pode ter em uma relação. O elemento interno da notação representa o mínimo e o elemento externo (mais próximo da entidade) representa o máximo.</w:t>
      </w:r>
    </w:p>
    <w:p w14:paraId="568CD8BE" w14:textId="77777777" w:rsidR="00884B92" w:rsidRPr="00CD0355" w:rsidRDefault="00884B92" w:rsidP="00884B92">
      <w:pPr>
        <w:spacing w:before="720" w:after="300" w:line="240" w:lineRule="auto"/>
        <w:outlineLvl w:val="1"/>
        <w:rPr>
          <w:rFonts w:ascii="Segoe UI Light" w:eastAsia="Times New Roman" w:hAnsi="Segoe UI Light" w:cs="Segoe UI Light"/>
          <w:color w:val="1E1E1E"/>
          <w:sz w:val="72"/>
          <w:szCs w:val="72"/>
          <w:lang w:val="pt-BR"/>
        </w:rPr>
      </w:pPr>
      <w:r w:rsidRPr="00CD0355">
        <w:rPr>
          <w:rFonts w:ascii="Segoe UI Light" w:eastAsia="Times New Roman" w:hAnsi="Segoe UI Light" w:cs="Segoe UI Light"/>
          <w:color w:val="1E1E1E"/>
          <w:sz w:val="72"/>
          <w:szCs w:val="72"/>
          <w:lang w:val="pt-BR"/>
        </w:rPr>
        <w:t>Dicas para projetar o diagrama</w:t>
      </w:r>
    </w:p>
    <w:p w14:paraId="7463C22B" w14:textId="77777777" w:rsidR="00884B92" w:rsidRPr="006148F0" w:rsidRDefault="00884B92" w:rsidP="00884B92">
      <w:pPr>
        <w:numPr>
          <w:ilvl w:val="0"/>
          <w:numId w:val="6"/>
        </w:numPr>
        <w:spacing w:before="100" w:beforeAutospacing="1" w:after="100" w:afterAutospacing="1" w:line="240" w:lineRule="auto"/>
        <w:rPr>
          <w:rFonts w:ascii="Segoe UI" w:eastAsia="Times New Roman" w:hAnsi="Segoe UI" w:cs="Segoe UI"/>
          <w:color w:val="1E1E1E"/>
          <w:sz w:val="32"/>
          <w:szCs w:val="32"/>
          <w:lang w:val="pt-BR"/>
        </w:rPr>
      </w:pPr>
      <w:r w:rsidRPr="006148F0">
        <w:rPr>
          <w:rFonts w:ascii="Segoe UI" w:eastAsia="Times New Roman" w:hAnsi="Segoe UI" w:cs="Segoe UI"/>
          <w:color w:val="1E1E1E"/>
          <w:sz w:val="32"/>
          <w:szCs w:val="32"/>
          <w:lang w:val="pt-BR"/>
        </w:rPr>
        <w:t>Identifique todas as entidades de que você precisa. Desenhá-los todos no diagrama.</w:t>
      </w:r>
    </w:p>
    <w:p w14:paraId="321CE0F6" w14:textId="77777777" w:rsidR="00884B92" w:rsidRPr="006148F0" w:rsidRDefault="00884B92" w:rsidP="00884B92">
      <w:pPr>
        <w:numPr>
          <w:ilvl w:val="0"/>
          <w:numId w:val="6"/>
        </w:numPr>
        <w:spacing w:before="100" w:beforeAutospacing="1" w:after="100" w:afterAutospacing="1" w:line="240" w:lineRule="auto"/>
        <w:rPr>
          <w:rFonts w:ascii="Segoe UI" w:eastAsia="Times New Roman" w:hAnsi="Segoe UI" w:cs="Segoe UI"/>
          <w:color w:val="1E1E1E"/>
          <w:sz w:val="32"/>
          <w:szCs w:val="32"/>
        </w:rPr>
      </w:pPr>
      <w:r w:rsidRPr="006148F0">
        <w:rPr>
          <w:rFonts w:ascii="Segoe UI" w:eastAsia="Times New Roman" w:hAnsi="Segoe UI" w:cs="Segoe UI"/>
          <w:color w:val="1E1E1E"/>
          <w:sz w:val="32"/>
          <w:szCs w:val="32"/>
          <w:lang w:val="pt-BR"/>
        </w:rPr>
        <w:t xml:space="preserve">Determine quais entidades têm relações entre si e conecte-as. (Nem todas as entidades terão relações. </w:t>
      </w:r>
      <w:proofErr w:type="spellStart"/>
      <w:r w:rsidRPr="006148F0">
        <w:rPr>
          <w:rFonts w:ascii="Segoe UI" w:eastAsia="Times New Roman" w:hAnsi="Segoe UI" w:cs="Segoe UI"/>
          <w:color w:val="1E1E1E"/>
          <w:sz w:val="32"/>
          <w:szCs w:val="32"/>
        </w:rPr>
        <w:t>Alguns</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podem</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ter</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várias</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relações</w:t>
      </w:r>
      <w:proofErr w:type="spellEnd"/>
      <w:r w:rsidRPr="006148F0">
        <w:rPr>
          <w:rFonts w:ascii="Segoe UI" w:eastAsia="Times New Roman" w:hAnsi="Segoe UI" w:cs="Segoe UI"/>
          <w:color w:val="1E1E1E"/>
          <w:sz w:val="32"/>
          <w:szCs w:val="32"/>
        </w:rPr>
        <w:t>.)</w:t>
      </w:r>
    </w:p>
    <w:p w14:paraId="18EF023B" w14:textId="77777777" w:rsidR="00884B92" w:rsidRPr="006148F0" w:rsidRDefault="00884B92" w:rsidP="00884B92">
      <w:pPr>
        <w:numPr>
          <w:ilvl w:val="0"/>
          <w:numId w:val="6"/>
        </w:numPr>
        <w:spacing w:before="100" w:beforeAutospacing="1" w:after="100" w:afterAutospacing="1" w:line="240" w:lineRule="auto"/>
        <w:rPr>
          <w:rFonts w:ascii="Segoe UI" w:eastAsia="Times New Roman" w:hAnsi="Segoe UI" w:cs="Segoe UI"/>
          <w:color w:val="1E1E1E"/>
          <w:sz w:val="32"/>
          <w:szCs w:val="32"/>
          <w:lang w:val="pt-BR"/>
        </w:rPr>
      </w:pPr>
      <w:r w:rsidRPr="006148F0">
        <w:rPr>
          <w:rFonts w:ascii="Segoe UI" w:eastAsia="Times New Roman" w:hAnsi="Segoe UI" w:cs="Segoe UI"/>
          <w:color w:val="1E1E1E"/>
          <w:sz w:val="32"/>
          <w:szCs w:val="32"/>
          <w:lang w:val="pt-BR"/>
        </w:rPr>
        <w:t>Cada entidade deve aparecer apenas uma vez no diagrama.</w:t>
      </w:r>
    </w:p>
    <w:p w14:paraId="24354224" w14:textId="77777777" w:rsidR="00884B92" w:rsidRPr="006148F0" w:rsidRDefault="00884B92" w:rsidP="00884B92">
      <w:pPr>
        <w:numPr>
          <w:ilvl w:val="0"/>
          <w:numId w:val="6"/>
        </w:numPr>
        <w:spacing w:before="100" w:beforeAutospacing="1" w:after="100" w:afterAutospacing="1" w:line="240" w:lineRule="auto"/>
        <w:rPr>
          <w:rFonts w:ascii="Segoe UI" w:eastAsia="Times New Roman" w:hAnsi="Segoe UI" w:cs="Segoe UI"/>
          <w:color w:val="1E1E1E"/>
          <w:sz w:val="32"/>
          <w:szCs w:val="32"/>
          <w:lang w:val="pt-BR"/>
        </w:rPr>
      </w:pPr>
      <w:r w:rsidRPr="006148F0">
        <w:rPr>
          <w:rFonts w:ascii="Segoe UI" w:eastAsia="Times New Roman" w:hAnsi="Segoe UI" w:cs="Segoe UI"/>
          <w:color w:val="1E1E1E"/>
          <w:sz w:val="32"/>
          <w:szCs w:val="32"/>
          <w:lang w:val="pt-BR"/>
        </w:rPr>
        <w:t xml:space="preserve">Procure os relacionamentos que você </w:t>
      </w:r>
      <w:proofErr w:type="spellStart"/>
      <w:r w:rsidRPr="006148F0">
        <w:rPr>
          <w:rFonts w:ascii="Segoe UI" w:eastAsia="Times New Roman" w:hAnsi="Segoe UI" w:cs="Segoe UI"/>
          <w:color w:val="1E1E1E"/>
          <w:sz w:val="32"/>
          <w:szCs w:val="32"/>
          <w:lang w:val="pt-BR"/>
        </w:rPr>
        <w:t>desdoou</w:t>
      </w:r>
      <w:proofErr w:type="spellEnd"/>
      <w:r w:rsidRPr="006148F0">
        <w:rPr>
          <w:rFonts w:ascii="Segoe UI" w:eastAsia="Times New Roman" w:hAnsi="Segoe UI" w:cs="Segoe UI"/>
          <w:color w:val="1E1E1E"/>
          <w:sz w:val="32"/>
          <w:szCs w:val="32"/>
          <w:lang w:val="pt-BR"/>
        </w:rPr>
        <w:t>. Há algum relacionamento redundante? Há algum que não seja desnecessário ou ausente? </w:t>
      </w:r>
    </w:p>
    <w:p w14:paraId="307BACD3" w14:textId="77777777" w:rsidR="00397C74" w:rsidRPr="006148F0" w:rsidRDefault="00397C74" w:rsidP="00397C74">
      <w:pPr>
        <w:pStyle w:val="Ttulo3"/>
        <w:spacing w:before="360"/>
        <w:rPr>
          <w:rFonts w:ascii="Segoe UI" w:hAnsi="Segoe UI" w:cs="Segoe UI"/>
          <w:color w:val="282C33"/>
          <w:sz w:val="32"/>
          <w:szCs w:val="32"/>
          <w:lang w:val="pt-BR"/>
        </w:rPr>
      </w:pPr>
      <w:r w:rsidRPr="006148F0">
        <w:rPr>
          <w:rFonts w:ascii="Segoe UI" w:hAnsi="Segoe UI" w:cs="Segoe UI"/>
          <w:color w:val="282C33"/>
          <w:sz w:val="32"/>
          <w:szCs w:val="32"/>
          <w:lang w:val="pt-BR"/>
        </w:rPr>
        <w:t xml:space="preserve">Cardinalidade e </w:t>
      </w:r>
      <w:proofErr w:type="spellStart"/>
      <w:r w:rsidRPr="006148F0">
        <w:rPr>
          <w:rFonts w:ascii="Segoe UI" w:hAnsi="Segoe UI" w:cs="Segoe UI"/>
          <w:color w:val="282C33"/>
          <w:sz w:val="32"/>
          <w:szCs w:val="32"/>
          <w:lang w:val="pt-BR"/>
        </w:rPr>
        <w:t>ordinalidade</w:t>
      </w:r>
      <w:proofErr w:type="spellEnd"/>
    </w:p>
    <w:p w14:paraId="13A1EEBA" w14:textId="77777777" w:rsidR="00397C74" w:rsidRPr="006148F0" w:rsidRDefault="00397C74" w:rsidP="00397C74">
      <w:pPr>
        <w:pStyle w:val="NormalWeb"/>
        <w:spacing w:before="0" w:beforeAutospacing="0" w:after="240" w:afterAutospacing="0"/>
        <w:rPr>
          <w:rFonts w:ascii="Segoe UI" w:hAnsi="Segoe UI" w:cs="Segoe UI"/>
          <w:color w:val="282C33"/>
          <w:sz w:val="32"/>
          <w:szCs w:val="32"/>
          <w:lang w:val="pt-BR"/>
        </w:rPr>
      </w:pPr>
      <w:r w:rsidRPr="006148F0">
        <w:rPr>
          <w:rFonts w:ascii="Segoe UI" w:hAnsi="Segoe UI" w:cs="Segoe UI"/>
          <w:color w:val="282C33"/>
          <w:sz w:val="32"/>
          <w:szCs w:val="32"/>
          <w:lang w:val="pt-BR"/>
        </w:rPr>
        <w:t xml:space="preserve">Cardinalidade refere-se ao número máximo de vezes que a instância em uma entidade pode ser relacionada a instâncias de outra entidade. </w:t>
      </w:r>
      <w:proofErr w:type="spellStart"/>
      <w:r w:rsidRPr="006148F0">
        <w:rPr>
          <w:rFonts w:ascii="Segoe UI" w:hAnsi="Segoe UI" w:cs="Segoe UI"/>
          <w:color w:val="282C33"/>
          <w:sz w:val="32"/>
          <w:szCs w:val="32"/>
          <w:lang w:val="pt-BR"/>
        </w:rPr>
        <w:t>Ordinalidade</w:t>
      </w:r>
      <w:proofErr w:type="spellEnd"/>
      <w:r w:rsidRPr="006148F0">
        <w:rPr>
          <w:rFonts w:ascii="Segoe UI" w:hAnsi="Segoe UI" w:cs="Segoe UI"/>
          <w:color w:val="282C33"/>
          <w:sz w:val="32"/>
          <w:szCs w:val="32"/>
          <w:lang w:val="pt-BR"/>
        </w:rPr>
        <w:t>, por sua vez, é o número mínimo de vezes que uma instância em uma entidade pode ser associada a uma instância em uma entidade relacionada.</w:t>
      </w:r>
    </w:p>
    <w:p w14:paraId="46500167" w14:textId="0BACD220" w:rsidR="00397C74" w:rsidRDefault="00397C74" w:rsidP="00397C74">
      <w:pPr>
        <w:pStyle w:val="NormalWeb"/>
        <w:spacing w:before="0" w:beforeAutospacing="0" w:after="240" w:afterAutospacing="0"/>
        <w:rPr>
          <w:rFonts w:ascii="Segoe UI" w:hAnsi="Segoe UI" w:cs="Segoe UI"/>
          <w:color w:val="282C33"/>
          <w:sz w:val="32"/>
          <w:szCs w:val="32"/>
          <w:lang w:val="pt-BR"/>
        </w:rPr>
      </w:pPr>
      <w:r w:rsidRPr="006148F0">
        <w:rPr>
          <w:rFonts w:ascii="Segoe UI" w:hAnsi="Segoe UI" w:cs="Segoe UI"/>
          <w:color w:val="282C33"/>
          <w:sz w:val="32"/>
          <w:szCs w:val="32"/>
          <w:lang w:val="pt-BR"/>
        </w:rPr>
        <w:t xml:space="preserve">A cardinalidade e a </w:t>
      </w:r>
      <w:proofErr w:type="spellStart"/>
      <w:r w:rsidRPr="006148F0">
        <w:rPr>
          <w:rFonts w:ascii="Segoe UI" w:hAnsi="Segoe UI" w:cs="Segoe UI"/>
          <w:color w:val="282C33"/>
          <w:sz w:val="32"/>
          <w:szCs w:val="32"/>
          <w:lang w:val="pt-BR"/>
        </w:rPr>
        <w:t>ordinalidade</w:t>
      </w:r>
      <w:proofErr w:type="spellEnd"/>
      <w:r w:rsidRPr="006148F0">
        <w:rPr>
          <w:rFonts w:ascii="Segoe UI" w:hAnsi="Segoe UI" w:cs="Segoe UI"/>
          <w:color w:val="282C33"/>
          <w:sz w:val="32"/>
          <w:szCs w:val="32"/>
          <w:lang w:val="pt-BR"/>
        </w:rPr>
        <w:t xml:space="preserve"> são representadas pelo estilo de uma linha e sua extremidade, de acordo com o estilo de notação escolhido.</w:t>
      </w:r>
    </w:p>
    <w:p w14:paraId="0652B03A" w14:textId="49F7FA89" w:rsidR="00397C74" w:rsidRPr="006148F0" w:rsidRDefault="00397C74" w:rsidP="00397C74">
      <w:pPr>
        <w:rPr>
          <w:rFonts w:ascii="Segoe UI" w:hAnsi="Segoe UI" w:cs="Segoe UI"/>
          <w:color w:val="282C33"/>
          <w:sz w:val="32"/>
          <w:szCs w:val="32"/>
        </w:rPr>
      </w:pPr>
      <w:r>
        <w:rPr>
          <w:rFonts w:ascii="Segoe UI" w:hAnsi="Segoe UI" w:cs="Segoe UI"/>
          <w:noProof/>
          <w:color w:val="282C33"/>
          <w:sz w:val="30"/>
          <w:szCs w:val="30"/>
        </w:rPr>
        <w:drawing>
          <wp:inline distT="0" distB="0" distL="0" distR="0" wp14:anchorId="37ED950C" wp14:editId="15827CBC">
            <wp:extent cx="3962400" cy="3003550"/>
            <wp:effectExtent l="0" t="0" r="0" b="6350"/>
            <wp:docPr id="23" name="Imagem 23" descr="Notação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ação E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3003550"/>
                    </a:xfrm>
                    <a:prstGeom prst="rect">
                      <a:avLst/>
                    </a:prstGeom>
                    <a:noFill/>
                    <a:ln>
                      <a:noFill/>
                    </a:ln>
                  </pic:spPr>
                </pic:pic>
              </a:graphicData>
            </a:graphic>
          </wp:inline>
        </w:drawing>
      </w:r>
    </w:p>
    <w:p w14:paraId="0E515531" w14:textId="77777777" w:rsidR="00072D09" w:rsidRDefault="00072D09" w:rsidP="00F42D8A">
      <w:pPr>
        <w:pStyle w:val="Ttulo3"/>
        <w:spacing w:before="360"/>
        <w:rPr>
          <w:rFonts w:ascii="Segoe UI" w:hAnsi="Segoe UI" w:cs="Segoe UI"/>
          <w:color w:val="282C33"/>
          <w:sz w:val="30"/>
          <w:szCs w:val="30"/>
          <w:lang w:val="pt-BR"/>
        </w:rPr>
      </w:pPr>
    </w:p>
    <w:p w14:paraId="67B66140" w14:textId="26686758" w:rsidR="00F42D8A" w:rsidRDefault="00072D09" w:rsidP="00F42D8A">
      <w:pPr>
        <w:pStyle w:val="Ttulo3"/>
        <w:spacing w:before="360"/>
        <w:rPr>
          <w:rFonts w:ascii="Segoe UI" w:hAnsi="Segoe UI" w:cs="Segoe UI"/>
          <w:color w:val="282C33"/>
          <w:sz w:val="30"/>
          <w:szCs w:val="30"/>
          <w:lang w:val="pt-BR"/>
        </w:rPr>
      </w:pPr>
      <w:r w:rsidRPr="00F42D8A">
        <w:rPr>
          <w:rFonts w:ascii="Segoe UI" w:hAnsi="Segoe UI" w:cs="Segoe UI"/>
          <w:color w:val="282C33"/>
          <w:sz w:val="30"/>
          <w:szCs w:val="30"/>
          <w:lang w:val="pt-BR"/>
        </w:rPr>
        <w:t>C</w:t>
      </w:r>
      <w:r w:rsidR="00F42D8A" w:rsidRPr="00F42D8A">
        <w:rPr>
          <w:rFonts w:ascii="Segoe UI" w:hAnsi="Segoe UI" w:cs="Segoe UI"/>
          <w:color w:val="282C33"/>
          <w:sz w:val="30"/>
          <w:szCs w:val="30"/>
          <w:lang w:val="pt-BR"/>
        </w:rPr>
        <w:t>haves</w:t>
      </w:r>
    </w:p>
    <w:p w14:paraId="56854F51" w14:textId="77777777" w:rsidR="00072D09" w:rsidRPr="00072D09" w:rsidRDefault="00072D09" w:rsidP="00072D09">
      <w:pPr>
        <w:rPr>
          <w:lang w:val="pt-BR"/>
        </w:rPr>
      </w:pPr>
    </w:p>
    <w:p w14:paraId="5ABDC5D7" w14:textId="77777777" w:rsidR="00F42D8A" w:rsidRPr="00F42D8A" w:rsidRDefault="00F42D8A" w:rsidP="00F42D8A">
      <w:pPr>
        <w:pStyle w:val="NormalWeb"/>
        <w:spacing w:before="0" w:beforeAutospacing="0" w:after="240" w:afterAutospacing="0"/>
        <w:rPr>
          <w:rFonts w:ascii="Segoe UI" w:hAnsi="Segoe UI" w:cs="Segoe UI"/>
          <w:color w:val="282C33"/>
          <w:sz w:val="30"/>
          <w:szCs w:val="30"/>
          <w:lang w:val="pt-BR"/>
        </w:rPr>
      </w:pPr>
      <w:r w:rsidRPr="00F42D8A">
        <w:rPr>
          <w:rFonts w:ascii="Segoe UI" w:hAnsi="Segoe UI" w:cs="Segoe UI"/>
          <w:color w:val="282C33"/>
          <w:sz w:val="30"/>
          <w:szCs w:val="30"/>
          <w:lang w:val="pt-BR"/>
        </w:rPr>
        <w:t>As chaves são uma maneira de categorizar atributos. Diagramas ER ajudam usuários a modelar seus bancos de dados usando várias tabelas que garantem que o banco de dados seja organizado, eficiente e rápido. Chaves são usadas para vincular diversas tabelas em um banco de dados, umas às outras, da maneira mais eficiente possível.</w:t>
      </w:r>
    </w:p>
    <w:p w14:paraId="3D5BB108" w14:textId="66497C92" w:rsidR="00F42D8A" w:rsidRDefault="00F42D8A" w:rsidP="00F42D8A">
      <w:pPr>
        <w:pStyle w:val="Ttulo4"/>
        <w:spacing w:before="240"/>
        <w:rPr>
          <w:rFonts w:ascii="Segoe UI" w:hAnsi="Segoe UI" w:cs="Segoe UI"/>
          <w:color w:val="4472C4" w:themeColor="accent1"/>
          <w:sz w:val="36"/>
          <w:szCs w:val="36"/>
          <w:lang w:val="pt-BR"/>
        </w:rPr>
      </w:pPr>
      <w:r w:rsidRPr="00D85B7A">
        <w:rPr>
          <w:rFonts w:ascii="Segoe UI" w:hAnsi="Segoe UI" w:cs="Segoe UI"/>
          <w:color w:val="4472C4" w:themeColor="accent1"/>
          <w:sz w:val="36"/>
          <w:szCs w:val="36"/>
          <w:lang w:val="pt-BR"/>
        </w:rPr>
        <w:t>Chaves primárias</w:t>
      </w:r>
    </w:p>
    <w:p w14:paraId="2C3CD44B" w14:textId="77777777" w:rsidR="00D85B7A" w:rsidRPr="00D85B7A" w:rsidRDefault="00D85B7A" w:rsidP="00D85B7A">
      <w:pPr>
        <w:rPr>
          <w:lang w:val="pt-BR"/>
        </w:rPr>
      </w:pPr>
    </w:p>
    <w:p w14:paraId="01A35747" w14:textId="77777777" w:rsidR="00F42D8A" w:rsidRPr="00F42D8A" w:rsidRDefault="00F42D8A" w:rsidP="00F42D8A">
      <w:pPr>
        <w:pStyle w:val="NormalWeb"/>
        <w:spacing w:before="0" w:beforeAutospacing="0" w:after="240" w:afterAutospacing="0"/>
        <w:rPr>
          <w:rFonts w:ascii="Segoe UI" w:hAnsi="Segoe UI" w:cs="Segoe UI"/>
          <w:color w:val="282C33"/>
          <w:sz w:val="30"/>
          <w:szCs w:val="30"/>
          <w:lang w:val="pt-BR"/>
        </w:rPr>
      </w:pPr>
      <w:r w:rsidRPr="00F42D8A">
        <w:rPr>
          <w:rFonts w:ascii="Segoe UI" w:hAnsi="Segoe UI" w:cs="Segoe UI"/>
          <w:color w:val="282C33"/>
          <w:sz w:val="30"/>
          <w:szCs w:val="30"/>
          <w:lang w:val="pt-BR"/>
        </w:rPr>
        <w:t>Chaves primárias são atributos ou combinações de atributos que identificam de modo único apenas uma instância de uma entidade.</w:t>
      </w:r>
    </w:p>
    <w:p w14:paraId="2064888B" w14:textId="77777777" w:rsidR="00072D09" w:rsidRDefault="00072D09" w:rsidP="00F42D8A">
      <w:pPr>
        <w:pStyle w:val="Ttulo4"/>
        <w:spacing w:before="240"/>
        <w:rPr>
          <w:rFonts w:ascii="Segoe UI" w:hAnsi="Segoe UI" w:cs="Segoe UI"/>
          <w:color w:val="ED7D31" w:themeColor="accent2"/>
          <w:sz w:val="36"/>
          <w:szCs w:val="36"/>
          <w:lang w:val="pt-BR"/>
        </w:rPr>
      </w:pPr>
    </w:p>
    <w:p w14:paraId="1310EEFB" w14:textId="77777777" w:rsidR="00072D09" w:rsidRDefault="00072D09" w:rsidP="00F42D8A">
      <w:pPr>
        <w:pStyle w:val="Ttulo4"/>
        <w:spacing w:before="240"/>
        <w:rPr>
          <w:rFonts w:ascii="Segoe UI" w:hAnsi="Segoe UI" w:cs="Segoe UI"/>
          <w:color w:val="ED7D31" w:themeColor="accent2"/>
          <w:sz w:val="36"/>
          <w:szCs w:val="36"/>
          <w:lang w:val="pt-BR"/>
        </w:rPr>
      </w:pPr>
    </w:p>
    <w:p w14:paraId="7257EA53" w14:textId="4BD70613" w:rsidR="00F42D8A" w:rsidRDefault="00F42D8A" w:rsidP="00F42D8A">
      <w:pPr>
        <w:pStyle w:val="Ttulo4"/>
        <w:spacing w:before="240"/>
        <w:rPr>
          <w:rFonts w:ascii="Segoe UI" w:hAnsi="Segoe UI" w:cs="Segoe UI"/>
          <w:color w:val="ED7D31" w:themeColor="accent2"/>
          <w:sz w:val="36"/>
          <w:szCs w:val="36"/>
          <w:lang w:val="pt-BR"/>
        </w:rPr>
      </w:pPr>
      <w:r w:rsidRPr="00D85B7A">
        <w:rPr>
          <w:rFonts w:ascii="Segoe UI" w:hAnsi="Segoe UI" w:cs="Segoe UI"/>
          <w:color w:val="ED7D31" w:themeColor="accent2"/>
          <w:sz w:val="36"/>
          <w:szCs w:val="36"/>
          <w:lang w:val="pt-BR"/>
        </w:rPr>
        <w:t>Chaves estrangeiras</w:t>
      </w:r>
    </w:p>
    <w:p w14:paraId="527BDAF6" w14:textId="77777777" w:rsidR="00D85B7A" w:rsidRPr="00D85B7A" w:rsidRDefault="00D85B7A" w:rsidP="00D85B7A">
      <w:pPr>
        <w:rPr>
          <w:lang w:val="pt-BR"/>
        </w:rPr>
      </w:pPr>
    </w:p>
    <w:p w14:paraId="31C56073" w14:textId="77777777" w:rsidR="00F42D8A" w:rsidRPr="00F42D8A" w:rsidRDefault="00F42D8A" w:rsidP="00F42D8A">
      <w:pPr>
        <w:pStyle w:val="NormalWeb"/>
        <w:spacing w:before="0" w:beforeAutospacing="0" w:after="240" w:afterAutospacing="0"/>
        <w:rPr>
          <w:rFonts w:ascii="Segoe UI" w:hAnsi="Segoe UI" w:cs="Segoe UI"/>
          <w:color w:val="282C33"/>
          <w:sz w:val="30"/>
          <w:szCs w:val="30"/>
          <w:lang w:val="pt-BR"/>
        </w:rPr>
      </w:pPr>
      <w:r w:rsidRPr="00F42D8A">
        <w:rPr>
          <w:rFonts w:ascii="Segoe UI" w:hAnsi="Segoe UI" w:cs="Segoe UI"/>
          <w:color w:val="282C33"/>
          <w:sz w:val="30"/>
          <w:szCs w:val="30"/>
          <w:lang w:val="pt-BR"/>
        </w:rPr>
        <w:t>Chaves estrangeiras são criadas toda vez que um atributo refere-se a outra entidade em um relacionamento de um para um ou de um para muitos.</w:t>
      </w:r>
    </w:p>
    <w:p w14:paraId="7C11E92D" w14:textId="34E323AE" w:rsidR="00F42D8A" w:rsidRDefault="00F42D8A" w:rsidP="00F42D8A">
      <w:pPr>
        <w:rPr>
          <w:rFonts w:ascii="Segoe UI" w:hAnsi="Segoe UI" w:cs="Segoe UI"/>
          <w:color w:val="282C33"/>
          <w:sz w:val="30"/>
          <w:szCs w:val="30"/>
        </w:rPr>
      </w:pPr>
      <w:r>
        <w:rPr>
          <w:rFonts w:ascii="Segoe UI" w:hAnsi="Segoe UI" w:cs="Segoe UI"/>
          <w:noProof/>
          <w:color w:val="282C33"/>
          <w:sz w:val="30"/>
          <w:szCs w:val="30"/>
        </w:rPr>
        <w:drawing>
          <wp:inline distT="0" distB="0" distL="0" distR="0" wp14:anchorId="4CD2B35F" wp14:editId="3C196276">
            <wp:extent cx="4762500" cy="1771650"/>
            <wp:effectExtent l="0" t="0" r="0" b="0"/>
            <wp:docPr id="25" name="Imagem 25" descr="Exemplo de chave estrang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emplo de chave estrangei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inline>
        </w:drawing>
      </w:r>
    </w:p>
    <w:p w14:paraId="7399E4F5" w14:textId="77777777" w:rsidR="00072D09" w:rsidRDefault="00072D09" w:rsidP="00F42D8A">
      <w:pPr>
        <w:pStyle w:val="NormalWeb"/>
        <w:spacing w:before="0" w:beforeAutospacing="0" w:after="240" w:afterAutospacing="0"/>
        <w:rPr>
          <w:rFonts w:ascii="Segoe UI" w:hAnsi="Segoe UI" w:cs="Segoe UI"/>
          <w:color w:val="282C33"/>
          <w:sz w:val="30"/>
          <w:szCs w:val="30"/>
          <w:lang w:val="pt-BR"/>
        </w:rPr>
      </w:pPr>
    </w:p>
    <w:p w14:paraId="562B558A" w14:textId="172EA5C3" w:rsidR="00F42D8A" w:rsidRDefault="00F42D8A" w:rsidP="00F42D8A">
      <w:pPr>
        <w:pStyle w:val="NormalWeb"/>
        <w:spacing w:before="0" w:beforeAutospacing="0" w:after="240" w:afterAutospacing="0"/>
        <w:rPr>
          <w:rFonts w:ascii="Segoe UI" w:hAnsi="Segoe UI" w:cs="Segoe UI"/>
          <w:color w:val="282C33"/>
          <w:sz w:val="30"/>
          <w:szCs w:val="30"/>
          <w:lang w:val="pt-BR"/>
        </w:rPr>
      </w:pPr>
      <w:r w:rsidRPr="00F42D8A">
        <w:rPr>
          <w:rFonts w:ascii="Segoe UI" w:hAnsi="Segoe UI" w:cs="Segoe UI"/>
          <w:color w:val="282C33"/>
          <w:sz w:val="30"/>
          <w:szCs w:val="30"/>
          <w:lang w:val="pt-BR"/>
        </w:rPr>
        <w:t xml:space="preserve">Cada carro só pode ser financiado por um banco, portanto, a chave primária </w:t>
      </w:r>
      <w:proofErr w:type="spellStart"/>
      <w:r w:rsidRPr="00F42D8A">
        <w:rPr>
          <w:rFonts w:ascii="Segoe UI" w:hAnsi="Segoe UI" w:cs="Segoe UI"/>
          <w:color w:val="282C33"/>
          <w:sz w:val="30"/>
          <w:szCs w:val="30"/>
          <w:lang w:val="pt-BR"/>
        </w:rPr>
        <w:t>BancoId</w:t>
      </w:r>
      <w:proofErr w:type="spellEnd"/>
      <w:r w:rsidRPr="00F42D8A">
        <w:rPr>
          <w:rFonts w:ascii="Segoe UI" w:hAnsi="Segoe UI" w:cs="Segoe UI"/>
          <w:color w:val="282C33"/>
          <w:sz w:val="30"/>
          <w:szCs w:val="30"/>
          <w:lang w:val="pt-BR"/>
        </w:rPr>
        <w:t xml:space="preserve"> da tabela Banco é usada como a chave estrangeira </w:t>
      </w:r>
      <w:proofErr w:type="spellStart"/>
      <w:r w:rsidRPr="00F42D8A">
        <w:rPr>
          <w:rFonts w:ascii="Segoe UI" w:hAnsi="Segoe UI" w:cs="Segoe UI"/>
          <w:color w:val="282C33"/>
          <w:sz w:val="30"/>
          <w:szCs w:val="30"/>
          <w:lang w:val="pt-BR"/>
        </w:rPr>
        <w:t>FinanciadoPor</w:t>
      </w:r>
      <w:proofErr w:type="spellEnd"/>
      <w:r w:rsidRPr="00F42D8A">
        <w:rPr>
          <w:rFonts w:ascii="Segoe UI" w:hAnsi="Segoe UI" w:cs="Segoe UI"/>
          <w:color w:val="282C33"/>
          <w:sz w:val="30"/>
          <w:szCs w:val="30"/>
          <w:lang w:val="pt-BR"/>
        </w:rPr>
        <w:t xml:space="preserve"> na tabela Carro. Este </w:t>
      </w:r>
      <w:proofErr w:type="spellStart"/>
      <w:r w:rsidRPr="00F42D8A">
        <w:rPr>
          <w:rFonts w:ascii="Segoe UI" w:hAnsi="Segoe UI" w:cs="Segoe UI"/>
          <w:color w:val="282C33"/>
          <w:sz w:val="30"/>
          <w:szCs w:val="30"/>
          <w:lang w:val="pt-BR"/>
        </w:rPr>
        <w:t>BancoID</w:t>
      </w:r>
      <w:proofErr w:type="spellEnd"/>
      <w:r w:rsidRPr="00F42D8A">
        <w:rPr>
          <w:rFonts w:ascii="Segoe UI" w:hAnsi="Segoe UI" w:cs="Segoe UI"/>
          <w:color w:val="282C33"/>
          <w:sz w:val="30"/>
          <w:szCs w:val="30"/>
          <w:lang w:val="pt-BR"/>
        </w:rPr>
        <w:t xml:space="preserve"> pode ser usado como a chave estrangeira para vários carros.</w:t>
      </w:r>
    </w:p>
    <w:p w14:paraId="5F7E9BDF" w14:textId="77777777" w:rsidR="00072D09" w:rsidRDefault="00072D09" w:rsidP="005223D1">
      <w:pPr>
        <w:pStyle w:val="Ttulo2"/>
        <w:spacing w:before="0" w:beforeAutospacing="0" w:after="480" w:afterAutospacing="0"/>
        <w:rPr>
          <w:rFonts w:ascii="Segoe UI" w:hAnsi="Segoe UI" w:cs="Segoe UI"/>
          <w:color w:val="282C33"/>
          <w:sz w:val="48"/>
          <w:szCs w:val="48"/>
          <w:lang w:val="pt-BR"/>
        </w:rPr>
      </w:pPr>
    </w:p>
    <w:p w14:paraId="05F8D4F5" w14:textId="236B1E85" w:rsidR="005223D1" w:rsidRPr="005223D1" w:rsidRDefault="005223D1" w:rsidP="005223D1">
      <w:pPr>
        <w:pStyle w:val="Ttulo2"/>
        <w:spacing w:before="0" w:beforeAutospacing="0" w:after="480" w:afterAutospacing="0"/>
        <w:rPr>
          <w:rFonts w:ascii="Segoe UI" w:hAnsi="Segoe UI" w:cs="Segoe UI"/>
          <w:color w:val="282C33"/>
          <w:sz w:val="48"/>
          <w:szCs w:val="48"/>
          <w:lang w:val="pt-BR"/>
        </w:rPr>
      </w:pPr>
      <w:r w:rsidRPr="005223D1">
        <w:rPr>
          <w:rFonts w:ascii="Segoe UI" w:hAnsi="Segoe UI" w:cs="Segoe UI"/>
          <w:color w:val="282C33"/>
          <w:sz w:val="48"/>
          <w:szCs w:val="48"/>
          <w:lang w:val="pt-BR"/>
        </w:rPr>
        <w:t>Notação de diagramas ER</w:t>
      </w:r>
    </w:p>
    <w:p w14:paraId="360E7932" w14:textId="77777777" w:rsidR="005223D1" w:rsidRPr="005223D1" w:rsidRDefault="005223D1" w:rsidP="005223D1">
      <w:pPr>
        <w:pStyle w:val="NormalWeb"/>
        <w:spacing w:before="0" w:beforeAutospacing="0" w:after="240" w:afterAutospacing="0"/>
        <w:rPr>
          <w:rFonts w:ascii="Segoe UI" w:hAnsi="Segoe UI" w:cs="Segoe UI"/>
          <w:color w:val="282C33"/>
          <w:sz w:val="30"/>
          <w:szCs w:val="30"/>
          <w:lang w:val="pt-BR"/>
        </w:rPr>
      </w:pPr>
      <w:r w:rsidRPr="005223D1">
        <w:rPr>
          <w:rFonts w:ascii="Segoe UI" w:hAnsi="Segoe UI" w:cs="Segoe UI"/>
          <w:color w:val="282C33"/>
          <w:sz w:val="30"/>
          <w:szCs w:val="30"/>
          <w:lang w:val="pt-BR"/>
        </w:rPr>
        <w:t xml:space="preserve">Enquanto a notação pé de galinha é amplamente aceita como o estilo mais intuitivo, alguns usam a notação OMT, IDEF, Bachman ou UML, de acordo com suas preferências. A notação pé de galinha, no entanto, conta com um formato gráfico intuitivo, sendo a notação de diagramas ER preferida do </w:t>
      </w:r>
      <w:proofErr w:type="spellStart"/>
      <w:r w:rsidRPr="005223D1">
        <w:rPr>
          <w:rFonts w:ascii="Segoe UI" w:hAnsi="Segoe UI" w:cs="Segoe UI"/>
          <w:color w:val="282C33"/>
          <w:sz w:val="30"/>
          <w:szCs w:val="30"/>
          <w:lang w:val="pt-BR"/>
        </w:rPr>
        <w:t>Lucidchart</w:t>
      </w:r>
      <w:proofErr w:type="spellEnd"/>
      <w:r w:rsidRPr="005223D1">
        <w:rPr>
          <w:rFonts w:ascii="Segoe UI" w:hAnsi="Segoe UI" w:cs="Segoe UI"/>
          <w:color w:val="282C33"/>
          <w:sz w:val="30"/>
          <w:szCs w:val="30"/>
          <w:lang w:val="pt-BR"/>
        </w:rPr>
        <w:t>.</w:t>
      </w:r>
    </w:p>
    <w:p w14:paraId="2E1BEB59" w14:textId="77777777" w:rsidR="005223D1" w:rsidRPr="00F42D8A" w:rsidRDefault="005223D1" w:rsidP="00F42D8A">
      <w:pPr>
        <w:pStyle w:val="NormalWeb"/>
        <w:spacing w:before="0" w:beforeAutospacing="0" w:after="240" w:afterAutospacing="0"/>
        <w:rPr>
          <w:rFonts w:ascii="Segoe UI" w:hAnsi="Segoe UI" w:cs="Segoe UI"/>
          <w:color w:val="282C33"/>
          <w:sz w:val="30"/>
          <w:szCs w:val="30"/>
          <w:lang w:val="pt-BR"/>
        </w:rPr>
      </w:pPr>
    </w:p>
    <w:p w14:paraId="43F04FC6" w14:textId="77777777" w:rsidR="00072D09" w:rsidRDefault="00072D09" w:rsidP="00F42D8A">
      <w:pPr>
        <w:pStyle w:val="Ttulo3"/>
        <w:spacing w:before="360"/>
        <w:rPr>
          <w:rFonts w:ascii="Segoe UI" w:hAnsi="Segoe UI" w:cs="Segoe UI"/>
          <w:b/>
          <w:bCs/>
          <w:color w:val="538135" w:themeColor="accent6" w:themeShade="BF"/>
          <w:sz w:val="36"/>
          <w:szCs w:val="36"/>
          <w:lang w:val="pt-BR"/>
        </w:rPr>
      </w:pPr>
    </w:p>
    <w:p w14:paraId="577D6214" w14:textId="7531376B" w:rsidR="00F42D8A" w:rsidRDefault="00F42D8A" w:rsidP="00F42D8A">
      <w:pPr>
        <w:pStyle w:val="Ttulo3"/>
        <w:spacing w:before="360"/>
        <w:rPr>
          <w:rFonts w:ascii="Segoe UI" w:hAnsi="Segoe UI" w:cs="Segoe UI"/>
          <w:b/>
          <w:bCs/>
          <w:color w:val="538135" w:themeColor="accent6" w:themeShade="BF"/>
          <w:sz w:val="36"/>
          <w:szCs w:val="36"/>
          <w:lang w:val="pt-BR"/>
        </w:rPr>
      </w:pPr>
      <w:r w:rsidRPr="001B0DC6">
        <w:rPr>
          <w:rFonts w:ascii="Segoe UI" w:hAnsi="Segoe UI" w:cs="Segoe UI"/>
          <w:b/>
          <w:bCs/>
          <w:color w:val="538135" w:themeColor="accent6" w:themeShade="BF"/>
          <w:sz w:val="36"/>
          <w:szCs w:val="36"/>
          <w:lang w:val="pt-BR"/>
        </w:rPr>
        <w:t>Tipos</w:t>
      </w:r>
    </w:p>
    <w:p w14:paraId="7C27F190" w14:textId="77777777" w:rsidR="00072D09" w:rsidRPr="00072D09" w:rsidRDefault="00072D09" w:rsidP="00072D09">
      <w:pPr>
        <w:rPr>
          <w:lang w:val="pt-BR"/>
        </w:rPr>
      </w:pPr>
    </w:p>
    <w:tbl>
      <w:tblPr>
        <w:tblpPr w:leftFromText="180" w:rightFromText="180" w:vertAnchor="page" w:horzAnchor="page" w:tblpX="943" w:tblpY="4172"/>
        <w:tblW w:w="11292" w:type="dxa"/>
        <w:tblLayout w:type="fixed"/>
        <w:tblCellMar>
          <w:left w:w="0" w:type="dxa"/>
          <w:right w:w="0" w:type="dxa"/>
        </w:tblCellMar>
        <w:tblLook w:val="04A0" w:firstRow="1" w:lastRow="0" w:firstColumn="1" w:lastColumn="0" w:noHBand="0" w:noVBand="1"/>
      </w:tblPr>
      <w:tblGrid>
        <w:gridCol w:w="9240"/>
        <w:gridCol w:w="2052"/>
      </w:tblGrid>
      <w:tr w:rsidR="00BB342B" w:rsidRPr="00884B92" w14:paraId="052A685D" w14:textId="77777777" w:rsidTr="00A01C23">
        <w:trPr>
          <w:tblHeader/>
        </w:trPr>
        <w:tc>
          <w:tcPr>
            <w:tcW w:w="9240" w:type="dxa"/>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tcPr>
          <w:p w14:paraId="753BC84E" w14:textId="408B0593" w:rsidR="00BB342B" w:rsidRPr="00884B92" w:rsidRDefault="00BB342B" w:rsidP="00BB342B">
            <w:pPr>
              <w:spacing w:before="100" w:beforeAutospacing="1" w:after="100" w:afterAutospacing="1" w:line="240" w:lineRule="auto"/>
              <w:rPr>
                <w:rFonts w:ascii="Segoe UI" w:eastAsia="Times New Roman" w:hAnsi="Segoe UI" w:cs="Segoe UI"/>
                <w:caps/>
                <w:color w:val="1E1E1E"/>
                <w:sz w:val="43"/>
                <w:szCs w:val="43"/>
              </w:rPr>
            </w:pPr>
          </w:p>
        </w:tc>
        <w:tc>
          <w:tcPr>
            <w:tcW w:w="2052" w:type="dxa"/>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tcPr>
          <w:p w14:paraId="11806188" w14:textId="14168F7A" w:rsidR="00BB342B" w:rsidRPr="00884B92" w:rsidRDefault="00BB342B" w:rsidP="00BB342B">
            <w:pPr>
              <w:spacing w:before="100" w:beforeAutospacing="1" w:after="100" w:afterAutospacing="1" w:line="240" w:lineRule="auto"/>
              <w:rPr>
                <w:rFonts w:ascii="Segoe UI" w:eastAsia="Times New Roman" w:hAnsi="Segoe UI" w:cs="Segoe UI"/>
                <w:caps/>
                <w:color w:val="1E1E1E"/>
                <w:sz w:val="43"/>
                <w:szCs w:val="43"/>
              </w:rPr>
            </w:pPr>
          </w:p>
        </w:tc>
      </w:tr>
    </w:tbl>
    <w:p w14:paraId="2B44BF70" w14:textId="14927029" w:rsidR="00F42D8A" w:rsidRDefault="00F42D8A" w:rsidP="00F42D8A">
      <w:pPr>
        <w:rPr>
          <w:rFonts w:ascii="Segoe UI" w:hAnsi="Segoe UI" w:cs="Segoe UI"/>
          <w:color w:val="282C33"/>
          <w:sz w:val="30"/>
          <w:szCs w:val="30"/>
        </w:rPr>
      </w:pPr>
      <w:r>
        <w:rPr>
          <w:rFonts w:ascii="Segoe UI" w:hAnsi="Segoe UI" w:cs="Segoe UI"/>
          <w:noProof/>
          <w:color w:val="282C33"/>
          <w:sz w:val="30"/>
          <w:szCs w:val="30"/>
        </w:rPr>
        <w:drawing>
          <wp:inline distT="0" distB="0" distL="0" distR="0" wp14:anchorId="4A382A2A" wp14:editId="0B13F55D">
            <wp:extent cx="5943600" cy="835025"/>
            <wp:effectExtent l="0" t="0" r="0" b="3175"/>
            <wp:docPr id="24" name="Imagem 24" descr="Tabelas de diagramas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abelas de diagramas 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35025"/>
                    </a:xfrm>
                    <a:prstGeom prst="rect">
                      <a:avLst/>
                    </a:prstGeom>
                    <a:noFill/>
                    <a:ln>
                      <a:noFill/>
                    </a:ln>
                  </pic:spPr>
                </pic:pic>
              </a:graphicData>
            </a:graphic>
          </wp:inline>
        </w:drawing>
      </w:r>
    </w:p>
    <w:p w14:paraId="50E585F9" w14:textId="10517A53" w:rsidR="00077040" w:rsidRDefault="00077040" w:rsidP="00F42D8A">
      <w:pPr>
        <w:rPr>
          <w:rFonts w:ascii="Segoe UI" w:hAnsi="Segoe UI" w:cs="Segoe UI"/>
          <w:color w:val="282C33"/>
          <w:sz w:val="30"/>
          <w:szCs w:val="30"/>
        </w:rPr>
      </w:pPr>
    </w:p>
    <w:p w14:paraId="20CE85F7" w14:textId="14FC4E5A" w:rsidR="00077040" w:rsidRPr="006148F0" w:rsidRDefault="00077040" w:rsidP="00F42D8A">
      <w:pPr>
        <w:rPr>
          <w:rFonts w:ascii="Segoe UI" w:hAnsi="Segoe UI" w:cs="Segoe UI"/>
          <w:color w:val="282C33"/>
          <w:sz w:val="30"/>
          <w:szCs w:val="30"/>
          <w:lang w:val="pt-BR"/>
        </w:rPr>
      </w:pPr>
      <w:r w:rsidRPr="006148F0">
        <w:rPr>
          <w:rFonts w:ascii="Segoe UI" w:hAnsi="Segoe UI" w:cs="Segoe UI"/>
          <w:color w:val="282C33"/>
          <w:sz w:val="30"/>
          <w:szCs w:val="30"/>
          <w:lang w:val="pt-BR"/>
        </w:rPr>
        <w:t>----XXXXXX------XXXXXXX-------XXXXXX--------XXXX</w:t>
      </w:r>
    </w:p>
    <w:p w14:paraId="2E56972E" w14:textId="0B571890" w:rsidR="00077040" w:rsidRDefault="00077040" w:rsidP="00F42D8A">
      <w:pPr>
        <w:rPr>
          <w:lang w:val="pt-BR"/>
        </w:rPr>
      </w:pPr>
      <w:r w:rsidRPr="00077040">
        <w:rPr>
          <w:lang w:val="pt-BR"/>
        </w:rPr>
        <w:t>Modelagem de dados: projeto conceitual 1. Sempre faça modelagem de dados, isso ajuda no entendimento do problema e no planejamento de uma solução mais aderente aos seus objetivos. O objetivo do modelo conceitual é a definição do problema, não da solução. 2. Existem diferentes terminologias para modelagem conceitual. Os exemplos da Figura 1 representam diferentes notações para um relacionamento 1:N, sendo as mais comuns de serem implementadas pelas atuais ferramentas CASE. A primeira notação, de Peter Chen, é a mais utilizada para a construção do modelo conceitual enquanto a segunda, do Pé de Galinha, é a mais utilizada para a construção do modelo lógico.</w:t>
      </w:r>
    </w:p>
    <w:p w14:paraId="27560A35" w14:textId="647D99A4" w:rsidR="00077040" w:rsidRDefault="00915F09"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5F63339F" wp14:editId="0367BA18">
            <wp:extent cx="4563745" cy="2400300"/>
            <wp:effectExtent l="0" t="0" r="825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3745" cy="2400300"/>
                    </a:xfrm>
                    <a:prstGeom prst="rect">
                      <a:avLst/>
                    </a:prstGeom>
                    <a:noFill/>
                    <a:ln>
                      <a:noFill/>
                    </a:ln>
                  </pic:spPr>
                </pic:pic>
              </a:graphicData>
            </a:graphic>
          </wp:inline>
        </w:drawing>
      </w:r>
    </w:p>
    <w:p w14:paraId="417C184C" w14:textId="553E8E8E" w:rsidR="00915F09" w:rsidRPr="006148F0" w:rsidRDefault="00915F09" w:rsidP="00F42D8A">
      <w:pPr>
        <w:rPr>
          <w:sz w:val="32"/>
          <w:szCs w:val="32"/>
          <w:lang w:val="pt-BR"/>
        </w:rPr>
      </w:pPr>
      <w:r w:rsidRPr="006148F0">
        <w:rPr>
          <w:sz w:val="32"/>
          <w:szCs w:val="32"/>
          <w:lang w:val="pt-BR"/>
        </w:rPr>
        <w:t>3. Elimine qualquer redundância de dados. Redundâncias permitidas são aquelas relativas a chaves estrangeiras, que fazem referência à chave primária de outra tabela. Por exemplo, não se deve repetir o nome do cliente em seus pedidos, pois ele pode ser facilmente obtido através do relacionamento. 4. Utilize um padrão para dar nomes a entidades. Normalmente, nomes de entidades são no singular. 5. Dê nomes significativos a entidades, atributos e relacionamentos. Nomes que não representam seu real objetivo dificultam a compreensão do modelo.</w:t>
      </w:r>
    </w:p>
    <w:p w14:paraId="5BEFAFA2" w14:textId="2A63CBC4" w:rsidR="00915F09" w:rsidRPr="006148F0" w:rsidRDefault="007C073A" w:rsidP="00F42D8A">
      <w:pPr>
        <w:rPr>
          <w:sz w:val="32"/>
          <w:szCs w:val="32"/>
        </w:rPr>
      </w:pPr>
      <w:r w:rsidRPr="006148F0">
        <w:rPr>
          <w:sz w:val="32"/>
          <w:szCs w:val="32"/>
          <w:lang w:val="pt-BR"/>
        </w:rPr>
        <w:t xml:space="preserve">6. Deve-se determinar os relacionamentos e, decidir como é a relação de dependência entre cada entidade é sempre importante. Os tipos de relacionamento podem ser: · 0:1 (mínimo: nenhum – máximo: um); · 0:N (mínimo: nenhum – máximo: muitos); · 1:1 (mínimo: um – máximo: um); · 1:N (mínimo: um – máximo; muitos); · N:N (mínimo: muitos – máximo: muitos). 7. Relacionamentos não obrigatoriamente precisam ter nomes, mas é uma boa prática de modelagem nomeá-los, pois facilita o entendimento. Assim, utilize nomes significativos para os relacionamentos, como apresentado na Figura 2 para o relacionamento Lotação. Figura 2. Nomeando relacionamentos. 8. Relacionamentos N:N ou que possuem atributos normalmente geram novas tabelas no modelo lógico. O nome do relacionamento pode ser utilizado como nome da tabela e deve ser cuidadosamente escolhido, como exemplificado na Figura 3. </w:t>
      </w:r>
      <w:proofErr w:type="spellStart"/>
      <w:r w:rsidRPr="006148F0">
        <w:rPr>
          <w:sz w:val="32"/>
          <w:szCs w:val="32"/>
        </w:rPr>
        <w:t>Figura</w:t>
      </w:r>
      <w:proofErr w:type="spellEnd"/>
      <w:r w:rsidRPr="006148F0">
        <w:rPr>
          <w:sz w:val="32"/>
          <w:szCs w:val="32"/>
        </w:rPr>
        <w:t xml:space="preserve"> 3. </w:t>
      </w:r>
      <w:proofErr w:type="spellStart"/>
      <w:r w:rsidRPr="006148F0">
        <w:rPr>
          <w:sz w:val="32"/>
          <w:szCs w:val="32"/>
        </w:rPr>
        <w:t>Gerando</w:t>
      </w:r>
      <w:proofErr w:type="spellEnd"/>
      <w:r w:rsidRPr="006148F0">
        <w:rPr>
          <w:sz w:val="32"/>
          <w:szCs w:val="32"/>
        </w:rPr>
        <w:t xml:space="preserve"> </w:t>
      </w:r>
      <w:proofErr w:type="spellStart"/>
      <w:r w:rsidRPr="006148F0">
        <w:rPr>
          <w:sz w:val="32"/>
          <w:szCs w:val="32"/>
        </w:rPr>
        <w:t>tabelas</w:t>
      </w:r>
      <w:proofErr w:type="spellEnd"/>
      <w:r w:rsidRPr="006148F0">
        <w:rPr>
          <w:sz w:val="32"/>
          <w:szCs w:val="32"/>
        </w:rPr>
        <w:t xml:space="preserve"> a </w:t>
      </w:r>
      <w:proofErr w:type="spellStart"/>
      <w:r w:rsidRPr="006148F0">
        <w:rPr>
          <w:sz w:val="32"/>
          <w:szCs w:val="32"/>
        </w:rPr>
        <w:t>partir</w:t>
      </w:r>
      <w:proofErr w:type="spellEnd"/>
      <w:r w:rsidRPr="006148F0">
        <w:rPr>
          <w:sz w:val="32"/>
          <w:szCs w:val="32"/>
        </w:rPr>
        <w:t xml:space="preserve"> de </w:t>
      </w:r>
      <w:proofErr w:type="spellStart"/>
      <w:r w:rsidRPr="006148F0">
        <w:rPr>
          <w:sz w:val="32"/>
          <w:szCs w:val="32"/>
        </w:rPr>
        <w:t>relacionamentos</w:t>
      </w:r>
      <w:proofErr w:type="spellEnd"/>
      <w:r w:rsidRPr="006148F0">
        <w:rPr>
          <w:sz w:val="32"/>
          <w:szCs w:val="32"/>
        </w:rPr>
        <w:t>.</w:t>
      </w:r>
    </w:p>
    <w:p w14:paraId="518CF498" w14:textId="487E7D6F" w:rsidR="007C073A" w:rsidRDefault="007C073A"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5CE81BA2" wp14:editId="058A66BA">
            <wp:extent cx="3102610" cy="1339215"/>
            <wp:effectExtent l="0" t="0" r="254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2610" cy="1339215"/>
                    </a:xfrm>
                    <a:prstGeom prst="rect">
                      <a:avLst/>
                    </a:prstGeom>
                    <a:noFill/>
                    <a:ln>
                      <a:noFill/>
                    </a:ln>
                  </pic:spPr>
                </pic:pic>
              </a:graphicData>
            </a:graphic>
          </wp:inline>
        </w:drawing>
      </w:r>
    </w:p>
    <w:p w14:paraId="379ED97A" w14:textId="04238FDA" w:rsidR="003833E0" w:rsidRPr="006148F0" w:rsidRDefault="003833E0" w:rsidP="00F42D8A">
      <w:pPr>
        <w:rPr>
          <w:rFonts w:ascii="Segoe UI" w:hAnsi="Segoe UI" w:cs="Segoe UI"/>
          <w:color w:val="282C33"/>
          <w:sz w:val="32"/>
          <w:szCs w:val="32"/>
          <w:lang w:val="pt-BR"/>
        </w:rPr>
      </w:pPr>
      <w:r w:rsidRPr="006148F0">
        <w:rPr>
          <w:sz w:val="32"/>
          <w:szCs w:val="32"/>
          <w:lang w:val="pt-BR"/>
        </w:rPr>
        <w:t>8. Relacionamentos N:N ou que possuem atributos normalmente geram novas tabelas no modelo lógico. O nome do relacionamento pode ser utilizado como nome da tabela e deve ser cuidadosamente escolhido, como exemplificado na Figura 3.</w:t>
      </w:r>
    </w:p>
    <w:p w14:paraId="53348415" w14:textId="63524B60" w:rsidR="007C073A" w:rsidRDefault="007C073A"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111139F1" wp14:editId="64616E1B">
            <wp:extent cx="4392295" cy="1591945"/>
            <wp:effectExtent l="0" t="0" r="8255" b="825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295" cy="1591945"/>
                    </a:xfrm>
                    <a:prstGeom prst="rect">
                      <a:avLst/>
                    </a:prstGeom>
                    <a:noFill/>
                    <a:ln>
                      <a:noFill/>
                    </a:ln>
                  </pic:spPr>
                </pic:pic>
              </a:graphicData>
            </a:graphic>
          </wp:inline>
        </w:drawing>
      </w:r>
    </w:p>
    <w:p w14:paraId="67229004" w14:textId="0AA1F88A" w:rsidR="003833E0" w:rsidRPr="006148F0" w:rsidRDefault="00332A39" w:rsidP="006148F0">
      <w:pPr>
        <w:jc w:val="both"/>
        <w:rPr>
          <w:sz w:val="32"/>
          <w:szCs w:val="32"/>
          <w:lang w:val="pt-BR"/>
        </w:rPr>
      </w:pPr>
      <w:r w:rsidRPr="006148F0">
        <w:rPr>
          <w:sz w:val="32"/>
          <w:szCs w:val="32"/>
          <w:lang w:val="pt-BR"/>
        </w:rPr>
        <w:t xml:space="preserve">9. Ao dar nomes a atributos determinantes, coloque sempre algo que identifique a entidade que está sendo relacionada. Por exemplo, um atributo chave </w:t>
      </w:r>
      <w:proofErr w:type="spellStart"/>
      <w:r w:rsidRPr="006148F0">
        <w:rPr>
          <w:sz w:val="32"/>
          <w:szCs w:val="32"/>
          <w:lang w:val="pt-BR"/>
        </w:rPr>
        <w:t>cod_cliente</w:t>
      </w:r>
      <w:proofErr w:type="spellEnd"/>
      <w:r w:rsidRPr="006148F0">
        <w:rPr>
          <w:sz w:val="32"/>
          <w:szCs w:val="32"/>
          <w:lang w:val="pt-BR"/>
        </w:rPr>
        <w:t xml:space="preserve"> é melhor do que simplesmente código. Lembre-se que, no modelo lógico, este atributo será repetido como chave estrangeira nas entidades relacionadas. Percebe-se na Figura 4 que, se o nome da chave primária da entidade Cliente for apenas </w:t>
      </w:r>
      <w:proofErr w:type="spellStart"/>
      <w:r w:rsidRPr="006148F0">
        <w:rPr>
          <w:sz w:val="32"/>
          <w:szCs w:val="32"/>
          <w:lang w:val="pt-BR"/>
        </w:rPr>
        <w:t>codigo</w:t>
      </w:r>
      <w:proofErr w:type="spellEnd"/>
      <w:r w:rsidRPr="006148F0">
        <w:rPr>
          <w:sz w:val="32"/>
          <w:szCs w:val="32"/>
          <w:lang w:val="pt-BR"/>
        </w:rPr>
        <w:t xml:space="preserve">, quando repetida na entidade Pedido para representar o relacionamento, seu nome não será representativo, ou seja, não se pode observar facilmente a qual entidade está associado. Se o atributo tivesse sido chamado de </w:t>
      </w:r>
      <w:proofErr w:type="spellStart"/>
      <w:r w:rsidRPr="006148F0">
        <w:rPr>
          <w:sz w:val="32"/>
          <w:szCs w:val="32"/>
          <w:lang w:val="pt-BR"/>
        </w:rPr>
        <w:t>cod_cliente</w:t>
      </w:r>
      <w:proofErr w:type="spellEnd"/>
      <w:r w:rsidRPr="006148F0">
        <w:rPr>
          <w:sz w:val="32"/>
          <w:szCs w:val="32"/>
          <w:lang w:val="pt-BR"/>
        </w:rPr>
        <w:t xml:space="preserve">, esta associação seria muito mais fácil. Este problema seria mais grave se a entidade Pedido estivesse associada à outra cujo nome de sua chave primária também fosse </w:t>
      </w:r>
      <w:proofErr w:type="spellStart"/>
      <w:r w:rsidRPr="006148F0">
        <w:rPr>
          <w:sz w:val="32"/>
          <w:szCs w:val="32"/>
          <w:lang w:val="pt-BR"/>
        </w:rPr>
        <w:t>codigo</w:t>
      </w:r>
      <w:proofErr w:type="spellEnd"/>
      <w:r w:rsidRPr="006148F0">
        <w:rPr>
          <w:sz w:val="32"/>
          <w:szCs w:val="32"/>
          <w:lang w:val="pt-BR"/>
        </w:rPr>
        <w:t xml:space="preserve">. Teríamos mais de um atributo com o mesmo nome, que as ferramentas CASE costumam modificar atribuindo uma </w:t>
      </w:r>
      <w:proofErr w:type="spellStart"/>
      <w:r w:rsidRPr="006148F0">
        <w:rPr>
          <w:sz w:val="32"/>
          <w:szCs w:val="32"/>
          <w:lang w:val="pt-BR"/>
        </w:rPr>
        <w:t>seqüência</w:t>
      </w:r>
      <w:proofErr w:type="spellEnd"/>
      <w:r w:rsidRPr="006148F0">
        <w:rPr>
          <w:sz w:val="32"/>
          <w:szCs w:val="32"/>
          <w:lang w:val="pt-BR"/>
        </w:rPr>
        <w:t xml:space="preserve"> numérica, o que dificulta enormemente a compreensão do modelo. 3 Figura 4. Nomeando atributos chave. 10. Procure padronizar os nomes dos atributos de seu diagrama entidade relacionamento. Por exemplo, ao ver o atributo </w:t>
      </w:r>
      <w:proofErr w:type="spellStart"/>
      <w:r w:rsidRPr="006148F0">
        <w:rPr>
          <w:sz w:val="32"/>
          <w:szCs w:val="32"/>
          <w:lang w:val="pt-BR"/>
        </w:rPr>
        <w:t>num_pedido</w:t>
      </w:r>
      <w:proofErr w:type="spellEnd"/>
      <w:r w:rsidRPr="006148F0">
        <w:rPr>
          <w:sz w:val="32"/>
          <w:szCs w:val="32"/>
          <w:lang w:val="pt-BR"/>
        </w:rPr>
        <w:t xml:space="preserve"> percebe-se facilmente que seu tipo é numérico. A padronização garante um bom entendimento dos atributos perante a equipe de desenvolvimento, garantindo eficiência na fase de desenvolvimento da aplicação. 11. Atenção para entidades desconectadas no diagrama. Podem não ser um problema, mas precisam ser verificadas. Por exemplo, é comum que entidades que representem parâmetros estejam soltas no diagrama. 12. Cuidado com relacionamentos com participação total em ambos os lados de um relacionamento (obrigatoriedade dos dois lados). Isso pode provocar uma situação onde uma entidade dependa da outra recursivamente. Além disso, deve-se estar atentos a situações onde o banco de dados ainda está vazio e precisa-se cadastrar registros em apenas uma das entidades. Observe o exemplo abaixo da Figura 5. Um Cliente possui um ou mais Pedidos e um Pedido é obrigatoriamente de um Cliente. Devido à obrigatoriedade em ambos os lados do relacionamento, esta situação impede que Clientes sejam cadastrados sem Pedidos e que Pedidos sejam feitos sem Clientes.</w:t>
      </w:r>
    </w:p>
    <w:p w14:paraId="02C87D5C" w14:textId="788B7E20" w:rsidR="00332A39" w:rsidRDefault="00930919"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10CC8FEA" wp14:editId="16E54CAD">
            <wp:extent cx="4188460" cy="669290"/>
            <wp:effectExtent l="0" t="0" r="254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8460" cy="669290"/>
                    </a:xfrm>
                    <a:prstGeom prst="rect">
                      <a:avLst/>
                    </a:prstGeom>
                    <a:noFill/>
                    <a:ln>
                      <a:noFill/>
                    </a:ln>
                  </pic:spPr>
                </pic:pic>
              </a:graphicData>
            </a:graphic>
          </wp:inline>
        </w:drawing>
      </w:r>
    </w:p>
    <w:p w14:paraId="18FF1EAB" w14:textId="77777777" w:rsidR="006148F0" w:rsidRDefault="005C06C2" w:rsidP="006148F0">
      <w:pPr>
        <w:jc w:val="both"/>
        <w:rPr>
          <w:sz w:val="32"/>
          <w:szCs w:val="32"/>
          <w:lang w:val="pt-BR"/>
        </w:rPr>
      </w:pPr>
      <w:r w:rsidRPr="006148F0">
        <w:rPr>
          <w:sz w:val="32"/>
          <w:szCs w:val="32"/>
          <w:lang w:val="pt-BR"/>
        </w:rPr>
        <w:t xml:space="preserve">10. Procure padronizar os nomes dos atributos de seu diagrama entidade relacionamento. Por exemplo, ao ver o atributo </w:t>
      </w:r>
      <w:proofErr w:type="spellStart"/>
      <w:r w:rsidRPr="006148F0">
        <w:rPr>
          <w:sz w:val="32"/>
          <w:szCs w:val="32"/>
          <w:lang w:val="pt-BR"/>
        </w:rPr>
        <w:t>num_pedido</w:t>
      </w:r>
      <w:proofErr w:type="spellEnd"/>
      <w:r w:rsidRPr="006148F0">
        <w:rPr>
          <w:sz w:val="32"/>
          <w:szCs w:val="32"/>
          <w:lang w:val="pt-BR"/>
        </w:rPr>
        <w:t xml:space="preserve"> percebe-se facilmente que seu tipo é numérico. A padronização garante um bom entendimento dos atributos perante a equipe de desenvolvimento, garantindo eficiência na fase de desenvolvimento da aplicação.</w:t>
      </w:r>
    </w:p>
    <w:p w14:paraId="7785E119" w14:textId="77777777" w:rsidR="006148F0" w:rsidRDefault="006148F0" w:rsidP="006148F0">
      <w:pPr>
        <w:jc w:val="both"/>
        <w:rPr>
          <w:sz w:val="32"/>
          <w:szCs w:val="32"/>
          <w:lang w:val="pt-BR"/>
        </w:rPr>
      </w:pPr>
      <w:r>
        <w:rPr>
          <w:sz w:val="32"/>
          <w:szCs w:val="32"/>
          <w:lang w:val="pt-BR"/>
        </w:rPr>
        <w:t>1</w:t>
      </w:r>
      <w:r w:rsidR="005C06C2" w:rsidRPr="006148F0">
        <w:rPr>
          <w:sz w:val="32"/>
          <w:szCs w:val="32"/>
          <w:lang w:val="pt-BR"/>
        </w:rPr>
        <w:t>1. Atenção para entidades desconectadas no diagrama. Podem não ser um problema, mas precisam ser verificadas. Por exemplo, é comum que entidades que representem parâmetros estejam soltas no diagrama.</w:t>
      </w:r>
    </w:p>
    <w:p w14:paraId="1A7291C1" w14:textId="66196581" w:rsidR="005C06C2" w:rsidRPr="006148F0" w:rsidRDefault="005C06C2" w:rsidP="006148F0">
      <w:pPr>
        <w:jc w:val="both"/>
        <w:rPr>
          <w:rFonts w:ascii="Segoe UI" w:hAnsi="Segoe UI" w:cs="Segoe UI"/>
          <w:color w:val="282C33"/>
          <w:sz w:val="32"/>
          <w:szCs w:val="32"/>
          <w:lang w:val="pt-BR"/>
        </w:rPr>
      </w:pPr>
      <w:r w:rsidRPr="006148F0">
        <w:rPr>
          <w:sz w:val="32"/>
          <w:szCs w:val="32"/>
          <w:lang w:val="pt-BR"/>
        </w:rPr>
        <w:t>12. Cuidado com relacionamentos com participação total em ambos os lados de um relacionamento (obrigatoriedade dos dois lados). Isso pode provocar uma situação onde uma entidade dependa da outra recursivamente. Além disso, deve-se estar atentos a situações onde o banco de dados ainda está vazio e precisa-se cadastrar registros em apenas uma das entidades. Observe o exemplo abaixo da Figura 5. Um Cliente possui um ou mais Pedidos e um Pedido é obrigatoriamente de um Cliente. Devido à obrigatoriedade em ambos os lados do relacionamento, esta situação impede que Clientes sejam cadastrados sem Pedidos e que Pedidos sejam feitos sem Clientes.</w:t>
      </w:r>
    </w:p>
    <w:p w14:paraId="6EC918A3" w14:textId="1799CECE" w:rsidR="00930919" w:rsidRDefault="00930919"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4C56615E" wp14:editId="7BD5385B">
            <wp:extent cx="4147185" cy="1216660"/>
            <wp:effectExtent l="0" t="0" r="5715" b="254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7185" cy="1216660"/>
                    </a:xfrm>
                    <a:prstGeom prst="rect">
                      <a:avLst/>
                    </a:prstGeom>
                    <a:noFill/>
                    <a:ln>
                      <a:noFill/>
                    </a:ln>
                  </pic:spPr>
                </pic:pic>
              </a:graphicData>
            </a:graphic>
          </wp:inline>
        </w:drawing>
      </w:r>
    </w:p>
    <w:p w14:paraId="029F6851" w14:textId="11FDBBE8" w:rsidR="005C06C2" w:rsidRDefault="009C5E69" w:rsidP="00F42D8A">
      <w:pPr>
        <w:rPr>
          <w:lang w:val="pt-BR"/>
        </w:rPr>
      </w:pPr>
      <w:r w:rsidRPr="009C5E69">
        <w:rPr>
          <w:lang w:val="pt-BR"/>
        </w:rPr>
        <w:t xml:space="preserve">Modelagem de dados: projeto lógico 13. Muitas vezes costuma-se “pular” a etapa de modelo conceitual de dados e passa-se diretamente para o modelo lógico. Em grande parte pode-se creditar isso a muitas ferramentas CASE, que partem diretamente do modelo lógico. Considera-se isso perigoso. A modelagem conceitual foi criada para atender às necessidades do usuário, sem limitações tecnológicas. Desta forma, no primeiro modelo, não se deve preocupar com chaves primárias e estrangeiras. As chaves são necessárias uma vez que é assim que os </w:t>
      </w:r>
      <w:proofErr w:type="spellStart"/>
      <w:r w:rsidRPr="009C5E69">
        <w:rPr>
          <w:lang w:val="pt-BR"/>
        </w:rPr>
        <w:t>SGBDs</w:t>
      </w:r>
      <w:proofErr w:type="spellEnd"/>
      <w:r w:rsidRPr="009C5E69">
        <w:rPr>
          <w:lang w:val="pt-BR"/>
        </w:rPr>
        <w:t xml:space="preserve"> trabalham, mas isso não faz parte das necessidades do usuário. O mesmo pode ser dito com relação ao tipo e tamanho de dados, e ainda mais do mapeamento de relacionamentos 1:1 e n:n. O objetivo do projeto lógico é a definição da solução. 14. Vale lembrar que nem todo modelo lógico de dados é a cópia fiel do modelo conceitual de dados. 15. Toda entidade do modelo conceitual vira uma tabela no modelo lógico. 16. Deve-se relacionar diretamente cada coluna ao escopo da tabela: se um campo descreve o assunto de uma tabela diferente, este campo deve pertencer à outra tabela. 17. Elimine colunas repetidas no modelo: se uma informação se repete em diversas tabelas, é um indício de que existem colunas desnecessárias. Deve-se buscar a tabela que faça mais sentido para conter a coluna em questão.</w:t>
      </w:r>
    </w:p>
    <w:p w14:paraId="5F17DEDE" w14:textId="77777777" w:rsidR="00507D23" w:rsidRDefault="00507D23" w:rsidP="00F42D8A">
      <w:pPr>
        <w:rPr>
          <w:lang w:val="pt-BR"/>
        </w:rPr>
      </w:pPr>
      <w:r w:rsidRPr="00507D23">
        <w:rPr>
          <w:lang w:val="pt-BR"/>
        </w:rPr>
        <w:t xml:space="preserve">18. Dimensione corretamente os tipos de dados em função de seus conteúdos para diminuir o espaço de armazenamento. 19. Campos de texto com tamanho variável tendem a consumir menos espaço de armazenamento. 20. Defina corretamente a obrigatoriedade para atributos das entidades de forma a retratar o objetivo da entidade. Por exemplo, o nome do cliente deve ser obrigatório, pois não faz sentido cadastrar um cliente sem seu nome. Muitas vezes, </w:t>
      </w:r>
      <w:proofErr w:type="spellStart"/>
      <w:r w:rsidRPr="00507D23">
        <w:rPr>
          <w:lang w:val="pt-BR"/>
        </w:rPr>
        <w:t>preocupase</w:t>
      </w:r>
      <w:proofErr w:type="spellEnd"/>
      <w:r w:rsidRPr="00507D23">
        <w:rPr>
          <w:lang w:val="pt-BR"/>
        </w:rPr>
        <w:t xml:space="preserve"> apenas com a obrigatoriedade para os atributos chave, mas esta questão é importante para todos os atributos, </w:t>
      </w:r>
      <w:proofErr w:type="spellStart"/>
      <w:r w:rsidRPr="00507D23">
        <w:rPr>
          <w:lang w:val="pt-BR"/>
        </w:rPr>
        <w:t>tomandose</w:t>
      </w:r>
      <w:proofErr w:type="spellEnd"/>
      <w:r w:rsidRPr="00507D23">
        <w:rPr>
          <w:lang w:val="pt-BR"/>
        </w:rPr>
        <w:t xml:space="preserve"> o devido cuidado de não impor restrições demais que impeçam que novos registros possam ser inseridos. 21. Elimine atributos derivados ou calculados: não é recomendado armazenar o resultado de cálculos nas tabelas. O correto é que o cálculo seja gerado sob demanda, normalmente em uma consulta. 22. Toda tabela deve ter uma chave primária, que pode ser simples ou composta. A chave primária é o identificador do registro e deve ser única dentro de uma tabela. 23. Ao determinar a chave primária, deve-se escolher, em cada tabela, quais colunas formarão a chave primária. Para uma coluna ser candidata à chave primária, deverá atender aos principais requisitos: · Deverá ser a menor possível; · O seu valor deverá ser diferente de vazio ou zero (</w:t>
      </w:r>
      <w:proofErr w:type="spellStart"/>
      <w:r w:rsidRPr="00507D23">
        <w:rPr>
          <w:lang w:val="pt-BR"/>
        </w:rPr>
        <w:t>not</w:t>
      </w:r>
      <w:proofErr w:type="spellEnd"/>
      <w:r w:rsidRPr="00507D23">
        <w:rPr>
          <w:lang w:val="pt-BR"/>
        </w:rPr>
        <w:t xml:space="preserve"> </w:t>
      </w:r>
      <w:proofErr w:type="spellStart"/>
      <w:r w:rsidRPr="00507D23">
        <w:rPr>
          <w:lang w:val="pt-BR"/>
        </w:rPr>
        <w:t>null</w:t>
      </w:r>
      <w:proofErr w:type="spellEnd"/>
      <w:r w:rsidRPr="00507D23">
        <w:rPr>
          <w:lang w:val="pt-BR"/>
        </w:rPr>
        <w:t xml:space="preserve">); · Deverá ser de preferência numérica; · O seu valor deverá ser único para toda a tabela. 24. Chaves estrangeiras devem corresponder a chaves primárias da relação associada ou ser nulas, quando não for um campo obrigatório. </w:t>
      </w:r>
    </w:p>
    <w:p w14:paraId="4E1E76DE" w14:textId="441ADC27" w:rsidR="009C5E69" w:rsidRPr="00B12C57" w:rsidRDefault="00507D23" w:rsidP="00F42D8A">
      <w:pPr>
        <w:rPr>
          <w:rFonts w:ascii="Segoe UI" w:hAnsi="Segoe UI" w:cs="Segoe UI"/>
          <w:color w:val="282C33"/>
          <w:sz w:val="30"/>
          <w:szCs w:val="30"/>
          <w:lang w:val="pt-BR"/>
        </w:rPr>
      </w:pPr>
      <w:r w:rsidRPr="00507D23">
        <w:rPr>
          <w:lang w:val="pt-BR"/>
        </w:rPr>
        <w:t>25. Crie chaves cegas (Blind Key) toda vez que não for possível identificar a chave primária, ou quando esta for muito complexa, composta por muitos atributos. Esses tipos de atributos geralmente são conhecidos por atributos falsos, ou seja, não fazem</w:t>
      </w:r>
      <w:r w:rsidR="009550F3">
        <w:rPr>
          <w:lang w:val="pt-BR"/>
        </w:rPr>
        <w:t xml:space="preserve"> </w:t>
      </w:r>
      <w:r w:rsidR="00B12C57" w:rsidRPr="00B12C57">
        <w:rPr>
          <w:lang w:val="pt-BR"/>
        </w:rPr>
        <w:t xml:space="preserve">parte de forma explícita da regra de negócio, porém foram criados para garantir flexibilidade ou integridade ao modelo de dados desenvolvido. Por exemplo, um funcionário pode ter diversos dependentes, que possuem nome e data de nascimento. Nenhum destes atributos, nem mesmo a concatenação deles, garante uma chave primária única. Uma solução é a criação de um novo atributo determinante, como </w:t>
      </w:r>
      <w:proofErr w:type="spellStart"/>
      <w:r w:rsidR="00B12C57" w:rsidRPr="00B12C57">
        <w:rPr>
          <w:lang w:val="pt-BR"/>
        </w:rPr>
        <w:t>cod_dependente</w:t>
      </w:r>
      <w:proofErr w:type="spellEnd"/>
      <w:r w:rsidR="00B12C57" w:rsidRPr="00B12C57">
        <w:rPr>
          <w:lang w:val="pt-BR"/>
        </w:rPr>
        <w:t xml:space="preserve">. 26. Refine os relacionamentos uma vez que alguns destes poderão gerar novos elementos que complementarão o modelo, sendo estes: · Relação de Herança (mutuamente exclusivo ou não): por exemplo, numa hierarquia de </w:t>
      </w:r>
      <w:proofErr w:type="spellStart"/>
      <w:r w:rsidR="00B12C57" w:rsidRPr="00B12C57">
        <w:rPr>
          <w:lang w:val="pt-BR"/>
        </w:rPr>
        <w:t>Funcionario</w:t>
      </w:r>
      <w:proofErr w:type="spellEnd"/>
      <w:r w:rsidR="00B12C57" w:rsidRPr="00B12C57">
        <w:rPr>
          <w:lang w:val="pt-BR"/>
        </w:rPr>
        <w:t xml:space="preserve"> contendo especializações Gerente e Engenheiro, um determinado funcionário pode ser Gerente e Engenheiro ao mesmo tempo?; · Entidade Associativa: gerada quando informações que necessitam ser armazenadas não podem ser colocadas numa das entidades do relacionamento. Acontece em situações de relacionamentos com atributos ou relacionamentos N:N. 27. Relacionamentos são representados por chaves estrangeiras, ou </w:t>
      </w:r>
      <w:proofErr w:type="spellStart"/>
      <w:r w:rsidR="00B12C57" w:rsidRPr="00B12C57">
        <w:rPr>
          <w:lang w:val="pt-BR"/>
        </w:rPr>
        <w:t>Foreign</w:t>
      </w:r>
      <w:proofErr w:type="spellEnd"/>
      <w:r w:rsidR="00B12C57" w:rsidRPr="00B12C57">
        <w:rPr>
          <w:lang w:val="pt-BR"/>
        </w:rPr>
        <w:t xml:space="preserve"> Key (FK), atributos correspondentes à chave primária de outra relação, estabelecendo a base para a integridade referencial. No exemplo da Figura 6, o atributo </w:t>
      </w:r>
      <w:proofErr w:type="spellStart"/>
      <w:r w:rsidR="00B12C57" w:rsidRPr="00B12C57">
        <w:rPr>
          <w:lang w:val="pt-BR"/>
        </w:rPr>
        <w:t>cod_cliente</w:t>
      </w:r>
      <w:proofErr w:type="spellEnd"/>
      <w:r w:rsidR="00B12C57" w:rsidRPr="00B12C57">
        <w:rPr>
          <w:lang w:val="pt-BR"/>
        </w:rPr>
        <w:t>, chave primária da tabela Cliente, foi repetido na tabela Pedido para representar o relacionamento. Desta forma, um Pedido possui um cliente que necessariamente deve estar presente na tabela Cliente (através de seu código).</w:t>
      </w:r>
    </w:p>
    <w:p w14:paraId="3502985A" w14:textId="1CBA94B3" w:rsidR="007C073A" w:rsidRDefault="00297870"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387A022B" wp14:editId="1C184FC1">
            <wp:extent cx="3929380" cy="145097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9380" cy="1450975"/>
                    </a:xfrm>
                    <a:prstGeom prst="rect">
                      <a:avLst/>
                    </a:prstGeom>
                    <a:noFill/>
                    <a:ln>
                      <a:noFill/>
                    </a:ln>
                  </pic:spPr>
                </pic:pic>
              </a:graphicData>
            </a:graphic>
          </wp:inline>
        </w:drawing>
      </w:r>
    </w:p>
    <w:p w14:paraId="3CE746E8" w14:textId="6B55CC36" w:rsidR="00297870" w:rsidRDefault="00297870"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5178E95C" wp14:editId="42DEFA2A">
            <wp:extent cx="5939790" cy="1927225"/>
            <wp:effectExtent l="0" t="0" r="381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927225"/>
                    </a:xfrm>
                    <a:prstGeom prst="rect">
                      <a:avLst/>
                    </a:prstGeom>
                    <a:noFill/>
                    <a:ln>
                      <a:noFill/>
                    </a:ln>
                  </pic:spPr>
                </pic:pic>
              </a:graphicData>
            </a:graphic>
          </wp:inline>
        </w:drawing>
      </w:r>
    </w:p>
    <w:p w14:paraId="7D7F96C7" w14:textId="00A1BE1E" w:rsidR="004945DE" w:rsidRDefault="004945DE">
      <w:pPr>
        <w:rPr>
          <w:lang w:val="pt-BR"/>
        </w:rPr>
      </w:pPr>
    </w:p>
    <w:tbl>
      <w:tblPr>
        <w:tblW w:w="11292" w:type="dxa"/>
        <w:tblInd w:w="-976" w:type="dxa"/>
        <w:tblLayout w:type="fixed"/>
        <w:tblCellMar>
          <w:left w:w="0" w:type="dxa"/>
          <w:right w:w="0" w:type="dxa"/>
        </w:tblCellMar>
        <w:tblLook w:val="04A0" w:firstRow="1" w:lastRow="0" w:firstColumn="1" w:lastColumn="0" w:noHBand="0" w:noVBand="1"/>
      </w:tblPr>
      <w:tblGrid>
        <w:gridCol w:w="8198"/>
        <w:gridCol w:w="3094"/>
      </w:tblGrid>
      <w:tr w:rsidR="002B3396" w:rsidRPr="00884B92" w14:paraId="5121503E" w14:textId="77777777" w:rsidTr="002B3396">
        <w:trPr>
          <w:tblHeader/>
        </w:trPr>
        <w:tc>
          <w:tcPr>
            <w:tcW w:w="8198" w:type="dxa"/>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3F194802" w14:textId="77777777" w:rsidR="002B3396" w:rsidRPr="00884B92" w:rsidRDefault="002B3396" w:rsidP="00B670E1">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DESCRIÇÃO</w:t>
            </w:r>
          </w:p>
        </w:tc>
        <w:tc>
          <w:tcPr>
            <w:tcW w:w="3094" w:type="dxa"/>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47EC590E" w14:textId="77777777" w:rsidR="002B3396" w:rsidRPr="00884B92" w:rsidRDefault="002B3396" w:rsidP="00B670E1">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SÍMBOLO</w:t>
            </w:r>
          </w:p>
        </w:tc>
      </w:tr>
      <w:tr w:rsidR="002B3396" w:rsidRPr="00884B92" w14:paraId="3E7291BD" w14:textId="77777777" w:rsidTr="002B3396">
        <w:tc>
          <w:tcPr>
            <w:tcW w:w="8198"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368E9F41" w14:textId="77777777" w:rsidR="00FE60A3" w:rsidRPr="00FE60A3" w:rsidRDefault="002B3396" w:rsidP="00B670E1">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 xml:space="preserve">Anel e traço: </w:t>
            </w:r>
          </w:p>
          <w:p w14:paraId="0610326B" w14:textId="0840BC90"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Mínimo zero, máximo um (opcional)</w:t>
            </w:r>
          </w:p>
        </w:tc>
        <w:tc>
          <w:tcPr>
            <w:tcW w:w="3094"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366AE8D2" w14:textId="77777777"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3612E4AF" wp14:editId="0DDBE997">
                  <wp:extent cx="933450" cy="419100"/>
                  <wp:effectExtent l="0" t="0" r="0" b="0"/>
                  <wp:docPr id="34" name="Imagem 34" descr="O símbolo de Zero ou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símbolo de Zero ou Um, na notação de pés de cava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2B3396" w:rsidRPr="00884B92" w14:paraId="3AA3EF89" w14:textId="77777777" w:rsidTr="002B3396">
        <w:tc>
          <w:tcPr>
            <w:tcW w:w="8198"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3B130F7A" w14:textId="77777777" w:rsidR="00FE60A3" w:rsidRPr="00FE60A3" w:rsidRDefault="002B3396" w:rsidP="00B670E1">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Traço e traço:</w:t>
            </w:r>
          </w:p>
          <w:p w14:paraId="4C4DC425" w14:textId="4CB446F5"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um (obrigatório)</w:t>
            </w:r>
          </w:p>
        </w:tc>
        <w:tc>
          <w:tcPr>
            <w:tcW w:w="3094"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5E6A9A07" w14:textId="77777777"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489CFB6E" wp14:editId="49667FEE">
                  <wp:extent cx="933450" cy="419100"/>
                  <wp:effectExtent l="0" t="0" r="0" b="0"/>
                  <wp:docPr id="35" name="Imagem 35" descr="O símbolo de Um e Somente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símbolo de Um e Somente Um, na notação de pés de cava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2B3396" w:rsidRPr="00884B92" w14:paraId="684FD42B" w14:textId="77777777" w:rsidTr="002B3396">
        <w:tc>
          <w:tcPr>
            <w:tcW w:w="8198"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360566AD" w14:textId="77777777" w:rsidR="00FE60A3" w:rsidRPr="006E0442" w:rsidRDefault="002B3396" w:rsidP="00B670E1">
            <w:pPr>
              <w:spacing w:before="100" w:beforeAutospacing="1" w:after="100" w:afterAutospacing="1" w:line="240" w:lineRule="auto"/>
              <w:rPr>
                <w:rFonts w:ascii="Segoe UI" w:eastAsia="Times New Roman" w:hAnsi="Segoe UI" w:cs="Segoe UI"/>
                <w:color w:val="00B0F0"/>
                <w:sz w:val="44"/>
                <w:szCs w:val="44"/>
                <w:lang w:val="pt-BR"/>
              </w:rPr>
            </w:pPr>
            <w:r w:rsidRPr="006E0442">
              <w:rPr>
                <w:rFonts w:ascii="Segoe UI" w:eastAsia="Times New Roman" w:hAnsi="Segoe UI" w:cs="Segoe UI"/>
                <w:color w:val="00B0F0"/>
                <w:sz w:val="44"/>
                <w:szCs w:val="44"/>
                <w:lang w:val="pt-BR"/>
              </w:rPr>
              <w:t>Anel e o pé do canto:</w:t>
            </w:r>
          </w:p>
          <w:p w14:paraId="3E293150" w14:textId="49A40FF8"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Zero mínimo, máximo de muitos (opcional)</w:t>
            </w:r>
          </w:p>
        </w:tc>
        <w:tc>
          <w:tcPr>
            <w:tcW w:w="3094"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4D559C09" w14:textId="77777777"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7C46A68C" wp14:editId="3D7047F0">
                  <wp:extent cx="933450" cy="419100"/>
                  <wp:effectExtent l="0" t="0" r="0" b="0"/>
                  <wp:docPr id="36" name="Imagem 36" descr="O símbolo de Zero ou Mais,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 símbolo de Zero ou Mais, na notação de pés de cava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2B3396" w:rsidRPr="00884B92" w14:paraId="1898B98C" w14:textId="77777777" w:rsidTr="002B3396">
        <w:tc>
          <w:tcPr>
            <w:tcW w:w="8198"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10C0A5C4" w14:textId="77777777" w:rsidR="00FE60A3" w:rsidRPr="006E0442" w:rsidRDefault="002B3396" w:rsidP="00B670E1">
            <w:pPr>
              <w:spacing w:before="100" w:beforeAutospacing="1" w:after="100" w:afterAutospacing="1" w:line="240" w:lineRule="auto"/>
              <w:rPr>
                <w:rFonts w:ascii="Segoe UI" w:eastAsia="Times New Roman" w:hAnsi="Segoe UI" w:cs="Segoe UI"/>
                <w:color w:val="00B0F0"/>
                <w:sz w:val="44"/>
                <w:szCs w:val="44"/>
                <w:lang w:val="pt-BR"/>
              </w:rPr>
            </w:pPr>
            <w:r w:rsidRPr="006E0442">
              <w:rPr>
                <w:rFonts w:ascii="Segoe UI" w:eastAsia="Times New Roman" w:hAnsi="Segoe UI" w:cs="Segoe UI"/>
                <w:color w:val="00B0F0"/>
                <w:sz w:val="44"/>
                <w:szCs w:val="44"/>
                <w:lang w:val="pt-BR"/>
              </w:rPr>
              <w:t>Traço e pé de cavalo:</w:t>
            </w:r>
          </w:p>
          <w:p w14:paraId="598B59B9" w14:textId="1A42D3B6"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de muitos (obrigatório)</w:t>
            </w:r>
          </w:p>
        </w:tc>
        <w:tc>
          <w:tcPr>
            <w:tcW w:w="3094"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51FE01D2" w14:textId="77777777"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7849E6D" wp14:editId="55BE8613">
                  <wp:extent cx="933450" cy="419100"/>
                  <wp:effectExtent l="0" t="0" r="0" b="0"/>
                  <wp:docPr id="37" name="Imagem 37" descr="O símbolo para Um ou Mais, na notação do pé do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 símbolo para Um ou Mais, na notação do pé do cor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bl>
    <w:p w14:paraId="580743E9" w14:textId="77777777" w:rsidR="00BB342B" w:rsidRPr="004945DE" w:rsidRDefault="00BB342B">
      <w:pPr>
        <w:rPr>
          <w:lang w:val="pt-BR"/>
        </w:rPr>
      </w:pPr>
    </w:p>
    <w:sectPr w:rsidR="00BB342B" w:rsidRPr="00494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4493"/>
    <w:multiLevelType w:val="multilevel"/>
    <w:tmpl w:val="E1E47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15720"/>
    <w:multiLevelType w:val="multilevel"/>
    <w:tmpl w:val="6BC87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50323"/>
    <w:multiLevelType w:val="multilevel"/>
    <w:tmpl w:val="1F22C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6522F"/>
    <w:multiLevelType w:val="multilevel"/>
    <w:tmpl w:val="56F69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549F5"/>
    <w:multiLevelType w:val="hybridMultilevel"/>
    <w:tmpl w:val="EB3A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55969"/>
    <w:multiLevelType w:val="hybridMultilevel"/>
    <w:tmpl w:val="C044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447B7"/>
    <w:multiLevelType w:val="multilevel"/>
    <w:tmpl w:val="FB64E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72424"/>
    <w:multiLevelType w:val="multilevel"/>
    <w:tmpl w:val="7924B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18382">
    <w:abstractNumId w:val="7"/>
  </w:num>
  <w:num w:numId="2" w16cid:durableId="1499156001">
    <w:abstractNumId w:val="1"/>
  </w:num>
  <w:num w:numId="3" w16cid:durableId="1642348616">
    <w:abstractNumId w:val="3"/>
  </w:num>
  <w:num w:numId="4" w16cid:durableId="1666322795">
    <w:abstractNumId w:val="2"/>
  </w:num>
  <w:num w:numId="5" w16cid:durableId="271282732">
    <w:abstractNumId w:val="0"/>
  </w:num>
  <w:num w:numId="6" w16cid:durableId="1107968217">
    <w:abstractNumId w:val="6"/>
  </w:num>
  <w:num w:numId="7" w16cid:durableId="1381902599">
    <w:abstractNumId w:val="4"/>
  </w:num>
  <w:num w:numId="8" w16cid:durableId="1640182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ED"/>
    <w:rsid w:val="00072D09"/>
    <w:rsid w:val="00077040"/>
    <w:rsid w:val="000B45ED"/>
    <w:rsid w:val="00132723"/>
    <w:rsid w:val="001B0DC6"/>
    <w:rsid w:val="001C08E7"/>
    <w:rsid w:val="001E0587"/>
    <w:rsid w:val="00297870"/>
    <w:rsid w:val="002B3396"/>
    <w:rsid w:val="002F6C66"/>
    <w:rsid w:val="00322B5C"/>
    <w:rsid w:val="00332A39"/>
    <w:rsid w:val="003833E0"/>
    <w:rsid w:val="00397C74"/>
    <w:rsid w:val="003B5730"/>
    <w:rsid w:val="004945DE"/>
    <w:rsid w:val="004B2B18"/>
    <w:rsid w:val="00507D23"/>
    <w:rsid w:val="005223D1"/>
    <w:rsid w:val="005404E2"/>
    <w:rsid w:val="00542E79"/>
    <w:rsid w:val="00594697"/>
    <w:rsid w:val="005C06C2"/>
    <w:rsid w:val="006148F0"/>
    <w:rsid w:val="006B7588"/>
    <w:rsid w:val="006E0442"/>
    <w:rsid w:val="0072378D"/>
    <w:rsid w:val="007C073A"/>
    <w:rsid w:val="00824241"/>
    <w:rsid w:val="0087724F"/>
    <w:rsid w:val="00884B92"/>
    <w:rsid w:val="00915F09"/>
    <w:rsid w:val="00930919"/>
    <w:rsid w:val="009550F3"/>
    <w:rsid w:val="009C5E69"/>
    <w:rsid w:val="00A01C23"/>
    <w:rsid w:val="00A44726"/>
    <w:rsid w:val="00A54EE6"/>
    <w:rsid w:val="00B12C57"/>
    <w:rsid w:val="00B202BC"/>
    <w:rsid w:val="00B44E45"/>
    <w:rsid w:val="00BB342B"/>
    <w:rsid w:val="00BC7F19"/>
    <w:rsid w:val="00C62828"/>
    <w:rsid w:val="00CD0355"/>
    <w:rsid w:val="00D01076"/>
    <w:rsid w:val="00D03A30"/>
    <w:rsid w:val="00D85B7A"/>
    <w:rsid w:val="00D87197"/>
    <w:rsid w:val="00F0336C"/>
    <w:rsid w:val="00F40CB6"/>
    <w:rsid w:val="00F42D8A"/>
    <w:rsid w:val="00FE60A3"/>
    <w:rsid w:val="00FF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430A"/>
  <w15:chartTrackingRefBased/>
  <w15:docId w15:val="{BD6BBB8E-D7D2-47E6-8099-C43CCFEF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1C08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har"/>
    <w:uiPriority w:val="9"/>
    <w:semiHidden/>
    <w:unhideWhenUsed/>
    <w:qFormat/>
    <w:rsid w:val="00397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F42D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24241"/>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24241"/>
    <w:rPr>
      <w:b/>
      <w:bCs/>
    </w:rPr>
  </w:style>
  <w:style w:type="character" w:customStyle="1" w:styleId="Ttulo2Char">
    <w:name w:val="Título 2 Char"/>
    <w:basedOn w:val="Fontepargpadro"/>
    <w:link w:val="Ttulo2"/>
    <w:uiPriority w:val="9"/>
    <w:rsid w:val="001C08E7"/>
    <w:rPr>
      <w:rFonts w:ascii="Times New Roman" w:eastAsia="Times New Roman" w:hAnsi="Times New Roman" w:cs="Times New Roman"/>
      <w:b/>
      <w:bCs/>
      <w:sz w:val="36"/>
      <w:szCs w:val="36"/>
    </w:rPr>
  </w:style>
  <w:style w:type="character" w:customStyle="1" w:styleId="ocpterm">
    <w:name w:val="ocpterm"/>
    <w:basedOn w:val="Fontepargpadro"/>
    <w:rsid w:val="001C08E7"/>
  </w:style>
  <w:style w:type="character" w:customStyle="1" w:styleId="Ttulo3Char">
    <w:name w:val="Título 3 Char"/>
    <w:basedOn w:val="Fontepargpadro"/>
    <w:link w:val="Ttulo3"/>
    <w:uiPriority w:val="9"/>
    <w:semiHidden/>
    <w:rsid w:val="00397C74"/>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F42D8A"/>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B202BC"/>
    <w:pPr>
      <w:ind w:left="720"/>
      <w:contextualSpacing/>
    </w:pPr>
  </w:style>
  <w:style w:type="character" w:styleId="Refdecomentrio">
    <w:name w:val="annotation reference"/>
    <w:basedOn w:val="Fontepargpadro"/>
    <w:uiPriority w:val="99"/>
    <w:semiHidden/>
    <w:unhideWhenUsed/>
    <w:rsid w:val="00F40CB6"/>
    <w:rPr>
      <w:sz w:val="16"/>
      <w:szCs w:val="16"/>
    </w:rPr>
  </w:style>
  <w:style w:type="paragraph" w:styleId="Textodecomentrio">
    <w:name w:val="annotation text"/>
    <w:basedOn w:val="Normal"/>
    <w:link w:val="TextodecomentrioChar"/>
    <w:uiPriority w:val="99"/>
    <w:semiHidden/>
    <w:unhideWhenUsed/>
    <w:rsid w:val="00F40CB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40CB6"/>
    <w:rPr>
      <w:sz w:val="20"/>
      <w:szCs w:val="20"/>
    </w:rPr>
  </w:style>
  <w:style w:type="paragraph" w:styleId="Assuntodocomentrio">
    <w:name w:val="annotation subject"/>
    <w:basedOn w:val="Textodecomentrio"/>
    <w:next w:val="Textodecomentrio"/>
    <w:link w:val="AssuntodocomentrioChar"/>
    <w:uiPriority w:val="99"/>
    <w:semiHidden/>
    <w:unhideWhenUsed/>
    <w:rsid w:val="00F40CB6"/>
    <w:rPr>
      <w:b/>
      <w:bCs/>
    </w:rPr>
  </w:style>
  <w:style w:type="character" w:customStyle="1" w:styleId="AssuntodocomentrioChar">
    <w:name w:val="Assunto do comentário Char"/>
    <w:basedOn w:val="TextodecomentrioChar"/>
    <w:link w:val="Assuntodocomentrio"/>
    <w:uiPriority w:val="99"/>
    <w:semiHidden/>
    <w:rsid w:val="00F40C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0819">
      <w:bodyDiv w:val="1"/>
      <w:marLeft w:val="0"/>
      <w:marRight w:val="0"/>
      <w:marTop w:val="0"/>
      <w:marBottom w:val="0"/>
      <w:divBdr>
        <w:top w:val="none" w:sz="0" w:space="0" w:color="auto"/>
        <w:left w:val="none" w:sz="0" w:space="0" w:color="auto"/>
        <w:bottom w:val="none" w:sz="0" w:space="0" w:color="auto"/>
        <w:right w:val="none" w:sz="0" w:space="0" w:color="auto"/>
      </w:divBdr>
    </w:div>
    <w:div w:id="207886930">
      <w:bodyDiv w:val="1"/>
      <w:marLeft w:val="0"/>
      <w:marRight w:val="0"/>
      <w:marTop w:val="0"/>
      <w:marBottom w:val="0"/>
      <w:divBdr>
        <w:top w:val="none" w:sz="0" w:space="0" w:color="auto"/>
        <w:left w:val="none" w:sz="0" w:space="0" w:color="auto"/>
        <w:bottom w:val="none" w:sz="0" w:space="0" w:color="auto"/>
        <w:right w:val="none" w:sz="0" w:space="0" w:color="auto"/>
      </w:divBdr>
      <w:divsChild>
        <w:div w:id="291331816">
          <w:marLeft w:val="0"/>
          <w:marRight w:val="0"/>
          <w:marTop w:val="0"/>
          <w:marBottom w:val="0"/>
          <w:divBdr>
            <w:top w:val="none" w:sz="0" w:space="0" w:color="auto"/>
            <w:left w:val="none" w:sz="0" w:space="0" w:color="auto"/>
            <w:bottom w:val="none" w:sz="0" w:space="0" w:color="auto"/>
            <w:right w:val="none" w:sz="0" w:space="0" w:color="auto"/>
          </w:divBdr>
        </w:div>
      </w:divsChild>
    </w:div>
    <w:div w:id="355347106">
      <w:bodyDiv w:val="1"/>
      <w:marLeft w:val="0"/>
      <w:marRight w:val="0"/>
      <w:marTop w:val="0"/>
      <w:marBottom w:val="0"/>
      <w:divBdr>
        <w:top w:val="none" w:sz="0" w:space="0" w:color="auto"/>
        <w:left w:val="none" w:sz="0" w:space="0" w:color="auto"/>
        <w:bottom w:val="none" w:sz="0" w:space="0" w:color="auto"/>
        <w:right w:val="none" w:sz="0" w:space="0" w:color="auto"/>
      </w:divBdr>
      <w:divsChild>
        <w:div w:id="1984115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412650">
      <w:bodyDiv w:val="1"/>
      <w:marLeft w:val="0"/>
      <w:marRight w:val="0"/>
      <w:marTop w:val="0"/>
      <w:marBottom w:val="0"/>
      <w:divBdr>
        <w:top w:val="none" w:sz="0" w:space="0" w:color="auto"/>
        <w:left w:val="none" w:sz="0" w:space="0" w:color="auto"/>
        <w:bottom w:val="none" w:sz="0" w:space="0" w:color="auto"/>
        <w:right w:val="none" w:sz="0" w:space="0" w:color="auto"/>
      </w:divBdr>
    </w:div>
    <w:div w:id="768088478">
      <w:bodyDiv w:val="1"/>
      <w:marLeft w:val="0"/>
      <w:marRight w:val="0"/>
      <w:marTop w:val="0"/>
      <w:marBottom w:val="0"/>
      <w:divBdr>
        <w:top w:val="none" w:sz="0" w:space="0" w:color="auto"/>
        <w:left w:val="none" w:sz="0" w:space="0" w:color="auto"/>
        <w:bottom w:val="none" w:sz="0" w:space="0" w:color="auto"/>
        <w:right w:val="none" w:sz="0" w:space="0" w:color="auto"/>
      </w:divBdr>
    </w:div>
    <w:div w:id="932476653">
      <w:bodyDiv w:val="1"/>
      <w:marLeft w:val="0"/>
      <w:marRight w:val="0"/>
      <w:marTop w:val="0"/>
      <w:marBottom w:val="0"/>
      <w:divBdr>
        <w:top w:val="none" w:sz="0" w:space="0" w:color="auto"/>
        <w:left w:val="none" w:sz="0" w:space="0" w:color="auto"/>
        <w:bottom w:val="none" w:sz="0" w:space="0" w:color="auto"/>
        <w:right w:val="none" w:sz="0" w:space="0" w:color="auto"/>
      </w:divBdr>
      <w:divsChild>
        <w:div w:id="1648315947">
          <w:marLeft w:val="0"/>
          <w:marRight w:val="0"/>
          <w:marTop w:val="0"/>
          <w:marBottom w:val="0"/>
          <w:divBdr>
            <w:top w:val="none" w:sz="0" w:space="0" w:color="auto"/>
            <w:left w:val="none" w:sz="0" w:space="0" w:color="auto"/>
            <w:bottom w:val="none" w:sz="0" w:space="0" w:color="auto"/>
            <w:right w:val="none" w:sz="0" w:space="0" w:color="auto"/>
          </w:divBdr>
        </w:div>
        <w:div w:id="1803958154">
          <w:marLeft w:val="0"/>
          <w:marRight w:val="0"/>
          <w:marTop w:val="0"/>
          <w:marBottom w:val="0"/>
          <w:divBdr>
            <w:top w:val="none" w:sz="0" w:space="0" w:color="auto"/>
            <w:left w:val="none" w:sz="0" w:space="0" w:color="auto"/>
            <w:bottom w:val="none" w:sz="0" w:space="0" w:color="auto"/>
            <w:right w:val="none" w:sz="0" w:space="0" w:color="auto"/>
          </w:divBdr>
        </w:div>
      </w:divsChild>
    </w:div>
    <w:div w:id="1456407247">
      <w:bodyDiv w:val="1"/>
      <w:marLeft w:val="0"/>
      <w:marRight w:val="0"/>
      <w:marTop w:val="0"/>
      <w:marBottom w:val="0"/>
      <w:divBdr>
        <w:top w:val="none" w:sz="0" w:space="0" w:color="auto"/>
        <w:left w:val="none" w:sz="0" w:space="0" w:color="auto"/>
        <w:bottom w:val="none" w:sz="0" w:space="0" w:color="auto"/>
        <w:right w:val="none" w:sz="0" w:space="0" w:color="auto"/>
      </w:divBdr>
      <w:divsChild>
        <w:div w:id="1315061850">
          <w:marLeft w:val="0"/>
          <w:marRight w:val="0"/>
          <w:marTop w:val="0"/>
          <w:marBottom w:val="480"/>
          <w:divBdr>
            <w:top w:val="none" w:sz="0" w:space="0" w:color="auto"/>
            <w:left w:val="none" w:sz="0" w:space="0" w:color="auto"/>
            <w:bottom w:val="none" w:sz="0" w:space="0" w:color="auto"/>
            <w:right w:val="none" w:sz="0" w:space="0" w:color="auto"/>
          </w:divBdr>
          <w:divsChild>
            <w:div w:id="3997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i.stack.imgur.com/LNkva.jp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F4AB677FDD4BBAD75072F41EA6F5" ma:contentTypeVersion="0" ma:contentTypeDescription="Create a new document." ma:contentTypeScope="" ma:versionID="bcdb37cc81f63e6c1da9cc8f8643822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D912F7-A0AA-4E9C-948E-0039E5792582}"/>
</file>

<file path=customXml/itemProps2.xml><?xml version="1.0" encoding="utf-8"?>
<ds:datastoreItem xmlns:ds="http://schemas.openxmlformats.org/officeDocument/2006/customXml" ds:itemID="{0E76C2F0-B73C-47F5-9A78-BCA0455D0003}"/>
</file>

<file path=customXml/itemProps3.xml><?xml version="1.0" encoding="utf-8"?>
<ds:datastoreItem xmlns:ds="http://schemas.openxmlformats.org/officeDocument/2006/customXml" ds:itemID="{47C07579-49C0-49E5-8E00-E18A181D7887}"/>
</file>

<file path=docProps/app.xml><?xml version="1.0" encoding="utf-8"?>
<Properties xmlns="http://schemas.openxmlformats.org/officeDocument/2006/extended-properties" xmlns:vt="http://schemas.openxmlformats.org/officeDocument/2006/docPropsVTypes">
  <Template>Normal.dotm</Template>
  <TotalTime>0</TotalTime>
  <Pages>18</Pages>
  <Words>2950</Words>
  <Characters>16817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Quevedo</dc:creator>
  <cp:keywords/>
  <dc:description/>
  <cp:lastModifiedBy>Michelle Quevedo</cp:lastModifiedBy>
  <cp:revision>41</cp:revision>
  <dcterms:created xsi:type="dcterms:W3CDTF">2021-09-16T22:55:00Z</dcterms:created>
  <dcterms:modified xsi:type="dcterms:W3CDTF">2023-03-02T19:25:00Z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0x010100C748F4AB677FDD4BBAD75072F41EA6F5</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