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5010" w:rsidRDefault="0068682C" w:rsidP="00CF5010">
      <w:pPr>
        <w:pStyle w:val="Title"/>
        <w:jc w:val="center"/>
      </w:pPr>
      <w:r>
        <w:t>Vader Programming Guide</w:t>
      </w:r>
    </w:p>
    <w:p w:rsidR="00C506E8" w:rsidRDefault="00D55E9D" w:rsidP="00CF5010">
      <w:pPr>
        <w:pStyle w:val="Subtitle"/>
        <w:jc w:val="center"/>
      </w:pPr>
      <w:r>
        <w:t>September 12</w:t>
      </w:r>
      <w:r w:rsidR="00F04F04">
        <w:t>, 2013</w:t>
      </w:r>
      <w:r w:rsidR="00CF5010">
        <w:t xml:space="preserve">    By Jeff Sheffe</w:t>
      </w:r>
      <w:r w:rsidR="00C506E8">
        <w:t>l</w:t>
      </w:r>
    </w:p>
    <w:p w:rsidR="00136EFA" w:rsidRDefault="003345C5">
      <w:pPr>
        <w:pStyle w:val="TOC1"/>
        <w:tabs>
          <w:tab w:val="right" w:leader="underscore" w:pos="10790"/>
        </w:tabs>
        <w:rPr>
          <w:rFonts w:eastAsiaTheme="minorEastAsia"/>
          <w:b w:val="0"/>
          <w:bCs w:val="0"/>
          <w:i w:val="0"/>
          <w:iCs w:val="0"/>
          <w:noProof/>
          <w:sz w:val="22"/>
          <w:szCs w:val="22"/>
        </w:rPr>
      </w:pPr>
      <w:r w:rsidRPr="003345C5">
        <w:fldChar w:fldCharType="begin"/>
      </w:r>
      <w:r w:rsidR="00074A15">
        <w:instrText xml:space="preserve"> TOC \o "1-6" \h \z \u </w:instrText>
      </w:r>
      <w:r w:rsidRPr="003345C5">
        <w:fldChar w:fldCharType="separate"/>
      </w:r>
      <w:hyperlink w:anchor="_Toc364348703" w:history="1">
        <w:r w:rsidR="00136EFA" w:rsidRPr="00FB14B8">
          <w:rPr>
            <w:rStyle w:val="Hyperlink"/>
            <w:noProof/>
          </w:rPr>
          <w:t>Purpose and Scope</w:t>
        </w:r>
        <w:r w:rsidR="00136EFA">
          <w:rPr>
            <w:noProof/>
            <w:webHidden/>
          </w:rPr>
          <w:tab/>
        </w:r>
        <w:r>
          <w:rPr>
            <w:noProof/>
            <w:webHidden/>
          </w:rPr>
          <w:fldChar w:fldCharType="begin"/>
        </w:r>
        <w:r w:rsidR="00136EFA">
          <w:rPr>
            <w:noProof/>
            <w:webHidden/>
          </w:rPr>
          <w:instrText xml:space="preserve"> PAGEREF _Toc364348703 \h </w:instrText>
        </w:r>
        <w:r>
          <w:rPr>
            <w:noProof/>
            <w:webHidden/>
          </w:rPr>
        </w:r>
        <w:r>
          <w:rPr>
            <w:noProof/>
            <w:webHidden/>
          </w:rPr>
          <w:fldChar w:fldCharType="separate"/>
        </w:r>
        <w:r w:rsidR="00136EFA">
          <w:rPr>
            <w:noProof/>
            <w:webHidden/>
          </w:rPr>
          <w:t>7</w:t>
        </w:r>
        <w:r>
          <w:rPr>
            <w:noProof/>
            <w:webHidden/>
          </w:rPr>
          <w:fldChar w:fldCharType="end"/>
        </w:r>
      </w:hyperlink>
    </w:p>
    <w:p w:rsidR="00136EFA" w:rsidRDefault="003345C5">
      <w:pPr>
        <w:pStyle w:val="TOC1"/>
        <w:tabs>
          <w:tab w:val="right" w:leader="underscore" w:pos="10790"/>
        </w:tabs>
        <w:rPr>
          <w:rFonts w:eastAsiaTheme="minorEastAsia"/>
          <w:b w:val="0"/>
          <w:bCs w:val="0"/>
          <w:i w:val="0"/>
          <w:iCs w:val="0"/>
          <w:noProof/>
          <w:sz w:val="22"/>
          <w:szCs w:val="22"/>
        </w:rPr>
      </w:pPr>
      <w:hyperlink w:anchor="_Toc364348704" w:history="1">
        <w:r w:rsidR="00136EFA" w:rsidRPr="00FB14B8">
          <w:rPr>
            <w:rStyle w:val="Hyperlink"/>
            <w:noProof/>
          </w:rPr>
          <w:t>References</w:t>
        </w:r>
        <w:r w:rsidR="00136EFA">
          <w:rPr>
            <w:noProof/>
            <w:webHidden/>
          </w:rPr>
          <w:tab/>
        </w:r>
        <w:r>
          <w:rPr>
            <w:noProof/>
            <w:webHidden/>
          </w:rPr>
          <w:fldChar w:fldCharType="begin"/>
        </w:r>
        <w:r w:rsidR="00136EFA">
          <w:rPr>
            <w:noProof/>
            <w:webHidden/>
          </w:rPr>
          <w:instrText xml:space="preserve"> PAGEREF _Toc364348704 \h </w:instrText>
        </w:r>
        <w:r>
          <w:rPr>
            <w:noProof/>
            <w:webHidden/>
          </w:rPr>
        </w:r>
        <w:r>
          <w:rPr>
            <w:noProof/>
            <w:webHidden/>
          </w:rPr>
          <w:fldChar w:fldCharType="separate"/>
        </w:r>
        <w:r w:rsidR="00136EFA">
          <w:rPr>
            <w:noProof/>
            <w:webHidden/>
          </w:rPr>
          <w:t>7</w:t>
        </w:r>
        <w:r>
          <w:rPr>
            <w:noProof/>
            <w:webHidden/>
          </w:rPr>
          <w:fldChar w:fldCharType="end"/>
        </w:r>
      </w:hyperlink>
    </w:p>
    <w:p w:rsidR="00136EFA" w:rsidRDefault="003345C5">
      <w:pPr>
        <w:pStyle w:val="TOC1"/>
        <w:tabs>
          <w:tab w:val="right" w:leader="underscore" w:pos="10790"/>
        </w:tabs>
        <w:rPr>
          <w:rFonts w:eastAsiaTheme="minorEastAsia"/>
          <w:b w:val="0"/>
          <w:bCs w:val="0"/>
          <w:i w:val="0"/>
          <w:iCs w:val="0"/>
          <w:noProof/>
          <w:sz w:val="22"/>
          <w:szCs w:val="22"/>
        </w:rPr>
      </w:pPr>
      <w:hyperlink w:anchor="_Toc364348705" w:history="1">
        <w:r w:rsidR="00136EFA" w:rsidRPr="00FB14B8">
          <w:rPr>
            <w:rStyle w:val="Hyperlink"/>
            <w:noProof/>
          </w:rPr>
          <w:t>Definition of Terms</w:t>
        </w:r>
        <w:r w:rsidR="00136EFA">
          <w:rPr>
            <w:noProof/>
            <w:webHidden/>
          </w:rPr>
          <w:tab/>
        </w:r>
        <w:r>
          <w:rPr>
            <w:noProof/>
            <w:webHidden/>
          </w:rPr>
          <w:fldChar w:fldCharType="begin"/>
        </w:r>
        <w:r w:rsidR="00136EFA">
          <w:rPr>
            <w:noProof/>
            <w:webHidden/>
          </w:rPr>
          <w:instrText xml:space="preserve"> PAGEREF _Toc364348705 \h </w:instrText>
        </w:r>
        <w:r>
          <w:rPr>
            <w:noProof/>
            <w:webHidden/>
          </w:rPr>
        </w:r>
        <w:r>
          <w:rPr>
            <w:noProof/>
            <w:webHidden/>
          </w:rPr>
          <w:fldChar w:fldCharType="separate"/>
        </w:r>
        <w:r w:rsidR="00136EFA">
          <w:rPr>
            <w:noProof/>
            <w:webHidden/>
          </w:rPr>
          <w:t>7</w:t>
        </w:r>
        <w:r>
          <w:rPr>
            <w:noProof/>
            <w:webHidden/>
          </w:rPr>
          <w:fldChar w:fldCharType="end"/>
        </w:r>
      </w:hyperlink>
    </w:p>
    <w:p w:rsidR="00136EFA" w:rsidRDefault="003345C5">
      <w:pPr>
        <w:pStyle w:val="TOC1"/>
        <w:tabs>
          <w:tab w:val="right" w:leader="underscore" w:pos="10790"/>
        </w:tabs>
        <w:rPr>
          <w:rFonts w:eastAsiaTheme="minorEastAsia"/>
          <w:b w:val="0"/>
          <w:bCs w:val="0"/>
          <w:i w:val="0"/>
          <w:iCs w:val="0"/>
          <w:noProof/>
          <w:sz w:val="22"/>
          <w:szCs w:val="22"/>
        </w:rPr>
      </w:pPr>
      <w:hyperlink w:anchor="_Toc364348706" w:history="1">
        <w:r w:rsidR="00136EFA" w:rsidRPr="00FB14B8">
          <w:rPr>
            <w:rStyle w:val="Hyperlink"/>
            <w:noProof/>
          </w:rPr>
          <w:t>Vader Overview</w:t>
        </w:r>
        <w:r w:rsidR="00136EFA">
          <w:rPr>
            <w:noProof/>
            <w:webHidden/>
          </w:rPr>
          <w:tab/>
        </w:r>
        <w:r>
          <w:rPr>
            <w:noProof/>
            <w:webHidden/>
          </w:rPr>
          <w:fldChar w:fldCharType="begin"/>
        </w:r>
        <w:r w:rsidR="00136EFA">
          <w:rPr>
            <w:noProof/>
            <w:webHidden/>
          </w:rPr>
          <w:instrText xml:space="preserve"> PAGEREF _Toc364348706 \h </w:instrText>
        </w:r>
        <w:r>
          <w:rPr>
            <w:noProof/>
            <w:webHidden/>
          </w:rPr>
        </w:r>
        <w:r>
          <w:rPr>
            <w:noProof/>
            <w:webHidden/>
          </w:rPr>
          <w:fldChar w:fldCharType="separate"/>
        </w:r>
        <w:r w:rsidR="00136EFA">
          <w:rPr>
            <w:noProof/>
            <w:webHidden/>
          </w:rPr>
          <w:t>8</w:t>
        </w:r>
        <w:r>
          <w:rPr>
            <w:noProof/>
            <w:webHidden/>
          </w:rPr>
          <w:fldChar w:fldCharType="end"/>
        </w:r>
      </w:hyperlink>
    </w:p>
    <w:p w:rsidR="00136EFA" w:rsidRDefault="003345C5">
      <w:pPr>
        <w:pStyle w:val="TOC2"/>
        <w:rPr>
          <w:rFonts w:eastAsiaTheme="minorEastAsia"/>
          <w:bCs w:val="0"/>
        </w:rPr>
      </w:pPr>
      <w:hyperlink w:anchor="_Toc364348707" w:history="1">
        <w:r w:rsidR="00136EFA" w:rsidRPr="00FB14B8">
          <w:rPr>
            <w:rStyle w:val="Hyperlink"/>
          </w:rPr>
          <w:t>Vader Application Philosophy</w:t>
        </w:r>
        <w:r w:rsidR="00136EFA">
          <w:rPr>
            <w:webHidden/>
          </w:rPr>
          <w:tab/>
        </w:r>
        <w:r>
          <w:rPr>
            <w:webHidden/>
          </w:rPr>
          <w:fldChar w:fldCharType="begin"/>
        </w:r>
        <w:r w:rsidR="00136EFA">
          <w:rPr>
            <w:webHidden/>
          </w:rPr>
          <w:instrText xml:space="preserve"> PAGEREF _Toc364348707 \h </w:instrText>
        </w:r>
        <w:r>
          <w:rPr>
            <w:webHidden/>
          </w:rPr>
        </w:r>
        <w:r>
          <w:rPr>
            <w:webHidden/>
          </w:rPr>
          <w:fldChar w:fldCharType="separate"/>
        </w:r>
        <w:r w:rsidR="00136EFA">
          <w:rPr>
            <w:webHidden/>
          </w:rPr>
          <w:t>8</w:t>
        </w:r>
        <w:r>
          <w:rPr>
            <w:webHidden/>
          </w:rPr>
          <w:fldChar w:fldCharType="end"/>
        </w:r>
      </w:hyperlink>
    </w:p>
    <w:p w:rsidR="00136EFA" w:rsidRDefault="003345C5">
      <w:pPr>
        <w:pStyle w:val="TOC2"/>
        <w:rPr>
          <w:rFonts w:eastAsiaTheme="minorEastAsia"/>
          <w:bCs w:val="0"/>
        </w:rPr>
      </w:pPr>
      <w:hyperlink w:anchor="_Toc364348708" w:history="1">
        <w:r w:rsidR="00136EFA" w:rsidRPr="00FB14B8">
          <w:rPr>
            <w:rStyle w:val="Hyperlink"/>
          </w:rPr>
          <w:t>Vader Programming Concepts</w:t>
        </w:r>
        <w:r w:rsidR="00136EFA">
          <w:rPr>
            <w:webHidden/>
          </w:rPr>
          <w:tab/>
        </w:r>
        <w:r>
          <w:rPr>
            <w:webHidden/>
          </w:rPr>
          <w:fldChar w:fldCharType="begin"/>
        </w:r>
        <w:r w:rsidR="00136EFA">
          <w:rPr>
            <w:webHidden/>
          </w:rPr>
          <w:instrText xml:space="preserve"> PAGEREF _Toc364348708 \h </w:instrText>
        </w:r>
        <w:r>
          <w:rPr>
            <w:webHidden/>
          </w:rPr>
        </w:r>
        <w:r>
          <w:rPr>
            <w:webHidden/>
          </w:rPr>
          <w:fldChar w:fldCharType="separate"/>
        </w:r>
        <w:r w:rsidR="00136EFA">
          <w:rPr>
            <w:webHidden/>
          </w:rPr>
          <w:t>8</w:t>
        </w:r>
        <w:r>
          <w:rPr>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09" w:history="1">
        <w:r w:rsidR="00136EFA" w:rsidRPr="00FB14B8">
          <w:rPr>
            <w:rStyle w:val="Hyperlink"/>
            <w:noProof/>
          </w:rPr>
          <w:t>Coding Philosophy</w:t>
        </w:r>
        <w:r w:rsidR="00136EFA">
          <w:rPr>
            <w:noProof/>
            <w:webHidden/>
          </w:rPr>
          <w:tab/>
        </w:r>
        <w:r>
          <w:rPr>
            <w:noProof/>
            <w:webHidden/>
          </w:rPr>
          <w:fldChar w:fldCharType="begin"/>
        </w:r>
        <w:r w:rsidR="00136EFA">
          <w:rPr>
            <w:noProof/>
            <w:webHidden/>
          </w:rPr>
          <w:instrText xml:space="preserve"> PAGEREF _Toc364348709 \h </w:instrText>
        </w:r>
        <w:r>
          <w:rPr>
            <w:noProof/>
            <w:webHidden/>
          </w:rPr>
        </w:r>
        <w:r>
          <w:rPr>
            <w:noProof/>
            <w:webHidden/>
          </w:rPr>
          <w:fldChar w:fldCharType="separate"/>
        </w:r>
        <w:r w:rsidR="00136EFA">
          <w:rPr>
            <w:noProof/>
            <w:webHidden/>
          </w:rPr>
          <w:t>8</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10" w:history="1">
        <w:r w:rsidR="00136EFA" w:rsidRPr="00FB14B8">
          <w:rPr>
            <w:rStyle w:val="Hyperlink"/>
            <w:noProof/>
          </w:rPr>
          <w:t>Programmer Skills</w:t>
        </w:r>
        <w:r w:rsidR="00136EFA">
          <w:rPr>
            <w:noProof/>
            <w:webHidden/>
          </w:rPr>
          <w:tab/>
        </w:r>
        <w:r>
          <w:rPr>
            <w:noProof/>
            <w:webHidden/>
          </w:rPr>
          <w:fldChar w:fldCharType="begin"/>
        </w:r>
        <w:r w:rsidR="00136EFA">
          <w:rPr>
            <w:noProof/>
            <w:webHidden/>
          </w:rPr>
          <w:instrText xml:space="preserve"> PAGEREF _Toc364348710 \h </w:instrText>
        </w:r>
        <w:r>
          <w:rPr>
            <w:noProof/>
            <w:webHidden/>
          </w:rPr>
        </w:r>
        <w:r>
          <w:rPr>
            <w:noProof/>
            <w:webHidden/>
          </w:rPr>
          <w:fldChar w:fldCharType="separate"/>
        </w:r>
        <w:r w:rsidR="00136EFA">
          <w:rPr>
            <w:noProof/>
            <w:webHidden/>
          </w:rPr>
          <w:t>8</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11" w:history="1">
        <w:r w:rsidR="00136EFA" w:rsidRPr="00FB14B8">
          <w:rPr>
            <w:rStyle w:val="Hyperlink"/>
            <w:noProof/>
          </w:rPr>
          <w:t>Vader Use Cases</w:t>
        </w:r>
        <w:r w:rsidR="00136EFA">
          <w:rPr>
            <w:noProof/>
            <w:webHidden/>
          </w:rPr>
          <w:tab/>
        </w:r>
        <w:r>
          <w:rPr>
            <w:noProof/>
            <w:webHidden/>
          </w:rPr>
          <w:fldChar w:fldCharType="begin"/>
        </w:r>
        <w:r w:rsidR="00136EFA">
          <w:rPr>
            <w:noProof/>
            <w:webHidden/>
          </w:rPr>
          <w:instrText xml:space="preserve"> PAGEREF _Toc364348711 \h </w:instrText>
        </w:r>
        <w:r>
          <w:rPr>
            <w:noProof/>
            <w:webHidden/>
          </w:rPr>
        </w:r>
        <w:r>
          <w:rPr>
            <w:noProof/>
            <w:webHidden/>
          </w:rPr>
          <w:fldChar w:fldCharType="separate"/>
        </w:r>
        <w:r w:rsidR="00136EFA">
          <w:rPr>
            <w:noProof/>
            <w:webHidden/>
          </w:rPr>
          <w:t>9</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12" w:history="1">
        <w:r w:rsidR="00136EFA" w:rsidRPr="00FB14B8">
          <w:rPr>
            <w:rStyle w:val="Hyperlink"/>
            <w:noProof/>
          </w:rPr>
          <w:t>Vader Instances</w:t>
        </w:r>
        <w:r w:rsidR="00136EFA">
          <w:rPr>
            <w:noProof/>
            <w:webHidden/>
          </w:rPr>
          <w:tab/>
        </w:r>
        <w:r>
          <w:rPr>
            <w:noProof/>
            <w:webHidden/>
          </w:rPr>
          <w:fldChar w:fldCharType="begin"/>
        </w:r>
        <w:r w:rsidR="00136EFA">
          <w:rPr>
            <w:noProof/>
            <w:webHidden/>
          </w:rPr>
          <w:instrText xml:space="preserve"> PAGEREF _Toc364348712 \h </w:instrText>
        </w:r>
        <w:r>
          <w:rPr>
            <w:noProof/>
            <w:webHidden/>
          </w:rPr>
        </w:r>
        <w:r>
          <w:rPr>
            <w:noProof/>
            <w:webHidden/>
          </w:rPr>
          <w:fldChar w:fldCharType="separate"/>
        </w:r>
        <w:r w:rsidR="00136EFA">
          <w:rPr>
            <w:noProof/>
            <w:webHidden/>
          </w:rPr>
          <w:t>9</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713" w:history="1">
        <w:r w:rsidR="00136EFA" w:rsidRPr="00FB14B8">
          <w:rPr>
            <w:rStyle w:val="Hyperlink"/>
            <w:noProof/>
          </w:rPr>
          <w:t>Vader Test Instance</w:t>
        </w:r>
        <w:r w:rsidR="00136EFA">
          <w:rPr>
            <w:noProof/>
            <w:webHidden/>
          </w:rPr>
          <w:tab/>
        </w:r>
        <w:r>
          <w:rPr>
            <w:noProof/>
            <w:webHidden/>
          </w:rPr>
          <w:fldChar w:fldCharType="begin"/>
        </w:r>
        <w:r w:rsidR="00136EFA">
          <w:rPr>
            <w:noProof/>
            <w:webHidden/>
          </w:rPr>
          <w:instrText xml:space="preserve"> PAGEREF _Toc364348713 \h </w:instrText>
        </w:r>
        <w:r>
          <w:rPr>
            <w:noProof/>
            <w:webHidden/>
          </w:rPr>
        </w:r>
        <w:r>
          <w:rPr>
            <w:noProof/>
            <w:webHidden/>
          </w:rPr>
          <w:fldChar w:fldCharType="separate"/>
        </w:r>
        <w:r w:rsidR="00136EFA">
          <w:rPr>
            <w:noProof/>
            <w:webHidden/>
          </w:rPr>
          <w:t>9</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714" w:history="1">
        <w:r w:rsidR="00136EFA" w:rsidRPr="00FB14B8">
          <w:rPr>
            <w:rStyle w:val="Hyperlink"/>
            <w:noProof/>
          </w:rPr>
          <w:t>Vader Integration Instance</w:t>
        </w:r>
        <w:r w:rsidR="00136EFA">
          <w:rPr>
            <w:noProof/>
            <w:webHidden/>
          </w:rPr>
          <w:tab/>
        </w:r>
        <w:r>
          <w:rPr>
            <w:noProof/>
            <w:webHidden/>
          </w:rPr>
          <w:fldChar w:fldCharType="begin"/>
        </w:r>
        <w:r w:rsidR="00136EFA">
          <w:rPr>
            <w:noProof/>
            <w:webHidden/>
          </w:rPr>
          <w:instrText xml:space="preserve"> PAGEREF _Toc364348714 \h </w:instrText>
        </w:r>
        <w:r>
          <w:rPr>
            <w:noProof/>
            <w:webHidden/>
          </w:rPr>
        </w:r>
        <w:r>
          <w:rPr>
            <w:noProof/>
            <w:webHidden/>
          </w:rPr>
          <w:fldChar w:fldCharType="separate"/>
        </w:r>
        <w:r w:rsidR="00136EFA">
          <w:rPr>
            <w:noProof/>
            <w:webHidden/>
          </w:rPr>
          <w:t>10</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715" w:history="1">
        <w:r w:rsidR="00136EFA" w:rsidRPr="00FB14B8">
          <w:rPr>
            <w:rStyle w:val="Hyperlink"/>
            <w:noProof/>
          </w:rPr>
          <w:t>Vader Production Instance</w:t>
        </w:r>
        <w:r w:rsidR="00136EFA">
          <w:rPr>
            <w:noProof/>
            <w:webHidden/>
          </w:rPr>
          <w:tab/>
        </w:r>
        <w:r>
          <w:rPr>
            <w:noProof/>
            <w:webHidden/>
          </w:rPr>
          <w:fldChar w:fldCharType="begin"/>
        </w:r>
        <w:r w:rsidR="00136EFA">
          <w:rPr>
            <w:noProof/>
            <w:webHidden/>
          </w:rPr>
          <w:instrText xml:space="preserve"> PAGEREF _Toc364348715 \h </w:instrText>
        </w:r>
        <w:r>
          <w:rPr>
            <w:noProof/>
            <w:webHidden/>
          </w:rPr>
        </w:r>
        <w:r>
          <w:rPr>
            <w:noProof/>
            <w:webHidden/>
          </w:rPr>
          <w:fldChar w:fldCharType="separate"/>
        </w:r>
        <w:r w:rsidR="00136EFA">
          <w:rPr>
            <w:noProof/>
            <w:webHidden/>
          </w:rPr>
          <w:t>10</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16" w:history="1">
        <w:r w:rsidR="00136EFA" w:rsidRPr="00FB14B8">
          <w:rPr>
            <w:rStyle w:val="Hyperlink"/>
            <w:noProof/>
          </w:rPr>
          <w:t>Vader Configurations</w:t>
        </w:r>
        <w:r w:rsidR="00136EFA">
          <w:rPr>
            <w:noProof/>
            <w:webHidden/>
          </w:rPr>
          <w:tab/>
        </w:r>
        <w:r>
          <w:rPr>
            <w:noProof/>
            <w:webHidden/>
          </w:rPr>
          <w:fldChar w:fldCharType="begin"/>
        </w:r>
        <w:r w:rsidR="00136EFA">
          <w:rPr>
            <w:noProof/>
            <w:webHidden/>
          </w:rPr>
          <w:instrText xml:space="preserve"> PAGEREF _Toc364348716 \h </w:instrText>
        </w:r>
        <w:r>
          <w:rPr>
            <w:noProof/>
            <w:webHidden/>
          </w:rPr>
        </w:r>
        <w:r>
          <w:rPr>
            <w:noProof/>
            <w:webHidden/>
          </w:rPr>
          <w:fldChar w:fldCharType="separate"/>
        </w:r>
        <w:r w:rsidR="00136EFA">
          <w:rPr>
            <w:noProof/>
            <w:webHidden/>
          </w:rPr>
          <w:t>10</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17" w:history="1">
        <w:r w:rsidR="00136EFA" w:rsidRPr="00FB14B8">
          <w:rPr>
            <w:rStyle w:val="Hyperlink"/>
            <w:noProof/>
          </w:rPr>
          <w:t>Vader Versioning With Git</w:t>
        </w:r>
        <w:r w:rsidR="00136EFA">
          <w:rPr>
            <w:noProof/>
            <w:webHidden/>
          </w:rPr>
          <w:tab/>
        </w:r>
        <w:r>
          <w:rPr>
            <w:noProof/>
            <w:webHidden/>
          </w:rPr>
          <w:fldChar w:fldCharType="begin"/>
        </w:r>
        <w:r w:rsidR="00136EFA">
          <w:rPr>
            <w:noProof/>
            <w:webHidden/>
          </w:rPr>
          <w:instrText xml:space="preserve"> PAGEREF _Toc364348717 \h </w:instrText>
        </w:r>
        <w:r>
          <w:rPr>
            <w:noProof/>
            <w:webHidden/>
          </w:rPr>
        </w:r>
        <w:r>
          <w:rPr>
            <w:noProof/>
            <w:webHidden/>
          </w:rPr>
          <w:fldChar w:fldCharType="separate"/>
        </w:r>
        <w:r w:rsidR="00136EFA">
          <w:rPr>
            <w:noProof/>
            <w:webHidden/>
          </w:rPr>
          <w:t>10</w:t>
        </w:r>
        <w:r>
          <w:rPr>
            <w:noProof/>
            <w:webHidden/>
          </w:rPr>
          <w:fldChar w:fldCharType="end"/>
        </w:r>
      </w:hyperlink>
    </w:p>
    <w:p w:rsidR="00136EFA" w:rsidRDefault="003345C5">
      <w:pPr>
        <w:pStyle w:val="TOC2"/>
        <w:rPr>
          <w:rFonts w:eastAsiaTheme="minorEastAsia"/>
          <w:bCs w:val="0"/>
        </w:rPr>
      </w:pPr>
      <w:hyperlink w:anchor="_Toc364348718" w:history="1">
        <w:r w:rsidR="00136EFA" w:rsidRPr="00FB14B8">
          <w:rPr>
            <w:rStyle w:val="Hyperlink"/>
          </w:rPr>
          <w:t>Vader Users</w:t>
        </w:r>
        <w:r w:rsidR="00136EFA">
          <w:rPr>
            <w:webHidden/>
          </w:rPr>
          <w:tab/>
        </w:r>
        <w:r>
          <w:rPr>
            <w:webHidden/>
          </w:rPr>
          <w:fldChar w:fldCharType="begin"/>
        </w:r>
        <w:r w:rsidR="00136EFA">
          <w:rPr>
            <w:webHidden/>
          </w:rPr>
          <w:instrText xml:space="preserve"> PAGEREF _Toc364348718 \h </w:instrText>
        </w:r>
        <w:r>
          <w:rPr>
            <w:webHidden/>
          </w:rPr>
        </w:r>
        <w:r>
          <w:rPr>
            <w:webHidden/>
          </w:rPr>
          <w:fldChar w:fldCharType="separate"/>
        </w:r>
        <w:r w:rsidR="00136EFA">
          <w:rPr>
            <w:webHidden/>
          </w:rPr>
          <w:t>10</w:t>
        </w:r>
        <w:r>
          <w:rPr>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19" w:history="1">
        <w:r w:rsidR="00136EFA" w:rsidRPr="00FB14B8">
          <w:rPr>
            <w:rStyle w:val="Hyperlink"/>
            <w:noProof/>
          </w:rPr>
          <w:t>QwestRx</w:t>
        </w:r>
        <w:r w:rsidR="00136EFA">
          <w:rPr>
            <w:noProof/>
            <w:webHidden/>
          </w:rPr>
          <w:tab/>
        </w:r>
        <w:r>
          <w:rPr>
            <w:noProof/>
            <w:webHidden/>
          </w:rPr>
          <w:fldChar w:fldCharType="begin"/>
        </w:r>
        <w:r w:rsidR="00136EFA">
          <w:rPr>
            <w:noProof/>
            <w:webHidden/>
          </w:rPr>
          <w:instrText xml:space="preserve"> PAGEREF _Toc364348719 \h </w:instrText>
        </w:r>
        <w:r>
          <w:rPr>
            <w:noProof/>
            <w:webHidden/>
          </w:rPr>
        </w:r>
        <w:r>
          <w:rPr>
            <w:noProof/>
            <w:webHidden/>
          </w:rPr>
          <w:fldChar w:fldCharType="separate"/>
        </w:r>
        <w:r w:rsidR="00136EFA">
          <w:rPr>
            <w:noProof/>
            <w:webHidden/>
          </w:rPr>
          <w:t>10</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20" w:history="1">
        <w:r w:rsidR="00136EFA" w:rsidRPr="00FB14B8">
          <w:rPr>
            <w:rStyle w:val="Hyperlink"/>
            <w:noProof/>
          </w:rPr>
          <w:t>PollDSLA</w:t>
        </w:r>
        <w:r w:rsidR="00136EFA" w:rsidRPr="00FB14B8">
          <w:rPr>
            <w:rStyle w:val="Hyperlink"/>
            <w:noProof/>
          </w:rPr>
          <w:t>M</w:t>
        </w:r>
        <w:r w:rsidR="00136EFA">
          <w:rPr>
            <w:noProof/>
            <w:webHidden/>
          </w:rPr>
          <w:tab/>
        </w:r>
        <w:r>
          <w:rPr>
            <w:noProof/>
            <w:webHidden/>
          </w:rPr>
          <w:fldChar w:fldCharType="begin"/>
        </w:r>
        <w:r w:rsidR="00136EFA">
          <w:rPr>
            <w:noProof/>
            <w:webHidden/>
          </w:rPr>
          <w:instrText xml:space="preserve"> PAGEREF _Toc364348720 \h </w:instrText>
        </w:r>
        <w:r>
          <w:rPr>
            <w:noProof/>
            <w:webHidden/>
          </w:rPr>
        </w:r>
        <w:r>
          <w:rPr>
            <w:noProof/>
            <w:webHidden/>
          </w:rPr>
          <w:fldChar w:fldCharType="separate"/>
        </w:r>
        <w:r w:rsidR="00136EFA">
          <w:rPr>
            <w:noProof/>
            <w:webHidden/>
          </w:rPr>
          <w:t>10</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21" w:history="1">
        <w:r w:rsidR="00136EFA" w:rsidRPr="00FB14B8">
          <w:rPr>
            <w:rStyle w:val="Hyperlink"/>
            <w:noProof/>
          </w:rPr>
          <w:t>Network Diagnostic Portal (NDP)</w:t>
        </w:r>
        <w:r w:rsidR="00136EFA">
          <w:rPr>
            <w:noProof/>
            <w:webHidden/>
          </w:rPr>
          <w:tab/>
        </w:r>
        <w:r>
          <w:rPr>
            <w:noProof/>
            <w:webHidden/>
          </w:rPr>
          <w:fldChar w:fldCharType="begin"/>
        </w:r>
        <w:r w:rsidR="00136EFA">
          <w:rPr>
            <w:noProof/>
            <w:webHidden/>
          </w:rPr>
          <w:instrText xml:space="preserve"> PAGEREF _Toc364348721 \h </w:instrText>
        </w:r>
        <w:r>
          <w:rPr>
            <w:noProof/>
            <w:webHidden/>
          </w:rPr>
        </w:r>
        <w:r>
          <w:rPr>
            <w:noProof/>
            <w:webHidden/>
          </w:rPr>
          <w:fldChar w:fldCharType="separate"/>
        </w:r>
        <w:r w:rsidR="00136EFA">
          <w:rPr>
            <w:noProof/>
            <w:webHidden/>
          </w:rPr>
          <w:t>11</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22" w:history="1">
        <w:r w:rsidR="00136EFA" w:rsidRPr="00FB14B8">
          <w:rPr>
            <w:rStyle w:val="Hyperlink"/>
            <w:noProof/>
          </w:rPr>
          <w:t>Loop Provisioning Center (LPC)</w:t>
        </w:r>
        <w:r w:rsidR="00136EFA">
          <w:rPr>
            <w:noProof/>
            <w:webHidden/>
          </w:rPr>
          <w:tab/>
        </w:r>
        <w:r>
          <w:rPr>
            <w:noProof/>
            <w:webHidden/>
          </w:rPr>
          <w:fldChar w:fldCharType="begin"/>
        </w:r>
        <w:r w:rsidR="00136EFA">
          <w:rPr>
            <w:noProof/>
            <w:webHidden/>
          </w:rPr>
          <w:instrText xml:space="preserve"> PAGEREF _Toc364348722 \h </w:instrText>
        </w:r>
        <w:r>
          <w:rPr>
            <w:noProof/>
            <w:webHidden/>
          </w:rPr>
        </w:r>
        <w:r>
          <w:rPr>
            <w:noProof/>
            <w:webHidden/>
          </w:rPr>
          <w:fldChar w:fldCharType="separate"/>
        </w:r>
        <w:r w:rsidR="00136EFA">
          <w:rPr>
            <w:noProof/>
            <w:webHidden/>
          </w:rPr>
          <w:t>14</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23" w:history="1">
        <w:r w:rsidR="00136EFA" w:rsidRPr="00FB14B8">
          <w:rPr>
            <w:rStyle w:val="Hyperlink"/>
            <w:noProof/>
          </w:rPr>
          <w:t>Network Monitoring and Analysis (NMA) Team</w:t>
        </w:r>
        <w:r w:rsidR="00136EFA">
          <w:rPr>
            <w:noProof/>
            <w:webHidden/>
          </w:rPr>
          <w:tab/>
        </w:r>
        <w:r>
          <w:rPr>
            <w:noProof/>
            <w:webHidden/>
          </w:rPr>
          <w:fldChar w:fldCharType="begin"/>
        </w:r>
        <w:r w:rsidR="00136EFA">
          <w:rPr>
            <w:noProof/>
            <w:webHidden/>
          </w:rPr>
          <w:instrText xml:space="preserve"> PAGEREF _Toc364348723 \h </w:instrText>
        </w:r>
        <w:r>
          <w:rPr>
            <w:noProof/>
            <w:webHidden/>
          </w:rPr>
        </w:r>
        <w:r>
          <w:rPr>
            <w:noProof/>
            <w:webHidden/>
          </w:rPr>
          <w:fldChar w:fldCharType="separate"/>
        </w:r>
        <w:r w:rsidR="00136EFA">
          <w:rPr>
            <w:noProof/>
            <w:webHidden/>
          </w:rPr>
          <w:t>14</w:t>
        </w:r>
        <w:r>
          <w:rPr>
            <w:noProof/>
            <w:webHidden/>
          </w:rPr>
          <w:fldChar w:fldCharType="end"/>
        </w:r>
      </w:hyperlink>
    </w:p>
    <w:p w:rsidR="00136EFA" w:rsidRDefault="003345C5">
      <w:pPr>
        <w:pStyle w:val="TOC2"/>
        <w:rPr>
          <w:rFonts w:eastAsiaTheme="minorEastAsia"/>
          <w:bCs w:val="0"/>
        </w:rPr>
      </w:pPr>
      <w:hyperlink w:anchor="_Toc364348724" w:history="1">
        <w:r w:rsidR="00136EFA" w:rsidRPr="00FB14B8">
          <w:rPr>
            <w:rStyle w:val="Hyperlink"/>
          </w:rPr>
          <w:t>Other CenturyLink Systems</w:t>
        </w:r>
        <w:r w:rsidR="00136EFA">
          <w:rPr>
            <w:webHidden/>
          </w:rPr>
          <w:tab/>
        </w:r>
        <w:r>
          <w:rPr>
            <w:webHidden/>
          </w:rPr>
          <w:fldChar w:fldCharType="begin"/>
        </w:r>
        <w:r w:rsidR="00136EFA">
          <w:rPr>
            <w:webHidden/>
          </w:rPr>
          <w:instrText xml:space="preserve"> PAGEREF _Toc364348724 \h </w:instrText>
        </w:r>
        <w:r>
          <w:rPr>
            <w:webHidden/>
          </w:rPr>
        </w:r>
        <w:r>
          <w:rPr>
            <w:webHidden/>
          </w:rPr>
          <w:fldChar w:fldCharType="separate"/>
        </w:r>
        <w:r w:rsidR="00136EFA">
          <w:rPr>
            <w:webHidden/>
          </w:rPr>
          <w:t>14</w:t>
        </w:r>
        <w:r>
          <w:rPr>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25" w:history="1">
        <w:r w:rsidR="00136EFA" w:rsidRPr="00FB14B8">
          <w:rPr>
            <w:rStyle w:val="Hyperlink"/>
            <w:noProof/>
          </w:rPr>
          <w:t>NCON</w:t>
        </w:r>
        <w:r w:rsidR="00136EFA">
          <w:rPr>
            <w:noProof/>
            <w:webHidden/>
          </w:rPr>
          <w:tab/>
        </w:r>
        <w:r>
          <w:rPr>
            <w:noProof/>
            <w:webHidden/>
          </w:rPr>
          <w:fldChar w:fldCharType="begin"/>
        </w:r>
        <w:r w:rsidR="00136EFA">
          <w:rPr>
            <w:noProof/>
            <w:webHidden/>
          </w:rPr>
          <w:instrText xml:space="preserve"> PAGEREF _Toc364348725 \h </w:instrText>
        </w:r>
        <w:r>
          <w:rPr>
            <w:noProof/>
            <w:webHidden/>
          </w:rPr>
        </w:r>
        <w:r>
          <w:rPr>
            <w:noProof/>
            <w:webHidden/>
          </w:rPr>
          <w:fldChar w:fldCharType="separate"/>
        </w:r>
        <w:r w:rsidR="00136EFA">
          <w:rPr>
            <w:noProof/>
            <w:webHidden/>
          </w:rPr>
          <w:t>14</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26" w:history="1">
        <w:r w:rsidR="00136EFA" w:rsidRPr="00FB14B8">
          <w:rPr>
            <w:rStyle w:val="Hyperlink"/>
            <w:noProof/>
          </w:rPr>
          <w:t>ISYS</w:t>
        </w:r>
        <w:r w:rsidR="00136EFA">
          <w:rPr>
            <w:noProof/>
            <w:webHidden/>
          </w:rPr>
          <w:tab/>
        </w:r>
        <w:r>
          <w:rPr>
            <w:noProof/>
            <w:webHidden/>
          </w:rPr>
          <w:fldChar w:fldCharType="begin"/>
        </w:r>
        <w:r w:rsidR="00136EFA">
          <w:rPr>
            <w:noProof/>
            <w:webHidden/>
          </w:rPr>
          <w:instrText xml:space="preserve"> PAGEREF _Toc364348726 \h </w:instrText>
        </w:r>
        <w:r>
          <w:rPr>
            <w:noProof/>
            <w:webHidden/>
          </w:rPr>
        </w:r>
        <w:r>
          <w:rPr>
            <w:noProof/>
            <w:webHidden/>
          </w:rPr>
          <w:fldChar w:fldCharType="separate"/>
        </w:r>
        <w:r w:rsidR="00136EFA">
          <w:rPr>
            <w:noProof/>
            <w:webHidden/>
          </w:rPr>
          <w:t>15</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27" w:history="1">
        <w:r w:rsidR="00136EFA" w:rsidRPr="00FB14B8">
          <w:rPr>
            <w:rStyle w:val="Hyperlink"/>
            <w:noProof/>
          </w:rPr>
          <w:t>Service Orders</w:t>
        </w:r>
        <w:r w:rsidR="00136EFA">
          <w:rPr>
            <w:noProof/>
            <w:webHidden/>
          </w:rPr>
          <w:tab/>
        </w:r>
        <w:r>
          <w:rPr>
            <w:noProof/>
            <w:webHidden/>
          </w:rPr>
          <w:fldChar w:fldCharType="begin"/>
        </w:r>
        <w:r w:rsidR="00136EFA">
          <w:rPr>
            <w:noProof/>
            <w:webHidden/>
          </w:rPr>
          <w:instrText xml:space="preserve"> PAGEREF _Toc364348727 \h </w:instrText>
        </w:r>
        <w:r>
          <w:rPr>
            <w:noProof/>
            <w:webHidden/>
          </w:rPr>
        </w:r>
        <w:r>
          <w:rPr>
            <w:noProof/>
            <w:webHidden/>
          </w:rPr>
          <w:fldChar w:fldCharType="separate"/>
        </w:r>
        <w:r w:rsidR="00136EFA">
          <w:rPr>
            <w:noProof/>
            <w:webHidden/>
          </w:rPr>
          <w:t>15</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728" w:history="1">
        <w:r w:rsidR="00136EFA" w:rsidRPr="00FB14B8">
          <w:rPr>
            <w:rStyle w:val="Hyperlink"/>
            <w:noProof/>
          </w:rPr>
          <w:t>Service Order Device Tags</w:t>
        </w:r>
        <w:r w:rsidR="00136EFA">
          <w:rPr>
            <w:noProof/>
            <w:webHidden/>
          </w:rPr>
          <w:tab/>
        </w:r>
        <w:r>
          <w:rPr>
            <w:noProof/>
            <w:webHidden/>
          </w:rPr>
          <w:fldChar w:fldCharType="begin"/>
        </w:r>
        <w:r w:rsidR="00136EFA">
          <w:rPr>
            <w:noProof/>
            <w:webHidden/>
          </w:rPr>
          <w:instrText xml:space="preserve"> PAGEREF _Toc364348728 \h </w:instrText>
        </w:r>
        <w:r>
          <w:rPr>
            <w:noProof/>
            <w:webHidden/>
          </w:rPr>
        </w:r>
        <w:r>
          <w:rPr>
            <w:noProof/>
            <w:webHidden/>
          </w:rPr>
          <w:fldChar w:fldCharType="separate"/>
        </w:r>
        <w:r w:rsidR="00136EFA">
          <w:rPr>
            <w:noProof/>
            <w:webHidden/>
          </w:rPr>
          <w:t>16</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29" w:history="1">
        <w:r w:rsidR="00136EFA" w:rsidRPr="00FB14B8">
          <w:rPr>
            <w:rStyle w:val="Hyperlink"/>
            <w:noProof/>
          </w:rPr>
          <w:t>Integrator</w:t>
        </w:r>
        <w:r w:rsidR="00136EFA">
          <w:rPr>
            <w:noProof/>
            <w:webHidden/>
          </w:rPr>
          <w:tab/>
        </w:r>
        <w:r>
          <w:rPr>
            <w:noProof/>
            <w:webHidden/>
          </w:rPr>
          <w:fldChar w:fldCharType="begin"/>
        </w:r>
        <w:r w:rsidR="00136EFA">
          <w:rPr>
            <w:noProof/>
            <w:webHidden/>
          </w:rPr>
          <w:instrText xml:space="preserve"> PAGEREF _Toc364348729 \h </w:instrText>
        </w:r>
        <w:r>
          <w:rPr>
            <w:noProof/>
            <w:webHidden/>
          </w:rPr>
        </w:r>
        <w:r>
          <w:rPr>
            <w:noProof/>
            <w:webHidden/>
          </w:rPr>
          <w:fldChar w:fldCharType="separate"/>
        </w:r>
        <w:r w:rsidR="00136EFA">
          <w:rPr>
            <w:noProof/>
            <w:webHidden/>
          </w:rPr>
          <w:t>17</w:t>
        </w:r>
        <w:r>
          <w:rPr>
            <w:noProof/>
            <w:webHidden/>
          </w:rPr>
          <w:fldChar w:fldCharType="end"/>
        </w:r>
      </w:hyperlink>
    </w:p>
    <w:p w:rsidR="00136EFA" w:rsidRDefault="003345C5">
      <w:pPr>
        <w:pStyle w:val="TOC1"/>
        <w:tabs>
          <w:tab w:val="right" w:leader="underscore" w:pos="10790"/>
        </w:tabs>
        <w:rPr>
          <w:rFonts w:eastAsiaTheme="minorEastAsia"/>
          <w:b w:val="0"/>
          <w:bCs w:val="0"/>
          <w:i w:val="0"/>
          <w:iCs w:val="0"/>
          <w:noProof/>
          <w:sz w:val="22"/>
          <w:szCs w:val="22"/>
        </w:rPr>
      </w:pPr>
      <w:hyperlink w:anchor="_Toc364348730" w:history="1">
        <w:r w:rsidR="00136EFA" w:rsidRPr="00FB14B8">
          <w:rPr>
            <w:rStyle w:val="Hyperlink"/>
            <w:noProof/>
          </w:rPr>
          <w:t>Network Components</w:t>
        </w:r>
        <w:r w:rsidR="00136EFA">
          <w:rPr>
            <w:noProof/>
            <w:webHidden/>
          </w:rPr>
          <w:tab/>
        </w:r>
        <w:r>
          <w:rPr>
            <w:noProof/>
            <w:webHidden/>
          </w:rPr>
          <w:fldChar w:fldCharType="begin"/>
        </w:r>
        <w:r w:rsidR="00136EFA">
          <w:rPr>
            <w:noProof/>
            <w:webHidden/>
          </w:rPr>
          <w:instrText xml:space="preserve"> PAGEREF _Toc364348730 \h </w:instrText>
        </w:r>
        <w:r>
          <w:rPr>
            <w:noProof/>
            <w:webHidden/>
          </w:rPr>
        </w:r>
        <w:r>
          <w:rPr>
            <w:noProof/>
            <w:webHidden/>
          </w:rPr>
          <w:fldChar w:fldCharType="separate"/>
        </w:r>
        <w:r w:rsidR="00136EFA">
          <w:rPr>
            <w:noProof/>
            <w:webHidden/>
          </w:rPr>
          <w:t>17</w:t>
        </w:r>
        <w:r>
          <w:rPr>
            <w:noProof/>
            <w:webHidden/>
          </w:rPr>
          <w:fldChar w:fldCharType="end"/>
        </w:r>
      </w:hyperlink>
    </w:p>
    <w:p w:rsidR="00136EFA" w:rsidRDefault="003345C5">
      <w:pPr>
        <w:pStyle w:val="TOC2"/>
        <w:rPr>
          <w:rFonts w:eastAsiaTheme="minorEastAsia"/>
          <w:bCs w:val="0"/>
        </w:rPr>
      </w:pPr>
      <w:hyperlink w:anchor="_Toc364348731" w:history="1">
        <w:r w:rsidR="00136EFA" w:rsidRPr="00FB14B8">
          <w:rPr>
            <w:rStyle w:val="Hyperlink"/>
          </w:rPr>
          <w:t>CenturyLink (CTL) Management Systems (EMS and CMS)</w:t>
        </w:r>
        <w:r w:rsidR="00136EFA">
          <w:rPr>
            <w:webHidden/>
          </w:rPr>
          <w:tab/>
        </w:r>
        <w:r>
          <w:rPr>
            <w:webHidden/>
          </w:rPr>
          <w:fldChar w:fldCharType="begin"/>
        </w:r>
        <w:r w:rsidR="00136EFA">
          <w:rPr>
            <w:webHidden/>
          </w:rPr>
          <w:instrText xml:space="preserve"> PAGEREF _Toc364348731 \h </w:instrText>
        </w:r>
        <w:r>
          <w:rPr>
            <w:webHidden/>
          </w:rPr>
        </w:r>
        <w:r>
          <w:rPr>
            <w:webHidden/>
          </w:rPr>
          <w:fldChar w:fldCharType="separate"/>
        </w:r>
        <w:r w:rsidR="00136EFA">
          <w:rPr>
            <w:webHidden/>
          </w:rPr>
          <w:t>17</w:t>
        </w:r>
        <w:r>
          <w:rPr>
            <w:webHidden/>
          </w:rPr>
          <w:fldChar w:fldCharType="end"/>
        </w:r>
      </w:hyperlink>
    </w:p>
    <w:p w:rsidR="00136EFA" w:rsidRDefault="003345C5">
      <w:pPr>
        <w:pStyle w:val="TOC2"/>
        <w:rPr>
          <w:rFonts w:eastAsiaTheme="minorEastAsia"/>
          <w:bCs w:val="0"/>
        </w:rPr>
      </w:pPr>
      <w:hyperlink w:anchor="_Toc364348732" w:history="1">
        <w:r w:rsidR="00136EFA" w:rsidRPr="00FB14B8">
          <w:rPr>
            <w:rStyle w:val="Hyperlink"/>
          </w:rPr>
          <w:t>Remote Terminal Devices</w:t>
        </w:r>
        <w:r w:rsidR="00136EFA">
          <w:rPr>
            <w:webHidden/>
          </w:rPr>
          <w:tab/>
        </w:r>
        <w:r>
          <w:rPr>
            <w:webHidden/>
          </w:rPr>
          <w:fldChar w:fldCharType="begin"/>
        </w:r>
        <w:r w:rsidR="00136EFA">
          <w:rPr>
            <w:webHidden/>
          </w:rPr>
          <w:instrText xml:space="preserve"> PAGEREF _Toc364348732 \h </w:instrText>
        </w:r>
        <w:r>
          <w:rPr>
            <w:webHidden/>
          </w:rPr>
        </w:r>
        <w:r>
          <w:rPr>
            <w:webHidden/>
          </w:rPr>
          <w:fldChar w:fldCharType="separate"/>
        </w:r>
        <w:r w:rsidR="00136EFA">
          <w:rPr>
            <w:webHidden/>
          </w:rPr>
          <w:t>17</w:t>
        </w:r>
        <w:r>
          <w:rPr>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33" w:history="1">
        <w:r w:rsidR="00136EFA" w:rsidRPr="00FB14B8">
          <w:rPr>
            <w:rStyle w:val="Hyperlink"/>
            <w:noProof/>
          </w:rPr>
          <w:t>Adtran and Calix Differences</w:t>
        </w:r>
        <w:r w:rsidR="00136EFA">
          <w:rPr>
            <w:noProof/>
            <w:webHidden/>
          </w:rPr>
          <w:tab/>
        </w:r>
        <w:r>
          <w:rPr>
            <w:noProof/>
            <w:webHidden/>
          </w:rPr>
          <w:fldChar w:fldCharType="begin"/>
        </w:r>
        <w:r w:rsidR="00136EFA">
          <w:rPr>
            <w:noProof/>
            <w:webHidden/>
          </w:rPr>
          <w:instrText xml:space="preserve"> PAGEREF _Toc364348733 \h </w:instrText>
        </w:r>
        <w:r>
          <w:rPr>
            <w:noProof/>
            <w:webHidden/>
          </w:rPr>
        </w:r>
        <w:r>
          <w:rPr>
            <w:noProof/>
            <w:webHidden/>
          </w:rPr>
          <w:fldChar w:fldCharType="separate"/>
        </w:r>
        <w:r w:rsidR="00136EFA">
          <w:rPr>
            <w:noProof/>
            <w:webHidden/>
          </w:rPr>
          <w:t>18</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34" w:history="1">
        <w:r w:rsidR="00136EFA" w:rsidRPr="00FB14B8">
          <w:rPr>
            <w:rStyle w:val="Hyperlink"/>
            <w:noProof/>
          </w:rPr>
          <w:t>Adtran</w:t>
        </w:r>
        <w:r w:rsidR="00136EFA">
          <w:rPr>
            <w:noProof/>
            <w:webHidden/>
          </w:rPr>
          <w:tab/>
        </w:r>
        <w:r>
          <w:rPr>
            <w:noProof/>
            <w:webHidden/>
          </w:rPr>
          <w:fldChar w:fldCharType="begin"/>
        </w:r>
        <w:r w:rsidR="00136EFA">
          <w:rPr>
            <w:noProof/>
            <w:webHidden/>
          </w:rPr>
          <w:instrText xml:space="preserve"> PAGEREF _Toc364348734 \h </w:instrText>
        </w:r>
        <w:r>
          <w:rPr>
            <w:noProof/>
            <w:webHidden/>
          </w:rPr>
        </w:r>
        <w:r>
          <w:rPr>
            <w:noProof/>
            <w:webHidden/>
          </w:rPr>
          <w:fldChar w:fldCharType="separate"/>
        </w:r>
        <w:r w:rsidR="00136EFA">
          <w:rPr>
            <w:noProof/>
            <w:webHidden/>
          </w:rPr>
          <w:t>19</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735" w:history="1">
        <w:r w:rsidR="00136EFA" w:rsidRPr="00FB14B8">
          <w:rPr>
            <w:rStyle w:val="Hyperlink"/>
            <w:noProof/>
          </w:rPr>
          <w:t>Adtran OLTs</w:t>
        </w:r>
        <w:r w:rsidR="00136EFA">
          <w:rPr>
            <w:noProof/>
            <w:webHidden/>
          </w:rPr>
          <w:tab/>
        </w:r>
        <w:r>
          <w:rPr>
            <w:noProof/>
            <w:webHidden/>
          </w:rPr>
          <w:fldChar w:fldCharType="begin"/>
        </w:r>
        <w:r w:rsidR="00136EFA">
          <w:rPr>
            <w:noProof/>
            <w:webHidden/>
          </w:rPr>
          <w:instrText xml:space="preserve"> PAGEREF _Toc364348735 \h </w:instrText>
        </w:r>
        <w:r>
          <w:rPr>
            <w:noProof/>
            <w:webHidden/>
          </w:rPr>
        </w:r>
        <w:r>
          <w:rPr>
            <w:noProof/>
            <w:webHidden/>
          </w:rPr>
          <w:fldChar w:fldCharType="separate"/>
        </w:r>
        <w:r w:rsidR="00136EFA">
          <w:rPr>
            <w:noProof/>
            <w:webHidden/>
          </w:rPr>
          <w:t>19</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736" w:history="1">
        <w:r w:rsidR="00136EFA" w:rsidRPr="00FB14B8">
          <w:rPr>
            <w:rStyle w:val="Hyperlink"/>
            <w:noProof/>
          </w:rPr>
          <w:t>Adtran ONTs</w:t>
        </w:r>
        <w:r w:rsidR="00136EFA">
          <w:rPr>
            <w:noProof/>
            <w:webHidden/>
          </w:rPr>
          <w:tab/>
        </w:r>
        <w:r>
          <w:rPr>
            <w:noProof/>
            <w:webHidden/>
          </w:rPr>
          <w:fldChar w:fldCharType="begin"/>
        </w:r>
        <w:r w:rsidR="00136EFA">
          <w:rPr>
            <w:noProof/>
            <w:webHidden/>
          </w:rPr>
          <w:instrText xml:space="preserve"> PAGEREF _Toc364348736 \h </w:instrText>
        </w:r>
        <w:r>
          <w:rPr>
            <w:noProof/>
            <w:webHidden/>
          </w:rPr>
        </w:r>
        <w:r>
          <w:rPr>
            <w:noProof/>
            <w:webHidden/>
          </w:rPr>
          <w:fldChar w:fldCharType="separate"/>
        </w:r>
        <w:r w:rsidR="00136EFA">
          <w:rPr>
            <w:noProof/>
            <w:webHidden/>
          </w:rPr>
          <w:t>19</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37" w:history="1">
        <w:r w:rsidR="00136EFA" w:rsidRPr="00FB14B8">
          <w:rPr>
            <w:rStyle w:val="Hyperlink"/>
            <w:noProof/>
          </w:rPr>
          <w:t>Calix</w:t>
        </w:r>
        <w:r w:rsidR="00136EFA">
          <w:rPr>
            <w:noProof/>
            <w:webHidden/>
          </w:rPr>
          <w:tab/>
        </w:r>
        <w:r>
          <w:rPr>
            <w:noProof/>
            <w:webHidden/>
          </w:rPr>
          <w:fldChar w:fldCharType="begin"/>
        </w:r>
        <w:r w:rsidR="00136EFA">
          <w:rPr>
            <w:noProof/>
            <w:webHidden/>
          </w:rPr>
          <w:instrText xml:space="preserve"> PAGEREF _Toc364348737 \h </w:instrText>
        </w:r>
        <w:r>
          <w:rPr>
            <w:noProof/>
            <w:webHidden/>
          </w:rPr>
        </w:r>
        <w:r>
          <w:rPr>
            <w:noProof/>
            <w:webHidden/>
          </w:rPr>
          <w:fldChar w:fldCharType="separate"/>
        </w:r>
        <w:r w:rsidR="00136EFA">
          <w:rPr>
            <w:noProof/>
            <w:webHidden/>
          </w:rPr>
          <w:t>20</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738" w:history="1">
        <w:r w:rsidR="00136EFA" w:rsidRPr="00FB14B8">
          <w:rPr>
            <w:rStyle w:val="Hyperlink"/>
            <w:noProof/>
          </w:rPr>
          <w:t>Calix OLTs</w:t>
        </w:r>
        <w:r w:rsidR="00136EFA">
          <w:rPr>
            <w:noProof/>
            <w:webHidden/>
          </w:rPr>
          <w:tab/>
        </w:r>
        <w:r>
          <w:rPr>
            <w:noProof/>
            <w:webHidden/>
          </w:rPr>
          <w:fldChar w:fldCharType="begin"/>
        </w:r>
        <w:r w:rsidR="00136EFA">
          <w:rPr>
            <w:noProof/>
            <w:webHidden/>
          </w:rPr>
          <w:instrText xml:space="preserve"> PAGEREF _Toc364348738 \h </w:instrText>
        </w:r>
        <w:r>
          <w:rPr>
            <w:noProof/>
            <w:webHidden/>
          </w:rPr>
        </w:r>
        <w:r>
          <w:rPr>
            <w:noProof/>
            <w:webHidden/>
          </w:rPr>
          <w:fldChar w:fldCharType="separate"/>
        </w:r>
        <w:r w:rsidR="00136EFA">
          <w:rPr>
            <w:noProof/>
            <w:webHidden/>
          </w:rPr>
          <w:t>20</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739" w:history="1">
        <w:r w:rsidR="00136EFA" w:rsidRPr="00FB14B8">
          <w:rPr>
            <w:rStyle w:val="Hyperlink"/>
            <w:noProof/>
          </w:rPr>
          <w:t>Calix E7 OLT</w:t>
        </w:r>
        <w:r w:rsidR="00136EFA">
          <w:rPr>
            <w:noProof/>
            <w:webHidden/>
          </w:rPr>
          <w:tab/>
        </w:r>
        <w:r>
          <w:rPr>
            <w:noProof/>
            <w:webHidden/>
          </w:rPr>
          <w:fldChar w:fldCharType="begin"/>
        </w:r>
        <w:r w:rsidR="00136EFA">
          <w:rPr>
            <w:noProof/>
            <w:webHidden/>
          </w:rPr>
          <w:instrText xml:space="preserve"> PAGEREF _Toc364348739 \h </w:instrText>
        </w:r>
        <w:r>
          <w:rPr>
            <w:noProof/>
            <w:webHidden/>
          </w:rPr>
        </w:r>
        <w:r>
          <w:rPr>
            <w:noProof/>
            <w:webHidden/>
          </w:rPr>
          <w:fldChar w:fldCharType="separate"/>
        </w:r>
        <w:r w:rsidR="00136EFA">
          <w:rPr>
            <w:noProof/>
            <w:webHidden/>
          </w:rPr>
          <w:t>20</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740" w:history="1">
        <w:r w:rsidR="00136EFA" w:rsidRPr="00FB14B8">
          <w:rPr>
            <w:rStyle w:val="Hyperlink"/>
            <w:noProof/>
          </w:rPr>
          <w:t>Calix ONTs</w:t>
        </w:r>
        <w:r w:rsidR="00136EFA">
          <w:rPr>
            <w:noProof/>
            <w:webHidden/>
          </w:rPr>
          <w:tab/>
        </w:r>
        <w:r>
          <w:rPr>
            <w:noProof/>
            <w:webHidden/>
          </w:rPr>
          <w:fldChar w:fldCharType="begin"/>
        </w:r>
        <w:r w:rsidR="00136EFA">
          <w:rPr>
            <w:noProof/>
            <w:webHidden/>
          </w:rPr>
          <w:instrText xml:space="preserve"> PAGEREF _Toc364348740 \h </w:instrText>
        </w:r>
        <w:r>
          <w:rPr>
            <w:noProof/>
            <w:webHidden/>
          </w:rPr>
        </w:r>
        <w:r>
          <w:rPr>
            <w:noProof/>
            <w:webHidden/>
          </w:rPr>
          <w:fldChar w:fldCharType="separate"/>
        </w:r>
        <w:r w:rsidR="00136EFA">
          <w:rPr>
            <w:noProof/>
            <w:webHidden/>
          </w:rPr>
          <w:t>21</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741" w:history="1">
        <w:r w:rsidR="00136EFA" w:rsidRPr="00FB14B8">
          <w:rPr>
            <w:rStyle w:val="Hyperlink"/>
            <w:noProof/>
          </w:rPr>
          <w:t>Single Family Unit and Small Business ONTs</w:t>
        </w:r>
        <w:r w:rsidR="00136EFA">
          <w:rPr>
            <w:noProof/>
            <w:webHidden/>
          </w:rPr>
          <w:tab/>
        </w:r>
        <w:r>
          <w:rPr>
            <w:noProof/>
            <w:webHidden/>
          </w:rPr>
          <w:fldChar w:fldCharType="begin"/>
        </w:r>
        <w:r w:rsidR="00136EFA">
          <w:rPr>
            <w:noProof/>
            <w:webHidden/>
          </w:rPr>
          <w:instrText xml:space="preserve"> PAGEREF _Toc364348741 \h </w:instrText>
        </w:r>
        <w:r>
          <w:rPr>
            <w:noProof/>
            <w:webHidden/>
          </w:rPr>
        </w:r>
        <w:r>
          <w:rPr>
            <w:noProof/>
            <w:webHidden/>
          </w:rPr>
          <w:fldChar w:fldCharType="separate"/>
        </w:r>
        <w:r w:rsidR="00136EFA">
          <w:rPr>
            <w:noProof/>
            <w:webHidden/>
          </w:rPr>
          <w:t>22</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742" w:history="1">
        <w:r w:rsidR="00136EFA" w:rsidRPr="00FB14B8">
          <w:rPr>
            <w:rStyle w:val="Hyperlink"/>
            <w:noProof/>
          </w:rPr>
          <w:t>Multi Dwelling Unit ONTs</w:t>
        </w:r>
        <w:r w:rsidR="00136EFA">
          <w:rPr>
            <w:noProof/>
            <w:webHidden/>
          </w:rPr>
          <w:tab/>
        </w:r>
        <w:r>
          <w:rPr>
            <w:noProof/>
            <w:webHidden/>
          </w:rPr>
          <w:fldChar w:fldCharType="begin"/>
        </w:r>
        <w:r w:rsidR="00136EFA">
          <w:rPr>
            <w:noProof/>
            <w:webHidden/>
          </w:rPr>
          <w:instrText xml:space="preserve"> PAGEREF _Toc364348742 \h </w:instrText>
        </w:r>
        <w:r>
          <w:rPr>
            <w:noProof/>
            <w:webHidden/>
          </w:rPr>
        </w:r>
        <w:r>
          <w:rPr>
            <w:noProof/>
            <w:webHidden/>
          </w:rPr>
          <w:fldChar w:fldCharType="separate"/>
        </w:r>
        <w:r w:rsidR="00136EFA">
          <w:rPr>
            <w:noProof/>
            <w:webHidden/>
          </w:rPr>
          <w:t>22</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743" w:history="1">
        <w:r w:rsidR="00136EFA" w:rsidRPr="00FB14B8">
          <w:rPr>
            <w:rStyle w:val="Hyperlink"/>
            <w:noProof/>
          </w:rPr>
          <w:t>Business Service and Mobile Backhaul ONTs</w:t>
        </w:r>
        <w:r w:rsidR="00136EFA">
          <w:rPr>
            <w:noProof/>
            <w:webHidden/>
          </w:rPr>
          <w:tab/>
        </w:r>
        <w:r>
          <w:rPr>
            <w:noProof/>
            <w:webHidden/>
          </w:rPr>
          <w:fldChar w:fldCharType="begin"/>
        </w:r>
        <w:r w:rsidR="00136EFA">
          <w:rPr>
            <w:noProof/>
            <w:webHidden/>
          </w:rPr>
          <w:instrText xml:space="preserve"> PAGEREF _Toc364348743 \h </w:instrText>
        </w:r>
        <w:r>
          <w:rPr>
            <w:noProof/>
            <w:webHidden/>
          </w:rPr>
        </w:r>
        <w:r>
          <w:rPr>
            <w:noProof/>
            <w:webHidden/>
          </w:rPr>
          <w:fldChar w:fldCharType="separate"/>
        </w:r>
        <w:r w:rsidR="00136EFA">
          <w:rPr>
            <w:noProof/>
            <w:webHidden/>
          </w:rPr>
          <w:t>24</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744" w:history="1">
        <w:r w:rsidR="00136EFA" w:rsidRPr="00FB14B8">
          <w:rPr>
            <w:rStyle w:val="Hyperlink"/>
            <w:noProof/>
          </w:rPr>
          <w:t>Calix 760G Series ONTs</w:t>
        </w:r>
        <w:r w:rsidR="00136EFA">
          <w:rPr>
            <w:noProof/>
            <w:webHidden/>
          </w:rPr>
          <w:tab/>
        </w:r>
        <w:r>
          <w:rPr>
            <w:noProof/>
            <w:webHidden/>
          </w:rPr>
          <w:fldChar w:fldCharType="begin"/>
        </w:r>
        <w:r w:rsidR="00136EFA">
          <w:rPr>
            <w:noProof/>
            <w:webHidden/>
          </w:rPr>
          <w:instrText xml:space="preserve"> PAGEREF _Toc364348744 \h </w:instrText>
        </w:r>
        <w:r>
          <w:rPr>
            <w:noProof/>
            <w:webHidden/>
          </w:rPr>
        </w:r>
        <w:r>
          <w:rPr>
            <w:noProof/>
            <w:webHidden/>
          </w:rPr>
          <w:fldChar w:fldCharType="separate"/>
        </w:r>
        <w:r w:rsidR="00136EFA">
          <w:rPr>
            <w:noProof/>
            <w:webHidden/>
          </w:rPr>
          <w:t>25</w:t>
        </w:r>
        <w:r>
          <w:rPr>
            <w:noProof/>
            <w:webHidden/>
          </w:rPr>
          <w:fldChar w:fldCharType="end"/>
        </w:r>
      </w:hyperlink>
    </w:p>
    <w:p w:rsidR="00136EFA" w:rsidRDefault="003345C5">
      <w:pPr>
        <w:pStyle w:val="TOC1"/>
        <w:tabs>
          <w:tab w:val="right" w:leader="underscore" w:pos="10790"/>
        </w:tabs>
        <w:rPr>
          <w:rFonts w:eastAsiaTheme="minorEastAsia"/>
          <w:b w:val="0"/>
          <w:bCs w:val="0"/>
          <w:i w:val="0"/>
          <w:iCs w:val="0"/>
          <w:noProof/>
          <w:sz w:val="22"/>
          <w:szCs w:val="22"/>
        </w:rPr>
      </w:pPr>
      <w:hyperlink w:anchor="_Toc364348745" w:history="1">
        <w:r w:rsidR="00136EFA" w:rsidRPr="00FB14B8">
          <w:rPr>
            <w:rStyle w:val="Hyperlink"/>
            <w:noProof/>
          </w:rPr>
          <w:t>Client Interfaces</w:t>
        </w:r>
        <w:r w:rsidR="00136EFA">
          <w:rPr>
            <w:noProof/>
            <w:webHidden/>
          </w:rPr>
          <w:tab/>
        </w:r>
        <w:r>
          <w:rPr>
            <w:noProof/>
            <w:webHidden/>
          </w:rPr>
          <w:fldChar w:fldCharType="begin"/>
        </w:r>
        <w:r w:rsidR="00136EFA">
          <w:rPr>
            <w:noProof/>
            <w:webHidden/>
          </w:rPr>
          <w:instrText xml:space="preserve"> PAGEREF _Toc364348745 \h </w:instrText>
        </w:r>
        <w:r>
          <w:rPr>
            <w:noProof/>
            <w:webHidden/>
          </w:rPr>
        </w:r>
        <w:r>
          <w:rPr>
            <w:noProof/>
            <w:webHidden/>
          </w:rPr>
          <w:fldChar w:fldCharType="separate"/>
        </w:r>
        <w:r w:rsidR="00136EFA">
          <w:rPr>
            <w:noProof/>
            <w:webHidden/>
          </w:rPr>
          <w:t>26</w:t>
        </w:r>
        <w:r>
          <w:rPr>
            <w:noProof/>
            <w:webHidden/>
          </w:rPr>
          <w:fldChar w:fldCharType="end"/>
        </w:r>
      </w:hyperlink>
    </w:p>
    <w:p w:rsidR="00136EFA" w:rsidRDefault="003345C5">
      <w:pPr>
        <w:pStyle w:val="TOC2"/>
        <w:rPr>
          <w:rFonts w:eastAsiaTheme="minorEastAsia"/>
          <w:bCs w:val="0"/>
        </w:rPr>
      </w:pPr>
      <w:hyperlink w:anchor="_Toc364348746" w:history="1">
        <w:r w:rsidR="00136EFA" w:rsidRPr="00FB14B8">
          <w:rPr>
            <w:rStyle w:val="Hyperlink"/>
          </w:rPr>
          <w:t>Vader Requests</w:t>
        </w:r>
        <w:r w:rsidR="00136EFA">
          <w:rPr>
            <w:webHidden/>
          </w:rPr>
          <w:tab/>
        </w:r>
        <w:r>
          <w:rPr>
            <w:webHidden/>
          </w:rPr>
          <w:fldChar w:fldCharType="begin"/>
        </w:r>
        <w:r w:rsidR="00136EFA">
          <w:rPr>
            <w:webHidden/>
          </w:rPr>
          <w:instrText xml:space="preserve"> PAGEREF _Toc364348746 \h </w:instrText>
        </w:r>
        <w:r>
          <w:rPr>
            <w:webHidden/>
          </w:rPr>
        </w:r>
        <w:r>
          <w:rPr>
            <w:webHidden/>
          </w:rPr>
          <w:fldChar w:fldCharType="separate"/>
        </w:r>
        <w:r w:rsidR="00136EFA">
          <w:rPr>
            <w:webHidden/>
          </w:rPr>
          <w:t>26</w:t>
        </w:r>
        <w:r>
          <w:rPr>
            <w:webHidden/>
          </w:rPr>
          <w:fldChar w:fldCharType="end"/>
        </w:r>
      </w:hyperlink>
    </w:p>
    <w:p w:rsidR="00136EFA" w:rsidRDefault="003345C5">
      <w:pPr>
        <w:pStyle w:val="TOC2"/>
        <w:rPr>
          <w:rFonts w:eastAsiaTheme="minorEastAsia"/>
          <w:bCs w:val="0"/>
        </w:rPr>
      </w:pPr>
      <w:hyperlink w:anchor="_Toc364348747" w:history="1">
        <w:r w:rsidR="00136EFA" w:rsidRPr="00FB14B8">
          <w:rPr>
            <w:rStyle w:val="Hyperlink"/>
          </w:rPr>
          <w:t>Vader Responses</w:t>
        </w:r>
        <w:r w:rsidR="00136EFA">
          <w:rPr>
            <w:webHidden/>
          </w:rPr>
          <w:tab/>
        </w:r>
        <w:r>
          <w:rPr>
            <w:webHidden/>
          </w:rPr>
          <w:fldChar w:fldCharType="begin"/>
        </w:r>
        <w:r w:rsidR="00136EFA">
          <w:rPr>
            <w:webHidden/>
          </w:rPr>
          <w:instrText xml:space="preserve"> PAGEREF _Toc364348747 \h </w:instrText>
        </w:r>
        <w:r>
          <w:rPr>
            <w:webHidden/>
          </w:rPr>
        </w:r>
        <w:r>
          <w:rPr>
            <w:webHidden/>
          </w:rPr>
          <w:fldChar w:fldCharType="separate"/>
        </w:r>
        <w:r w:rsidR="00136EFA">
          <w:rPr>
            <w:webHidden/>
          </w:rPr>
          <w:t>26</w:t>
        </w:r>
        <w:r>
          <w:rPr>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48" w:history="1">
        <w:r w:rsidR="00136EFA" w:rsidRPr="00FB14B8">
          <w:rPr>
            <w:rStyle w:val="Hyperlink"/>
            <w:noProof/>
          </w:rPr>
          <w:t>XML Responses</w:t>
        </w:r>
        <w:r w:rsidR="00136EFA">
          <w:rPr>
            <w:noProof/>
            <w:webHidden/>
          </w:rPr>
          <w:tab/>
        </w:r>
        <w:r>
          <w:rPr>
            <w:noProof/>
            <w:webHidden/>
          </w:rPr>
          <w:fldChar w:fldCharType="begin"/>
        </w:r>
        <w:r w:rsidR="00136EFA">
          <w:rPr>
            <w:noProof/>
            <w:webHidden/>
          </w:rPr>
          <w:instrText xml:space="preserve"> PAGEREF _Toc364348748 \h </w:instrText>
        </w:r>
        <w:r>
          <w:rPr>
            <w:noProof/>
            <w:webHidden/>
          </w:rPr>
        </w:r>
        <w:r>
          <w:rPr>
            <w:noProof/>
            <w:webHidden/>
          </w:rPr>
          <w:fldChar w:fldCharType="separate"/>
        </w:r>
        <w:r w:rsidR="00136EFA">
          <w:rPr>
            <w:noProof/>
            <w:webHidden/>
          </w:rPr>
          <w:t>26</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49" w:history="1">
        <w:r w:rsidR="00136EFA" w:rsidRPr="00FB14B8">
          <w:rPr>
            <w:rStyle w:val="Hyperlink"/>
            <w:noProof/>
          </w:rPr>
          <w:t>Device Status</w:t>
        </w:r>
        <w:r w:rsidR="00136EFA">
          <w:rPr>
            <w:noProof/>
            <w:webHidden/>
          </w:rPr>
          <w:tab/>
        </w:r>
        <w:r>
          <w:rPr>
            <w:noProof/>
            <w:webHidden/>
          </w:rPr>
          <w:fldChar w:fldCharType="begin"/>
        </w:r>
        <w:r w:rsidR="00136EFA">
          <w:rPr>
            <w:noProof/>
            <w:webHidden/>
          </w:rPr>
          <w:instrText xml:space="preserve"> PAGEREF _Toc364348749 \h </w:instrText>
        </w:r>
        <w:r>
          <w:rPr>
            <w:noProof/>
            <w:webHidden/>
          </w:rPr>
        </w:r>
        <w:r>
          <w:rPr>
            <w:noProof/>
            <w:webHidden/>
          </w:rPr>
          <w:fldChar w:fldCharType="separate"/>
        </w:r>
        <w:r w:rsidR="00136EFA">
          <w:rPr>
            <w:noProof/>
            <w:webHidden/>
          </w:rPr>
          <w:t>27</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750" w:history="1">
        <w:r w:rsidR="00136EFA" w:rsidRPr="00FB14B8">
          <w:rPr>
            <w:rStyle w:val="Hyperlink"/>
            <w:noProof/>
          </w:rPr>
          <w:t>Calix ONT Administrative State</w:t>
        </w:r>
        <w:r w:rsidR="00136EFA">
          <w:rPr>
            <w:noProof/>
            <w:webHidden/>
          </w:rPr>
          <w:tab/>
        </w:r>
        <w:r>
          <w:rPr>
            <w:noProof/>
            <w:webHidden/>
          </w:rPr>
          <w:fldChar w:fldCharType="begin"/>
        </w:r>
        <w:r w:rsidR="00136EFA">
          <w:rPr>
            <w:noProof/>
            <w:webHidden/>
          </w:rPr>
          <w:instrText xml:space="preserve"> PAGEREF _Toc364348750 \h </w:instrText>
        </w:r>
        <w:r>
          <w:rPr>
            <w:noProof/>
            <w:webHidden/>
          </w:rPr>
        </w:r>
        <w:r>
          <w:rPr>
            <w:noProof/>
            <w:webHidden/>
          </w:rPr>
          <w:fldChar w:fldCharType="separate"/>
        </w:r>
        <w:r w:rsidR="00136EFA">
          <w:rPr>
            <w:noProof/>
            <w:webHidden/>
          </w:rPr>
          <w:t>27</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751" w:history="1">
        <w:r w:rsidR="00136EFA" w:rsidRPr="00FB14B8">
          <w:rPr>
            <w:rStyle w:val="Hyperlink"/>
            <w:noProof/>
          </w:rPr>
          <w:t>Calix ONT Operational State</w:t>
        </w:r>
        <w:r w:rsidR="00136EFA">
          <w:rPr>
            <w:noProof/>
            <w:webHidden/>
          </w:rPr>
          <w:tab/>
        </w:r>
        <w:r>
          <w:rPr>
            <w:noProof/>
            <w:webHidden/>
          </w:rPr>
          <w:fldChar w:fldCharType="begin"/>
        </w:r>
        <w:r w:rsidR="00136EFA">
          <w:rPr>
            <w:noProof/>
            <w:webHidden/>
          </w:rPr>
          <w:instrText xml:space="preserve"> PAGEREF _Toc364348751 \h </w:instrText>
        </w:r>
        <w:r>
          <w:rPr>
            <w:noProof/>
            <w:webHidden/>
          </w:rPr>
        </w:r>
        <w:r>
          <w:rPr>
            <w:noProof/>
            <w:webHidden/>
          </w:rPr>
          <w:fldChar w:fldCharType="separate"/>
        </w:r>
        <w:r w:rsidR="00136EFA">
          <w:rPr>
            <w:noProof/>
            <w:webHidden/>
          </w:rPr>
          <w:t>27</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752" w:history="1">
        <w:r w:rsidR="00136EFA" w:rsidRPr="00FB14B8">
          <w:rPr>
            <w:rStyle w:val="Hyperlink"/>
            <w:noProof/>
          </w:rPr>
          <w:t>Adtran ONT Administrative State</w:t>
        </w:r>
        <w:r w:rsidR="00136EFA">
          <w:rPr>
            <w:noProof/>
            <w:webHidden/>
          </w:rPr>
          <w:tab/>
        </w:r>
        <w:r>
          <w:rPr>
            <w:noProof/>
            <w:webHidden/>
          </w:rPr>
          <w:fldChar w:fldCharType="begin"/>
        </w:r>
        <w:r w:rsidR="00136EFA">
          <w:rPr>
            <w:noProof/>
            <w:webHidden/>
          </w:rPr>
          <w:instrText xml:space="preserve"> PAGEREF _Toc364348752 \h </w:instrText>
        </w:r>
        <w:r>
          <w:rPr>
            <w:noProof/>
            <w:webHidden/>
          </w:rPr>
        </w:r>
        <w:r>
          <w:rPr>
            <w:noProof/>
            <w:webHidden/>
          </w:rPr>
          <w:fldChar w:fldCharType="separate"/>
        </w:r>
        <w:r w:rsidR="00136EFA">
          <w:rPr>
            <w:noProof/>
            <w:webHidden/>
          </w:rPr>
          <w:t>27</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753" w:history="1">
        <w:r w:rsidR="00136EFA" w:rsidRPr="00FB14B8">
          <w:rPr>
            <w:rStyle w:val="Hyperlink"/>
            <w:noProof/>
          </w:rPr>
          <w:t>Adtran ONT Operational State</w:t>
        </w:r>
        <w:r w:rsidR="00136EFA">
          <w:rPr>
            <w:noProof/>
            <w:webHidden/>
          </w:rPr>
          <w:tab/>
        </w:r>
        <w:r>
          <w:rPr>
            <w:noProof/>
            <w:webHidden/>
          </w:rPr>
          <w:fldChar w:fldCharType="begin"/>
        </w:r>
        <w:r w:rsidR="00136EFA">
          <w:rPr>
            <w:noProof/>
            <w:webHidden/>
          </w:rPr>
          <w:instrText xml:space="preserve"> PAGEREF _Toc364348753 \h </w:instrText>
        </w:r>
        <w:r>
          <w:rPr>
            <w:noProof/>
            <w:webHidden/>
          </w:rPr>
        </w:r>
        <w:r>
          <w:rPr>
            <w:noProof/>
            <w:webHidden/>
          </w:rPr>
          <w:fldChar w:fldCharType="separate"/>
        </w:r>
        <w:r w:rsidR="00136EFA">
          <w:rPr>
            <w:noProof/>
            <w:webHidden/>
          </w:rPr>
          <w:t>28</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54" w:history="1">
        <w:r w:rsidR="00136EFA" w:rsidRPr="00FB14B8">
          <w:rPr>
            <w:rStyle w:val="Hyperlink"/>
            <w:noProof/>
          </w:rPr>
          <w:t>Device Bounces</w:t>
        </w:r>
        <w:r w:rsidR="00136EFA">
          <w:rPr>
            <w:noProof/>
            <w:webHidden/>
          </w:rPr>
          <w:tab/>
        </w:r>
        <w:r>
          <w:rPr>
            <w:noProof/>
            <w:webHidden/>
          </w:rPr>
          <w:fldChar w:fldCharType="begin"/>
        </w:r>
        <w:r w:rsidR="00136EFA">
          <w:rPr>
            <w:noProof/>
            <w:webHidden/>
          </w:rPr>
          <w:instrText xml:space="preserve"> PAGEREF _Toc364348754 \h </w:instrText>
        </w:r>
        <w:r>
          <w:rPr>
            <w:noProof/>
            <w:webHidden/>
          </w:rPr>
        </w:r>
        <w:r>
          <w:rPr>
            <w:noProof/>
            <w:webHidden/>
          </w:rPr>
          <w:fldChar w:fldCharType="separate"/>
        </w:r>
        <w:r w:rsidR="00136EFA">
          <w:rPr>
            <w:noProof/>
            <w:webHidden/>
          </w:rPr>
          <w:t>28</w:t>
        </w:r>
        <w:r>
          <w:rPr>
            <w:noProof/>
            <w:webHidden/>
          </w:rPr>
          <w:fldChar w:fldCharType="end"/>
        </w:r>
      </w:hyperlink>
    </w:p>
    <w:p w:rsidR="00136EFA" w:rsidRDefault="003345C5">
      <w:pPr>
        <w:pStyle w:val="TOC1"/>
        <w:tabs>
          <w:tab w:val="right" w:leader="underscore" w:pos="10790"/>
        </w:tabs>
        <w:rPr>
          <w:rFonts w:eastAsiaTheme="minorEastAsia"/>
          <w:b w:val="0"/>
          <w:bCs w:val="0"/>
          <w:i w:val="0"/>
          <w:iCs w:val="0"/>
          <w:noProof/>
          <w:sz w:val="22"/>
          <w:szCs w:val="22"/>
        </w:rPr>
      </w:pPr>
      <w:hyperlink w:anchor="_Toc364348755" w:history="1">
        <w:r w:rsidR="00136EFA" w:rsidRPr="00FB14B8">
          <w:rPr>
            <w:rStyle w:val="Hyperlink"/>
            <w:noProof/>
          </w:rPr>
          <w:t>Vader Administrator Website</w:t>
        </w:r>
        <w:r w:rsidR="00136EFA">
          <w:rPr>
            <w:noProof/>
            <w:webHidden/>
          </w:rPr>
          <w:tab/>
        </w:r>
        <w:r>
          <w:rPr>
            <w:noProof/>
            <w:webHidden/>
          </w:rPr>
          <w:fldChar w:fldCharType="begin"/>
        </w:r>
        <w:r w:rsidR="00136EFA">
          <w:rPr>
            <w:noProof/>
            <w:webHidden/>
          </w:rPr>
          <w:instrText xml:space="preserve"> PAGEREF _Toc364348755 \h </w:instrText>
        </w:r>
        <w:r>
          <w:rPr>
            <w:noProof/>
            <w:webHidden/>
          </w:rPr>
        </w:r>
        <w:r>
          <w:rPr>
            <w:noProof/>
            <w:webHidden/>
          </w:rPr>
          <w:fldChar w:fldCharType="separate"/>
        </w:r>
        <w:r w:rsidR="00136EFA">
          <w:rPr>
            <w:noProof/>
            <w:webHidden/>
          </w:rPr>
          <w:t>28</w:t>
        </w:r>
        <w:r>
          <w:rPr>
            <w:noProof/>
            <w:webHidden/>
          </w:rPr>
          <w:fldChar w:fldCharType="end"/>
        </w:r>
      </w:hyperlink>
    </w:p>
    <w:p w:rsidR="00136EFA" w:rsidRDefault="003345C5">
      <w:pPr>
        <w:pStyle w:val="TOC1"/>
        <w:tabs>
          <w:tab w:val="right" w:leader="underscore" w:pos="10790"/>
        </w:tabs>
        <w:rPr>
          <w:rFonts w:eastAsiaTheme="minorEastAsia"/>
          <w:b w:val="0"/>
          <w:bCs w:val="0"/>
          <w:i w:val="0"/>
          <w:iCs w:val="0"/>
          <w:noProof/>
          <w:sz w:val="22"/>
          <w:szCs w:val="22"/>
        </w:rPr>
      </w:pPr>
      <w:hyperlink w:anchor="_Toc364348756" w:history="1">
        <w:r w:rsidR="00136EFA" w:rsidRPr="00FB14B8">
          <w:rPr>
            <w:rStyle w:val="Hyperlink"/>
            <w:noProof/>
          </w:rPr>
          <w:t>Vader Application Administration</w:t>
        </w:r>
        <w:r w:rsidR="00136EFA">
          <w:rPr>
            <w:noProof/>
            <w:webHidden/>
          </w:rPr>
          <w:tab/>
        </w:r>
        <w:r>
          <w:rPr>
            <w:noProof/>
            <w:webHidden/>
          </w:rPr>
          <w:fldChar w:fldCharType="begin"/>
        </w:r>
        <w:r w:rsidR="00136EFA">
          <w:rPr>
            <w:noProof/>
            <w:webHidden/>
          </w:rPr>
          <w:instrText xml:space="preserve"> PAGEREF _Toc364348756 \h </w:instrText>
        </w:r>
        <w:r>
          <w:rPr>
            <w:noProof/>
            <w:webHidden/>
          </w:rPr>
        </w:r>
        <w:r>
          <w:rPr>
            <w:noProof/>
            <w:webHidden/>
          </w:rPr>
          <w:fldChar w:fldCharType="separate"/>
        </w:r>
        <w:r w:rsidR="00136EFA">
          <w:rPr>
            <w:noProof/>
            <w:webHidden/>
          </w:rPr>
          <w:t>28</w:t>
        </w:r>
        <w:r>
          <w:rPr>
            <w:noProof/>
            <w:webHidden/>
          </w:rPr>
          <w:fldChar w:fldCharType="end"/>
        </w:r>
      </w:hyperlink>
    </w:p>
    <w:p w:rsidR="00136EFA" w:rsidRDefault="003345C5">
      <w:pPr>
        <w:pStyle w:val="TOC2"/>
        <w:rPr>
          <w:rFonts w:eastAsiaTheme="minorEastAsia"/>
          <w:bCs w:val="0"/>
        </w:rPr>
      </w:pPr>
      <w:hyperlink w:anchor="_Toc364348757" w:history="1">
        <w:r w:rsidR="00136EFA" w:rsidRPr="00FB14B8">
          <w:rPr>
            <w:rStyle w:val="Hyperlink"/>
          </w:rPr>
          <w:t>Vader Logfiles</w:t>
        </w:r>
        <w:r w:rsidR="00136EFA">
          <w:rPr>
            <w:webHidden/>
          </w:rPr>
          <w:tab/>
        </w:r>
        <w:r>
          <w:rPr>
            <w:webHidden/>
          </w:rPr>
          <w:fldChar w:fldCharType="begin"/>
        </w:r>
        <w:r w:rsidR="00136EFA">
          <w:rPr>
            <w:webHidden/>
          </w:rPr>
          <w:instrText xml:space="preserve"> PAGEREF _Toc364348757 \h </w:instrText>
        </w:r>
        <w:r>
          <w:rPr>
            <w:webHidden/>
          </w:rPr>
        </w:r>
        <w:r>
          <w:rPr>
            <w:webHidden/>
          </w:rPr>
          <w:fldChar w:fldCharType="separate"/>
        </w:r>
        <w:r w:rsidR="00136EFA">
          <w:rPr>
            <w:webHidden/>
          </w:rPr>
          <w:t>29</w:t>
        </w:r>
        <w:r>
          <w:rPr>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58" w:history="1">
        <w:r w:rsidR="00136EFA" w:rsidRPr="00FB14B8">
          <w:rPr>
            <w:rStyle w:val="Hyperlink"/>
            <w:noProof/>
          </w:rPr>
          <w:t>XML Response Logs</w:t>
        </w:r>
        <w:r w:rsidR="00136EFA">
          <w:rPr>
            <w:noProof/>
            <w:webHidden/>
          </w:rPr>
          <w:tab/>
        </w:r>
        <w:r>
          <w:rPr>
            <w:noProof/>
            <w:webHidden/>
          </w:rPr>
          <w:fldChar w:fldCharType="begin"/>
        </w:r>
        <w:r w:rsidR="00136EFA">
          <w:rPr>
            <w:noProof/>
            <w:webHidden/>
          </w:rPr>
          <w:instrText xml:space="preserve"> PAGEREF _Toc364348758 \h </w:instrText>
        </w:r>
        <w:r>
          <w:rPr>
            <w:noProof/>
            <w:webHidden/>
          </w:rPr>
        </w:r>
        <w:r>
          <w:rPr>
            <w:noProof/>
            <w:webHidden/>
          </w:rPr>
          <w:fldChar w:fldCharType="separate"/>
        </w:r>
        <w:r w:rsidR="00136EFA">
          <w:rPr>
            <w:noProof/>
            <w:webHidden/>
          </w:rPr>
          <w:t>29</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59" w:history="1">
        <w:r w:rsidR="00136EFA" w:rsidRPr="00FB14B8">
          <w:rPr>
            <w:rStyle w:val="Hyperlink"/>
            <w:noProof/>
          </w:rPr>
          <w:t>Error Logs</w:t>
        </w:r>
        <w:r w:rsidR="00136EFA">
          <w:rPr>
            <w:noProof/>
            <w:webHidden/>
          </w:rPr>
          <w:tab/>
        </w:r>
        <w:r>
          <w:rPr>
            <w:noProof/>
            <w:webHidden/>
          </w:rPr>
          <w:fldChar w:fldCharType="begin"/>
        </w:r>
        <w:r w:rsidR="00136EFA">
          <w:rPr>
            <w:noProof/>
            <w:webHidden/>
          </w:rPr>
          <w:instrText xml:space="preserve"> PAGEREF _Toc364348759 \h </w:instrText>
        </w:r>
        <w:r>
          <w:rPr>
            <w:noProof/>
            <w:webHidden/>
          </w:rPr>
        </w:r>
        <w:r>
          <w:rPr>
            <w:noProof/>
            <w:webHidden/>
          </w:rPr>
          <w:fldChar w:fldCharType="separate"/>
        </w:r>
        <w:r w:rsidR="00136EFA">
          <w:rPr>
            <w:noProof/>
            <w:webHidden/>
          </w:rPr>
          <w:t>29</w:t>
        </w:r>
        <w:r>
          <w:rPr>
            <w:noProof/>
            <w:webHidden/>
          </w:rPr>
          <w:fldChar w:fldCharType="end"/>
        </w:r>
      </w:hyperlink>
    </w:p>
    <w:p w:rsidR="00136EFA" w:rsidRDefault="003345C5">
      <w:pPr>
        <w:pStyle w:val="TOC2"/>
        <w:rPr>
          <w:rFonts w:eastAsiaTheme="minorEastAsia"/>
          <w:bCs w:val="0"/>
        </w:rPr>
      </w:pPr>
      <w:hyperlink w:anchor="_Toc364348760" w:history="1">
        <w:r w:rsidR="00136EFA" w:rsidRPr="00FB14B8">
          <w:rPr>
            <w:rStyle w:val="Hyperlink"/>
          </w:rPr>
          <w:t>Administrator Notifications</w:t>
        </w:r>
        <w:r w:rsidR="00136EFA">
          <w:rPr>
            <w:webHidden/>
          </w:rPr>
          <w:tab/>
        </w:r>
        <w:r>
          <w:rPr>
            <w:webHidden/>
          </w:rPr>
          <w:fldChar w:fldCharType="begin"/>
        </w:r>
        <w:r w:rsidR="00136EFA">
          <w:rPr>
            <w:webHidden/>
          </w:rPr>
          <w:instrText xml:space="preserve"> PAGEREF _Toc364348760 \h </w:instrText>
        </w:r>
        <w:r>
          <w:rPr>
            <w:webHidden/>
          </w:rPr>
        </w:r>
        <w:r>
          <w:rPr>
            <w:webHidden/>
          </w:rPr>
          <w:fldChar w:fldCharType="separate"/>
        </w:r>
        <w:r w:rsidR="00136EFA">
          <w:rPr>
            <w:webHidden/>
          </w:rPr>
          <w:t>29</w:t>
        </w:r>
        <w:r>
          <w:rPr>
            <w:webHidden/>
          </w:rPr>
          <w:fldChar w:fldCharType="end"/>
        </w:r>
      </w:hyperlink>
    </w:p>
    <w:p w:rsidR="00136EFA" w:rsidRDefault="003345C5">
      <w:pPr>
        <w:pStyle w:val="TOC2"/>
        <w:rPr>
          <w:rFonts w:eastAsiaTheme="minorEastAsia"/>
          <w:bCs w:val="0"/>
        </w:rPr>
      </w:pPr>
      <w:hyperlink w:anchor="_Toc364348761" w:history="1">
        <w:r w:rsidR="00136EFA" w:rsidRPr="00FB14B8">
          <w:rPr>
            <w:rStyle w:val="Hyperlink"/>
          </w:rPr>
          <w:t>Service Disabling</w:t>
        </w:r>
        <w:r w:rsidR="00136EFA">
          <w:rPr>
            <w:webHidden/>
          </w:rPr>
          <w:tab/>
        </w:r>
        <w:r>
          <w:rPr>
            <w:webHidden/>
          </w:rPr>
          <w:fldChar w:fldCharType="begin"/>
        </w:r>
        <w:r w:rsidR="00136EFA">
          <w:rPr>
            <w:webHidden/>
          </w:rPr>
          <w:instrText xml:space="preserve"> PAGEREF _Toc364348761 \h </w:instrText>
        </w:r>
        <w:r>
          <w:rPr>
            <w:webHidden/>
          </w:rPr>
        </w:r>
        <w:r>
          <w:rPr>
            <w:webHidden/>
          </w:rPr>
          <w:fldChar w:fldCharType="separate"/>
        </w:r>
        <w:r w:rsidR="00136EFA">
          <w:rPr>
            <w:webHidden/>
          </w:rPr>
          <w:t>29</w:t>
        </w:r>
        <w:r>
          <w:rPr>
            <w:webHidden/>
          </w:rPr>
          <w:fldChar w:fldCharType="end"/>
        </w:r>
      </w:hyperlink>
    </w:p>
    <w:p w:rsidR="00136EFA" w:rsidRDefault="003345C5">
      <w:pPr>
        <w:pStyle w:val="TOC2"/>
        <w:rPr>
          <w:rFonts w:eastAsiaTheme="minorEastAsia"/>
          <w:bCs w:val="0"/>
        </w:rPr>
      </w:pPr>
      <w:hyperlink w:anchor="_Toc364348762" w:history="1">
        <w:r w:rsidR="00136EFA" w:rsidRPr="00FB14B8">
          <w:rPr>
            <w:rStyle w:val="Hyperlink"/>
          </w:rPr>
          <w:t>Vader User Documentation</w:t>
        </w:r>
        <w:r w:rsidR="00136EFA">
          <w:rPr>
            <w:webHidden/>
          </w:rPr>
          <w:tab/>
        </w:r>
        <w:r>
          <w:rPr>
            <w:webHidden/>
          </w:rPr>
          <w:fldChar w:fldCharType="begin"/>
        </w:r>
        <w:r w:rsidR="00136EFA">
          <w:rPr>
            <w:webHidden/>
          </w:rPr>
          <w:instrText xml:space="preserve"> PAGEREF _Toc364348762 \h </w:instrText>
        </w:r>
        <w:r>
          <w:rPr>
            <w:webHidden/>
          </w:rPr>
        </w:r>
        <w:r>
          <w:rPr>
            <w:webHidden/>
          </w:rPr>
          <w:fldChar w:fldCharType="separate"/>
        </w:r>
        <w:r w:rsidR="00136EFA">
          <w:rPr>
            <w:webHidden/>
          </w:rPr>
          <w:t>30</w:t>
        </w:r>
        <w:r>
          <w:rPr>
            <w:webHidden/>
          </w:rPr>
          <w:fldChar w:fldCharType="end"/>
        </w:r>
      </w:hyperlink>
    </w:p>
    <w:p w:rsidR="00136EFA" w:rsidRDefault="003345C5">
      <w:pPr>
        <w:pStyle w:val="TOC2"/>
        <w:rPr>
          <w:rFonts w:eastAsiaTheme="minorEastAsia"/>
          <w:bCs w:val="0"/>
        </w:rPr>
      </w:pPr>
      <w:hyperlink w:anchor="_Toc364348763" w:history="1">
        <w:r w:rsidR="00136EFA" w:rsidRPr="00FB14B8">
          <w:rPr>
            <w:rStyle w:val="Hyperlink"/>
          </w:rPr>
          <w:t>Diagnosing Vader Errors</w:t>
        </w:r>
        <w:r w:rsidR="00136EFA">
          <w:rPr>
            <w:webHidden/>
          </w:rPr>
          <w:tab/>
        </w:r>
        <w:r>
          <w:rPr>
            <w:webHidden/>
          </w:rPr>
          <w:fldChar w:fldCharType="begin"/>
        </w:r>
        <w:r w:rsidR="00136EFA">
          <w:rPr>
            <w:webHidden/>
          </w:rPr>
          <w:instrText xml:space="preserve"> PAGEREF _Toc364348763 \h </w:instrText>
        </w:r>
        <w:r>
          <w:rPr>
            <w:webHidden/>
          </w:rPr>
        </w:r>
        <w:r>
          <w:rPr>
            <w:webHidden/>
          </w:rPr>
          <w:fldChar w:fldCharType="separate"/>
        </w:r>
        <w:r w:rsidR="00136EFA">
          <w:rPr>
            <w:webHidden/>
          </w:rPr>
          <w:t>30</w:t>
        </w:r>
        <w:r>
          <w:rPr>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64" w:history="1">
        <w:r w:rsidR="00136EFA" w:rsidRPr="00FB14B8">
          <w:rPr>
            <w:rStyle w:val="Hyperlink"/>
            <w:noProof/>
          </w:rPr>
          <w:t>Built-in Error Management</w:t>
        </w:r>
        <w:r w:rsidR="00136EFA">
          <w:rPr>
            <w:noProof/>
            <w:webHidden/>
          </w:rPr>
          <w:tab/>
        </w:r>
        <w:r>
          <w:rPr>
            <w:noProof/>
            <w:webHidden/>
          </w:rPr>
          <w:fldChar w:fldCharType="begin"/>
        </w:r>
        <w:r w:rsidR="00136EFA">
          <w:rPr>
            <w:noProof/>
            <w:webHidden/>
          </w:rPr>
          <w:instrText xml:space="preserve"> PAGEREF _Toc364348764 \h </w:instrText>
        </w:r>
        <w:r>
          <w:rPr>
            <w:noProof/>
            <w:webHidden/>
          </w:rPr>
        </w:r>
        <w:r>
          <w:rPr>
            <w:noProof/>
            <w:webHidden/>
          </w:rPr>
          <w:fldChar w:fldCharType="separate"/>
        </w:r>
        <w:r w:rsidR="00136EFA">
          <w:rPr>
            <w:noProof/>
            <w:webHidden/>
          </w:rPr>
          <w:t>30</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765" w:history="1">
        <w:r w:rsidR="00136EFA" w:rsidRPr="00FB14B8">
          <w:rPr>
            <w:rStyle w:val="Hyperlink"/>
            <w:noProof/>
          </w:rPr>
          <w:t>OLT TID Mismatch</w:t>
        </w:r>
        <w:r w:rsidR="00136EFA">
          <w:rPr>
            <w:noProof/>
            <w:webHidden/>
          </w:rPr>
          <w:tab/>
        </w:r>
        <w:r>
          <w:rPr>
            <w:noProof/>
            <w:webHidden/>
          </w:rPr>
          <w:fldChar w:fldCharType="begin"/>
        </w:r>
        <w:r w:rsidR="00136EFA">
          <w:rPr>
            <w:noProof/>
            <w:webHidden/>
          </w:rPr>
          <w:instrText xml:space="preserve"> PAGEREF _Toc364348765 \h </w:instrText>
        </w:r>
        <w:r>
          <w:rPr>
            <w:noProof/>
            <w:webHidden/>
          </w:rPr>
        </w:r>
        <w:r>
          <w:rPr>
            <w:noProof/>
            <w:webHidden/>
          </w:rPr>
          <w:fldChar w:fldCharType="separate"/>
        </w:r>
        <w:r w:rsidR="00136EFA">
          <w:rPr>
            <w:noProof/>
            <w:webHidden/>
          </w:rPr>
          <w:t>30</w:t>
        </w:r>
        <w:r>
          <w:rPr>
            <w:noProof/>
            <w:webHidden/>
          </w:rPr>
          <w:fldChar w:fldCharType="end"/>
        </w:r>
      </w:hyperlink>
    </w:p>
    <w:p w:rsidR="00136EFA" w:rsidRDefault="003345C5">
      <w:pPr>
        <w:pStyle w:val="TOC2"/>
        <w:rPr>
          <w:rFonts w:eastAsiaTheme="minorEastAsia"/>
          <w:bCs w:val="0"/>
        </w:rPr>
      </w:pPr>
      <w:hyperlink w:anchor="_Toc364348766" w:history="1">
        <w:r w:rsidR="00136EFA" w:rsidRPr="00FB14B8">
          <w:rPr>
            <w:rStyle w:val="Hyperlink"/>
          </w:rPr>
          <w:t>Remedy IT Helpdesk Tickets Against Vader</w:t>
        </w:r>
        <w:r w:rsidR="00136EFA">
          <w:rPr>
            <w:webHidden/>
          </w:rPr>
          <w:tab/>
        </w:r>
        <w:r>
          <w:rPr>
            <w:webHidden/>
          </w:rPr>
          <w:fldChar w:fldCharType="begin"/>
        </w:r>
        <w:r w:rsidR="00136EFA">
          <w:rPr>
            <w:webHidden/>
          </w:rPr>
          <w:instrText xml:space="preserve"> PAGEREF _Toc364348766 \h </w:instrText>
        </w:r>
        <w:r>
          <w:rPr>
            <w:webHidden/>
          </w:rPr>
        </w:r>
        <w:r>
          <w:rPr>
            <w:webHidden/>
          </w:rPr>
          <w:fldChar w:fldCharType="separate"/>
        </w:r>
        <w:r w:rsidR="00136EFA">
          <w:rPr>
            <w:webHidden/>
          </w:rPr>
          <w:t>31</w:t>
        </w:r>
        <w:r>
          <w:rPr>
            <w:webHidden/>
          </w:rPr>
          <w:fldChar w:fldCharType="end"/>
        </w:r>
      </w:hyperlink>
    </w:p>
    <w:p w:rsidR="00136EFA" w:rsidRDefault="003345C5">
      <w:pPr>
        <w:pStyle w:val="TOC1"/>
        <w:tabs>
          <w:tab w:val="right" w:leader="underscore" w:pos="10790"/>
        </w:tabs>
        <w:rPr>
          <w:rFonts w:eastAsiaTheme="minorEastAsia"/>
          <w:b w:val="0"/>
          <w:bCs w:val="0"/>
          <w:i w:val="0"/>
          <w:iCs w:val="0"/>
          <w:noProof/>
          <w:sz w:val="22"/>
          <w:szCs w:val="22"/>
        </w:rPr>
      </w:pPr>
      <w:hyperlink w:anchor="_Toc364348767" w:history="1">
        <w:r w:rsidR="00136EFA" w:rsidRPr="00FB14B8">
          <w:rPr>
            <w:rStyle w:val="Hyperlink"/>
            <w:noProof/>
          </w:rPr>
          <w:t>Application Framework</w:t>
        </w:r>
        <w:r w:rsidR="00136EFA">
          <w:rPr>
            <w:noProof/>
            <w:webHidden/>
          </w:rPr>
          <w:tab/>
        </w:r>
        <w:r>
          <w:rPr>
            <w:noProof/>
            <w:webHidden/>
          </w:rPr>
          <w:fldChar w:fldCharType="begin"/>
        </w:r>
        <w:r w:rsidR="00136EFA">
          <w:rPr>
            <w:noProof/>
            <w:webHidden/>
          </w:rPr>
          <w:instrText xml:space="preserve"> PAGEREF _Toc364348767 \h </w:instrText>
        </w:r>
        <w:r>
          <w:rPr>
            <w:noProof/>
            <w:webHidden/>
          </w:rPr>
        </w:r>
        <w:r>
          <w:rPr>
            <w:noProof/>
            <w:webHidden/>
          </w:rPr>
          <w:fldChar w:fldCharType="separate"/>
        </w:r>
        <w:r w:rsidR="00136EFA">
          <w:rPr>
            <w:noProof/>
            <w:webHidden/>
          </w:rPr>
          <w:t>31</w:t>
        </w:r>
        <w:r>
          <w:rPr>
            <w:noProof/>
            <w:webHidden/>
          </w:rPr>
          <w:fldChar w:fldCharType="end"/>
        </w:r>
      </w:hyperlink>
    </w:p>
    <w:p w:rsidR="00136EFA" w:rsidRDefault="003345C5">
      <w:pPr>
        <w:pStyle w:val="TOC2"/>
        <w:rPr>
          <w:rFonts w:eastAsiaTheme="minorEastAsia"/>
          <w:bCs w:val="0"/>
        </w:rPr>
      </w:pPr>
      <w:hyperlink w:anchor="_Toc364348768" w:history="1">
        <w:r w:rsidR="00136EFA" w:rsidRPr="00FB14B8">
          <w:rPr>
            <w:rStyle w:val="Hyperlink"/>
          </w:rPr>
          <w:t>Apache</w:t>
        </w:r>
        <w:r w:rsidR="00136EFA">
          <w:rPr>
            <w:webHidden/>
          </w:rPr>
          <w:tab/>
        </w:r>
        <w:r>
          <w:rPr>
            <w:webHidden/>
          </w:rPr>
          <w:fldChar w:fldCharType="begin"/>
        </w:r>
        <w:r w:rsidR="00136EFA">
          <w:rPr>
            <w:webHidden/>
          </w:rPr>
          <w:instrText xml:space="preserve"> PAGEREF _Toc364348768 \h </w:instrText>
        </w:r>
        <w:r>
          <w:rPr>
            <w:webHidden/>
          </w:rPr>
        </w:r>
        <w:r>
          <w:rPr>
            <w:webHidden/>
          </w:rPr>
          <w:fldChar w:fldCharType="separate"/>
        </w:r>
        <w:r w:rsidR="00136EFA">
          <w:rPr>
            <w:webHidden/>
          </w:rPr>
          <w:t>31</w:t>
        </w:r>
        <w:r>
          <w:rPr>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69" w:history="1">
        <w:r w:rsidR="00136EFA" w:rsidRPr="00FB14B8">
          <w:rPr>
            <w:rStyle w:val="Hyperlink"/>
            <w:noProof/>
          </w:rPr>
          <w:t>Apache Logfile Analysis</w:t>
        </w:r>
        <w:r w:rsidR="00136EFA">
          <w:rPr>
            <w:noProof/>
            <w:webHidden/>
          </w:rPr>
          <w:tab/>
        </w:r>
        <w:r>
          <w:rPr>
            <w:noProof/>
            <w:webHidden/>
          </w:rPr>
          <w:fldChar w:fldCharType="begin"/>
        </w:r>
        <w:r w:rsidR="00136EFA">
          <w:rPr>
            <w:noProof/>
            <w:webHidden/>
          </w:rPr>
          <w:instrText xml:space="preserve"> PAGEREF _Toc364348769 \h </w:instrText>
        </w:r>
        <w:r>
          <w:rPr>
            <w:noProof/>
            <w:webHidden/>
          </w:rPr>
        </w:r>
        <w:r>
          <w:rPr>
            <w:noProof/>
            <w:webHidden/>
          </w:rPr>
          <w:fldChar w:fldCharType="separate"/>
        </w:r>
        <w:r w:rsidR="00136EFA">
          <w:rPr>
            <w:noProof/>
            <w:webHidden/>
          </w:rPr>
          <w:t>31</w:t>
        </w:r>
        <w:r>
          <w:rPr>
            <w:noProof/>
            <w:webHidden/>
          </w:rPr>
          <w:fldChar w:fldCharType="end"/>
        </w:r>
      </w:hyperlink>
    </w:p>
    <w:p w:rsidR="00136EFA" w:rsidRDefault="003345C5">
      <w:pPr>
        <w:pStyle w:val="TOC2"/>
        <w:rPr>
          <w:rFonts w:eastAsiaTheme="minorEastAsia"/>
          <w:bCs w:val="0"/>
        </w:rPr>
      </w:pPr>
      <w:hyperlink w:anchor="_Toc364348770" w:history="1">
        <w:r w:rsidR="00136EFA" w:rsidRPr="00FB14B8">
          <w:rPr>
            <w:rStyle w:val="Hyperlink"/>
          </w:rPr>
          <w:t>PHP</w:t>
        </w:r>
        <w:r w:rsidR="00136EFA">
          <w:rPr>
            <w:webHidden/>
          </w:rPr>
          <w:tab/>
        </w:r>
        <w:r>
          <w:rPr>
            <w:webHidden/>
          </w:rPr>
          <w:fldChar w:fldCharType="begin"/>
        </w:r>
        <w:r w:rsidR="00136EFA">
          <w:rPr>
            <w:webHidden/>
          </w:rPr>
          <w:instrText xml:space="preserve"> PAGEREF _Toc364348770 \h </w:instrText>
        </w:r>
        <w:r>
          <w:rPr>
            <w:webHidden/>
          </w:rPr>
        </w:r>
        <w:r>
          <w:rPr>
            <w:webHidden/>
          </w:rPr>
          <w:fldChar w:fldCharType="separate"/>
        </w:r>
        <w:r w:rsidR="00136EFA">
          <w:rPr>
            <w:webHidden/>
          </w:rPr>
          <w:t>31</w:t>
        </w:r>
        <w:r>
          <w:rPr>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71" w:history="1">
        <w:r w:rsidR="00136EFA" w:rsidRPr="00FB14B8">
          <w:rPr>
            <w:rStyle w:val="Hyperlink"/>
            <w:noProof/>
          </w:rPr>
          <w:t>PHP Runtime Errors</w:t>
        </w:r>
        <w:r w:rsidR="00136EFA">
          <w:rPr>
            <w:noProof/>
            <w:webHidden/>
          </w:rPr>
          <w:tab/>
        </w:r>
        <w:r>
          <w:rPr>
            <w:noProof/>
            <w:webHidden/>
          </w:rPr>
          <w:fldChar w:fldCharType="begin"/>
        </w:r>
        <w:r w:rsidR="00136EFA">
          <w:rPr>
            <w:noProof/>
            <w:webHidden/>
          </w:rPr>
          <w:instrText xml:space="preserve"> PAGEREF _Toc364348771 \h </w:instrText>
        </w:r>
        <w:r>
          <w:rPr>
            <w:noProof/>
            <w:webHidden/>
          </w:rPr>
        </w:r>
        <w:r>
          <w:rPr>
            <w:noProof/>
            <w:webHidden/>
          </w:rPr>
          <w:fldChar w:fldCharType="separate"/>
        </w:r>
        <w:r w:rsidR="00136EFA">
          <w:rPr>
            <w:noProof/>
            <w:webHidden/>
          </w:rPr>
          <w:t>31</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72" w:history="1">
        <w:r w:rsidR="00136EFA" w:rsidRPr="00FB14B8">
          <w:rPr>
            <w:rStyle w:val="Hyperlink"/>
            <w:noProof/>
          </w:rPr>
          <w:t>PHP Mail Usage</w:t>
        </w:r>
        <w:r w:rsidR="00136EFA">
          <w:rPr>
            <w:noProof/>
            <w:webHidden/>
          </w:rPr>
          <w:tab/>
        </w:r>
        <w:r>
          <w:rPr>
            <w:noProof/>
            <w:webHidden/>
          </w:rPr>
          <w:fldChar w:fldCharType="begin"/>
        </w:r>
        <w:r w:rsidR="00136EFA">
          <w:rPr>
            <w:noProof/>
            <w:webHidden/>
          </w:rPr>
          <w:instrText xml:space="preserve"> PAGEREF _Toc364348772 \h </w:instrText>
        </w:r>
        <w:r>
          <w:rPr>
            <w:noProof/>
            <w:webHidden/>
          </w:rPr>
        </w:r>
        <w:r>
          <w:rPr>
            <w:noProof/>
            <w:webHidden/>
          </w:rPr>
          <w:fldChar w:fldCharType="separate"/>
        </w:r>
        <w:r w:rsidR="00136EFA">
          <w:rPr>
            <w:noProof/>
            <w:webHidden/>
          </w:rPr>
          <w:t>32</w:t>
        </w:r>
        <w:r>
          <w:rPr>
            <w:noProof/>
            <w:webHidden/>
          </w:rPr>
          <w:fldChar w:fldCharType="end"/>
        </w:r>
      </w:hyperlink>
    </w:p>
    <w:p w:rsidR="00136EFA" w:rsidRDefault="003345C5">
      <w:pPr>
        <w:pStyle w:val="TOC2"/>
        <w:rPr>
          <w:rFonts w:eastAsiaTheme="minorEastAsia"/>
          <w:bCs w:val="0"/>
        </w:rPr>
      </w:pPr>
      <w:hyperlink w:anchor="_Toc364348773" w:history="1">
        <w:r w:rsidR="00136EFA" w:rsidRPr="00FB14B8">
          <w:rPr>
            <w:rStyle w:val="Hyperlink"/>
          </w:rPr>
          <w:t>MySQL Database</w:t>
        </w:r>
        <w:r w:rsidR="00136EFA">
          <w:rPr>
            <w:webHidden/>
          </w:rPr>
          <w:tab/>
        </w:r>
        <w:r>
          <w:rPr>
            <w:webHidden/>
          </w:rPr>
          <w:fldChar w:fldCharType="begin"/>
        </w:r>
        <w:r w:rsidR="00136EFA">
          <w:rPr>
            <w:webHidden/>
          </w:rPr>
          <w:instrText xml:space="preserve"> PAGEREF _Toc364348773 \h </w:instrText>
        </w:r>
        <w:r>
          <w:rPr>
            <w:webHidden/>
          </w:rPr>
        </w:r>
        <w:r>
          <w:rPr>
            <w:webHidden/>
          </w:rPr>
          <w:fldChar w:fldCharType="separate"/>
        </w:r>
        <w:r w:rsidR="00136EFA">
          <w:rPr>
            <w:webHidden/>
          </w:rPr>
          <w:t>32</w:t>
        </w:r>
        <w:r>
          <w:rPr>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74" w:history="1">
        <w:r w:rsidR="00136EFA" w:rsidRPr="00FB14B8">
          <w:rPr>
            <w:rStyle w:val="Hyperlink"/>
            <w:noProof/>
          </w:rPr>
          <w:t>Database Schema</w:t>
        </w:r>
        <w:r w:rsidR="00136EFA">
          <w:rPr>
            <w:noProof/>
            <w:webHidden/>
          </w:rPr>
          <w:tab/>
        </w:r>
        <w:r>
          <w:rPr>
            <w:noProof/>
            <w:webHidden/>
          </w:rPr>
          <w:fldChar w:fldCharType="begin"/>
        </w:r>
        <w:r w:rsidR="00136EFA">
          <w:rPr>
            <w:noProof/>
            <w:webHidden/>
          </w:rPr>
          <w:instrText xml:space="preserve"> PAGEREF _Toc364348774 \h </w:instrText>
        </w:r>
        <w:r>
          <w:rPr>
            <w:noProof/>
            <w:webHidden/>
          </w:rPr>
        </w:r>
        <w:r>
          <w:rPr>
            <w:noProof/>
            <w:webHidden/>
          </w:rPr>
          <w:fldChar w:fldCharType="separate"/>
        </w:r>
        <w:r w:rsidR="00136EFA">
          <w:rPr>
            <w:noProof/>
            <w:webHidden/>
          </w:rPr>
          <w:t>32</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75" w:history="1">
        <w:r w:rsidR="00136EFA" w:rsidRPr="00FB14B8">
          <w:rPr>
            <w:rStyle w:val="Hyperlink"/>
            <w:noProof/>
          </w:rPr>
          <w:t>Database Backups</w:t>
        </w:r>
        <w:r w:rsidR="00136EFA">
          <w:rPr>
            <w:noProof/>
            <w:webHidden/>
          </w:rPr>
          <w:tab/>
        </w:r>
        <w:r>
          <w:rPr>
            <w:noProof/>
            <w:webHidden/>
          </w:rPr>
          <w:fldChar w:fldCharType="begin"/>
        </w:r>
        <w:r w:rsidR="00136EFA">
          <w:rPr>
            <w:noProof/>
            <w:webHidden/>
          </w:rPr>
          <w:instrText xml:space="preserve"> PAGEREF _Toc364348775 \h </w:instrText>
        </w:r>
        <w:r>
          <w:rPr>
            <w:noProof/>
            <w:webHidden/>
          </w:rPr>
        </w:r>
        <w:r>
          <w:rPr>
            <w:noProof/>
            <w:webHidden/>
          </w:rPr>
          <w:fldChar w:fldCharType="separate"/>
        </w:r>
        <w:r w:rsidR="00136EFA">
          <w:rPr>
            <w:noProof/>
            <w:webHidden/>
          </w:rPr>
          <w:t>32</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76" w:history="1">
        <w:r w:rsidR="00136EFA" w:rsidRPr="00FB14B8">
          <w:rPr>
            <w:rStyle w:val="Hyperlink"/>
            <w:noProof/>
          </w:rPr>
          <w:t>Vader Tables</w:t>
        </w:r>
        <w:r w:rsidR="00136EFA">
          <w:rPr>
            <w:noProof/>
            <w:webHidden/>
          </w:rPr>
          <w:tab/>
        </w:r>
        <w:r>
          <w:rPr>
            <w:noProof/>
            <w:webHidden/>
          </w:rPr>
          <w:fldChar w:fldCharType="begin"/>
        </w:r>
        <w:r w:rsidR="00136EFA">
          <w:rPr>
            <w:noProof/>
            <w:webHidden/>
          </w:rPr>
          <w:instrText xml:space="preserve"> PAGEREF _Toc364348776 \h </w:instrText>
        </w:r>
        <w:r>
          <w:rPr>
            <w:noProof/>
            <w:webHidden/>
          </w:rPr>
        </w:r>
        <w:r>
          <w:rPr>
            <w:noProof/>
            <w:webHidden/>
          </w:rPr>
          <w:fldChar w:fldCharType="separate"/>
        </w:r>
        <w:r w:rsidR="00136EFA">
          <w:rPr>
            <w:noProof/>
            <w:webHidden/>
          </w:rPr>
          <w:t>32</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777" w:history="1">
        <w:r w:rsidR="00136EFA" w:rsidRPr="00FB14B8">
          <w:rPr>
            <w:rStyle w:val="Hyperlink"/>
            <w:noProof/>
          </w:rPr>
          <w:t>GPON_OLT_CHASSIS</w:t>
        </w:r>
        <w:r w:rsidR="00136EFA">
          <w:rPr>
            <w:noProof/>
            <w:webHidden/>
          </w:rPr>
          <w:tab/>
        </w:r>
        <w:r>
          <w:rPr>
            <w:noProof/>
            <w:webHidden/>
          </w:rPr>
          <w:fldChar w:fldCharType="begin"/>
        </w:r>
        <w:r w:rsidR="00136EFA">
          <w:rPr>
            <w:noProof/>
            <w:webHidden/>
          </w:rPr>
          <w:instrText xml:space="preserve"> PAGEREF _Toc364348777 \h </w:instrText>
        </w:r>
        <w:r>
          <w:rPr>
            <w:noProof/>
            <w:webHidden/>
          </w:rPr>
        </w:r>
        <w:r>
          <w:rPr>
            <w:noProof/>
            <w:webHidden/>
          </w:rPr>
          <w:fldChar w:fldCharType="separate"/>
        </w:r>
        <w:r w:rsidR="00136EFA">
          <w:rPr>
            <w:noProof/>
            <w:webHidden/>
          </w:rPr>
          <w:t>32</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778" w:history="1">
        <w:r w:rsidR="00136EFA" w:rsidRPr="00FB14B8">
          <w:rPr>
            <w:rStyle w:val="Hyperlink"/>
            <w:noProof/>
          </w:rPr>
          <w:t>GPON_ONT_EQUIPMENT</w:t>
        </w:r>
        <w:r w:rsidR="00136EFA">
          <w:rPr>
            <w:noProof/>
            <w:webHidden/>
          </w:rPr>
          <w:tab/>
        </w:r>
        <w:r>
          <w:rPr>
            <w:noProof/>
            <w:webHidden/>
          </w:rPr>
          <w:fldChar w:fldCharType="begin"/>
        </w:r>
        <w:r w:rsidR="00136EFA">
          <w:rPr>
            <w:noProof/>
            <w:webHidden/>
          </w:rPr>
          <w:instrText xml:space="preserve"> PAGEREF _Toc364348778 \h </w:instrText>
        </w:r>
        <w:r>
          <w:rPr>
            <w:noProof/>
            <w:webHidden/>
          </w:rPr>
        </w:r>
        <w:r>
          <w:rPr>
            <w:noProof/>
            <w:webHidden/>
          </w:rPr>
          <w:fldChar w:fldCharType="separate"/>
        </w:r>
        <w:r w:rsidR="00136EFA">
          <w:rPr>
            <w:noProof/>
            <w:webHidden/>
          </w:rPr>
          <w:t>33</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779" w:history="1">
        <w:r w:rsidR="00136EFA" w:rsidRPr="00FB14B8">
          <w:rPr>
            <w:rStyle w:val="Hyperlink"/>
            <w:noProof/>
          </w:rPr>
          <w:t>GPON_CUSTOMER_NTWK</w:t>
        </w:r>
        <w:r w:rsidR="00136EFA">
          <w:rPr>
            <w:noProof/>
            <w:webHidden/>
          </w:rPr>
          <w:tab/>
        </w:r>
        <w:r>
          <w:rPr>
            <w:noProof/>
            <w:webHidden/>
          </w:rPr>
          <w:fldChar w:fldCharType="begin"/>
        </w:r>
        <w:r w:rsidR="00136EFA">
          <w:rPr>
            <w:noProof/>
            <w:webHidden/>
          </w:rPr>
          <w:instrText xml:space="preserve"> PAGEREF _Toc364348779 \h </w:instrText>
        </w:r>
        <w:r>
          <w:rPr>
            <w:noProof/>
            <w:webHidden/>
          </w:rPr>
        </w:r>
        <w:r>
          <w:rPr>
            <w:noProof/>
            <w:webHidden/>
          </w:rPr>
          <w:fldChar w:fldCharType="separate"/>
        </w:r>
        <w:r w:rsidR="00136EFA">
          <w:rPr>
            <w:noProof/>
            <w:webHidden/>
          </w:rPr>
          <w:t>33</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780" w:history="1">
        <w:r w:rsidR="00136EFA" w:rsidRPr="00FB14B8">
          <w:rPr>
            <w:rStyle w:val="Hyperlink"/>
            <w:noProof/>
          </w:rPr>
          <w:t>NCON_FTTH_GPON</w:t>
        </w:r>
        <w:r w:rsidR="00136EFA">
          <w:rPr>
            <w:noProof/>
            <w:webHidden/>
          </w:rPr>
          <w:tab/>
        </w:r>
        <w:r>
          <w:rPr>
            <w:noProof/>
            <w:webHidden/>
          </w:rPr>
          <w:fldChar w:fldCharType="begin"/>
        </w:r>
        <w:r w:rsidR="00136EFA">
          <w:rPr>
            <w:noProof/>
            <w:webHidden/>
          </w:rPr>
          <w:instrText xml:space="preserve"> PAGEREF _Toc364348780 \h </w:instrText>
        </w:r>
        <w:r>
          <w:rPr>
            <w:noProof/>
            <w:webHidden/>
          </w:rPr>
        </w:r>
        <w:r>
          <w:rPr>
            <w:noProof/>
            <w:webHidden/>
          </w:rPr>
          <w:fldChar w:fldCharType="separate"/>
        </w:r>
        <w:r w:rsidR="00136EFA">
          <w:rPr>
            <w:noProof/>
            <w:webHidden/>
          </w:rPr>
          <w:t>34</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781" w:history="1">
        <w:r w:rsidR="00136EFA" w:rsidRPr="00FB14B8">
          <w:rPr>
            <w:rStyle w:val="Hyperlink"/>
            <w:noProof/>
          </w:rPr>
          <w:t>NCON_FTTH_BPON</w:t>
        </w:r>
        <w:r w:rsidR="00136EFA">
          <w:rPr>
            <w:noProof/>
            <w:webHidden/>
          </w:rPr>
          <w:tab/>
        </w:r>
        <w:r>
          <w:rPr>
            <w:noProof/>
            <w:webHidden/>
          </w:rPr>
          <w:fldChar w:fldCharType="begin"/>
        </w:r>
        <w:r w:rsidR="00136EFA">
          <w:rPr>
            <w:noProof/>
            <w:webHidden/>
          </w:rPr>
          <w:instrText xml:space="preserve"> PAGEREF _Toc364348781 \h </w:instrText>
        </w:r>
        <w:r>
          <w:rPr>
            <w:noProof/>
            <w:webHidden/>
          </w:rPr>
        </w:r>
        <w:r>
          <w:rPr>
            <w:noProof/>
            <w:webHidden/>
          </w:rPr>
          <w:fldChar w:fldCharType="separate"/>
        </w:r>
        <w:r w:rsidR="00136EFA">
          <w:rPr>
            <w:noProof/>
            <w:webHidden/>
          </w:rPr>
          <w:t>34</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782" w:history="1">
        <w:r w:rsidR="00136EFA" w:rsidRPr="00FB14B8">
          <w:rPr>
            <w:rStyle w:val="Hyperlink"/>
            <w:noProof/>
          </w:rPr>
          <w:t>WEBSITE_ACCESS</w:t>
        </w:r>
        <w:r w:rsidR="00136EFA">
          <w:rPr>
            <w:noProof/>
            <w:webHidden/>
          </w:rPr>
          <w:tab/>
        </w:r>
        <w:r>
          <w:rPr>
            <w:noProof/>
            <w:webHidden/>
          </w:rPr>
          <w:fldChar w:fldCharType="begin"/>
        </w:r>
        <w:r w:rsidR="00136EFA">
          <w:rPr>
            <w:noProof/>
            <w:webHidden/>
          </w:rPr>
          <w:instrText xml:space="preserve"> PAGEREF _Toc364348782 \h </w:instrText>
        </w:r>
        <w:r>
          <w:rPr>
            <w:noProof/>
            <w:webHidden/>
          </w:rPr>
        </w:r>
        <w:r>
          <w:rPr>
            <w:noProof/>
            <w:webHidden/>
          </w:rPr>
          <w:fldChar w:fldCharType="separate"/>
        </w:r>
        <w:r w:rsidR="00136EFA">
          <w:rPr>
            <w:noProof/>
            <w:webHidden/>
          </w:rPr>
          <w:t>34</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783" w:history="1">
        <w:r w:rsidR="00136EFA" w:rsidRPr="00FB14B8">
          <w:rPr>
            <w:rStyle w:val="Hyperlink"/>
            <w:noProof/>
          </w:rPr>
          <w:t>vader_message_log_test</w:t>
        </w:r>
        <w:r w:rsidR="00136EFA">
          <w:rPr>
            <w:noProof/>
            <w:webHidden/>
          </w:rPr>
          <w:tab/>
        </w:r>
        <w:r>
          <w:rPr>
            <w:noProof/>
            <w:webHidden/>
          </w:rPr>
          <w:fldChar w:fldCharType="begin"/>
        </w:r>
        <w:r w:rsidR="00136EFA">
          <w:rPr>
            <w:noProof/>
            <w:webHidden/>
          </w:rPr>
          <w:instrText xml:space="preserve"> PAGEREF _Toc364348783 \h </w:instrText>
        </w:r>
        <w:r>
          <w:rPr>
            <w:noProof/>
            <w:webHidden/>
          </w:rPr>
        </w:r>
        <w:r>
          <w:rPr>
            <w:noProof/>
            <w:webHidden/>
          </w:rPr>
          <w:fldChar w:fldCharType="separate"/>
        </w:r>
        <w:r w:rsidR="00136EFA">
          <w:rPr>
            <w:noProof/>
            <w:webHidden/>
          </w:rPr>
          <w:t>34</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784" w:history="1">
        <w:r w:rsidR="00136EFA" w:rsidRPr="00FB14B8">
          <w:rPr>
            <w:rStyle w:val="Hyperlink"/>
            <w:noProof/>
          </w:rPr>
          <w:t>vader_message_log_integration</w:t>
        </w:r>
        <w:r w:rsidR="00136EFA">
          <w:rPr>
            <w:noProof/>
            <w:webHidden/>
          </w:rPr>
          <w:tab/>
        </w:r>
        <w:r>
          <w:rPr>
            <w:noProof/>
            <w:webHidden/>
          </w:rPr>
          <w:fldChar w:fldCharType="begin"/>
        </w:r>
        <w:r w:rsidR="00136EFA">
          <w:rPr>
            <w:noProof/>
            <w:webHidden/>
          </w:rPr>
          <w:instrText xml:space="preserve"> PAGEREF _Toc364348784 \h </w:instrText>
        </w:r>
        <w:r>
          <w:rPr>
            <w:noProof/>
            <w:webHidden/>
          </w:rPr>
        </w:r>
        <w:r>
          <w:rPr>
            <w:noProof/>
            <w:webHidden/>
          </w:rPr>
          <w:fldChar w:fldCharType="separate"/>
        </w:r>
        <w:r w:rsidR="00136EFA">
          <w:rPr>
            <w:noProof/>
            <w:webHidden/>
          </w:rPr>
          <w:t>35</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785" w:history="1">
        <w:r w:rsidR="00136EFA" w:rsidRPr="00FB14B8">
          <w:rPr>
            <w:rStyle w:val="Hyperlink"/>
            <w:noProof/>
          </w:rPr>
          <w:t>vader_message_log_production</w:t>
        </w:r>
        <w:r w:rsidR="00136EFA">
          <w:rPr>
            <w:noProof/>
            <w:webHidden/>
          </w:rPr>
          <w:tab/>
        </w:r>
        <w:r>
          <w:rPr>
            <w:noProof/>
            <w:webHidden/>
          </w:rPr>
          <w:fldChar w:fldCharType="begin"/>
        </w:r>
        <w:r w:rsidR="00136EFA">
          <w:rPr>
            <w:noProof/>
            <w:webHidden/>
          </w:rPr>
          <w:instrText xml:space="preserve"> PAGEREF _Toc364348785 \h </w:instrText>
        </w:r>
        <w:r>
          <w:rPr>
            <w:noProof/>
            <w:webHidden/>
          </w:rPr>
        </w:r>
        <w:r>
          <w:rPr>
            <w:noProof/>
            <w:webHidden/>
          </w:rPr>
          <w:fldChar w:fldCharType="separate"/>
        </w:r>
        <w:r w:rsidR="00136EFA">
          <w:rPr>
            <w:noProof/>
            <w:webHidden/>
          </w:rPr>
          <w:t>35</w:t>
        </w:r>
        <w:r>
          <w:rPr>
            <w:noProof/>
            <w:webHidden/>
          </w:rPr>
          <w:fldChar w:fldCharType="end"/>
        </w:r>
      </w:hyperlink>
    </w:p>
    <w:p w:rsidR="00136EFA" w:rsidRDefault="003345C5">
      <w:pPr>
        <w:pStyle w:val="TOC2"/>
        <w:rPr>
          <w:rFonts w:eastAsiaTheme="minorEastAsia"/>
          <w:bCs w:val="0"/>
        </w:rPr>
      </w:pPr>
      <w:hyperlink w:anchor="_Toc364348786" w:history="1">
        <w:r w:rsidR="00136EFA" w:rsidRPr="00FB14B8">
          <w:rPr>
            <w:rStyle w:val="Hyperlink"/>
          </w:rPr>
          <w:t>Crontabs</w:t>
        </w:r>
        <w:r w:rsidR="00136EFA">
          <w:rPr>
            <w:webHidden/>
          </w:rPr>
          <w:tab/>
        </w:r>
        <w:r>
          <w:rPr>
            <w:webHidden/>
          </w:rPr>
          <w:fldChar w:fldCharType="begin"/>
        </w:r>
        <w:r w:rsidR="00136EFA">
          <w:rPr>
            <w:webHidden/>
          </w:rPr>
          <w:instrText xml:space="preserve"> PAGEREF _Toc364348786 \h </w:instrText>
        </w:r>
        <w:r>
          <w:rPr>
            <w:webHidden/>
          </w:rPr>
        </w:r>
        <w:r>
          <w:rPr>
            <w:webHidden/>
          </w:rPr>
          <w:fldChar w:fldCharType="separate"/>
        </w:r>
        <w:r w:rsidR="00136EFA">
          <w:rPr>
            <w:webHidden/>
          </w:rPr>
          <w:t>35</w:t>
        </w:r>
        <w:r>
          <w:rPr>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87" w:history="1">
        <w:r w:rsidR="00136EFA" w:rsidRPr="00FB14B8">
          <w:rPr>
            <w:rStyle w:val="Hyperlink"/>
            <w:noProof/>
          </w:rPr>
          <w:t>get_gpon_ncon_info.ksh</w:t>
        </w:r>
        <w:r w:rsidR="00136EFA">
          <w:rPr>
            <w:noProof/>
            <w:webHidden/>
          </w:rPr>
          <w:tab/>
        </w:r>
        <w:r>
          <w:rPr>
            <w:noProof/>
            <w:webHidden/>
          </w:rPr>
          <w:fldChar w:fldCharType="begin"/>
        </w:r>
        <w:r w:rsidR="00136EFA">
          <w:rPr>
            <w:noProof/>
            <w:webHidden/>
          </w:rPr>
          <w:instrText xml:space="preserve"> PAGEREF _Toc364348787 \h </w:instrText>
        </w:r>
        <w:r>
          <w:rPr>
            <w:noProof/>
            <w:webHidden/>
          </w:rPr>
        </w:r>
        <w:r>
          <w:rPr>
            <w:noProof/>
            <w:webHidden/>
          </w:rPr>
          <w:fldChar w:fldCharType="separate"/>
        </w:r>
        <w:r w:rsidR="00136EFA">
          <w:rPr>
            <w:noProof/>
            <w:webHidden/>
          </w:rPr>
          <w:t>35</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88" w:history="1">
        <w:r w:rsidR="00136EFA" w:rsidRPr="00FB14B8">
          <w:rPr>
            <w:rStyle w:val="Hyperlink"/>
            <w:noProof/>
          </w:rPr>
          <w:t>ncon_gpon_dump.ksh</w:t>
        </w:r>
        <w:r w:rsidR="00136EFA">
          <w:rPr>
            <w:noProof/>
            <w:webHidden/>
          </w:rPr>
          <w:tab/>
        </w:r>
        <w:r>
          <w:rPr>
            <w:noProof/>
            <w:webHidden/>
          </w:rPr>
          <w:fldChar w:fldCharType="begin"/>
        </w:r>
        <w:r w:rsidR="00136EFA">
          <w:rPr>
            <w:noProof/>
            <w:webHidden/>
          </w:rPr>
          <w:instrText xml:space="preserve"> PAGEREF _Toc364348788 \h </w:instrText>
        </w:r>
        <w:r>
          <w:rPr>
            <w:noProof/>
            <w:webHidden/>
          </w:rPr>
        </w:r>
        <w:r>
          <w:rPr>
            <w:noProof/>
            <w:webHidden/>
          </w:rPr>
          <w:fldChar w:fldCharType="separate"/>
        </w:r>
        <w:r w:rsidR="00136EFA">
          <w:rPr>
            <w:noProof/>
            <w:webHidden/>
          </w:rPr>
          <w:t>35</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89" w:history="1">
        <w:r w:rsidR="00136EFA" w:rsidRPr="00FB14B8">
          <w:rPr>
            <w:rStyle w:val="Hyperlink"/>
            <w:noProof/>
          </w:rPr>
          <w:t>get_gpon_equip.ksh</w:t>
        </w:r>
        <w:r w:rsidR="00136EFA">
          <w:rPr>
            <w:noProof/>
            <w:webHidden/>
          </w:rPr>
          <w:tab/>
        </w:r>
        <w:r>
          <w:rPr>
            <w:noProof/>
            <w:webHidden/>
          </w:rPr>
          <w:fldChar w:fldCharType="begin"/>
        </w:r>
        <w:r w:rsidR="00136EFA">
          <w:rPr>
            <w:noProof/>
            <w:webHidden/>
          </w:rPr>
          <w:instrText xml:space="preserve"> PAGEREF _Toc364348789 \h </w:instrText>
        </w:r>
        <w:r>
          <w:rPr>
            <w:noProof/>
            <w:webHidden/>
          </w:rPr>
        </w:r>
        <w:r>
          <w:rPr>
            <w:noProof/>
            <w:webHidden/>
          </w:rPr>
          <w:fldChar w:fldCharType="separate"/>
        </w:r>
        <w:r w:rsidR="00136EFA">
          <w:rPr>
            <w:noProof/>
            <w:webHidden/>
          </w:rPr>
          <w:t>35</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90" w:history="1">
        <w:r w:rsidR="00136EFA" w:rsidRPr="00FB14B8">
          <w:rPr>
            <w:rStyle w:val="Hyperlink"/>
            <w:noProof/>
          </w:rPr>
          <w:t xml:space="preserve">manage_gpon_batt_alarms.ksh (should be </w:t>
        </w:r>
        <w:r w:rsidR="00136EFA" w:rsidRPr="00FB14B8">
          <w:rPr>
            <w:rStyle w:val="Hyperlink"/>
            <w:i/>
            <w:noProof/>
          </w:rPr>
          <w:t>verify_adtran_OLT_connectivity.ksh</w:t>
        </w:r>
        <w:r w:rsidR="00136EFA" w:rsidRPr="00FB14B8">
          <w:rPr>
            <w:rStyle w:val="Hyperlink"/>
            <w:noProof/>
          </w:rPr>
          <w:t>)</w:t>
        </w:r>
        <w:r w:rsidR="00136EFA">
          <w:rPr>
            <w:noProof/>
            <w:webHidden/>
          </w:rPr>
          <w:tab/>
        </w:r>
        <w:r>
          <w:rPr>
            <w:noProof/>
            <w:webHidden/>
          </w:rPr>
          <w:fldChar w:fldCharType="begin"/>
        </w:r>
        <w:r w:rsidR="00136EFA">
          <w:rPr>
            <w:noProof/>
            <w:webHidden/>
          </w:rPr>
          <w:instrText xml:space="preserve"> PAGEREF _Toc364348790 \h </w:instrText>
        </w:r>
        <w:r>
          <w:rPr>
            <w:noProof/>
            <w:webHidden/>
          </w:rPr>
        </w:r>
        <w:r>
          <w:rPr>
            <w:noProof/>
            <w:webHidden/>
          </w:rPr>
          <w:fldChar w:fldCharType="separate"/>
        </w:r>
        <w:r w:rsidR="00136EFA">
          <w:rPr>
            <w:noProof/>
            <w:webHidden/>
          </w:rPr>
          <w:t>36</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91" w:history="1">
        <w:r w:rsidR="00136EFA" w:rsidRPr="00FB14B8">
          <w:rPr>
            <w:rStyle w:val="Hyperlink"/>
            <w:noProof/>
          </w:rPr>
          <w:t>rotate_apache_logs.sh</w:t>
        </w:r>
        <w:r w:rsidR="00136EFA">
          <w:rPr>
            <w:noProof/>
            <w:webHidden/>
          </w:rPr>
          <w:tab/>
        </w:r>
        <w:r>
          <w:rPr>
            <w:noProof/>
            <w:webHidden/>
          </w:rPr>
          <w:fldChar w:fldCharType="begin"/>
        </w:r>
        <w:r w:rsidR="00136EFA">
          <w:rPr>
            <w:noProof/>
            <w:webHidden/>
          </w:rPr>
          <w:instrText xml:space="preserve"> PAGEREF _Toc364348791 \h </w:instrText>
        </w:r>
        <w:r>
          <w:rPr>
            <w:noProof/>
            <w:webHidden/>
          </w:rPr>
        </w:r>
        <w:r>
          <w:rPr>
            <w:noProof/>
            <w:webHidden/>
          </w:rPr>
          <w:fldChar w:fldCharType="separate"/>
        </w:r>
        <w:r w:rsidR="00136EFA">
          <w:rPr>
            <w:noProof/>
            <w:webHidden/>
          </w:rPr>
          <w:t>36</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92" w:history="1">
        <w:r w:rsidR="00136EFA" w:rsidRPr="00FB14B8">
          <w:rPr>
            <w:rStyle w:val="Hyperlink"/>
            <w:noProof/>
          </w:rPr>
          <w:t>rotate_vader_logs.ksh</w:t>
        </w:r>
        <w:r w:rsidR="00136EFA">
          <w:rPr>
            <w:noProof/>
            <w:webHidden/>
          </w:rPr>
          <w:tab/>
        </w:r>
        <w:r>
          <w:rPr>
            <w:noProof/>
            <w:webHidden/>
          </w:rPr>
          <w:fldChar w:fldCharType="begin"/>
        </w:r>
        <w:r w:rsidR="00136EFA">
          <w:rPr>
            <w:noProof/>
            <w:webHidden/>
          </w:rPr>
          <w:instrText xml:space="preserve"> PAGEREF _Toc364348792 \h </w:instrText>
        </w:r>
        <w:r>
          <w:rPr>
            <w:noProof/>
            <w:webHidden/>
          </w:rPr>
        </w:r>
        <w:r>
          <w:rPr>
            <w:noProof/>
            <w:webHidden/>
          </w:rPr>
          <w:fldChar w:fldCharType="separate"/>
        </w:r>
        <w:r w:rsidR="00136EFA">
          <w:rPr>
            <w:noProof/>
            <w:webHidden/>
          </w:rPr>
          <w:t>36</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93" w:history="1">
        <w:r w:rsidR="00136EFA" w:rsidRPr="00FB14B8">
          <w:rPr>
            <w:rStyle w:val="Hyperlink"/>
            <w:noProof/>
          </w:rPr>
          <w:t>apachecheck</w:t>
        </w:r>
        <w:r w:rsidR="00136EFA">
          <w:rPr>
            <w:noProof/>
            <w:webHidden/>
          </w:rPr>
          <w:tab/>
        </w:r>
        <w:r>
          <w:rPr>
            <w:noProof/>
            <w:webHidden/>
          </w:rPr>
          <w:fldChar w:fldCharType="begin"/>
        </w:r>
        <w:r w:rsidR="00136EFA">
          <w:rPr>
            <w:noProof/>
            <w:webHidden/>
          </w:rPr>
          <w:instrText xml:space="preserve"> PAGEREF _Toc364348793 \h </w:instrText>
        </w:r>
        <w:r>
          <w:rPr>
            <w:noProof/>
            <w:webHidden/>
          </w:rPr>
        </w:r>
        <w:r>
          <w:rPr>
            <w:noProof/>
            <w:webHidden/>
          </w:rPr>
          <w:fldChar w:fldCharType="separate"/>
        </w:r>
        <w:r w:rsidR="00136EFA">
          <w:rPr>
            <w:noProof/>
            <w:webHidden/>
          </w:rPr>
          <w:t>37</w:t>
        </w:r>
        <w:r>
          <w:rPr>
            <w:noProof/>
            <w:webHidden/>
          </w:rPr>
          <w:fldChar w:fldCharType="end"/>
        </w:r>
      </w:hyperlink>
    </w:p>
    <w:p w:rsidR="00136EFA" w:rsidRDefault="003345C5">
      <w:pPr>
        <w:pStyle w:val="TOC2"/>
        <w:rPr>
          <w:rFonts w:eastAsiaTheme="minorEastAsia"/>
          <w:bCs w:val="0"/>
        </w:rPr>
      </w:pPr>
      <w:hyperlink w:anchor="_Toc364348794" w:history="1">
        <w:r w:rsidR="00136EFA" w:rsidRPr="00FB14B8">
          <w:rPr>
            <w:rStyle w:val="Hyperlink"/>
          </w:rPr>
          <w:t>SNMP</w:t>
        </w:r>
        <w:r w:rsidR="00136EFA">
          <w:rPr>
            <w:webHidden/>
          </w:rPr>
          <w:tab/>
        </w:r>
        <w:r>
          <w:rPr>
            <w:webHidden/>
          </w:rPr>
          <w:fldChar w:fldCharType="begin"/>
        </w:r>
        <w:r w:rsidR="00136EFA">
          <w:rPr>
            <w:webHidden/>
          </w:rPr>
          <w:instrText xml:space="preserve"> PAGEREF _Toc364348794 \h </w:instrText>
        </w:r>
        <w:r>
          <w:rPr>
            <w:webHidden/>
          </w:rPr>
        </w:r>
        <w:r>
          <w:rPr>
            <w:webHidden/>
          </w:rPr>
          <w:fldChar w:fldCharType="separate"/>
        </w:r>
        <w:r w:rsidR="00136EFA">
          <w:rPr>
            <w:webHidden/>
          </w:rPr>
          <w:t>37</w:t>
        </w:r>
        <w:r>
          <w:rPr>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95" w:history="1">
        <w:r w:rsidR="00136EFA" w:rsidRPr="00FB14B8">
          <w:rPr>
            <w:rStyle w:val="Hyperlink"/>
            <w:noProof/>
          </w:rPr>
          <w:t>General MIB Definitions</w:t>
        </w:r>
        <w:r w:rsidR="00136EFA">
          <w:rPr>
            <w:noProof/>
            <w:webHidden/>
          </w:rPr>
          <w:tab/>
        </w:r>
        <w:r>
          <w:rPr>
            <w:noProof/>
            <w:webHidden/>
          </w:rPr>
          <w:fldChar w:fldCharType="begin"/>
        </w:r>
        <w:r w:rsidR="00136EFA">
          <w:rPr>
            <w:noProof/>
            <w:webHidden/>
          </w:rPr>
          <w:instrText xml:space="preserve"> PAGEREF _Toc364348795 \h </w:instrText>
        </w:r>
        <w:r>
          <w:rPr>
            <w:noProof/>
            <w:webHidden/>
          </w:rPr>
        </w:r>
        <w:r>
          <w:rPr>
            <w:noProof/>
            <w:webHidden/>
          </w:rPr>
          <w:fldChar w:fldCharType="separate"/>
        </w:r>
        <w:r w:rsidR="00136EFA">
          <w:rPr>
            <w:noProof/>
            <w:webHidden/>
          </w:rPr>
          <w:t>38</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96" w:history="1">
        <w:r w:rsidR="00136EFA" w:rsidRPr="00FB14B8">
          <w:rPr>
            <w:rStyle w:val="Hyperlink"/>
            <w:noProof/>
          </w:rPr>
          <w:t>MIBs of Interest</w:t>
        </w:r>
        <w:r w:rsidR="00136EFA">
          <w:rPr>
            <w:noProof/>
            <w:webHidden/>
          </w:rPr>
          <w:tab/>
        </w:r>
        <w:r>
          <w:rPr>
            <w:noProof/>
            <w:webHidden/>
          </w:rPr>
          <w:fldChar w:fldCharType="begin"/>
        </w:r>
        <w:r w:rsidR="00136EFA">
          <w:rPr>
            <w:noProof/>
            <w:webHidden/>
          </w:rPr>
          <w:instrText xml:space="preserve"> PAGEREF _Toc364348796 \h </w:instrText>
        </w:r>
        <w:r>
          <w:rPr>
            <w:noProof/>
            <w:webHidden/>
          </w:rPr>
        </w:r>
        <w:r>
          <w:rPr>
            <w:noProof/>
            <w:webHidden/>
          </w:rPr>
          <w:fldChar w:fldCharType="separate"/>
        </w:r>
        <w:r w:rsidR="00136EFA">
          <w:rPr>
            <w:noProof/>
            <w:webHidden/>
          </w:rPr>
          <w:t>38</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797" w:history="1">
        <w:r w:rsidR="00136EFA" w:rsidRPr="00FB14B8">
          <w:rPr>
            <w:rStyle w:val="Hyperlink"/>
            <w:noProof/>
          </w:rPr>
          <w:t>ONT Description Table</w:t>
        </w:r>
        <w:r w:rsidR="00136EFA">
          <w:rPr>
            <w:noProof/>
            <w:webHidden/>
          </w:rPr>
          <w:tab/>
        </w:r>
        <w:r>
          <w:rPr>
            <w:noProof/>
            <w:webHidden/>
          </w:rPr>
          <w:fldChar w:fldCharType="begin"/>
        </w:r>
        <w:r w:rsidR="00136EFA">
          <w:rPr>
            <w:noProof/>
            <w:webHidden/>
          </w:rPr>
          <w:instrText xml:space="preserve"> PAGEREF _Toc364348797 \h </w:instrText>
        </w:r>
        <w:r>
          <w:rPr>
            <w:noProof/>
            <w:webHidden/>
          </w:rPr>
        </w:r>
        <w:r>
          <w:rPr>
            <w:noProof/>
            <w:webHidden/>
          </w:rPr>
          <w:fldChar w:fldCharType="separate"/>
        </w:r>
        <w:r w:rsidR="00136EFA">
          <w:rPr>
            <w:noProof/>
            <w:webHidden/>
          </w:rPr>
          <w:t>38</w:t>
        </w:r>
        <w:r>
          <w:rPr>
            <w:noProof/>
            <w:webHidden/>
          </w:rPr>
          <w:fldChar w:fldCharType="end"/>
        </w:r>
      </w:hyperlink>
    </w:p>
    <w:p w:rsidR="00136EFA" w:rsidRDefault="003345C5">
      <w:pPr>
        <w:pStyle w:val="TOC2"/>
        <w:rPr>
          <w:rFonts w:eastAsiaTheme="minorEastAsia"/>
          <w:bCs w:val="0"/>
        </w:rPr>
      </w:pPr>
      <w:hyperlink w:anchor="_Toc364348798" w:history="1">
        <w:r w:rsidR="00136EFA" w:rsidRPr="00FB14B8">
          <w:rPr>
            <w:rStyle w:val="Hyperlink"/>
          </w:rPr>
          <w:t>SOAP</w:t>
        </w:r>
        <w:r w:rsidR="00136EFA">
          <w:rPr>
            <w:webHidden/>
          </w:rPr>
          <w:tab/>
        </w:r>
        <w:r>
          <w:rPr>
            <w:webHidden/>
          </w:rPr>
          <w:fldChar w:fldCharType="begin"/>
        </w:r>
        <w:r w:rsidR="00136EFA">
          <w:rPr>
            <w:webHidden/>
          </w:rPr>
          <w:instrText xml:space="preserve"> PAGEREF _Toc364348798 \h </w:instrText>
        </w:r>
        <w:r>
          <w:rPr>
            <w:webHidden/>
          </w:rPr>
        </w:r>
        <w:r>
          <w:rPr>
            <w:webHidden/>
          </w:rPr>
          <w:fldChar w:fldCharType="separate"/>
        </w:r>
        <w:r w:rsidR="00136EFA">
          <w:rPr>
            <w:webHidden/>
          </w:rPr>
          <w:t>39</w:t>
        </w:r>
        <w:r>
          <w:rPr>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799" w:history="1">
        <w:r w:rsidR="00136EFA" w:rsidRPr="00FB14B8">
          <w:rPr>
            <w:rStyle w:val="Hyperlink"/>
            <w:noProof/>
          </w:rPr>
          <w:t>Vader SOAP Tester</w:t>
        </w:r>
        <w:r w:rsidR="00136EFA">
          <w:rPr>
            <w:noProof/>
            <w:webHidden/>
          </w:rPr>
          <w:tab/>
        </w:r>
        <w:r>
          <w:rPr>
            <w:noProof/>
            <w:webHidden/>
          </w:rPr>
          <w:fldChar w:fldCharType="begin"/>
        </w:r>
        <w:r w:rsidR="00136EFA">
          <w:rPr>
            <w:noProof/>
            <w:webHidden/>
          </w:rPr>
          <w:instrText xml:space="preserve"> PAGEREF _Toc364348799 \h </w:instrText>
        </w:r>
        <w:r>
          <w:rPr>
            <w:noProof/>
            <w:webHidden/>
          </w:rPr>
        </w:r>
        <w:r>
          <w:rPr>
            <w:noProof/>
            <w:webHidden/>
          </w:rPr>
          <w:fldChar w:fldCharType="separate"/>
        </w:r>
        <w:r w:rsidR="00136EFA">
          <w:rPr>
            <w:noProof/>
            <w:webHidden/>
          </w:rPr>
          <w:t>40</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800" w:history="1">
        <w:r w:rsidR="00136EFA" w:rsidRPr="00FB14B8">
          <w:rPr>
            <w:rStyle w:val="Hyperlink"/>
            <w:noProof/>
          </w:rPr>
          <w:t>PHP NuSoap Example</w:t>
        </w:r>
        <w:r w:rsidR="00136EFA">
          <w:rPr>
            <w:noProof/>
            <w:webHidden/>
          </w:rPr>
          <w:tab/>
        </w:r>
        <w:r>
          <w:rPr>
            <w:noProof/>
            <w:webHidden/>
          </w:rPr>
          <w:fldChar w:fldCharType="begin"/>
        </w:r>
        <w:r w:rsidR="00136EFA">
          <w:rPr>
            <w:noProof/>
            <w:webHidden/>
          </w:rPr>
          <w:instrText xml:space="preserve"> PAGEREF _Toc364348800 \h </w:instrText>
        </w:r>
        <w:r>
          <w:rPr>
            <w:noProof/>
            <w:webHidden/>
          </w:rPr>
        </w:r>
        <w:r>
          <w:rPr>
            <w:noProof/>
            <w:webHidden/>
          </w:rPr>
          <w:fldChar w:fldCharType="separate"/>
        </w:r>
        <w:r w:rsidR="00136EFA">
          <w:rPr>
            <w:noProof/>
            <w:webHidden/>
          </w:rPr>
          <w:t>40</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801" w:history="1">
        <w:r w:rsidR="00136EFA" w:rsidRPr="00FB14B8">
          <w:rPr>
            <w:rStyle w:val="Hyperlink"/>
            <w:noProof/>
          </w:rPr>
          <w:t>PHP NuSoap Example Error Response</w:t>
        </w:r>
        <w:r w:rsidR="00136EFA">
          <w:rPr>
            <w:noProof/>
            <w:webHidden/>
          </w:rPr>
          <w:tab/>
        </w:r>
        <w:r>
          <w:rPr>
            <w:noProof/>
            <w:webHidden/>
          </w:rPr>
          <w:fldChar w:fldCharType="begin"/>
        </w:r>
        <w:r w:rsidR="00136EFA">
          <w:rPr>
            <w:noProof/>
            <w:webHidden/>
          </w:rPr>
          <w:instrText xml:space="preserve"> PAGEREF _Toc364348801 \h </w:instrText>
        </w:r>
        <w:r>
          <w:rPr>
            <w:noProof/>
            <w:webHidden/>
          </w:rPr>
        </w:r>
        <w:r>
          <w:rPr>
            <w:noProof/>
            <w:webHidden/>
          </w:rPr>
          <w:fldChar w:fldCharType="separate"/>
        </w:r>
        <w:r w:rsidR="00136EFA">
          <w:rPr>
            <w:noProof/>
            <w:webHidden/>
          </w:rPr>
          <w:t>42</w:t>
        </w:r>
        <w:r>
          <w:rPr>
            <w:noProof/>
            <w:webHidden/>
          </w:rPr>
          <w:fldChar w:fldCharType="end"/>
        </w:r>
      </w:hyperlink>
    </w:p>
    <w:p w:rsidR="00136EFA" w:rsidRDefault="003345C5">
      <w:pPr>
        <w:pStyle w:val="TOC2"/>
        <w:rPr>
          <w:rFonts w:eastAsiaTheme="minorEastAsia"/>
          <w:bCs w:val="0"/>
        </w:rPr>
      </w:pPr>
      <w:hyperlink w:anchor="_Toc364348802" w:history="1">
        <w:r w:rsidR="00136EFA" w:rsidRPr="00FB14B8">
          <w:rPr>
            <w:rStyle w:val="Hyperlink"/>
          </w:rPr>
          <w:t>Production Scripts</w:t>
        </w:r>
        <w:r w:rsidR="00136EFA">
          <w:rPr>
            <w:webHidden/>
          </w:rPr>
          <w:tab/>
        </w:r>
        <w:r>
          <w:rPr>
            <w:webHidden/>
          </w:rPr>
          <w:fldChar w:fldCharType="begin"/>
        </w:r>
        <w:r w:rsidR="00136EFA">
          <w:rPr>
            <w:webHidden/>
          </w:rPr>
          <w:instrText xml:space="preserve"> PAGEREF _Toc364348802 \h </w:instrText>
        </w:r>
        <w:r>
          <w:rPr>
            <w:webHidden/>
          </w:rPr>
        </w:r>
        <w:r>
          <w:rPr>
            <w:webHidden/>
          </w:rPr>
          <w:fldChar w:fldCharType="separate"/>
        </w:r>
        <w:r w:rsidR="00136EFA">
          <w:rPr>
            <w:webHidden/>
          </w:rPr>
          <w:t>43</w:t>
        </w:r>
        <w:r>
          <w:rPr>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803" w:history="1">
        <w:r w:rsidR="00136EFA" w:rsidRPr="00FB14B8">
          <w:rPr>
            <w:rStyle w:val="Hyperlink"/>
            <w:noProof/>
          </w:rPr>
          <w:t>get_gpon_ont_alarms.exp Expect Script</w:t>
        </w:r>
        <w:r w:rsidR="00136EFA">
          <w:rPr>
            <w:noProof/>
            <w:webHidden/>
          </w:rPr>
          <w:tab/>
        </w:r>
        <w:r>
          <w:rPr>
            <w:noProof/>
            <w:webHidden/>
          </w:rPr>
          <w:fldChar w:fldCharType="begin"/>
        </w:r>
        <w:r w:rsidR="00136EFA">
          <w:rPr>
            <w:noProof/>
            <w:webHidden/>
          </w:rPr>
          <w:instrText xml:space="preserve"> PAGEREF _Toc364348803 \h </w:instrText>
        </w:r>
        <w:r>
          <w:rPr>
            <w:noProof/>
            <w:webHidden/>
          </w:rPr>
        </w:r>
        <w:r>
          <w:rPr>
            <w:noProof/>
            <w:webHidden/>
          </w:rPr>
          <w:fldChar w:fldCharType="separate"/>
        </w:r>
        <w:r w:rsidR="00136EFA">
          <w:rPr>
            <w:noProof/>
            <w:webHidden/>
          </w:rPr>
          <w:t>43</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804" w:history="1">
        <w:r w:rsidR="00136EFA" w:rsidRPr="00FB14B8">
          <w:rPr>
            <w:rStyle w:val="Hyperlink"/>
            <w:noProof/>
          </w:rPr>
          <w:t>get_ont_alarms.ksh</w:t>
        </w:r>
        <w:r w:rsidR="00136EFA">
          <w:rPr>
            <w:noProof/>
            <w:webHidden/>
          </w:rPr>
          <w:tab/>
        </w:r>
        <w:r>
          <w:rPr>
            <w:noProof/>
            <w:webHidden/>
          </w:rPr>
          <w:fldChar w:fldCharType="begin"/>
        </w:r>
        <w:r w:rsidR="00136EFA">
          <w:rPr>
            <w:noProof/>
            <w:webHidden/>
          </w:rPr>
          <w:instrText xml:space="preserve"> PAGEREF _Toc364348804 \h </w:instrText>
        </w:r>
        <w:r>
          <w:rPr>
            <w:noProof/>
            <w:webHidden/>
          </w:rPr>
        </w:r>
        <w:r>
          <w:rPr>
            <w:noProof/>
            <w:webHidden/>
          </w:rPr>
          <w:fldChar w:fldCharType="separate"/>
        </w:r>
        <w:r w:rsidR="00136EFA">
          <w:rPr>
            <w:noProof/>
            <w:webHidden/>
          </w:rPr>
          <w:t>44</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805" w:history="1">
        <w:r w:rsidR="00136EFA" w:rsidRPr="00FB14B8">
          <w:rPr>
            <w:rStyle w:val="Hyperlink"/>
            <w:noProof/>
          </w:rPr>
          <w:t>get_battery_alarms.ksh</w:t>
        </w:r>
        <w:r w:rsidR="00136EFA">
          <w:rPr>
            <w:noProof/>
            <w:webHidden/>
          </w:rPr>
          <w:tab/>
        </w:r>
        <w:r>
          <w:rPr>
            <w:noProof/>
            <w:webHidden/>
          </w:rPr>
          <w:fldChar w:fldCharType="begin"/>
        </w:r>
        <w:r w:rsidR="00136EFA">
          <w:rPr>
            <w:noProof/>
            <w:webHidden/>
          </w:rPr>
          <w:instrText xml:space="preserve"> PAGEREF _Toc364348805 \h </w:instrText>
        </w:r>
        <w:r>
          <w:rPr>
            <w:noProof/>
            <w:webHidden/>
          </w:rPr>
        </w:r>
        <w:r>
          <w:rPr>
            <w:noProof/>
            <w:webHidden/>
          </w:rPr>
          <w:fldChar w:fldCharType="separate"/>
        </w:r>
        <w:r w:rsidR="00136EFA">
          <w:rPr>
            <w:noProof/>
            <w:webHidden/>
          </w:rPr>
          <w:t>44</w:t>
        </w:r>
        <w:r>
          <w:rPr>
            <w:noProof/>
            <w:webHidden/>
          </w:rPr>
          <w:fldChar w:fldCharType="end"/>
        </w:r>
      </w:hyperlink>
    </w:p>
    <w:p w:rsidR="00136EFA" w:rsidRDefault="003345C5">
      <w:pPr>
        <w:pStyle w:val="TOC2"/>
        <w:rPr>
          <w:rFonts w:eastAsiaTheme="minorEastAsia"/>
          <w:bCs w:val="0"/>
        </w:rPr>
      </w:pPr>
      <w:hyperlink w:anchor="_Toc364348806" w:history="1">
        <w:r w:rsidR="00136EFA" w:rsidRPr="00FB14B8">
          <w:rPr>
            <w:rStyle w:val="Hyperlink"/>
          </w:rPr>
          <w:t>TL-1 Commands</w:t>
        </w:r>
        <w:r w:rsidR="00136EFA">
          <w:rPr>
            <w:webHidden/>
          </w:rPr>
          <w:tab/>
        </w:r>
        <w:r>
          <w:rPr>
            <w:webHidden/>
          </w:rPr>
          <w:fldChar w:fldCharType="begin"/>
        </w:r>
        <w:r w:rsidR="00136EFA">
          <w:rPr>
            <w:webHidden/>
          </w:rPr>
          <w:instrText xml:space="preserve"> PAGEREF _Toc364348806 \h </w:instrText>
        </w:r>
        <w:r>
          <w:rPr>
            <w:webHidden/>
          </w:rPr>
        </w:r>
        <w:r>
          <w:rPr>
            <w:webHidden/>
          </w:rPr>
          <w:fldChar w:fldCharType="separate"/>
        </w:r>
        <w:r w:rsidR="00136EFA">
          <w:rPr>
            <w:webHidden/>
          </w:rPr>
          <w:t>44</w:t>
        </w:r>
        <w:r>
          <w:rPr>
            <w:webHidden/>
          </w:rPr>
          <w:fldChar w:fldCharType="end"/>
        </w:r>
      </w:hyperlink>
    </w:p>
    <w:p w:rsidR="00136EFA" w:rsidRDefault="003345C5">
      <w:pPr>
        <w:pStyle w:val="TOC1"/>
        <w:tabs>
          <w:tab w:val="right" w:leader="underscore" w:pos="10790"/>
        </w:tabs>
        <w:rPr>
          <w:rFonts w:eastAsiaTheme="minorEastAsia"/>
          <w:b w:val="0"/>
          <w:bCs w:val="0"/>
          <w:i w:val="0"/>
          <w:iCs w:val="0"/>
          <w:noProof/>
          <w:sz w:val="22"/>
          <w:szCs w:val="22"/>
        </w:rPr>
      </w:pPr>
      <w:hyperlink w:anchor="_Toc364348807" w:history="1">
        <w:r w:rsidR="00136EFA" w:rsidRPr="00FB14B8">
          <w:rPr>
            <w:rStyle w:val="Hyperlink"/>
            <w:noProof/>
          </w:rPr>
          <w:t>Application Security</w:t>
        </w:r>
        <w:r w:rsidR="00136EFA">
          <w:rPr>
            <w:noProof/>
            <w:webHidden/>
          </w:rPr>
          <w:tab/>
        </w:r>
        <w:r>
          <w:rPr>
            <w:noProof/>
            <w:webHidden/>
          </w:rPr>
          <w:fldChar w:fldCharType="begin"/>
        </w:r>
        <w:r w:rsidR="00136EFA">
          <w:rPr>
            <w:noProof/>
            <w:webHidden/>
          </w:rPr>
          <w:instrText xml:space="preserve"> PAGEREF _Toc364348807 \h </w:instrText>
        </w:r>
        <w:r>
          <w:rPr>
            <w:noProof/>
            <w:webHidden/>
          </w:rPr>
        </w:r>
        <w:r>
          <w:rPr>
            <w:noProof/>
            <w:webHidden/>
          </w:rPr>
          <w:fldChar w:fldCharType="separate"/>
        </w:r>
        <w:r w:rsidR="00136EFA">
          <w:rPr>
            <w:noProof/>
            <w:webHidden/>
          </w:rPr>
          <w:t>44</w:t>
        </w:r>
        <w:r>
          <w:rPr>
            <w:noProof/>
            <w:webHidden/>
          </w:rPr>
          <w:fldChar w:fldCharType="end"/>
        </w:r>
      </w:hyperlink>
    </w:p>
    <w:p w:rsidR="00136EFA" w:rsidRDefault="003345C5">
      <w:pPr>
        <w:pStyle w:val="TOC2"/>
        <w:rPr>
          <w:rFonts w:eastAsiaTheme="minorEastAsia"/>
          <w:bCs w:val="0"/>
        </w:rPr>
      </w:pPr>
      <w:hyperlink w:anchor="_Toc364348808" w:history="1">
        <w:r w:rsidR="00136EFA" w:rsidRPr="00FB14B8">
          <w:rPr>
            <w:rStyle w:val="Hyperlink"/>
          </w:rPr>
          <w:t>HTTPS Web Interface</w:t>
        </w:r>
        <w:r w:rsidR="00136EFA">
          <w:rPr>
            <w:webHidden/>
          </w:rPr>
          <w:tab/>
        </w:r>
        <w:r>
          <w:rPr>
            <w:webHidden/>
          </w:rPr>
          <w:fldChar w:fldCharType="begin"/>
        </w:r>
        <w:r w:rsidR="00136EFA">
          <w:rPr>
            <w:webHidden/>
          </w:rPr>
          <w:instrText xml:space="preserve"> PAGEREF _Toc364348808 \h </w:instrText>
        </w:r>
        <w:r>
          <w:rPr>
            <w:webHidden/>
          </w:rPr>
        </w:r>
        <w:r>
          <w:rPr>
            <w:webHidden/>
          </w:rPr>
          <w:fldChar w:fldCharType="separate"/>
        </w:r>
        <w:r w:rsidR="00136EFA">
          <w:rPr>
            <w:webHidden/>
          </w:rPr>
          <w:t>44</w:t>
        </w:r>
        <w:r>
          <w:rPr>
            <w:webHidden/>
          </w:rPr>
          <w:fldChar w:fldCharType="end"/>
        </w:r>
      </w:hyperlink>
    </w:p>
    <w:p w:rsidR="00136EFA" w:rsidRDefault="003345C5">
      <w:pPr>
        <w:pStyle w:val="TOC2"/>
        <w:rPr>
          <w:rFonts w:eastAsiaTheme="minorEastAsia"/>
          <w:bCs w:val="0"/>
        </w:rPr>
      </w:pPr>
      <w:hyperlink w:anchor="_Toc364348809" w:history="1">
        <w:r w:rsidR="00136EFA" w:rsidRPr="00FB14B8">
          <w:rPr>
            <w:rStyle w:val="Hyperlink"/>
          </w:rPr>
          <w:t>LDAP Authentication</w:t>
        </w:r>
        <w:r w:rsidR="00136EFA">
          <w:rPr>
            <w:webHidden/>
          </w:rPr>
          <w:tab/>
        </w:r>
        <w:r>
          <w:rPr>
            <w:webHidden/>
          </w:rPr>
          <w:fldChar w:fldCharType="begin"/>
        </w:r>
        <w:r w:rsidR="00136EFA">
          <w:rPr>
            <w:webHidden/>
          </w:rPr>
          <w:instrText xml:space="preserve"> PAGEREF _Toc364348809 \h </w:instrText>
        </w:r>
        <w:r>
          <w:rPr>
            <w:webHidden/>
          </w:rPr>
        </w:r>
        <w:r>
          <w:rPr>
            <w:webHidden/>
          </w:rPr>
          <w:fldChar w:fldCharType="separate"/>
        </w:r>
        <w:r w:rsidR="00136EFA">
          <w:rPr>
            <w:webHidden/>
          </w:rPr>
          <w:t>44</w:t>
        </w:r>
        <w:r>
          <w:rPr>
            <w:webHidden/>
          </w:rPr>
          <w:fldChar w:fldCharType="end"/>
        </w:r>
      </w:hyperlink>
    </w:p>
    <w:p w:rsidR="00136EFA" w:rsidRDefault="003345C5">
      <w:pPr>
        <w:pStyle w:val="TOC2"/>
        <w:rPr>
          <w:rFonts w:eastAsiaTheme="minorEastAsia"/>
          <w:bCs w:val="0"/>
        </w:rPr>
      </w:pPr>
      <w:hyperlink w:anchor="_Toc364348810" w:history="1">
        <w:r w:rsidR="00136EFA" w:rsidRPr="00FB14B8">
          <w:rPr>
            <w:rStyle w:val="Hyperlink"/>
          </w:rPr>
          <w:t>Vader Administrative User Accounts</w:t>
        </w:r>
        <w:r w:rsidR="00136EFA">
          <w:rPr>
            <w:webHidden/>
          </w:rPr>
          <w:tab/>
        </w:r>
        <w:r>
          <w:rPr>
            <w:webHidden/>
          </w:rPr>
          <w:fldChar w:fldCharType="begin"/>
        </w:r>
        <w:r w:rsidR="00136EFA">
          <w:rPr>
            <w:webHidden/>
          </w:rPr>
          <w:instrText xml:space="preserve"> PAGEREF _Toc364348810 \h </w:instrText>
        </w:r>
        <w:r>
          <w:rPr>
            <w:webHidden/>
          </w:rPr>
        </w:r>
        <w:r>
          <w:rPr>
            <w:webHidden/>
          </w:rPr>
          <w:fldChar w:fldCharType="separate"/>
        </w:r>
        <w:r w:rsidR="00136EFA">
          <w:rPr>
            <w:webHidden/>
          </w:rPr>
          <w:t>45</w:t>
        </w:r>
        <w:r>
          <w:rPr>
            <w:webHidden/>
          </w:rPr>
          <w:fldChar w:fldCharType="end"/>
        </w:r>
      </w:hyperlink>
    </w:p>
    <w:p w:rsidR="00136EFA" w:rsidRDefault="003345C5">
      <w:pPr>
        <w:pStyle w:val="TOC2"/>
        <w:rPr>
          <w:rFonts w:eastAsiaTheme="minorEastAsia"/>
          <w:bCs w:val="0"/>
        </w:rPr>
      </w:pPr>
      <w:hyperlink w:anchor="_Toc364348811" w:history="1">
        <w:r w:rsidR="00136EFA" w:rsidRPr="00FB14B8">
          <w:rPr>
            <w:rStyle w:val="Hyperlink"/>
          </w:rPr>
          <w:t>Webservice Interface</w:t>
        </w:r>
        <w:r w:rsidR="00136EFA">
          <w:rPr>
            <w:webHidden/>
          </w:rPr>
          <w:tab/>
        </w:r>
        <w:r>
          <w:rPr>
            <w:webHidden/>
          </w:rPr>
          <w:fldChar w:fldCharType="begin"/>
        </w:r>
        <w:r w:rsidR="00136EFA">
          <w:rPr>
            <w:webHidden/>
          </w:rPr>
          <w:instrText xml:space="preserve"> PAGEREF _Toc364348811 \h </w:instrText>
        </w:r>
        <w:r>
          <w:rPr>
            <w:webHidden/>
          </w:rPr>
        </w:r>
        <w:r>
          <w:rPr>
            <w:webHidden/>
          </w:rPr>
          <w:fldChar w:fldCharType="separate"/>
        </w:r>
        <w:r w:rsidR="00136EFA">
          <w:rPr>
            <w:webHidden/>
          </w:rPr>
          <w:t>45</w:t>
        </w:r>
        <w:r>
          <w:rPr>
            <w:webHidden/>
          </w:rPr>
          <w:fldChar w:fldCharType="end"/>
        </w:r>
      </w:hyperlink>
    </w:p>
    <w:p w:rsidR="00136EFA" w:rsidRDefault="003345C5">
      <w:pPr>
        <w:pStyle w:val="TOC1"/>
        <w:tabs>
          <w:tab w:val="right" w:leader="underscore" w:pos="10790"/>
        </w:tabs>
        <w:rPr>
          <w:rFonts w:eastAsiaTheme="minorEastAsia"/>
          <w:b w:val="0"/>
          <w:bCs w:val="0"/>
          <w:i w:val="0"/>
          <w:iCs w:val="0"/>
          <w:noProof/>
          <w:sz w:val="22"/>
          <w:szCs w:val="22"/>
        </w:rPr>
      </w:pPr>
      <w:hyperlink w:anchor="_Toc364348812" w:history="1">
        <w:r w:rsidR="00136EFA" w:rsidRPr="00FB14B8">
          <w:rPr>
            <w:rStyle w:val="Hyperlink"/>
            <w:noProof/>
          </w:rPr>
          <w:t>Software Development</w:t>
        </w:r>
        <w:r w:rsidR="00136EFA">
          <w:rPr>
            <w:noProof/>
            <w:webHidden/>
          </w:rPr>
          <w:tab/>
        </w:r>
        <w:r>
          <w:rPr>
            <w:noProof/>
            <w:webHidden/>
          </w:rPr>
          <w:fldChar w:fldCharType="begin"/>
        </w:r>
        <w:r w:rsidR="00136EFA">
          <w:rPr>
            <w:noProof/>
            <w:webHidden/>
          </w:rPr>
          <w:instrText xml:space="preserve"> PAGEREF _Toc364348812 \h </w:instrText>
        </w:r>
        <w:r>
          <w:rPr>
            <w:noProof/>
            <w:webHidden/>
          </w:rPr>
        </w:r>
        <w:r>
          <w:rPr>
            <w:noProof/>
            <w:webHidden/>
          </w:rPr>
          <w:fldChar w:fldCharType="separate"/>
        </w:r>
        <w:r w:rsidR="00136EFA">
          <w:rPr>
            <w:noProof/>
            <w:webHidden/>
          </w:rPr>
          <w:t>45</w:t>
        </w:r>
        <w:r>
          <w:rPr>
            <w:noProof/>
            <w:webHidden/>
          </w:rPr>
          <w:fldChar w:fldCharType="end"/>
        </w:r>
      </w:hyperlink>
    </w:p>
    <w:p w:rsidR="00136EFA" w:rsidRDefault="003345C5">
      <w:pPr>
        <w:pStyle w:val="TOC2"/>
        <w:rPr>
          <w:rFonts w:eastAsiaTheme="minorEastAsia"/>
          <w:bCs w:val="0"/>
        </w:rPr>
      </w:pPr>
      <w:hyperlink w:anchor="_Toc364348813" w:history="1">
        <w:r w:rsidR="00136EFA" w:rsidRPr="00FB14B8">
          <w:rPr>
            <w:rStyle w:val="Hyperlink"/>
          </w:rPr>
          <w:t>Documentation</w:t>
        </w:r>
        <w:r w:rsidR="00136EFA">
          <w:rPr>
            <w:webHidden/>
          </w:rPr>
          <w:tab/>
        </w:r>
        <w:r>
          <w:rPr>
            <w:webHidden/>
          </w:rPr>
          <w:fldChar w:fldCharType="begin"/>
        </w:r>
        <w:r w:rsidR="00136EFA">
          <w:rPr>
            <w:webHidden/>
          </w:rPr>
          <w:instrText xml:space="preserve"> PAGEREF _Toc364348813 \h </w:instrText>
        </w:r>
        <w:r>
          <w:rPr>
            <w:webHidden/>
          </w:rPr>
        </w:r>
        <w:r>
          <w:rPr>
            <w:webHidden/>
          </w:rPr>
          <w:fldChar w:fldCharType="separate"/>
        </w:r>
        <w:r w:rsidR="00136EFA">
          <w:rPr>
            <w:webHidden/>
          </w:rPr>
          <w:t>45</w:t>
        </w:r>
        <w:r>
          <w:rPr>
            <w:webHidden/>
          </w:rPr>
          <w:fldChar w:fldCharType="end"/>
        </w:r>
      </w:hyperlink>
    </w:p>
    <w:p w:rsidR="00136EFA" w:rsidRDefault="003345C5">
      <w:pPr>
        <w:pStyle w:val="TOC2"/>
        <w:rPr>
          <w:rFonts w:eastAsiaTheme="minorEastAsia"/>
          <w:bCs w:val="0"/>
        </w:rPr>
      </w:pPr>
      <w:hyperlink w:anchor="_Toc364348814" w:history="1">
        <w:r w:rsidR="00136EFA" w:rsidRPr="00FB14B8">
          <w:rPr>
            <w:rStyle w:val="Hyperlink"/>
          </w:rPr>
          <w:t>Vader Development</w:t>
        </w:r>
        <w:r w:rsidR="00136EFA">
          <w:rPr>
            <w:webHidden/>
          </w:rPr>
          <w:tab/>
        </w:r>
        <w:r>
          <w:rPr>
            <w:webHidden/>
          </w:rPr>
          <w:fldChar w:fldCharType="begin"/>
        </w:r>
        <w:r w:rsidR="00136EFA">
          <w:rPr>
            <w:webHidden/>
          </w:rPr>
          <w:instrText xml:space="preserve"> PAGEREF _Toc364348814 \h </w:instrText>
        </w:r>
        <w:r>
          <w:rPr>
            <w:webHidden/>
          </w:rPr>
        </w:r>
        <w:r>
          <w:rPr>
            <w:webHidden/>
          </w:rPr>
          <w:fldChar w:fldCharType="separate"/>
        </w:r>
        <w:r w:rsidR="00136EFA">
          <w:rPr>
            <w:webHidden/>
          </w:rPr>
          <w:t>45</w:t>
        </w:r>
        <w:r>
          <w:rPr>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815" w:history="1">
        <w:r w:rsidR="00136EFA" w:rsidRPr="00FB14B8">
          <w:rPr>
            <w:rStyle w:val="Hyperlink"/>
            <w:noProof/>
          </w:rPr>
          <w:t>Release Milestones and Significant Code Enhancements</w:t>
        </w:r>
        <w:r w:rsidR="00136EFA">
          <w:rPr>
            <w:noProof/>
            <w:webHidden/>
          </w:rPr>
          <w:tab/>
        </w:r>
        <w:r>
          <w:rPr>
            <w:noProof/>
            <w:webHidden/>
          </w:rPr>
          <w:fldChar w:fldCharType="begin"/>
        </w:r>
        <w:r w:rsidR="00136EFA">
          <w:rPr>
            <w:noProof/>
            <w:webHidden/>
          </w:rPr>
          <w:instrText xml:space="preserve"> PAGEREF _Toc364348815 \h </w:instrText>
        </w:r>
        <w:r>
          <w:rPr>
            <w:noProof/>
            <w:webHidden/>
          </w:rPr>
        </w:r>
        <w:r>
          <w:rPr>
            <w:noProof/>
            <w:webHidden/>
          </w:rPr>
          <w:fldChar w:fldCharType="separate"/>
        </w:r>
        <w:r w:rsidR="00136EFA">
          <w:rPr>
            <w:noProof/>
            <w:webHidden/>
          </w:rPr>
          <w:t>45</w:t>
        </w:r>
        <w:r>
          <w:rPr>
            <w:noProof/>
            <w:webHidden/>
          </w:rPr>
          <w:fldChar w:fldCharType="end"/>
        </w:r>
      </w:hyperlink>
    </w:p>
    <w:p w:rsidR="00136EFA" w:rsidRDefault="003345C5">
      <w:pPr>
        <w:pStyle w:val="TOC2"/>
        <w:rPr>
          <w:rFonts w:eastAsiaTheme="minorEastAsia"/>
          <w:bCs w:val="0"/>
        </w:rPr>
      </w:pPr>
      <w:hyperlink w:anchor="_Toc364348816" w:history="1">
        <w:r w:rsidR="00136EFA" w:rsidRPr="00FB14B8">
          <w:rPr>
            <w:rStyle w:val="Hyperlink"/>
          </w:rPr>
          <w:t>Vader Code Structure</w:t>
        </w:r>
        <w:r w:rsidR="00136EFA">
          <w:rPr>
            <w:webHidden/>
          </w:rPr>
          <w:tab/>
        </w:r>
        <w:r>
          <w:rPr>
            <w:webHidden/>
          </w:rPr>
          <w:fldChar w:fldCharType="begin"/>
        </w:r>
        <w:r w:rsidR="00136EFA">
          <w:rPr>
            <w:webHidden/>
          </w:rPr>
          <w:instrText xml:space="preserve"> PAGEREF _Toc364348816 \h </w:instrText>
        </w:r>
        <w:r>
          <w:rPr>
            <w:webHidden/>
          </w:rPr>
        </w:r>
        <w:r>
          <w:rPr>
            <w:webHidden/>
          </w:rPr>
          <w:fldChar w:fldCharType="separate"/>
        </w:r>
        <w:r w:rsidR="00136EFA">
          <w:rPr>
            <w:webHidden/>
          </w:rPr>
          <w:t>46</w:t>
        </w:r>
        <w:r>
          <w:rPr>
            <w:webHidden/>
          </w:rPr>
          <w:fldChar w:fldCharType="end"/>
        </w:r>
      </w:hyperlink>
    </w:p>
    <w:p w:rsidR="00136EFA" w:rsidRDefault="003345C5">
      <w:pPr>
        <w:pStyle w:val="TOC2"/>
        <w:rPr>
          <w:rFonts w:eastAsiaTheme="minorEastAsia"/>
          <w:bCs w:val="0"/>
        </w:rPr>
      </w:pPr>
      <w:hyperlink w:anchor="_Toc364348817" w:history="1">
        <w:r w:rsidR="00136EFA" w:rsidRPr="00FB14B8">
          <w:rPr>
            <w:rStyle w:val="Hyperlink"/>
          </w:rPr>
          <w:t>Coding Standards</w:t>
        </w:r>
        <w:r w:rsidR="00136EFA">
          <w:rPr>
            <w:webHidden/>
          </w:rPr>
          <w:tab/>
        </w:r>
        <w:r>
          <w:rPr>
            <w:webHidden/>
          </w:rPr>
          <w:fldChar w:fldCharType="begin"/>
        </w:r>
        <w:r w:rsidR="00136EFA">
          <w:rPr>
            <w:webHidden/>
          </w:rPr>
          <w:instrText xml:space="preserve"> PAGEREF _Toc364348817 \h </w:instrText>
        </w:r>
        <w:r>
          <w:rPr>
            <w:webHidden/>
          </w:rPr>
        </w:r>
        <w:r>
          <w:rPr>
            <w:webHidden/>
          </w:rPr>
          <w:fldChar w:fldCharType="separate"/>
        </w:r>
        <w:r w:rsidR="00136EFA">
          <w:rPr>
            <w:webHidden/>
          </w:rPr>
          <w:t>46</w:t>
        </w:r>
        <w:r>
          <w:rPr>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818" w:history="1">
        <w:r w:rsidR="00136EFA" w:rsidRPr="00FB14B8">
          <w:rPr>
            <w:rStyle w:val="Hyperlink"/>
            <w:noProof/>
          </w:rPr>
          <w:t>Standard Modules</w:t>
        </w:r>
        <w:r w:rsidR="00136EFA">
          <w:rPr>
            <w:noProof/>
            <w:webHidden/>
          </w:rPr>
          <w:tab/>
        </w:r>
        <w:r>
          <w:rPr>
            <w:noProof/>
            <w:webHidden/>
          </w:rPr>
          <w:fldChar w:fldCharType="begin"/>
        </w:r>
        <w:r w:rsidR="00136EFA">
          <w:rPr>
            <w:noProof/>
            <w:webHidden/>
          </w:rPr>
          <w:instrText xml:space="preserve"> PAGEREF _Toc364348818 \h </w:instrText>
        </w:r>
        <w:r>
          <w:rPr>
            <w:noProof/>
            <w:webHidden/>
          </w:rPr>
        </w:r>
        <w:r>
          <w:rPr>
            <w:noProof/>
            <w:webHidden/>
          </w:rPr>
          <w:fldChar w:fldCharType="separate"/>
        </w:r>
        <w:r w:rsidR="00136EFA">
          <w:rPr>
            <w:noProof/>
            <w:webHidden/>
          </w:rPr>
          <w:t>46</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819" w:history="1">
        <w:r w:rsidR="00136EFA" w:rsidRPr="00FB14B8">
          <w:rPr>
            <w:rStyle w:val="Hyperlink"/>
            <w:noProof/>
          </w:rPr>
          <w:t>Configuration Settings</w:t>
        </w:r>
        <w:r w:rsidR="00136EFA">
          <w:rPr>
            <w:noProof/>
            <w:webHidden/>
          </w:rPr>
          <w:tab/>
        </w:r>
        <w:r>
          <w:rPr>
            <w:noProof/>
            <w:webHidden/>
          </w:rPr>
          <w:fldChar w:fldCharType="begin"/>
        </w:r>
        <w:r w:rsidR="00136EFA">
          <w:rPr>
            <w:noProof/>
            <w:webHidden/>
          </w:rPr>
          <w:instrText xml:space="preserve"> PAGEREF _Toc364348819 \h </w:instrText>
        </w:r>
        <w:r>
          <w:rPr>
            <w:noProof/>
            <w:webHidden/>
          </w:rPr>
        </w:r>
        <w:r>
          <w:rPr>
            <w:noProof/>
            <w:webHidden/>
          </w:rPr>
          <w:fldChar w:fldCharType="separate"/>
        </w:r>
        <w:r w:rsidR="00136EFA">
          <w:rPr>
            <w:noProof/>
            <w:webHidden/>
          </w:rPr>
          <w:t>46</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820" w:history="1">
        <w:r w:rsidR="00136EFA" w:rsidRPr="00FB14B8">
          <w:rPr>
            <w:rStyle w:val="Hyperlink"/>
            <w:noProof/>
          </w:rPr>
          <w:t>Database Interface</w:t>
        </w:r>
        <w:r w:rsidR="00136EFA">
          <w:rPr>
            <w:noProof/>
            <w:webHidden/>
          </w:rPr>
          <w:tab/>
        </w:r>
        <w:r>
          <w:rPr>
            <w:noProof/>
            <w:webHidden/>
          </w:rPr>
          <w:fldChar w:fldCharType="begin"/>
        </w:r>
        <w:r w:rsidR="00136EFA">
          <w:rPr>
            <w:noProof/>
            <w:webHidden/>
          </w:rPr>
          <w:instrText xml:space="preserve"> PAGEREF _Toc364348820 \h </w:instrText>
        </w:r>
        <w:r>
          <w:rPr>
            <w:noProof/>
            <w:webHidden/>
          </w:rPr>
        </w:r>
        <w:r>
          <w:rPr>
            <w:noProof/>
            <w:webHidden/>
          </w:rPr>
          <w:fldChar w:fldCharType="separate"/>
        </w:r>
        <w:r w:rsidR="00136EFA">
          <w:rPr>
            <w:noProof/>
            <w:webHidden/>
          </w:rPr>
          <w:t>46</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821" w:history="1">
        <w:r w:rsidR="00136EFA" w:rsidRPr="00FB14B8">
          <w:rPr>
            <w:rStyle w:val="Hyperlink"/>
            <w:noProof/>
          </w:rPr>
          <w:t>Debug Interface</w:t>
        </w:r>
        <w:r w:rsidR="00136EFA">
          <w:rPr>
            <w:noProof/>
            <w:webHidden/>
          </w:rPr>
          <w:tab/>
        </w:r>
        <w:r>
          <w:rPr>
            <w:noProof/>
            <w:webHidden/>
          </w:rPr>
          <w:fldChar w:fldCharType="begin"/>
        </w:r>
        <w:r w:rsidR="00136EFA">
          <w:rPr>
            <w:noProof/>
            <w:webHidden/>
          </w:rPr>
          <w:instrText xml:space="preserve"> PAGEREF _Toc364348821 \h </w:instrText>
        </w:r>
        <w:r>
          <w:rPr>
            <w:noProof/>
            <w:webHidden/>
          </w:rPr>
        </w:r>
        <w:r>
          <w:rPr>
            <w:noProof/>
            <w:webHidden/>
          </w:rPr>
          <w:fldChar w:fldCharType="separate"/>
        </w:r>
        <w:r w:rsidR="00136EFA">
          <w:rPr>
            <w:noProof/>
            <w:webHidden/>
          </w:rPr>
          <w:t>46</w:t>
        </w:r>
        <w:r>
          <w:rPr>
            <w:noProof/>
            <w:webHidden/>
          </w:rPr>
          <w:fldChar w:fldCharType="end"/>
        </w:r>
      </w:hyperlink>
    </w:p>
    <w:p w:rsidR="00136EFA" w:rsidRDefault="003345C5">
      <w:pPr>
        <w:pStyle w:val="TOC2"/>
        <w:rPr>
          <w:rFonts w:eastAsiaTheme="minorEastAsia"/>
          <w:bCs w:val="0"/>
        </w:rPr>
      </w:pPr>
      <w:hyperlink w:anchor="_Toc364348822" w:history="1">
        <w:r w:rsidR="00136EFA" w:rsidRPr="00FB14B8">
          <w:rPr>
            <w:rStyle w:val="Hyperlink"/>
          </w:rPr>
          <w:t>Custom Utilites</w:t>
        </w:r>
        <w:r w:rsidR="00136EFA">
          <w:rPr>
            <w:webHidden/>
          </w:rPr>
          <w:tab/>
        </w:r>
        <w:r>
          <w:rPr>
            <w:webHidden/>
          </w:rPr>
          <w:fldChar w:fldCharType="begin"/>
        </w:r>
        <w:r w:rsidR="00136EFA">
          <w:rPr>
            <w:webHidden/>
          </w:rPr>
          <w:instrText xml:space="preserve"> PAGEREF _Toc364348822 \h </w:instrText>
        </w:r>
        <w:r>
          <w:rPr>
            <w:webHidden/>
          </w:rPr>
        </w:r>
        <w:r>
          <w:rPr>
            <w:webHidden/>
          </w:rPr>
          <w:fldChar w:fldCharType="separate"/>
        </w:r>
        <w:r w:rsidR="00136EFA">
          <w:rPr>
            <w:webHidden/>
          </w:rPr>
          <w:t>46</w:t>
        </w:r>
        <w:r>
          <w:rPr>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823" w:history="1">
        <w:r w:rsidR="00136EFA" w:rsidRPr="00FB14B8">
          <w:rPr>
            <w:rStyle w:val="Hyperlink"/>
            <w:noProof/>
          </w:rPr>
          <w:t>Device Analysis Utilities</w:t>
        </w:r>
        <w:r w:rsidR="00136EFA">
          <w:rPr>
            <w:noProof/>
            <w:webHidden/>
          </w:rPr>
          <w:tab/>
        </w:r>
        <w:r>
          <w:rPr>
            <w:noProof/>
            <w:webHidden/>
          </w:rPr>
          <w:fldChar w:fldCharType="begin"/>
        </w:r>
        <w:r w:rsidR="00136EFA">
          <w:rPr>
            <w:noProof/>
            <w:webHidden/>
          </w:rPr>
          <w:instrText xml:space="preserve"> PAGEREF _Toc364348823 \h </w:instrText>
        </w:r>
        <w:r>
          <w:rPr>
            <w:noProof/>
            <w:webHidden/>
          </w:rPr>
        </w:r>
        <w:r>
          <w:rPr>
            <w:noProof/>
            <w:webHidden/>
          </w:rPr>
          <w:fldChar w:fldCharType="separate"/>
        </w:r>
        <w:r w:rsidR="00136EFA">
          <w:rPr>
            <w:noProof/>
            <w:webHidden/>
          </w:rPr>
          <w:t>46</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24" w:history="1">
        <w:r w:rsidR="00136EFA" w:rsidRPr="00FB14B8">
          <w:rPr>
            <w:rStyle w:val="Hyperlink"/>
            <w:noProof/>
          </w:rPr>
          <w:t>get-ontids-for-calix-olts.pl</w:t>
        </w:r>
        <w:r w:rsidR="00136EFA">
          <w:rPr>
            <w:noProof/>
            <w:webHidden/>
          </w:rPr>
          <w:tab/>
        </w:r>
        <w:r>
          <w:rPr>
            <w:noProof/>
            <w:webHidden/>
          </w:rPr>
          <w:fldChar w:fldCharType="begin"/>
        </w:r>
        <w:r w:rsidR="00136EFA">
          <w:rPr>
            <w:noProof/>
            <w:webHidden/>
          </w:rPr>
          <w:instrText xml:space="preserve"> PAGEREF _Toc364348824 \h </w:instrText>
        </w:r>
        <w:r>
          <w:rPr>
            <w:noProof/>
            <w:webHidden/>
          </w:rPr>
        </w:r>
        <w:r>
          <w:rPr>
            <w:noProof/>
            <w:webHidden/>
          </w:rPr>
          <w:fldChar w:fldCharType="separate"/>
        </w:r>
        <w:r w:rsidR="00136EFA">
          <w:rPr>
            <w:noProof/>
            <w:webHidden/>
          </w:rPr>
          <w:t>46</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25" w:history="1">
        <w:r w:rsidR="00136EFA" w:rsidRPr="00FB14B8">
          <w:rPr>
            <w:rStyle w:val="Hyperlink"/>
            <w:noProof/>
          </w:rPr>
          <w:t>show-olt-config-adtran.sh</w:t>
        </w:r>
        <w:r w:rsidR="00136EFA">
          <w:rPr>
            <w:noProof/>
            <w:webHidden/>
          </w:rPr>
          <w:tab/>
        </w:r>
        <w:r>
          <w:rPr>
            <w:noProof/>
            <w:webHidden/>
          </w:rPr>
          <w:fldChar w:fldCharType="begin"/>
        </w:r>
        <w:r w:rsidR="00136EFA">
          <w:rPr>
            <w:noProof/>
            <w:webHidden/>
          </w:rPr>
          <w:instrText xml:space="preserve"> PAGEREF _Toc364348825 \h </w:instrText>
        </w:r>
        <w:r>
          <w:rPr>
            <w:noProof/>
            <w:webHidden/>
          </w:rPr>
        </w:r>
        <w:r>
          <w:rPr>
            <w:noProof/>
            <w:webHidden/>
          </w:rPr>
          <w:fldChar w:fldCharType="separate"/>
        </w:r>
        <w:r w:rsidR="00136EFA">
          <w:rPr>
            <w:noProof/>
            <w:webHidden/>
          </w:rPr>
          <w:t>47</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26" w:history="1">
        <w:r w:rsidR="00136EFA" w:rsidRPr="00FB14B8">
          <w:rPr>
            <w:rStyle w:val="Hyperlink"/>
            <w:noProof/>
          </w:rPr>
          <w:t>get-olt-ip-addresses.pl</w:t>
        </w:r>
        <w:r w:rsidR="00136EFA">
          <w:rPr>
            <w:noProof/>
            <w:webHidden/>
          </w:rPr>
          <w:tab/>
        </w:r>
        <w:r>
          <w:rPr>
            <w:noProof/>
            <w:webHidden/>
          </w:rPr>
          <w:fldChar w:fldCharType="begin"/>
        </w:r>
        <w:r w:rsidR="00136EFA">
          <w:rPr>
            <w:noProof/>
            <w:webHidden/>
          </w:rPr>
          <w:instrText xml:space="preserve"> PAGEREF _Toc364348826 \h </w:instrText>
        </w:r>
        <w:r>
          <w:rPr>
            <w:noProof/>
            <w:webHidden/>
          </w:rPr>
        </w:r>
        <w:r>
          <w:rPr>
            <w:noProof/>
            <w:webHidden/>
          </w:rPr>
          <w:fldChar w:fldCharType="separate"/>
        </w:r>
        <w:r w:rsidR="00136EFA">
          <w:rPr>
            <w:noProof/>
            <w:webHidden/>
          </w:rPr>
          <w:t>47</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27" w:history="1">
        <w:r w:rsidR="00136EFA" w:rsidRPr="00FB14B8">
          <w:rPr>
            <w:rStyle w:val="Hyperlink"/>
            <w:noProof/>
          </w:rPr>
          <w:t>get-ontids-for-calix-olts.pl</w:t>
        </w:r>
        <w:r w:rsidR="00136EFA">
          <w:rPr>
            <w:noProof/>
            <w:webHidden/>
          </w:rPr>
          <w:tab/>
        </w:r>
        <w:r>
          <w:rPr>
            <w:noProof/>
            <w:webHidden/>
          </w:rPr>
          <w:fldChar w:fldCharType="begin"/>
        </w:r>
        <w:r w:rsidR="00136EFA">
          <w:rPr>
            <w:noProof/>
            <w:webHidden/>
          </w:rPr>
          <w:instrText xml:space="preserve"> PAGEREF _Toc364348827 \h </w:instrText>
        </w:r>
        <w:r>
          <w:rPr>
            <w:noProof/>
            <w:webHidden/>
          </w:rPr>
        </w:r>
        <w:r>
          <w:rPr>
            <w:noProof/>
            <w:webHidden/>
          </w:rPr>
          <w:fldChar w:fldCharType="separate"/>
        </w:r>
        <w:r w:rsidR="00136EFA">
          <w:rPr>
            <w:noProof/>
            <w:webHidden/>
          </w:rPr>
          <w:t>47</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28" w:history="1">
        <w:r w:rsidR="00136EFA" w:rsidRPr="00FB14B8">
          <w:rPr>
            <w:rStyle w:val="Hyperlink"/>
            <w:noProof/>
          </w:rPr>
          <w:t>show-olt-to-ont-pairs.sh</w:t>
        </w:r>
        <w:r w:rsidR="00136EFA">
          <w:rPr>
            <w:noProof/>
            <w:webHidden/>
          </w:rPr>
          <w:tab/>
        </w:r>
        <w:r>
          <w:rPr>
            <w:noProof/>
            <w:webHidden/>
          </w:rPr>
          <w:fldChar w:fldCharType="begin"/>
        </w:r>
        <w:r w:rsidR="00136EFA">
          <w:rPr>
            <w:noProof/>
            <w:webHidden/>
          </w:rPr>
          <w:instrText xml:space="preserve"> PAGEREF _Toc364348828 \h </w:instrText>
        </w:r>
        <w:r>
          <w:rPr>
            <w:noProof/>
            <w:webHidden/>
          </w:rPr>
        </w:r>
        <w:r>
          <w:rPr>
            <w:noProof/>
            <w:webHidden/>
          </w:rPr>
          <w:fldChar w:fldCharType="separate"/>
        </w:r>
        <w:r w:rsidR="00136EFA">
          <w:rPr>
            <w:noProof/>
            <w:webHidden/>
          </w:rPr>
          <w:t>47</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29" w:history="1">
        <w:r w:rsidR="00136EFA" w:rsidRPr="00FB14B8">
          <w:rPr>
            <w:rStyle w:val="Hyperlink"/>
            <w:noProof/>
          </w:rPr>
          <w:t>run-clei-code-analysis-all-vader-logs.sh</w:t>
        </w:r>
        <w:r w:rsidR="00136EFA">
          <w:rPr>
            <w:noProof/>
            <w:webHidden/>
          </w:rPr>
          <w:tab/>
        </w:r>
        <w:r>
          <w:rPr>
            <w:noProof/>
            <w:webHidden/>
          </w:rPr>
          <w:fldChar w:fldCharType="begin"/>
        </w:r>
        <w:r w:rsidR="00136EFA">
          <w:rPr>
            <w:noProof/>
            <w:webHidden/>
          </w:rPr>
          <w:instrText xml:space="preserve"> PAGEREF _Toc364348829 \h </w:instrText>
        </w:r>
        <w:r>
          <w:rPr>
            <w:noProof/>
            <w:webHidden/>
          </w:rPr>
        </w:r>
        <w:r>
          <w:rPr>
            <w:noProof/>
            <w:webHidden/>
          </w:rPr>
          <w:fldChar w:fldCharType="separate"/>
        </w:r>
        <w:r w:rsidR="00136EFA">
          <w:rPr>
            <w:noProof/>
            <w:webHidden/>
          </w:rPr>
          <w:t>47</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30" w:history="1">
        <w:r w:rsidR="00136EFA" w:rsidRPr="00FB14B8">
          <w:rPr>
            <w:rStyle w:val="Hyperlink"/>
            <w:noProof/>
          </w:rPr>
          <w:t>convert-mib-index-to-ont-id.pl</w:t>
        </w:r>
        <w:r w:rsidR="00136EFA">
          <w:rPr>
            <w:noProof/>
            <w:webHidden/>
          </w:rPr>
          <w:tab/>
        </w:r>
        <w:r>
          <w:rPr>
            <w:noProof/>
            <w:webHidden/>
          </w:rPr>
          <w:fldChar w:fldCharType="begin"/>
        </w:r>
        <w:r w:rsidR="00136EFA">
          <w:rPr>
            <w:noProof/>
            <w:webHidden/>
          </w:rPr>
          <w:instrText xml:space="preserve"> PAGEREF _Toc364348830 \h </w:instrText>
        </w:r>
        <w:r>
          <w:rPr>
            <w:noProof/>
            <w:webHidden/>
          </w:rPr>
        </w:r>
        <w:r>
          <w:rPr>
            <w:noProof/>
            <w:webHidden/>
          </w:rPr>
          <w:fldChar w:fldCharType="separate"/>
        </w:r>
        <w:r w:rsidR="00136EFA">
          <w:rPr>
            <w:noProof/>
            <w:webHidden/>
          </w:rPr>
          <w:t>47</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831" w:history="1">
        <w:r w:rsidR="00136EFA" w:rsidRPr="00FB14B8">
          <w:rPr>
            <w:rStyle w:val="Hyperlink"/>
            <w:noProof/>
          </w:rPr>
          <w:t>SNMP Utilities</w:t>
        </w:r>
        <w:r w:rsidR="00136EFA">
          <w:rPr>
            <w:noProof/>
            <w:webHidden/>
          </w:rPr>
          <w:tab/>
        </w:r>
        <w:r>
          <w:rPr>
            <w:noProof/>
            <w:webHidden/>
          </w:rPr>
          <w:fldChar w:fldCharType="begin"/>
        </w:r>
        <w:r w:rsidR="00136EFA">
          <w:rPr>
            <w:noProof/>
            <w:webHidden/>
          </w:rPr>
          <w:instrText xml:space="preserve"> PAGEREF _Toc364348831 \h </w:instrText>
        </w:r>
        <w:r>
          <w:rPr>
            <w:noProof/>
            <w:webHidden/>
          </w:rPr>
        </w:r>
        <w:r>
          <w:rPr>
            <w:noProof/>
            <w:webHidden/>
          </w:rPr>
          <w:fldChar w:fldCharType="separate"/>
        </w:r>
        <w:r w:rsidR="00136EFA">
          <w:rPr>
            <w:noProof/>
            <w:webHidden/>
          </w:rPr>
          <w:t>47</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32" w:history="1">
        <w:r w:rsidR="00136EFA" w:rsidRPr="00FB14B8">
          <w:rPr>
            <w:rStyle w:val="Hyperlink"/>
            <w:noProof/>
          </w:rPr>
          <w:t>run-walk-mib.sh</w:t>
        </w:r>
        <w:r w:rsidR="00136EFA">
          <w:rPr>
            <w:noProof/>
            <w:webHidden/>
          </w:rPr>
          <w:tab/>
        </w:r>
        <w:r>
          <w:rPr>
            <w:noProof/>
            <w:webHidden/>
          </w:rPr>
          <w:fldChar w:fldCharType="begin"/>
        </w:r>
        <w:r w:rsidR="00136EFA">
          <w:rPr>
            <w:noProof/>
            <w:webHidden/>
          </w:rPr>
          <w:instrText xml:space="preserve"> PAGEREF _Toc364348832 \h </w:instrText>
        </w:r>
        <w:r>
          <w:rPr>
            <w:noProof/>
            <w:webHidden/>
          </w:rPr>
        </w:r>
        <w:r>
          <w:rPr>
            <w:noProof/>
            <w:webHidden/>
          </w:rPr>
          <w:fldChar w:fldCharType="separate"/>
        </w:r>
        <w:r w:rsidR="00136EFA">
          <w:rPr>
            <w:noProof/>
            <w:webHidden/>
          </w:rPr>
          <w:t>47</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33" w:history="1">
        <w:r w:rsidR="00136EFA" w:rsidRPr="00FB14B8">
          <w:rPr>
            <w:rStyle w:val="Hyperlink"/>
            <w:noProof/>
          </w:rPr>
          <w:t>run-snmpwalk-over-vader-olts.sh</w:t>
        </w:r>
        <w:r w:rsidR="00136EFA">
          <w:rPr>
            <w:noProof/>
            <w:webHidden/>
          </w:rPr>
          <w:tab/>
        </w:r>
        <w:r>
          <w:rPr>
            <w:noProof/>
            <w:webHidden/>
          </w:rPr>
          <w:fldChar w:fldCharType="begin"/>
        </w:r>
        <w:r w:rsidR="00136EFA">
          <w:rPr>
            <w:noProof/>
            <w:webHidden/>
          </w:rPr>
          <w:instrText xml:space="preserve"> PAGEREF _Toc364348833 \h </w:instrText>
        </w:r>
        <w:r>
          <w:rPr>
            <w:noProof/>
            <w:webHidden/>
          </w:rPr>
        </w:r>
        <w:r>
          <w:rPr>
            <w:noProof/>
            <w:webHidden/>
          </w:rPr>
          <w:fldChar w:fldCharType="separate"/>
        </w:r>
        <w:r w:rsidR="00136EFA">
          <w:rPr>
            <w:noProof/>
            <w:webHidden/>
          </w:rPr>
          <w:t>47</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34" w:history="1">
        <w:r w:rsidR="00136EFA" w:rsidRPr="00FB14B8">
          <w:rPr>
            <w:rStyle w:val="Hyperlink"/>
            <w:noProof/>
          </w:rPr>
          <w:t>run-snmpwalk-all-vader-devices.sh</w:t>
        </w:r>
        <w:r w:rsidR="00136EFA">
          <w:rPr>
            <w:noProof/>
            <w:webHidden/>
          </w:rPr>
          <w:tab/>
        </w:r>
        <w:r>
          <w:rPr>
            <w:noProof/>
            <w:webHidden/>
          </w:rPr>
          <w:fldChar w:fldCharType="begin"/>
        </w:r>
        <w:r w:rsidR="00136EFA">
          <w:rPr>
            <w:noProof/>
            <w:webHidden/>
          </w:rPr>
          <w:instrText xml:space="preserve"> PAGEREF _Toc364348834 \h </w:instrText>
        </w:r>
        <w:r>
          <w:rPr>
            <w:noProof/>
            <w:webHidden/>
          </w:rPr>
        </w:r>
        <w:r>
          <w:rPr>
            <w:noProof/>
            <w:webHidden/>
          </w:rPr>
          <w:fldChar w:fldCharType="separate"/>
        </w:r>
        <w:r w:rsidR="00136EFA">
          <w:rPr>
            <w:noProof/>
            <w:webHidden/>
          </w:rPr>
          <w:t>47</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35" w:history="1">
        <w:r w:rsidR="00136EFA" w:rsidRPr="00FB14B8">
          <w:rPr>
            <w:rStyle w:val="Hyperlink"/>
            <w:noProof/>
          </w:rPr>
          <w:t>run-snmpget-all-vader-devices.sh</w:t>
        </w:r>
        <w:r w:rsidR="00136EFA">
          <w:rPr>
            <w:noProof/>
            <w:webHidden/>
          </w:rPr>
          <w:tab/>
        </w:r>
        <w:r>
          <w:rPr>
            <w:noProof/>
            <w:webHidden/>
          </w:rPr>
          <w:fldChar w:fldCharType="begin"/>
        </w:r>
        <w:r w:rsidR="00136EFA">
          <w:rPr>
            <w:noProof/>
            <w:webHidden/>
          </w:rPr>
          <w:instrText xml:space="preserve"> PAGEREF _Toc364348835 \h </w:instrText>
        </w:r>
        <w:r>
          <w:rPr>
            <w:noProof/>
            <w:webHidden/>
          </w:rPr>
        </w:r>
        <w:r>
          <w:rPr>
            <w:noProof/>
            <w:webHidden/>
          </w:rPr>
          <w:fldChar w:fldCharType="separate"/>
        </w:r>
        <w:r w:rsidR="00136EFA">
          <w:rPr>
            <w:noProof/>
            <w:webHidden/>
          </w:rPr>
          <w:t>47</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36" w:history="1">
        <w:r w:rsidR="00136EFA" w:rsidRPr="00FB14B8">
          <w:rPr>
            <w:rStyle w:val="Hyperlink"/>
            <w:noProof/>
          </w:rPr>
          <w:t>run-snmpwalk-ifDescr-all-calix.sh</w:t>
        </w:r>
        <w:r w:rsidR="00136EFA">
          <w:rPr>
            <w:noProof/>
            <w:webHidden/>
          </w:rPr>
          <w:tab/>
        </w:r>
        <w:r>
          <w:rPr>
            <w:noProof/>
            <w:webHidden/>
          </w:rPr>
          <w:fldChar w:fldCharType="begin"/>
        </w:r>
        <w:r w:rsidR="00136EFA">
          <w:rPr>
            <w:noProof/>
            <w:webHidden/>
          </w:rPr>
          <w:instrText xml:space="preserve"> PAGEREF _Toc364348836 \h </w:instrText>
        </w:r>
        <w:r>
          <w:rPr>
            <w:noProof/>
            <w:webHidden/>
          </w:rPr>
        </w:r>
        <w:r>
          <w:rPr>
            <w:noProof/>
            <w:webHidden/>
          </w:rPr>
          <w:fldChar w:fldCharType="separate"/>
        </w:r>
        <w:r w:rsidR="00136EFA">
          <w:rPr>
            <w:noProof/>
            <w:webHidden/>
          </w:rPr>
          <w:t>47</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37" w:history="1">
        <w:r w:rsidR="00136EFA" w:rsidRPr="00FB14B8">
          <w:rPr>
            <w:rStyle w:val="Hyperlink"/>
            <w:noProof/>
          </w:rPr>
          <w:t>run-snmpwalk-SNMPv2-MIB-all-calix.sh</w:t>
        </w:r>
        <w:r w:rsidR="00136EFA">
          <w:rPr>
            <w:noProof/>
            <w:webHidden/>
          </w:rPr>
          <w:tab/>
        </w:r>
        <w:r>
          <w:rPr>
            <w:noProof/>
            <w:webHidden/>
          </w:rPr>
          <w:fldChar w:fldCharType="begin"/>
        </w:r>
        <w:r w:rsidR="00136EFA">
          <w:rPr>
            <w:noProof/>
            <w:webHidden/>
          </w:rPr>
          <w:instrText xml:space="preserve"> PAGEREF _Toc364348837 \h </w:instrText>
        </w:r>
        <w:r>
          <w:rPr>
            <w:noProof/>
            <w:webHidden/>
          </w:rPr>
        </w:r>
        <w:r>
          <w:rPr>
            <w:noProof/>
            <w:webHidden/>
          </w:rPr>
          <w:fldChar w:fldCharType="separate"/>
        </w:r>
        <w:r w:rsidR="00136EFA">
          <w:rPr>
            <w:noProof/>
            <w:webHidden/>
          </w:rPr>
          <w:t>47</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838" w:history="1">
        <w:r w:rsidR="00136EFA" w:rsidRPr="00FB14B8">
          <w:rPr>
            <w:rStyle w:val="Hyperlink"/>
            <w:noProof/>
          </w:rPr>
          <w:t>Code Test Utilities</w:t>
        </w:r>
        <w:r w:rsidR="00136EFA">
          <w:rPr>
            <w:noProof/>
            <w:webHidden/>
          </w:rPr>
          <w:tab/>
        </w:r>
        <w:r>
          <w:rPr>
            <w:noProof/>
            <w:webHidden/>
          </w:rPr>
          <w:fldChar w:fldCharType="begin"/>
        </w:r>
        <w:r w:rsidR="00136EFA">
          <w:rPr>
            <w:noProof/>
            <w:webHidden/>
          </w:rPr>
          <w:instrText xml:space="preserve"> PAGEREF _Toc364348838 \h </w:instrText>
        </w:r>
        <w:r>
          <w:rPr>
            <w:noProof/>
            <w:webHidden/>
          </w:rPr>
        </w:r>
        <w:r>
          <w:rPr>
            <w:noProof/>
            <w:webHidden/>
          </w:rPr>
          <w:fldChar w:fldCharType="separate"/>
        </w:r>
        <w:r w:rsidR="00136EFA">
          <w:rPr>
            <w:noProof/>
            <w:webHidden/>
          </w:rPr>
          <w:t>48</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39" w:history="1">
        <w:r w:rsidR="00136EFA" w:rsidRPr="00FB14B8">
          <w:rPr>
            <w:rStyle w:val="Hyperlink"/>
            <w:noProof/>
          </w:rPr>
          <w:t>wget-vader-request.sh</w:t>
        </w:r>
        <w:r w:rsidR="00136EFA">
          <w:rPr>
            <w:noProof/>
            <w:webHidden/>
          </w:rPr>
          <w:tab/>
        </w:r>
        <w:r>
          <w:rPr>
            <w:noProof/>
            <w:webHidden/>
          </w:rPr>
          <w:fldChar w:fldCharType="begin"/>
        </w:r>
        <w:r w:rsidR="00136EFA">
          <w:rPr>
            <w:noProof/>
            <w:webHidden/>
          </w:rPr>
          <w:instrText xml:space="preserve"> PAGEREF _Toc364348839 \h </w:instrText>
        </w:r>
        <w:r>
          <w:rPr>
            <w:noProof/>
            <w:webHidden/>
          </w:rPr>
        </w:r>
        <w:r>
          <w:rPr>
            <w:noProof/>
            <w:webHidden/>
          </w:rPr>
          <w:fldChar w:fldCharType="separate"/>
        </w:r>
        <w:r w:rsidR="00136EFA">
          <w:rPr>
            <w:noProof/>
            <w:webHidden/>
          </w:rPr>
          <w:t>48</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40" w:history="1">
        <w:r w:rsidR="00136EFA" w:rsidRPr="00FB14B8">
          <w:rPr>
            <w:rStyle w:val="Hyperlink"/>
            <w:noProof/>
          </w:rPr>
          <w:t>wget-vader-test-request.sh</w:t>
        </w:r>
        <w:r w:rsidR="00136EFA">
          <w:rPr>
            <w:noProof/>
            <w:webHidden/>
          </w:rPr>
          <w:tab/>
        </w:r>
        <w:r>
          <w:rPr>
            <w:noProof/>
            <w:webHidden/>
          </w:rPr>
          <w:fldChar w:fldCharType="begin"/>
        </w:r>
        <w:r w:rsidR="00136EFA">
          <w:rPr>
            <w:noProof/>
            <w:webHidden/>
          </w:rPr>
          <w:instrText xml:space="preserve"> PAGEREF _Toc364348840 \h </w:instrText>
        </w:r>
        <w:r>
          <w:rPr>
            <w:noProof/>
            <w:webHidden/>
          </w:rPr>
        </w:r>
        <w:r>
          <w:rPr>
            <w:noProof/>
            <w:webHidden/>
          </w:rPr>
          <w:fldChar w:fldCharType="separate"/>
        </w:r>
        <w:r w:rsidR="00136EFA">
          <w:rPr>
            <w:noProof/>
            <w:webHidden/>
          </w:rPr>
          <w:t>48</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41" w:history="1">
        <w:r w:rsidR="00136EFA" w:rsidRPr="00FB14B8">
          <w:rPr>
            <w:rStyle w:val="Hyperlink"/>
            <w:noProof/>
          </w:rPr>
          <w:t>wget-vader-integration-request.sh</w:t>
        </w:r>
        <w:r w:rsidR="00136EFA">
          <w:rPr>
            <w:noProof/>
            <w:webHidden/>
          </w:rPr>
          <w:tab/>
        </w:r>
        <w:r>
          <w:rPr>
            <w:noProof/>
            <w:webHidden/>
          </w:rPr>
          <w:fldChar w:fldCharType="begin"/>
        </w:r>
        <w:r w:rsidR="00136EFA">
          <w:rPr>
            <w:noProof/>
            <w:webHidden/>
          </w:rPr>
          <w:instrText xml:space="preserve"> PAGEREF _Toc364348841 \h </w:instrText>
        </w:r>
        <w:r>
          <w:rPr>
            <w:noProof/>
            <w:webHidden/>
          </w:rPr>
        </w:r>
        <w:r>
          <w:rPr>
            <w:noProof/>
            <w:webHidden/>
          </w:rPr>
          <w:fldChar w:fldCharType="separate"/>
        </w:r>
        <w:r w:rsidR="00136EFA">
          <w:rPr>
            <w:noProof/>
            <w:webHidden/>
          </w:rPr>
          <w:t>48</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42" w:history="1">
        <w:r w:rsidR="00136EFA" w:rsidRPr="00FB14B8">
          <w:rPr>
            <w:rStyle w:val="Hyperlink"/>
            <w:noProof/>
          </w:rPr>
          <w:t>wget-vader-prod-request.sh</w:t>
        </w:r>
        <w:r w:rsidR="00136EFA">
          <w:rPr>
            <w:noProof/>
            <w:webHidden/>
          </w:rPr>
          <w:tab/>
        </w:r>
        <w:r>
          <w:rPr>
            <w:noProof/>
            <w:webHidden/>
          </w:rPr>
          <w:fldChar w:fldCharType="begin"/>
        </w:r>
        <w:r w:rsidR="00136EFA">
          <w:rPr>
            <w:noProof/>
            <w:webHidden/>
          </w:rPr>
          <w:instrText xml:space="preserve"> PAGEREF _Toc364348842 \h </w:instrText>
        </w:r>
        <w:r>
          <w:rPr>
            <w:noProof/>
            <w:webHidden/>
          </w:rPr>
        </w:r>
        <w:r>
          <w:rPr>
            <w:noProof/>
            <w:webHidden/>
          </w:rPr>
          <w:fldChar w:fldCharType="separate"/>
        </w:r>
        <w:r w:rsidR="00136EFA">
          <w:rPr>
            <w:noProof/>
            <w:webHidden/>
          </w:rPr>
          <w:t>48</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43" w:history="1">
        <w:r w:rsidR="00136EFA" w:rsidRPr="00FB14B8">
          <w:rPr>
            <w:rStyle w:val="Hyperlink"/>
            <w:noProof/>
          </w:rPr>
          <w:t>compare-request-test-to-prod.sh</w:t>
        </w:r>
        <w:r w:rsidR="00136EFA">
          <w:rPr>
            <w:noProof/>
            <w:webHidden/>
          </w:rPr>
          <w:tab/>
        </w:r>
        <w:r>
          <w:rPr>
            <w:noProof/>
            <w:webHidden/>
          </w:rPr>
          <w:fldChar w:fldCharType="begin"/>
        </w:r>
        <w:r w:rsidR="00136EFA">
          <w:rPr>
            <w:noProof/>
            <w:webHidden/>
          </w:rPr>
          <w:instrText xml:space="preserve"> PAGEREF _Toc364348843 \h </w:instrText>
        </w:r>
        <w:r>
          <w:rPr>
            <w:noProof/>
            <w:webHidden/>
          </w:rPr>
        </w:r>
        <w:r>
          <w:rPr>
            <w:noProof/>
            <w:webHidden/>
          </w:rPr>
          <w:fldChar w:fldCharType="separate"/>
        </w:r>
        <w:r w:rsidR="00136EFA">
          <w:rPr>
            <w:noProof/>
            <w:webHidden/>
          </w:rPr>
          <w:t>48</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44" w:history="1">
        <w:r w:rsidR="00136EFA" w:rsidRPr="00FB14B8">
          <w:rPr>
            <w:rStyle w:val="Hyperlink"/>
            <w:noProof/>
          </w:rPr>
          <w:t>compare-request-integration-to-prod.sh</w:t>
        </w:r>
        <w:r w:rsidR="00136EFA">
          <w:rPr>
            <w:noProof/>
            <w:webHidden/>
          </w:rPr>
          <w:tab/>
        </w:r>
        <w:r>
          <w:rPr>
            <w:noProof/>
            <w:webHidden/>
          </w:rPr>
          <w:fldChar w:fldCharType="begin"/>
        </w:r>
        <w:r w:rsidR="00136EFA">
          <w:rPr>
            <w:noProof/>
            <w:webHidden/>
          </w:rPr>
          <w:instrText xml:space="preserve"> PAGEREF _Toc364348844 \h </w:instrText>
        </w:r>
        <w:r>
          <w:rPr>
            <w:noProof/>
            <w:webHidden/>
          </w:rPr>
        </w:r>
        <w:r>
          <w:rPr>
            <w:noProof/>
            <w:webHidden/>
          </w:rPr>
          <w:fldChar w:fldCharType="separate"/>
        </w:r>
        <w:r w:rsidR="00136EFA">
          <w:rPr>
            <w:noProof/>
            <w:webHidden/>
          </w:rPr>
          <w:t>48</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45" w:history="1">
        <w:r w:rsidR="00136EFA" w:rsidRPr="00FB14B8">
          <w:rPr>
            <w:rStyle w:val="Hyperlink"/>
            <w:noProof/>
          </w:rPr>
          <w:t>compare-bounce-test-to-prod.sh</w:t>
        </w:r>
        <w:r w:rsidR="00136EFA">
          <w:rPr>
            <w:noProof/>
            <w:webHidden/>
          </w:rPr>
          <w:tab/>
        </w:r>
        <w:r>
          <w:rPr>
            <w:noProof/>
            <w:webHidden/>
          </w:rPr>
          <w:fldChar w:fldCharType="begin"/>
        </w:r>
        <w:r w:rsidR="00136EFA">
          <w:rPr>
            <w:noProof/>
            <w:webHidden/>
          </w:rPr>
          <w:instrText xml:space="preserve"> PAGEREF _Toc364348845 \h </w:instrText>
        </w:r>
        <w:r>
          <w:rPr>
            <w:noProof/>
            <w:webHidden/>
          </w:rPr>
        </w:r>
        <w:r>
          <w:rPr>
            <w:noProof/>
            <w:webHidden/>
          </w:rPr>
          <w:fldChar w:fldCharType="separate"/>
        </w:r>
        <w:r w:rsidR="00136EFA">
          <w:rPr>
            <w:noProof/>
            <w:webHidden/>
          </w:rPr>
          <w:t>48</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46" w:history="1">
        <w:r w:rsidR="00136EFA" w:rsidRPr="00FB14B8">
          <w:rPr>
            <w:rStyle w:val="Hyperlink"/>
            <w:noProof/>
          </w:rPr>
          <w:t>compare-bounce-integration-to-prod.sh</w:t>
        </w:r>
        <w:r w:rsidR="00136EFA">
          <w:rPr>
            <w:noProof/>
            <w:webHidden/>
          </w:rPr>
          <w:tab/>
        </w:r>
        <w:r>
          <w:rPr>
            <w:noProof/>
            <w:webHidden/>
          </w:rPr>
          <w:fldChar w:fldCharType="begin"/>
        </w:r>
        <w:r w:rsidR="00136EFA">
          <w:rPr>
            <w:noProof/>
            <w:webHidden/>
          </w:rPr>
          <w:instrText xml:space="preserve"> PAGEREF _Toc364348846 \h </w:instrText>
        </w:r>
        <w:r>
          <w:rPr>
            <w:noProof/>
            <w:webHidden/>
          </w:rPr>
        </w:r>
        <w:r>
          <w:rPr>
            <w:noProof/>
            <w:webHidden/>
          </w:rPr>
          <w:fldChar w:fldCharType="separate"/>
        </w:r>
        <w:r w:rsidR="00136EFA">
          <w:rPr>
            <w:noProof/>
            <w:webHidden/>
          </w:rPr>
          <w:t>48</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47" w:history="1">
        <w:r w:rsidR="00136EFA" w:rsidRPr="00FB14B8">
          <w:rPr>
            <w:rStyle w:val="Hyperlink"/>
            <w:noProof/>
          </w:rPr>
          <w:t>test-class-LogDatabase.php</w:t>
        </w:r>
        <w:r w:rsidR="00136EFA">
          <w:rPr>
            <w:noProof/>
            <w:webHidden/>
          </w:rPr>
          <w:tab/>
        </w:r>
        <w:r>
          <w:rPr>
            <w:noProof/>
            <w:webHidden/>
          </w:rPr>
          <w:fldChar w:fldCharType="begin"/>
        </w:r>
        <w:r w:rsidR="00136EFA">
          <w:rPr>
            <w:noProof/>
            <w:webHidden/>
          </w:rPr>
          <w:instrText xml:space="preserve"> PAGEREF _Toc364348847 \h </w:instrText>
        </w:r>
        <w:r>
          <w:rPr>
            <w:noProof/>
            <w:webHidden/>
          </w:rPr>
        </w:r>
        <w:r>
          <w:rPr>
            <w:noProof/>
            <w:webHidden/>
          </w:rPr>
          <w:fldChar w:fldCharType="separate"/>
        </w:r>
        <w:r w:rsidR="00136EFA">
          <w:rPr>
            <w:noProof/>
            <w:webHidden/>
          </w:rPr>
          <w:t>48</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48" w:history="1">
        <w:r w:rsidR="00136EFA" w:rsidRPr="00FB14B8">
          <w:rPr>
            <w:rStyle w:val="Hyperlink"/>
            <w:noProof/>
          </w:rPr>
          <w:t>test-getChassisOnts-method.php</w:t>
        </w:r>
        <w:r w:rsidR="00136EFA">
          <w:rPr>
            <w:noProof/>
            <w:webHidden/>
          </w:rPr>
          <w:tab/>
        </w:r>
        <w:r>
          <w:rPr>
            <w:noProof/>
            <w:webHidden/>
          </w:rPr>
          <w:fldChar w:fldCharType="begin"/>
        </w:r>
        <w:r w:rsidR="00136EFA">
          <w:rPr>
            <w:noProof/>
            <w:webHidden/>
          </w:rPr>
          <w:instrText xml:space="preserve"> PAGEREF _Toc364348848 \h </w:instrText>
        </w:r>
        <w:r>
          <w:rPr>
            <w:noProof/>
            <w:webHidden/>
          </w:rPr>
        </w:r>
        <w:r>
          <w:rPr>
            <w:noProof/>
            <w:webHidden/>
          </w:rPr>
          <w:fldChar w:fldCharType="separate"/>
        </w:r>
        <w:r w:rsidR="00136EFA">
          <w:rPr>
            <w:noProof/>
            <w:webHidden/>
          </w:rPr>
          <w:t>48</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49" w:history="1">
        <w:r w:rsidR="00136EFA" w:rsidRPr="00FB14B8">
          <w:rPr>
            <w:rStyle w:val="Hyperlink"/>
            <w:noProof/>
          </w:rPr>
          <w:t>test-getChassisMulticastProfiles-method.php</w:t>
        </w:r>
        <w:r w:rsidR="00136EFA">
          <w:rPr>
            <w:noProof/>
            <w:webHidden/>
          </w:rPr>
          <w:tab/>
        </w:r>
        <w:r>
          <w:rPr>
            <w:noProof/>
            <w:webHidden/>
          </w:rPr>
          <w:fldChar w:fldCharType="begin"/>
        </w:r>
        <w:r w:rsidR="00136EFA">
          <w:rPr>
            <w:noProof/>
            <w:webHidden/>
          </w:rPr>
          <w:instrText xml:space="preserve"> PAGEREF _Toc364348849 \h </w:instrText>
        </w:r>
        <w:r>
          <w:rPr>
            <w:noProof/>
            <w:webHidden/>
          </w:rPr>
        </w:r>
        <w:r>
          <w:rPr>
            <w:noProof/>
            <w:webHidden/>
          </w:rPr>
          <w:fldChar w:fldCharType="separate"/>
        </w:r>
        <w:r w:rsidR="00136EFA">
          <w:rPr>
            <w:noProof/>
            <w:webHidden/>
          </w:rPr>
          <w:t>48</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50" w:history="1">
        <w:r w:rsidR="00136EFA" w:rsidRPr="00FB14B8">
          <w:rPr>
            <w:rStyle w:val="Hyperlink"/>
            <w:noProof/>
          </w:rPr>
          <w:t>test-doSnmpGet.php</w:t>
        </w:r>
        <w:r w:rsidR="00136EFA">
          <w:rPr>
            <w:noProof/>
            <w:webHidden/>
          </w:rPr>
          <w:tab/>
        </w:r>
        <w:r>
          <w:rPr>
            <w:noProof/>
            <w:webHidden/>
          </w:rPr>
          <w:fldChar w:fldCharType="begin"/>
        </w:r>
        <w:r w:rsidR="00136EFA">
          <w:rPr>
            <w:noProof/>
            <w:webHidden/>
          </w:rPr>
          <w:instrText xml:space="preserve"> PAGEREF _Toc364348850 \h </w:instrText>
        </w:r>
        <w:r>
          <w:rPr>
            <w:noProof/>
            <w:webHidden/>
          </w:rPr>
        </w:r>
        <w:r>
          <w:rPr>
            <w:noProof/>
            <w:webHidden/>
          </w:rPr>
          <w:fldChar w:fldCharType="separate"/>
        </w:r>
        <w:r w:rsidR="00136EFA">
          <w:rPr>
            <w:noProof/>
            <w:webHidden/>
          </w:rPr>
          <w:t>48</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851" w:history="1">
        <w:r w:rsidR="00136EFA" w:rsidRPr="00FB14B8">
          <w:rPr>
            <w:rStyle w:val="Hyperlink"/>
            <w:noProof/>
          </w:rPr>
          <w:t>Code Management Utilities</w:t>
        </w:r>
        <w:r w:rsidR="00136EFA">
          <w:rPr>
            <w:noProof/>
            <w:webHidden/>
          </w:rPr>
          <w:tab/>
        </w:r>
        <w:r>
          <w:rPr>
            <w:noProof/>
            <w:webHidden/>
          </w:rPr>
          <w:fldChar w:fldCharType="begin"/>
        </w:r>
        <w:r w:rsidR="00136EFA">
          <w:rPr>
            <w:noProof/>
            <w:webHidden/>
          </w:rPr>
          <w:instrText xml:space="preserve"> PAGEREF _Toc364348851 \h </w:instrText>
        </w:r>
        <w:r>
          <w:rPr>
            <w:noProof/>
            <w:webHidden/>
          </w:rPr>
        </w:r>
        <w:r>
          <w:rPr>
            <w:noProof/>
            <w:webHidden/>
          </w:rPr>
          <w:fldChar w:fldCharType="separate"/>
        </w:r>
        <w:r w:rsidR="00136EFA">
          <w:rPr>
            <w:noProof/>
            <w:webHidden/>
          </w:rPr>
          <w:t>49</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52" w:history="1">
        <w:r w:rsidR="00136EFA" w:rsidRPr="00FB14B8">
          <w:rPr>
            <w:rStyle w:val="Hyperlink"/>
            <w:noProof/>
          </w:rPr>
          <w:t>format-git-log-output.sh</w:t>
        </w:r>
        <w:r w:rsidR="00136EFA">
          <w:rPr>
            <w:noProof/>
            <w:webHidden/>
          </w:rPr>
          <w:tab/>
        </w:r>
        <w:r>
          <w:rPr>
            <w:noProof/>
            <w:webHidden/>
          </w:rPr>
          <w:fldChar w:fldCharType="begin"/>
        </w:r>
        <w:r w:rsidR="00136EFA">
          <w:rPr>
            <w:noProof/>
            <w:webHidden/>
          </w:rPr>
          <w:instrText xml:space="preserve"> PAGEREF _Toc364348852 \h </w:instrText>
        </w:r>
        <w:r>
          <w:rPr>
            <w:noProof/>
            <w:webHidden/>
          </w:rPr>
        </w:r>
        <w:r>
          <w:rPr>
            <w:noProof/>
            <w:webHidden/>
          </w:rPr>
          <w:fldChar w:fldCharType="separate"/>
        </w:r>
        <w:r w:rsidR="00136EFA">
          <w:rPr>
            <w:noProof/>
            <w:webHidden/>
          </w:rPr>
          <w:t>49</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53" w:history="1">
        <w:r w:rsidR="00136EFA" w:rsidRPr="00FB14B8">
          <w:rPr>
            <w:rStyle w:val="Hyperlink"/>
            <w:noProof/>
          </w:rPr>
          <w:t>describe-table-GPON_OLT_CHASSIS.sh</w:t>
        </w:r>
        <w:r w:rsidR="00136EFA">
          <w:rPr>
            <w:noProof/>
            <w:webHidden/>
          </w:rPr>
          <w:tab/>
        </w:r>
        <w:r>
          <w:rPr>
            <w:noProof/>
            <w:webHidden/>
          </w:rPr>
          <w:fldChar w:fldCharType="begin"/>
        </w:r>
        <w:r w:rsidR="00136EFA">
          <w:rPr>
            <w:noProof/>
            <w:webHidden/>
          </w:rPr>
          <w:instrText xml:space="preserve"> PAGEREF _Toc364348853 \h </w:instrText>
        </w:r>
        <w:r>
          <w:rPr>
            <w:noProof/>
            <w:webHidden/>
          </w:rPr>
        </w:r>
        <w:r>
          <w:rPr>
            <w:noProof/>
            <w:webHidden/>
          </w:rPr>
          <w:fldChar w:fldCharType="separate"/>
        </w:r>
        <w:r w:rsidR="00136EFA">
          <w:rPr>
            <w:noProof/>
            <w:webHidden/>
          </w:rPr>
          <w:t>49</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854" w:history="1">
        <w:r w:rsidR="00136EFA" w:rsidRPr="00FB14B8">
          <w:rPr>
            <w:rStyle w:val="Hyperlink"/>
            <w:noProof/>
          </w:rPr>
          <w:t>Test Server</w:t>
        </w:r>
        <w:r w:rsidR="00136EFA">
          <w:rPr>
            <w:noProof/>
            <w:webHidden/>
          </w:rPr>
          <w:tab/>
        </w:r>
        <w:r>
          <w:rPr>
            <w:noProof/>
            <w:webHidden/>
          </w:rPr>
          <w:fldChar w:fldCharType="begin"/>
        </w:r>
        <w:r w:rsidR="00136EFA">
          <w:rPr>
            <w:noProof/>
            <w:webHidden/>
          </w:rPr>
          <w:instrText xml:space="preserve"> PAGEREF _Toc364348854 \h </w:instrText>
        </w:r>
        <w:r>
          <w:rPr>
            <w:noProof/>
            <w:webHidden/>
          </w:rPr>
        </w:r>
        <w:r>
          <w:rPr>
            <w:noProof/>
            <w:webHidden/>
          </w:rPr>
          <w:fldChar w:fldCharType="separate"/>
        </w:r>
        <w:r w:rsidR="00136EFA">
          <w:rPr>
            <w:noProof/>
            <w:webHidden/>
          </w:rPr>
          <w:t>49</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55" w:history="1">
        <w:r w:rsidR="00136EFA" w:rsidRPr="00FB14B8">
          <w:rPr>
            <w:rStyle w:val="Hyperlink"/>
            <w:noProof/>
          </w:rPr>
          <w:t>checkout-vader-to-htdocs.sh</w:t>
        </w:r>
        <w:r w:rsidR="00136EFA">
          <w:rPr>
            <w:noProof/>
            <w:webHidden/>
          </w:rPr>
          <w:tab/>
        </w:r>
        <w:r>
          <w:rPr>
            <w:noProof/>
            <w:webHidden/>
          </w:rPr>
          <w:fldChar w:fldCharType="begin"/>
        </w:r>
        <w:r w:rsidR="00136EFA">
          <w:rPr>
            <w:noProof/>
            <w:webHidden/>
          </w:rPr>
          <w:instrText xml:space="preserve"> PAGEREF _Toc364348855 \h </w:instrText>
        </w:r>
        <w:r>
          <w:rPr>
            <w:noProof/>
            <w:webHidden/>
          </w:rPr>
        </w:r>
        <w:r>
          <w:rPr>
            <w:noProof/>
            <w:webHidden/>
          </w:rPr>
          <w:fldChar w:fldCharType="separate"/>
        </w:r>
        <w:r w:rsidR="00136EFA">
          <w:rPr>
            <w:noProof/>
            <w:webHidden/>
          </w:rPr>
          <w:t>49</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56" w:history="1">
        <w:r w:rsidR="00136EFA" w:rsidRPr="00FB14B8">
          <w:rPr>
            <w:rStyle w:val="Hyperlink"/>
            <w:noProof/>
          </w:rPr>
          <w:t>clear-vader-logfiles.sh</w:t>
        </w:r>
        <w:r w:rsidR="00136EFA">
          <w:rPr>
            <w:noProof/>
            <w:webHidden/>
          </w:rPr>
          <w:tab/>
        </w:r>
        <w:r>
          <w:rPr>
            <w:noProof/>
            <w:webHidden/>
          </w:rPr>
          <w:fldChar w:fldCharType="begin"/>
        </w:r>
        <w:r w:rsidR="00136EFA">
          <w:rPr>
            <w:noProof/>
            <w:webHidden/>
          </w:rPr>
          <w:instrText xml:space="preserve"> PAGEREF _Toc364348856 \h </w:instrText>
        </w:r>
        <w:r>
          <w:rPr>
            <w:noProof/>
            <w:webHidden/>
          </w:rPr>
        </w:r>
        <w:r>
          <w:rPr>
            <w:noProof/>
            <w:webHidden/>
          </w:rPr>
          <w:fldChar w:fldCharType="separate"/>
        </w:r>
        <w:r w:rsidR="00136EFA">
          <w:rPr>
            <w:noProof/>
            <w:webHidden/>
          </w:rPr>
          <w:t>49</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57" w:history="1">
        <w:r w:rsidR="00136EFA" w:rsidRPr="00FB14B8">
          <w:rPr>
            <w:rStyle w:val="Hyperlink"/>
            <w:noProof/>
          </w:rPr>
          <w:t>configure-vader-test-website.sh</w:t>
        </w:r>
        <w:r w:rsidR="00136EFA">
          <w:rPr>
            <w:noProof/>
            <w:webHidden/>
          </w:rPr>
          <w:tab/>
        </w:r>
        <w:r>
          <w:rPr>
            <w:noProof/>
            <w:webHidden/>
          </w:rPr>
          <w:fldChar w:fldCharType="begin"/>
        </w:r>
        <w:r w:rsidR="00136EFA">
          <w:rPr>
            <w:noProof/>
            <w:webHidden/>
          </w:rPr>
          <w:instrText xml:space="preserve"> PAGEREF _Toc364348857 \h </w:instrText>
        </w:r>
        <w:r>
          <w:rPr>
            <w:noProof/>
            <w:webHidden/>
          </w:rPr>
        </w:r>
        <w:r>
          <w:rPr>
            <w:noProof/>
            <w:webHidden/>
          </w:rPr>
          <w:fldChar w:fldCharType="separate"/>
        </w:r>
        <w:r w:rsidR="00136EFA">
          <w:rPr>
            <w:noProof/>
            <w:webHidden/>
          </w:rPr>
          <w:t>49</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58" w:history="1">
        <w:r w:rsidR="00136EFA" w:rsidRPr="00FB14B8">
          <w:rPr>
            <w:rStyle w:val="Hyperlink"/>
            <w:noProof/>
          </w:rPr>
          <w:t>create-vader-release.sh</w:t>
        </w:r>
        <w:r w:rsidR="00136EFA">
          <w:rPr>
            <w:noProof/>
            <w:webHidden/>
          </w:rPr>
          <w:tab/>
        </w:r>
        <w:r>
          <w:rPr>
            <w:noProof/>
            <w:webHidden/>
          </w:rPr>
          <w:fldChar w:fldCharType="begin"/>
        </w:r>
        <w:r w:rsidR="00136EFA">
          <w:rPr>
            <w:noProof/>
            <w:webHidden/>
          </w:rPr>
          <w:instrText xml:space="preserve"> PAGEREF _Toc364348858 \h </w:instrText>
        </w:r>
        <w:r>
          <w:rPr>
            <w:noProof/>
            <w:webHidden/>
          </w:rPr>
        </w:r>
        <w:r>
          <w:rPr>
            <w:noProof/>
            <w:webHidden/>
          </w:rPr>
          <w:fldChar w:fldCharType="separate"/>
        </w:r>
        <w:r w:rsidR="00136EFA">
          <w:rPr>
            <w:noProof/>
            <w:webHidden/>
          </w:rPr>
          <w:t>49</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59" w:history="1">
        <w:r w:rsidR="00136EFA" w:rsidRPr="00FB14B8">
          <w:rPr>
            <w:rStyle w:val="Hyperlink"/>
            <w:noProof/>
          </w:rPr>
          <w:t>pull-vader-to-clone.sh</w:t>
        </w:r>
        <w:r w:rsidR="00136EFA">
          <w:rPr>
            <w:noProof/>
            <w:webHidden/>
          </w:rPr>
          <w:tab/>
        </w:r>
        <w:r>
          <w:rPr>
            <w:noProof/>
            <w:webHidden/>
          </w:rPr>
          <w:fldChar w:fldCharType="begin"/>
        </w:r>
        <w:r w:rsidR="00136EFA">
          <w:rPr>
            <w:noProof/>
            <w:webHidden/>
          </w:rPr>
          <w:instrText xml:space="preserve"> PAGEREF _Toc364348859 \h </w:instrText>
        </w:r>
        <w:r>
          <w:rPr>
            <w:noProof/>
            <w:webHidden/>
          </w:rPr>
        </w:r>
        <w:r>
          <w:rPr>
            <w:noProof/>
            <w:webHidden/>
          </w:rPr>
          <w:fldChar w:fldCharType="separate"/>
        </w:r>
        <w:r w:rsidR="00136EFA">
          <w:rPr>
            <w:noProof/>
            <w:webHidden/>
          </w:rPr>
          <w:t>49</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60" w:history="1">
        <w:r w:rsidR="00136EFA" w:rsidRPr="00FB14B8">
          <w:rPr>
            <w:rStyle w:val="Hyperlink"/>
            <w:noProof/>
          </w:rPr>
          <w:t>vader-checkout-configure.sh</w:t>
        </w:r>
        <w:r w:rsidR="00136EFA">
          <w:rPr>
            <w:noProof/>
            <w:webHidden/>
          </w:rPr>
          <w:tab/>
        </w:r>
        <w:r>
          <w:rPr>
            <w:noProof/>
            <w:webHidden/>
          </w:rPr>
          <w:fldChar w:fldCharType="begin"/>
        </w:r>
        <w:r w:rsidR="00136EFA">
          <w:rPr>
            <w:noProof/>
            <w:webHidden/>
          </w:rPr>
          <w:instrText xml:space="preserve"> PAGEREF _Toc364348860 \h </w:instrText>
        </w:r>
        <w:r>
          <w:rPr>
            <w:noProof/>
            <w:webHidden/>
          </w:rPr>
        </w:r>
        <w:r>
          <w:rPr>
            <w:noProof/>
            <w:webHidden/>
          </w:rPr>
          <w:fldChar w:fldCharType="separate"/>
        </w:r>
        <w:r w:rsidR="00136EFA">
          <w:rPr>
            <w:noProof/>
            <w:webHidden/>
          </w:rPr>
          <w:t>49</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61" w:history="1">
        <w:r w:rsidR="00136EFA" w:rsidRPr="00FB14B8">
          <w:rPr>
            <w:rStyle w:val="Hyperlink"/>
            <w:noProof/>
          </w:rPr>
          <w:t>list-vader-logfiles.sh</w:t>
        </w:r>
        <w:r w:rsidR="00136EFA">
          <w:rPr>
            <w:noProof/>
            <w:webHidden/>
          </w:rPr>
          <w:tab/>
        </w:r>
        <w:r>
          <w:rPr>
            <w:noProof/>
            <w:webHidden/>
          </w:rPr>
          <w:fldChar w:fldCharType="begin"/>
        </w:r>
        <w:r w:rsidR="00136EFA">
          <w:rPr>
            <w:noProof/>
            <w:webHidden/>
          </w:rPr>
          <w:instrText xml:space="preserve"> PAGEREF _Toc364348861 \h </w:instrText>
        </w:r>
        <w:r>
          <w:rPr>
            <w:noProof/>
            <w:webHidden/>
          </w:rPr>
        </w:r>
        <w:r>
          <w:rPr>
            <w:noProof/>
            <w:webHidden/>
          </w:rPr>
          <w:fldChar w:fldCharType="separate"/>
        </w:r>
        <w:r w:rsidR="00136EFA">
          <w:rPr>
            <w:noProof/>
            <w:webHidden/>
          </w:rPr>
          <w:t>49</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62" w:history="1">
        <w:r w:rsidR="00136EFA" w:rsidRPr="00FB14B8">
          <w:rPr>
            <w:rStyle w:val="Hyperlink"/>
            <w:noProof/>
          </w:rPr>
          <w:t>save-vader-logfiles.sh</w:t>
        </w:r>
        <w:r w:rsidR="00136EFA">
          <w:rPr>
            <w:noProof/>
            <w:webHidden/>
          </w:rPr>
          <w:tab/>
        </w:r>
        <w:r>
          <w:rPr>
            <w:noProof/>
            <w:webHidden/>
          </w:rPr>
          <w:fldChar w:fldCharType="begin"/>
        </w:r>
        <w:r w:rsidR="00136EFA">
          <w:rPr>
            <w:noProof/>
            <w:webHidden/>
          </w:rPr>
          <w:instrText xml:space="preserve"> PAGEREF _Toc364348862 \h </w:instrText>
        </w:r>
        <w:r>
          <w:rPr>
            <w:noProof/>
            <w:webHidden/>
          </w:rPr>
        </w:r>
        <w:r>
          <w:rPr>
            <w:noProof/>
            <w:webHidden/>
          </w:rPr>
          <w:fldChar w:fldCharType="separate"/>
        </w:r>
        <w:r w:rsidR="00136EFA">
          <w:rPr>
            <w:noProof/>
            <w:webHidden/>
          </w:rPr>
          <w:t>49</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63" w:history="1">
        <w:r w:rsidR="00136EFA" w:rsidRPr="00FB14B8">
          <w:rPr>
            <w:rStyle w:val="Hyperlink"/>
            <w:noProof/>
          </w:rPr>
          <w:t>copy-vader-docs-from-doc-server.sh</w:t>
        </w:r>
        <w:r w:rsidR="00136EFA">
          <w:rPr>
            <w:noProof/>
            <w:webHidden/>
          </w:rPr>
          <w:tab/>
        </w:r>
        <w:r>
          <w:rPr>
            <w:noProof/>
            <w:webHidden/>
          </w:rPr>
          <w:fldChar w:fldCharType="begin"/>
        </w:r>
        <w:r w:rsidR="00136EFA">
          <w:rPr>
            <w:noProof/>
            <w:webHidden/>
          </w:rPr>
          <w:instrText xml:space="preserve"> PAGEREF _Toc364348863 \h </w:instrText>
        </w:r>
        <w:r>
          <w:rPr>
            <w:noProof/>
            <w:webHidden/>
          </w:rPr>
        </w:r>
        <w:r>
          <w:rPr>
            <w:noProof/>
            <w:webHidden/>
          </w:rPr>
          <w:fldChar w:fldCharType="separate"/>
        </w:r>
        <w:r w:rsidR="00136EFA">
          <w:rPr>
            <w:noProof/>
            <w:webHidden/>
          </w:rPr>
          <w:t>49</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64" w:history="1">
        <w:r w:rsidR="00136EFA" w:rsidRPr="00FB14B8">
          <w:rPr>
            <w:rStyle w:val="Hyperlink"/>
            <w:noProof/>
          </w:rPr>
          <w:t>copy-vader-docs-to-integration-server.sh</w:t>
        </w:r>
        <w:r w:rsidR="00136EFA">
          <w:rPr>
            <w:noProof/>
            <w:webHidden/>
          </w:rPr>
          <w:tab/>
        </w:r>
        <w:r>
          <w:rPr>
            <w:noProof/>
            <w:webHidden/>
          </w:rPr>
          <w:fldChar w:fldCharType="begin"/>
        </w:r>
        <w:r w:rsidR="00136EFA">
          <w:rPr>
            <w:noProof/>
            <w:webHidden/>
          </w:rPr>
          <w:instrText xml:space="preserve"> PAGEREF _Toc364348864 \h </w:instrText>
        </w:r>
        <w:r>
          <w:rPr>
            <w:noProof/>
            <w:webHidden/>
          </w:rPr>
        </w:r>
        <w:r>
          <w:rPr>
            <w:noProof/>
            <w:webHidden/>
          </w:rPr>
          <w:fldChar w:fldCharType="separate"/>
        </w:r>
        <w:r w:rsidR="00136EFA">
          <w:rPr>
            <w:noProof/>
            <w:webHidden/>
          </w:rPr>
          <w:t>49</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865" w:history="1">
        <w:r w:rsidR="00136EFA" w:rsidRPr="00FB14B8">
          <w:rPr>
            <w:rStyle w:val="Hyperlink"/>
            <w:noProof/>
          </w:rPr>
          <w:t>Production Server</w:t>
        </w:r>
        <w:r w:rsidR="00136EFA">
          <w:rPr>
            <w:noProof/>
            <w:webHidden/>
          </w:rPr>
          <w:tab/>
        </w:r>
        <w:r>
          <w:rPr>
            <w:noProof/>
            <w:webHidden/>
          </w:rPr>
          <w:fldChar w:fldCharType="begin"/>
        </w:r>
        <w:r w:rsidR="00136EFA">
          <w:rPr>
            <w:noProof/>
            <w:webHidden/>
          </w:rPr>
          <w:instrText xml:space="preserve"> PAGEREF _Toc364348865 \h </w:instrText>
        </w:r>
        <w:r>
          <w:rPr>
            <w:noProof/>
            <w:webHidden/>
          </w:rPr>
        </w:r>
        <w:r>
          <w:rPr>
            <w:noProof/>
            <w:webHidden/>
          </w:rPr>
          <w:fldChar w:fldCharType="separate"/>
        </w:r>
        <w:r w:rsidR="00136EFA">
          <w:rPr>
            <w:noProof/>
            <w:webHidden/>
          </w:rPr>
          <w:t>49</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66" w:history="1">
        <w:r w:rsidR="00136EFA" w:rsidRPr="00FB14B8">
          <w:rPr>
            <w:rStyle w:val="Hyperlink"/>
            <w:noProof/>
          </w:rPr>
          <w:t>analyze-apache-log-vader.pl</w:t>
        </w:r>
        <w:r w:rsidR="00136EFA">
          <w:rPr>
            <w:noProof/>
            <w:webHidden/>
          </w:rPr>
          <w:tab/>
        </w:r>
        <w:r>
          <w:rPr>
            <w:noProof/>
            <w:webHidden/>
          </w:rPr>
          <w:fldChar w:fldCharType="begin"/>
        </w:r>
        <w:r w:rsidR="00136EFA">
          <w:rPr>
            <w:noProof/>
            <w:webHidden/>
          </w:rPr>
          <w:instrText xml:space="preserve"> PAGEREF _Toc364348866 \h </w:instrText>
        </w:r>
        <w:r>
          <w:rPr>
            <w:noProof/>
            <w:webHidden/>
          </w:rPr>
        </w:r>
        <w:r>
          <w:rPr>
            <w:noProof/>
            <w:webHidden/>
          </w:rPr>
          <w:fldChar w:fldCharType="separate"/>
        </w:r>
        <w:r w:rsidR="00136EFA">
          <w:rPr>
            <w:noProof/>
            <w:webHidden/>
          </w:rPr>
          <w:t>49</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67" w:history="1">
        <w:r w:rsidR="00136EFA" w:rsidRPr="00FB14B8">
          <w:rPr>
            <w:rStyle w:val="Hyperlink"/>
            <w:noProof/>
          </w:rPr>
          <w:t>generate-apache-log-stat-files.sh</w:t>
        </w:r>
        <w:r w:rsidR="00136EFA">
          <w:rPr>
            <w:noProof/>
            <w:webHidden/>
          </w:rPr>
          <w:tab/>
        </w:r>
        <w:r>
          <w:rPr>
            <w:noProof/>
            <w:webHidden/>
          </w:rPr>
          <w:fldChar w:fldCharType="begin"/>
        </w:r>
        <w:r w:rsidR="00136EFA">
          <w:rPr>
            <w:noProof/>
            <w:webHidden/>
          </w:rPr>
          <w:instrText xml:space="preserve"> PAGEREF _Toc364348867 \h </w:instrText>
        </w:r>
        <w:r>
          <w:rPr>
            <w:noProof/>
            <w:webHidden/>
          </w:rPr>
        </w:r>
        <w:r>
          <w:rPr>
            <w:noProof/>
            <w:webHidden/>
          </w:rPr>
          <w:fldChar w:fldCharType="separate"/>
        </w:r>
        <w:r w:rsidR="00136EFA">
          <w:rPr>
            <w:noProof/>
            <w:webHidden/>
          </w:rPr>
          <w:t>49</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68" w:history="1">
        <w:r w:rsidR="00136EFA" w:rsidRPr="00FB14B8">
          <w:rPr>
            <w:rStyle w:val="Hyperlink"/>
            <w:noProof/>
          </w:rPr>
          <w:t>create-apache-log-summary-webpage.pl</w:t>
        </w:r>
        <w:r w:rsidR="00136EFA">
          <w:rPr>
            <w:noProof/>
            <w:webHidden/>
          </w:rPr>
          <w:tab/>
        </w:r>
        <w:r>
          <w:rPr>
            <w:noProof/>
            <w:webHidden/>
          </w:rPr>
          <w:fldChar w:fldCharType="begin"/>
        </w:r>
        <w:r w:rsidR="00136EFA">
          <w:rPr>
            <w:noProof/>
            <w:webHidden/>
          </w:rPr>
          <w:instrText xml:space="preserve"> PAGEREF _Toc364348868 \h </w:instrText>
        </w:r>
        <w:r>
          <w:rPr>
            <w:noProof/>
            <w:webHidden/>
          </w:rPr>
        </w:r>
        <w:r>
          <w:rPr>
            <w:noProof/>
            <w:webHidden/>
          </w:rPr>
          <w:fldChar w:fldCharType="separate"/>
        </w:r>
        <w:r w:rsidR="00136EFA">
          <w:rPr>
            <w:noProof/>
            <w:webHidden/>
          </w:rPr>
          <w:t>49</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69" w:history="1">
        <w:r w:rsidR="00136EFA" w:rsidRPr="00FB14B8">
          <w:rPr>
            <w:rStyle w:val="Hyperlink"/>
            <w:noProof/>
          </w:rPr>
          <w:t>run-create-apache-log-summary-webpage.sh</w:t>
        </w:r>
        <w:r w:rsidR="00136EFA">
          <w:rPr>
            <w:noProof/>
            <w:webHidden/>
          </w:rPr>
          <w:tab/>
        </w:r>
        <w:r>
          <w:rPr>
            <w:noProof/>
            <w:webHidden/>
          </w:rPr>
          <w:fldChar w:fldCharType="begin"/>
        </w:r>
        <w:r w:rsidR="00136EFA">
          <w:rPr>
            <w:noProof/>
            <w:webHidden/>
          </w:rPr>
          <w:instrText xml:space="preserve"> PAGEREF _Toc364348869 \h </w:instrText>
        </w:r>
        <w:r>
          <w:rPr>
            <w:noProof/>
            <w:webHidden/>
          </w:rPr>
        </w:r>
        <w:r>
          <w:rPr>
            <w:noProof/>
            <w:webHidden/>
          </w:rPr>
          <w:fldChar w:fldCharType="separate"/>
        </w:r>
        <w:r w:rsidR="00136EFA">
          <w:rPr>
            <w:noProof/>
            <w:webHidden/>
          </w:rPr>
          <w:t>49</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70" w:history="1">
        <w:r w:rsidR="00136EFA" w:rsidRPr="00FB14B8">
          <w:rPr>
            <w:rStyle w:val="Hyperlink"/>
            <w:noProof/>
          </w:rPr>
          <w:t>test-week-nums-generation.sh</w:t>
        </w:r>
        <w:r w:rsidR="00136EFA">
          <w:rPr>
            <w:noProof/>
            <w:webHidden/>
          </w:rPr>
          <w:tab/>
        </w:r>
        <w:r>
          <w:rPr>
            <w:noProof/>
            <w:webHidden/>
          </w:rPr>
          <w:fldChar w:fldCharType="begin"/>
        </w:r>
        <w:r w:rsidR="00136EFA">
          <w:rPr>
            <w:noProof/>
            <w:webHidden/>
          </w:rPr>
          <w:instrText xml:space="preserve"> PAGEREF _Toc364348870 \h </w:instrText>
        </w:r>
        <w:r>
          <w:rPr>
            <w:noProof/>
            <w:webHidden/>
          </w:rPr>
        </w:r>
        <w:r>
          <w:rPr>
            <w:noProof/>
            <w:webHidden/>
          </w:rPr>
          <w:fldChar w:fldCharType="separate"/>
        </w:r>
        <w:r w:rsidR="00136EFA">
          <w:rPr>
            <w:noProof/>
            <w:webHidden/>
          </w:rPr>
          <w:t>49</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71" w:history="1">
        <w:r w:rsidR="00136EFA" w:rsidRPr="00FB14B8">
          <w:rPr>
            <w:rStyle w:val="Hyperlink"/>
            <w:noProof/>
          </w:rPr>
          <w:t>get-vader-gpon-olt-chassis-table.sh</w:t>
        </w:r>
        <w:r w:rsidR="00136EFA">
          <w:rPr>
            <w:noProof/>
            <w:webHidden/>
          </w:rPr>
          <w:tab/>
        </w:r>
        <w:r>
          <w:rPr>
            <w:noProof/>
            <w:webHidden/>
          </w:rPr>
          <w:fldChar w:fldCharType="begin"/>
        </w:r>
        <w:r w:rsidR="00136EFA">
          <w:rPr>
            <w:noProof/>
            <w:webHidden/>
          </w:rPr>
          <w:instrText xml:space="preserve"> PAGEREF _Toc364348871 \h </w:instrText>
        </w:r>
        <w:r>
          <w:rPr>
            <w:noProof/>
            <w:webHidden/>
          </w:rPr>
        </w:r>
        <w:r>
          <w:rPr>
            <w:noProof/>
            <w:webHidden/>
          </w:rPr>
          <w:fldChar w:fldCharType="separate"/>
        </w:r>
        <w:r w:rsidR="00136EFA">
          <w:rPr>
            <w:noProof/>
            <w:webHidden/>
          </w:rPr>
          <w:t>49</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72" w:history="1">
        <w:r w:rsidR="00136EFA" w:rsidRPr="00FB14B8">
          <w:rPr>
            <w:rStyle w:val="Hyperlink"/>
            <w:noProof/>
          </w:rPr>
          <w:t>run-vader-olts-snmp-check.pl</w:t>
        </w:r>
        <w:r w:rsidR="00136EFA">
          <w:rPr>
            <w:noProof/>
            <w:webHidden/>
          </w:rPr>
          <w:tab/>
        </w:r>
        <w:r>
          <w:rPr>
            <w:noProof/>
            <w:webHidden/>
          </w:rPr>
          <w:fldChar w:fldCharType="begin"/>
        </w:r>
        <w:r w:rsidR="00136EFA">
          <w:rPr>
            <w:noProof/>
            <w:webHidden/>
          </w:rPr>
          <w:instrText xml:space="preserve"> PAGEREF _Toc364348872 \h </w:instrText>
        </w:r>
        <w:r>
          <w:rPr>
            <w:noProof/>
            <w:webHidden/>
          </w:rPr>
        </w:r>
        <w:r>
          <w:rPr>
            <w:noProof/>
            <w:webHidden/>
          </w:rPr>
          <w:fldChar w:fldCharType="separate"/>
        </w:r>
        <w:r w:rsidR="00136EFA">
          <w:rPr>
            <w:noProof/>
            <w:webHidden/>
          </w:rPr>
          <w:t>49</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873" w:history="1">
        <w:r w:rsidR="00136EFA" w:rsidRPr="00FB14B8">
          <w:rPr>
            <w:rStyle w:val="Hyperlink"/>
            <w:noProof/>
          </w:rPr>
          <w:t>Production Server Vader User</w:t>
        </w:r>
        <w:r w:rsidR="00136EFA">
          <w:rPr>
            <w:noProof/>
            <w:webHidden/>
          </w:rPr>
          <w:tab/>
        </w:r>
        <w:r>
          <w:rPr>
            <w:noProof/>
            <w:webHidden/>
          </w:rPr>
          <w:fldChar w:fldCharType="begin"/>
        </w:r>
        <w:r w:rsidR="00136EFA">
          <w:rPr>
            <w:noProof/>
            <w:webHidden/>
          </w:rPr>
          <w:instrText xml:space="preserve"> PAGEREF _Toc364348873 \h </w:instrText>
        </w:r>
        <w:r>
          <w:rPr>
            <w:noProof/>
            <w:webHidden/>
          </w:rPr>
        </w:r>
        <w:r>
          <w:rPr>
            <w:noProof/>
            <w:webHidden/>
          </w:rPr>
          <w:fldChar w:fldCharType="separate"/>
        </w:r>
        <w:r w:rsidR="00136EFA">
          <w:rPr>
            <w:noProof/>
            <w:webHidden/>
          </w:rPr>
          <w:t>50</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74" w:history="1">
        <w:r w:rsidR="00136EFA" w:rsidRPr="00FB14B8">
          <w:rPr>
            <w:rStyle w:val="Hyperlink"/>
            <w:noProof/>
          </w:rPr>
          <w:t>configure-vader-integration-website.sh</w:t>
        </w:r>
        <w:r w:rsidR="00136EFA">
          <w:rPr>
            <w:noProof/>
            <w:webHidden/>
          </w:rPr>
          <w:tab/>
        </w:r>
        <w:r>
          <w:rPr>
            <w:noProof/>
            <w:webHidden/>
          </w:rPr>
          <w:fldChar w:fldCharType="begin"/>
        </w:r>
        <w:r w:rsidR="00136EFA">
          <w:rPr>
            <w:noProof/>
            <w:webHidden/>
          </w:rPr>
          <w:instrText xml:space="preserve"> PAGEREF _Toc364348874 \h </w:instrText>
        </w:r>
        <w:r>
          <w:rPr>
            <w:noProof/>
            <w:webHidden/>
          </w:rPr>
        </w:r>
        <w:r>
          <w:rPr>
            <w:noProof/>
            <w:webHidden/>
          </w:rPr>
          <w:fldChar w:fldCharType="separate"/>
        </w:r>
        <w:r w:rsidR="00136EFA">
          <w:rPr>
            <w:noProof/>
            <w:webHidden/>
          </w:rPr>
          <w:t>50</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75" w:history="1">
        <w:r w:rsidR="00136EFA" w:rsidRPr="00FB14B8">
          <w:rPr>
            <w:rStyle w:val="Hyperlink"/>
            <w:noProof/>
          </w:rPr>
          <w:t>backup-vdsltechsupp-home-vader.sh</w:t>
        </w:r>
        <w:r w:rsidR="00136EFA">
          <w:rPr>
            <w:noProof/>
            <w:webHidden/>
          </w:rPr>
          <w:tab/>
        </w:r>
        <w:r>
          <w:rPr>
            <w:noProof/>
            <w:webHidden/>
          </w:rPr>
          <w:fldChar w:fldCharType="begin"/>
        </w:r>
        <w:r w:rsidR="00136EFA">
          <w:rPr>
            <w:noProof/>
            <w:webHidden/>
          </w:rPr>
          <w:instrText xml:space="preserve"> PAGEREF _Toc364348875 \h </w:instrText>
        </w:r>
        <w:r>
          <w:rPr>
            <w:noProof/>
            <w:webHidden/>
          </w:rPr>
        </w:r>
        <w:r>
          <w:rPr>
            <w:noProof/>
            <w:webHidden/>
          </w:rPr>
          <w:fldChar w:fldCharType="separate"/>
        </w:r>
        <w:r w:rsidR="00136EFA">
          <w:rPr>
            <w:noProof/>
            <w:webHidden/>
          </w:rPr>
          <w:t>50</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76" w:history="1">
        <w:r w:rsidR="00136EFA" w:rsidRPr="00FB14B8">
          <w:rPr>
            <w:rStyle w:val="Hyperlink"/>
            <w:noProof/>
          </w:rPr>
          <w:t>show-vader-transaction-errors.sh</w:t>
        </w:r>
        <w:r w:rsidR="00136EFA">
          <w:rPr>
            <w:noProof/>
            <w:webHidden/>
          </w:rPr>
          <w:tab/>
        </w:r>
        <w:r>
          <w:rPr>
            <w:noProof/>
            <w:webHidden/>
          </w:rPr>
          <w:fldChar w:fldCharType="begin"/>
        </w:r>
        <w:r w:rsidR="00136EFA">
          <w:rPr>
            <w:noProof/>
            <w:webHidden/>
          </w:rPr>
          <w:instrText xml:space="preserve"> PAGEREF _Toc364348876 \h </w:instrText>
        </w:r>
        <w:r>
          <w:rPr>
            <w:noProof/>
            <w:webHidden/>
          </w:rPr>
        </w:r>
        <w:r>
          <w:rPr>
            <w:noProof/>
            <w:webHidden/>
          </w:rPr>
          <w:fldChar w:fldCharType="separate"/>
        </w:r>
        <w:r w:rsidR="00136EFA">
          <w:rPr>
            <w:noProof/>
            <w:webHidden/>
          </w:rPr>
          <w:t>50</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77" w:history="1">
        <w:r w:rsidR="00136EFA" w:rsidRPr="00FB14B8">
          <w:rPr>
            <w:rStyle w:val="Hyperlink"/>
            <w:noProof/>
          </w:rPr>
          <w:t>mysqldump-GPON_OLT_CHASSIS.sh</w:t>
        </w:r>
        <w:r w:rsidR="00136EFA">
          <w:rPr>
            <w:noProof/>
            <w:webHidden/>
          </w:rPr>
          <w:tab/>
        </w:r>
        <w:r>
          <w:rPr>
            <w:noProof/>
            <w:webHidden/>
          </w:rPr>
          <w:fldChar w:fldCharType="begin"/>
        </w:r>
        <w:r w:rsidR="00136EFA">
          <w:rPr>
            <w:noProof/>
            <w:webHidden/>
          </w:rPr>
          <w:instrText xml:space="preserve"> PAGEREF _Toc364348877 \h </w:instrText>
        </w:r>
        <w:r>
          <w:rPr>
            <w:noProof/>
            <w:webHidden/>
          </w:rPr>
        </w:r>
        <w:r>
          <w:rPr>
            <w:noProof/>
            <w:webHidden/>
          </w:rPr>
          <w:fldChar w:fldCharType="separate"/>
        </w:r>
        <w:r w:rsidR="00136EFA">
          <w:rPr>
            <w:noProof/>
            <w:webHidden/>
          </w:rPr>
          <w:t>50</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78" w:history="1">
        <w:r w:rsidR="00136EFA" w:rsidRPr="00FB14B8">
          <w:rPr>
            <w:rStyle w:val="Hyperlink"/>
            <w:noProof/>
          </w:rPr>
          <w:t>archive-table-GPON_OLT_CHASSIS.sh</w:t>
        </w:r>
        <w:r w:rsidR="00136EFA">
          <w:rPr>
            <w:noProof/>
            <w:webHidden/>
          </w:rPr>
          <w:tab/>
        </w:r>
        <w:r>
          <w:rPr>
            <w:noProof/>
            <w:webHidden/>
          </w:rPr>
          <w:fldChar w:fldCharType="begin"/>
        </w:r>
        <w:r w:rsidR="00136EFA">
          <w:rPr>
            <w:noProof/>
            <w:webHidden/>
          </w:rPr>
          <w:instrText xml:space="preserve"> PAGEREF _Toc364348878 \h </w:instrText>
        </w:r>
        <w:r>
          <w:rPr>
            <w:noProof/>
            <w:webHidden/>
          </w:rPr>
        </w:r>
        <w:r>
          <w:rPr>
            <w:noProof/>
            <w:webHidden/>
          </w:rPr>
          <w:fldChar w:fldCharType="separate"/>
        </w:r>
        <w:r w:rsidR="00136EFA">
          <w:rPr>
            <w:noProof/>
            <w:webHidden/>
          </w:rPr>
          <w:t>50</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79" w:history="1">
        <w:r w:rsidR="00136EFA" w:rsidRPr="00FB14B8">
          <w:rPr>
            <w:rStyle w:val="Hyperlink"/>
            <w:noProof/>
          </w:rPr>
          <w:t>create-vader-logfiles-tarfile.sh</w:t>
        </w:r>
        <w:r w:rsidR="00136EFA">
          <w:rPr>
            <w:noProof/>
            <w:webHidden/>
          </w:rPr>
          <w:tab/>
        </w:r>
        <w:r>
          <w:rPr>
            <w:noProof/>
            <w:webHidden/>
          </w:rPr>
          <w:fldChar w:fldCharType="begin"/>
        </w:r>
        <w:r w:rsidR="00136EFA">
          <w:rPr>
            <w:noProof/>
            <w:webHidden/>
          </w:rPr>
          <w:instrText xml:space="preserve"> PAGEREF _Toc364348879 \h </w:instrText>
        </w:r>
        <w:r>
          <w:rPr>
            <w:noProof/>
            <w:webHidden/>
          </w:rPr>
        </w:r>
        <w:r>
          <w:rPr>
            <w:noProof/>
            <w:webHidden/>
          </w:rPr>
          <w:fldChar w:fldCharType="separate"/>
        </w:r>
        <w:r w:rsidR="00136EFA">
          <w:rPr>
            <w:noProof/>
            <w:webHidden/>
          </w:rPr>
          <w:t>50</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80" w:history="1">
        <w:r w:rsidR="00136EFA" w:rsidRPr="00FB14B8">
          <w:rPr>
            <w:rStyle w:val="Hyperlink"/>
            <w:noProof/>
          </w:rPr>
          <w:t>list-vader-logfiles.sh</w:t>
        </w:r>
        <w:r w:rsidR="00136EFA">
          <w:rPr>
            <w:noProof/>
            <w:webHidden/>
          </w:rPr>
          <w:tab/>
        </w:r>
        <w:r>
          <w:rPr>
            <w:noProof/>
            <w:webHidden/>
          </w:rPr>
          <w:fldChar w:fldCharType="begin"/>
        </w:r>
        <w:r w:rsidR="00136EFA">
          <w:rPr>
            <w:noProof/>
            <w:webHidden/>
          </w:rPr>
          <w:instrText xml:space="preserve"> PAGEREF _Toc364348880 \h </w:instrText>
        </w:r>
        <w:r>
          <w:rPr>
            <w:noProof/>
            <w:webHidden/>
          </w:rPr>
        </w:r>
        <w:r>
          <w:rPr>
            <w:noProof/>
            <w:webHidden/>
          </w:rPr>
          <w:fldChar w:fldCharType="separate"/>
        </w:r>
        <w:r w:rsidR="00136EFA">
          <w:rPr>
            <w:noProof/>
            <w:webHidden/>
          </w:rPr>
          <w:t>50</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81" w:history="1">
        <w:r w:rsidR="00136EFA" w:rsidRPr="00FB14B8">
          <w:rPr>
            <w:rStyle w:val="Hyperlink"/>
            <w:noProof/>
          </w:rPr>
          <w:t>run-pkginfo-git-dependencies.sh</w:t>
        </w:r>
        <w:r w:rsidR="00136EFA">
          <w:rPr>
            <w:noProof/>
            <w:webHidden/>
          </w:rPr>
          <w:tab/>
        </w:r>
        <w:r>
          <w:rPr>
            <w:noProof/>
            <w:webHidden/>
          </w:rPr>
          <w:fldChar w:fldCharType="begin"/>
        </w:r>
        <w:r w:rsidR="00136EFA">
          <w:rPr>
            <w:noProof/>
            <w:webHidden/>
          </w:rPr>
          <w:instrText xml:space="preserve"> PAGEREF _Toc364348881 \h </w:instrText>
        </w:r>
        <w:r>
          <w:rPr>
            <w:noProof/>
            <w:webHidden/>
          </w:rPr>
        </w:r>
        <w:r>
          <w:rPr>
            <w:noProof/>
            <w:webHidden/>
          </w:rPr>
          <w:fldChar w:fldCharType="separate"/>
        </w:r>
        <w:r w:rsidR="00136EFA">
          <w:rPr>
            <w:noProof/>
            <w:webHidden/>
          </w:rPr>
          <w:t>50</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82" w:history="1">
        <w:r w:rsidR="00136EFA" w:rsidRPr="00FB14B8">
          <w:rPr>
            <w:rStyle w:val="Hyperlink"/>
            <w:noProof/>
          </w:rPr>
          <w:t>configure-vader-production-website.sh</w:t>
        </w:r>
        <w:r w:rsidR="00136EFA">
          <w:rPr>
            <w:noProof/>
            <w:webHidden/>
          </w:rPr>
          <w:tab/>
        </w:r>
        <w:r>
          <w:rPr>
            <w:noProof/>
            <w:webHidden/>
          </w:rPr>
          <w:fldChar w:fldCharType="begin"/>
        </w:r>
        <w:r w:rsidR="00136EFA">
          <w:rPr>
            <w:noProof/>
            <w:webHidden/>
          </w:rPr>
          <w:instrText xml:space="preserve"> PAGEREF _Toc364348882 \h </w:instrText>
        </w:r>
        <w:r>
          <w:rPr>
            <w:noProof/>
            <w:webHidden/>
          </w:rPr>
        </w:r>
        <w:r>
          <w:rPr>
            <w:noProof/>
            <w:webHidden/>
          </w:rPr>
          <w:fldChar w:fldCharType="separate"/>
        </w:r>
        <w:r w:rsidR="00136EFA">
          <w:rPr>
            <w:noProof/>
            <w:webHidden/>
          </w:rPr>
          <w:t>50</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883" w:history="1">
        <w:r w:rsidR="00136EFA" w:rsidRPr="00FB14B8">
          <w:rPr>
            <w:rStyle w:val="Hyperlink"/>
            <w:noProof/>
          </w:rPr>
          <w:t>Logfile Analyzer Utilites</w:t>
        </w:r>
        <w:r w:rsidR="00136EFA">
          <w:rPr>
            <w:noProof/>
            <w:webHidden/>
          </w:rPr>
          <w:tab/>
        </w:r>
        <w:r>
          <w:rPr>
            <w:noProof/>
            <w:webHidden/>
          </w:rPr>
          <w:fldChar w:fldCharType="begin"/>
        </w:r>
        <w:r w:rsidR="00136EFA">
          <w:rPr>
            <w:noProof/>
            <w:webHidden/>
          </w:rPr>
          <w:instrText xml:space="preserve"> PAGEREF _Toc364348883 \h </w:instrText>
        </w:r>
        <w:r>
          <w:rPr>
            <w:noProof/>
            <w:webHidden/>
          </w:rPr>
        </w:r>
        <w:r>
          <w:rPr>
            <w:noProof/>
            <w:webHidden/>
          </w:rPr>
          <w:fldChar w:fldCharType="separate"/>
        </w:r>
        <w:r w:rsidR="00136EFA">
          <w:rPr>
            <w:noProof/>
            <w:webHidden/>
          </w:rPr>
          <w:t>50</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84" w:history="1">
        <w:r w:rsidR="00136EFA" w:rsidRPr="00FB14B8">
          <w:rPr>
            <w:rStyle w:val="Hyperlink"/>
            <w:noProof/>
          </w:rPr>
          <w:t>summarize-vader-logfile-sample-simple.pl</w:t>
        </w:r>
        <w:r w:rsidR="00136EFA">
          <w:rPr>
            <w:noProof/>
            <w:webHidden/>
          </w:rPr>
          <w:tab/>
        </w:r>
        <w:r>
          <w:rPr>
            <w:noProof/>
            <w:webHidden/>
          </w:rPr>
          <w:fldChar w:fldCharType="begin"/>
        </w:r>
        <w:r w:rsidR="00136EFA">
          <w:rPr>
            <w:noProof/>
            <w:webHidden/>
          </w:rPr>
          <w:instrText xml:space="preserve"> PAGEREF _Toc364348884 \h </w:instrText>
        </w:r>
        <w:r>
          <w:rPr>
            <w:noProof/>
            <w:webHidden/>
          </w:rPr>
        </w:r>
        <w:r>
          <w:rPr>
            <w:noProof/>
            <w:webHidden/>
          </w:rPr>
          <w:fldChar w:fldCharType="separate"/>
        </w:r>
        <w:r w:rsidR="00136EFA">
          <w:rPr>
            <w:noProof/>
            <w:webHidden/>
          </w:rPr>
          <w:t>50</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85" w:history="1">
        <w:r w:rsidR="00136EFA" w:rsidRPr="00FB14B8">
          <w:rPr>
            <w:rStyle w:val="Hyperlink"/>
            <w:noProof/>
          </w:rPr>
          <w:t>summarize-vader-logfile-xml-smart.pl</w:t>
        </w:r>
        <w:r w:rsidR="00136EFA">
          <w:rPr>
            <w:noProof/>
            <w:webHidden/>
          </w:rPr>
          <w:tab/>
        </w:r>
        <w:r>
          <w:rPr>
            <w:noProof/>
            <w:webHidden/>
          </w:rPr>
          <w:fldChar w:fldCharType="begin"/>
        </w:r>
        <w:r w:rsidR="00136EFA">
          <w:rPr>
            <w:noProof/>
            <w:webHidden/>
          </w:rPr>
          <w:instrText xml:space="preserve"> PAGEREF _Toc364348885 \h </w:instrText>
        </w:r>
        <w:r>
          <w:rPr>
            <w:noProof/>
            <w:webHidden/>
          </w:rPr>
        </w:r>
        <w:r>
          <w:rPr>
            <w:noProof/>
            <w:webHidden/>
          </w:rPr>
          <w:fldChar w:fldCharType="separate"/>
        </w:r>
        <w:r w:rsidR="00136EFA">
          <w:rPr>
            <w:noProof/>
            <w:webHidden/>
          </w:rPr>
          <w:t>50</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86" w:history="1">
        <w:r w:rsidR="00136EFA" w:rsidRPr="00FB14B8">
          <w:rPr>
            <w:rStyle w:val="Hyperlink"/>
            <w:noProof/>
          </w:rPr>
          <w:t>extract-vader-response-elements-ont-values.pl</w:t>
        </w:r>
        <w:r w:rsidR="00136EFA">
          <w:rPr>
            <w:noProof/>
            <w:webHidden/>
          </w:rPr>
          <w:tab/>
        </w:r>
        <w:r>
          <w:rPr>
            <w:noProof/>
            <w:webHidden/>
          </w:rPr>
          <w:fldChar w:fldCharType="begin"/>
        </w:r>
        <w:r w:rsidR="00136EFA">
          <w:rPr>
            <w:noProof/>
            <w:webHidden/>
          </w:rPr>
          <w:instrText xml:space="preserve"> PAGEREF _Toc364348886 \h </w:instrText>
        </w:r>
        <w:r>
          <w:rPr>
            <w:noProof/>
            <w:webHidden/>
          </w:rPr>
        </w:r>
        <w:r>
          <w:rPr>
            <w:noProof/>
            <w:webHidden/>
          </w:rPr>
          <w:fldChar w:fldCharType="separate"/>
        </w:r>
        <w:r w:rsidR="00136EFA">
          <w:rPr>
            <w:noProof/>
            <w:webHidden/>
          </w:rPr>
          <w:t>50</w:t>
        </w:r>
        <w:r>
          <w:rPr>
            <w:noProof/>
            <w:webHidden/>
          </w:rPr>
          <w:fldChar w:fldCharType="end"/>
        </w:r>
      </w:hyperlink>
    </w:p>
    <w:p w:rsidR="00136EFA" w:rsidRDefault="003345C5">
      <w:pPr>
        <w:pStyle w:val="TOC5"/>
        <w:tabs>
          <w:tab w:val="right" w:leader="underscore" w:pos="10790"/>
        </w:tabs>
        <w:rPr>
          <w:rFonts w:eastAsiaTheme="minorEastAsia"/>
          <w:noProof/>
          <w:sz w:val="22"/>
          <w:szCs w:val="22"/>
        </w:rPr>
      </w:pPr>
      <w:hyperlink w:anchor="_Toc364348887" w:history="1">
        <w:r w:rsidR="00136EFA" w:rsidRPr="00FB14B8">
          <w:rPr>
            <w:rStyle w:val="Hyperlink"/>
            <w:noProof/>
          </w:rPr>
          <w:t>summarize-vader-logfile-xml-twig.pl</w:t>
        </w:r>
        <w:r w:rsidR="00136EFA">
          <w:rPr>
            <w:noProof/>
            <w:webHidden/>
          </w:rPr>
          <w:tab/>
        </w:r>
        <w:r>
          <w:rPr>
            <w:noProof/>
            <w:webHidden/>
          </w:rPr>
          <w:fldChar w:fldCharType="begin"/>
        </w:r>
        <w:r w:rsidR="00136EFA">
          <w:rPr>
            <w:noProof/>
            <w:webHidden/>
          </w:rPr>
          <w:instrText xml:space="preserve"> PAGEREF _Toc364348887 \h </w:instrText>
        </w:r>
        <w:r>
          <w:rPr>
            <w:noProof/>
            <w:webHidden/>
          </w:rPr>
        </w:r>
        <w:r>
          <w:rPr>
            <w:noProof/>
            <w:webHidden/>
          </w:rPr>
          <w:fldChar w:fldCharType="separate"/>
        </w:r>
        <w:r w:rsidR="00136EFA">
          <w:rPr>
            <w:noProof/>
            <w:webHidden/>
          </w:rPr>
          <w:t>50</w:t>
        </w:r>
        <w:r>
          <w:rPr>
            <w:noProof/>
            <w:webHidden/>
          </w:rPr>
          <w:fldChar w:fldCharType="end"/>
        </w:r>
      </w:hyperlink>
    </w:p>
    <w:p w:rsidR="00136EFA" w:rsidRDefault="003345C5">
      <w:pPr>
        <w:pStyle w:val="TOC2"/>
        <w:rPr>
          <w:rFonts w:eastAsiaTheme="minorEastAsia"/>
          <w:bCs w:val="0"/>
        </w:rPr>
      </w:pPr>
      <w:hyperlink w:anchor="_Toc364348888" w:history="1">
        <w:r w:rsidR="00136EFA" w:rsidRPr="00FB14B8">
          <w:rPr>
            <w:rStyle w:val="Hyperlink"/>
          </w:rPr>
          <w:t>Unit Testing</w:t>
        </w:r>
        <w:r w:rsidR="00136EFA">
          <w:rPr>
            <w:webHidden/>
          </w:rPr>
          <w:tab/>
        </w:r>
        <w:r>
          <w:rPr>
            <w:webHidden/>
          </w:rPr>
          <w:fldChar w:fldCharType="begin"/>
        </w:r>
        <w:r w:rsidR="00136EFA">
          <w:rPr>
            <w:webHidden/>
          </w:rPr>
          <w:instrText xml:space="preserve"> PAGEREF _Toc364348888 \h </w:instrText>
        </w:r>
        <w:r>
          <w:rPr>
            <w:webHidden/>
          </w:rPr>
        </w:r>
        <w:r>
          <w:rPr>
            <w:webHidden/>
          </w:rPr>
          <w:fldChar w:fldCharType="separate"/>
        </w:r>
        <w:r w:rsidR="00136EFA">
          <w:rPr>
            <w:webHidden/>
          </w:rPr>
          <w:t>50</w:t>
        </w:r>
        <w:r>
          <w:rPr>
            <w:webHidden/>
          </w:rPr>
          <w:fldChar w:fldCharType="end"/>
        </w:r>
      </w:hyperlink>
    </w:p>
    <w:p w:rsidR="00136EFA" w:rsidRDefault="003345C5">
      <w:pPr>
        <w:pStyle w:val="TOC2"/>
        <w:rPr>
          <w:rFonts w:eastAsiaTheme="minorEastAsia"/>
          <w:bCs w:val="0"/>
        </w:rPr>
      </w:pPr>
      <w:hyperlink w:anchor="_Toc364348889" w:history="1">
        <w:r w:rsidR="00136EFA" w:rsidRPr="00FB14B8">
          <w:rPr>
            <w:rStyle w:val="Hyperlink"/>
          </w:rPr>
          <w:t>Laboratory Device Testing</w:t>
        </w:r>
        <w:r w:rsidR="00136EFA">
          <w:rPr>
            <w:webHidden/>
          </w:rPr>
          <w:tab/>
        </w:r>
        <w:r>
          <w:rPr>
            <w:webHidden/>
          </w:rPr>
          <w:fldChar w:fldCharType="begin"/>
        </w:r>
        <w:r w:rsidR="00136EFA">
          <w:rPr>
            <w:webHidden/>
          </w:rPr>
          <w:instrText xml:space="preserve"> PAGEREF _Toc364348889 \h </w:instrText>
        </w:r>
        <w:r>
          <w:rPr>
            <w:webHidden/>
          </w:rPr>
        </w:r>
        <w:r>
          <w:rPr>
            <w:webHidden/>
          </w:rPr>
          <w:fldChar w:fldCharType="separate"/>
        </w:r>
        <w:r w:rsidR="00136EFA">
          <w:rPr>
            <w:webHidden/>
          </w:rPr>
          <w:t>50</w:t>
        </w:r>
        <w:r>
          <w:rPr>
            <w:webHidden/>
          </w:rPr>
          <w:fldChar w:fldCharType="end"/>
        </w:r>
      </w:hyperlink>
    </w:p>
    <w:p w:rsidR="00136EFA" w:rsidRDefault="003345C5">
      <w:pPr>
        <w:pStyle w:val="TOC2"/>
        <w:rPr>
          <w:rFonts w:eastAsiaTheme="minorEastAsia"/>
          <w:bCs w:val="0"/>
        </w:rPr>
      </w:pPr>
      <w:hyperlink w:anchor="_Toc364348890" w:history="1">
        <w:r w:rsidR="00136EFA" w:rsidRPr="00FB14B8">
          <w:rPr>
            <w:rStyle w:val="Hyperlink"/>
          </w:rPr>
          <w:t>Software Emulation of Hardware Devices</w:t>
        </w:r>
        <w:r w:rsidR="00136EFA">
          <w:rPr>
            <w:webHidden/>
          </w:rPr>
          <w:tab/>
        </w:r>
        <w:r>
          <w:rPr>
            <w:webHidden/>
          </w:rPr>
          <w:fldChar w:fldCharType="begin"/>
        </w:r>
        <w:r w:rsidR="00136EFA">
          <w:rPr>
            <w:webHidden/>
          </w:rPr>
          <w:instrText xml:space="preserve"> PAGEREF _Toc364348890 \h </w:instrText>
        </w:r>
        <w:r>
          <w:rPr>
            <w:webHidden/>
          </w:rPr>
        </w:r>
        <w:r>
          <w:rPr>
            <w:webHidden/>
          </w:rPr>
          <w:fldChar w:fldCharType="separate"/>
        </w:r>
        <w:r w:rsidR="00136EFA">
          <w:rPr>
            <w:webHidden/>
          </w:rPr>
          <w:t>51</w:t>
        </w:r>
        <w:r>
          <w:rPr>
            <w:webHidden/>
          </w:rPr>
          <w:fldChar w:fldCharType="end"/>
        </w:r>
      </w:hyperlink>
    </w:p>
    <w:p w:rsidR="00136EFA" w:rsidRDefault="003345C5">
      <w:pPr>
        <w:pStyle w:val="TOC2"/>
        <w:rPr>
          <w:rFonts w:eastAsiaTheme="minorEastAsia"/>
          <w:bCs w:val="0"/>
        </w:rPr>
      </w:pPr>
      <w:hyperlink w:anchor="_Toc364348891" w:history="1">
        <w:r w:rsidR="00136EFA" w:rsidRPr="00FB14B8">
          <w:rPr>
            <w:rStyle w:val="Hyperlink"/>
          </w:rPr>
          <w:t>Benchmarks</w:t>
        </w:r>
        <w:r w:rsidR="00136EFA">
          <w:rPr>
            <w:webHidden/>
          </w:rPr>
          <w:tab/>
        </w:r>
        <w:r>
          <w:rPr>
            <w:webHidden/>
          </w:rPr>
          <w:fldChar w:fldCharType="begin"/>
        </w:r>
        <w:r w:rsidR="00136EFA">
          <w:rPr>
            <w:webHidden/>
          </w:rPr>
          <w:instrText xml:space="preserve"> PAGEREF _Toc364348891 \h </w:instrText>
        </w:r>
        <w:r>
          <w:rPr>
            <w:webHidden/>
          </w:rPr>
        </w:r>
        <w:r>
          <w:rPr>
            <w:webHidden/>
          </w:rPr>
          <w:fldChar w:fldCharType="separate"/>
        </w:r>
        <w:r w:rsidR="00136EFA">
          <w:rPr>
            <w:webHidden/>
          </w:rPr>
          <w:t>51</w:t>
        </w:r>
        <w:r>
          <w:rPr>
            <w:webHidden/>
          </w:rPr>
          <w:fldChar w:fldCharType="end"/>
        </w:r>
      </w:hyperlink>
    </w:p>
    <w:p w:rsidR="00136EFA" w:rsidRDefault="003345C5">
      <w:pPr>
        <w:pStyle w:val="TOC2"/>
        <w:rPr>
          <w:rFonts w:eastAsiaTheme="minorEastAsia"/>
          <w:bCs w:val="0"/>
        </w:rPr>
      </w:pPr>
      <w:hyperlink w:anchor="_Toc364348892" w:history="1">
        <w:r w:rsidR="00136EFA" w:rsidRPr="00FB14B8">
          <w:rPr>
            <w:rStyle w:val="Hyperlink"/>
          </w:rPr>
          <w:t>Vader Deployment</w:t>
        </w:r>
        <w:r w:rsidR="00136EFA">
          <w:rPr>
            <w:webHidden/>
          </w:rPr>
          <w:tab/>
        </w:r>
        <w:r>
          <w:rPr>
            <w:webHidden/>
          </w:rPr>
          <w:fldChar w:fldCharType="begin"/>
        </w:r>
        <w:r w:rsidR="00136EFA">
          <w:rPr>
            <w:webHidden/>
          </w:rPr>
          <w:instrText xml:space="preserve"> PAGEREF _Toc364348892 \h </w:instrText>
        </w:r>
        <w:r>
          <w:rPr>
            <w:webHidden/>
          </w:rPr>
        </w:r>
        <w:r>
          <w:rPr>
            <w:webHidden/>
          </w:rPr>
          <w:fldChar w:fldCharType="separate"/>
        </w:r>
        <w:r w:rsidR="00136EFA">
          <w:rPr>
            <w:webHidden/>
          </w:rPr>
          <w:t>51</w:t>
        </w:r>
        <w:r>
          <w:rPr>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893" w:history="1">
        <w:r w:rsidR="00136EFA" w:rsidRPr="00FB14B8">
          <w:rPr>
            <w:rStyle w:val="Hyperlink"/>
            <w:noProof/>
          </w:rPr>
          <w:t>Test Server Testden3</w:t>
        </w:r>
        <w:r w:rsidR="00136EFA">
          <w:rPr>
            <w:noProof/>
            <w:webHidden/>
          </w:rPr>
          <w:tab/>
        </w:r>
        <w:r>
          <w:rPr>
            <w:noProof/>
            <w:webHidden/>
          </w:rPr>
          <w:fldChar w:fldCharType="begin"/>
        </w:r>
        <w:r w:rsidR="00136EFA">
          <w:rPr>
            <w:noProof/>
            <w:webHidden/>
          </w:rPr>
          <w:instrText xml:space="preserve"> PAGEREF _Toc364348893 \h </w:instrText>
        </w:r>
        <w:r>
          <w:rPr>
            <w:noProof/>
            <w:webHidden/>
          </w:rPr>
        </w:r>
        <w:r>
          <w:rPr>
            <w:noProof/>
            <w:webHidden/>
          </w:rPr>
          <w:fldChar w:fldCharType="separate"/>
        </w:r>
        <w:r w:rsidR="00136EFA">
          <w:rPr>
            <w:noProof/>
            <w:webHidden/>
          </w:rPr>
          <w:t>51</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894" w:history="1">
        <w:r w:rsidR="00136EFA" w:rsidRPr="00FB14B8">
          <w:rPr>
            <w:rStyle w:val="Hyperlink"/>
            <w:noProof/>
          </w:rPr>
          <w:t>Integration Server Vdsltechsupp</w:t>
        </w:r>
        <w:r w:rsidR="00136EFA">
          <w:rPr>
            <w:noProof/>
            <w:webHidden/>
          </w:rPr>
          <w:tab/>
        </w:r>
        <w:r>
          <w:rPr>
            <w:noProof/>
            <w:webHidden/>
          </w:rPr>
          <w:fldChar w:fldCharType="begin"/>
        </w:r>
        <w:r w:rsidR="00136EFA">
          <w:rPr>
            <w:noProof/>
            <w:webHidden/>
          </w:rPr>
          <w:instrText xml:space="preserve"> PAGEREF _Toc364348894 \h </w:instrText>
        </w:r>
        <w:r>
          <w:rPr>
            <w:noProof/>
            <w:webHidden/>
          </w:rPr>
        </w:r>
        <w:r>
          <w:rPr>
            <w:noProof/>
            <w:webHidden/>
          </w:rPr>
          <w:fldChar w:fldCharType="separate"/>
        </w:r>
        <w:r w:rsidR="00136EFA">
          <w:rPr>
            <w:noProof/>
            <w:webHidden/>
          </w:rPr>
          <w:t>52</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895" w:history="1">
        <w:r w:rsidR="00136EFA" w:rsidRPr="00FB14B8">
          <w:rPr>
            <w:rStyle w:val="Hyperlink"/>
            <w:noProof/>
          </w:rPr>
          <w:t>Production Server Vdsltechsupp</w:t>
        </w:r>
        <w:r w:rsidR="00136EFA">
          <w:rPr>
            <w:noProof/>
            <w:webHidden/>
          </w:rPr>
          <w:tab/>
        </w:r>
        <w:r>
          <w:rPr>
            <w:noProof/>
            <w:webHidden/>
          </w:rPr>
          <w:fldChar w:fldCharType="begin"/>
        </w:r>
        <w:r w:rsidR="00136EFA">
          <w:rPr>
            <w:noProof/>
            <w:webHidden/>
          </w:rPr>
          <w:instrText xml:space="preserve"> PAGEREF _Toc364348895 \h </w:instrText>
        </w:r>
        <w:r>
          <w:rPr>
            <w:noProof/>
            <w:webHidden/>
          </w:rPr>
        </w:r>
        <w:r>
          <w:rPr>
            <w:noProof/>
            <w:webHidden/>
          </w:rPr>
          <w:fldChar w:fldCharType="separate"/>
        </w:r>
        <w:r w:rsidR="00136EFA">
          <w:rPr>
            <w:noProof/>
            <w:webHidden/>
          </w:rPr>
          <w:t>53</w:t>
        </w:r>
        <w:r>
          <w:rPr>
            <w:noProof/>
            <w:webHidden/>
          </w:rPr>
          <w:fldChar w:fldCharType="end"/>
        </w:r>
      </w:hyperlink>
    </w:p>
    <w:p w:rsidR="00136EFA" w:rsidRDefault="003345C5">
      <w:pPr>
        <w:pStyle w:val="TOC2"/>
        <w:rPr>
          <w:rFonts w:eastAsiaTheme="minorEastAsia"/>
          <w:bCs w:val="0"/>
        </w:rPr>
      </w:pPr>
      <w:hyperlink w:anchor="_Toc364348896" w:history="1">
        <w:r w:rsidR="00136EFA" w:rsidRPr="00FB14B8">
          <w:rPr>
            <w:rStyle w:val="Hyperlink"/>
          </w:rPr>
          <w:t>Vader Logfile Analysis</w:t>
        </w:r>
        <w:r w:rsidR="00136EFA">
          <w:rPr>
            <w:webHidden/>
          </w:rPr>
          <w:tab/>
        </w:r>
        <w:r>
          <w:rPr>
            <w:webHidden/>
          </w:rPr>
          <w:fldChar w:fldCharType="begin"/>
        </w:r>
        <w:r w:rsidR="00136EFA">
          <w:rPr>
            <w:webHidden/>
          </w:rPr>
          <w:instrText xml:space="preserve"> PAGEREF _Toc364348896 \h </w:instrText>
        </w:r>
        <w:r>
          <w:rPr>
            <w:webHidden/>
          </w:rPr>
        </w:r>
        <w:r>
          <w:rPr>
            <w:webHidden/>
          </w:rPr>
          <w:fldChar w:fldCharType="separate"/>
        </w:r>
        <w:r w:rsidR="00136EFA">
          <w:rPr>
            <w:webHidden/>
          </w:rPr>
          <w:t>54</w:t>
        </w:r>
        <w:r>
          <w:rPr>
            <w:webHidden/>
          </w:rPr>
          <w:fldChar w:fldCharType="end"/>
        </w:r>
      </w:hyperlink>
    </w:p>
    <w:p w:rsidR="00136EFA" w:rsidRDefault="003345C5">
      <w:pPr>
        <w:pStyle w:val="TOC2"/>
        <w:rPr>
          <w:rFonts w:eastAsiaTheme="minorEastAsia"/>
          <w:bCs w:val="0"/>
        </w:rPr>
      </w:pPr>
      <w:hyperlink w:anchor="_Toc364348897" w:history="1">
        <w:r w:rsidR="00136EFA" w:rsidRPr="00FB14B8">
          <w:rPr>
            <w:rStyle w:val="Hyperlink"/>
          </w:rPr>
          <w:t>GUI User Interface</w:t>
        </w:r>
        <w:r w:rsidR="00136EFA">
          <w:rPr>
            <w:webHidden/>
          </w:rPr>
          <w:tab/>
        </w:r>
        <w:r>
          <w:rPr>
            <w:webHidden/>
          </w:rPr>
          <w:fldChar w:fldCharType="begin"/>
        </w:r>
        <w:r w:rsidR="00136EFA">
          <w:rPr>
            <w:webHidden/>
          </w:rPr>
          <w:instrText xml:space="preserve"> PAGEREF _Toc364348897 \h </w:instrText>
        </w:r>
        <w:r>
          <w:rPr>
            <w:webHidden/>
          </w:rPr>
        </w:r>
        <w:r>
          <w:rPr>
            <w:webHidden/>
          </w:rPr>
          <w:fldChar w:fldCharType="separate"/>
        </w:r>
        <w:r w:rsidR="00136EFA">
          <w:rPr>
            <w:webHidden/>
          </w:rPr>
          <w:t>54</w:t>
        </w:r>
        <w:r>
          <w:rPr>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898" w:history="1">
        <w:r w:rsidR="00136EFA" w:rsidRPr="00FB14B8">
          <w:rPr>
            <w:rStyle w:val="Hyperlink"/>
            <w:noProof/>
          </w:rPr>
          <w:t>Adding a US State to Vader Support</w:t>
        </w:r>
        <w:r w:rsidR="00136EFA">
          <w:rPr>
            <w:noProof/>
            <w:webHidden/>
          </w:rPr>
          <w:tab/>
        </w:r>
        <w:r>
          <w:rPr>
            <w:noProof/>
            <w:webHidden/>
          </w:rPr>
          <w:fldChar w:fldCharType="begin"/>
        </w:r>
        <w:r w:rsidR="00136EFA">
          <w:rPr>
            <w:noProof/>
            <w:webHidden/>
          </w:rPr>
          <w:instrText xml:space="preserve"> PAGEREF _Toc364348898 \h </w:instrText>
        </w:r>
        <w:r>
          <w:rPr>
            <w:noProof/>
            <w:webHidden/>
          </w:rPr>
        </w:r>
        <w:r>
          <w:rPr>
            <w:noProof/>
            <w:webHidden/>
          </w:rPr>
          <w:fldChar w:fldCharType="separate"/>
        </w:r>
        <w:r w:rsidR="00136EFA">
          <w:rPr>
            <w:noProof/>
            <w:webHidden/>
          </w:rPr>
          <w:t>54</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899" w:history="1">
        <w:r w:rsidR="00136EFA" w:rsidRPr="00FB14B8">
          <w:rPr>
            <w:rStyle w:val="Hyperlink"/>
            <w:noProof/>
          </w:rPr>
          <w:t>US Map HTML Image Map</w:t>
        </w:r>
        <w:r w:rsidR="00136EFA">
          <w:rPr>
            <w:noProof/>
            <w:webHidden/>
          </w:rPr>
          <w:tab/>
        </w:r>
        <w:r>
          <w:rPr>
            <w:noProof/>
            <w:webHidden/>
          </w:rPr>
          <w:fldChar w:fldCharType="begin"/>
        </w:r>
        <w:r w:rsidR="00136EFA">
          <w:rPr>
            <w:noProof/>
            <w:webHidden/>
          </w:rPr>
          <w:instrText xml:space="preserve"> PAGEREF _Toc364348899 \h </w:instrText>
        </w:r>
        <w:r>
          <w:rPr>
            <w:noProof/>
            <w:webHidden/>
          </w:rPr>
        </w:r>
        <w:r>
          <w:rPr>
            <w:noProof/>
            <w:webHidden/>
          </w:rPr>
          <w:fldChar w:fldCharType="separate"/>
        </w:r>
        <w:r w:rsidR="00136EFA">
          <w:rPr>
            <w:noProof/>
            <w:webHidden/>
          </w:rPr>
          <w:t>54</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900" w:history="1">
        <w:r w:rsidR="00136EFA" w:rsidRPr="00FB14B8">
          <w:rPr>
            <w:rStyle w:val="Hyperlink"/>
            <w:noProof/>
          </w:rPr>
          <w:t>Vader OLT Database Edit Webpages</w:t>
        </w:r>
        <w:r w:rsidR="00136EFA">
          <w:rPr>
            <w:noProof/>
            <w:webHidden/>
          </w:rPr>
          <w:tab/>
        </w:r>
        <w:r>
          <w:rPr>
            <w:noProof/>
            <w:webHidden/>
          </w:rPr>
          <w:fldChar w:fldCharType="begin"/>
        </w:r>
        <w:r w:rsidR="00136EFA">
          <w:rPr>
            <w:noProof/>
            <w:webHidden/>
          </w:rPr>
          <w:instrText xml:space="preserve"> PAGEREF _Toc364348900 \h </w:instrText>
        </w:r>
        <w:r>
          <w:rPr>
            <w:noProof/>
            <w:webHidden/>
          </w:rPr>
        </w:r>
        <w:r>
          <w:rPr>
            <w:noProof/>
            <w:webHidden/>
          </w:rPr>
          <w:fldChar w:fldCharType="separate"/>
        </w:r>
        <w:r w:rsidR="00136EFA">
          <w:rPr>
            <w:noProof/>
            <w:webHidden/>
          </w:rPr>
          <w:t>54</w:t>
        </w:r>
        <w:r>
          <w:rPr>
            <w:noProof/>
            <w:webHidden/>
          </w:rPr>
          <w:fldChar w:fldCharType="end"/>
        </w:r>
      </w:hyperlink>
    </w:p>
    <w:p w:rsidR="00136EFA" w:rsidRDefault="003345C5">
      <w:pPr>
        <w:pStyle w:val="TOC2"/>
        <w:rPr>
          <w:rFonts w:eastAsiaTheme="minorEastAsia"/>
          <w:bCs w:val="0"/>
        </w:rPr>
      </w:pPr>
      <w:hyperlink w:anchor="_Toc364348901" w:history="1">
        <w:r w:rsidR="00136EFA" w:rsidRPr="00FB14B8">
          <w:rPr>
            <w:rStyle w:val="Hyperlink"/>
          </w:rPr>
          <w:t>Releasing Vader Upgrades</w:t>
        </w:r>
        <w:r w:rsidR="00136EFA">
          <w:rPr>
            <w:webHidden/>
          </w:rPr>
          <w:tab/>
        </w:r>
        <w:r>
          <w:rPr>
            <w:webHidden/>
          </w:rPr>
          <w:fldChar w:fldCharType="begin"/>
        </w:r>
        <w:r w:rsidR="00136EFA">
          <w:rPr>
            <w:webHidden/>
          </w:rPr>
          <w:instrText xml:space="preserve"> PAGEREF _Toc364348901 \h </w:instrText>
        </w:r>
        <w:r>
          <w:rPr>
            <w:webHidden/>
          </w:rPr>
        </w:r>
        <w:r>
          <w:rPr>
            <w:webHidden/>
          </w:rPr>
          <w:fldChar w:fldCharType="separate"/>
        </w:r>
        <w:r w:rsidR="00136EFA">
          <w:rPr>
            <w:webHidden/>
          </w:rPr>
          <w:t>54</w:t>
        </w:r>
        <w:r>
          <w:rPr>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902" w:history="1">
        <w:r w:rsidR="00136EFA" w:rsidRPr="00FB14B8">
          <w:rPr>
            <w:rStyle w:val="Hyperlink"/>
            <w:noProof/>
          </w:rPr>
          <w:t>Integration Patch Upgrades</w:t>
        </w:r>
        <w:r w:rsidR="00136EFA">
          <w:rPr>
            <w:noProof/>
            <w:webHidden/>
          </w:rPr>
          <w:tab/>
        </w:r>
        <w:r>
          <w:rPr>
            <w:noProof/>
            <w:webHidden/>
          </w:rPr>
          <w:fldChar w:fldCharType="begin"/>
        </w:r>
        <w:r w:rsidR="00136EFA">
          <w:rPr>
            <w:noProof/>
            <w:webHidden/>
          </w:rPr>
          <w:instrText xml:space="preserve"> PAGEREF _Toc364348902 \h </w:instrText>
        </w:r>
        <w:r>
          <w:rPr>
            <w:noProof/>
            <w:webHidden/>
          </w:rPr>
        </w:r>
        <w:r>
          <w:rPr>
            <w:noProof/>
            <w:webHidden/>
          </w:rPr>
          <w:fldChar w:fldCharType="separate"/>
        </w:r>
        <w:r w:rsidR="00136EFA">
          <w:rPr>
            <w:noProof/>
            <w:webHidden/>
          </w:rPr>
          <w:t>54</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903" w:history="1">
        <w:r w:rsidR="00136EFA" w:rsidRPr="00FB14B8">
          <w:rPr>
            <w:rStyle w:val="Hyperlink"/>
            <w:noProof/>
          </w:rPr>
          <w:t>Production Patch Upgrades</w:t>
        </w:r>
        <w:r w:rsidR="00136EFA">
          <w:rPr>
            <w:noProof/>
            <w:webHidden/>
          </w:rPr>
          <w:tab/>
        </w:r>
        <w:r>
          <w:rPr>
            <w:noProof/>
            <w:webHidden/>
          </w:rPr>
          <w:fldChar w:fldCharType="begin"/>
        </w:r>
        <w:r w:rsidR="00136EFA">
          <w:rPr>
            <w:noProof/>
            <w:webHidden/>
          </w:rPr>
          <w:instrText xml:space="preserve"> PAGEREF _Toc364348903 \h </w:instrText>
        </w:r>
        <w:r>
          <w:rPr>
            <w:noProof/>
            <w:webHidden/>
          </w:rPr>
        </w:r>
        <w:r>
          <w:rPr>
            <w:noProof/>
            <w:webHidden/>
          </w:rPr>
          <w:fldChar w:fldCharType="separate"/>
        </w:r>
        <w:r w:rsidR="00136EFA">
          <w:rPr>
            <w:noProof/>
            <w:webHidden/>
          </w:rPr>
          <w:t>55</w:t>
        </w:r>
        <w:r>
          <w:rPr>
            <w:noProof/>
            <w:webHidden/>
          </w:rPr>
          <w:fldChar w:fldCharType="end"/>
        </w:r>
      </w:hyperlink>
    </w:p>
    <w:p w:rsidR="00136EFA" w:rsidRDefault="003345C5">
      <w:pPr>
        <w:pStyle w:val="TOC1"/>
        <w:tabs>
          <w:tab w:val="right" w:leader="underscore" w:pos="10790"/>
        </w:tabs>
        <w:rPr>
          <w:rFonts w:eastAsiaTheme="minorEastAsia"/>
          <w:b w:val="0"/>
          <w:bCs w:val="0"/>
          <w:i w:val="0"/>
          <w:iCs w:val="0"/>
          <w:noProof/>
          <w:sz w:val="22"/>
          <w:szCs w:val="22"/>
        </w:rPr>
      </w:pPr>
      <w:hyperlink w:anchor="_Toc364348904" w:history="1">
        <w:r w:rsidR="00136EFA" w:rsidRPr="00FB14B8">
          <w:rPr>
            <w:rStyle w:val="Hyperlink"/>
            <w:noProof/>
          </w:rPr>
          <w:t>Appendix</w:t>
        </w:r>
        <w:r w:rsidR="00136EFA">
          <w:rPr>
            <w:noProof/>
            <w:webHidden/>
          </w:rPr>
          <w:tab/>
        </w:r>
        <w:r>
          <w:rPr>
            <w:noProof/>
            <w:webHidden/>
          </w:rPr>
          <w:fldChar w:fldCharType="begin"/>
        </w:r>
        <w:r w:rsidR="00136EFA">
          <w:rPr>
            <w:noProof/>
            <w:webHidden/>
          </w:rPr>
          <w:instrText xml:space="preserve"> PAGEREF _Toc364348904 \h </w:instrText>
        </w:r>
        <w:r>
          <w:rPr>
            <w:noProof/>
            <w:webHidden/>
          </w:rPr>
        </w:r>
        <w:r>
          <w:rPr>
            <w:noProof/>
            <w:webHidden/>
          </w:rPr>
          <w:fldChar w:fldCharType="separate"/>
        </w:r>
        <w:r w:rsidR="00136EFA">
          <w:rPr>
            <w:noProof/>
            <w:webHidden/>
          </w:rPr>
          <w:t>56</w:t>
        </w:r>
        <w:r>
          <w:rPr>
            <w:noProof/>
            <w:webHidden/>
          </w:rPr>
          <w:fldChar w:fldCharType="end"/>
        </w:r>
      </w:hyperlink>
    </w:p>
    <w:p w:rsidR="00136EFA" w:rsidRDefault="003345C5">
      <w:pPr>
        <w:pStyle w:val="TOC2"/>
        <w:rPr>
          <w:rFonts w:eastAsiaTheme="minorEastAsia"/>
          <w:bCs w:val="0"/>
        </w:rPr>
      </w:pPr>
      <w:hyperlink w:anchor="_Toc364348905" w:history="1">
        <w:r w:rsidR="00136EFA" w:rsidRPr="00FB14B8">
          <w:rPr>
            <w:rStyle w:val="Hyperlink"/>
          </w:rPr>
          <w:t>Resources</w:t>
        </w:r>
        <w:r w:rsidR="00136EFA">
          <w:rPr>
            <w:webHidden/>
          </w:rPr>
          <w:tab/>
        </w:r>
        <w:r>
          <w:rPr>
            <w:webHidden/>
          </w:rPr>
          <w:fldChar w:fldCharType="begin"/>
        </w:r>
        <w:r w:rsidR="00136EFA">
          <w:rPr>
            <w:webHidden/>
          </w:rPr>
          <w:instrText xml:space="preserve"> PAGEREF _Toc364348905 \h </w:instrText>
        </w:r>
        <w:r>
          <w:rPr>
            <w:webHidden/>
          </w:rPr>
        </w:r>
        <w:r>
          <w:rPr>
            <w:webHidden/>
          </w:rPr>
          <w:fldChar w:fldCharType="separate"/>
        </w:r>
        <w:r w:rsidR="00136EFA">
          <w:rPr>
            <w:webHidden/>
          </w:rPr>
          <w:t>56</w:t>
        </w:r>
        <w:r>
          <w:rPr>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906" w:history="1">
        <w:r w:rsidR="00136EFA" w:rsidRPr="00FB14B8">
          <w:rPr>
            <w:rStyle w:val="Hyperlink"/>
            <w:noProof/>
          </w:rPr>
          <w:t>CenturyLink</w:t>
        </w:r>
        <w:r w:rsidR="00136EFA">
          <w:rPr>
            <w:noProof/>
            <w:webHidden/>
          </w:rPr>
          <w:tab/>
        </w:r>
        <w:r>
          <w:rPr>
            <w:noProof/>
            <w:webHidden/>
          </w:rPr>
          <w:fldChar w:fldCharType="begin"/>
        </w:r>
        <w:r w:rsidR="00136EFA">
          <w:rPr>
            <w:noProof/>
            <w:webHidden/>
          </w:rPr>
          <w:instrText xml:space="preserve"> PAGEREF _Toc364348906 \h </w:instrText>
        </w:r>
        <w:r>
          <w:rPr>
            <w:noProof/>
            <w:webHidden/>
          </w:rPr>
        </w:r>
        <w:r>
          <w:rPr>
            <w:noProof/>
            <w:webHidden/>
          </w:rPr>
          <w:fldChar w:fldCharType="separate"/>
        </w:r>
        <w:r w:rsidR="00136EFA">
          <w:rPr>
            <w:noProof/>
            <w:webHidden/>
          </w:rPr>
          <w:t>56</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907" w:history="1">
        <w:r w:rsidR="00136EFA" w:rsidRPr="00FB14B8">
          <w:rPr>
            <w:rStyle w:val="Hyperlink"/>
            <w:noProof/>
          </w:rPr>
          <w:t>PHP</w:t>
        </w:r>
        <w:r w:rsidR="00136EFA">
          <w:rPr>
            <w:noProof/>
            <w:webHidden/>
          </w:rPr>
          <w:tab/>
        </w:r>
        <w:r>
          <w:rPr>
            <w:noProof/>
            <w:webHidden/>
          </w:rPr>
          <w:fldChar w:fldCharType="begin"/>
        </w:r>
        <w:r w:rsidR="00136EFA">
          <w:rPr>
            <w:noProof/>
            <w:webHidden/>
          </w:rPr>
          <w:instrText xml:space="preserve"> PAGEREF _Toc364348907 \h </w:instrText>
        </w:r>
        <w:r>
          <w:rPr>
            <w:noProof/>
            <w:webHidden/>
          </w:rPr>
        </w:r>
        <w:r>
          <w:rPr>
            <w:noProof/>
            <w:webHidden/>
          </w:rPr>
          <w:fldChar w:fldCharType="separate"/>
        </w:r>
        <w:r w:rsidR="00136EFA">
          <w:rPr>
            <w:noProof/>
            <w:webHidden/>
          </w:rPr>
          <w:t>56</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908" w:history="1">
        <w:r w:rsidR="00136EFA" w:rsidRPr="00FB14B8">
          <w:rPr>
            <w:rStyle w:val="Hyperlink"/>
            <w:noProof/>
          </w:rPr>
          <w:t>Git</w:t>
        </w:r>
        <w:r w:rsidR="00136EFA">
          <w:rPr>
            <w:noProof/>
            <w:webHidden/>
          </w:rPr>
          <w:tab/>
        </w:r>
        <w:r>
          <w:rPr>
            <w:noProof/>
            <w:webHidden/>
          </w:rPr>
          <w:fldChar w:fldCharType="begin"/>
        </w:r>
        <w:r w:rsidR="00136EFA">
          <w:rPr>
            <w:noProof/>
            <w:webHidden/>
          </w:rPr>
          <w:instrText xml:space="preserve"> PAGEREF _Toc364348908 \h </w:instrText>
        </w:r>
        <w:r>
          <w:rPr>
            <w:noProof/>
            <w:webHidden/>
          </w:rPr>
        </w:r>
        <w:r>
          <w:rPr>
            <w:noProof/>
            <w:webHidden/>
          </w:rPr>
          <w:fldChar w:fldCharType="separate"/>
        </w:r>
        <w:r w:rsidR="00136EFA">
          <w:rPr>
            <w:noProof/>
            <w:webHidden/>
          </w:rPr>
          <w:t>56</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909" w:history="1">
        <w:r w:rsidR="00136EFA" w:rsidRPr="00FB14B8">
          <w:rPr>
            <w:rStyle w:val="Hyperlink"/>
            <w:noProof/>
          </w:rPr>
          <w:t>Vendors</w:t>
        </w:r>
        <w:r w:rsidR="00136EFA">
          <w:rPr>
            <w:noProof/>
            <w:webHidden/>
          </w:rPr>
          <w:tab/>
        </w:r>
        <w:r>
          <w:rPr>
            <w:noProof/>
            <w:webHidden/>
          </w:rPr>
          <w:fldChar w:fldCharType="begin"/>
        </w:r>
        <w:r w:rsidR="00136EFA">
          <w:rPr>
            <w:noProof/>
            <w:webHidden/>
          </w:rPr>
          <w:instrText xml:space="preserve"> PAGEREF _Toc364348909 \h </w:instrText>
        </w:r>
        <w:r>
          <w:rPr>
            <w:noProof/>
            <w:webHidden/>
          </w:rPr>
        </w:r>
        <w:r>
          <w:rPr>
            <w:noProof/>
            <w:webHidden/>
          </w:rPr>
          <w:fldChar w:fldCharType="separate"/>
        </w:r>
        <w:r w:rsidR="00136EFA">
          <w:rPr>
            <w:noProof/>
            <w:webHidden/>
          </w:rPr>
          <w:t>56</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910" w:history="1">
        <w:r w:rsidR="00136EFA" w:rsidRPr="00FB14B8">
          <w:rPr>
            <w:rStyle w:val="Hyperlink"/>
            <w:noProof/>
          </w:rPr>
          <w:t>Adtran</w:t>
        </w:r>
        <w:r w:rsidR="00136EFA">
          <w:rPr>
            <w:noProof/>
            <w:webHidden/>
          </w:rPr>
          <w:tab/>
        </w:r>
        <w:r>
          <w:rPr>
            <w:noProof/>
            <w:webHidden/>
          </w:rPr>
          <w:fldChar w:fldCharType="begin"/>
        </w:r>
        <w:r w:rsidR="00136EFA">
          <w:rPr>
            <w:noProof/>
            <w:webHidden/>
          </w:rPr>
          <w:instrText xml:space="preserve"> PAGEREF _Toc364348910 \h </w:instrText>
        </w:r>
        <w:r>
          <w:rPr>
            <w:noProof/>
            <w:webHidden/>
          </w:rPr>
        </w:r>
        <w:r>
          <w:rPr>
            <w:noProof/>
            <w:webHidden/>
          </w:rPr>
          <w:fldChar w:fldCharType="separate"/>
        </w:r>
        <w:r w:rsidR="00136EFA">
          <w:rPr>
            <w:noProof/>
            <w:webHidden/>
          </w:rPr>
          <w:t>56</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911" w:history="1">
        <w:r w:rsidR="00136EFA" w:rsidRPr="00FB14B8">
          <w:rPr>
            <w:rStyle w:val="Hyperlink"/>
            <w:noProof/>
          </w:rPr>
          <w:t>Calix</w:t>
        </w:r>
        <w:r w:rsidR="00136EFA">
          <w:rPr>
            <w:noProof/>
            <w:webHidden/>
          </w:rPr>
          <w:tab/>
        </w:r>
        <w:r>
          <w:rPr>
            <w:noProof/>
            <w:webHidden/>
          </w:rPr>
          <w:fldChar w:fldCharType="begin"/>
        </w:r>
        <w:r w:rsidR="00136EFA">
          <w:rPr>
            <w:noProof/>
            <w:webHidden/>
          </w:rPr>
          <w:instrText xml:space="preserve"> PAGEREF _Toc364348911 \h </w:instrText>
        </w:r>
        <w:r>
          <w:rPr>
            <w:noProof/>
            <w:webHidden/>
          </w:rPr>
        </w:r>
        <w:r>
          <w:rPr>
            <w:noProof/>
            <w:webHidden/>
          </w:rPr>
          <w:fldChar w:fldCharType="separate"/>
        </w:r>
        <w:r w:rsidR="00136EFA">
          <w:rPr>
            <w:noProof/>
            <w:webHidden/>
          </w:rPr>
          <w:t>56</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912" w:history="1">
        <w:r w:rsidR="00136EFA" w:rsidRPr="00FB14B8">
          <w:rPr>
            <w:rStyle w:val="Hyperlink"/>
            <w:noProof/>
          </w:rPr>
          <w:t>Technologies</w:t>
        </w:r>
        <w:r w:rsidR="00136EFA">
          <w:rPr>
            <w:noProof/>
            <w:webHidden/>
          </w:rPr>
          <w:tab/>
        </w:r>
        <w:r>
          <w:rPr>
            <w:noProof/>
            <w:webHidden/>
          </w:rPr>
          <w:fldChar w:fldCharType="begin"/>
        </w:r>
        <w:r w:rsidR="00136EFA">
          <w:rPr>
            <w:noProof/>
            <w:webHidden/>
          </w:rPr>
          <w:instrText xml:space="preserve"> PAGEREF _Toc364348912 \h </w:instrText>
        </w:r>
        <w:r>
          <w:rPr>
            <w:noProof/>
            <w:webHidden/>
          </w:rPr>
        </w:r>
        <w:r>
          <w:rPr>
            <w:noProof/>
            <w:webHidden/>
          </w:rPr>
          <w:fldChar w:fldCharType="separate"/>
        </w:r>
        <w:r w:rsidR="00136EFA">
          <w:rPr>
            <w:noProof/>
            <w:webHidden/>
          </w:rPr>
          <w:t>57</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913" w:history="1">
        <w:r w:rsidR="00136EFA" w:rsidRPr="00FB14B8">
          <w:rPr>
            <w:rStyle w:val="Hyperlink"/>
            <w:noProof/>
          </w:rPr>
          <w:t>Unicast and Multicast</w:t>
        </w:r>
        <w:r w:rsidR="00136EFA">
          <w:rPr>
            <w:noProof/>
            <w:webHidden/>
          </w:rPr>
          <w:tab/>
        </w:r>
        <w:r>
          <w:rPr>
            <w:noProof/>
            <w:webHidden/>
          </w:rPr>
          <w:fldChar w:fldCharType="begin"/>
        </w:r>
        <w:r w:rsidR="00136EFA">
          <w:rPr>
            <w:noProof/>
            <w:webHidden/>
          </w:rPr>
          <w:instrText xml:space="preserve"> PAGEREF _Toc364348913 \h </w:instrText>
        </w:r>
        <w:r>
          <w:rPr>
            <w:noProof/>
            <w:webHidden/>
          </w:rPr>
        </w:r>
        <w:r>
          <w:rPr>
            <w:noProof/>
            <w:webHidden/>
          </w:rPr>
          <w:fldChar w:fldCharType="separate"/>
        </w:r>
        <w:r w:rsidR="00136EFA">
          <w:rPr>
            <w:noProof/>
            <w:webHidden/>
          </w:rPr>
          <w:t>57</w:t>
        </w:r>
        <w:r>
          <w:rPr>
            <w:noProof/>
            <w:webHidden/>
          </w:rPr>
          <w:fldChar w:fldCharType="end"/>
        </w:r>
      </w:hyperlink>
    </w:p>
    <w:p w:rsidR="00136EFA" w:rsidRDefault="003345C5">
      <w:pPr>
        <w:pStyle w:val="TOC2"/>
        <w:rPr>
          <w:rFonts w:eastAsiaTheme="minorEastAsia"/>
          <w:bCs w:val="0"/>
        </w:rPr>
      </w:pPr>
      <w:hyperlink w:anchor="_Toc364348914" w:history="1">
        <w:r w:rsidR="00136EFA" w:rsidRPr="00FB14B8">
          <w:rPr>
            <w:rStyle w:val="Hyperlink"/>
          </w:rPr>
          <w:t>Vader Source Lines of Code (SLOC) Count</w:t>
        </w:r>
        <w:r w:rsidR="00136EFA">
          <w:rPr>
            <w:webHidden/>
          </w:rPr>
          <w:tab/>
        </w:r>
        <w:r>
          <w:rPr>
            <w:webHidden/>
          </w:rPr>
          <w:fldChar w:fldCharType="begin"/>
        </w:r>
        <w:r w:rsidR="00136EFA">
          <w:rPr>
            <w:webHidden/>
          </w:rPr>
          <w:instrText xml:space="preserve"> PAGEREF _Toc364348914 \h </w:instrText>
        </w:r>
        <w:r>
          <w:rPr>
            <w:webHidden/>
          </w:rPr>
        </w:r>
        <w:r>
          <w:rPr>
            <w:webHidden/>
          </w:rPr>
          <w:fldChar w:fldCharType="separate"/>
        </w:r>
        <w:r w:rsidR="00136EFA">
          <w:rPr>
            <w:webHidden/>
          </w:rPr>
          <w:t>57</w:t>
        </w:r>
        <w:r>
          <w:rPr>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915" w:history="1">
        <w:r w:rsidR="00136EFA" w:rsidRPr="00FB14B8">
          <w:rPr>
            <w:rStyle w:val="Hyperlink"/>
            <w:noProof/>
          </w:rPr>
          <w:t>Vader 8.1.0</w:t>
        </w:r>
        <w:r w:rsidR="00136EFA">
          <w:rPr>
            <w:noProof/>
            <w:webHidden/>
          </w:rPr>
          <w:tab/>
        </w:r>
        <w:r>
          <w:rPr>
            <w:noProof/>
            <w:webHidden/>
          </w:rPr>
          <w:fldChar w:fldCharType="begin"/>
        </w:r>
        <w:r w:rsidR="00136EFA">
          <w:rPr>
            <w:noProof/>
            <w:webHidden/>
          </w:rPr>
          <w:instrText xml:space="preserve"> PAGEREF _Toc364348915 \h </w:instrText>
        </w:r>
        <w:r>
          <w:rPr>
            <w:noProof/>
            <w:webHidden/>
          </w:rPr>
        </w:r>
        <w:r>
          <w:rPr>
            <w:noProof/>
            <w:webHidden/>
          </w:rPr>
          <w:fldChar w:fldCharType="separate"/>
        </w:r>
        <w:r w:rsidR="00136EFA">
          <w:rPr>
            <w:noProof/>
            <w:webHidden/>
          </w:rPr>
          <w:t>57</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916" w:history="1">
        <w:r w:rsidR="00136EFA" w:rsidRPr="00FB14B8">
          <w:rPr>
            <w:rStyle w:val="Hyperlink"/>
            <w:noProof/>
          </w:rPr>
          <w:t>Vader 7.0</w:t>
        </w:r>
        <w:r w:rsidR="00136EFA">
          <w:rPr>
            <w:noProof/>
            <w:webHidden/>
          </w:rPr>
          <w:tab/>
        </w:r>
        <w:r>
          <w:rPr>
            <w:noProof/>
            <w:webHidden/>
          </w:rPr>
          <w:fldChar w:fldCharType="begin"/>
        </w:r>
        <w:r w:rsidR="00136EFA">
          <w:rPr>
            <w:noProof/>
            <w:webHidden/>
          </w:rPr>
          <w:instrText xml:space="preserve"> PAGEREF _Toc364348916 \h </w:instrText>
        </w:r>
        <w:r>
          <w:rPr>
            <w:noProof/>
            <w:webHidden/>
          </w:rPr>
        </w:r>
        <w:r>
          <w:rPr>
            <w:noProof/>
            <w:webHidden/>
          </w:rPr>
          <w:fldChar w:fldCharType="separate"/>
        </w:r>
        <w:r w:rsidR="00136EFA">
          <w:rPr>
            <w:noProof/>
            <w:webHidden/>
          </w:rPr>
          <w:t>57</w:t>
        </w:r>
        <w:r>
          <w:rPr>
            <w:noProof/>
            <w:webHidden/>
          </w:rPr>
          <w:fldChar w:fldCharType="end"/>
        </w:r>
      </w:hyperlink>
    </w:p>
    <w:p w:rsidR="00136EFA" w:rsidRDefault="003345C5">
      <w:pPr>
        <w:pStyle w:val="TOC2"/>
        <w:rPr>
          <w:rFonts w:eastAsiaTheme="minorEastAsia"/>
          <w:bCs w:val="0"/>
        </w:rPr>
      </w:pPr>
      <w:hyperlink w:anchor="_Toc364348917" w:history="1">
        <w:r w:rsidR="00136EFA" w:rsidRPr="00FB14B8">
          <w:rPr>
            <w:rStyle w:val="Hyperlink"/>
          </w:rPr>
          <w:t>Telecommunications Acronyms at CenturyLink</w:t>
        </w:r>
        <w:r w:rsidR="00136EFA">
          <w:rPr>
            <w:webHidden/>
          </w:rPr>
          <w:tab/>
        </w:r>
        <w:r>
          <w:rPr>
            <w:webHidden/>
          </w:rPr>
          <w:fldChar w:fldCharType="begin"/>
        </w:r>
        <w:r w:rsidR="00136EFA">
          <w:rPr>
            <w:webHidden/>
          </w:rPr>
          <w:instrText xml:space="preserve"> PAGEREF _Toc364348917 \h </w:instrText>
        </w:r>
        <w:r>
          <w:rPr>
            <w:webHidden/>
          </w:rPr>
        </w:r>
        <w:r>
          <w:rPr>
            <w:webHidden/>
          </w:rPr>
          <w:fldChar w:fldCharType="separate"/>
        </w:r>
        <w:r w:rsidR="00136EFA">
          <w:rPr>
            <w:webHidden/>
          </w:rPr>
          <w:t>58</w:t>
        </w:r>
        <w:r>
          <w:rPr>
            <w:webHidden/>
          </w:rPr>
          <w:fldChar w:fldCharType="end"/>
        </w:r>
      </w:hyperlink>
    </w:p>
    <w:p w:rsidR="00136EFA" w:rsidRDefault="003345C5">
      <w:pPr>
        <w:pStyle w:val="TOC2"/>
        <w:rPr>
          <w:rFonts w:eastAsiaTheme="minorEastAsia"/>
          <w:bCs w:val="0"/>
        </w:rPr>
      </w:pPr>
      <w:hyperlink w:anchor="_Toc364348918" w:history="1">
        <w:r w:rsidR="00136EFA" w:rsidRPr="00FB14B8">
          <w:rPr>
            <w:rStyle w:val="Hyperlink"/>
          </w:rPr>
          <w:t>Personnel Contacts</w:t>
        </w:r>
        <w:r w:rsidR="00136EFA">
          <w:rPr>
            <w:webHidden/>
          </w:rPr>
          <w:tab/>
        </w:r>
        <w:r>
          <w:rPr>
            <w:webHidden/>
          </w:rPr>
          <w:fldChar w:fldCharType="begin"/>
        </w:r>
        <w:r w:rsidR="00136EFA">
          <w:rPr>
            <w:webHidden/>
          </w:rPr>
          <w:instrText xml:space="preserve"> PAGEREF _Toc364348918 \h </w:instrText>
        </w:r>
        <w:r>
          <w:rPr>
            <w:webHidden/>
          </w:rPr>
        </w:r>
        <w:r>
          <w:rPr>
            <w:webHidden/>
          </w:rPr>
          <w:fldChar w:fldCharType="separate"/>
        </w:r>
        <w:r w:rsidR="00136EFA">
          <w:rPr>
            <w:webHidden/>
          </w:rPr>
          <w:t>59</w:t>
        </w:r>
        <w:r>
          <w:rPr>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919" w:history="1">
        <w:r w:rsidR="00136EFA" w:rsidRPr="00FB14B8">
          <w:rPr>
            <w:rStyle w:val="Hyperlink"/>
            <w:noProof/>
          </w:rPr>
          <w:t>Field Engineers</w:t>
        </w:r>
        <w:r w:rsidR="00136EFA">
          <w:rPr>
            <w:noProof/>
            <w:webHidden/>
          </w:rPr>
          <w:tab/>
        </w:r>
        <w:r>
          <w:rPr>
            <w:noProof/>
            <w:webHidden/>
          </w:rPr>
          <w:fldChar w:fldCharType="begin"/>
        </w:r>
        <w:r w:rsidR="00136EFA">
          <w:rPr>
            <w:noProof/>
            <w:webHidden/>
          </w:rPr>
          <w:instrText xml:space="preserve"> PAGEREF _Toc364348919 \h </w:instrText>
        </w:r>
        <w:r>
          <w:rPr>
            <w:noProof/>
            <w:webHidden/>
          </w:rPr>
        </w:r>
        <w:r>
          <w:rPr>
            <w:noProof/>
            <w:webHidden/>
          </w:rPr>
          <w:fldChar w:fldCharType="separate"/>
        </w:r>
        <w:r w:rsidR="00136EFA">
          <w:rPr>
            <w:noProof/>
            <w:webHidden/>
          </w:rPr>
          <w:t>59</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920" w:history="1">
        <w:r w:rsidR="00136EFA" w:rsidRPr="00FB14B8">
          <w:rPr>
            <w:rStyle w:val="Hyperlink"/>
            <w:noProof/>
          </w:rPr>
          <w:t>Equipment Lab</w:t>
        </w:r>
        <w:r w:rsidR="00136EFA">
          <w:rPr>
            <w:noProof/>
            <w:webHidden/>
          </w:rPr>
          <w:tab/>
        </w:r>
        <w:r>
          <w:rPr>
            <w:noProof/>
            <w:webHidden/>
          </w:rPr>
          <w:fldChar w:fldCharType="begin"/>
        </w:r>
        <w:r w:rsidR="00136EFA">
          <w:rPr>
            <w:noProof/>
            <w:webHidden/>
          </w:rPr>
          <w:instrText xml:space="preserve"> PAGEREF _Toc364348920 \h </w:instrText>
        </w:r>
        <w:r>
          <w:rPr>
            <w:noProof/>
            <w:webHidden/>
          </w:rPr>
        </w:r>
        <w:r>
          <w:rPr>
            <w:noProof/>
            <w:webHidden/>
          </w:rPr>
          <w:fldChar w:fldCharType="separate"/>
        </w:r>
        <w:r w:rsidR="00136EFA">
          <w:rPr>
            <w:noProof/>
            <w:webHidden/>
          </w:rPr>
          <w:t>60</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921" w:history="1">
        <w:r w:rsidR="00136EFA" w:rsidRPr="00FB14B8">
          <w:rPr>
            <w:rStyle w:val="Hyperlink"/>
            <w:noProof/>
          </w:rPr>
          <w:t>Network Architects</w:t>
        </w:r>
        <w:r w:rsidR="00136EFA">
          <w:rPr>
            <w:noProof/>
            <w:webHidden/>
          </w:rPr>
          <w:tab/>
        </w:r>
        <w:r>
          <w:rPr>
            <w:noProof/>
            <w:webHidden/>
          </w:rPr>
          <w:fldChar w:fldCharType="begin"/>
        </w:r>
        <w:r w:rsidR="00136EFA">
          <w:rPr>
            <w:noProof/>
            <w:webHidden/>
          </w:rPr>
          <w:instrText xml:space="preserve"> PAGEREF _Toc364348921 \h </w:instrText>
        </w:r>
        <w:r>
          <w:rPr>
            <w:noProof/>
            <w:webHidden/>
          </w:rPr>
        </w:r>
        <w:r>
          <w:rPr>
            <w:noProof/>
            <w:webHidden/>
          </w:rPr>
          <w:fldChar w:fldCharType="separate"/>
        </w:r>
        <w:r w:rsidR="00136EFA">
          <w:rPr>
            <w:noProof/>
            <w:webHidden/>
          </w:rPr>
          <w:t>60</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922" w:history="1">
        <w:r w:rsidR="00136EFA" w:rsidRPr="00FB14B8">
          <w:rPr>
            <w:rStyle w:val="Hyperlink"/>
            <w:noProof/>
          </w:rPr>
          <w:t>Applications</w:t>
        </w:r>
        <w:r w:rsidR="00136EFA">
          <w:rPr>
            <w:noProof/>
            <w:webHidden/>
          </w:rPr>
          <w:tab/>
        </w:r>
        <w:r>
          <w:rPr>
            <w:noProof/>
            <w:webHidden/>
          </w:rPr>
          <w:fldChar w:fldCharType="begin"/>
        </w:r>
        <w:r w:rsidR="00136EFA">
          <w:rPr>
            <w:noProof/>
            <w:webHidden/>
          </w:rPr>
          <w:instrText xml:space="preserve"> PAGEREF _Toc364348922 \h </w:instrText>
        </w:r>
        <w:r>
          <w:rPr>
            <w:noProof/>
            <w:webHidden/>
          </w:rPr>
        </w:r>
        <w:r>
          <w:rPr>
            <w:noProof/>
            <w:webHidden/>
          </w:rPr>
          <w:fldChar w:fldCharType="separate"/>
        </w:r>
        <w:r w:rsidR="00136EFA">
          <w:rPr>
            <w:noProof/>
            <w:webHidden/>
          </w:rPr>
          <w:t>60</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923" w:history="1">
        <w:r w:rsidR="00136EFA" w:rsidRPr="00FB14B8">
          <w:rPr>
            <w:rStyle w:val="Hyperlink"/>
            <w:noProof/>
          </w:rPr>
          <w:t>QwestRx</w:t>
        </w:r>
        <w:r w:rsidR="00136EFA">
          <w:rPr>
            <w:noProof/>
            <w:webHidden/>
          </w:rPr>
          <w:tab/>
        </w:r>
        <w:r>
          <w:rPr>
            <w:noProof/>
            <w:webHidden/>
          </w:rPr>
          <w:fldChar w:fldCharType="begin"/>
        </w:r>
        <w:r w:rsidR="00136EFA">
          <w:rPr>
            <w:noProof/>
            <w:webHidden/>
          </w:rPr>
          <w:instrText xml:space="preserve"> PAGEREF _Toc364348923 \h </w:instrText>
        </w:r>
        <w:r>
          <w:rPr>
            <w:noProof/>
            <w:webHidden/>
          </w:rPr>
        </w:r>
        <w:r>
          <w:rPr>
            <w:noProof/>
            <w:webHidden/>
          </w:rPr>
          <w:fldChar w:fldCharType="separate"/>
        </w:r>
        <w:r w:rsidR="00136EFA">
          <w:rPr>
            <w:noProof/>
            <w:webHidden/>
          </w:rPr>
          <w:t>60</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924" w:history="1">
        <w:r w:rsidR="00136EFA" w:rsidRPr="00FB14B8">
          <w:rPr>
            <w:rStyle w:val="Hyperlink"/>
            <w:noProof/>
          </w:rPr>
          <w:t>Network Diagnostics Portal (NDP)</w:t>
        </w:r>
        <w:r w:rsidR="00136EFA">
          <w:rPr>
            <w:noProof/>
            <w:webHidden/>
          </w:rPr>
          <w:tab/>
        </w:r>
        <w:r>
          <w:rPr>
            <w:noProof/>
            <w:webHidden/>
          </w:rPr>
          <w:fldChar w:fldCharType="begin"/>
        </w:r>
        <w:r w:rsidR="00136EFA">
          <w:rPr>
            <w:noProof/>
            <w:webHidden/>
          </w:rPr>
          <w:instrText xml:space="preserve"> PAGEREF _Toc364348924 \h </w:instrText>
        </w:r>
        <w:r>
          <w:rPr>
            <w:noProof/>
            <w:webHidden/>
          </w:rPr>
        </w:r>
        <w:r>
          <w:rPr>
            <w:noProof/>
            <w:webHidden/>
          </w:rPr>
          <w:fldChar w:fldCharType="separate"/>
        </w:r>
        <w:r w:rsidR="00136EFA">
          <w:rPr>
            <w:noProof/>
            <w:webHidden/>
          </w:rPr>
          <w:t>60</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925" w:history="1">
        <w:r w:rsidR="00136EFA" w:rsidRPr="00FB14B8">
          <w:rPr>
            <w:rStyle w:val="Hyperlink"/>
            <w:noProof/>
          </w:rPr>
          <w:t>PollDSLAM</w:t>
        </w:r>
        <w:r w:rsidR="00136EFA">
          <w:rPr>
            <w:noProof/>
            <w:webHidden/>
          </w:rPr>
          <w:tab/>
        </w:r>
        <w:r>
          <w:rPr>
            <w:noProof/>
            <w:webHidden/>
          </w:rPr>
          <w:fldChar w:fldCharType="begin"/>
        </w:r>
        <w:r w:rsidR="00136EFA">
          <w:rPr>
            <w:noProof/>
            <w:webHidden/>
          </w:rPr>
          <w:instrText xml:space="preserve"> PAGEREF _Toc364348925 \h </w:instrText>
        </w:r>
        <w:r>
          <w:rPr>
            <w:noProof/>
            <w:webHidden/>
          </w:rPr>
        </w:r>
        <w:r>
          <w:rPr>
            <w:noProof/>
            <w:webHidden/>
          </w:rPr>
          <w:fldChar w:fldCharType="separate"/>
        </w:r>
        <w:r w:rsidR="00136EFA">
          <w:rPr>
            <w:noProof/>
            <w:webHidden/>
          </w:rPr>
          <w:t>61</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926" w:history="1">
        <w:r w:rsidR="00136EFA" w:rsidRPr="00FB14B8">
          <w:rPr>
            <w:rStyle w:val="Hyperlink"/>
            <w:noProof/>
          </w:rPr>
          <w:t>Loop Provisioning Center (LPC)</w:t>
        </w:r>
        <w:r w:rsidR="00136EFA">
          <w:rPr>
            <w:noProof/>
            <w:webHidden/>
          </w:rPr>
          <w:tab/>
        </w:r>
        <w:r>
          <w:rPr>
            <w:noProof/>
            <w:webHidden/>
          </w:rPr>
          <w:fldChar w:fldCharType="begin"/>
        </w:r>
        <w:r w:rsidR="00136EFA">
          <w:rPr>
            <w:noProof/>
            <w:webHidden/>
          </w:rPr>
          <w:instrText xml:space="preserve"> PAGEREF _Toc364348926 \h </w:instrText>
        </w:r>
        <w:r>
          <w:rPr>
            <w:noProof/>
            <w:webHidden/>
          </w:rPr>
        </w:r>
        <w:r>
          <w:rPr>
            <w:noProof/>
            <w:webHidden/>
          </w:rPr>
          <w:fldChar w:fldCharType="separate"/>
        </w:r>
        <w:r w:rsidR="00136EFA">
          <w:rPr>
            <w:noProof/>
            <w:webHidden/>
          </w:rPr>
          <w:t>61</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927" w:history="1">
        <w:r w:rsidR="00136EFA" w:rsidRPr="00FB14B8">
          <w:rPr>
            <w:rStyle w:val="Hyperlink"/>
            <w:noProof/>
          </w:rPr>
          <w:t>Network Monitoring and Analysis (NMA)</w:t>
        </w:r>
        <w:r w:rsidR="00136EFA">
          <w:rPr>
            <w:noProof/>
            <w:webHidden/>
          </w:rPr>
          <w:tab/>
        </w:r>
        <w:r>
          <w:rPr>
            <w:noProof/>
            <w:webHidden/>
          </w:rPr>
          <w:fldChar w:fldCharType="begin"/>
        </w:r>
        <w:r w:rsidR="00136EFA">
          <w:rPr>
            <w:noProof/>
            <w:webHidden/>
          </w:rPr>
          <w:instrText xml:space="preserve"> PAGEREF _Toc364348927 \h </w:instrText>
        </w:r>
        <w:r>
          <w:rPr>
            <w:noProof/>
            <w:webHidden/>
          </w:rPr>
        </w:r>
        <w:r>
          <w:rPr>
            <w:noProof/>
            <w:webHidden/>
          </w:rPr>
          <w:fldChar w:fldCharType="separate"/>
        </w:r>
        <w:r w:rsidR="00136EFA">
          <w:rPr>
            <w:noProof/>
            <w:webHidden/>
          </w:rPr>
          <w:t>61</w:t>
        </w:r>
        <w:r>
          <w:rPr>
            <w:noProof/>
            <w:webHidden/>
          </w:rPr>
          <w:fldChar w:fldCharType="end"/>
        </w:r>
      </w:hyperlink>
    </w:p>
    <w:p w:rsidR="00136EFA" w:rsidRDefault="003345C5">
      <w:pPr>
        <w:pStyle w:val="TOC4"/>
        <w:tabs>
          <w:tab w:val="right" w:leader="underscore" w:pos="10790"/>
        </w:tabs>
        <w:rPr>
          <w:rFonts w:eastAsiaTheme="minorEastAsia"/>
          <w:noProof/>
          <w:sz w:val="22"/>
          <w:szCs w:val="22"/>
        </w:rPr>
      </w:pPr>
      <w:hyperlink w:anchor="_Toc364348928" w:history="1">
        <w:r w:rsidR="00136EFA" w:rsidRPr="00FB14B8">
          <w:rPr>
            <w:rStyle w:val="Hyperlink"/>
            <w:noProof/>
          </w:rPr>
          <w:t>NCON</w:t>
        </w:r>
        <w:r w:rsidR="00136EFA">
          <w:rPr>
            <w:noProof/>
            <w:webHidden/>
          </w:rPr>
          <w:tab/>
        </w:r>
        <w:r>
          <w:rPr>
            <w:noProof/>
            <w:webHidden/>
          </w:rPr>
          <w:fldChar w:fldCharType="begin"/>
        </w:r>
        <w:r w:rsidR="00136EFA">
          <w:rPr>
            <w:noProof/>
            <w:webHidden/>
          </w:rPr>
          <w:instrText xml:space="preserve"> PAGEREF _Toc364348928 \h </w:instrText>
        </w:r>
        <w:r>
          <w:rPr>
            <w:noProof/>
            <w:webHidden/>
          </w:rPr>
        </w:r>
        <w:r>
          <w:rPr>
            <w:noProof/>
            <w:webHidden/>
          </w:rPr>
          <w:fldChar w:fldCharType="separate"/>
        </w:r>
        <w:r w:rsidR="00136EFA">
          <w:rPr>
            <w:noProof/>
            <w:webHidden/>
          </w:rPr>
          <w:t>61</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929" w:history="1">
        <w:r w:rsidR="00136EFA" w:rsidRPr="00FB14B8">
          <w:rPr>
            <w:rStyle w:val="Hyperlink"/>
            <w:noProof/>
          </w:rPr>
          <w:t>Project Management</w:t>
        </w:r>
        <w:r w:rsidR="00136EFA">
          <w:rPr>
            <w:noProof/>
            <w:webHidden/>
          </w:rPr>
          <w:tab/>
        </w:r>
        <w:r>
          <w:rPr>
            <w:noProof/>
            <w:webHidden/>
          </w:rPr>
          <w:fldChar w:fldCharType="begin"/>
        </w:r>
        <w:r w:rsidR="00136EFA">
          <w:rPr>
            <w:noProof/>
            <w:webHidden/>
          </w:rPr>
          <w:instrText xml:space="preserve"> PAGEREF _Toc364348929 \h </w:instrText>
        </w:r>
        <w:r>
          <w:rPr>
            <w:noProof/>
            <w:webHidden/>
          </w:rPr>
        </w:r>
        <w:r>
          <w:rPr>
            <w:noProof/>
            <w:webHidden/>
          </w:rPr>
          <w:fldChar w:fldCharType="separate"/>
        </w:r>
        <w:r w:rsidR="00136EFA">
          <w:rPr>
            <w:noProof/>
            <w:webHidden/>
          </w:rPr>
          <w:t>61</w:t>
        </w:r>
        <w:r>
          <w:rPr>
            <w:noProof/>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930" w:history="1">
        <w:r w:rsidR="00136EFA" w:rsidRPr="00FB14B8">
          <w:rPr>
            <w:rStyle w:val="Hyperlink"/>
            <w:noProof/>
          </w:rPr>
          <w:t>Systems</w:t>
        </w:r>
        <w:r w:rsidR="00136EFA">
          <w:rPr>
            <w:noProof/>
            <w:webHidden/>
          </w:rPr>
          <w:tab/>
        </w:r>
        <w:r>
          <w:rPr>
            <w:noProof/>
            <w:webHidden/>
          </w:rPr>
          <w:fldChar w:fldCharType="begin"/>
        </w:r>
        <w:r w:rsidR="00136EFA">
          <w:rPr>
            <w:noProof/>
            <w:webHidden/>
          </w:rPr>
          <w:instrText xml:space="preserve"> PAGEREF _Toc364348930 \h </w:instrText>
        </w:r>
        <w:r>
          <w:rPr>
            <w:noProof/>
            <w:webHidden/>
          </w:rPr>
        </w:r>
        <w:r>
          <w:rPr>
            <w:noProof/>
            <w:webHidden/>
          </w:rPr>
          <w:fldChar w:fldCharType="separate"/>
        </w:r>
        <w:r w:rsidR="00136EFA">
          <w:rPr>
            <w:noProof/>
            <w:webHidden/>
          </w:rPr>
          <w:t>61</w:t>
        </w:r>
        <w:r>
          <w:rPr>
            <w:noProof/>
            <w:webHidden/>
          </w:rPr>
          <w:fldChar w:fldCharType="end"/>
        </w:r>
      </w:hyperlink>
    </w:p>
    <w:p w:rsidR="00136EFA" w:rsidRDefault="003345C5">
      <w:pPr>
        <w:pStyle w:val="TOC2"/>
        <w:rPr>
          <w:rFonts w:eastAsiaTheme="minorEastAsia"/>
          <w:bCs w:val="0"/>
        </w:rPr>
      </w:pPr>
      <w:hyperlink w:anchor="_Toc364348931" w:history="1">
        <w:r w:rsidR="00136EFA" w:rsidRPr="00FB14B8">
          <w:rPr>
            <w:rStyle w:val="Hyperlink"/>
          </w:rPr>
          <w:t>The Good (the Bad and the Ugly) Stories</w:t>
        </w:r>
        <w:r w:rsidR="00136EFA">
          <w:rPr>
            <w:webHidden/>
          </w:rPr>
          <w:tab/>
        </w:r>
        <w:r>
          <w:rPr>
            <w:webHidden/>
          </w:rPr>
          <w:fldChar w:fldCharType="begin"/>
        </w:r>
        <w:r w:rsidR="00136EFA">
          <w:rPr>
            <w:webHidden/>
          </w:rPr>
          <w:instrText xml:space="preserve"> PAGEREF _Toc364348931 \h </w:instrText>
        </w:r>
        <w:r>
          <w:rPr>
            <w:webHidden/>
          </w:rPr>
        </w:r>
        <w:r>
          <w:rPr>
            <w:webHidden/>
          </w:rPr>
          <w:fldChar w:fldCharType="separate"/>
        </w:r>
        <w:r w:rsidR="00136EFA">
          <w:rPr>
            <w:webHidden/>
          </w:rPr>
          <w:t>61</w:t>
        </w:r>
        <w:r>
          <w:rPr>
            <w:webHidden/>
          </w:rPr>
          <w:fldChar w:fldCharType="end"/>
        </w:r>
      </w:hyperlink>
    </w:p>
    <w:p w:rsidR="00136EFA" w:rsidRDefault="003345C5">
      <w:pPr>
        <w:pStyle w:val="TOC3"/>
        <w:tabs>
          <w:tab w:val="right" w:leader="underscore" w:pos="10790"/>
        </w:tabs>
        <w:rPr>
          <w:rFonts w:eastAsiaTheme="minorEastAsia"/>
          <w:noProof/>
          <w:sz w:val="22"/>
          <w:szCs w:val="22"/>
        </w:rPr>
      </w:pPr>
      <w:hyperlink w:anchor="_Toc364348932" w:history="1">
        <w:r w:rsidR="00136EFA" w:rsidRPr="00FB14B8">
          <w:rPr>
            <w:rStyle w:val="Hyperlink"/>
            <w:noProof/>
          </w:rPr>
          <w:t>Pipe Speed Required Immediately</w:t>
        </w:r>
        <w:r w:rsidR="00136EFA">
          <w:rPr>
            <w:noProof/>
            <w:webHidden/>
          </w:rPr>
          <w:tab/>
        </w:r>
        <w:r>
          <w:rPr>
            <w:noProof/>
            <w:webHidden/>
          </w:rPr>
          <w:fldChar w:fldCharType="begin"/>
        </w:r>
        <w:r w:rsidR="00136EFA">
          <w:rPr>
            <w:noProof/>
            <w:webHidden/>
          </w:rPr>
          <w:instrText xml:space="preserve"> PAGEREF _Toc364348932 \h </w:instrText>
        </w:r>
        <w:r>
          <w:rPr>
            <w:noProof/>
            <w:webHidden/>
          </w:rPr>
        </w:r>
        <w:r>
          <w:rPr>
            <w:noProof/>
            <w:webHidden/>
          </w:rPr>
          <w:fldChar w:fldCharType="separate"/>
        </w:r>
        <w:r w:rsidR="00136EFA">
          <w:rPr>
            <w:noProof/>
            <w:webHidden/>
          </w:rPr>
          <w:t>61</w:t>
        </w:r>
        <w:r>
          <w:rPr>
            <w:noProof/>
            <w:webHidden/>
          </w:rPr>
          <w:fldChar w:fldCharType="end"/>
        </w:r>
      </w:hyperlink>
    </w:p>
    <w:p w:rsidR="005359BD" w:rsidRDefault="003345C5">
      <w:pPr>
        <w:rPr>
          <w:rFonts w:asciiTheme="majorHAnsi" w:eastAsiaTheme="majorEastAsia" w:hAnsiTheme="majorHAnsi" w:cstheme="majorBidi"/>
          <w:b/>
          <w:bCs/>
          <w:color w:val="365F91" w:themeColor="accent1" w:themeShade="BF"/>
          <w:sz w:val="28"/>
          <w:szCs w:val="28"/>
        </w:rPr>
      </w:pPr>
      <w:r>
        <w:fldChar w:fldCharType="end"/>
      </w:r>
    </w:p>
    <w:p w:rsidR="009A20E0" w:rsidRDefault="009A20E0">
      <w:pPr>
        <w:rPr>
          <w:rFonts w:asciiTheme="majorHAnsi" w:eastAsiaTheme="majorEastAsia" w:hAnsiTheme="majorHAnsi" w:cstheme="majorBidi"/>
          <w:b/>
          <w:bCs/>
          <w:color w:val="365F91" w:themeColor="accent1" w:themeShade="BF"/>
          <w:sz w:val="28"/>
          <w:szCs w:val="28"/>
        </w:rPr>
      </w:pPr>
      <w:r>
        <w:br w:type="page"/>
      </w:r>
    </w:p>
    <w:p w:rsidR="00CF5010" w:rsidRDefault="003D41AA" w:rsidP="003D41AA">
      <w:pPr>
        <w:pStyle w:val="Heading1"/>
      </w:pPr>
      <w:bookmarkStart w:id="0" w:name="_Toc364348703"/>
      <w:r>
        <w:lastRenderedPageBreak/>
        <w:t>Purpose and Scope</w:t>
      </w:r>
      <w:bookmarkEnd w:id="0"/>
    </w:p>
    <w:p w:rsidR="003D41AA" w:rsidRDefault="00EC4E6D" w:rsidP="00C506E8">
      <w:r>
        <w:t>This document provides a programming guide for the CenturyLink (CTL) Vader application.  The intended audience is for software engineers that need an understanding of how the Vader application is designed and implemented.</w:t>
      </w:r>
    </w:p>
    <w:p w:rsidR="0012678C" w:rsidRDefault="0012678C" w:rsidP="00C506E8">
      <w:r>
        <w:t>The scope of this document, as it relates to Vader, is described in the</w:t>
      </w:r>
      <w:r w:rsidR="006C70FC">
        <w:t xml:space="preserve"> Vader Overview section below.</w:t>
      </w:r>
    </w:p>
    <w:p w:rsidR="006C70FC" w:rsidRDefault="006C70FC" w:rsidP="00C506E8">
      <w:r>
        <w:t>The exact scope of the Vader application is somewhat vague, and to some people, may include some peripheral functions (like pdslam and battery management).  One reason for this is that historically, there isn’t a clear definition of terms or an organized design of the (VROC) applications.  Rather, there is a spagetti relationship between webpages, webservices, cron scripts, user scripts, database tables, and other undocumented agents.</w:t>
      </w:r>
    </w:p>
    <w:p w:rsidR="006C70FC" w:rsidRDefault="006C70FC" w:rsidP="00C506E8">
      <w:r>
        <w:t xml:space="preserve">What Vader is, is </w:t>
      </w:r>
      <w:r w:rsidR="00D97726">
        <w:t>a CenturyLink (Legacy Qwest) GPON diagnostics application, and nothing more.  Yet, it is a complex and distributed application.  Refer to the Vader Overview section, immediately below.</w:t>
      </w:r>
    </w:p>
    <w:p w:rsidR="006C70FC" w:rsidRDefault="006C70FC" w:rsidP="00C506E8">
      <w:r>
        <w:t>Vader was originally coded by Rick Lorenz</w:t>
      </w:r>
      <w:r w:rsidR="00D97726">
        <w:t>, circa 2009, as an in-house, slowly evolving device diagnostics tool.  Over a few ensuing years, several corporate-level production applications begin to rely on the Vader services.  On June 3, 2013, the Vader 8.1.0 version of the application was released into production.  The 8.0 branch of Vader</w:t>
      </w:r>
      <w:r w:rsidR="00507B6A">
        <w:t xml:space="preserve"> began the transition of Vader to an enterprise class application.  There is a potential to add many enhancements and features, as CenturyLink requirements continue to influence the Vader scope.</w:t>
      </w:r>
    </w:p>
    <w:p w:rsidR="00580FAB" w:rsidRDefault="00580FAB" w:rsidP="00580FAB">
      <w:pPr>
        <w:pStyle w:val="Heading1"/>
      </w:pPr>
      <w:bookmarkStart w:id="1" w:name="_Toc364348704"/>
      <w:r>
        <w:t>References</w:t>
      </w:r>
      <w:bookmarkEnd w:id="1"/>
    </w:p>
    <w:p w:rsidR="00580FAB" w:rsidRDefault="00580FAB" w:rsidP="00580FAB">
      <w:r>
        <w:t xml:space="preserve">Refer to </w:t>
      </w:r>
      <w:r w:rsidR="00653739">
        <w:t>these additional resources</w:t>
      </w:r>
      <w:r w:rsidR="006F3BAF">
        <w:t xml:space="preserve"> for specific information about Vader</w:t>
      </w:r>
      <w:r w:rsidR="00653739">
        <w:t>:</w:t>
      </w:r>
    </w:p>
    <w:p w:rsidR="006F3BAF" w:rsidRDefault="006F3BAF" w:rsidP="00653739">
      <w:pPr>
        <w:pStyle w:val="ListParagraph"/>
        <w:numPr>
          <w:ilvl w:val="0"/>
          <w:numId w:val="3"/>
        </w:numPr>
      </w:pPr>
      <w:r>
        <w:t>Vader Application Overview</w:t>
      </w:r>
    </w:p>
    <w:p w:rsidR="006259C7" w:rsidRDefault="006259C7" w:rsidP="00653739">
      <w:pPr>
        <w:pStyle w:val="ListParagraph"/>
        <w:numPr>
          <w:ilvl w:val="0"/>
          <w:numId w:val="3"/>
        </w:numPr>
      </w:pPr>
      <w:r>
        <w:t>Vader Interface Specification</w:t>
      </w:r>
    </w:p>
    <w:p w:rsidR="00653739" w:rsidRDefault="00653739" w:rsidP="00653739">
      <w:pPr>
        <w:pStyle w:val="ListParagraph"/>
        <w:numPr>
          <w:ilvl w:val="0"/>
          <w:numId w:val="3"/>
        </w:numPr>
      </w:pPr>
      <w:r>
        <w:t>Vader Project Plan</w:t>
      </w:r>
    </w:p>
    <w:p w:rsidR="001A1703" w:rsidRDefault="001A1703" w:rsidP="00653739">
      <w:pPr>
        <w:pStyle w:val="ListParagraph"/>
        <w:numPr>
          <w:ilvl w:val="0"/>
          <w:numId w:val="3"/>
        </w:numPr>
      </w:pPr>
      <w:r>
        <w:t>Vader Debugging Guide</w:t>
      </w:r>
    </w:p>
    <w:p w:rsidR="00345DB0" w:rsidRDefault="00345DB0" w:rsidP="00345DB0">
      <w:pPr>
        <w:pStyle w:val="ListParagraph"/>
        <w:numPr>
          <w:ilvl w:val="0"/>
          <w:numId w:val="3"/>
        </w:numPr>
      </w:pPr>
      <w:r>
        <w:t>Vader Install Guide</w:t>
      </w:r>
    </w:p>
    <w:p w:rsidR="00820BBC" w:rsidRDefault="00820BBC" w:rsidP="00653739">
      <w:pPr>
        <w:pStyle w:val="ListParagraph"/>
        <w:numPr>
          <w:ilvl w:val="0"/>
          <w:numId w:val="3"/>
        </w:numPr>
      </w:pPr>
      <w:r>
        <w:t>Vader Git Guide</w:t>
      </w:r>
    </w:p>
    <w:p w:rsidR="006457A2" w:rsidRDefault="006457A2" w:rsidP="00653739">
      <w:pPr>
        <w:pStyle w:val="ListParagraph"/>
        <w:numPr>
          <w:ilvl w:val="0"/>
          <w:numId w:val="3"/>
        </w:numPr>
      </w:pPr>
      <w:r>
        <w:t xml:space="preserve">Vader </w:t>
      </w:r>
      <w:r w:rsidR="00A307C5">
        <w:t>Coding</w:t>
      </w:r>
      <w:r>
        <w:t xml:space="preserve"> Details</w:t>
      </w:r>
    </w:p>
    <w:p w:rsidR="00B55BE9" w:rsidRDefault="00B55BE9" w:rsidP="00653739">
      <w:pPr>
        <w:pStyle w:val="ListParagraph"/>
        <w:numPr>
          <w:ilvl w:val="0"/>
          <w:numId w:val="3"/>
        </w:numPr>
      </w:pPr>
      <w:r>
        <w:t>Vader SNMP Guide</w:t>
      </w:r>
    </w:p>
    <w:p w:rsidR="006457A2" w:rsidRDefault="00857B27" w:rsidP="00857B27">
      <w:r>
        <w:t xml:space="preserve">The above </w:t>
      </w:r>
      <w:r w:rsidR="007A2F8C" w:rsidRPr="007A2F8C">
        <w:rPr>
          <w:i/>
        </w:rPr>
        <w:t>Vader programmer</w:t>
      </w:r>
      <w:r w:rsidR="007A2F8C">
        <w:t xml:space="preserve"> </w:t>
      </w:r>
      <w:r>
        <w:t>resources can</w:t>
      </w:r>
      <w:r w:rsidR="006457A2">
        <w:t xml:space="preserve"> be found at the Vader website</w:t>
      </w:r>
      <w:r w:rsidR="006C70FC">
        <w:t xml:space="preserve"> (and maintained in the Git repository)</w:t>
      </w:r>
      <w:r w:rsidR="006457A2">
        <w:t>:</w:t>
      </w:r>
    </w:p>
    <w:p w:rsidR="00857B27" w:rsidRDefault="007A2F8C" w:rsidP="004D0821">
      <w:pPr>
        <w:pStyle w:val="ListParagraph"/>
        <w:numPr>
          <w:ilvl w:val="0"/>
          <w:numId w:val="31"/>
        </w:numPr>
      </w:pPr>
      <w:r w:rsidRPr="007A2F8C">
        <w:t>http://&lt;vader-base-url&gt;/doc</w:t>
      </w:r>
    </w:p>
    <w:p w:rsidR="007A2F8C" w:rsidRDefault="007A2F8C" w:rsidP="007A2F8C">
      <w:r>
        <w:t>Users should be directed to the production Vader user documentation webpage:</w:t>
      </w:r>
    </w:p>
    <w:p w:rsidR="007A2F8C" w:rsidRDefault="007A2F8C" w:rsidP="004D0821">
      <w:pPr>
        <w:pStyle w:val="ListParagraph"/>
        <w:numPr>
          <w:ilvl w:val="0"/>
          <w:numId w:val="31"/>
        </w:numPr>
      </w:pPr>
      <w:r w:rsidRPr="007A2F8C">
        <w:t>http://&lt;vader-base-url&gt;/doc</w:t>
      </w:r>
      <w:r>
        <w:t>/list.php</w:t>
      </w:r>
    </w:p>
    <w:p w:rsidR="007A2F8C" w:rsidRDefault="007A2F8C" w:rsidP="007A2F8C">
      <w:r>
        <w:t xml:space="preserve">The difference is that users then wouldn’t know that the /doc folder is </w:t>
      </w:r>
      <w:r w:rsidR="006C70FC">
        <w:t xml:space="preserve">(Apache) </w:t>
      </w:r>
      <w:r>
        <w:t>indexable and accessible.</w:t>
      </w:r>
    </w:p>
    <w:p w:rsidR="00C53030" w:rsidRDefault="00C53030" w:rsidP="007A2F8C">
      <w:r>
        <w:t xml:space="preserve">Also refer to the </w:t>
      </w:r>
      <w:r w:rsidRPr="00C53030">
        <w:rPr>
          <w:i/>
        </w:rPr>
        <w:t>References</w:t>
      </w:r>
      <w:r>
        <w:t xml:space="preserve"> section in the appendix of this document.</w:t>
      </w:r>
    </w:p>
    <w:p w:rsidR="009475CB" w:rsidRDefault="009475CB" w:rsidP="009475CB">
      <w:pPr>
        <w:pStyle w:val="Heading1"/>
      </w:pPr>
      <w:bookmarkStart w:id="2" w:name="_Toc364348705"/>
      <w:r>
        <w:t>Definition of Terms</w:t>
      </w:r>
      <w:bookmarkEnd w:id="2"/>
    </w:p>
    <w:p w:rsidR="009475CB" w:rsidRDefault="009475CB" w:rsidP="009475CB">
      <w:r>
        <w:t xml:space="preserve">The terms </w:t>
      </w:r>
      <w:r w:rsidRPr="009475CB">
        <w:rPr>
          <w:i/>
        </w:rPr>
        <w:t>Vader client</w:t>
      </w:r>
      <w:r>
        <w:t xml:space="preserve"> and </w:t>
      </w:r>
      <w:r w:rsidRPr="009475CB">
        <w:rPr>
          <w:i/>
        </w:rPr>
        <w:t>Vader user</w:t>
      </w:r>
      <w:r>
        <w:t xml:space="preserve"> are somewhat synonymous.  A Vader user may imply a person, while a Vader client implies another software application, and may also be considered a </w:t>
      </w:r>
      <w:r w:rsidRPr="009475CB">
        <w:rPr>
          <w:i/>
        </w:rPr>
        <w:t>consumer</w:t>
      </w:r>
      <w:r>
        <w:t xml:space="preserve"> of </w:t>
      </w:r>
      <w:r w:rsidRPr="009475CB">
        <w:rPr>
          <w:i/>
        </w:rPr>
        <w:t>Vader services</w:t>
      </w:r>
      <w:r>
        <w:t>.</w:t>
      </w:r>
    </w:p>
    <w:p w:rsidR="009475CB" w:rsidRDefault="009475CB" w:rsidP="009475CB">
      <w:r>
        <w:lastRenderedPageBreak/>
        <w:t xml:space="preserve"> A </w:t>
      </w:r>
      <w:r w:rsidR="001F5D62">
        <w:rPr>
          <w:i/>
        </w:rPr>
        <w:t>Vader A</w:t>
      </w:r>
      <w:r w:rsidRPr="009475CB">
        <w:rPr>
          <w:i/>
        </w:rPr>
        <w:t>dministrator</w:t>
      </w:r>
      <w:r>
        <w:t xml:space="preserve"> </w:t>
      </w:r>
      <w:r w:rsidR="00880CE9">
        <w:t>is a highest level Vader user, who is authorized to suspend Vader services (which has never practically been done for Vader 24x7 production services).</w:t>
      </w:r>
    </w:p>
    <w:p w:rsidR="001F5D62" w:rsidRDefault="00880CE9" w:rsidP="009475CB">
      <w:r>
        <w:t xml:space="preserve">A </w:t>
      </w:r>
      <w:r w:rsidRPr="00880CE9">
        <w:rPr>
          <w:i/>
        </w:rPr>
        <w:t>Vader Advanced User</w:t>
      </w:r>
      <w:r>
        <w:t xml:space="preserve"> is granted authorizations to edit the Vader OLT Database.</w:t>
      </w:r>
    </w:p>
    <w:p w:rsidR="00880CE9" w:rsidRDefault="00880CE9" w:rsidP="00880CE9">
      <w:r>
        <w:t xml:space="preserve">Refer to the </w:t>
      </w:r>
      <w:r w:rsidRPr="001F5D62">
        <w:rPr>
          <w:i/>
        </w:rPr>
        <w:t>constants-security.php</w:t>
      </w:r>
      <w:r>
        <w:t xml:space="preserve"> source file for a complete list of authorization classifications.</w:t>
      </w:r>
    </w:p>
    <w:p w:rsidR="00880CE9" w:rsidRDefault="00880CE9" w:rsidP="009475CB">
      <w:r>
        <w:t xml:space="preserve">A </w:t>
      </w:r>
      <w:r w:rsidRPr="00880CE9">
        <w:rPr>
          <w:i/>
        </w:rPr>
        <w:t>Vader User</w:t>
      </w:r>
      <w:r>
        <w:t xml:space="preserve"> is a generic term for any CTL employee that logs in to use the Vader GUI.  This term could distiinguish Vader clients, which use the webservices (ie. software client programs).</w:t>
      </w:r>
    </w:p>
    <w:p w:rsidR="006F3BAF" w:rsidRDefault="006F3BAF" w:rsidP="00004671">
      <w:pPr>
        <w:pStyle w:val="Heading1"/>
      </w:pPr>
      <w:bookmarkStart w:id="3" w:name="_Toc364348706"/>
      <w:r>
        <w:t xml:space="preserve">Vader </w:t>
      </w:r>
      <w:r w:rsidR="005079BD">
        <w:t>Overview</w:t>
      </w:r>
      <w:bookmarkEnd w:id="3"/>
    </w:p>
    <w:p w:rsidR="005079BD" w:rsidRDefault="005079BD" w:rsidP="006F3BAF">
      <w:r>
        <w:t xml:space="preserve">Vader provides a webservice and an administrator’s </w:t>
      </w:r>
      <w:r w:rsidR="00207A7E">
        <w:t xml:space="preserve">(GUI) </w:t>
      </w:r>
      <w:r>
        <w:t xml:space="preserve">website, for diagnosing and resetting production </w:t>
      </w:r>
      <w:r w:rsidR="00D97726">
        <w:t xml:space="preserve">GPON ONT </w:t>
      </w:r>
      <w:r>
        <w:t>field devices.</w:t>
      </w:r>
    </w:p>
    <w:p w:rsidR="00E10123" w:rsidRDefault="00004671" w:rsidP="006F3BAF">
      <w:r>
        <w:t xml:space="preserve">The </w:t>
      </w:r>
      <w:r w:rsidRPr="00E10123">
        <w:rPr>
          <w:i/>
        </w:rPr>
        <w:t>Vader Application Overview</w:t>
      </w:r>
      <w:r>
        <w:t xml:space="preserve"> </w:t>
      </w:r>
      <w:r w:rsidR="00E10123">
        <w:t xml:space="preserve">document </w:t>
      </w:r>
      <w:r>
        <w:t xml:space="preserve">contains a concise description of what Vader is used for and by whom.  In summary, Vader provides a webservice </w:t>
      </w:r>
      <w:r w:rsidR="00857B27">
        <w:t>and</w:t>
      </w:r>
      <w:r w:rsidR="00880CE9">
        <w:t xml:space="preserve"> an</w:t>
      </w:r>
      <w:r w:rsidR="00857B27">
        <w:t xml:space="preserve"> administration </w:t>
      </w:r>
      <w:r w:rsidR="00880CE9">
        <w:t xml:space="preserve">GUI </w:t>
      </w:r>
      <w:r w:rsidR="00857B27">
        <w:t xml:space="preserve">website, </w:t>
      </w:r>
      <w:r>
        <w:t>for a few CenturyLink</w:t>
      </w:r>
      <w:r w:rsidR="00E10123">
        <w:t xml:space="preserve"> customer support applications</w:t>
      </w:r>
      <w:r w:rsidR="00880CE9">
        <w:t xml:space="preserve"> and </w:t>
      </w:r>
      <w:r w:rsidR="00940157">
        <w:t xml:space="preserve">personnel </w:t>
      </w:r>
      <w:r w:rsidR="00880CE9">
        <w:t>teams</w:t>
      </w:r>
      <w:r w:rsidR="00E10123">
        <w:t>:</w:t>
      </w:r>
    </w:p>
    <w:p w:rsidR="00E10123" w:rsidRDefault="00004671" w:rsidP="004D0821">
      <w:pPr>
        <w:pStyle w:val="ListParagraph"/>
        <w:numPr>
          <w:ilvl w:val="0"/>
          <w:numId w:val="8"/>
        </w:numPr>
      </w:pPr>
      <w:r>
        <w:t>QwestRx</w:t>
      </w:r>
      <w:r w:rsidR="00940157">
        <w:t xml:space="preserve"> – this client uses the Vader webservices</w:t>
      </w:r>
    </w:p>
    <w:p w:rsidR="00E10123" w:rsidRDefault="00E10123" w:rsidP="004D0821">
      <w:pPr>
        <w:pStyle w:val="ListParagraph"/>
        <w:numPr>
          <w:ilvl w:val="0"/>
          <w:numId w:val="8"/>
        </w:numPr>
      </w:pPr>
      <w:r>
        <w:t>PollDSLAM</w:t>
      </w:r>
      <w:r w:rsidR="00940157">
        <w:t xml:space="preserve"> – this client uses the Vader webservices</w:t>
      </w:r>
    </w:p>
    <w:p w:rsidR="006F3BAF" w:rsidRDefault="00857B27" w:rsidP="004D0821">
      <w:pPr>
        <w:pStyle w:val="ListParagraph"/>
        <w:numPr>
          <w:ilvl w:val="0"/>
          <w:numId w:val="8"/>
        </w:numPr>
      </w:pPr>
      <w:r>
        <w:t>Network Diagnostics Portal (</w:t>
      </w:r>
      <w:r w:rsidR="00E10123">
        <w:t>NDP</w:t>
      </w:r>
      <w:r>
        <w:t>)</w:t>
      </w:r>
      <w:r w:rsidR="00940157">
        <w:t xml:space="preserve"> – this client uses the Vader webservices</w:t>
      </w:r>
    </w:p>
    <w:p w:rsidR="00212EC3" w:rsidRDefault="00857B27" w:rsidP="004D0821">
      <w:pPr>
        <w:pStyle w:val="ListParagraph"/>
        <w:numPr>
          <w:ilvl w:val="0"/>
          <w:numId w:val="8"/>
        </w:numPr>
      </w:pPr>
      <w:r>
        <w:t>Loop Provisioning Center (</w:t>
      </w:r>
      <w:r w:rsidR="00212EC3">
        <w:t>LPC</w:t>
      </w:r>
      <w:r>
        <w:t>)</w:t>
      </w:r>
      <w:r w:rsidR="00940157">
        <w:t xml:space="preserve"> – this group uses the Vader GUI for ONT provisioning diagnostics</w:t>
      </w:r>
    </w:p>
    <w:p w:rsidR="00940157" w:rsidRPr="009A48AA" w:rsidRDefault="00940157" w:rsidP="004D0821">
      <w:pPr>
        <w:pStyle w:val="ListParagraph"/>
        <w:numPr>
          <w:ilvl w:val="0"/>
          <w:numId w:val="8"/>
        </w:numPr>
      </w:pPr>
      <w:r>
        <w:t xml:space="preserve">Network Monitoring and Analysis (NMA) – this group maintains the </w:t>
      </w:r>
      <w:r w:rsidRPr="00940157">
        <w:rPr>
          <w:i/>
        </w:rPr>
        <w:t>Vader OLT Database</w:t>
      </w:r>
    </w:p>
    <w:p w:rsidR="009A48AA" w:rsidRDefault="009A48AA" w:rsidP="009A48AA">
      <w:pPr>
        <w:pStyle w:val="Heading2"/>
      </w:pPr>
      <w:bookmarkStart w:id="4" w:name="_Toc364348707"/>
      <w:r>
        <w:t>Vader Application Philosophy</w:t>
      </w:r>
      <w:bookmarkEnd w:id="4"/>
    </w:p>
    <w:p w:rsidR="009A48AA" w:rsidRDefault="009A48AA" w:rsidP="009A48AA">
      <w:r>
        <w:t>The Vader system has the following principles and objectives:</w:t>
      </w:r>
    </w:p>
    <w:p w:rsidR="009A48AA" w:rsidRDefault="009A48AA" w:rsidP="009A48AA">
      <w:pPr>
        <w:pStyle w:val="ListParagraph"/>
        <w:numPr>
          <w:ilvl w:val="0"/>
          <w:numId w:val="39"/>
        </w:numPr>
      </w:pPr>
      <w:r>
        <w:t>provide a webservice that serves as a middleware component to hardware devices</w:t>
      </w:r>
    </w:p>
    <w:p w:rsidR="009A48AA" w:rsidRDefault="009A48AA" w:rsidP="009A48AA">
      <w:pPr>
        <w:pStyle w:val="ListParagraph"/>
        <w:numPr>
          <w:ilvl w:val="0"/>
          <w:numId w:val="39"/>
        </w:numPr>
      </w:pPr>
      <w:r>
        <w:t xml:space="preserve">interpret device states into </w:t>
      </w:r>
      <w:r w:rsidR="008A7BED">
        <w:t xml:space="preserve">a </w:t>
      </w:r>
      <w:r>
        <w:t>logical and understandable meaning (eg. numeric codes into text)</w:t>
      </w:r>
    </w:p>
    <w:p w:rsidR="00DB6183" w:rsidRDefault="00DB6183" w:rsidP="005079BD">
      <w:pPr>
        <w:pStyle w:val="Heading2"/>
      </w:pPr>
      <w:bookmarkStart w:id="5" w:name="_Toc364348708"/>
      <w:r>
        <w:t>Vader Programming Concepts</w:t>
      </w:r>
      <w:bookmarkEnd w:id="5"/>
    </w:p>
    <w:p w:rsidR="00DB6183" w:rsidRDefault="00DB6183" w:rsidP="00DB6183">
      <w:r>
        <w:t xml:space="preserve">Key </w:t>
      </w:r>
      <w:r w:rsidR="002537EC">
        <w:t xml:space="preserve">Vader </w:t>
      </w:r>
      <w:r>
        <w:t xml:space="preserve">programming concepts are here, while the entirety of this document provides </w:t>
      </w:r>
      <w:r w:rsidR="00804C23">
        <w:t>further</w:t>
      </w:r>
      <w:r>
        <w:t xml:space="preserve"> details.</w:t>
      </w:r>
    </w:p>
    <w:p w:rsidR="009A48AA" w:rsidRDefault="009A48AA" w:rsidP="009A48AA">
      <w:pPr>
        <w:pStyle w:val="Heading3"/>
      </w:pPr>
      <w:bookmarkStart w:id="6" w:name="_Toc364348709"/>
      <w:r>
        <w:t>Coding Philosophy</w:t>
      </w:r>
      <w:bookmarkEnd w:id="6"/>
    </w:p>
    <w:p w:rsidR="009A48AA" w:rsidRDefault="009A48AA" w:rsidP="009A48AA">
      <w:r>
        <w:t>Ideally, the Vader code should follow programming best practices, with emphasis on:</w:t>
      </w:r>
    </w:p>
    <w:p w:rsidR="008A7BED" w:rsidRDefault="008A7BED" w:rsidP="009A48AA">
      <w:pPr>
        <w:pStyle w:val="ListParagraph"/>
        <w:numPr>
          <w:ilvl w:val="0"/>
          <w:numId w:val="40"/>
        </w:numPr>
      </w:pPr>
      <w:r>
        <w:t>enterprise software industry standards</w:t>
      </w:r>
    </w:p>
    <w:p w:rsidR="008A7BED" w:rsidRDefault="008A7BED" w:rsidP="008A7BED">
      <w:pPr>
        <w:pStyle w:val="ListParagraph"/>
        <w:numPr>
          <w:ilvl w:val="1"/>
          <w:numId w:val="40"/>
        </w:numPr>
      </w:pPr>
      <w:r>
        <w:t>use of a concurrent versioning system (Git)</w:t>
      </w:r>
    </w:p>
    <w:p w:rsidR="008A7BED" w:rsidRDefault="008A7BED" w:rsidP="008A7BED">
      <w:pPr>
        <w:pStyle w:val="ListParagraph"/>
        <w:numPr>
          <w:ilvl w:val="1"/>
          <w:numId w:val="40"/>
        </w:numPr>
      </w:pPr>
      <w:r>
        <w:t>unit and integration testable (needs improvement)</w:t>
      </w:r>
    </w:p>
    <w:p w:rsidR="008A7BED" w:rsidRDefault="00913650" w:rsidP="008A7BED">
      <w:pPr>
        <w:pStyle w:val="ListParagraph"/>
        <w:numPr>
          <w:ilvl w:val="1"/>
          <w:numId w:val="40"/>
        </w:numPr>
      </w:pPr>
      <w:r>
        <w:t xml:space="preserve">agile methodology: </w:t>
      </w:r>
      <w:r w:rsidR="008A7BED">
        <w:t>staged releases</w:t>
      </w:r>
    </w:p>
    <w:p w:rsidR="00913650" w:rsidRDefault="00913650" w:rsidP="008A7BED">
      <w:pPr>
        <w:pStyle w:val="ListParagraph"/>
        <w:numPr>
          <w:ilvl w:val="1"/>
          <w:numId w:val="40"/>
        </w:numPr>
      </w:pPr>
      <w:r>
        <w:t>project management (integrated with corporate projects)</w:t>
      </w:r>
    </w:p>
    <w:p w:rsidR="009A48AA" w:rsidRDefault="009A48AA" w:rsidP="009A48AA">
      <w:pPr>
        <w:pStyle w:val="ListParagraph"/>
        <w:numPr>
          <w:ilvl w:val="0"/>
          <w:numId w:val="40"/>
        </w:numPr>
      </w:pPr>
      <w:r>
        <w:t>modularization or object orientation</w:t>
      </w:r>
    </w:p>
    <w:p w:rsidR="009A48AA" w:rsidRDefault="009A48AA" w:rsidP="009A48AA">
      <w:pPr>
        <w:pStyle w:val="ListParagraph"/>
        <w:numPr>
          <w:ilvl w:val="0"/>
          <w:numId w:val="40"/>
        </w:numPr>
      </w:pPr>
      <w:r>
        <w:t>code deduplication</w:t>
      </w:r>
    </w:p>
    <w:p w:rsidR="00A06C7C" w:rsidRDefault="00A06C7C" w:rsidP="009A48AA">
      <w:pPr>
        <w:pStyle w:val="ListParagraph"/>
        <w:numPr>
          <w:ilvl w:val="0"/>
          <w:numId w:val="40"/>
        </w:numPr>
      </w:pPr>
      <w:r>
        <w:t xml:space="preserve">error free </w:t>
      </w:r>
      <w:r w:rsidR="008A7BED">
        <w:t xml:space="preserve">execution </w:t>
      </w:r>
      <w:r>
        <w:t>(no or minimal PHP warnings)</w:t>
      </w:r>
    </w:p>
    <w:p w:rsidR="00A06C7C" w:rsidRDefault="00A06C7C" w:rsidP="009A48AA">
      <w:pPr>
        <w:pStyle w:val="ListParagraph"/>
        <w:numPr>
          <w:ilvl w:val="0"/>
          <w:numId w:val="40"/>
        </w:numPr>
      </w:pPr>
      <w:r>
        <w:t>reliable and efficient execution (in production environment)</w:t>
      </w:r>
    </w:p>
    <w:p w:rsidR="008A7BED" w:rsidRDefault="008A7BED" w:rsidP="009A48AA">
      <w:pPr>
        <w:pStyle w:val="ListParagraph"/>
        <w:numPr>
          <w:ilvl w:val="0"/>
          <w:numId w:val="40"/>
        </w:numPr>
      </w:pPr>
      <w:r>
        <w:t>self documenting code and good code comments</w:t>
      </w:r>
    </w:p>
    <w:p w:rsidR="008A7BED" w:rsidRDefault="008A7BED" w:rsidP="009A48AA">
      <w:pPr>
        <w:pStyle w:val="ListParagraph"/>
        <w:numPr>
          <w:ilvl w:val="0"/>
          <w:numId w:val="40"/>
        </w:numPr>
      </w:pPr>
      <w:r>
        <w:t>accurate and deduplicated user and programmer documentation</w:t>
      </w:r>
    </w:p>
    <w:p w:rsidR="008A7BED" w:rsidRDefault="008A7BED" w:rsidP="009A48AA">
      <w:pPr>
        <w:pStyle w:val="ListParagraph"/>
        <w:numPr>
          <w:ilvl w:val="0"/>
          <w:numId w:val="40"/>
        </w:numPr>
      </w:pPr>
      <w:r>
        <w:t>well-formed system output (needs XML improvements)</w:t>
      </w:r>
    </w:p>
    <w:p w:rsidR="008A7BED" w:rsidRDefault="008A7BED" w:rsidP="009A48AA">
      <w:pPr>
        <w:pStyle w:val="ListParagraph"/>
        <w:numPr>
          <w:ilvl w:val="0"/>
          <w:numId w:val="40"/>
        </w:numPr>
      </w:pPr>
      <w:r>
        <w:lastRenderedPageBreak/>
        <w:t>adequate logging and system diagnostics (needs improvement)</w:t>
      </w:r>
    </w:p>
    <w:p w:rsidR="00913650" w:rsidRDefault="00913650" w:rsidP="009A48AA">
      <w:pPr>
        <w:pStyle w:val="ListParagraph"/>
        <w:numPr>
          <w:ilvl w:val="0"/>
          <w:numId w:val="40"/>
        </w:numPr>
      </w:pPr>
      <w:r>
        <w:t>adherence to multiple client requirements</w:t>
      </w:r>
    </w:p>
    <w:p w:rsidR="009A48AA" w:rsidRDefault="009A48AA" w:rsidP="009A48AA">
      <w:pPr>
        <w:pStyle w:val="Heading3"/>
      </w:pPr>
      <w:bookmarkStart w:id="7" w:name="_Toc364348710"/>
      <w:r>
        <w:t>Programmer Skills</w:t>
      </w:r>
      <w:bookmarkEnd w:id="7"/>
    </w:p>
    <w:p w:rsidR="00652F25" w:rsidRDefault="00857B27" w:rsidP="00DB6183">
      <w:r>
        <w:t xml:space="preserve">The following skills are mostly </w:t>
      </w:r>
      <w:r w:rsidR="00652F25">
        <w:t>required for successful programming and administration of the Vader application:</w:t>
      </w:r>
    </w:p>
    <w:p w:rsidR="00857B27" w:rsidRDefault="00857B27" w:rsidP="004D0821">
      <w:pPr>
        <w:pStyle w:val="ListParagraph"/>
        <w:numPr>
          <w:ilvl w:val="0"/>
          <w:numId w:val="27"/>
        </w:numPr>
      </w:pPr>
      <w:r>
        <w:t>PHP coding knowledge</w:t>
      </w:r>
      <w:r w:rsidR="008F4BF5">
        <w:t xml:space="preserve"> (including OOP)</w:t>
      </w:r>
    </w:p>
    <w:p w:rsidR="008F4BF5" w:rsidRDefault="008F4BF5" w:rsidP="004D0821">
      <w:pPr>
        <w:pStyle w:val="ListParagraph"/>
        <w:numPr>
          <w:ilvl w:val="0"/>
          <w:numId w:val="27"/>
        </w:numPr>
      </w:pPr>
      <w:r>
        <w:t>Javascript coding (intermediate knowledge)</w:t>
      </w:r>
    </w:p>
    <w:p w:rsidR="00857B27" w:rsidRDefault="00857B27" w:rsidP="004D0821">
      <w:pPr>
        <w:pStyle w:val="ListParagraph"/>
        <w:numPr>
          <w:ilvl w:val="0"/>
          <w:numId w:val="27"/>
        </w:numPr>
      </w:pPr>
      <w:r>
        <w:t>Git version control and Eclipse IDE (or equivalent)</w:t>
      </w:r>
    </w:p>
    <w:p w:rsidR="00857B27" w:rsidRDefault="00857B27" w:rsidP="004D0821">
      <w:pPr>
        <w:pStyle w:val="ListParagraph"/>
        <w:numPr>
          <w:ilvl w:val="0"/>
          <w:numId w:val="27"/>
        </w:numPr>
      </w:pPr>
      <w:r>
        <w:t>SNMP</w:t>
      </w:r>
      <w:r w:rsidR="00DF4DC1">
        <w:t>/SOAP/XML</w:t>
      </w:r>
      <w:r>
        <w:t xml:space="preserve"> knowledge</w:t>
      </w:r>
    </w:p>
    <w:p w:rsidR="00857B27" w:rsidRDefault="00857B27" w:rsidP="004D0821">
      <w:pPr>
        <w:pStyle w:val="ListParagraph"/>
        <w:numPr>
          <w:ilvl w:val="0"/>
          <w:numId w:val="27"/>
        </w:numPr>
      </w:pPr>
      <w:r>
        <w:t>Shell scripting abilities (bash)</w:t>
      </w:r>
    </w:p>
    <w:p w:rsidR="00857B27" w:rsidRDefault="00857B27" w:rsidP="004D0821">
      <w:pPr>
        <w:pStyle w:val="ListParagraph"/>
        <w:numPr>
          <w:ilvl w:val="0"/>
          <w:numId w:val="27"/>
        </w:numPr>
      </w:pPr>
      <w:r>
        <w:t>Apache server configuration and management</w:t>
      </w:r>
    </w:p>
    <w:p w:rsidR="00857B27" w:rsidRDefault="00857B27" w:rsidP="004D0821">
      <w:pPr>
        <w:pStyle w:val="ListParagraph"/>
        <w:numPr>
          <w:ilvl w:val="0"/>
          <w:numId w:val="27"/>
        </w:numPr>
      </w:pPr>
      <w:r>
        <w:t>MySQL queries</w:t>
      </w:r>
    </w:p>
    <w:p w:rsidR="00857B27" w:rsidRDefault="00857B27" w:rsidP="004D0821">
      <w:pPr>
        <w:pStyle w:val="ListParagraph"/>
        <w:numPr>
          <w:ilvl w:val="0"/>
          <w:numId w:val="27"/>
        </w:numPr>
      </w:pPr>
      <w:r>
        <w:t>Communications equipment knowledge, particularly Calix/Adtran GPON technologies</w:t>
      </w:r>
    </w:p>
    <w:p w:rsidR="00857B27" w:rsidRDefault="00857B27" w:rsidP="00DB6183">
      <w:r>
        <w:t>A Vader programmer’s time will be consumed with the following activities:</w:t>
      </w:r>
    </w:p>
    <w:p w:rsidR="00652F25" w:rsidRDefault="00652F25" w:rsidP="004D0821">
      <w:pPr>
        <w:pStyle w:val="ListParagraph"/>
        <w:numPr>
          <w:ilvl w:val="0"/>
          <w:numId w:val="14"/>
        </w:numPr>
      </w:pPr>
      <w:r>
        <w:t>PHP coding and debugging</w:t>
      </w:r>
      <w:r w:rsidR="00305295">
        <w:t xml:space="preserve"> (15%)</w:t>
      </w:r>
    </w:p>
    <w:p w:rsidR="00694AC4" w:rsidRDefault="00694AC4" w:rsidP="004D0821">
      <w:pPr>
        <w:pStyle w:val="ListParagraph"/>
        <w:numPr>
          <w:ilvl w:val="0"/>
          <w:numId w:val="14"/>
        </w:numPr>
      </w:pPr>
      <w:r>
        <w:t>Project management, teleconferences, support consultations (15%)</w:t>
      </w:r>
    </w:p>
    <w:p w:rsidR="00694AC4" w:rsidRDefault="00694AC4" w:rsidP="004D0821">
      <w:pPr>
        <w:pStyle w:val="ListParagraph"/>
        <w:numPr>
          <w:ilvl w:val="0"/>
          <w:numId w:val="14"/>
        </w:numPr>
      </w:pPr>
      <w:r>
        <w:t>Vendor device analysis (15%)</w:t>
      </w:r>
    </w:p>
    <w:p w:rsidR="00694AC4" w:rsidRDefault="00694AC4" w:rsidP="004D0821">
      <w:pPr>
        <w:pStyle w:val="ListParagraph"/>
        <w:numPr>
          <w:ilvl w:val="0"/>
          <w:numId w:val="14"/>
        </w:numPr>
      </w:pPr>
      <w:r>
        <w:t>Technical writing (15%)</w:t>
      </w:r>
    </w:p>
    <w:p w:rsidR="00694AC4" w:rsidRDefault="00694AC4" w:rsidP="004D0821">
      <w:pPr>
        <w:pStyle w:val="ListParagraph"/>
        <w:numPr>
          <w:ilvl w:val="0"/>
          <w:numId w:val="14"/>
        </w:numPr>
      </w:pPr>
      <w:r>
        <w:t>Linux/Solaris administration and shell scripting (10%)</w:t>
      </w:r>
    </w:p>
    <w:p w:rsidR="00694AC4" w:rsidRDefault="00694AC4" w:rsidP="004D0821">
      <w:pPr>
        <w:pStyle w:val="ListParagraph"/>
        <w:numPr>
          <w:ilvl w:val="0"/>
          <w:numId w:val="14"/>
        </w:numPr>
      </w:pPr>
      <w:r>
        <w:t>Lab device testing (5%)</w:t>
      </w:r>
    </w:p>
    <w:p w:rsidR="00652F25" w:rsidRDefault="00652F25" w:rsidP="004D0821">
      <w:pPr>
        <w:pStyle w:val="ListParagraph"/>
        <w:numPr>
          <w:ilvl w:val="0"/>
          <w:numId w:val="14"/>
        </w:numPr>
      </w:pPr>
      <w:r>
        <w:t>XML programming</w:t>
      </w:r>
    </w:p>
    <w:p w:rsidR="00652F25" w:rsidRDefault="00652F25" w:rsidP="004D0821">
      <w:pPr>
        <w:pStyle w:val="ListParagraph"/>
        <w:numPr>
          <w:ilvl w:val="0"/>
          <w:numId w:val="14"/>
        </w:numPr>
      </w:pPr>
      <w:r>
        <w:t>Webservices programming</w:t>
      </w:r>
    </w:p>
    <w:p w:rsidR="00652F25" w:rsidRDefault="00A2126F" w:rsidP="004D0821">
      <w:pPr>
        <w:pStyle w:val="ListParagraph"/>
        <w:numPr>
          <w:ilvl w:val="0"/>
          <w:numId w:val="14"/>
        </w:numPr>
      </w:pPr>
      <w:r>
        <w:t>Team meetings and c</w:t>
      </w:r>
      <w:r w:rsidR="00652F25">
        <w:t>orporate politics</w:t>
      </w:r>
    </w:p>
    <w:p w:rsidR="00212EC3" w:rsidRDefault="00212EC3" w:rsidP="00212EC3">
      <w:r>
        <w:t>The</w:t>
      </w:r>
      <w:r w:rsidRPr="00212EC3">
        <w:t xml:space="preserve"> challenge is filling the gap as a (Vader application) middleman, between  managers, programmers, and support applications (QwestRx, NDP, PollDSLAM, LPC) that want intelligent actionable information, from provisioned production customer end-equipment in the field (Calix, Adtran) and similar new equipment being planned for upgrades and tested in the labs.</w:t>
      </w:r>
      <w:r>
        <w:t xml:space="preserve">  The obstacles are:</w:t>
      </w:r>
    </w:p>
    <w:p w:rsidR="00212EC3" w:rsidRDefault="00212EC3" w:rsidP="004D0821">
      <w:pPr>
        <w:pStyle w:val="ListParagraph"/>
        <w:numPr>
          <w:ilvl w:val="0"/>
          <w:numId w:val="26"/>
        </w:numPr>
      </w:pPr>
      <w:r>
        <w:t>those Vader  customers that don’t understand how equipment is deployed (network architecture and process) or how devices are designed to be provisioned to the customer and the function of those devices (eg. parameter significance and meaning, device and port reset options); and so, can’t design good support applications</w:t>
      </w:r>
      <w:r w:rsidR="00880C27">
        <w:t>.</w:t>
      </w:r>
    </w:p>
    <w:p w:rsidR="00880C27" w:rsidRDefault="00880C27" w:rsidP="004D0821">
      <w:pPr>
        <w:pStyle w:val="ListParagraph"/>
        <w:numPr>
          <w:ilvl w:val="0"/>
          <w:numId w:val="26"/>
        </w:numPr>
      </w:pPr>
      <w:r>
        <w:t>system architects, equipment vendors,  and test lab technicians that don’t understand the value of creating good support applications, and so, don’t respond to the needs (production-like provisioned lab equipment) and requirements (precise device parameter specifications</w:t>
      </w:r>
      <w:r w:rsidR="00EE745D">
        <w:t>, SNMP!</w:t>
      </w:r>
      <w:r>
        <w:t>) of those support applications.</w:t>
      </w:r>
    </w:p>
    <w:p w:rsidR="00880C27" w:rsidRPr="00212EC3" w:rsidRDefault="00880C27" w:rsidP="004D0821">
      <w:pPr>
        <w:pStyle w:val="ListParagraph"/>
        <w:numPr>
          <w:ilvl w:val="0"/>
          <w:numId w:val="26"/>
        </w:numPr>
      </w:pPr>
      <w:r>
        <w:t>the rollout of new equipment (to green-field or first office application (FOA) and even production!) before being tested</w:t>
      </w:r>
      <w:r w:rsidR="00CD7538" w:rsidRPr="00CD7538">
        <w:t xml:space="preserve"> </w:t>
      </w:r>
      <w:r w:rsidR="00CD7538">
        <w:t>or blessed</w:t>
      </w:r>
      <w:r>
        <w:t>.</w:t>
      </w:r>
    </w:p>
    <w:p w:rsidR="00D86747" w:rsidRDefault="00D86747" w:rsidP="00DB6183">
      <w:pPr>
        <w:pStyle w:val="Heading3"/>
      </w:pPr>
      <w:bookmarkStart w:id="8" w:name="_Toc364348711"/>
      <w:r>
        <w:t>Vader Use Cases</w:t>
      </w:r>
      <w:bookmarkEnd w:id="8"/>
    </w:p>
    <w:p w:rsidR="00D86747" w:rsidRDefault="00D86747" w:rsidP="00D86747">
      <w:r>
        <w:t xml:space="preserve">Network Engineer 1A) Engineer </w:t>
      </w:r>
      <w:r w:rsidR="00DF4DC1">
        <w:t xml:space="preserve">(eg. LPC technician) </w:t>
      </w:r>
      <w:r>
        <w:t>uses Vader website to diagnose a network device.</w:t>
      </w:r>
    </w:p>
    <w:p w:rsidR="00D86747" w:rsidRDefault="00D86747" w:rsidP="00D86747">
      <w:r>
        <w:t>Suppor</w:t>
      </w:r>
      <w:r w:rsidR="00DF4DC1">
        <w:t>t Technician</w:t>
      </w:r>
      <w:r>
        <w:t xml:space="preserve"> 2A) Technician uses support tool (QRx, NDP, PollDSLAM) to diagnose a customer problem.</w:t>
      </w:r>
    </w:p>
    <w:p w:rsidR="00D86747" w:rsidRPr="00D86747" w:rsidRDefault="00D86747" w:rsidP="00D86747">
      <w:r>
        <w:t>Vader Administrator 3A) Administrator uses Vader website to add or change a Vader device configuration.</w:t>
      </w:r>
    </w:p>
    <w:p w:rsidR="00DB6183" w:rsidRDefault="00DB6183" w:rsidP="00DB6183">
      <w:pPr>
        <w:pStyle w:val="Heading3"/>
      </w:pPr>
      <w:bookmarkStart w:id="9" w:name="_Toc364348712"/>
      <w:r>
        <w:lastRenderedPageBreak/>
        <w:t>Vader Instances</w:t>
      </w:r>
      <w:bookmarkEnd w:id="9"/>
    </w:p>
    <w:p w:rsidR="00DB6183" w:rsidRDefault="00DB6183" w:rsidP="00DB6183">
      <w:r>
        <w:t>Test to Integration to Production.</w:t>
      </w:r>
    </w:p>
    <w:p w:rsidR="00207A7E" w:rsidRDefault="00207A7E" w:rsidP="00207A7E">
      <w:r>
        <w:t>The Vader test instance uses a simplified user authorization function, instead of the LDAP authorization that is used by the production instance.  The integration and production instances use LDAP authorization, in the AD domain, so that any employee with a domain account can login to the Vader GUI website.</w:t>
      </w:r>
    </w:p>
    <w:p w:rsidR="00A2126F" w:rsidRDefault="00A2126F" w:rsidP="00A2126F">
      <w:pPr>
        <w:pStyle w:val="Heading4"/>
      </w:pPr>
      <w:bookmarkStart w:id="10" w:name="_Toc364348713"/>
      <w:r>
        <w:t>Vader Test Instance</w:t>
      </w:r>
      <w:bookmarkEnd w:id="10"/>
    </w:p>
    <w:p w:rsidR="00A2126F" w:rsidRDefault="00E822CD" w:rsidP="00DB6183">
      <w:r w:rsidRPr="00E822CD">
        <w:t>https://10.0.20.3/vdsl/vader/login.php</w:t>
      </w:r>
    </w:p>
    <w:p w:rsidR="00527C35" w:rsidRDefault="00527C35" w:rsidP="00527C35">
      <w:r>
        <w:t xml:space="preserve">The test instance runs on a dedicated server that resides in the </w:t>
      </w:r>
      <w:r w:rsidR="004A15F8">
        <w:t>3</w:t>
      </w:r>
      <w:r w:rsidR="004A15F8" w:rsidRPr="004A15F8">
        <w:rPr>
          <w:vertAlign w:val="superscript"/>
        </w:rPr>
        <w:t>rd</w:t>
      </w:r>
      <w:r w:rsidR="004A15F8">
        <w:t xml:space="preserve"> floor</w:t>
      </w:r>
      <w:r>
        <w:t xml:space="preserve"> Mineral Lab </w:t>
      </w:r>
      <w:r w:rsidRPr="00FB28F3">
        <w:t>#4</w:t>
      </w:r>
      <w:r>
        <w:t>.</w:t>
      </w:r>
      <w:r w:rsidR="00FB28F3">
        <w:t xml:space="preserve">  The server is labeled and sits on a shelf in rack RR0283.37 (ie. row 3, rack 37) in the back left corner of the lab.</w:t>
      </w:r>
    </w:p>
    <w:p w:rsidR="00E822CD" w:rsidRDefault="00E822CD" w:rsidP="00DB6183">
      <w:r>
        <w:t xml:space="preserve">Since the test instance runs on a server that does not have LDAP server authorization, a separate test administrative account is used for login: </w:t>
      </w:r>
      <w:r w:rsidRPr="004A15F8">
        <w:rPr>
          <w:b/>
          <w:i/>
        </w:rPr>
        <w:t>hansolo</w:t>
      </w:r>
      <w:r>
        <w:t>.  The password is maintained in the vader.ini initialization file.</w:t>
      </w:r>
      <w:r w:rsidR="004A15F8">
        <w:t xml:space="preserve">  There is also the non-privileged </w:t>
      </w:r>
      <w:r w:rsidR="004A15F8" w:rsidRPr="004A15F8">
        <w:rPr>
          <w:b/>
          <w:i/>
        </w:rPr>
        <w:t>droid</w:t>
      </w:r>
      <w:r w:rsidR="004A15F8">
        <w:t xml:space="preserve"> user account, with the password also maintained in the initialization file.</w:t>
      </w:r>
    </w:p>
    <w:p w:rsidR="00A2126F" w:rsidRDefault="00A2126F" w:rsidP="00A2126F">
      <w:pPr>
        <w:pStyle w:val="Heading4"/>
      </w:pPr>
      <w:bookmarkStart w:id="11" w:name="_Toc364348714"/>
      <w:r>
        <w:t>Vader Integration Instance</w:t>
      </w:r>
      <w:bookmarkEnd w:id="11"/>
    </w:p>
    <w:p w:rsidR="00A2126F" w:rsidRDefault="00E822CD" w:rsidP="00A2126F">
      <w:r w:rsidRPr="00E822CD">
        <w:t>https://vdsltechsupp.uswc.uswest.com/vader-i/login.php</w:t>
      </w:r>
    </w:p>
    <w:p w:rsidR="00E822CD" w:rsidRDefault="00E822CD" w:rsidP="00A2126F">
      <w:r>
        <w:t>LDAP accounts are used for login to the Vader integration version.</w:t>
      </w:r>
    </w:p>
    <w:p w:rsidR="00A2126F" w:rsidRDefault="00A2126F" w:rsidP="00A2126F">
      <w:pPr>
        <w:pStyle w:val="Heading4"/>
      </w:pPr>
      <w:bookmarkStart w:id="12" w:name="_Toc364348715"/>
      <w:r>
        <w:t>Vader Production Instance</w:t>
      </w:r>
      <w:bookmarkEnd w:id="12"/>
    </w:p>
    <w:p w:rsidR="00A2126F" w:rsidRDefault="00A2126F" w:rsidP="00DB6183">
      <w:r w:rsidRPr="00A2126F">
        <w:t>https://vdsltechsupp.uswc.uswest.com/vader/login.php</w:t>
      </w:r>
    </w:p>
    <w:p w:rsidR="0079316F" w:rsidRDefault="0079316F" w:rsidP="0079316F">
      <w:pPr>
        <w:pStyle w:val="Heading3"/>
      </w:pPr>
      <w:bookmarkStart w:id="13" w:name="_Toc364348716"/>
      <w:r>
        <w:t>Vader Configuration</w:t>
      </w:r>
      <w:r w:rsidR="001C3A86">
        <w:t>s</w:t>
      </w:r>
      <w:bookmarkEnd w:id="13"/>
    </w:p>
    <w:p w:rsidR="002537EC" w:rsidRDefault="002537EC" w:rsidP="00DB6183">
      <w:r>
        <w:t xml:space="preserve">Part of the Vader application configuration is set and stored in the </w:t>
      </w:r>
      <w:r w:rsidRPr="002537EC">
        <w:rPr>
          <w:i/>
        </w:rPr>
        <w:t>vader.ini</w:t>
      </w:r>
      <w:r>
        <w:t xml:space="preserve"> file.</w:t>
      </w:r>
    </w:p>
    <w:p w:rsidR="002537EC" w:rsidRDefault="002537EC" w:rsidP="00DB6183">
      <w:r>
        <w:t xml:space="preserve">Programmers can test and verify a Vader instance by accessing the </w:t>
      </w:r>
      <w:r w:rsidRPr="002537EC">
        <w:rPr>
          <w:i/>
        </w:rPr>
        <w:t>show-vader-config.php</w:t>
      </w:r>
      <w:r>
        <w:t xml:space="preserve"> webpage:</w:t>
      </w:r>
    </w:p>
    <w:p w:rsidR="0079316F" w:rsidRDefault="0079316F" w:rsidP="004D0821">
      <w:pPr>
        <w:pStyle w:val="ListParagraph"/>
        <w:numPr>
          <w:ilvl w:val="0"/>
          <w:numId w:val="12"/>
        </w:numPr>
      </w:pPr>
      <w:r>
        <w:t>https://&lt;</w:t>
      </w:r>
      <w:r w:rsidR="001C3A86" w:rsidRPr="001C3A86">
        <w:t xml:space="preserve"> </w:t>
      </w:r>
      <w:r w:rsidR="001C3A86">
        <w:t xml:space="preserve">baseUrlVaderInstance </w:t>
      </w:r>
      <w:r>
        <w:t>&gt;</w:t>
      </w:r>
      <w:r w:rsidRPr="0079316F">
        <w:t>/</w:t>
      </w:r>
      <w:r w:rsidR="00C10F1D">
        <w:t>admin/</w:t>
      </w:r>
      <w:r w:rsidRPr="0079316F">
        <w:t>show-vader-config.php</w:t>
      </w:r>
    </w:p>
    <w:p w:rsidR="002537EC" w:rsidRDefault="002537EC" w:rsidP="00DB6183">
      <w:r>
        <w:t xml:space="preserve">Other CenturyLink applications, that are consumers of Vader </w:t>
      </w:r>
      <w:r w:rsidR="00207A7E">
        <w:t>web</w:t>
      </w:r>
      <w:r>
        <w:t xml:space="preserve">services, can check the Vader support configuration by accessing the </w:t>
      </w:r>
      <w:r w:rsidRPr="002537EC">
        <w:rPr>
          <w:i/>
        </w:rPr>
        <w:t>vader-support.php</w:t>
      </w:r>
      <w:r>
        <w:t xml:space="preserve"> webservice:</w:t>
      </w:r>
    </w:p>
    <w:p w:rsidR="0079316F" w:rsidRDefault="001C3A86" w:rsidP="004D0821">
      <w:pPr>
        <w:pStyle w:val="ListParagraph"/>
        <w:numPr>
          <w:ilvl w:val="0"/>
          <w:numId w:val="12"/>
        </w:numPr>
      </w:pPr>
      <w:r w:rsidRPr="001C3A86">
        <w:t>https://</w:t>
      </w:r>
      <w:r>
        <w:t>&lt;baseUrlVaderInstance&gt;</w:t>
      </w:r>
      <w:r w:rsidRPr="001C3A86">
        <w:t>/vader-support.php</w:t>
      </w:r>
    </w:p>
    <w:p w:rsidR="001C3A86" w:rsidRPr="00DB6183" w:rsidRDefault="001C3A86" w:rsidP="00DB6183"/>
    <w:p w:rsidR="00DB6183" w:rsidRDefault="00DB6183" w:rsidP="00DB6183">
      <w:pPr>
        <w:pStyle w:val="Heading3"/>
      </w:pPr>
      <w:bookmarkStart w:id="14" w:name="_Toc364348717"/>
      <w:r>
        <w:t>Vader Versioning With Git</w:t>
      </w:r>
      <w:bookmarkEnd w:id="14"/>
    </w:p>
    <w:p w:rsidR="00DB6183" w:rsidRDefault="00DB6183" w:rsidP="00DB6183">
      <w:r>
        <w:t>Version control is implemented with the Git application.</w:t>
      </w:r>
    </w:p>
    <w:p w:rsidR="00DB6183" w:rsidRPr="00DB6183" w:rsidRDefault="00DB6183" w:rsidP="00DB6183">
      <w:r>
        <w:t xml:space="preserve">Refer to the </w:t>
      </w:r>
      <w:r w:rsidRPr="00820BBC">
        <w:rPr>
          <w:i/>
        </w:rPr>
        <w:t>Vader Git Guide</w:t>
      </w:r>
      <w:r>
        <w:t xml:space="preserve"> </w:t>
      </w:r>
      <w:r w:rsidR="00820BBC">
        <w:t xml:space="preserve">document </w:t>
      </w:r>
      <w:r>
        <w:t>for more details</w:t>
      </w:r>
      <w:r w:rsidR="00E123A2">
        <w:t xml:space="preserve"> on using Git</w:t>
      </w:r>
      <w:r>
        <w:t>.</w:t>
      </w:r>
    </w:p>
    <w:p w:rsidR="005079BD" w:rsidRDefault="005079BD" w:rsidP="005079BD">
      <w:pPr>
        <w:pStyle w:val="Heading2"/>
      </w:pPr>
      <w:bookmarkStart w:id="15" w:name="_Toc364348718"/>
      <w:r>
        <w:t>Vader Users</w:t>
      </w:r>
      <w:bookmarkEnd w:id="15"/>
    </w:p>
    <w:p w:rsidR="001F5D62" w:rsidRPr="001F5D62" w:rsidRDefault="001F5D62" w:rsidP="001F5D62">
      <w:r>
        <w:t>Any CenturyLink employee that has an AD Domain account (username/password) and access to the corporate intranet, can login to the Vader application and use the GUI interface.  And even more open (and concerning) is the Vader webservice, which is provided without any secure authorization protocol.</w:t>
      </w:r>
    </w:p>
    <w:p w:rsidR="005079BD" w:rsidRDefault="005079BD" w:rsidP="005079BD">
      <w:pPr>
        <w:pStyle w:val="Heading3"/>
      </w:pPr>
      <w:bookmarkStart w:id="16" w:name="_Toc364348719"/>
      <w:r>
        <w:t>QwestRx</w:t>
      </w:r>
      <w:bookmarkEnd w:id="16"/>
    </w:p>
    <w:p w:rsidR="004F17FB" w:rsidRPr="004F17FB" w:rsidRDefault="004F17FB" w:rsidP="004F17FB">
      <w:r>
        <w:t>QwestRx is a lagacy diagnostic and remedy tool used by customer support technicians.  QwestRx calls both PollDSLAM (for requests) and Vader directly (for device bounces).</w:t>
      </w:r>
    </w:p>
    <w:p w:rsidR="005079BD" w:rsidRDefault="005079BD" w:rsidP="005079BD">
      <w:pPr>
        <w:pStyle w:val="Heading3"/>
      </w:pPr>
      <w:bookmarkStart w:id="17" w:name="_Toc364348720"/>
      <w:r>
        <w:lastRenderedPageBreak/>
        <w:t>PollDSLAM</w:t>
      </w:r>
      <w:bookmarkEnd w:id="17"/>
    </w:p>
    <w:p w:rsidR="00F153D8" w:rsidRDefault="00462BFE" w:rsidP="006F3BAF">
      <w:r w:rsidRPr="004F17FB">
        <w:t>PollD</w:t>
      </w:r>
      <w:r w:rsidR="004F17FB" w:rsidRPr="004F17FB">
        <w:t>SLAM is a web application that</w:t>
      </w:r>
      <w:r w:rsidR="004F17FB">
        <w:t xml:space="preserve"> provides support diagnostics, about many corporate devices and systems.  PollDSLAM is maintained by Steven Wonchoba (refer to contact information in the appendix).</w:t>
      </w:r>
      <w:r w:rsidR="00C14E64">
        <w:t xml:space="preserve">  The term PollDSLAM is somewhat of a misnomer, and a DSLAM is a hub for copper technology, but PollDSLAM (now) provides parameter information for GPON (fiber) technology.</w:t>
      </w:r>
    </w:p>
    <w:p w:rsidR="00462BFE" w:rsidRDefault="00F153D8" w:rsidP="006F3BAF">
      <w:r>
        <w:t>PollDSLAM makes webservice ca</w:t>
      </w:r>
      <w:r w:rsidR="004F17FB">
        <w:t>lls to Vader, to obtain diagnostic information for BPON and GPON equipment that is within the realm of Vader.  Essentially, PollDSLAM may massage and convert some the XML information, but either displays the information, or passes the data on to its client systems.  PollDSLAM only calls the Vader request.php method, and does not call the Vader bounce functions.</w:t>
      </w:r>
    </w:p>
    <w:p w:rsidR="00462BFE" w:rsidRDefault="00462BFE" w:rsidP="006F3BAF">
      <w:r>
        <w:t>PollDSLAM can be access</w:t>
      </w:r>
      <w:r w:rsidR="00F153D8">
        <w:t>ed</w:t>
      </w:r>
      <w:r>
        <w:t xml:space="preserve"> via a web browser at:</w:t>
      </w:r>
    </w:p>
    <w:p w:rsidR="005079BD" w:rsidRDefault="00FD74AB" w:rsidP="004D0821">
      <w:pPr>
        <w:pStyle w:val="ListParagraph"/>
        <w:numPr>
          <w:ilvl w:val="0"/>
          <w:numId w:val="9"/>
        </w:numPr>
      </w:pPr>
      <w:r w:rsidRPr="00FD74AB">
        <w:t>http://acmspjv1.interprise.com/cgi-bin/QC/DSL/dslam6100Int.pl</w:t>
      </w:r>
    </w:p>
    <w:p w:rsidR="00FD74AB" w:rsidRDefault="00FD74AB" w:rsidP="004D0821">
      <w:pPr>
        <w:pStyle w:val="ListParagraph"/>
        <w:numPr>
          <w:ilvl w:val="1"/>
          <w:numId w:val="9"/>
        </w:numPr>
      </w:pPr>
      <w:r>
        <w:t>(Not sure which server instance this is)</w:t>
      </w:r>
    </w:p>
    <w:p w:rsidR="00FD74AB" w:rsidRDefault="00FD74AB" w:rsidP="004D0821">
      <w:pPr>
        <w:pStyle w:val="ListParagraph"/>
        <w:numPr>
          <w:ilvl w:val="0"/>
          <w:numId w:val="9"/>
        </w:numPr>
      </w:pPr>
      <w:r w:rsidRPr="00FD74AB">
        <w:t>http://suomp25n.qintra.com/cgi-bin/QC/DSL/dslam6100Int.pl?telephoneNum=4024319748</w:t>
      </w:r>
    </w:p>
    <w:p w:rsidR="00FD74AB" w:rsidRPr="00FD74AB" w:rsidRDefault="00FD74AB" w:rsidP="004D0821">
      <w:pPr>
        <w:pStyle w:val="ListParagraph"/>
        <w:numPr>
          <w:ilvl w:val="1"/>
          <w:numId w:val="9"/>
        </w:numPr>
      </w:pPr>
      <w:r>
        <w:t>Customer’s telephone number as URL request parameter</w:t>
      </w:r>
    </w:p>
    <w:p w:rsidR="00FD74AB" w:rsidRDefault="00FD74AB" w:rsidP="004D0821">
      <w:pPr>
        <w:pStyle w:val="ListParagraph"/>
        <w:numPr>
          <w:ilvl w:val="0"/>
          <w:numId w:val="9"/>
        </w:numPr>
      </w:pPr>
      <w:r w:rsidRPr="00FD74AB">
        <w:t>http://suomp25n.qintra.com/cgi-bin/QC/DSL/dslam6100Int.pl?telephoneNum=4024319748V</w:t>
      </w:r>
    </w:p>
    <w:p w:rsidR="00FD74AB" w:rsidRPr="00FD74AB" w:rsidRDefault="00FD74AB" w:rsidP="004D0821">
      <w:pPr>
        <w:pStyle w:val="ListParagraph"/>
        <w:numPr>
          <w:ilvl w:val="1"/>
          <w:numId w:val="9"/>
        </w:numPr>
      </w:pPr>
      <w:r>
        <w:t>Added “V” character returns a raw XML response</w:t>
      </w:r>
    </w:p>
    <w:p w:rsidR="00FD74AB" w:rsidRDefault="007A72CE" w:rsidP="00FD74AB">
      <w:r>
        <w:t>PollDSLAM servers are:</w:t>
      </w:r>
    </w:p>
    <w:tbl>
      <w:tblPr>
        <w:tblStyle w:val="TableGrid"/>
        <w:tblW w:w="0" w:type="auto"/>
        <w:tblLook w:val="04A0"/>
      </w:tblPr>
      <w:tblGrid>
        <w:gridCol w:w="3168"/>
        <w:gridCol w:w="1800"/>
        <w:gridCol w:w="6048"/>
      </w:tblGrid>
      <w:tr w:rsidR="007A72CE" w:rsidTr="007A72CE">
        <w:tc>
          <w:tcPr>
            <w:tcW w:w="3168" w:type="dxa"/>
          </w:tcPr>
          <w:p w:rsidR="007A72CE" w:rsidRPr="007A72CE" w:rsidRDefault="007A72CE" w:rsidP="00FD74AB">
            <w:r w:rsidRPr="007A72CE">
              <w:t>Suomd28i.dev.qintra.com (yosemite)</w:t>
            </w:r>
          </w:p>
        </w:tc>
        <w:tc>
          <w:tcPr>
            <w:tcW w:w="1800" w:type="dxa"/>
          </w:tcPr>
          <w:p w:rsidR="007A72CE" w:rsidRPr="007A72CE" w:rsidRDefault="007A72CE" w:rsidP="00FD74AB">
            <w:r w:rsidRPr="007A72CE">
              <w:t>151.117.41.239</w:t>
            </w:r>
          </w:p>
        </w:tc>
        <w:tc>
          <w:tcPr>
            <w:tcW w:w="6048" w:type="dxa"/>
          </w:tcPr>
          <w:p w:rsidR="007A72CE" w:rsidRPr="007A72CE" w:rsidRDefault="007A72CE" w:rsidP="00FD74AB">
            <w:r w:rsidRPr="007A72CE">
              <w:t>Development server; which is accessed by QwestRx and NDP developers.</w:t>
            </w:r>
          </w:p>
        </w:tc>
      </w:tr>
      <w:tr w:rsidR="007A72CE" w:rsidTr="007A72CE">
        <w:tc>
          <w:tcPr>
            <w:tcW w:w="3168" w:type="dxa"/>
          </w:tcPr>
          <w:p w:rsidR="007A72CE" w:rsidRPr="007A72CE" w:rsidRDefault="007A72CE" w:rsidP="00FD74AB">
            <w:r w:rsidRPr="007A72CE">
              <w:rPr>
                <w:rFonts w:eastAsia="Times New Roman" w:cs="MS Shell Dlg 2"/>
                <w:color w:val="000000"/>
              </w:rPr>
              <w:t>suomp25n.qintra.com</w:t>
            </w:r>
          </w:p>
        </w:tc>
        <w:tc>
          <w:tcPr>
            <w:tcW w:w="1800" w:type="dxa"/>
          </w:tcPr>
          <w:p w:rsidR="007A72CE" w:rsidRPr="007A72CE" w:rsidRDefault="007A72CE" w:rsidP="00FD74AB">
            <w:r w:rsidRPr="007A72CE">
              <w:rPr>
                <w:rFonts w:eastAsia="Times New Roman" w:cs="MS Shell Dlg 2"/>
                <w:color w:val="000000"/>
              </w:rPr>
              <w:t>151.117.39.61</w:t>
            </w:r>
          </w:p>
        </w:tc>
        <w:tc>
          <w:tcPr>
            <w:tcW w:w="6048" w:type="dxa"/>
          </w:tcPr>
          <w:p w:rsidR="007A72CE" w:rsidRPr="007A72CE" w:rsidRDefault="007A72CE" w:rsidP="00FD74AB">
            <w:r w:rsidRPr="007A72CE">
              <w:t>Majority of production requests to Vader.</w:t>
            </w:r>
          </w:p>
        </w:tc>
      </w:tr>
      <w:tr w:rsidR="007A72CE" w:rsidTr="007A72CE">
        <w:tc>
          <w:tcPr>
            <w:tcW w:w="3168" w:type="dxa"/>
          </w:tcPr>
          <w:p w:rsidR="007A72CE" w:rsidRPr="007A72CE" w:rsidRDefault="007A72CE" w:rsidP="00FD74AB">
            <w:r w:rsidRPr="007A72CE">
              <w:rPr>
                <w:rFonts w:eastAsia="Times New Roman" w:cs="MS Shell Dlg 2"/>
                <w:color w:val="000000"/>
              </w:rPr>
              <w:t>acmspjv1.interprise.com</w:t>
            </w:r>
          </w:p>
        </w:tc>
        <w:tc>
          <w:tcPr>
            <w:tcW w:w="1800" w:type="dxa"/>
          </w:tcPr>
          <w:p w:rsidR="007A72CE" w:rsidRPr="007A72CE" w:rsidRDefault="007A72CE" w:rsidP="00FD74AB">
            <w:r w:rsidRPr="007A72CE">
              <w:rPr>
                <w:rFonts w:eastAsia="Times New Roman" w:cs="MS Shell Dlg 2"/>
                <w:color w:val="000000"/>
              </w:rPr>
              <w:t>172.28.62.236</w:t>
            </w:r>
          </w:p>
        </w:tc>
        <w:tc>
          <w:tcPr>
            <w:tcW w:w="6048" w:type="dxa"/>
          </w:tcPr>
          <w:p w:rsidR="007A72CE" w:rsidRPr="007A72CE" w:rsidRDefault="007A72CE" w:rsidP="007A72CE">
            <w:r w:rsidRPr="007A72CE">
              <w:t>Also a majority of production requests to Vader</w:t>
            </w:r>
            <w:r w:rsidRPr="007A72CE">
              <w:rPr>
                <w:rFonts w:eastAsia="Times New Roman" w:cs="MS Shell Dlg 2"/>
                <w:color w:val="000000"/>
              </w:rPr>
              <w:t xml:space="preserve"> ; Wonchoba is trying to retire this machine.</w:t>
            </w:r>
          </w:p>
        </w:tc>
      </w:tr>
      <w:tr w:rsidR="007A72CE" w:rsidTr="007A72CE">
        <w:tc>
          <w:tcPr>
            <w:tcW w:w="3168" w:type="dxa"/>
          </w:tcPr>
          <w:p w:rsidR="007A72CE" w:rsidRPr="007A72CE" w:rsidRDefault="007A72CE" w:rsidP="00FD74AB">
            <w:r w:rsidRPr="007A72CE">
              <w:rPr>
                <w:rFonts w:eastAsia="Times New Roman" w:cs="MS Shell Dlg 2"/>
                <w:color w:val="000000"/>
              </w:rPr>
              <w:t>sudnp01h.qintra.com (acmspjv2.interprise.com)</w:t>
            </w:r>
          </w:p>
        </w:tc>
        <w:tc>
          <w:tcPr>
            <w:tcW w:w="1800" w:type="dxa"/>
          </w:tcPr>
          <w:p w:rsidR="007A72CE" w:rsidRPr="007A72CE" w:rsidRDefault="007A72CE" w:rsidP="00FD74AB">
            <w:r w:rsidRPr="007A72CE">
              <w:rPr>
                <w:rFonts w:eastAsia="Times New Roman" w:cs="MS Shell Dlg 2"/>
                <w:color w:val="000000"/>
              </w:rPr>
              <w:t>151.119.110.70</w:t>
            </w:r>
          </w:p>
        </w:tc>
        <w:tc>
          <w:tcPr>
            <w:tcW w:w="6048" w:type="dxa"/>
          </w:tcPr>
          <w:p w:rsidR="007A72CE" w:rsidRPr="007A72CE" w:rsidRDefault="007A72CE" w:rsidP="00FD74AB"/>
        </w:tc>
      </w:tr>
      <w:tr w:rsidR="007A72CE" w:rsidTr="007A72CE">
        <w:tc>
          <w:tcPr>
            <w:tcW w:w="3168" w:type="dxa"/>
          </w:tcPr>
          <w:p w:rsidR="007A72CE" w:rsidRPr="007A72CE" w:rsidRDefault="007A72CE" w:rsidP="00FD74AB">
            <w:r w:rsidRPr="007A72CE">
              <w:rPr>
                <w:rFonts w:eastAsia="Times New Roman" w:cs="MS Shell Dlg 2"/>
                <w:color w:val="000000"/>
              </w:rPr>
              <w:t>suomp63h.qintra.com</w:t>
            </w:r>
          </w:p>
        </w:tc>
        <w:tc>
          <w:tcPr>
            <w:tcW w:w="1800" w:type="dxa"/>
          </w:tcPr>
          <w:p w:rsidR="007A72CE" w:rsidRPr="007A72CE" w:rsidRDefault="007A72CE" w:rsidP="00FD74AB">
            <w:r w:rsidRPr="007A72CE">
              <w:rPr>
                <w:rFonts w:eastAsia="Times New Roman" w:cs="MS Shell Dlg 2"/>
                <w:color w:val="000000"/>
              </w:rPr>
              <w:t>151.117.39.22</w:t>
            </w:r>
          </w:p>
        </w:tc>
        <w:tc>
          <w:tcPr>
            <w:tcW w:w="6048" w:type="dxa"/>
          </w:tcPr>
          <w:p w:rsidR="007A72CE" w:rsidRPr="007A72CE" w:rsidRDefault="007A72CE" w:rsidP="00FD74AB">
            <w:r w:rsidRPr="007A72CE">
              <w:rPr>
                <w:rFonts w:eastAsia="Times New Roman" w:cs="MS Shell Dlg 2"/>
                <w:color w:val="000000"/>
              </w:rPr>
              <w:t>Very little, if any, usage to Vader.</w:t>
            </w:r>
          </w:p>
        </w:tc>
      </w:tr>
      <w:tr w:rsidR="007A72CE" w:rsidTr="007A72CE">
        <w:tc>
          <w:tcPr>
            <w:tcW w:w="3168" w:type="dxa"/>
          </w:tcPr>
          <w:p w:rsidR="007A72CE" w:rsidRPr="007A72CE" w:rsidRDefault="007A72CE" w:rsidP="00FD74AB">
            <w:r>
              <w:rPr>
                <w:rFonts w:eastAsia="Times New Roman" w:cs="MS Shell Dlg 2"/>
                <w:color w:val="000000"/>
              </w:rPr>
              <w:t>wpfltrafx.</w:t>
            </w:r>
            <w:r w:rsidRPr="007A72CE">
              <w:rPr>
                <w:rFonts w:eastAsia="Times New Roman" w:cs="MS Shell Dlg 2"/>
                <w:color w:val="000000"/>
              </w:rPr>
              <w:t>nnet</w:t>
            </w:r>
          </w:p>
        </w:tc>
        <w:tc>
          <w:tcPr>
            <w:tcW w:w="1800" w:type="dxa"/>
          </w:tcPr>
          <w:p w:rsidR="007A72CE" w:rsidRPr="007A72CE" w:rsidRDefault="007A72CE" w:rsidP="00FD74AB">
            <w:r w:rsidRPr="007A72CE">
              <w:rPr>
                <w:rFonts w:eastAsia="Times New Roman" w:cs="MS Shell Dlg 2"/>
                <w:color w:val="000000"/>
              </w:rPr>
              <w:t>10.52.49.42</w:t>
            </w:r>
          </w:p>
        </w:tc>
        <w:tc>
          <w:tcPr>
            <w:tcW w:w="6048" w:type="dxa"/>
          </w:tcPr>
          <w:p w:rsidR="007A72CE" w:rsidRPr="007A72CE" w:rsidRDefault="007A72CE" w:rsidP="00FD74AB">
            <w:r w:rsidRPr="007A72CE">
              <w:rPr>
                <w:rFonts w:eastAsia="Times New Roman" w:cs="MS Shell Dlg 2"/>
                <w:color w:val="000000"/>
              </w:rPr>
              <w:t>Exclusive to Legacy CTL; most likely no Vader usage.</w:t>
            </w:r>
          </w:p>
        </w:tc>
      </w:tr>
      <w:tr w:rsidR="007A72CE" w:rsidTr="007A72CE">
        <w:tc>
          <w:tcPr>
            <w:tcW w:w="3168" w:type="dxa"/>
          </w:tcPr>
          <w:p w:rsidR="007A72CE" w:rsidRPr="007A72CE" w:rsidRDefault="007A72CE" w:rsidP="00FD74AB">
            <w:r w:rsidRPr="007A72CE">
              <w:rPr>
                <w:rFonts w:eastAsia="Times New Roman" w:cs="MS Shell Dlg 2"/>
                <w:color w:val="000000"/>
              </w:rPr>
              <w:t>suomt80q.dev.qintra.com</w:t>
            </w:r>
          </w:p>
        </w:tc>
        <w:tc>
          <w:tcPr>
            <w:tcW w:w="1800" w:type="dxa"/>
          </w:tcPr>
          <w:p w:rsidR="007A72CE" w:rsidRPr="007A72CE" w:rsidRDefault="007A72CE" w:rsidP="00FD74AB">
            <w:r w:rsidRPr="007A72CE">
              <w:rPr>
                <w:rFonts w:eastAsia="Times New Roman" w:cs="MS Shell Dlg 2"/>
                <w:color w:val="000000"/>
              </w:rPr>
              <w:t>10.6.49.80</w:t>
            </w:r>
          </w:p>
        </w:tc>
        <w:tc>
          <w:tcPr>
            <w:tcW w:w="6048" w:type="dxa"/>
          </w:tcPr>
          <w:p w:rsidR="007A72CE" w:rsidRPr="007A72CE" w:rsidRDefault="007A72CE" w:rsidP="00FD74AB">
            <w:r w:rsidRPr="007A72CE">
              <w:rPr>
                <w:rFonts w:eastAsia="Times New Roman" w:cs="MS Shell Dlg 2"/>
                <w:color w:val="000000"/>
              </w:rPr>
              <w:t>Another development server; not used much.</w:t>
            </w:r>
          </w:p>
        </w:tc>
      </w:tr>
    </w:tbl>
    <w:p w:rsidR="00462BFE" w:rsidRDefault="00462BFE" w:rsidP="00462BFE">
      <w:pPr>
        <w:jc w:val="center"/>
      </w:pPr>
      <w:r>
        <w:rPr>
          <w:noProof/>
        </w:rPr>
        <w:lastRenderedPageBreak/>
        <w:drawing>
          <wp:inline distT="0" distB="0" distL="0" distR="0">
            <wp:extent cx="4951860" cy="6534150"/>
            <wp:effectExtent l="19050" t="0" r="114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4952851" cy="6535458"/>
                    </a:xfrm>
                    <a:prstGeom prst="rect">
                      <a:avLst/>
                    </a:prstGeom>
                    <a:noFill/>
                    <a:ln w="9525">
                      <a:noFill/>
                      <a:miter lim="800000"/>
                      <a:headEnd/>
                      <a:tailEnd/>
                    </a:ln>
                  </pic:spPr>
                </pic:pic>
              </a:graphicData>
            </a:graphic>
          </wp:inline>
        </w:drawing>
      </w:r>
    </w:p>
    <w:p w:rsidR="005079BD" w:rsidRDefault="005079BD" w:rsidP="005079BD">
      <w:pPr>
        <w:pStyle w:val="Heading3"/>
      </w:pPr>
      <w:bookmarkStart w:id="18" w:name="_Toc364348721"/>
      <w:r>
        <w:t>Network Diagnostic Portal (NDP)</w:t>
      </w:r>
      <w:bookmarkEnd w:id="18"/>
    </w:p>
    <w:p w:rsidR="00B22D82" w:rsidRPr="00580FAB" w:rsidRDefault="00B22D82" w:rsidP="00B22D82">
      <w:r>
        <w:t>The Network Diagnostics Portal (NDP) is a Tier-N support application that provides capabilities similar to QwestRx.  Because of the overlap with QwestRx, it has been stated that while NDP upgrades have been funded, that there are no planned corporate users, and so will eventually be obsoleted.</w:t>
      </w:r>
      <w:r w:rsidR="006F3E29">
        <w:t xml:space="preserve">  Most of the NDP development is outsourced to a team located in Che</w:t>
      </w:r>
      <w:r w:rsidR="00050F05">
        <w:t>n</w:t>
      </w:r>
      <w:r w:rsidR="006F3E29">
        <w:t>nai, India (refer to contact information in the appendix).</w:t>
      </w:r>
    </w:p>
    <w:p w:rsidR="00004671" w:rsidRPr="00580FAB" w:rsidRDefault="00004671" w:rsidP="006F3BAF">
      <w:r>
        <w:t>The following diagram shows the NDP architecture:</w:t>
      </w:r>
    </w:p>
    <w:p w:rsidR="00666A62" w:rsidRDefault="00B96E2E" w:rsidP="00B96E2E">
      <w:pPr>
        <w:keepNext/>
        <w:jc w:val="center"/>
        <w:rPr>
          <w:b/>
        </w:rPr>
      </w:pPr>
      <w:r w:rsidRPr="00B96E2E">
        <w:rPr>
          <w:b/>
        </w:rPr>
        <w:lastRenderedPageBreak/>
        <w:t>NDP Architecture Diagram</w:t>
      </w:r>
      <w:r w:rsidR="00666A62" w:rsidRPr="00B96E2E">
        <w:rPr>
          <w:b/>
          <w:noProof/>
          <w:color w:val="000000"/>
        </w:rPr>
        <w:drawing>
          <wp:inline distT="0" distB="0" distL="0" distR="0">
            <wp:extent cx="5962650" cy="8507380"/>
            <wp:effectExtent l="19050" t="0" r="0" b="0"/>
            <wp:docPr id="1" name="Picture 1" descr="cid:image003.png@01CDD145.A761B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CDD145.A761B740"/>
                    <pic:cNvPicPr>
                      <a:picLocks noChangeAspect="1" noChangeArrowheads="1"/>
                    </pic:cNvPicPr>
                  </pic:nvPicPr>
                  <pic:blipFill>
                    <a:blip r:embed="rId7" r:link="rId8" cstate="print"/>
                    <a:srcRect/>
                    <a:stretch>
                      <a:fillRect/>
                    </a:stretch>
                  </pic:blipFill>
                  <pic:spPr bwMode="auto">
                    <a:xfrm>
                      <a:off x="0" y="0"/>
                      <a:ext cx="5962650" cy="8507380"/>
                    </a:xfrm>
                    <a:prstGeom prst="rect">
                      <a:avLst/>
                    </a:prstGeom>
                    <a:noFill/>
                    <a:ln w="9525">
                      <a:noFill/>
                      <a:miter lim="800000"/>
                      <a:headEnd/>
                      <a:tailEnd/>
                    </a:ln>
                  </pic:spPr>
                </pic:pic>
              </a:graphicData>
            </a:graphic>
          </wp:inline>
        </w:drawing>
      </w:r>
    </w:p>
    <w:p w:rsidR="00CC0732" w:rsidRDefault="00CC0732" w:rsidP="00CC0732">
      <w:pPr>
        <w:keepNext/>
        <w:rPr>
          <w:b/>
        </w:rPr>
      </w:pPr>
    </w:p>
    <w:p w:rsidR="00CC0732" w:rsidRDefault="00CC0732" w:rsidP="00CC0732">
      <w:pPr>
        <w:pStyle w:val="Heading3"/>
      </w:pPr>
      <w:bookmarkStart w:id="19" w:name="_Toc364348722"/>
      <w:r w:rsidRPr="00CC0732">
        <w:lastRenderedPageBreak/>
        <w:t>Loop Provisioning Center</w:t>
      </w:r>
      <w:r w:rsidR="004935EF">
        <w:t xml:space="preserve"> (LPC)</w:t>
      </w:r>
      <w:bookmarkEnd w:id="19"/>
    </w:p>
    <w:p w:rsidR="00EA4F68" w:rsidRDefault="00CC0732" w:rsidP="00EA4F68">
      <w:r>
        <w:t xml:space="preserve">The </w:t>
      </w:r>
      <w:r w:rsidRPr="00CC0732">
        <w:t>Loop Provisioning Center</w:t>
      </w:r>
      <w:r>
        <w:t xml:space="preserve"> (LPC) is </w:t>
      </w:r>
      <w:r w:rsidRPr="00CC0732">
        <w:t xml:space="preserve">part of </w:t>
      </w:r>
      <w:r>
        <w:t>the CIA group for service delivery.  Orders for (ONT) hardware in the field are managed by the LPC.  The LPC uses the Vader GUI for verifying ONT additions in the field.</w:t>
      </w:r>
      <w:r w:rsidR="00A0467A" w:rsidRPr="00A0467A">
        <w:t xml:space="preserve">  </w:t>
      </w:r>
      <w:r w:rsidR="00A0467A">
        <w:t xml:space="preserve">The LPC uses a </w:t>
      </w:r>
      <w:r w:rsidR="00A0467A" w:rsidRPr="00A0467A">
        <w:t>EMS</w:t>
      </w:r>
      <w:r w:rsidR="00A0467A">
        <w:t>/CMS</w:t>
      </w:r>
      <w:r w:rsidR="00A0467A" w:rsidRPr="00A0467A">
        <w:t xml:space="preserve"> to initially discover a new ONT, </w:t>
      </w:r>
      <w:r w:rsidR="00A0467A">
        <w:t>and</w:t>
      </w:r>
      <w:r w:rsidR="00A0467A" w:rsidRPr="00A0467A">
        <w:t xml:space="preserve"> populate the correct address </w:t>
      </w:r>
      <w:r w:rsidR="00A0467A">
        <w:t>information</w:t>
      </w:r>
      <w:r w:rsidR="00A0467A" w:rsidRPr="00A0467A">
        <w:t>. </w:t>
      </w:r>
      <w:r w:rsidR="00A0467A">
        <w:t xml:space="preserve"> After the </w:t>
      </w:r>
      <w:r w:rsidR="00A0467A" w:rsidRPr="00A0467A">
        <w:t>EMS</w:t>
      </w:r>
      <w:r w:rsidR="00A0467A">
        <w:t>/CMS is configured by the LPC</w:t>
      </w:r>
      <w:r w:rsidR="00A0467A" w:rsidRPr="00A0467A">
        <w:t>, then</w:t>
      </w:r>
      <w:r w:rsidR="00A0467A">
        <w:t xml:space="preserve"> Vader is used to verify the ONT addition</w:t>
      </w:r>
      <w:r w:rsidR="00A0467A" w:rsidRPr="00A0467A">
        <w:t>.</w:t>
      </w:r>
      <w:r w:rsidR="00EA4F68">
        <w:t xml:space="preserve">  As ONTs are added and serviced, field technicians will also call the LPC to have them run equipment checks using Vader.</w:t>
      </w:r>
    </w:p>
    <w:p w:rsidR="00EA4F68" w:rsidRPr="00CC0732" w:rsidRDefault="00EA4F68" w:rsidP="00EA4F68">
      <w:r>
        <w:t>The LPC is organized as follows:</w:t>
      </w:r>
    </w:p>
    <w:p w:rsidR="00CC0732" w:rsidRPr="00CC0732" w:rsidRDefault="00CC0732" w:rsidP="004D0821">
      <w:pPr>
        <w:pStyle w:val="ListParagraph"/>
        <w:numPr>
          <w:ilvl w:val="0"/>
          <w:numId w:val="9"/>
        </w:numPr>
      </w:pPr>
      <w:r w:rsidRPr="00CC0732">
        <w:t>Denver</w:t>
      </w:r>
      <w:r>
        <w:t xml:space="preserve"> team manages: AZ,CO,WY</w:t>
      </w:r>
    </w:p>
    <w:p w:rsidR="00CC0732" w:rsidRPr="00CC0732" w:rsidRDefault="00CC0732" w:rsidP="004D0821">
      <w:pPr>
        <w:pStyle w:val="ListParagraph"/>
        <w:numPr>
          <w:ilvl w:val="0"/>
          <w:numId w:val="9"/>
        </w:numPr>
      </w:pPr>
      <w:r w:rsidRPr="00CC0732">
        <w:t>Minneapolis</w:t>
      </w:r>
      <w:r>
        <w:t xml:space="preserve"> team manages: MN,NE,IA,ND,SD</w:t>
      </w:r>
    </w:p>
    <w:p w:rsidR="00CC0732" w:rsidRPr="00CC0732" w:rsidRDefault="00CC0732" w:rsidP="004D0821">
      <w:pPr>
        <w:pStyle w:val="ListParagraph"/>
        <w:numPr>
          <w:ilvl w:val="0"/>
          <w:numId w:val="9"/>
        </w:numPr>
      </w:pPr>
      <w:r w:rsidRPr="00CC0732">
        <w:t>Salt Lake</w:t>
      </w:r>
      <w:r>
        <w:t xml:space="preserve"> team manages: UT,AZ (outstate)</w:t>
      </w:r>
    </w:p>
    <w:p w:rsidR="00CC0732" w:rsidRDefault="00CC0732" w:rsidP="004D0821">
      <w:pPr>
        <w:pStyle w:val="ListParagraph"/>
        <w:numPr>
          <w:ilvl w:val="0"/>
          <w:numId w:val="9"/>
        </w:numPr>
      </w:pPr>
      <w:r w:rsidRPr="00CC0732">
        <w:t>Seattle</w:t>
      </w:r>
      <w:r>
        <w:t xml:space="preserve"> team manages: WA,OR,ID</w:t>
      </w:r>
    </w:p>
    <w:p w:rsidR="00050F05" w:rsidRDefault="00050F05" w:rsidP="00050F05">
      <w:r>
        <w:t xml:space="preserve">Refer to </w:t>
      </w:r>
      <w:r w:rsidR="00964210">
        <w:t xml:space="preserve">LPC </w:t>
      </w:r>
      <w:r>
        <w:t>contact information in the appendix.</w:t>
      </w:r>
    </w:p>
    <w:p w:rsidR="001F5D62" w:rsidRDefault="002C0E4B" w:rsidP="001F5D62">
      <w:pPr>
        <w:pStyle w:val="Heading3"/>
      </w:pPr>
      <w:bookmarkStart w:id="20" w:name="_Toc364348723"/>
      <w:r>
        <w:t xml:space="preserve">Network Monitoring and Analysis </w:t>
      </w:r>
      <w:r w:rsidR="001F5D62">
        <w:t>(NMA)</w:t>
      </w:r>
      <w:r w:rsidR="00964210">
        <w:t xml:space="preserve"> Team</w:t>
      </w:r>
      <w:bookmarkEnd w:id="20"/>
    </w:p>
    <w:p w:rsidR="001F5D62" w:rsidRDefault="00964210" w:rsidP="00050F05">
      <w:r>
        <w:t xml:space="preserve">The </w:t>
      </w:r>
      <w:r w:rsidRPr="00964210">
        <w:rPr>
          <w:i/>
        </w:rPr>
        <w:t>NMA T</w:t>
      </w:r>
      <w:r w:rsidR="002C0E4B" w:rsidRPr="00964210">
        <w:rPr>
          <w:i/>
        </w:rPr>
        <w:t>eam</w:t>
      </w:r>
      <w:r w:rsidR="002C0E4B">
        <w:t xml:space="preserve"> manages the Vader OLT database (as of July 2013, prior to that Mike Haakonson mostly managed the database).  There are several NMA team members that have </w:t>
      </w:r>
      <w:r w:rsidR="002C0E4B" w:rsidRPr="00964210">
        <w:rPr>
          <w:i/>
        </w:rPr>
        <w:t>Vader Advanced User</w:t>
      </w:r>
      <w:r w:rsidR="002C0E4B">
        <w:t xml:space="preserve"> privileges, that grants them access to edit the OLT database (ie. access to the gpon-admin-edit.php and chassis-table-*.php webpages).</w:t>
      </w:r>
    </w:p>
    <w:p w:rsidR="002C0E4B" w:rsidRDefault="001628F0" w:rsidP="00050F05">
      <w:r>
        <w:t xml:space="preserve">Refer to the </w:t>
      </w:r>
      <w:r w:rsidRPr="001628F0">
        <w:rPr>
          <w:i/>
        </w:rPr>
        <w:t>GPON_OLT_CHASSIS</w:t>
      </w:r>
      <w:r w:rsidR="002C0E4B">
        <w:t xml:space="preserve"> section </w:t>
      </w:r>
      <w:r>
        <w:t xml:space="preserve">of the </w:t>
      </w:r>
      <w:r w:rsidRPr="001628F0">
        <w:rPr>
          <w:i/>
        </w:rPr>
        <w:t>MySQL Database</w:t>
      </w:r>
      <w:r>
        <w:t xml:space="preserve"> section, </w:t>
      </w:r>
      <w:r w:rsidR="002C0E4B">
        <w:t xml:space="preserve">for more information about the Vader OLT database.  Refer to </w:t>
      </w:r>
      <w:r w:rsidR="00964210">
        <w:t xml:space="preserve">NMA Team </w:t>
      </w:r>
      <w:r w:rsidR="002C0E4B">
        <w:t>contact information in the appendix.</w:t>
      </w:r>
    </w:p>
    <w:p w:rsidR="00FD74AB" w:rsidRDefault="00FD74AB" w:rsidP="00050F05"/>
    <w:p w:rsidR="0020796D" w:rsidRDefault="0020796D" w:rsidP="0020796D">
      <w:pPr>
        <w:pStyle w:val="Heading2"/>
      </w:pPr>
      <w:bookmarkStart w:id="21" w:name="_Toc364348724"/>
      <w:r>
        <w:t>Other CenturyLink Systems</w:t>
      </w:r>
      <w:bookmarkEnd w:id="21"/>
    </w:p>
    <w:p w:rsidR="0020796D" w:rsidRDefault="0020796D" w:rsidP="0020796D">
      <w:pPr>
        <w:pStyle w:val="Heading3"/>
      </w:pPr>
      <w:bookmarkStart w:id="22" w:name="_Toc364348725"/>
      <w:r>
        <w:t>NCON</w:t>
      </w:r>
      <w:bookmarkEnd w:id="22"/>
    </w:p>
    <w:p w:rsidR="0016473F" w:rsidRPr="0016473F" w:rsidRDefault="0016473F" w:rsidP="0016473F">
      <w:r>
        <w:t xml:space="preserve">The NCON application was originally developed by Telcordia and is now used by CenturyLink to perform the final provisioning of services on a customer’s device.  NCON uses the ISYS database to get </w:t>
      </w:r>
      <w:r w:rsidR="001D757D">
        <w:t xml:space="preserve">device and customer </w:t>
      </w:r>
      <w:r>
        <w:t>configuration information.</w:t>
      </w:r>
    </w:p>
    <w:p w:rsidR="0020796D" w:rsidRDefault="0020796D" w:rsidP="00050F05">
      <w:r>
        <w:rPr>
          <w:noProof/>
        </w:rPr>
        <w:lastRenderedPageBreak/>
        <w:drawing>
          <wp:inline distT="0" distB="0" distL="0" distR="0">
            <wp:extent cx="6858000" cy="4937760"/>
            <wp:effectExtent l="19050" t="0" r="0" b="0"/>
            <wp:docPr id="7" name="Picture 8" descr="cid:image001.png@01CE2EC2.71F29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1.png@01CE2EC2.71F29720"/>
                    <pic:cNvPicPr>
                      <a:picLocks noChangeAspect="1" noChangeArrowheads="1"/>
                    </pic:cNvPicPr>
                  </pic:nvPicPr>
                  <pic:blipFill>
                    <a:blip r:embed="rId9" r:link="rId10" cstate="print"/>
                    <a:srcRect/>
                    <a:stretch>
                      <a:fillRect/>
                    </a:stretch>
                  </pic:blipFill>
                  <pic:spPr bwMode="auto">
                    <a:xfrm>
                      <a:off x="0" y="0"/>
                      <a:ext cx="6858000" cy="4937760"/>
                    </a:xfrm>
                    <a:prstGeom prst="rect">
                      <a:avLst/>
                    </a:prstGeom>
                    <a:noFill/>
                    <a:ln w="9525">
                      <a:noFill/>
                      <a:miter lim="800000"/>
                      <a:headEnd/>
                      <a:tailEnd/>
                    </a:ln>
                  </pic:spPr>
                </pic:pic>
              </a:graphicData>
            </a:graphic>
          </wp:inline>
        </w:drawing>
      </w:r>
    </w:p>
    <w:p w:rsidR="0020796D" w:rsidRDefault="0020796D" w:rsidP="0020796D">
      <w:pPr>
        <w:pStyle w:val="Heading3"/>
      </w:pPr>
      <w:bookmarkStart w:id="23" w:name="_Toc364348726"/>
      <w:r>
        <w:t>ISYS</w:t>
      </w:r>
      <w:bookmarkEnd w:id="23"/>
    </w:p>
    <w:p w:rsidR="0016473F" w:rsidRDefault="0016473F" w:rsidP="0016473F">
      <w:r>
        <w:t xml:space="preserve">The ISYS </w:t>
      </w:r>
      <w:r w:rsidR="00754538">
        <w:t xml:space="preserve">is a database (or </w:t>
      </w:r>
      <w:r>
        <w:t>application</w:t>
      </w:r>
      <w:r w:rsidR="00754538">
        <w:t>?) that</w:t>
      </w:r>
      <w:r>
        <w:t xml:space="preserve"> provides access to an extensive database of corporate information.</w:t>
      </w:r>
    </w:p>
    <w:p w:rsidR="00FD74AB" w:rsidRDefault="00FD74AB" w:rsidP="00FD74AB">
      <w:pPr>
        <w:pStyle w:val="Heading3"/>
      </w:pPr>
      <w:bookmarkStart w:id="24" w:name="_Toc364348727"/>
      <w:r>
        <w:t>Service Orders</w:t>
      </w:r>
      <w:bookmarkEnd w:id="24"/>
    </w:p>
    <w:p w:rsidR="00FD74AB" w:rsidRPr="00FD74AB" w:rsidRDefault="00FD74AB" w:rsidP="00FD74AB">
      <w:r>
        <w:t>Example service order XML:</w:t>
      </w:r>
    </w:p>
    <w:p w:rsidR="00FD74AB" w:rsidRPr="00FD74AB" w:rsidRDefault="00FD74AB" w:rsidP="00FD74AB">
      <w:pPr>
        <w:pStyle w:val="NoSpacing"/>
        <w:rPr>
          <w:rFonts w:ascii="Courier New" w:hAnsi="Courier New" w:cs="Courier New"/>
          <w:sz w:val="20"/>
        </w:rPr>
      </w:pPr>
      <w:r w:rsidRPr="00FD74AB">
        <w:rPr>
          <w:rFonts w:ascii="Courier New" w:hAnsi="Courier New" w:cs="Courier New"/>
          <w:sz w:val="20"/>
        </w:rPr>
        <w:t>    &lt;HSIDetailList&gt;</w:t>
      </w:r>
      <w:r w:rsidRPr="00FD74AB">
        <w:rPr>
          <w:rFonts w:ascii="Courier New" w:hAnsi="Courier New" w:cs="Courier New"/>
          <w:sz w:val="20"/>
        </w:rPr>
        <w:br/>
        <w:t>        &lt;HSIDetail&gt;</w:t>
      </w:r>
      <w:r w:rsidRPr="00FD74AB">
        <w:rPr>
          <w:rFonts w:ascii="Courier New" w:hAnsi="Courier New" w:cs="Courier New"/>
          <w:sz w:val="20"/>
        </w:rPr>
        <w:br/>
        <w:t>            &lt;Tn&gt;</w:t>
      </w:r>
      <w:r w:rsidRPr="00FD74AB">
        <w:rPr>
          <w:rFonts w:ascii="Courier New" w:hAnsi="Courier New" w:cs="Courier New"/>
          <w:b/>
          <w:bCs/>
          <w:color w:val="0000FF"/>
          <w:sz w:val="20"/>
        </w:rPr>
        <w:t>4024319748</w:t>
      </w:r>
      <w:r w:rsidRPr="00FD74AB">
        <w:rPr>
          <w:rFonts w:ascii="Courier New" w:hAnsi="Courier New" w:cs="Courier New"/>
          <w:sz w:val="20"/>
        </w:rPr>
        <w:t>&lt;/Tn&gt;</w:t>
      </w:r>
      <w:r w:rsidRPr="00FD74AB">
        <w:rPr>
          <w:rFonts w:ascii="Courier New" w:hAnsi="Courier New" w:cs="Courier New"/>
          <w:sz w:val="20"/>
        </w:rPr>
        <w:br/>
        <w:t>            &lt;Service&gt;</w:t>
      </w:r>
      <w:r w:rsidRPr="00FD74AB">
        <w:rPr>
          <w:rFonts w:ascii="Courier New" w:hAnsi="Courier New" w:cs="Courier New"/>
          <w:sz w:val="20"/>
        </w:rPr>
        <w:br/>
        <w:t>                &lt;ServiceObjectRef&gt;</w:t>
      </w:r>
      <w:r w:rsidRPr="00FD74AB">
        <w:rPr>
          <w:rFonts w:ascii="Courier New" w:hAnsi="Courier New" w:cs="Courier New"/>
          <w:sz w:val="20"/>
        </w:rPr>
        <w:br/>
        <w:t>                    &lt;ObjectReferenceID&gt;</w:t>
      </w:r>
      <w:r w:rsidRPr="00FD74AB">
        <w:rPr>
          <w:rFonts w:ascii="Courier New" w:hAnsi="Courier New" w:cs="Courier New"/>
          <w:b/>
          <w:bCs/>
          <w:color w:val="0000FF"/>
          <w:sz w:val="20"/>
        </w:rPr>
        <w:t>7705604</w:t>
      </w:r>
      <w:r w:rsidRPr="00FD74AB">
        <w:rPr>
          <w:rFonts w:ascii="Courier New" w:hAnsi="Courier New" w:cs="Courier New"/>
          <w:sz w:val="20"/>
        </w:rPr>
        <w:t>&lt;/ObjectReferenceID&gt;</w:t>
      </w:r>
      <w:r w:rsidRPr="00FD74AB">
        <w:rPr>
          <w:rFonts w:ascii="Courier New" w:hAnsi="Courier New" w:cs="Courier New"/>
          <w:sz w:val="20"/>
        </w:rPr>
        <w:br/>
        <w:t>                    &lt;ObjectTypeName&gt;</w:t>
      </w:r>
      <w:r w:rsidRPr="00FD74AB">
        <w:rPr>
          <w:rFonts w:ascii="Courier New" w:hAnsi="Courier New" w:cs="Courier New"/>
          <w:b/>
          <w:bCs/>
          <w:color w:val="0000FF"/>
          <w:sz w:val="20"/>
        </w:rPr>
        <w:t>MegasubscriberService</w:t>
      </w:r>
      <w:r w:rsidRPr="00FD74AB">
        <w:rPr>
          <w:rFonts w:ascii="Courier New" w:hAnsi="Courier New" w:cs="Courier New"/>
          <w:sz w:val="20"/>
        </w:rPr>
        <w:t>&lt;/ObjectTypeName&gt;</w:t>
      </w:r>
      <w:r w:rsidRPr="00FD74AB">
        <w:rPr>
          <w:rFonts w:ascii="Courier New" w:hAnsi="Courier New" w:cs="Courier New"/>
          <w:sz w:val="20"/>
        </w:rPr>
        <w:br/>
        <w:t>                    &lt;SystemReferenceID&gt;</w:t>
      </w:r>
      <w:r w:rsidRPr="00FD74AB">
        <w:rPr>
          <w:rFonts w:ascii="Courier New" w:hAnsi="Courier New" w:cs="Courier New"/>
          <w:b/>
          <w:bCs/>
          <w:color w:val="0000FF"/>
          <w:sz w:val="20"/>
        </w:rPr>
        <w:t>ISYS</w:t>
      </w:r>
      <w:r w:rsidRPr="00FD74AB">
        <w:rPr>
          <w:rFonts w:ascii="Courier New" w:hAnsi="Courier New" w:cs="Courier New"/>
          <w:sz w:val="20"/>
        </w:rPr>
        <w:t>&lt;/SystemReferenceID&gt;</w:t>
      </w:r>
      <w:r w:rsidRPr="00FD74AB">
        <w:rPr>
          <w:rFonts w:ascii="Courier New" w:hAnsi="Courier New" w:cs="Courier New"/>
          <w:sz w:val="20"/>
        </w:rPr>
        <w:br/>
        <w:t>                &lt;/ServiceObjectRef&gt;</w:t>
      </w:r>
      <w:r w:rsidRPr="00FD74AB">
        <w:rPr>
          <w:rFonts w:ascii="Courier New" w:hAnsi="Courier New" w:cs="Courier New"/>
          <w:sz w:val="20"/>
        </w:rPr>
        <w:br/>
        <w:t>                &lt;ServiceStatus&gt;</w:t>
      </w:r>
      <w:r w:rsidRPr="00FD74AB">
        <w:rPr>
          <w:rFonts w:ascii="Courier New" w:hAnsi="Courier New" w:cs="Courier New"/>
          <w:b/>
          <w:bCs/>
          <w:color w:val="0000FF"/>
          <w:sz w:val="20"/>
        </w:rPr>
        <w:t>ACTIVE</w:t>
      </w:r>
      <w:r w:rsidRPr="00FD74AB">
        <w:rPr>
          <w:rFonts w:ascii="Courier New" w:hAnsi="Courier New" w:cs="Courier New"/>
          <w:sz w:val="20"/>
        </w:rPr>
        <w:t>&lt;/ServiceStatus&gt;</w:t>
      </w:r>
      <w:r w:rsidRPr="00FD74AB">
        <w:rPr>
          <w:rFonts w:ascii="Courier New" w:hAnsi="Courier New" w:cs="Courier New"/>
          <w:sz w:val="20"/>
        </w:rPr>
        <w:br/>
        <w:t>                &lt;ServiceId&gt;</w:t>
      </w:r>
      <w:r w:rsidRPr="00FD74AB">
        <w:rPr>
          <w:rFonts w:ascii="Courier New" w:hAnsi="Courier New" w:cs="Courier New"/>
          <w:b/>
          <w:bCs/>
          <w:color w:val="0000FF"/>
          <w:sz w:val="20"/>
        </w:rPr>
        <w:t>SV7705604</w:t>
      </w:r>
      <w:r w:rsidRPr="00FD74AB">
        <w:rPr>
          <w:rFonts w:ascii="Courier New" w:hAnsi="Courier New" w:cs="Courier New"/>
          <w:sz w:val="20"/>
        </w:rPr>
        <w:t>&lt;/ServiceId&gt;</w:t>
      </w:r>
      <w:r w:rsidRPr="00FD74AB">
        <w:rPr>
          <w:rFonts w:ascii="Courier New" w:hAnsi="Courier New" w:cs="Courier New"/>
          <w:sz w:val="20"/>
        </w:rPr>
        <w:br/>
        <w:t>                &lt;ServiceCategoryType&gt;</w:t>
      </w:r>
      <w:r w:rsidRPr="00FD74AB">
        <w:rPr>
          <w:rFonts w:ascii="Courier New" w:hAnsi="Courier New" w:cs="Courier New"/>
          <w:b/>
          <w:bCs/>
          <w:color w:val="0000FF"/>
          <w:sz w:val="20"/>
        </w:rPr>
        <w:t>RADSL DMT</w:t>
      </w:r>
      <w:r w:rsidRPr="00FD74AB">
        <w:rPr>
          <w:rFonts w:ascii="Courier New" w:hAnsi="Courier New" w:cs="Courier New"/>
          <w:sz w:val="20"/>
        </w:rPr>
        <w:t>&lt;/ServiceCategoryType&gt;</w:t>
      </w:r>
      <w:r w:rsidRPr="00FD74AB">
        <w:rPr>
          <w:rFonts w:ascii="Courier New" w:hAnsi="Courier New" w:cs="Courier New"/>
          <w:sz w:val="20"/>
        </w:rPr>
        <w:br/>
        <w:t>                &lt;PipeUpSpeed&gt;</w:t>
      </w:r>
      <w:r w:rsidRPr="00FD74AB">
        <w:rPr>
          <w:rFonts w:ascii="Courier New" w:hAnsi="Courier New" w:cs="Courier New"/>
          <w:b/>
          <w:bCs/>
          <w:color w:val="0000FF"/>
          <w:sz w:val="20"/>
        </w:rPr>
        <w:t>50144K</w:t>
      </w:r>
      <w:r w:rsidRPr="00FD74AB">
        <w:rPr>
          <w:rFonts w:ascii="Courier New" w:hAnsi="Courier New" w:cs="Courier New"/>
          <w:sz w:val="20"/>
        </w:rPr>
        <w:t>&lt;/PipeUpSpeed&gt;</w:t>
      </w:r>
      <w:r w:rsidRPr="00FD74AB">
        <w:rPr>
          <w:rFonts w:ascii="Courier New" w:hAnsi="Courier New" w:cs="Courier New"/>
          <w:sz w:val="20"/>
        </w:rPr>
        <w:br/>
        <w:t>                &lt;PipeDownSpeed&gt;</w:t>
      </w:r>
      <w:r w:rsidRPr="00FD74AB">
        <w:rPr>
          <w:rFonts w:ascii="Courier New" w:hAnsi="Courier New" w:cs="Courier New"/>
          <w:b/>
          <w:bCs/>
          <w:color w:val="0000FF"/>
          <w:sz w:val="20"/>
        </w:rPr>
        <w:t>100128K</w:t>
      </w:r>
      <w:r w:rsidRPr="00FD74AB">
        <w:rPr>
          <w:rFonts w:ascii="Courier New" w:hAnsi="Courier New" w:cs="Courier New"/>
          <w:sz w:val="20"/>
        </w:rPr>
        <w:t>&lt;/PipeDownSpeed&gt;</w:t>
      </w:r>
      <w:r w:rsidRPr="00FD74AB">
        <w:rPr>
          <w:rFonts w:ascii="Courier New" w:hAnsi="Courier New" w:cs="Courier New"/>
          <w:sz w:val="20"/>
        </w:rPr>
        <w:br/>
        <w:t>            &lt;/Service&gt;</w:t>
      </w:r>
      <w:r w:rsidRPr="00FD74AB">
        <w:rPr>
          <w:rFonts w:ascii="Courier New" w:hAnsi="Courier New" w:cs="Courier New"/>
          <w:sz w:val="20"/>
        </w:rPr>
        <w:br/>
        <w:t>            &lt;ServiceOrderList&gt;</w:t>
      </w:r>
      <w:r w:rsidRPr="00FD74AB">
        <w:rPr>
          <w:rFonts w:ascii="Courier New" w:hAnsi="Courier New" w:cs="Courier New"/>
          <w:sz w:val="20"/>
        </w:rPr>
        <w:br/>
        <w:t>                &lt;ServiceOrder&gt;</w:t>
      </w:r>
      <w:r w:rsidRPr="00FD74AB">
        <w:rPr>
          <w:rFonts w:ascii="Courier New" w:hAnsi="Courier New" w:cs="Courier New"/>
          <w:sz w:val="20"/>
        </w:rPr>
        <w:br/>
        <w:t>                    &lt;ServiceOrderObjectRef&gt;</w:t>
      </w:r>
      <w:r w:rsidRPr="00FD74AB">
        <w:rPr>
          <w:rFonts w:ascii="Courier New" w:hAnsi="Courier New" w:cs="Courier New"/>
          <w:sz w:val="20"/>
        </w:rPr>
        <w:br/>
        <w:t>                        &lt;ObjectReferenceID&gt;</w:t>
      </w:r>
      <w:r w:rsidRPr="00FD74AB">
        <w:rPr>
          <w:rFonts w:ascii="Courier New" w:hAnsi="Courier New" w:cs="Courier New"/>
          <w:b/>
          <w:bCs/>
          <w:color w:val="0000FF"/>
          <w:sz w:val="20"/>
        </w:rPr>
        <w:t>57634202</w:t>
      </w:r>
      <w:r w:rsidRPr="00FD74AB">
        <w:rPr>
          <w:rFonts w:ascii="Courier New" w:hAnsi="Courier New" w:cs="Courier New"/>
          <w:sz w:val="20"/>
        </w:rPr>
        <w:t>&lt;/ObjectReferenceID&gt;</w:t>
      </w:r>
      <w:r w:rsidRPr="00FD74AB">
        <w:rPr>
          <w:rFonts w:ascii="Courier New" w:hAnsi="Courier New" w:cs="Courier New"/>
          <w:sz w:val="20"/>
        </w:rPr>
        <w:br/>
        <w:t>                        &lt;ObjectTypeName&gt;</w:t>
      </w:r>
      <w:r w:rsidRPr="00FD74AB">
        <w:rPr>
          <w:rFonts w:ascii="Courier New" w:hAnsi="Courier New" w:cs="Courier New"/>
          <w:b/>
          <w:bCs/>
          <w:color w:val="0000FF"/>
          <w:sz w:val="20"/>
        </w:rPr>
        <w:t>ServiceOrder</w:t>
      </w:r>
      <w:r w:rsidRPr="00FD74AB">
        <w:rPr>
          <w:rFonts w:ascii="Courier New" w:hAnsi="Courier New" w:cs="Courier New"/>
          <w:sz w:val="20"/>
        </w:rPr>
        <w:t>&lt;/ObjectTypeName&gt;</w:t>
      </w:r>
      <w:r w:rsidRPr="00FD74AB">
        <w:rPr>
          <w:rFonts w:ascii="Courier New" w:hAnsi="Courier New" w:cs="Courier New"/>
          <w:sz w:val="20"/>
        </w:rPr>
        <w:br/>
        <w:t>                        &lt;SystemReferenceID&gt;</w:t>
      </w:r>
      <w:r w:rsidRPr="00FD74AB">
        <w:rPr>
          <w:rFonts w:ascii="Courier New" w:hAnsi="Courier New" w:cs="Courier New"/>
          <w:b/>
          <w:bCs/>
          <w:color w:val="0000FF"/>
          <w:sz w:val="20"/>
        </w:rPr>
        <w:t>ISYS</w:t>
      </w:r>
      <w:r w:rsidRPr="00FD74AB">
        <w:rPr>
          <w:rFonts w:ascii="Courier New" w:hAnsi="Courier New" w:cs="Courier New"/>
          <w:sz w:val="20"/>
        </w:rPr>
        <w:t>&lt;/SystemReferenceID&gt;</w:t>
      </w:r>
      <w:r w:rsidRPr="00FD74AB">
        <w:rPr>
          <w:rFonts w:ascii="Courier New" w:hAnsi="Courier New" w:cs="Courier New"/>
          <w:sz w:val="20"/>
        </w:rPr>
        <w:br/>
      </w:r>
      <w:r w:rsidRPr="00FD74AB">
        <w:rPr>
          <w:rFonts w:ascii="Courier New" w:hAnsi="Courier New" w:cs="Courier New"/>
          <w:sz w:val="20"/>
        </w:rPr>
        <w:lastRenderedPageBreak/>
        <w:t>                    &lt;/ServiceOrderObjectRef&gt;</w:t>
      </w:r>
      <w:r w:rsidRPr="00FD74AB">
        <w:rPr>
          <w:rFonts w:ascii="Courier New" w:hAnsi="Courier New" w:cs="Courier New"/>
          <w:sz w:val="20"/>
        </w:rPr>
        <w:br/>
        <w:t>                    &lt;ServiceOrderId&gt;</w:t>
      </w:r>
      <w:r w:rsidRPr="00FD74AB">
        <w:rPr>
          <w:rFonts w:ascii="Courier New" w:hAnsi="Courier New" w:cs="Courier New"/>
          <w:b/>
          <w:bCs/>
          <w:color w:val="0000FF"/>
          <w:sz w:val="20"/>
        </w:rPr>
        <w:t>D81614168</w:t>
      </w:r>
      <w:r w:rsidRPr="00FD74AB">
        <w:rPr>
          <w:rFonts w:ascii="Courier New" w:hAnsi="Courier New" w:cs="Courier New"/>
          <w:sz w:val="20"/>
        </w:rPr>
        <w:t>&lt;/ServiceOrderId&gt;</w:t>
      </w:r>
      <w:r w:rsidRPr="00FD74AB">
        <w:rPr>
          <w:rFonts w:ascii="Courier New" w:hAnsi="Courier New" w:cs="Courier New"/>
          <w:sz w:val="20"/>
        </w:rPr>
        <w:br/>
        <w:t>                    &lt;ServiceRequestId&gt;</w:t>
      </w:r>
      <w:r w:rsidRPr="00FD74AB">
        <w:rPr>
          <w:rFonts w:ascii="Courier New" w:hAnsi="Courier New" w:cs="Courier New"/>
          <w:b/>
          <w:bCs/>
          <w:color w:val="0000FF"/>
          <w:sz w:val="20"/>
        </w:rPr>
        <w:t>DNNAFT45101</w:t>
      </w:r>
      <w:r w:rsidRPr="00FD74AB">
        <w:rPr>
          <w:rFonts w:ascii="Courier New" w:hAnsi="Courier New" w:cs="Courier New"/>
          <w:sz w:val="20"/>
        </w:rPr>
        <w:t>&lt;/ServiceRequestId&gt;</w:t>
      </w:r>
      <w:r w:rsidRPr="00FD74AB">
        <w:rPr>
          <w:rFonts w:ascii="Courier New" w:hAnsi="Courier New" w:cs="Courier New"/>
          <w:sz w:val="20"/>
        </w:rPr>
        <w:br/>
        <w:t>                    &lt;AdminStatus&gt;</w:t>
      </w:r>
      <w:r w:rsidRPr="00FD74AB">
        <w:rPr>
          <w:rFonts w:ascii="Courier New" w:hAnsi="Courier New" w:cs="Courier New"/>
          <w:b/>
          <w:bCs/>
          <w:color w:val="0000FF"/>
          <w:sz w:val="20"/>
        </w:rPr>
        <w:t>Completed</w:t>
      </w:r>
      <w:r w:rsidRPr="00FD74AB">
        <w:rPr>
          <w:rFonts w:ascii="Courier New" w:hAnsi="Courier New" w:cs="Courier New"/>
          <w:sz w:val="20"/>
        </w:rPr>
        <w:t>&lt;/AdminStatus&gt;</w:t>
      </w:r>
      <w:r w:rsidRPr="00FD74AB">
        <w:rPr>
          <w:rFonts w:ascii="Courier New" w:hAnsi="Courier New" w:cs="Courier New"/>
          <w:sz w:val="20"/>
        </w:rPr>
        <w:br/>
        <w:t>                    &lt;ProcessStatus&gt;</w:t>
      </w:r>
      <w:r w:rsidRPr="00FD74AB">
        <w:rPr>
          <w:rFonts w:ascii="Courier New" w:hAnsi="Courier New" w:cs="Courier New"/>
          <w:b/>
          <w:bCs/>
          <w:color w:val="0000FF"/>
          <w:sz w:val="20"/>
        </w:rPr>
        <w:t>Action Not Applicable</w:t>
      </w:r>
      <w:r w:rsidRPr="00FD74AB">
        <w:rPr>
          <w:rFonts w:ascii="Courier New" w:hAnsi="Courier New" w:cs="Courier New"/>
          <w:sz w:val="20"/>
        </w:rPr>
        <w:t>&lt;/ProcessStatus&gt;</w:t>
      </w:r>
      <w:r w:rsidRPr="00FD74AB">
        <w:rPr>
          <w:rFonts w:ascii="Courier New" w:hAnsi="Courier New" w:cs="Courier New"/>
          <w:sz w:val="20"/>
        </w:rPr>
        <w:br/>
        <w:t>                    &lt;RequestedAction&gt;</w:t>
      </w:r>
      <w:r w:rsidRPr="00FD74AB">
        <w:rPr>
          <w:rFonts w:ascii="Courier New" w:hAnsi="Courier New" w:cs="Courier New"/>
          <w:b/>
          <w:bCs/>
          <w:color w:val="0000FF"/>
          <w:sz w:val="20"/>
        </w:rPr>
        <w:t>Disconnect</w:t>
      </w:r>
      <w:r w:rsidRPr="00FD74AB">
        <w:rPr>
          <w:rFonts w:ascii="Courier New" w:hAnsi="Courier New" w:cs="Courier New"/>
          <w:sz w:val="20"/>
        </w:rPr>
        <w:t>&lt;/RequestedAction&gt;</w:t>
      </w:r>
      <w:r w:rsidRPr="00FD74AB">
        <w:rPr>
          <w:rFonts w:ascii="Courier New" w:hAnsi="Courier New" w:cs="Courier New"/>
          <w:sz w:val="20"/>
        </w:rPr>
        <w:br/>
        <w:t>                    &lt;IssuedDate&gt;</w:t>
      </w:r>
      <w:r w:rsidRPr="00FD74AB">
        <w:rPr>
          <w:rFonts w:ascii="Courier New" w:hAnsi="Courier New" w:cs="Courier New"/>
          <w:b/>
          <w:bCs/>
          <w:color w:val="0000FF"/>
          <w:sz w:val="20"/>
        </w:rPr>
        <w:t>2010-12-15</w:t>
      </w:r>
      <w:r w:rsidRPr="00FD74AB">
        <w:rPr>
          <w:rFonts w:ascii="Courier New" w:hAnsi="Courier New" w:cs="Courier New"/>
          <w:sz w:val="20"/>
        </w:rPr>
        <w:t>&lt;/IssuedDate&gt;</w:t>
      </w:r>
      <w:r w:rsidRPr="00FD74AB">
        <w:rPr>
          <w:rFonts w:ascii="Courier New" w:hAnsi="Courier New" w:cs="Courier New"/>
          <w:sz w:val="20"/>
        </w:rPr>
        <w:br/>
        <w:t>                    &lt;DueDate&gt;</w:t>
      </w:r>
      <w:r w:rsidRPr="00FD74AB">
        <w:rPr>
          <w:rFonts w:ascii="Courier New" w:hAnsi="Courier New" w:cs="Courier New"/>
          <w:b/>
          <w:bCs/>
          <w:color w:val="0000FF"/>
          <w:sz w:val="20"/>
        </w:rPr>
        <w:t>2010-12-15</w:t>
      </w:r>
      <w:r w:rsidRPr="00FD74AB">
        <w:rPr>
          <w:rFonts w:ascii="Courier New" w:hAnsi="Courier New" w:cs="Courier New"/>
          <w:sz w:val="20"/>
        </w:rPr>
        <w:t>&lt;/DueDate&gt;</w:t>
      </w:r>
      <w:r w:rsidRPr="00FD74AB">
        <w:rPr>
          <w:rFonts w:ascii="Courier New" w:hAnsi="Courier New" w:cs="Courier New"/>
          <w:sz w:val="20"/>
        </w:rPr>
        <w:br/>
        <w:t>                    &lt;SubscriberName&gt;</w:t>
      </w:r>
      <w:r w:rsidRPr="00FD74AB">
        <w:rPr>
          <w:rFonts w:ascii="Courier New" w:hAnsi="Courier New" w:cs="Courier New"/>
          <w:b/>
          <w:bCs/>
          <w:color w:val="0000FF"/>
          <w:sz w:val="20"/>
        </w:rPr>
        <w:t>EYTALIS,KATE</w:t>
      </w:r>
      <w:r w:rsidRPr="00FD74AB">
        <w:rPr>
          <w:rFonts w:ascii="Courier New" w:hAnsi="Courier New" w:cs="Courier New"/>
          <w:sz w:val="20"/>
        </w:rPr>
        <w:t>&lt;/SubscriberName&gt;</w:t>
      </w:r>
      <w:r w:rsidRPr="00FD74AB">
        <w:rPr>
          <w:rFonts w:ascii="Courier New" w:hAnsi="Courier New" w:cs="Courier New"/>
          <w:sz w:val="20"/>
        </w:rPr>
        <w:br/>
        <w:t>                    &lt;Address1&gt;</w:t>
      </w:r>
      <w:r w:rsidRPr="00FD74AB">
        <w:rPr>
          <w:rFonts w:ascii="Courier New" w:hAnsi="Courier New" w:cs="Courier New"/>
          <w:b/>
          <w:bCs/>
          <w:color w:val="0000FF"/>
          <w:sz w:val="20"/>
        </w:rPr>
        <w:t>105 MAHER DR BOYS TOWN</w:t>
      </w:r>
      <w:r w:rsidRPr="00FD74AB">
        <w:rPr>
          <w:rFonts w:ascii="Courier New" w:hAnsi="Courier New" w:cs="Courier New"/>
          <w:sz w:val="20"/>
        </w:rPr>
        <w:t>&lt;/Address1&gt;</w:t>
      </w:r>
      <w:r w:rsidRPr="00FD74AB">
        <w:rPr>
          <w:rFonts w:ascii="Courier New" w:hAnsi="Courier New" w:cs="Courier New"/>
          <w:sz w:val="20"/>
        </w:rPr>
        <w:br/>
        <w:t>                &lt;/ServiceOrder&gt;</w:t>
      </w:r>
    </w:p>
    <w:p w:rsidR="00FD74AB" w:rsidRPr="00FD74AB" w:rsidRDefault="00FD74AB" w:rsidP="00FD74AB">
      <w:pPr>
        <w:pStyle w:val="NoSpacing"/>
        <w:rPr>
          <w:rFonts w:ascii="Courier New" w:hAnsi="Courier New" w:cs="Courier New"/>
          <w:color w:val="0000FF"/>
          <w:sz w:val="18"/>
          <w:szCs w:val="20"/>
        </w:rPr>
      </w:pPr>
      <w:r w:rsidRPr="00FD74AB">
        <w:rPr>
          <w:rFonts w:ascii="Courier New" w:hAnsi="Courier New" w:cs="Courier New"/>
          <w:sz w:val="20"/>
        </w:rPr>
        <w:t>                &lt;ServiceOrder&gt;</w:t>
      </w:r>
      <w:r w:rsidRPr="00FD74AB">
        <w:rPr>
          <w:rFonts w:ascii="Courier New" w:hAnsi="Courier New" w:cs="Courier New"/>
          <w:sz w:val="20"/>
        </w:rPr>
        <w:br/>
        <w:t>                    &lt;ServiceOrderObjectRef&gt;</w:t>
      </w:r>
      <w:r w:rsidRPr="00FD74AB">
        <w:rPr>
          <w:rFonts w:ascii="Courier New" w:hAnsi="Courier New" w:cs="Courier New"/>
          <w:sz w:val="20"/>
        </w:rPr>
        <w:br/>
        <w:t>                        &lt;ObjectReferenceID&gt;</w:t>
      </w:r>
      <w:r w:rsidRPr="00FD74AB">
        <w:rPr>
          <w:rFonts w:ascii="Courier New" w:hAnsi="Courier New" w:cs="Courier New"/>
          <w:b/>
          <w:bCs/>
          <w:color w:val="0000FF"/>
          <w:sz w:val="20"/>
        </w:rPr>
        <w:t>93456012</w:t>
      </w:r>
      <w:r w:rsidRPr="00FD74AB">
        <w:rPr>
          <w:rFonts w:ascii="Courier New" w:hAnsi="Courier New" w:cs="Courier New"/>
          <w:sz w:val="20"/>
        </w:rPr>
        <w:t>&lt;/ObjectReferenceID&gt;</w:t>
      </w:r>
      <w:r w:rsidRPr="00FD74AB">
        <w:rPr>
          <w:rFonts w:ascii="Courier New" w:hAnsi="Courier New" w:cs="Courier New"/>
          <w:sz w:val="20"/>
        </w:rPr>
        <w:br/>
        <w:t>                        &lt;ObjectTypeName&gt;</w:t>
      </w:r>
      <w:r w:rsidRPr="00FD74AB">
        <w:rPr>
          <w:rFonts w:ascii="Courier New" w:hAnsi="Courier New" w:cs="Courier New"/>
          <w:b/>
          <w:bCs/>
          <w:color w:val="0000FF"/>
          <w:sz w:val="20"/>
        </w:rPr>
        <w:t>ServiceOrder</w:t>
      </w:r>
      <w:r w:rsidRPr="00FD74AB">
        <w:rPr>
          <w:rFonts w:ascii="Courier New" w:hAnsi="Courier New" w:cs="Courier New"/>
          <w:sz w:val="20"/>
        </w:rPr>
        <w:t>&lt;/ObjectTypeName&gt;</w:t>
      </w:r>
      <w:r w:rsidRPr="00FD74AB">
        <w:rPr>
          <w:rFonts w:ascii="Courier New" w:hAnsi="Courier New" w:cs="Courier New"/>
          <w:sz w:val="20"/>
        </w:rPr>
        <w:br/>
        <w:t>                        &lt;SystemReferenceID&gt;</w:t>
      </w:r>
      <w:r w:rsidRPr="00FD74AB">
        <w:rPr>
          <w:rFonts w:ascii="Courier New" w:hAnsi="Courier New" w:cs="Courier New"/>
          <w:b/>
          <w:bCs/>
          <w:color w:val="0000FF"/>
          <w:sz w:val="20"/>
        </w:rPr>
        <w:t>ISYS</w:t>
      </w:r>
      <w:r w:rsidRPr="00FD74AB">
        <w:rPr>
          <w:rFonts w:ascii="Courier New" w:hAnsi="Courier New" w:cs="Courier New"/>
          <w:sz w:val="20"/>
        </w:rPr>
        <w:t>&lt;/SystemReferenceID&gt;</w:t>
      </w:r>
      <w:r w:rsidRPr="00FD74AB">
        <w:rPr>
          <w:rFonts w:ascii="Courier New" w:hAnsi="Courier New" w:cs="Courier New"/>
          <w:sz w:val="20"/>
        </w:rPr>
        <w:br/>
        <w:t>                    &lt;/ServiceOrderObjectRef&gt;</w:t>
      </w:r>
      <w:r w:rsidRPr="00FD74AB">
        <w:rPr>
          <w:rFonts w:ascii="Courier New" w:hAnsi="Courier New" w:cs="Courier New"/>
          <w:sz w:val="20"/>
        </w:rPr>
        <w:br/>
        <w:t>                    &lt;ServiceOrderId&gt;</w:t>
      </w:r>
      <w:r w:rsidRPr="00FD74AB">
        <w:rPr>
          <w:rFonts w:ascii="Courier New" w:hAnsi="Courier New" w:cs="Courier New"/>
          <w:b/>
          <w:bCs/>
          <w:color w:val="0000FF"/>
          <w:sz w:val="20"/>
        </w:rPr>
        <w:t>N45069486</w:t>
      </w:r>
      <w:r w:rsidRPr="00FD74AB">
        <w:rPr>
          <w:rFonts w:ascii="Courier New" w:hAnsi="Courier New" w:cs="Courier New"/>
          <w:sz w:val="20"/>
        </w:rPr>
        <w:t>&lt;/ServiceOrderId&gt;</w:t>
      </w:r>
      <w:r w:rsidRPr="00FD74AB">
        <w:rPr>
          <w:rFonts w:ascii="Courier New" w:hAnsi="Courier New" w:cs="Courier New"/>
          <w:sz w:val="20"/>
        </w:rPr>
        <w:br/>
        <w:t>                    &lt;ServiceRequestId&gt;</w:t>
      </w:r>
      <w:r w:rsidRPr="00FD74AB">
        <w:rPr>
          <w:rFonts w:ascii="Courier New" w:hAnsi="Courier New" w:cs="Courier New"/>
          <w:b/>
          <w:bCs/>
          <w:color w:val="0000FF"/>
          <w:sz w:val="20"/>
        </w:rPr>
        <w:t>NNNCJZ41701</w:t>
      </w:r>
      <w:r w:rsidRPr="00FD74AB">
        <w:rPr>
          <w:rFonts w:ascii="Courier New" w:hAnsi="Courier New" w:cs="Courier New"/>
          <w:sz w:val="20"/>
        </w:rPr>
        <w:t>&lt;/ServiceRequestId&gt;</w:t>
      </w:r>
      <w:r w:rsidRPr="00FD74AB">
        <w:rPr>
          <w:rFonts w:ascii="Courier New" w:hAnsi="Courier New" w:cs="Courier New"/>
          <w:sz w:val="20"/>
        </w:rPr>
        <w:br/>
        <w:t>                    &lt;Revision&gt;</w:t>
      </w:r>
      <w:r w:rsidRPr="00FD74AB">
        <w:rPr>
          <w:rFonts w:ascii="Courier New" w:hAnsi="Courier New" w:cs="Courier New"/>
          <w:b/>
          <w:bCs/>
          <w:color w:val="0000FF"/>
          <w:sz w:val="20"/>
        </w:rPr>
        <w:t>A</w:t>
      </w:r>
      <w:r w:rsidRPr="00FD74AB">
        <w:rPr>
          <w:rFonts w:ascii="Courier New" w:hAnsi="Courier New" w:cs="Courier New"/>
          <w:sz w:val="20"/>
        </w:rPr>
        <w:t>&lt;/Revision&gt;</w:t>
      </w:r>
      <w:r w:rsidRPr="00FD74AB">
        <w:rPr>
          <w:rFonts w:ascii="Courier New" w:hAnsi="Courier New" w:cs="Courier New"/>
          <w:sz w:val="20"/>
        </w:rPr>
        <w:br/>
        <w:t>                    &lt;AdminStatus&gt;</w:t>
      </w:r>
      <w:r w:rsidRPr="00FD74AB">
        <w:rPr>
          <w:rFonts w:ascii="Courier New" w:hAnsi="Courier New" w:cs="Courier New"/>
          <w:b/>
          <w:bCs/>
          <w:color w:val="0000FF"/>
          <w:sz w:val="20"/>
        </w:rPr>
        <w:t>Completed</w:t>
      </w:r>
      <w:r w:rsidRPr="00FD74AB">
        <w:rPr>
          <w:rFonts w:ascii="Courier New" w:hAnsi="Courier New" w:cs="Courier New"/>
          <w:sz w:val="20"/>
        </w:rPr>
        <w:t>&lt;/AdminStatus&gt;</w:t>
      </w:r>
      <w:r w:rsidRPr="00FD74AB">
        <w:rPr>
          <w:rFonts w:ascii="Courier New" w:hAnsi="Courier New" w:cs="Courier New"/>
          <w:sz w:val="20"/>
        </w:rPr>
        <w:br/>
        <w:t>                    &lt;ProcessStatus&gt;</w:t>
      </w:r>
      <w:r w:rsidRPr="00FD74AB">
        <w:rPr>
          <w:rFonts w:ascii="Courier New" w:hAnsi="Courier New" w:cs="Courier New"/>
          <w:b/>
          <w:bCs/>
          <w:color w:val="0000FF"/>
          <w:sz w:val="20"/>
        </w:rPr>
        <w:t>Completed</w:t>
      </w:r>
      <w:r w:rsidRPr="00FD74AB">
        <w:rPr>
          <w:rFonts w:ascii="Courier New" w:hAnsi="Courier New" w:cs="Courier New"/>
          <w:sz w:val="20"/>
        </w:rPr>
        <w:t>&lt;/ProcessStatus&gt;</w:t>
      </w:r>
      <w:r w:rsidRPr="00FD74AB">
        <w:rPr>
          <w:rFonts w:ascii="Courier New" w:hAnsi="Courier New" w:cs="Courier New"/>
          <w:sz w:val="20"/>
        </w:rPr>
        <w:br/>
        <w:t>                    &lt;RequestedAction&gt;</w:t>
      </w:r>
      <w:r w:rsidRPr="00FD74AB">
        <w:rPr>
          <w:rFonts w:ascii="Courier New" w:hAnsi="Courier New" w:cs="Courier New"/>
          <w:b/>
          <w:bCs/>
          <w:color w:val="0000FF"/>
          <w:sz w:val="20"/>
        </w:rPr>
        <w:t>Installation</w:t>
      </w:r>
      <w:r w:rsidRPr="00FD74AB">
        <w:rPr>
          <w:rFonts w:ascii="Courier New" w:hAnsi="Courier New" w:cs="Courier New"/>
          <w:sz w:val="20"/>
        </w:rPr>
        <w:t>&lt;/RequestedAction&gt;</w:t>
      </w:r>
      <w:r w:rsidRPr="00FD74AB">
        <w:rPr>
          <w:rFonts w:ascii="Courier New" w:hAnsi="Courier New" w:cs="Courier New"/>
          <w:sz w:val="20"/>
        </w:rPr>
        <w:br/>
        <w:t>                    &lt;IssuedDate&gt;</w:t>
      </w:r>
      <w:r w:rsidRPr="00FD74AB">
        <w:rPr>
          <w:rFonts w:ascii="Courier New" w:hAnsi="Courier New" w:cs="Courier New"/>
          <w:b/>
          <w:bCs/>
          <w:color w:val="0000FF"/>
          <w:sz w:val="20"/>
        </w:rPr>
        <w:t>2013-05-08</w:t>
      </w:r>
      <w:r w:rsidRPr="00FD74AB">
        <w:rPr>
          <w:rFonts w:ascii="Courier New" w:hAnsi="Courier New" w:cs="Courier New"/>
          <w:sz w:val="20"/>
        </w:rPr>
        <w:t>&lt;/IssuedDate&gt;</w:t>
      </w:r>
      <w:r w:rsidRPr="00FD74AB">
        <w:rPr>
          <w:rFonts w:ascii="Courier New" w:hAnsi="Courier New" w:cs="Courier New"/>
          <w:sz w:val="20"/>
        </w:rPr>
        <w:br/>
        <w:t>                    &lt;DueDate&gt;</w:t>
      </w:r>
      <w:r w:rsidRPr="00FD74AB">
        <w:rPr>
          <w:rFonts w:ascii="Courier New" w:hAnsi="Courier New" w:cs="Courier New"/>
          <w:b/>
          <w:bCs/>
          <w:color w:val="0000FF"/>
          <w:sz w:val="20"/>
        </w:rPr>
        <w:t>2013-05-13</w:t>
      </w:r>
      <w:r w:rsidRPr="00FD74AB">
        <w:rPr>
          <w:rFonts w:ascii="Courier New" w:hAnsi="Courier New" w:cs="Courier New"/>
          <w:sz w:val="20"/>
        </w:rPr>
        <w:t>&lt;/DueDate&gt;</w:t>
      </w:r>
      <w:r w:rsidRPr="00FD74AB">
        <w:rPr>
          <w:rFonts w:ascii="Courier New" w:hAnsi="Courier New" w:cs="Courier New"/>
          <w:sz w:val="20"/>
        </w:rPr>
        <w:br/>
        <w:t>                    &lt;SubscriberName&gt;</w:t>
      </w:r>
      <w:r w:rsidRPr="00FD74AB">
        <w:rPr>
          <w:rFonts w:ascii="Courier New" w:hAnsi="Courier New" w:cs="Courier New"/>
          <w:b/>
          <w:bCs/>
          <w:color w:val="0000FF"/>
          <w:sz w:val="20"/>
        </w:rPr>
        <w:t>HUTCHINS,MARK</w:t>
      </w:r>
      <w:r w:rsidRPr="00FD74AB">
        <w:rPr>
          <w:rFonts w:ascii="Courier New" w:hAnsi="Courier New" w:cs="Courier New"/>
          <w:sz w:val="20"/>
        </w:rPr>
        <w:t>&lt;/SubscriberName&gt;</w:t>
      </w:r>
      <w:r w:rsidRPr="00FD74AB">
        <w:rPr>
          <w:rFonts w:ascii="Courier New" w:hAnsi="Courier New" w:cs="Courier New"/>
          <w:sz w:val="20"/>
        </w:rPr>
        <w:br/>
        <w:t>                    &lt;Address1&gt;</w:t>
      </w:r>
      <w:r w:rsidRPr="00FD74AB">
        <w:rPr>
          <w:rFonts w:ascii="Courier New" w:hAnsi="Courier New" w:cs="Courier New"/>
          <w:b/>
          <w:bCs/>
          <w:color w:val="0000FF"/>
          <w:sz w:val="20"/>
        </w:rPr>
        <w:t>16006 SAHLER CIR OMAHA</w:t>
      </w:r>
      <w:r w:rsidRPr="00FD74AB">
        <w:rPr>
          <w:rFonts w:ascii="Courier New" w:hAnsi="Courier New" w:cs="Courier New"/>
          <w:sz w:val="20"/>
        </w:rPr>
        <w:t>&lt;/Address1&gt;</w:t>
      </w:r>
      <w:r w:rsidRPr="00FD74AB">
        <w:rPr>
          <w:rFonts w:ascii="Courier New" w:hAnsi="Courier New" w:cs="Courier New"/>
          <w:sz w:val="20"/>
        </w:rPr>
        <w:br/>
        <w:t>                &lt;/ServiceOrder&gt;</w:t>
      </w:r>
      <w:r w:rsidRPr="00FD74AB">
        <w:rPr>
          <w:rFonts w:ascii="Courier New" w:hAnsi="Courier New" w:cs="Courier New"/>
          <w:sz w:val="20"/>
        </w:rPr>
        <w:br/>
        <w:t>            &lt;/ServiceOrderList&gt;</w:t>
      </w:r>
      <w:r w:rsidRPr="00FD74AB">
        <w:rPr>
          <w:rFonts w:ascii="Courier New" w:hAnsi="Courier New" w:cs="Courier New"/>
          <w:sz w:val="20"/>
        </w:rPr>
        <w:br/>
        <w:t>        &lt;/HSIDetail&gt;</w:t>
      </w:r>
      <w:r w:rsidRPr="00FD74AB">
        <w:rPr>
          <w:rFonts w:ascii="Courier New" w:hAnsi="Courier New" w:cs="Courier New"/>
          <w:sz w:val="20"/>
        </w:rPr>
        <w:br/>
        <w:t>    &lt;/HSIDetailList&gt;</w:t>
      </w:r>
      <w:r w:rsidRPr="00FD74AB">
        <w:rPr>
          <w:rFonts w:ascii="Courier New" w:hAnsi="Courier New" w:cs="Courier New"/>
          <w:sz w:val="20"/>
        </w:rPr>
        <w:br/>
        <w:t>&lt;/HsiDetailsResponse&gt;</w:t>
      </w:r>
    </w:p>
    <w:p w:rsidR="00FD74AB" w:rsidRDefault="00FD74AB" w:rsidP="0016473F"/>
    <w:p w:rsidR="0016596C" w:rsidRDefault="0016596C" w:rsidP="0016596C">
      <w:pPr>
        <w:pStyle w:val="Heading4"/>
      </w:pPr>
      <w:bookmarkStart w:id="25" w:name="_Toc364348728"/>
      <w:r>
        <w:t>Service Order Device Tags</w:t>
      </w:r>
      <w:bookmarkEnd w:id="25"/>
    </w:p>
    <w:p w:rsidR="0016596C" w:rsidRDefault="0016596C" w:rsidP="0016596C">
      <w:r>
        <w:t xml:space="preserve">The following text is paraphrased from </w:t>
      </w:r>
      <w:r w:rsidRPr="0016596C">
        <w:rPr>
          <w:i/>
        </w:rPr>
        <w:t>Integrator</w:t>
      </w:r>
      <w:r>
        <w:t xml:space="preserve"> documentation (and an email) from Sheryl Wiggins.</w:t>
      </w:r>
    </w:p>
    <w:p w:rsidR="0016596C" w:rsidRDefault="0016596C" w:rsidP="004D0821">
      <w:r>
        <w:t xml:space="preserve">Service orders show a </w:t>
      </w:r>
      <w:r w:rsidRPr="0016596C">
        <w:rPr>
          <w:i/>
        </w:rPr>
        <w:t>Device Tag</w:t>
      </w:r>
      <w:r>
        <w:t xml:space="preserve"> as: OMAHNECSOL1.70050204.14 </w:t>
      </w:r>
    </w:p>
    <w:p w:rsidR="0016596C" w:rsidRPr="0016596C" w:rsidRDefault="0016596C" w:rsidP="0016596C">
      <w:pPr>
        <w:pStyle w:val="NormalWeb"/>
        <w:rPr>
          <w:rFonts w:ascii="Courier New" w:hAnsi="Courier New" w:cs="Courier New"/>
          <w:color w:val="000000"/>
          <w:sz w:val="18"/>
        </w:rPr>
      </w:pPr>
      <w:r w:rsidRPr="0016596C">
        <w:rPr>
          <w:rFonts w:ascii="Courier New" w:hAnsi="Courier New" w:cs="Courier New"/>
          <w:b/>
          <w:bCs/>
          <w:color w:val="000000"/>
          <w:sz w:val="22"/>
          <w:szCs w:val="32"/>
          <w:shd w:val="clear" w:color="auto" w:fill="00FF00"/>
        </w:rPr>
        <w:t>SMVLNJMTOL1</w:t>
      </w:r>
      <w:r w:rsidRPr="0016596C">
        <w:rPr>
          <w:rFonts w:ascii="Courier New" w:hAnsi="Courier New" w:cs="Courier New"/>
          <w:b/>
          <w:bCs/>
          <w:color w:val="000000"/>
          <w:sz w:val="22"/>
          <w:szCs w:val="32"/>
          <w:shd w:val="clear" w:color="auto" w:fill="FF00FF"/>
        </w:rPr>
        <w:t>.1024</w:t>
      </w:r>
      <w:r w:rsidRPr="0016596C">
        <w:rPr>
          <w:rFonts w:ascii="Courier New" w:hAnsi="Courier New" w:cs="Courier New"/>
          <w:b/>
          <w:bCs/>
          <w:color w:val="FFFFFF"/>
          <w:sz w:val="22"/>
          <w:szCs w:val="32"/>
          <w:shd w:val="clear" w:color="auto" w:fill="0000FF"/>
        </w:rPr>
        <w:t>01</w:t>
      </w:r>
      <w:r w:rsidRPr="0016596C">
        <w:rPr>
          <w:rFonts w:ascii="Courier New" w:hAnsi="Courier New" w:cs="Courier New"/>
          <w:b/>
          <w:bCs/>
          <w:color w:val="000000"/>
          <w:sz w:val="22"/>
          <w:szCs w:val="32"/>
          <w:shd w:val="clear" w:color="auto" w:fill="00FFFF"/>
        </w:rPr>
        <w:t>01</w:t>
      </w:r>
      <w:r w:rsidRPr="0016596C">
        <w:rPr>
          <w:rFonts w:ascii="Courier New" w:hAnsi="Courier New" w:cs="Courier New"/>
          <w:b/>
          <w:bCs/>
          <w:color w:val="000000"/>
          <w:sz w:val="22"/>
          <w:szCs w:val="32"/>
        </w:rPr>
        <w:t>.</w:t>
      </w:r>
      <w:r w:rsidRPr="0016596C">
        <w:rPr>
          <w:rFonts w:ascii="Courier New" w:hAnsi="Courier New" w:cs="Courier New"/>
          <w:b/>
          <w:bCs/>
          <w:color w:val="000000"/>
          <w:sz w:val="22"/>
          <w:szCs w:val="32"/>
          <w:shd w:val="clear" w:color="auto" w:fill="FFFF00"/>
        </w:rPr>
        <w:t>1</w:t>
      </w:r>
    </w:p>
    <w:p w:rsidR="0016596C" w:rsidRPr="0016596C" w:rsidRDefault="0016596C" w:rsidP="0016596C">
      <w:pPr>
        <w:pStyle w:val="NormalWeb"/>
        <w:rPr>
          <w:rFonts w:ascii="Courier New" w:hAnsi="Courier New" w:cs="Courier New"/>
          <w:color w:val="000000"/>
          <w:sz w:val="18"/>
        </w:rPr>
      </w:pPr>
      <w:r w:rsidRPr="0016596C">
        <w:rPr>
          <w:rFonts w:ascii="Courier New" w:hAnsi="Courier New" w:cs="Courier New"/>
          <w:color w:val="000000"/>
          <w:sz w:val="22"/>
          <w:szCs w:val="32"/>
        </w:rPr>
        <w:t>^----</w:t>
      </w:r>
      <w:r>
        <w:rPr>
          <w:rFonts w:ascii="Courier New" w:hAnsi="Courier New" w:cs="Courier New"/>
          <w:color w:val="000000"/>
          <w:sz w:val="22"/>
          <w:szCs w:val="32"/>
        </w:rPr>
        <w:t>-</w:t>
      </w:r>
      <w:r w:rsidRPr="0016596C">
        <w:rPr>
          <w:rFonts w:ascii="Courier New" w:hAnsi="Courier New" w:cs="Courier New"/>
          <w:color w:val="000000"/>
          <w:sz w:val="22"/>
          <w:szCs w:val="32"/>
        </w:rPr>
        <w:t>-----^^^^^^ ^</w:t>
      </w:r>
      <w:r w:rsidR="004D0821">
        <w:rPr>
          <w:rFonts w:ascii="Courier New" w:hAnsi="Courier New" w:cs="Courier New"/>
          <w:color w:val="000000"/>
          <w:sz w:val="22"/>
          <w:szCs w:val="32"/>
        </w:rPr>
        <w:t xml:space="preserve">  ^</w:t>
      </w:r>
    </w:p>
    <w:p w:rsidR="0016596C" w:rsidRPr="0016596C" w:rsidRDefault="0016596C" w:rsidP="0016596C">
      <w:pPr>
        <w:pStyle w:val="NormalWeb"/>
        <w:rPr>
          <w:rFonts w:ascii="Courier New" w:hAnsi="Courier New" w:cs="Courier New"/>
          <w:color w:val="000000"/>
          <w:sz w:val="18"/>
        </w:rPr>
      </w:pPr>
      <w:r w:rsidRPr="0016596C">
        <w:rPr>
          <w:rFonts w:ascii="Courier New" w:hAnsi="Courier New" w:cs="Courier New"/>
          <w:color w:val="000000"/>
          <w:sz w:val="22"/>
          <w:szCs w:val="32"/>
        </w:rPr>
        <w:t>   </w:t>
      </w:r>
      <w:r>
        <w:rPr>
          <w:rFonts w:ascii="Courier New" w:hAnsi="Courier New" w:cs="Courier New"/>
          <w:color w:val="000000"/>
          <w:sz w:val="22"/>
          <w:szCs w:val="32"/>
        </w:rPr>
        <w:t xml:space="preserve">  </w:t>
      </w:r>
      <w:r w:rsidRPr="0016596C">
        <w:rPr>
          <w:rFonts w:ascii="Courier New" w:hAnsi="Courier New" w:cs="Courier New"/>
          <w:color w:val="000000"/>
          <w:sz w:val="22"/>
          <w:szCs w:val="32"/>
        </w:rPr>
        <w:t xml:space="preserve">      |    | |</w:t>
      </w:r>
      <w:r w:rsidR="004D0821">
        <w:rPr>
          <w:rFonts w:ascii="Courier New" w:hAnsi="Courier New" w:cs="Courier New"/>
          <w:color w:val="000000"/>
          <w:sz w:val="22"/>
          <w:szCs w:val="32"/>
        </w:rPr>
        <w:t xml:space="preserve">  </w:t>
      </w:r>
      <w:r w:rsidR="004D0821" w:rsidRPr="0016596C">
        <w:rPr>
          <w:rFonts w:ascii="Courier New" w:hAnsi="Courier New" w:cs="Courier New"/>
          <w:color w:val="000000"/>
          <w:sz w:val="22"/>
          <w:szCs w:val="32"/>
        </w:rPr>
        <w:t xml:space="preserve">\&gt;- </w:t>
      </w:r>
      <w:r w:rsidR="004D0821" w:rsidRPr="0016596C">
        <w:rPr>
          <w:rFonts w:ascii="Courier New" w:hAnsi="Courier New" w:cs="Courier New"/>
          <w:color w:val="000000"/>
          <w:sz w:val="22"/>
          <w:szCs w:val="32"/>
          <w:shd w:val="clear" w:color="auto" w:fill="FFFF00"/>
        </w:rPr>
        <w:t xml:space="preserve">(1-32 </w:t>
      </w:r>
      <w:r w:rsidR="004D0821" w:rsidRPr="0016596C">
        <w:rPr>
          <w:rFonts w:ascii="Courier New" w:hAnsi="Courier New" w:cs="Courier New"/>
          <w:b/>
          <w:bCs/>
          <w:color w:val="000000"/>
          <w:sz w:val="22"/>
          <w:szCs w:val="32"/>
          <w:shd w:val="clear" w:color="auto" w:fill="FFFF00"/>
        </w:rPr>
        <w:t>ONT</w:t>
      </w:r>
      <w:r w:rsidR="004D0821" w:rsidRPr="0016596C">
        <w:rPr>
          <w:rFonts w:ascii="Courier New" w:hAnsi="Courier New" w:cs="Courier New"/>
          <w:color w:val="000000"/>
          <w:sz w:val="22"/>
          <w:szCs w:val="32"/>
          <w:shd w:val="clear" w:color="auto" w:fill="FFFF00"/>
        </w:rPr>
        <w:t xml:space="preserve"> #)</w:t>
      </w:r>
    </w:p>
    <w:p w:rsidR="0016596C" w:rsidRPr="0016596C" w:rsidRDefault="0016596C" w:rsidP="0016596C">
      <w:pPr>
        <w:pStyle w:val="NormalWeb"/>
        <w:rPr>
          <w:rFonts w:ascii="Courier New" w:hAnsi="Courier New" w:cs="Courier New"/>
          <w:color w:val="000000"/>
          <w:sz w:val="18"/>
        </w:rPr>
      </w:pPr>
      <w:r w:rsidRPr="0016596C">
        <w:rPr>
          <w:rFonts w:ascii="Courier New" w:hAnsi="Courier New" w:cs="Courier New"/>
          <w:color w:val="000000"/>
          <w:sz w:val="22"/>
          <w:szCs w:val="32"/>
        </w:rPr>
        <w:t xml:space="preserve">    </w:t>
      </w:r>
      <w:r>
        <w:rPr>
          <w:rFonts w:ascii="Courier New" w:hAnsi="Courier New" w:cs="Courier New"/>
          <w:color w:val="000000"/>
          <w:sz w:val="22"/>
          <w:szCs w:val="32"/>
        </w:rPr>
        <w:t xml:space="preserve">  </w:t>
      </w:r>
      <w:r w:rsidRPr="0016596C">
        <w:rPr>
          <w:rFonts w:ascii="Courier New" w:hAnsi="Courier New" w:cs="Courier New"/>
          <w:color w:val="000000"/>
          <w:sz w:val="22"/>
          <w:szCs w:val="32"/>
        </w:rPr>
        <w:t>     |    | |</w:t>
      </w:r>
    </w:p>
    <w:p w:rsidR="0016596C" w:rsidRPr="0016596C" w:rsidRDefault="0016596C" w:rsidP="0016596C">
      <w:pPr>
        <w:pStyle w:val="NormalWeb"/>
        <w:rPr>
          <w:rFonts w:ascii="Courier New" w:hAnsi="Courier New" w:cs="Courier New"/>
          <w:color w:val="000000"/>
          <w:sz w:val="18"/>
        </w:rPr>
      </w:pPr>
      <w:r w:rsidRPr="0016596C">
        <w:rPr>
          <w:rFonts w:ascii="Courier New" w:hAnsi="Courier New" w:cs="Courier New"/>
          <w:color w:val="000000"/>
          <w:sz w:val="22"/>
          <w:szCs w:val="32"/>
        </w:rPr>
        <w:t>      </w:t>
      </w:r>
      <w:r>
        <w:rPr>
          <w:rFonts w:ascii="Courier New" w:hAnsi="Courier New" w:cs="Courier New"/>
          <w:color w:val="000000"/>
          <w:sz w:val="22"/>
          <w:szCs w:val="32"/>
        </w:rPr>
        <w:t xml:space="preserve">  </w:t>
      </w:r>
      <w:r w:rsidRPr="0016596C">
        <w:rPr>
          <w:rFonts w:ascii="Courier New" w:hAnsi="Courier New" w:cs="Courier New"/>
          <w:color w:val="000000"/>
          <w:sz w:val="22"/>
          <w:szCs w:val="32"/>
        </w:rPr>
        <w:t xml:space="preserve">   |    | \&gt;-- </w:t>
      </w:r>
      <w:r w:rsidRPr="0016596C">
        <w:rPr>
          <w:rFonts w:ascii="Courier New" w:hAnsi="Courier New" w:cs="Courier New"/>
          <w:b/>
          <w:bCs/>
          <w:color w:val="000000"/>
          <w:sz w:val="22"/>
          <w:szCs w:val="32"/>
          <w:shd w:val="clear" w:color="auto" w:fill="00FFFF"/>
        </w:rPr>
        <w:t>OLT Port (01,02…), OLT Shelf Number assumed to be 1 only when the OLT Node Number exists</w:t>
      </w:r>
    </w:p>
    <w:p w:rsidR="0016596C" w:rsidRPr="0016596C" w:rsidRDefault="0016596C" w:rsidP="0016596C">
      <w:pPr>
        <w:pStyle w:val="NormalWeb"/>
        <w:rPr>
          <w:rFonts w:ascii="Courier New" w:hAnsi="Courier New" w:cs="Courier New"/>
          <w:color w:val="000000"/>
          <w:sz w:val="18"/>
        </w:rPr>
      </w:pPr>
      <w:r w:rsidRPr="0016596C">
        <w:rPr>
          <w:rFonts w:ascii="Courier New" w:hAnsi="Courier New" w:cs="Courier New"/>
          <w:color w:val="000000"/>
          <w:sz w:val="22"/>
          <w:szCs w:val="32"/>
        </w:rPr>
        <w:t>        </w:t>
      </w:r>
      <w:r>
        <w:rPr>
          <w:rFonts w:ascii="Courier New" w:hAnsi="Courier New" w:cs="Courier New"/>
          <w:color w:val="000000"/>
          <w:sz w:val="22"/>
          <w:szCs w:val="32"/>
        </w:rPr>
        <w:t xml:space="preserve">  </w:t>
      </w:r>
      <w:r w:rsidRPr="0016596C">
        <w:rPr>
          <w:rFonts w:ascii="Courier New" w:hAnsi="Courier New" w:cs="Courier New"/>
          <w:color w:val="000000"/>
          <w:sz w:val="22"/>
          <w:szCs w:val="32"/>
        </w:rPr>
        <w:t xml:space="preserve"> |    |&gt;---- </w:t>
      </w:r>
      <w:r w:rsidRPr="0016596C">
        <w:rPr>
          <w:rFonts w:ascii="Courier New" w:hAnsi="Courier New" w:cs="Courier New"/>
          <w:color w:val="FFFFFF"/>
          <w:sz w:val="22"/>
          <w:szCs w:val="32"/>
          <w:shd w:val="clear" w:color="auto" w:fill="0000FF"/>
        </w:rPr>
        <w:t>OLT Slot</w:t>
      </w:r>
    </w:p>
    <w:p w:rsidR="0016596C" w:rsidRPr="0016596C" w:rsidRDefault="0016596C" w:rsidP="0016596C">
      <w:pPr>
        <w:pStyle w:val="NormalWeb"/>
        <w:rPr>
          <w:rFonts w:ascii="Courier New" w:hAnsi="Courier New" w:cs="Courier New"/>
          <w:b/>
          <w:bCs/>
          <w:color w:val="000000"/>
          <w:sz w:val="22"/>
          <w:szCs w:val="32"/>
          <w:shd w:val="clear" w:color="auto" w:fill="FF00FF"/>
        </w:rPr>
      </w:pPr>
      <w:r w:rsidRPr="0016596C">
        <w:rPr>
          <w:rFonts w:ascii="Courier New" w:hAnsi="Courier New" w:cs="Courier New"/>
          <w:color w:val="000000"/>
          <w:sz w:val="22"/>
          <w:szCs w:val="32"/>
        </w:rPr>
        <w:t xml:space="preserve">    </w:t>
      </w:r>
      <w:r>
        <w:rPr>
          <w:rFonts w:ascii="Courier New" w:hAnsi="Courier New" w:cs="Courier New"/>
          <w:color w:val="000000"/>
          <w:sz w:val="22"/>
          <w:szCs w:val="32"/>
        </w:rPr>
        <w:t xml:space="preserve">  </w:t>
      </w:r>
      <w:r w:rsidR="004D0821">
        <w:rPr>
          <w:rFonts w:ascii="Courier New" w:hAnsi="Courier New" w:cs="Courier New"/>
          <w:color w:val="000000"/>
          <w:sz w:val="22"/>
          <w:szCs w:val="32"/>
        </w:rPr>
        <w:t xml:space="preserve">     </w:t>
      </w:r>
      <w:r w:rsidRPr="0016596C">
        <w:rPr>
          <w:rFonts w:ascii="Courier New" w:hAnsi="Courier New" w:cs="Courier New"/>
          <w:color w:val="000000"/>
          <w:sz w:val="22"/>
          <w:szCs w:val="32"/>
        </w:rPr>
        <w:t xml:space="preserve">\&gt;------- </w:t>
      </w:r>
      <w:r w:rsidRPr="0016596C">
        <w:rPr>
          <w:rFonts w:ascii="Courier New" w:hAnsi="Courier New" w:cs="Courier New"/>
          <w:b/>
          <w:bCs/>
          <w:color w:val="000000"/>
          <w:sz w:val="22"/>
          <w:szCs w:val="32"/>
          <w:shd w:val="clear" w:color="auto" w:fill="FF00FF"/>
        </w:rPr>
        <w:t>Separator (.) and either of the following:</w:t>
      </w:r>
    </w:p>
    <w:p w:rsidR="0016596C" w:rsidRPr="0016596C" w:rsidRDefault="0016596C" w:rsidP="004D0821">
      <w:pPr>
        <w:pStyle w:val="NormalWeb"/>
        <w:numPr>
          <w:ilvl w:val="0"/>
          <w:numId w:val="36"/>
        </w:numPr>
        <w:rPr>
          <w:rFonts w:ascii="Courier New" w:hAnsi="Courier New" w:cs="Courier New"/>
          <w:b/>
          <w:bCs/>
          <w:color w:val="000000"/>
          <w:sz w:val="22"/>
          <w:szCs w:val="32"/>
          <w:shd w:val="clear" w:color="auto" w:fill="FF00FF"/>
        </w:rPr>
      </w:pPr>
      <w:r w:rsidRPr="0016596C">
        <w:rPr>
          <w:rFonts w:ascii="Courier New" w:hAnsi="Courier New" w:cs="Courier New"/>
          <w:b/>
          <w:bCs/>
          <w:color w:val="000000"/>
          <w:sz w:val="22"/>
          <w:szCs w:val="32"/>
          <w:shd w:val="clear" w:color="auto" w:fill="FF00FF"/>
        </w:rPr>
        <w:t>the OLT Node Number: 4 digits zero filled</w:t>
      </w:r>
    </w:p>
    <w:p w:rsidR="0016596C" w:rsidRPr="0016596C" w:rsidRDefault="0016596C" w:rsidP="004D0821">
      <w:pPr>
        <w:pStyle w:val="NormalWeb"/>
        <w:numPr>
          <w:ilvl w:val="0"/>
          <w:numId w:val="36"/>
        </w:numPr>
        <w:rPr>
          <w:rFonts w:ascii="Courier New" w:hAnsi="Courier New" w:cs="Courier New"/>
          <w:color w:val="000000"/>
          <w:sz w:val="18"/>
        </w:rPr>
      </w:pPr>
      <w:r w:rsidRPr="0016596C">
        <w:rPr>
          <w:rFonts w:ascii="Courier New" w:hAnsi="Courier New" w:cs="Courier New"/>
          <w:b/>
          <w:bCs/>
          <w:color w:val="000000"/>
          <w:sz w:val="22"/>
          <w:szCs w:val="32"/>
          <w:shd w:val="clear" w:color="auto" w:fill="FF00FF"/>
        </w:rPr>
        <w:t xml:space="preserve">the OLT Shelf Number: Device Shelf Indicator (example:‘70’) + (01,02..) </w:t>
      </w:r>
    </w:p>
    <w:p w:rsidR="0016596C" w:rsidRPr="0016596C" w:rsidRDefault="0016596C" w:rsidP="0016596C">
      <w:pPr>
        <w:pStyle w:val="NormalWeb"/>
        <w:rPr>
          <w:rFonts w:ascii="Courier New" w:hAnsi="Courier New" w:cs="Courier New"/>
          <w:color w:val="000000"/>
          <w:sz w:val="18"/>
        </w:rPr>
      </w:pPr>
      <w:r w:rsidRPr="0016596C">
        <w:rPr>
          <w:rFonts w:ascii="Courier New" w:hAnsi="Courier New" w:cs="Courier New"/>
          <w:color w:val="000000"/>
          <w:sz w:val="22"/>
          <w:szCs w:val="32"/>
        </w:rPr>
        <w:t xml:space="preserve">\&gt;------------- </w:t>
      </w:r>
      <w:r w:rsidRPr="0016596C">
        <w:rPr>
          <w:rFonts w:ascii="Courier New" w:hAnsi="Courier New" w:cs="Courier New"/>
          <w:color w:val="000000"/>
          <w:sz w:val="22"/>
          <w:szCs w:val="32"/>
          <w:shd w:val="clear" w:color="auto" w:fill="00FF00"/>
        </w:rPr>
        <w:t>Shelf CLLI (</w:t>
      </w:r>
      <w:r w:rsidRPr="0016596C">
        <w:rPr>
          <w:rFonts w:ascii="Courier New" w:hAnsi="Courier New" w:cs="Courier New"/>
          <w:b/>
          <w:bCs/>
          <w:i/>
          <w:iCs/>
          <w:color w:val="000000"/>
          <w:sz w:val="22"/>
          <w:szCs w:val="32"/>
          <w:shd w:val="clear" w:color="auto" w:fill="00FF00"/>
        </w:rPr>
        <w:t>w/</w:t>
      </w:r>
      <w:r w:rsidRPr="0016596C">
        <w:rPr>
          <w:rFonts w:ascii="Courier New" w:hAnsi="Courier New" w:cs="Courier New"/>
          <w:b/>
          <w:bCs/>
          <w:i/>
          <w:iCs/>
          <w:color w:val="000000"/>
          <w:sz w:val="20"/>
          <w:szCs w:val="28"/>
          <w:shd w:val="clear" w:color="auto" w:fill="00FF00"/>
        </w:rPr>
        <w:t>OLT PON Card)</w:t>
      </w:r>
    </w:p>
    <w:p w:rsidR="004D0821" w:rsidRDefault="004D0821" w:rsidP="004D0821"/>
    <w:p w:rsidR="004D0821" w:rsidRDefault="004D0821" w:rsidP="004D0821">
      <w:r>
        <w:t>The 4-digit number in hot pink below could mean one of 2 different things, either an OLT Node Number OR a Device Shelf Indicator + Shelf Number.</w:t>
      </w:r>
    </w:p>
    <w:p w:rsidR="004D0821" w:rsidRDefault="004D0821" w:rsidP="004D0821">
      <w:r>
        <w:t> In the case of Adtran we get OLT Node Number and we have to assume the shelf is 1.  In the case of Calix, we get a Shelf Device Indicator (70) which tells us to read the next digits as a shelf.</w:t>
      </w:r>
    </w:p>
    <w:p w:rsidR="0016596C" w:rsidRDefault="0016596C" w:rsidP="0016596C">
      <w:pPr>
        <w:rPr>
          <w:color w:val="1F497D"/>
        </w:rPr>
      </w:pPr>
    </w:p>
    <w:p w:rsidR="00754538" w:rsidRDefault="00754538" w:rsidP="00754538">
      <w:pPr>
        <w:pStyle w:val="Heading3"/>
      </w:pPr>
      <w:bookmarkStart w:id="26" w:name="_Toc364348729"/>
      <w:r>
        <w:t>Integrator</w:t>
      </w:r>
      <w:bookmarkEnd w:id="26"/>
    </w:p>
    <w:p w:rsidR="00754538" w:rsidRDefault="00754538" w:rsidP="00754538">
      <w:r>
        <w:t>Integrator is a source of record for layer-two inventories which supports DSL services.  Upstream systems send requests to add, change and delete DSL services.  Integrator provides services to systems requiring information on DSL services.</w:t>
      </w:r>
    </w:p>
    <w:p w:rsidR="0016596C" w:rsidRPr="000E5A9E" w:rsidRDefault="0016596C" w:rsidP="00754538">
      <w:pPr>
        <w:rPr>
          <w:color w:val="0000FF"/>
        </w:rPr>
      </w:pPr>
    </w:p>
    <w:p w:rsidR="00876562" w:rsidRDefault="00876562" w:rsidP="00876562">
      <w:pPr>
        <w:pStyle w:val="Heading1"/>
      </w:pPr>
      <w:bookmarkStart w:id="27" w:name="_Toc364348730"/>
      <w:r>
        <w:t>Network Components</w:t>
      </w:r>
      <w:bookmarkEnd w:id="27"/>
    </w:p>
    <w:p w:rsidR="00876562" w:rsidRDefault="00876562" w:rsidP="00876562">
      <w:pPr>
        <w:pStyle w:val="Heading2"/>
      </w:pPr>
      <w:bookmarkStart w:id="28" w:name="_Toc364348731"/>
      <w:r>
        <w:t>CenturyLink (CTL) Management Systems (EMS and CMS)</w:t>
      </w:r>
      <w:bookmarkEnd w:id="28"/>
    </w:p>
    <w:p w:rsidR="00876562" w:rsidRDefault="00876562" w:rsidP="00876562">
      <w:r>
        <w:t>The remote terminal (RT) devices that are managed by Vader, are also managed by vendor specific management systems.  For Adtran devices, an Element</w:t>
      </w:r>
      <w:r w:rsidRPr="00B21B6E">
        <w:rPr>
          <w:highlight w:val="yellow"/>
        </w:rPr>
        <w:t>?</w:t>
      </w:r>
      <w:r>
        <w:t xml:space="preserve"> Management Systems (EMS) is used.  For Calix devices, a Calix Management System (CMS) is used.  The </w:t>
      </w:r>
      <w:r w:rsidR="0016473F">
        <w:t>specific</w:t>
      </w:r>
      <w:r>
        <w:t xml:space="preserve"> CTL management system used by a particular device is specified in the Vader database (table GPON_</w:t>
      </w:r>
      <w:r w:rsidRPr="00221CC2">
        <w:t xml:space="preserve"> </w:t>
      </w:r>
      <w:r>
        <w:t>OLT_CHASSIS).</w:t>
      </w:r>
    </w:p>
    <w:p w:rsidR="00876562" w:rsidRDefault="0016473F" w:rsidP="00876562">
      <w:r>
        <w:t xml:space="preserve">For Calix devices, </w:t>
      </w:r>
      <w:r w:rsidR="00876562">
        <w:t xml:space="preserve">Vader makes SOAP calls to a </w:t>
      </w:r>
      <w:r>
        <w:t xml:space="preserve">Calix </w:t>
      </w:r>
      <w:r w:rsidR="00876562">
        <w:t>management system to acquire device configuration information.  This information is used to partially formulate the Vader client responses.  (Refer to adtran/</w:t>
      </w:r>
      <w:r w:rsidR="00876562" w:rsidRPr="00B21B6E">
        <w:rPr>
          <w:highlight w:val="yellow"/>
        </w:rPr>
        <w:t>?</w:t>
      </w:r>
      <w:r w:rsidR="00876562">
        <w:t xml:space="preserve"> and calix/gpon-request.php for code details).</w:t>
      </w:r>
    </w:p>
    <w:p w:rsidR="00B21B6E" w:rsidRDefault="00B21B6E" w:rsidP="00876562">
      <w:r>
        <w:t xml:space="preserve">Vader requires that Calix CMS management systems to be (initially) configurated with a unique Vader username and password.  This allows Vader to make SOAP requests to the CMS.  Refer to </w:t>
      </w:r>
      <w:r w:rsidRPr="00B21B6E">
        <w:rPr>
          <w:highlight w:val="yellow"/>
        </w:rPr>
        <w:t>?</w:t>
      </w:r>
      <w:r>
        <w:t xml:space="preserve"> for more details about account information.</w:t>
      </w:r>
    </w:p>
    <w:p w:rsidR="0016473F" w:rsidRDefault="0016473F" w:rsidP="00876562">
      <w:r>
        <w:t>For Adtran devices, most of the configuration information obtained by Vader, is obtained by making SNMP calls to each OLT.  Vader does obtain ONT alarm information from the EMS.  (Refer to adtran/</w:t>
      </w:r>
      <w:r w:rsidRPr="00B21B6E">
        <w:rPr>
          <w:highlight w:val="yellow"/>
        </w:rPr>
        <w:t>?</w:t>
      </w:r>
      <w:r>
        <w:t xml:space="preserve"> for code details).</w:t>
      </w:r>
    </w:p>
    <w:p w:rsidR="001D757D" w:rsidRDefault="001D757D" w:rsidP="001D757D">
      <w:r>
        <w:t>At some point in time (2013/2014), Adtran will be tranisitioning to a more powerful AOE (Adtran Operating Environment) application.  The AOE will add a database and encompass service turn-up and device management.  Within the Adtran company, the AOE group is merging with EMS group.  The AOE will include a browser interface (like Calix).  This management application change could affect Vader and enable a better interface (more like the Calix CMS SOAP interface).</w:t>
      </w:r>
    </w:p>
    <w:p w:rsidR="00876562" w:rsidRDefault="00876562" w:rsidP="00876562">
      <w:pPr>
        <w:pStyle w:val="Heading2"/>
      </w:pPr>
      <w:bookmarkStart w:id="29" w:name="_Toc364348732"/>
      <w:r>
        <w:t>Remote Terminal Devices</w:t>
      </w:r>
      <w:bookmarkEnd w:id="29"/>
    </w:p>
    <w:p w:rsidR="00393A8C" w:rsidRDefault="00393A8C" w:rsidP="00393A8C">
      <w:r>
        <w:t xml:space="preserve">… basically, ONTs are terminators that reside at a customer site.  Many ONTs aggregate at an OLT.  The </w:t>
      </w:r>
      <w:r w:rsidRPr="00393A8C">
        <w:rPr>
          <w:highlight w:val="yellow"/>
        </w:rPr>
        <w:t>following simple diagram shows the basic remote terminal configuration</w:t>
      </w:r>
      <w:r>
        <w:t>:</w:t>
      </w:r>
    </w:p>
    <w:p w:rsidR="00E23814" w:rsidRDefault="00393A8C" w:rsidP="00393A8C">
      <w:r>
        <w:t>CTL uses two Vendors for RT equipment: Adtran and Calix.</w:t>
      </w:r>
    </w:p>
    <w:p w:rsidR="00E23814" w:rsidRDefault="00E23814" w:rsidP="00E23814">
      <w:pPr>
        <w:jc w:val="center"/>
        <w:rPr>
          <w:rFonts w:ascii="Calibri" w:eastAsia="Times New Roman" w:hAnsi="Calibri" w:cs="Times New Roman"/>
        </w:rPr>
      </w:pPr>
      <w:r>
        <w:lastRenderedPageBreak/>
        <w:t>Network Diagram (by Dennis Cheng)</w:t>
      </w:r>
      <w:r w:rsidRPr="00600858">
        <w:rPr>
          <w:rFonts w:ascii="Calibri" w:eastAsia="Times New Roman" w:hAnsi="Calibri" w:cs="Times New Roman"/>
        </w:rPr>
        <w:object w:dxaOrig="15315" w:dyaOrig="9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7.25pt;height:315.75pt" o:ole="">
            <v:imagedata r:id="rId11" o:title=""/>
          </v:shape>
          <o:OLEObject Type="Embed" ProgID="Visio.Drawing.11" ShapeID="_x0000_i1025" DrawAspect="Content" ObjectID="_1440567049" r:id="rId12"/>
        </w:object>
      </w:r>
    </w:p>
    <w:p w:rsidR="00E23814" w:rsidRDefault="00E23814" w:rsidP="00393A8C"/>
    <w:p w:rsidR="007E5D08" w:rsidRDefault="007E5D08" w:rsidP="007E5D08">
      <w:pPr>
        <w:jc w:val="center"/>
      </w:pPr>
      <w:r>
        <w:t>DSLAM Cross Connect Concept Diagram (by Dennis Cheng)</w:t>
      </w:r>
    </w:p>
    <w:p w:rsidR="007E5D08" w:rsidRDefault="007E5D08" w:rsidP="00393A8C">
      <w:r>
        <w:rPr>
          <w:noProof/>
          <w:color w:val="1F497D"/>
        </w:rPr>
        <w:drawing>
          <wp:inline distT="0" distB="0" distL="0" distR="0">
            <wp:extent cx="6858000" cy="2053451"/>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6858000" cy="2053451"/>
                    </a:xfrm>
                    <a:prstGeom prst="rect">
                      <a:avLst/>
                    </a:prstGeom>
                    <a:noFill/>
                    <a:ln w="9525">
                      <a:noFill/>
                      <a:miter lim="800000"/>
                      <a:headEnd/>
                      <a:tailEnd/>
                    </a:ln>
                  </pic:spPr>
                </pic:pic>
              </a:graphicData>
            </a:graphic>
          </wp:inline>
        </w:drawing>
      </w:r>
    </w:p>
    <w:p w:rsidR="007E5D08" w:rsidRDefault="007E5D08" w:rsidP="00393A8C">
      <w:r>
        <w:t>Refer to the Vader Interface Specification for Vader cross connect details.</w:t>
      </w:r>
    </w:p>
    <w:p w:rsidR="00393A8C" w:rsidRDefault="00393A8C" w:rsidP="00393A8C">
      <w:pPr>
        <w:pStyle w:val="Heading3"/>
      </w:pPr>
      <w:bookmarkStart w:id="30" w:name="_Toc364348733"/>
      <w:r>
        <w:t>Adtran and Calix Differences</w:t>
      </w:r>
      <w:bookmarkEnd w:id="30"/>
    </w:p>
    <w:p w:rsidR="00393A8C" w:rsidRDefault="00862669" w:rsidP="00393A8C">
      <w:r>
        <w:t>While the GPON technology is somewhat standardized, there are subtle differences between the different vendor devices (OLTs and ONTs).</w:t>
      </w:r>
    </w:p>
    <w:p w:rsidR="0003534C" w:rsidRPr="0003534C" w:rsidRDefault="00862669" w:rsidP="00393A8C">
      <w:r>
        <w:t>Vader uses different PHP modules to interface with the devices.  For Adtran, Vader uses SNMP to query di</w:t>
      </w:r>
      <w:r w:rsidR="00E8323F">
        <w:t>agnostic data and perform ONT</w:t>
      </w:r>
      <w:r>
        <w:t xml:space="preserve"> bounces </w:t>
      </w:r>
      <w:r w:rsidRPr="00862669">
        <w:rPr>
          <w:highlight w:val="yellow"/>
        </w:rPr>
        <w:t>(?)</w:t>
      </w:r>
      <w:r>
        <w:t>.</w:t>
      </w:r>
      <w:r w:rsidRPr="0003534C">
        <w:t xml:space="preserve">  </w:t>
      </w:r>
      <w:r w:rsidR="0003534C">
        <w:t xml:space="preserve">To obtain ONT alarm conditions, Vader </w:t>
      </w:r>
      <w:r w:rsidR="0003534C" w:rsidRPr="0003534C">
        <w:t xml:space="preserve">calls an Expect script (adtran/get_gpon_ont_alarms.exp) that runs a shell script on </w:t>
      </w:r>
      <w:r w:rsidR="0003534C" w:rsidRPr="00FA089E">
        <w:t xml:space="preserve">the EMS </w:t>
      </w:r>
      <w:r w:rsidR="0003534C" w:rsidRPr="0003534C">
        <w:t>server</w:t>
      </w:r>
      <w:r w:rsidR="00FA089E">
        <w:t>.</w:t>
      </w:r>
    </w:p>
    <w:p w:rsidR="00862669" w:rsidRDefault="00862669" w:rsidP="00393A8C">
      <w:r>
        <w:lastRenderedPageBreak/>
        <w:t xml:space="preserve">For Calix, a couple of SNMP calls are made to identify the OLT (TID), but then the diagnostics data </w:t>
      </w:r>
      <w:r w:rsidR="00E8323F">
        <w:t xml:space="preserve">queries </w:t>
      </w:r>
      <w:r>
        <w:t>and</w:t>
      </w:r>
      <w:r w:rsidR="00E8323F">
        <w:t xml:space="preserve"> ONT bounces are all performed with SOAP calls to the CMS.  Refer to the </w:t>
      </w:r>
      <w:r w:rsidR="00E8323F" w:rsidRPr="00707B9F">
        <w:rPr>
          <w:i/>
        </w:rPr>
        <w:t>SOAP</w:t>
      </w:r>
      <w:r w:rsidR="00E8323F">
        <w:t xml:space="preserve"> section for more details.</w:t>
      </w:r>
    </w:p>
    <w:p w:rsidR="00707B9F" w:rsidRPr="00393A8C" w:rsidRDefault="00707B9F" w:rsidP="00393A8C">
      <w:r>
        <w:t xml:space="preserve">Refer to the </w:t>
      </w:r>
      <w:r w:rsidRPr="00707B9F">
        <w:rPr>
          <w:i/>
        </w:rPr>
        <w:t>Vader Code Structure</w:t>
      </w:r>
      <w:r>
        <w:t xml:space="preserve"> section for how the code separates the different devices.</w:t>
      </w:r>
    </w:p>
    <w:p w:rsidR="00AA39F3" w:rsidRDefault="00AA39F3" w:rsidP="00876562">
      <w:pPr>
        <w:pStyle w:val="Heading3"/>
      </w:pPr>
      <w:bookmarkStart w:id="31" w:name="_Toc364348734"/>
      <w:r>
        <w:t>Adtran</w:t>
      </w:r>
      <w:bookmarkEnd w:id="31"/>
    </w:p>
    <w:p w:rsidR="00AA39F3" w:rsidRDefault="00AA39F3" w:rsidP="00AA39F3">
      <w:r>
        <w:t>Interfaces to Adtran devices were part of the original Vader design.  The Vader PHP code for Adtran is not as modular (compared to</w:t>
      </w:r>
      <w:r w:rsidR="00DA7EB9">
        <w:t xml:space="preserve"> the more recent</w:t>
      </w:r>
      <w:r>
        <w:t xml:space="preserve"> Calix</w:t>
      </w:r>
      <w:r w:rsidR="00DA7EB9">
        <w:t xml:space="preserve"> code</w:t>
      </w:r>
      <w:r>
        <w:t xml:space="preserve">), and </w:t>
      </w:r>
      <w:r w:rsidR="007D2866">
        <w:t>extensively</w:t>
      </w:r>
      <w:r w:rsidR="00DA7EB9">
        <w:t xml:space="preserve"> </w:t>
      </w:r>
      <w:r>
        <w:t>calls SNMP queries</w:t>
      </w:r>
      <w:r w:rsidR="00DA7EB9">
        <w:t xml:space="preserve"> </w:t>
      </w:r>
      <w:r w:rsidR="007D2866">
        <w:t xml:space="preserve">to each ONT device </w:t>
      </w:r>
      <w:r w:rsidR="00DA7EB9">
        <w:t>(see ftth/adtran/gpon-request.php).</w:t>
      </w:r>
    </w:p>
    <w:p w:rsidR="004712A8" w:rsidRPr="00AA39F3" w:rsidRDefault="004712A8" w:rsidP="00AA39F3">
      <w:r>
        <w:t>Refer to the appendix for Adtran vendor information.</w:t>
      </w:r>
    </w:p>
    <w:p w:rsidR="00876562" w:rsidRDefault="00876562" w:rsidP="00AA39F3">
      <w:pPr>
        <w:pStyle w:val="Heading4"/>
      </w:pPr>
      <w:bookmarkStart w:id="32" w:name="_Toc364348735"/>
      <w:r>
        <w:t>Adtran OLTs</w:t>
      </w:r>
      <w:bookmarkEnd w:id="32"/>
    </w:p>
    <w:p w:rsidR="00876562" w:rsidRDefault="00876562" w:rsidP="00876562">
      <w:r>
        <w:t xml:space="preserve">Only Adtran has the provisioning for RF video, not Calix.  Refer to PHP source in the </w:t>
      </w:r>
      <w:r w:rsidRPr="00C506E8">
        <w:t>ftth/adtran/web/gpon-prov-rfvideo.php</w:t>
      </w:r>
      <w:r>
        <w:t xml:space="preserve"> file.</w:t>
      </w:r>
    </w:p>
    <w:p w:rsidR="00A9545D" w:rsidRDefault="00A9545D" w:rsidP="00A9545D">
      <w:r>
        <w:t>OLTs: TA5000, TA5006</w:t>
      </w:r>
    </w:p>
    <w:p w:rsidR="00413A38" w:rsidRDefault="00413A38" w:rsidP="00AA39F3">
      <w:pPr>
        <w:pStyle w:val="Heading4"/>
      </w:pPr>
      <w:bookmarkStart w:id="33" w:name="_Toc364348736"/>
      <w:r>
        <w:t>Adtran ONTs</w:t>
      </w:r>
      <w:bookmarkEnd w:id="33"/>
    </w:p>
    <w:p w:rsidR="00A9545D" w:rsidRDefault="00A9545D" w:rsidP="00A9545D">
      <w:r>
        <w:t>ONTs: TA324, TA334, TA362</w:t>
      </w:r>
      <w:r w:rsidR="00D55C9C">
        <w:t>, TA362S</w:t>
      </w:r>
      <w:r>
        <w:t>, TA374</w:t>
      </w:r>
    </w:p>
    <w:p w:rsidR="000B45BA" w:rsidRDefault="000B45BA" w:rsidP="000B45BA">
      <w:r>
        <w:t>The following table shows Vader support, lab availability, and device port configurati</w:t>
      </w:r>
      <w:r w:rsidR="00755DA6">
        <w:t>on for Adtran ONTs (as of 130312</w:t>
      </w:r>
      <w:r>
        <w:t>):</w:t>
      </w:r>
    </w:p>
    <w:tbl>
      <w:tblPr>
        <w:tblStyle w:val="ColorfulShading-Accent5"/>
        <w:tblW w:w="4869" w:type="pct"/>
        <w:tblLook w:val="04A0"/>
      </w:tblPr>
      <w:tblGrid>
        <w:gridCol w:w="1342"/>
        <w:gridCol w:w="1426"/>
        <w:gridCol w:w="1387"/>
        <w:gridCol w:w="695"/>
        <w:gridCol w:w="1074"/>
        <w:gridCol w:w="1713"/>
        <w:gridCol w:w="571"/>
        <w:gridCol w:w="2519"/>
      </w:tblGrid>
      <w:tr w:rsidR="00485D5A" w:rsidTr="00655497">
        <w:trPr>
          <w:cnfStyle w:val="100000000000"/>
          <w:trHeight w:val="624"/>
        </w:trPr>
        <w:tc>
          <w:tcPr>
            <w:cnfStyle w:val="001000000100"/>
            <w:tcW w:w="626" w:type="pct"/>
            <w:noWrap/>
            <w:vAlign w:val="bottom"/>
            <w:hideMark/>
          </w:tcPr>
          <w:p w:rsidR="00180D64" w:rsidRDefault="00180D64" w:rsidP="00655497">
            <w:pPr>
              <w:pStyle w:val="NoSpacing"/>
              <w:jc w:val="center"/>
              <w:rPr>
                <w:rFonts w:ascii="Calibri" w:hAnsi="Calibri" w:cs="Times New Roman"/>
              </w:rPr>
            </w:pPr>
            <w:r>
              <w:t>Adtran ONT</w:t>
            </w:r>
          </w:p>
          <w:p w:rsidR="00180D64" w:rsidRDefault="00180D64" w:rsidP="00655497">
            <w:pPr>
              <w:pStyle w:val="NoSpacing"/>
              <w:jc w:val="center"/>
              <w:rPr>
                <w:rFonts w:ascii="Calibri" w:hAnsi="Calibri"/>
              </w:rPr>
            </w:pPr>
            <w:r>
              <w:t>Model</w:t>
            </w:r>
          </w:p>
        </w:tc>
        <w:tc>
          <w:tcPr>
            <w:tcW w:w="665" w:type="pct"/>
            <w:vAlign w:val="bottom"/>
            <w:hideMark/>
          </w:tcPr>
          <w:p w:rsidR="00180D64" w:rsidRDefault="00180D64" w:rsidP="00655497">
            <w:pPr>
              <w:pStyle w:val="NoSpacing"/>
              <w:jc w:val="center"/>
              <w:cnfStyle w:val="100000000000"/>
              <w:rPr>
                <w:rFonts w:ascii="Calibri" w:hAnsi="Calibri" w:cs="Times New Roman"/>
                <w:sz w:val="24"/>
                <w:szCs w:val="24"/>
              </w:rPr>
            </w:pPr>
            <w:r>
              <w:rPr>
                <w:sz w:val="24"/>
                <w:szCs w:val="24"/>
              </w:rPr>
              <w:t>Vader</w:t>
            </w:r>
          </w:p>
          <w:p w:rsidR="00180D64" w:rsidRDefault="00180D64" w:rsidP="00655497">
            <w:pPr>
              <w:pStyle w:val="NoSpacing"/>
              <w:jc w:val="center"/>
              <w:cnfStyle w:val="100000000000"/>
              <w:rPr>
                <w:rFonts w:ascii="Calibri" w:hAnsi="Calibri"/>
                <w:sz w:val="24"/>
                <w:szCs w:val="24"/>
              </w:rPr>
            </w:pPr>
            <w:r>
              <w:rPr>
                <w:sz w:val="24"/>
                <w:szCs w:val="24"/>
              </w:rPr>
              <w:t>Support</w:t>
            </w:r>
          </w:p>
        </w:tc>
        <w:tc>
          <w:tcPr>
            <w:tcW w:w="647" w:type="pct"/>
            <w:vAlign w:val="bottom"/>
            <w:hideMark/>
          </w:tcPr>
          <w:p w:rsidR="00180D64" w:rsidRDefault="00180D64" w:rsidP="00655497">
            <w:pPr>
              <w:pStyle w:val="NoSpacing"/>
              <w:jc w:val="center"/>
              <w:cnfStyle w:val="100000000000"/>
              <w:rPr>
                <w:rFonts w:ascii="Calibri" w:hAnsi="Calibri" w:cs="Times New Roman"/>
              </w:rPr>
            </w:pPr>
            <w:r>
              <w:t>Lab</w:t>
            </w:r>
          </w:p>
          <w:p w:rsidR="00180D64" w:rsidRDefault="00180D64" w:rsidP="00655497">
            <w:pPr>
              <w:pStyle w:val="NoSpacing"/>
              <w:jc w:val="center"/>
              <w:cnfStyle w:val="100000000000"/>
              <w:rPr>
                <w:rFonts w:ascii="Calibri" w:hAnsi="Calibri"/>
              </w:rPr>
            </w:pPr>
            <w:r>
              <w:t>Availability</w:t>
            </w:r>
          </w:p>
        </w:tc>
        <w:tc>
          <w:tcPr>
            <w:tcW w:w="324" w:type="pct"/>
            <w:vAlign w:val="bottom"/>
            <w:hideMark/>
          </w:tcPr>
          <w:p w:rsidR="00180D64" w:rsidRDefault="00180D64" w:rsidP="00655497">
            <w:pPr>
              <w:pStyle w:val="NoSpacing"/>
              <w:jc w:val="center"/>
              <w:cnfStyle w:val="100000000000"/>
              <w:rPr>
                <w:rFonts w:ascii="Calibri" w:hAnsi="Calibri"/>
              </w:rPr>
            </w:pPr>
            <w:r>
              <w:t>POTS</w:t>
            </w:r>
          </w:p>
        </w:tc>
        <w:tc>
          <w:tcPr>
            <w:tcW w:w="501" w:type="pct"/>
            <w:vAlign w:val="bottom"/>
            <w:hideMark/>
          </w:tcPr>
          <w:p w:rsidR="00180D64" w:rsidRDefault="00180D64" w:rsidP="00655497">
            <w:pPr>
              <w:pStyle w:val="NoSpacing"/>
              <w:jc w:val="center"/>
              <w:cnfStyle w:val="100000000000"/>
              <w:rPr>
                <w:rFonts w:ascii="Calibri" w:hAnsi="Calibri"/>
              </w:rPr>
            </w:pPr>
            <w:r>
              <w:t>Data</w:t>
            </w:r>
          </w:p>
        </w:tc>
        <w:tc>
          <w:tcPr>
            <w:tcW w:w="799" w:type="pct"/>
            <w:vAlign w:val="bottom"/>
            <w:hideMark/>
          </w:tcPr>
          <w:p w:rsidR="00180D64" w:rsidRDefault="00180D64" w:rsidP="00655497">
            <w:pPr>
              <w:pStyle w:val="NoSpacing"/>
              <w:jc w:val="center"/>
              <w:cnfStyle w:val="100000000000"/>
              <w:rPr>
                <w:rFonts w:ascii="Calibri" w:hAnsi="Calibri" w:cs="Times New Roman"/>
                <w:sz w:val="24"/>
                <w:szCs w:val="24"/>
              </w:rPr>
            </w:pPr>
            <w:r>
              <w:rPr>
                <w:sz w:val="24"/>
                <w:szCs w:val="24"/>
              </w:rPr>
              <w:t>RF</w:t>
            </w:r>
          </w:p>
          <w:p w:rsidR="00180D64" w:rsidRDefault="00180D64" w:rsidP="00655497">
            <w:pPr>
              <w:pStyle w:val="NoSpacing"/>
              <w:jc w:val="center"/>
              <w:cnfStyle w:val="100000000000"/>
              <w:rPr>
                <w:rFonts w:ascii="Calibri" w:hAnsi="Calibri"/>
                <w:sz w:val="24"/>
                <w:szCs w:val="24"/>
              </w:rPr>
            </w:pPr>
            <w:r>
              <w:rPr>
                <w:sz w:val="24"/>
                <w:szCs w:val="24"/>
              </w:rPr>
              <w:t>Video</w:t>
            </w:r>
          </w:p>
        </w:tc>
        <w:tc>
          <w:tcPr>
            <w:tcW w:w="263" w:type="pct"/>
            <w:vAlign w:val="bottom"/>
            <w:hideMark/>
          </w:tcPr>
          <w:p w:rsidR="00180D64" w:rsidRDefault="00180D64" w:rsidP="00655497">
            <w:pPr>
              <w:pStyle w:val="NoSpacing"/>
              <w:jc w:val="center"/>
              <w:cnfStyle w:val="100000000000"/>
              <w:rPr>
                <w:rFonts w:ascii="Calibri" w:hAnsi="Calibri"/>
              </w:rPr>
            </w:pPr>
            <w:r>
              <w:t>DS1</w:t>
            </w:r>
          </w:p>
        </w:tc>
        <w:tc>
          <w:tcPr>
            <w:tcW w:w="1174" w:type="pct"/>
            <w:vAlign w:val="bottom"/>
            <w:hideMark/>
          </w:tcPr>
          <w:p w:rsidR="00180D64" w:rsidRDefault="00BD5077" w:rsidP="00655497">
            <w:pPr>
              <w:pStyle w:val="NoSpacing"/>
              <w:jc w:val="center"/>
              <w:cnfStyle w:val="100000000000"/>
              <w:rPr>
                <w:rFonts w:ascii="Calibri" w:hAnsi="Calibri"/>
              </w:rPr>
            </w:pPr>
            <w:r>
              <w:rPr>
                <w:rFonts w:ascii="Calibri" w:hAnsi="Calibri"/>
              </w:rPr>
              <w:t>Configuration</w:t>
            </w:r>
          </w:p>
        </w:tc>
      </w:tr>
      <w:tr w:rsidR="00485D5A" w:rsidTr="00655497">
        <w:trPr>
          <w:cnfStyle w:val="000000100000"/>
          <w:trHeight w:val="296"/>
        </w:trPr>
        <w:tc>
          <w:tcPr>
            <w:cnfStyle w:val="001000000000"/>
            <w:tcW w:w="626" w:type="pct"/>
            <w:noWrap/>
            <w:hideMark/>
          </w:tcPr>
          <w:p w:rsidR="00180D64" w:rsidRPr="000B45BA" w:rsidRDefault="00180D64" w:rsidP="000B45BA">
            <w:pPr>
              <w:pStyle w:val="NoSpacing"/>
              <w:rPr>
                <w:rFonts w:ascii="Calibri" w:hAnsi="Calibri"/>
              </w:rPr>
            </w:pPr>
            <w:r>
              <w:t>TA324</w:t>
            </w:r>
          </w:p>
        </w:tc>
        <w:tc>
          <w:tcPr>
            <w:tcW w:w="665" w:type="pct"/>
            <w:hideMark/>
          </w:tcPr>
          <w:p w:rsidR="00180D64" w:rsidRPr="000B45BA" w:rsidRDefault="00180D64" w:rsidP="000B45BA">
            <w:pPr>
              <w:pStyle w:val="NoSpacing"/>
              <w:jc w:val="center"/>
              <w:cnfStyle w:val="000000100000"/>
              <w:rPr>
                <w:rFonts w:ascii="Calibri" w:hAnsi="Calibri"/>
              </w:rPr>
            </w:pPr>
            <w:r w:rsidRPr="000B45BA">
              <w:t>7.0</w:t>
            </w:r>
          </w:p>
        </w:tc>
        <w:tc>
          <w:tcPr>
            <w:tcW w:w="647" w:type="pct"/>
            <w:hideMark/>
          </w:tcPr>
          <w:p w:rsidR="00180D64" w:rsidRPr="000B45BA" w:rsidRDefault="00180D64" w:rsidP="000B45BA">
            <w:pPr>
              <w:pStyle w:val="NoSpacing"/>
              <w:jc w:val="center"/>
              <w:cnfStyle w:val="000000100000"/>
              <w:rPr>
                <w:rFonts w:ascii="Calibri" w:hAnsi="Calibri"/>
              </w:rPr>
            </w:pPr>
            <w:r w:rsidRPr="000B45BA">
              <w:t>Mineral</w:t>
            </w:r>
          </w:p>
        </w:tc>
        <w:tc>
          <w:tcPr>
            <w:tcW w:w="324" w:type="pct"/>
            <w:hideMark/>
          </w:tcPr>
          <w:p w:rsidR="00180D64" w:rsidRPr="000B45BA" w:rsidRDefault="00180D64" w:rsidP="000B45BA">
            <w:pPr>
              <w:pStyle w:val="NoSpacing"/>
              <w:jc w:val="center"/>
              <w:cnfStyle w:val="000000100000"/>
              <w:rPr>
                <w:rFonts w:ascii="Calibri" w:hAnsi="Calibri"/>
              </w:rPr>
            </w:pPr>
            <w:r w:rsidRPr="000B45BA">
              <w:t>2</w:t>
            </w:r>
          </w:p>
        </w:tc>
        <w:tc>
          <w:tcPr>
            <w:tcW w:w="501" w:type="pct"/>
            <w:hideMark/>
          </w:tcPr>
          <w:p w:rsidR="00180D64" w:rsidRPr="000B45BA" w:rsidRDefault="00BD5077" w:rsidP="000B45BA">
            <w:pPr>
              <w:pStyle w:val="NoSpacing"/>
              <w:jc w:val="center"/>
              <w:cnfStyle w:val="000000100000"/>
              <w:rPr>
                <w:rFonts w:ascii="Calibri" w:hAnsi="Calibri"/>
              </w:rPr>
            </w:pPr>
            <w:r>
              <w:t>4</w:t>
            </w:r>
          </w:p>
        </w:tc>
        <w:tc>
          <w:tcPr>
            <w:tcW w:w="799" w:type="pct"/>
          </w:tcPr>
          <w:p w:rsidR="00180D64" w:rsidRPr="000B45BA" w:rsidRDefault="00180D64" w:rsidP="000B45BA">
            <w:pPr>
              <w:pStyle w:val="NoSpacing"/>
              <w:jc w:val="center"/>
              <w:cnfStyle w:val="000000100000"/>
              <w:rPr>
                <w:rFonts w:ascii="Calibri" w:hAnsi="Calibri"/>
              </w:rPr>
            </w:pPr>
          </w:p>
        </w:tc>
        <w:tc>
          <w:tcPr>
            <w:tcW w:w="263" w:type="pct"/>
          </w:tcPr>
          <w:p w:rsidR="00180D64" w:rsidRPr="000B45BA" w:rsidRDefault="00180D64" w:rsidP="000B45BA">
            <w:pPr>
              <w:pStyle w:val="NoSpacing"/>
              <w:jc w:val="center"/>
              <w:cnfStyle w:val="000000100000"/>
              <w:rPr>
                <w:rFonts w:ascii="Calibri" w:hAnsi="Calibri"/>
              </w:rPr>
            </w:pPr>
          </w:p>
        </w:tc>
        <w:tc>
          <w:tcPr>
            <w:tcW w:w="1174" w:type="pct"/>
          </w:tcPr>
          <w:p w:rsidR="00180D64" w:rsidRDefault="00BD5077" w:rsidP="000B45BA">
            <w:pPr>
              <w:pStyle w:val="NoSpacing"/>
              <w:jc w:val="center"/>
              <w:cnfStyle w:val="000000100000"/>
              <w:rPr>
                <w:rFonts w:ascii="Calibri" w:hAnsi="Calibri"/>
              </w:rPr>
            </w:pPr>
            <w:r>
              <w:rPr>
                <w:rFonts w:ascii="Calibri" w:hAnsi="Calibri"/>
              </w:rPr>
              <w:t>Indoor</w:t>
            </w:r>
          </w:p>
        </w:tc>
      </w:tr>
      <w:tr w:rsidR="00485D5A" w:rsidTr="00655497">
        <w:trPr>
          <w:trHeight w:val="296"/>
        </w:trPr>
        <w:tc>
          <w:tcPr>
            <w:cnfStyle w:val="001000000000"/>
            <w:tcW w:w="626" w:type="pct"/>
            <w:noWrap/>
            <w:hideMark/>
          </w:tcPr>
          <w:p w:rsidR="00180D64" w:rsidRPr="000B45BA" w:rsidRDefault="00180D64" w:rsidP="000B45BA">
            <w:pPr>
              <w:pStyle w:val="NoSpacing"/>
              <w:rPr>
                <w:rFonts w:ascii="Calibri" w:hAnsi="Calibri"/>
              </w:rPr>
            </w:pPr>
            <w:r>
              <w:t>TA324RG</w:t>
            </w:r>
          </w:p>
        </w:tc>
        <w:tc>
          <w:tcPr>
            <w:tcW w:w="665" w:type="pct"/>
            <w:hideMark/>
          </w:tcPr>
          <w:p w:rsidR="00180D64" w:rsidRPr="000B45BA" w:rsidRDefault="00180D64" w:rsidP="000B45BA">
            <w:pPr>
              <w:pStyle w:val="NoSpacing"/>
              <w:jc w:val="center"/>
              <w:cnfStyle w:val="000000000000"/>
              <w:rPr>
                <w:rFonts w:ascii="Calibri" w:hAnsi="Calibri"/>
              </w:rPr>
            </w:pPr>
          </w:p>
        </w:tc>
        <w:tc>
          <w:tcPr>
            <w:tcW w:w="647" w:type="pct"/>
            <w:hideMark/>
          </w:tcPr>
          <w:p w:rsidR="00180D64" w:rsidRPr="000B45BA" w:rsidRDefault="00180D64" w:rsidP="000B45BA">
            <w:pPr>
              <w:pStyle w:val="NoSpacing"/>
              <w:jc w:val="center"/>
              <w:cnfStyle w:val="000000000000"/>
              <w:rPr>
                <w:rFonts w:ascii="Calibri" w:hAnsi="Calibri"/>
              </w:rPr>
            </w:pPr>
          </w:p>
        </w:tc>
        <w:tc>
          <w:tcPr>
            <w:tcW w:w="324" w:type="pct"/>
            <w:hideMark/>
          </w:tcPr>
          <w:p w:rsidR="00180D64" w:rsidRPr="000B45BA" w:rsidRDefault="00180D64" w:rsidP="000B45BA">
            <w:pPr>
              <w:pStyle w:val="NoSpacing"/>
              <w:jc w:val="center"/>
              <w:cnfStyle w:val="000000000000"/>
              <w:rPr>
                <w:rFonts w:ascii="Calibri" w:hAnsi="Calibri"/>
              </w:rPr>
            </w:pPr>
            <w:r w:rsidRPr="000B45BA">
              <w:t>2</w:t>
            </w:r>
          </w:p>
        </w:tc>
        <w:tc>
          <w:tcPr>
            <w:tcW w:w="501" w:type="pct"/>
            <w:hideMark/>
          </w:tcPr>
          <w:p w:rsidR="00180D64" w:rsidRPr="000B45BA" w:rsidRDefault="00180D64" w:rsidP="000B45BA">
            <w:pPr>
              <w:pStyle w:val="NoSpacing"/>
              <w:jc w:val="center"/>
              <w:cnfStyle w:val="000000000000"/>
              <w:rPr>
                <w:rFonts w:ascii="Calibri" w:hAnsi="Calibri"/>
              </w:rPr>
            </w:pPr>
            <w:r w:rsidRPr="000B45BA">
              <w:t>4</w:t>
            </w:r>
          </w:p>
        </w:tc>
        <w:tc>
          <w:tcPr>
            <w:tcW w:w="799" w:type="pct"/>
          </w:tcPr>
          <w:p w:rsidR="00180D64" w:rsidRPr="000B45BA" w:rsidRDefault="00180D64" w:rsidP="000B45BA">
            <w:pPr>
              <w:pStyle w:val="NoSpacing"/>
              <w:jc w:val="center"/>
              <w:cnfStyle w:val="000000000000"/>
              <w:rPr>
                <w:rFonts w:ascii="Calibri" w:hAnsi="Calibri"/>
              </w:rPr>
            </w:pPr>
          </w:p>
        </w:tc>
        <w:tc>
          <w:tcPr>
            <w:tcW w:w="263" w:type="pct"/>
          </w:tcPr>
          <w:p w:rsidR="00180D64" w:rsidRPr="000B45BA" w:rsidRDefault="00180D64" w:rsidP="000B45BA">
            <w:pPr>
              <w:pStyle w:val="NoSpacing"/>
              <w:jc w:val="center"/>
              <w:cnfStyle w:val="000000000000"/>
              <w:rPr>
                <w:rFonts w:ascii="Calibri" w:hAnsi="Calibri"/>
              </w:rPr>
            </w:pPr>
          </w:p>
        </w:tc>
        <w:tc>
          <w:tcPr>
            <w:tcW w:w="1174" w:type="pct"/>
          </w:tcPr>
          <w:p w:rsidR="00180D64" w:rsidRDefault="00BD5077" w:rsidP="000B45BA">
            <w:pPr>
              <w:pStyle w:val="NoSpacing"/>
              <w:jc w:val="center"/>
              <w:cnfStyle w:val="000000000000"/>
              <w:rPr>
                <w:rFonts w:ascii="Calibri" w:hAnsi="Calibri"/>
              </w:rPr>
            </w:pPr>
            <w:r>
              <w:rPr>
                <w:rFonts w:ascii="Calibri" w:hAnsi="Calibri"/>
              </w:rPr>
              <w:t>Residential Gateway</w:t>
            </w:r>
          </w:p>
        </w:tc>
      </w:tr>
      <w:tr w:rsidR="00485D5A" w:rsidTr="00655497">
        <w:trPr>
          <w:cnfStyle w:val="000000100000"/>
          <w:trHeight w:val="296"/>
        </w:trPr>
        <w:tc>
          <w:tcPr>
            <w:cnfStyle w:val="001000000000"/>
            <w:tcW w:w="626" w:type="pct"/>
            <w:noWrap/>
            <w:hideMark/>
          </w:tcPr>
          <w:p w:rsidR="00180D64" w:rsidRPr="000B45BA" w:rsidRDefault="00180D64" w:rsidP="000B45BA">
            <w:pPr>
              <w:pStyle w:val="NoSpacing"/>
              <w:rPr>
                <w:rFonts w:ascii="Calibri" w:hAnsi="Calibri"/>
              </w:rPr>
            </w:pPr>
            <w:r>
              <w:rPr>
                <w:rFonts w:ascii="Calibri" w:hAnsi="Calibri"/>
              </w:rPr>
              <w:t>TA334</w:t>
            </w:r>
          </w:p>
        </w:tc>
        <w:tc>
          <w:tcPr>
            <w:tcW w:w="665" w:type="pct"/>
            <w:hideMark/>
          </w:tcPr>
          <w:p w:rsidR="00180D64" w:rsidRPr="000B45BA" w:rsidRDefault="00180D64" w:rsidP="000B45BA">
            <w:pPr>
              <w:pStyle w:val="NoSpacing"/>
              <w:jc w:val="center"/>
              <w:cnfStyle w:val="000000100000"/>
              <w:rPr>
                <w:rFonts w:ascii="Calibri" w:hAnsi="Calibri"/>
              </w:rPr>
            </w:pPr>
            <w:r w:rsidRPr="000B45BA">
              <w:t>7.0</w:t>
            </w:r>
          </w:p>
        </w:tc>
        <w:tc>
          <w:tcPr>
            <w:tcW w:w="647" w:type="pct"/>
            <w:hideMark/>
          </w:tcPr>
          <w:p w:rsidR="00180D64" w:rsidRPr="000B45BA" w:rsidRDefault="00180D64" w:rsidP="000B45BA">
            <w:pPr>
              <w:pStyle w:val="NoSpacing"/>
              <w:jc w:val="center"/>
              <w:cnfStyle w:val="000000100000"/>
              <w:rPr>
                <w:rFonts w:ascii="Calibri" w:hAnsi="Calibri"/>
              </w:rPr>
            </w:pPr>
          </w:p>
        </w:tc>
        <w:tc>
          <w:tcPr>
            <w:tcW w:w="324" w:type="pct"/>
            <w:hideMark/>
          </w:tcPr>
          <w:p w:rsidR="00180D64" w:rsidRPr="000B45BA" w:rsidRDefault="00180D64" w:rsidP="000B45BA">
            <w:pPr>
              <w:pStyle w:val="NoSpacing"/>
              <w:jc w:val="center"/>
              <w:cnfStyle w:val="000000100000"/>
              <w:rPr>
                <w:rFonts w:ascii="Calibri" w:hAnsi="Calibri"/>
              </w:rPr>
            </w:pPr>
            <w:r w:rsidRPr="000B45BA">
              <w:t>2</w:t>
            </w:r>
          </w:p>
        </w:tc>
        <w:tc>
          <w:tcPr>
            <w:tcW w:w="501" w:type="pct"/>
            <w:hideMark/>
          </w:tcPr>
          <w:p w:rsidR="00180D64" w:rsidRPr="000B45BA" w:rsidRDefault="00180D64" w:rsidP="000B45BA">
            <w:pPr>
              <w:pStyle w:val="NoSpacing"/>
              <w:jc w:val="center"/>
              <w:cnfStyle w:val="000000100000"/>
              <w:rPr>
                <w:rFonts w:ascii="Calibri" w:hAnsi="Calibri"/>
              </w:rPr>
            </w:pPr>
            <w:r w:rsidRPr="000B45BA">
              <w:t>4</w:t>
            </w:r>
          </w:p>
        </w:tc>
        <w:tc>
          <w:tcPr>
            <w:tcW w:w="799" w:type="pct"/>
          </w:tcPr>
          <w:p w:rsidR="00180D64" w:rsidRPr="000B45BA" w:rsidRDefault="00BD5077" w:rsidP="000B45BA">
            <w:pPr>
              <w:pStyle w:val="NoSpacing"/>
              <w:jc w:val="center"/>
              <w:cnfStyle w:val="000000100000"/>
              <w:rPr>
                <w:rFonts w:ascii="Calibri" w:hAnsi="Calibri"/>
              </w:rPr>
            </w:pPr>
            <w:r>
              <w:rPr>
                <w:rFonts w:ascii="Calibri" w:hAnsi="Calibri"/>
              </w:rPr>
              <w:t>1</w:t>
            </w:r>
          </w:p>
        </w:tc>
        <w:tc>
          <w:tcPr>
            <w:tcW w:w="263" w:type="pct"/>
          </w:tcPr>
          <w:p w:rsidR="00180D64" w:rsidRPr="000B45BA" w:rsidRDefault="00180D64" w:rsidP="000B45BA">
            <w:pPr>
              <w:pStyle w:val="NoSpacing"/>
              <w:jc w:val="center"/>
              <w:cnfStyle w:val="000000100000"/>
              <w:rPr>
                <w:rFonts w:ascii="Calibri" w:hAnsi="Calibri"/>
              </w:rPr>
            </w:pPr>
          </w:p>
        </w:tc>
        <w:tc>
          <w:tcPr>
            <w:tcW w:w="1174" w:type="pct"/>
          </w:tcPr>
          <w:p w:rsidR="00180D64" w:rsidRDefault="00BD5077" w:rsidP="00BD5077">
            <w:pPr>
              <w:pStyle w:val="NoSpacing"/>
              <w:jc w:val="center"/>
              <w:cnfStyle w:val="000000100000"/>
              <w:rPr>
                <w:rFonts w:ascii="Calibri" w:hAnsi="Calibri"/>
              </w:rPr>
            </w:pPr>
            <w:r>
              <w:rPr>
                <w:rFonts w:ascii="Calibri" w:hAnsi="Calibri"/>
              </w:rPr>
              <w:t>Indoor</w:t>
            </w:r>
          </w:p>
        </w:tc>
      </w:tr>
      <w:tr w:rsidR="00485D5A" w:rsidTr="00655497">
        <w:trPr>
          <w:trHeight w:val="296"/>
        </w:trPr>
        <w:tc>
          <w:tcPr>
            <w:cnfStyle w:val="001000000000"/>
            <w:tcW w:w="626" w:type="pct"/>
            <w:noWrap/>
            <w:hideMark/>
          </w:tcPr>
          <w:p w:rsidR="00485D5A" w:rsidRDefault="00485D5A" w:rsidP="000B45BA">
            <w:pPr>
              <w:pStyle w:val="NoSpacing"/>
            </w:pPr>
            <w:r>
              <w:t>TA351</w:t>
            </w:r>
          </w:p>
        </w:tc>
        <w:tc>
          <w:tcPr>
            <w:tcW w:w="665" w:type="pct"/>
            <w:hideMark/>
          </w:tcPr>
          <w:p w:rsidR="00485D5A" w:rsidRPr="000B45BA" w:rsidRDefault="00485D5A" w:rsidP="000B45BA">
            <w:pPr>
              <w:pStyle w:val="NoSpacing"/>
              <w:jc w:val="center"/>
              <w:cnfStyle w:val="000000000000"/>
              <w:rPr>
                <w:rFonts w:ascii="Calibri" w:hAnsi="Calibri"/>
              </w:rPr>
            </w:pPr>
            <w:r>
              <w:rPr>
                <w:rFonts w:ascii="Calibri" w:hAnsi="Calibri"/>
              </w:rPr>
              <w:t>7.0</w:t>
            </w:r>
          </w:p>
        </w:tc>
        <w:tc>
          <w:tcPr>
            <w:tcW w:w="647" w:type="pct"/>
            <w:hideMark/>
          </w:tcPr>
          <w:p w:rsidR="00485D5A" w:rsidRPr="000B45BA" w:rsidRDefault="00485D5A" w:rsidP="000B45BA">
            <w:pPr>
              <w:pStyle w:val="NoSpacing"/>
              <w:jc w:val="center"/>
              <w:cnfStyle w:val="000000000000"/>
            </w:pPr>
          </w:p>
        </w:tc>
        <w:tc>
          <w:tcPr>
            <w:tcW w:w="324" w:type="pct"/>
            <w:hideMark/>
          </w:tcPr>
          <w:p w:rsidR="00485D5A" w:rsidRDefault="00485D5A" w:rsidP="000B45BA">
            <w:pPr>
              <w:pStyle w:val="NoSpacing"/>
              <w:jc w:val="center"/>
              <w:cnfStyle w:val="000000000000"/>
            </w:pPr>
          </w:p>
        </w:tc>
        <w:tc>
          <w:tcPr>
            <w:tcW w:w="501" w:type="pct"/>
            <w:hideMark/>
          </w:tcPr>
          <w:p w:rsidR="00485D5A" w:rsidRDefault="00485D5A" w:rsidP="000B45BA">
            <w:pPr>
              <w:pStyle w:val="NoSpacing"/>
              <w:jc w:val="center"/>
              <w:cnfStyle w:val="000000000000"/>
            </w:pPr>
          </w:p>
        </w:tc>
        <w:tc>
          <w:tcPr>
            <w:tcW w:w="799" w:type="pct"/>
          </w:tcPr>
          <w:p w:rsidR="00485D5A" w:rsidRPr="000B45BA" w:rsidRDefault="00485D5A" w:rsidP="000B45BA">
            <w:pPr>
              <w:pStyle w:val="NoSpacing"/>
              <w:jc w:val="center"/>
              <w:cnfStyle w:val="000000000000"/>
              <w:rPr>
                <w:rFonts w:ascii="Calibri" w:hAnsi="Calibri"/>
              </w:rPr>
            </w:pPr>
          </w:p>
        </w:tc>
        <w:tc>
          <w:tcPr>
            <w:tcW w:w="263" w:type="pct"/>
          </w:tcPr>
          <w:p w:rsidR="00485D5A" w:rsidRPr="000B45BA" w:rsidRDefault="00485D5A" w:rsidP="000B45BA">
            <w:pPr>
              <w:pStyle w:val="NoSpacing"/>
              <w:jc w:val="center"/>
              <w:cnfStyle w:val="000000000000"/>
              <w:rPr>
                <w:rFonts w:ascii="Calibri" w:hAnsi="Calibri"/>
              </w:rPr>
            </w:pPr>
          </w:p>
        </w:tc>
        <w:tc>
          <w:tcPr>
            <w:tcW w:w="1174" w:type="pct"/>
          </w:tcPr>
          <w:p w:rsidR="00485D5A" w:rsidRDefault="00485D5A" w:rsidP="000B45BA">
            <w:pPr>
              <w:pStyle w:val="NoSpacing"/>
              <w:jc w:val="center"/>
              <w:cnfStyle w:val="000000000000"/>
              <w:rPr>
                <w:rFonts w:ascii="Calibri" w:hAnsi="Calibri"/>
              </w:rPr>
            </w:pPr>
          </w:p>
        </w:tc>
      </w:tr>
      <w:tr w:rsidR="00485D5A" w:rsidTr="00655497">
        <w:trPr>
          <w:cnfStyle w:val="000000100000"/>
          <w:trHeight w:val="296"/>
        </w:trPr>
        <w:tc>
          <w:tcPr>
            <w:cnfStyle w:val="001000000000"/>
            <w:tcW w:w="626" w:type="pct"/>
            <w:noWrap/>
            <w:hideMark/>
          </w:tcPr>
          <w:p w:rsidR="00180D64" w:rsidRPr="000B45BA" w:rsidRDefault="00180D64" w:rsidP="000B45BA">
            <w:pPr>
              <w:pStyle w:val="NoSpacing"/>
              <w:rPr>
                <w:rFonts w:ascii="Calibri" w:hAnsi="Calibri"/>
              </w:rPr>
            </w:pPr>
            <w:r>
              <w:t>TA352</w:t>
            </w:r>
          </w:p>
        </w:tc>
        <w:tc>
          <w:tcPr>
            <w:tcW w:w="665" w:type="pct"/>
            <w:hideMark/>
          </w:tcPr>
          <w:p w:rsidR="00180D64" w:rsidRPr="000B45BA" w:rsidRDefault="00180D64" w:rsidP="000B45BA">
            <w:pPr>
              <w:pStyle w:val="NoSpacing"/>
              <w:jc w:val="center"/>
              <w:cnfStyle w:val="000000100000"/>
              <w:rPr>
                <w:rFonts w:ascii="Calibri" w:hAnsi="Calibri"/>
              </w:rPr>
            </w:pPr>
          </w:p>
        </w:tc>
        <w:tc>
          <w:tcPr>
            <w:tcW w:w="647" w:type="pct"/>
            <w:hideMark/>
          </w:tcPr>
          <w:p w:rsidR="00180D64" w:rsidRPr="000B45BA" w:rsidRDefault="00180D64" w:rsidP="000B45BA">
            <w:pPr>
              <w:pStyle w:val="NoSpacing"/>
              <w:jc w:val="center"/>
              <w:cnfStyle w:val="000000100000"/>
              <w:rPr>
                <w:rFonts w:ascii="Calibri" w:hAnsi="Calibri"/>
              </w:rPr>
            </w:pPr>
            <w:r w:rsidRPr="000B45BA">
              <w:t>Mineral</w:t>
            </w:r>
          </w:p>
        </w:tc>
        <w:tc>
          <w:tcPr>
            <w:tcW w:w="324" w:type="pct"/>
            <w:hideMark/>
          </w:tcPr>
          <w:p w:rsidR="00180D64" w:rsidRPr="000B45BA" w:rsidRDefault="00BD5077" w:rsidP="000B45BA">
            <w:pPr>
              <w:pStyle w:val="NoSpacing"/>
              <w:jc w:val="center"/>
              <w:cnfStyle w:val="000000100000"/>
              <w:rPr>
                <w:rFonts w:ascii="Calibri" w:hAnsi="Calibri"/>
              </w:rPr>
            </w:pPr>
            <w:r>
              <w:t>2</w:t>
            </w:r>
          </w:p>
        </w:tc>
        <w:tc>
          <w:tcPr>
            <w:tcW w:w="501" w:type="pct"/>
            <w:hideMark/>
          </w:tcPr>
          <w:p w:rsidR="00180D64" w:rsidRPr="000B45BA" w:rsidRDefault="00BD5077" w:rsidP="000B45BA">
            <w:pPr>
              <w:pStyle w:val="NoSpacing"/>
              <w:jc w:val="center"/>
              <w:cnfStyle w:val="000000100000"/>
              <w:rPr>
                <w:rFonts w:ascii="Calibri" w:hAnsi="Calibri"/>
              </w:rPr>
            </w:pPr>
            <w:r>
              <w:t>2</w:t>
            </w:r>
          </w:p>
        </w:tc>
        <w:tc>
          <w:tcPr>
            <w:tcW w:w="799" w:type="pct"/>
          </w:tcPr>
          <w:p w:rsidR="00180D64" w:rsidRPr="000B45BA" w:rsidRDefault="00180D64" w:rsidP="000B45BA">
            <w:pPr>
              <w:pStyle w:val="NoSpacing"/>
              <w:jc w:val="center"/>
              <w:cnfStyle w:val="000000100000"/>
              <w:rPr>
                <w:rFonts w:ascii="Calibri" w:hAnsi="Calibri"/>
              </w:rPr>
            </w:pPr>
          </w:p>
        </w:tc>
        <w:tc>
          <w:tcPr>
            <w:tcW w:w="263" w:type="pct"/>
          </w:tcPr>
          <w:p w:rsidR="00180D64" w:rsidRPr="000B45BA" w:rsidRDefault="00180D64" w:rsidP="000B45BA">
            <w:pPr>
              <w:pStyle w:val="NoSpacing"/>
              <w:jc w:val="center"/>
              <w:cnfStyle w:val="000000100000"/>
              <w:rPr>
                <w:rFonts w:ascii="Calibri" w:hAnsi="Calibri"/>
              </w:rPr>
            </w:pPr>
          </w:p>
        </w:tc>
        <w:tc>
          <w:tcPr>
            <w:tcW w:w="1174" w:type="pct"/>
          </w:tcPr>
          <w:p w:rsidR="00180D64" w:rsidRDefault="00180D64" w:rsidP="000B45BA">
            <w:pPr>
              <w:pStyle w:val="NoSpacing"/>
              <w:jc w:val="center"/>
              <w:cnfStyle w:val="000000100000"/>
              <w:rPr>
                <w:rFonts w:ascii="Calibri" w:hAnsi="Calibri"/>
              </w:rPr>
            </w:pPr>
          </w:p>
        </w:tc>
      </w:tr>
      <w:tr w:rsidR="00485D5A" w:rsidTr="00655497">
        <w:trPr>
          <w:trHeight w:val="296"/>
        </w:trPr>
        <w:tc>
          <w:tcPr>
            <w:cnfStyle w:val="001000000000"/>
            <w:tcW w:w="626" w:type="pct"/>
            <w:noWrap/>
            <w:hideMark/>
          </w:tcPr>
          <w:p w:rsidR="00180D64" w:rsidRPr="000B45BA" w:rsidRDefault="00180D64" w:rsidP="000B45BA">
            <w:pPr>
              <w:pStyle w:val="NoSpacing"/>
              <w:rPr>
                <w:rFonts w:ascii="Calibri" w:hAnsi="Calibri"/>
              </w:rPr>
            </w:pPr>
            <w:r>
              <w:t>TA362</w:t>
            </w:r>
          </w:p>
        </w:tc>
        <w:tc>
          <w:tcPr>
            <w:tcW w:w="665" w:type="pct"/>
            <w:hideMark/>
          </w:tcPr>
          <w:p w:rsidR="00180D64" w:rsidRPr="000B45BA" w:rsidRDefault="008F16DC" w:rsidP="000B45BA">
            <w:pPr>
              <w:pStyle w:val="NoSpacing"/>
              <w:jc w:val="center"/>
              <w:cnfStyle w:val="000000000000"/>
              <w:rPr>
                <w:rFonts w:ascii="Calibri" w:hAnsi="Calibri"/>
              </w:rPr>
            </w:pPr>
            <w:r>
              <w:t>7.0</w:t>
            </w:r>
          </w:p>
        </w:tc>
        <w:tc>
          <w:tcPr>
            <w:tcW w:w="647" w:type="pct"/>
          </w:tcPr>
          <w:p w:rsidR="00180D64" w:rsidRPr="000B45BA" w:rsidRDefault="00180D64" w:rsidP="000B45BA">
            <w:pPr>
              <w:pStyle w:val="NoSpacing"/>
              <w:jc w:val="center"/>
              <w:cnfStyle w:val="000000000000"/>
              <w:rPr>
                <w:rFonts w:ascii="Calibri" w:hAnsi="Calibri"/>
              </w:rPr>
            </w:pPr>
            <w:r w:rsidRPr="000B45BA">
              <w:t>Mineral</w:t>
            </w:r>
          </w:p>
        </w:tc>
        <w:tc>
          <w:tcPr>
            <w:tcW w:w="324" w:type="pct"/>
            <w:hideMark/>
          </w:tcPr>
          <w:p w:rsidR="00180D64" w:rsidRPr="000B45BA" w:rsidRDefault="00180D64" w:rsidP="000B45BA">
            <w:pPr>
              <w:pStyle w:val="NoSpacing"/>
              <w:jc w:val="center"/>
              <w:cnfStyle w:val="000000000000"/>
              <w:rPr>
                <w:rFonts w:ascii="Calibri" w:hAnsi="Calibri"/>
              </w:rPr>
            </w:pPr>
            <w:r w:rsidRPr="000B45BA">
              <w:t>2</w:t>
            </w:r>
          </w:p>
        </w:tc>
        <w:tc>
          <w:tcPr>
            <w:tcW w:w="501" w:type="pct"/>
            <w:hideMark/>
          </w:tcPr>
          <w:p w:rsidR="00180D64" w:rsidRPr="000B45BA" w:rsidRDefault="00180D64" w:rsidP="000B45BA">
            <w:pPr>
              <w:pStyle w:val="NoSpacing"/>
              <w:jc w:val="center"/>
              <w:cnfStyle w:val="000000000000"/>
              <w:rPr>
                <w:rFonts w:ascii="Calibri" w:hAnsi="Calibri"/>
              </w:rPr>
            </w:pPr>
            <w:r w:rsidRPr="000B45BA">
              <w:t>2</w:t>
            </w:r>
          </w:p>
        </w:tc>
        <w:tc>
          <w:tcPr>
            <w:tcW w:w="799" w:type="pct"/>
            <w:hideMark/>
          </w:tcPr>
          <w:p w:rsidR="00180D64" w:rsidRPr="000B45BA" w:rsidRDefault="00180D64" w:rsidP="000B45BA">
            <w:pPr>
              <w:pStyle w:val="NoSpacing"/>
              <w:jc w:val="center"/>
              <w:cnfStyle w:val="000000000000"/>
              <w:rPr>
                <w:rFonts w:ascii="Calibri" w:hAnsi="Calibri"/>
              </w:rPr>
            </w:pPr>
            <w:r w:rsidRPr="000B45BA">
              <w:t>1</w:t>
            </w:r>
          </w:p>
        </w:tc>
        <w:tc>
          <w:tcPr>
            <w:tcW w:w="263" w:type="pct"/>
          </w:tcPr>
          <w:p w:rsidR="00180D64" w:rsidRPr="000B45BA" w:rsidRDefault="00180D64" w:rsidP="000B45BA">
            <w:pPr>
              <w:pStyle w:val="NoSpacing"/>
              <w:jc w:val="center"/>
              <w:cnfStyle w:val="000000000000"/>
              <w:rPr>
                <w:rFonts w:ascii="Calibri" w:hAnsi="Calibri"/>
              </w:rPr>
            </w:pPr>
          </w:p>
        </w:tc>
        <w:tc>
          <w:tcPr>
            <w:tcW w:w="1174" w:type="pct"/>
          </w:tcPr>
          <w:p w:rsidR="00180D64" w:rsidRDefault="00180D64" w:rsidP="000B45BA">
            <w:pPr>
              <w:pStyle w:val="NoSpacing"/>
              <w:jc w:val="center"/>
              <w:cnfStyle w:val="000000000000"/>
              <w:rPr>
                <w:rFonts w:ascii="Calibri" w:hAnsi="Calibri"/>
              </w:rPr>
            </w:pPr>
          </w:p>
        </w:tc>
      </w:tr>
      <w:tr w:rsidR="00485D5A" w:rsidTr="00655497">
        <w:trPr>
          <w:cnfStyle w:val="000000100000"/>
          <w:trHeight w:val="296"/>
        </w:trPr>
        <w:tc>
          <w:tcPr>
            <w:cnfStyle w:val="001000000000"/>
            <w:tcW w:w="626" w:type="pct"/>
            <w:noWrap/>
            <w:hideMark/>
          </w:tcPr>
          <w:p w:rsidR="00180D64" w:rsidRPr="000B45BA" w:rsidRDefault="00180D64" w:rsidP="000B45BA">
            <w:pPr>
              <w:pStyle w:val="NoSpacing"/>
              <w:rPr>
                <w:rFonts w:ascii="Calibri" w:hAnsi="Calibri"/>
              </w:rPr>
            </w:pPr>
            <w:r>
              <w:t>TA362S</w:t>
            </w:r>
          </w:p>
        </w:tc>
        <w:tc>
          <w:tcPr>
            <w:tcW w:w="665" w:type="pct"/>
            <w:hideMark/>
          </w:tcPr>
          <w:p w:rsidR="00180D64" w:rsidRPr="000B45BA" w:rsidRDefault="008F16DC" w:rsidP="000B45BA">
            <w:pPr>
              <w:pStyle w:val="NoSpacing"/>
              <w:jc w:val="center"/>
              <w:cnfStyle w:val="000000100000"/>
              <w:rPr>
                <w:rFonts w:ascii="Calibri" w:hAnsi="Calibri"/>
              </w:rPr>
            </w:pPr>
            <w:r>
              <w:t>7.0</w:t>
            </w:r>
          </w:p>
        </w:tc>
        <w:tc>
          <w:tcPr>
            <w:tcW w:w="647" w:type="pct"/>
          </w:tcPr>
          <w:p w:rsidR="00180D64" w:rsidRPr="000B45BA" w:rsidRDefault="00180D64" w:rsidP="000B45BA">
            <w:pPr>
              <w:pStyle w:val="NoSpacing"/>
              <w:jc w:val="center"/>
              <w:cnfStyle w:val="000000100000"/>
              <w:rPr>
                <w:rFonts w:ascii="Calibri" w:hAnsi="Calibri"/>
              </w:rPr>
            </w:pPr>
            <w:r w:rsidRPr="000B45BA">
              <w:t>Mineral</w:t>
            </w:r>
          </w:p>
        </w:tc>
        <w:tc>
          <w:tcPr>
            <w:tcW w:w="324" w:type="pct"/>
            <w:hideMark/>
          </w:tcPr>
          <w:p w:rsidR="00180D64" w:rsidRPr="000B45BA" w:rsidRDefault="00180D64" w:rsidP="000B45BA">
            <w:pPr>
              <w:pStyle w:val="NoSpacing"/>
              <w:jc w:val="center"/>
              <w:cnfStyle w:val="000000100000"/>
              <w:rPr>
                <w:rFonts w:ascii="Calibri" w:hAnsi="Calibri"/>
              </w:rPr>
            </w:pPr>
            <w:r w:rsidRPr="000B45BA">
              <w:t>2</w:t>
            </w:r>
          </w:p>
        </w:tc>
        <w:tc>
          <w:tcPr>
            <w:tcW w:w="501" w:type="pct"/>
            <w:hideMark/>
          </w:tcPr>
          <w:p w:rsidR="00180D64" w:rsidRPr="000B45BA" w:rsidRDefault="00BD5077" w:rsidP="000B45BA">
            <w:pPr>
              <w:pStyle w:val="NoSpacing"/>
              <w:jc w:val="center"/>
              <w:cnfStyle w:val="000000100000"/>
              <w:rPr>
                <w:rFonts w:ascii="Calibri" w:hAnsi="Calibri"/>
              </w:rPr>
            </w:pPr>
            <w:r>
              <w:t>2</w:t>
            </w:r>
          </w:p>
        </w:tc>
        <w:tc>
          <w:tcPr>
            <w:tcW w:w="799" w:type="pct"/>
            <w:hideMark/>
          </w:tcPr>
          <w:p w:rsidR="00180D64" w:rsidRPr="000B45BA" w:rsidRDefault="00180D64" w:rsidP="000B45BA">
            <w:pPr>
              <w:pStyle w:val="NoSpacing"/>
              <w:jc w:val="center"/>
              <w:cnfStyle w:val="000000100000"/>
              <w:rPr>
                <w:rFonts w:ascii="Calibri" w:hAnsi="Calibri"/>
              </w:rPr>
            </w:pPr>
            <w:r w:rsidRPr="000B45BA">
              <w:t>1</w:t>
            </w:r>
          </w:p>
        </w:tc>
        <w:tc>
          <w:tcPr>
            <w:tcW w:w="263" w:type="pct"/>
          </w:tcPr>
          <w:p w:rsidR="00180D64" w:rsidRPr="000B45BA" w:rsidRDefault="00180D64" w:rsidP="000B45BA">
            <w:pPr>
              <w:pStyle w:val="NoSpacing"/>
              <w:jc w:val="center"/>
              <w:cnfStyle w:val="000000100000"/>
              <w:rPr>
                <w:rFonts w:ascii="Calibri" w:hAnsi="Calibri"/>
              </w:rPr>
            </w:pPr>
          </w:p>
        </w:tc>
        <w:tc>
          <w:tcPr>
            <w:tcW w:w="1174" w:type="pct"/>
          </w:tcPr>
          <w:p w:rsidR="00180D64" w:rsidRDefault="00180D64" w:rsidP="000B45BA">
            <w:pPr>
              <w:pStyle w:val="NoSpacing"/>
              <w:jc w:val="center"/>
              <w:cnfStyle w:val="000000100000"/>
              <w:rPr>
                <w:rFonts w:ascii="Calibri" w:hAnsi="Calibri"/>
              </w:rPr>
            </w:pPr>
          </w:p>
        </w:tc>
      </w:tr>
      <w:tr w:rsidR="00485D5A" w:rsidTr="00655497">
        <w:trPr>
          <w:trHeight w:val="296"/>
        </w:trPr>
        <w:tc>
          <w:tcPr>
            <w:cnfStyle w:val="001000000000"/>
            <w:tcW w:w="626" w:type="pct"/>
            <w:noWrap/>
            <w:hideMark/>
          </w:tcPr>
          <w:p w:rsidR="00180D64" w:rsidRPr="000B45BA" w:rsidRDefault="00180D64" w:rsidP="000B45BA">
            <w:pPr>
              <w:pStyle w:val="NoSpacing"/>
              <w:rPr>
                <w:rFonts w:ascii="Calibri" w:hAnsi="Calibri"/>
              </w:rPr>
            </w:pPr>
            <w:r>
              <w:t>TA372</w:t>
            </w:r>
          </w:p>
        </w:tc>
        <w:tc>
          <w:tcPr>
            <w:tcW w:w="665" w:type="pct"/>
            <w:hideMark/>
          </w:tcPr>
          <w:p w:rsidR="00180D64" w:rsidRPr="000B45BA" w:rsidRDefault="00180D64" w:rsidP="000B45BA">
            <w:pPr>
              <w:pStyle w:val="NoSpacing"/>
              <w:jc w:val="center"/>
              <w:cnfStyle w:val="000000000000"/>
              <w:rPr>
                <w:rFonts w:ascii="Calibri" w:hAnsi="Calibri"/>
              </w:rPr>
            </w:pPr>
          </w:p>
        </w:tc>
        <w:tc>
          <w:tcPr>
            <w:tcW w:w="647" w:type="pct"/>
          </w:tcPr>
          <w:p w:rsidR="00180D64" w:rsidRPr="000B45BA" w:rsidRDefault="00180D64" w:rsidP="000B45BA">
            <w:pPr>
              <w:pStyle w:val="NoSpacing"/>
              <w:jc w:val="center"/>
              <w:cnfStyle w:val="000000000000"/>
              <w:rPr>
                <w:rFonts w:ascii="Calibri" w:hAnsi="Calibri"/>
              </w:rPr>
            </w:pPr>
          </w:p>
        </w:tc>
        <w:tc>
          <w:tcPr>
            <w:tcW w:w="324" w:type="pct"/>
            <w:hideMark/>
          </w:tcPr>
          <w:p w:rsidR="00180D64" w:rsidRPr="000B45BA" w:rsidRDefault="00BD5077" w:rsidP="000B45BA">
            <w:pPr>
              <w:pStyle w:val="NoSpacing"/>
              <w:jc w:val="center"/>
              <w:cnfStyle w:val="000000000000"/>
              <w:rPr>
                <w:rFonts w:ascii="Calibri" w:hAnsi="Calibri"/>
              </w:rPr>
            </w:pPr>
            <w:r>
              <w:t>8</w:t>
            </w:r>
          </w:p>
        </w:tc>
        <w:tc>
          <w:tcPr>
            <w:tcW w:w="501" w:type="pct"/>
            <w:hideMark/>
          </w:tcPr>
          <w:p w:rsidR="00180D64" w:rsidRPr="000B45BA" w:rsidRDefault="00BD5077" w:rsidP="000B45BA">
            <w:pPr>
              <w:pStyle w:val="NoSpacing"/>
              <w:jc w:val="center"/>
              <w:cnfStyle w:val="000000000000"/>
              <w:rPr>
                <w:rFonts w:ascii="Calibri" w:hAnsi="Calibri"/>
              </w:rPr>
            </w:pPr>
            <w:r>
              <w:t>2</w:t>
            </w:r>
          </w:p>
        </w:tc>
        <w:tc>
          <w:tcPr>
            <w:tcW w:w="799" w:type="pct"/>
            <w:hideMark/>
          </w:tcPr>
          <w:p w:rsidR="00180D64" w:rsidRPr="000B45BA" w:rsidRDefault="00180D64" w:rsidP="000B45BA">
            <w:pPr>
              <w:pStyle w:val="NoSpacing"/>
              <w:jc w:val="center"/>
              <w:cnfStyle w:val="000000000000"/>
              <w:rPr>
                <w:rFonts w:ascii="Calibri" w:hAnsi="Calibri"/>
              </w:rPr>
            </w:pPr>
          </w:p>
        </w:tc>
        <w:tc>
          <w:tcPr>
            <w:tcW w:w="263" w:type="pct"/>
          </w:tcPr>
          <w:p w:rsidR="00180D64" w:rsidRPr="000B45BA" w:rsidRDefault="00180D64" w:rsidP="000B45BA">
            <w:pPr>
              <w:pStyle w:val="NoSpacing"/>
              <w:jc w:val="center"/>
              <w:cnfStyle w:val="000000000000"/>
              <w:rPr>
                <w:rFonts w:ascii="Calibri" w:hAnsi="Calibri"/>
              </w:rPr>
            </w:pPr>
          </w:p>
        </w:tc>
        <w:tc>
          <w:tcPr>
            <w:tcW w:w="1174" w:type="pct"/>
          </w:tcPr>
          <w:p w:rsidR="00180D64" w:rsidRDefault="00180D64" w:rsidP="000B45BA">
            <w:pPr>
              <w:pStyle w:val="NoSpacing"/>
              <w:jc w:val="center"/>
              <w:cnfStyle w:val="000000000000"/>
              <w:rPr>
                <w:rFonts w:ascii="Calibri" w:hAnsi="Calibri"/>
              </w:rPr>
            </w:pPr>
          </w:p>
        </w:tc>
      </w:tr>
      <w:tr w:rsidR="00485D5A" w:rsidTr="00655497">
        <w:trPr>
          <w:cnfStyle w:val="000000100000"/>
          <w:trHeight w:val="296"/>
        </w:trPr>
        <w:tc>
          <w:tcPr>
            <w:cnfStyle w:val="001000000000"/>
            <w:tcW w:w="626" w:type="pct"/>
            <w:noWrap/>
            <w:hideMark/>
          </w:tcPr>
          <w:p w:rsidR="00180D64" w:rsidRPr="000B45BA" w:rsidRDefault="00180D64" w:rsidP="000B45BA">
            <w:pPr>
              <w:pStyle w:val="NoSpacing"/>
              <w:rPr>
                <w:rFonts w:ascii="Calibri" w:hAnsi="Calibri"/>
              </w:rPr>
            </w:pPr>
            <w:r>
              <w:t>TA372R</w:t>
            </w:r>
          </w:p>
        </w:tc>
        <w:tc>
          <w:tcPr>
            <w:tcW w:w="665" w:type="pct"/>
            <w:hideMark/>
          </w:tcPr>
          <w:p w:rsidR="00180D64" w:rsidRPr="000B45BA" w:rsidRDefault="00180D64" w:rsidP="000B45BA">
            <w:pPr>
              <w:pStyle w:val="NoSpacing"/>
              <w:jc w:val="center"/>
              <w:cnfStyle w:val="000000100000"/>
              <w:rPr>
                <w:rFonts w:ascii="Calibri" w:hAnsi="Calibri"/>
              </w:rPr>
            </w:pPr>
          </w:p>
        </w:tc>
        <w:tc>
          <w:tcPr>
            <w:tcW w:w="647" w:type="pct"/>
            <w:hideMark/>
          </w:tcPr>
          <w:p w:rsidR="00180D64" w:rsidRPr="000B45BA" w:rsidRDefault="00180D64" w:rsidP="000B45BA">
            <w:pPr>
              <w:pStyle w:val="NoSpacing"/>
              <w:jc w:val="center"/>
              <w:cnfStyle w:val="000000100000"/>
              <w:rPr>
                <w:rFonts w:ascii="Calibri" w:hAnsi="Calibri"/>
              </w:rPr>
            </w:pPr>
          </w:p>
        </w:tc>
        <w:tc>
          <w:tcPr>
            <w:tcW w:w="324" w:type="pct"/>
            <w:hideMark/>
          </w:tcPr>
          <w:p w:rsidR="00180D64" w:rsidRPr="000B45BA" w:rsidRDefault="00BD5077" w:rsidP="000B45BA">
            <w:pPr>
              <w:pStyle w:val="NoSpacing"/>
              <w:jc w:val="center"/>
              <w:cnfStyle w:val="000000100000"/>
              <w:rPr>
                <w:rFonts w:ascii="Calibri" w:hAnsi="Calibri"/>
              </w:rPr>
            </w:pPr>
            <w:r>
              <w:t>8</w:t>
            </w:r>
          </w:p>
        </w:tc>
        <w:tc>
          <w:tcPr>
            <w:tcW w:w="501" w:type="pct"/>
            <w:hideMark/>
          </w:tcPr>
          <w:p w:rsidR="00180D64" w:rsidRPr="000B45BA" w:rsidRDefault="00BD5077" w:rsidP="000B45BA">
            <w:pPr>
              <w:pStyle w:val="NoSpacing"/>
              <w:jc w:val="center"/>
              <w:cnfStyle w:val="000000100000"/>
              <w:rPr>
                <w:rFonts w:ascii="Calibri" w:hAnsi="Calibri"/>
              </w:rPr>
            </w:pPr>
            <w:r>
              <w:t>2</w:t>
            </w:r>
          </w:p>
        </w:tc>
        <w:tc>
          <w:tcPr>
            <w:tcW w:w="799" w:type="pct"/>
            <w:hideMark/>
          </w:tcPr>
          <w:p w:rsidR="00180D64" w:rsidRPr="000B45BA" w:rsidRDefault="00180D64" w:rsidP="000B45BA">
            <w:pPr>
              <w:pStyle w:val="NoSpacing"/>
              <w:jc w:val="center"/>
              <w:cnfStyle w:val="000000100000"/>
              <w:rPr>
                <w:rFonts w:ascii="Calibri" w:hAnsi="Calibri"/>
              </w:rPr>
            </w:pPr>
            <w:r w:rsidRPr="000B45BA">
              <w:t>1</w:t>
            </w:r>
          </w:p>
        </w:tc>
        <w:tc>
          <w:tcPr>
            <w:tcW w:w="263" w:type="pct"/>
          </w:tcPr>
          <w:p w:rsidR="00180D64" w:rsidRPr="000B45BA" w:rsidRDefault="00BD5077" w:rsidP="000B45BA">
            <w:pPr>
              <w:pStyle w:val="NoSpacing"/>
              <w:jc w:val="center"/>
              <w:cnfStyle w:val="000000100000"/>
              <w:rPr>
                <w:rFonts w:ascii="Calibri" w:hAnsi="Calibri"/>
              </w:rPr>
            </w:pPr>
            <w:r>
              <w:rPr>
                <w:rFonts w:ascii="Calibri" w:hAnsi="Calibri"/>
              </w:rPr>
              <w:t>4</w:t>
            </w:r>
          </w:p>
        </w:tc>
        <w:tc>
          <w:tcPr>
            <w:tcW w:w="1174" w:type="pct"/>
          </w:tcPr>
          <w:p w:rsidR="00180D64" w:rsidRDefault="00180D64" w:rsidP="000B45BA">
            <w:pPr>
              <w:pStyle w:val="NoSpacing"/>
              <w:jc w:val="center"/>
              <w:cnfStyle w:val="000000100000"/>
              <w:rPr>
                <w:rFonts w:ascii="Calibri" w:hAnsi="Calibri"/>
              </w:rPr>
            </w:pPr>
          </w:p>
        </w:tc>
      </w:tr>
      <w:tr w:rsidR="00485D5A" w:rsidTr="00655497">
        <w:trPr>
          <w:trHeight w:val="296"/>
        </w:trPr>
        <w:tc>
          <w:tcPr>
            <w:cnfStyle w:val="001000000000"/>
            <w:tcW w:w="626" w:type="pct"/>
            <w:noWrap/>
            <w:hideMark/>
          </w:tcPr>
          <w:p w:rsidR="00180D64" w:rsidRPr="000B45BA" w:rsidRDefault="00180D64" w:rsidP="000B45BA">
            <w:pPr>
              <w:pStyle w:val="NoSpacing"/>
              <w:rPr>
                <w:rFonts w:ascii="Calibri" w:hAnsi="Calibri"/>
              </w:rPr>
            </w:pPr>
            <w:r>
              <w:t>TA374</w:t>
            </w:r>
            <w:r w:rsidRPr="000B45BA">
              <w:t xml:space="preserve">         </w:t>
            </w:r>
          </w:p>
        </w:tc>
        <w:tc>
          <w:tcPr>
            <w:tcW w:w="665" w:type="pct"/>
            <w:hideMark/>
          </w:tcPr>
          <w:p w:rsidR="00180D64" w:rsidRPr="000B45BA" w:rsidRDefault="00180D64" w:rsidP="000B45BA">
            <w:pPr>
              <w:pStyle w:val="NoSpacing"/>
              <w:jc w:val="center"/>
              <w:cnfStyle w:val="000000000000"/>
              <w:rPr>
                <w:rFonts w:ascii="Calibri" w:hAnsi="Calibri"/>
              </w:rPr>
            </w:pPr>
            <w:r w:rsidRPr="000B45BA">
              <w:t>7.0</w:t>
            </w:r>
          </w:p>
        </w:tc>
        <w:tc>
          <w:tcPr>
            <w:tcW w:w="647" w:type="pct"/>
            <w:hideMark/>
          </w:tcPr>
          <w:p w:rsidR="00180D64" w:rsidRPr="000B45BA" w:rsidRDefault="00180D64" w:rsidP="000B45BA">
            <w:pPr>
              <w:pStyle w:val="NoSpacing"/>
              <w:jc w:val="center"/>
              <w:cnfStyle w:val="000000000000"/>
              <w:rPr>
                <w:rFonts w:ascii="Calibri" w:hAnsi="Calibri"/>
              </w:rPr>
            </w:pPr>
          </w:p>
        </w:tc>
        <w:tc>
          <w:tcPr>
            <w:tcW w:w="324" w:type="pct"/>
            <w:hideMark/>
          </w:tcPr>
          <w:p w:rsidR="00180D64" w:rsidRPr="000B45BA" w:rsidRDefault="00BD5077" w:rsidP="000B45BA">
            <w:pPr>
              <w:pStyle w:val="NoSpacing"/>
              <w:jc w:val="center"/>
              <w:cnfStyle w:val="000000000000"/>
              <w:rPr>
                <w:rFonts w:ascii="Calibri" w:hAnsi="Calibri"/>
              </w:rPr>
            </w:pPr>
            <w:r>
              <w:t>4</w:t>
            </w:r>
          </w:p>
        </w:tc>
        <w:tc>
          <w:tcPr>
            <w:tcW w:w="501" w:type="pct"/>
            <w:hideMark/>
          </w:tcPr>
          <w:p w:rsidR="00180D64" w:rsidRPr="000B45BA" w:rsidRDefault="00BD5077" w:rsidP="000B45BA">
            <w:pPr>
              <w:pStyle w:val="NoSpacing"/>
              <w:jc w:val="center"/>
              <w:cnfStyle w:val="000000000000"/>
              <w:rPr>
                <w:rFonts w:ascii="Calibri" w:hAnsi="Calibri"/>
              </w:rPr>
            </w:pPr>
            <w:r>
              <w:t>4</w:t>
            </w:r>
          </w:p>
        </w:tc>
        <w:tc>
          <w:tcPr>
            <w:tcW w:w="799" w:type="pct"/>
            <w:hideMark/>
          </w:tcPr>
          <w:p w:rsidR="00180D64" w:rsidRPr="000B45BA" w:rsidRDefault="00180D64" w:rsidP="000B45BA">
            <w:pPr>
              <w:pStyle w:val="NoSpacing"/>
              <w:jc w:val="center"/>
              <w:cnfStyle w:val="000000000000"/>
              <w:rPr>
                <w:rFonts w:ascii="Calibri" w:hAnsi="Calibri"/>
              </w:rPr>
            </w:pPr>
          </w:p>
        </w:tc>
        <w:tc>
          <w:tcPr>
            <w:tcW w:w="263" w:type="pct"/>
          </w:tcPr>
          <w:p w:rsidR="00180D64" w:rsidRPr="000B45BA" w:rsidRDefault="00180D64" w:rsidP="000B45BA">
            <w:pPr>
              <w:pStyle w:val="NoSpacing"/>
              <w:jc w:val="center"/>
              <w:cnfStyle w:val="000000000000"/>
              <w:rPr>
                <w:rFonts w:ascii="Calibri" w:hAnsi="Calibri"/>
              </w:rPr>
            </w:pPr>
          </w:p>
        </w:tc>
        <w:tc>
          <w:tcPr>
            <w:tcW w:w="1174" w:type="pct"/>
          </w:tcPr>
          <w:p w:rsidR="00180D64" w:rsidRDefault="00180D64" w:rsidP="000B45BA">
            <w:pPr>
              <w:pStyle w:val="NoSpacing"/>
              <w:jc w:val="center"/>
              <w:cnfStyle w:val="000000000000"/>
              <w:rPr>
                <w:rFonts w:ascii="Calibri" w:hAnsi="Calibri"/>
              </w:rPr>
            </w:pPr>
          </w:p>
        </w:tc>
      </w:tr>
      <w:tr w:rsidR="00485D5A" w:rsidTr="00655497">
        <w:trPr>
          <w:cnfStyle w:val="000000100000"/>
          <w:trHeight w:val="296"/>
        </w:trPr>
        <w:tc>
          <w:tcPr>
            <w:cnfStyle w:val="001000000000"/>
            <w:tcW w:w="626" w:type="pct"/>
            <w:noWrap/>
            <w:hideMark/>
          </w:tcPr>
          <w:p w:rsidR="00180D64" w:rsidRDefault="00180D64" w:rsidP="000B45BA">
            <w:pPr>
              <w:pStyle w:val="NoSpacing"/>
              <w:rPr>
                <w:rFonts w:ascii="Calibri" w:hAnsi="Calibri"/>
              </w:rPr>
            </w:pPr>
            <w:r>
              <w:t>TA385</w:t>
            </w:r>
          </w:p>
        </w:tc>
        <w:tc>
          <w:tcPr>
            <w:tcW w:w="665" w:type="pct"/>
            <w:hideMark/>
          </w:tcPr>
          <w:p w:rsidR="00180D64" w:rsidRDefault="00180D64" w:rsidP="000B45BA">
            <w:pPr>
              <w:pStyle w:val="NoSpacing"/>
              <w:jc w:val="center"/>
              <w:cnfStyle w:val="000000100000"/>
              <w:rPr>
                <w:rFonts w:ascii="Calibri" w:hAnsi="Calibri"/>
              </w:rPr>
            </w:pPr>
          </w:p>
        </w:tc>
        <w:tc>
          <w:tcPr>
            <w:tcW w:w="647" w:type="pct"/>
          </w:tcPr>
          <w:p w:rsidR="00180D64" w:rsidRDefault="00180D64" w:rsidP="000B45BA">
            <w:pPr>
              <w:pStyle w:val="NoSpacing"/>
              <w:jc w:val="center"/>
              <w:cnfStyle w:val="000000100000"/>
              <w:rPr>
                <w:rFonts w:ascii="Calibri" w:hAnsi="Calibri"/>
              </w:rPr>
            </w:pPr>
          </w:p>
        </w:tc>
        <w:tc>
          <w:tcPr>
            <w:tcW w:w="324" w:type="pct"/>
            <w:hideMark/>
          </w:tcPr>
          <w:p w:rsidR="00180D64" w:rsidRDefault="00BD5077" w:rsidP="000B45BA">
            <w:pPr>
              <w:pStyle w:val="NoSpacing"/>
              <w:jc w:val="center"/>
              <w:cnfStyle w:val="000000100000"/>
              <w:rPr>
                <w:rFonts w:ascii="Calibri" w:hAnsi="Calibri"/>
              </w:rPr>
            </w:pPr>
            <w:r>
              <w:t>12</w:t>
            </w:r>
          </w:p>
        </w:tc>
        <w:tc>
          <w:tcPr>
            <w:tcW w:w="501" w:type="pct"/>
            <w:hideMark/>
          </w:tcPr>
          <w:p w:rsidR="00180D64" w:rsidRDefault="00BD5077" w:rsidP="000B45BA">
            <w:pPr>
              <w:pStyle w:val="NoSpacing"/>
              <w:jc w:val="center"/>
              <w:cnfStyle w:val="000000100000"/>
              <w:rPr>
                <w:rFonts w:ascii="Calibri" w:hAnsi="Calibri"/>
              </w:rPr>
            </w:pPr>
            <w:r>
              <w:t>12</w:t>
            </w:r>
          </w:p>
        </w:tc>
        <w:tc>
          <w:tcPr>
            <w:tcW w:w="799" w:type="pct"/>
            <w:hideMark/>
          </w:tcPr>
          <w:p w:rsidR="00180D64" w:rsidRDefault="00BD5077" w:rsidP="000B45BA">
            <w:pPr>
              <w:pStyle w:val="NoSpacing"/>
              <w:jc w:val="center"/>
              <w:cnfStyle w:val="000000100000"/>
              <w:rPr>
                <w:rFonts w:ascii="Calibri" w:hAnsi="Calibri"/>
              </w:rPr>
            </w:pPr>
            <w:r>
              <w:t>10 + 2</w:t>
            </w:r>
          </w:p>
        </w:tc>
        <w:tc>
          <w:tcPr>
            <w:tcW w:w="263" w:type="pct"/>
          </w:tcPr>
          <w:p w:rsidR="00180D64" w:rsidRDefault="00180D64" w:rsidP="000B45BA">
            <w:pPr>
              <w:pStyle w:val="NoSpacing"/>
              <w:jc w:val="center"/>
              <w:cnfStyle w:val="000000100000"/>
              <w:rPr>
                <w:rFonts w:ascii="Calibri" w:hAnsi="Calibri"/>
              </w:rPr>
            </w:pPr>
          </w:p>
        </w:tc>
        <w:tc>
          <w:tcPr>
            <w:tcW w:w="1174" w:type="pct"/>
          </w:tcPr>
          <w:p w:rsidR="00180D64" w:rsidRDefault="00BD5077" w:rsidP="000B45BA">
            <w:pPr>
              <w:pStyle w:val="NoSpacing"/>
              <w:jc w:val="center"/>
              <w:cnfStyle w:val="000000100000"/>
              <w:rPr>
                <w:rFonts w:ascii="Calibri" w:hAnsi="Calibri"/>
              </w:rPr>
            </w:pPr>
            <w:r>
              <w:rPr>
                <w:rFonts w:ascii="Calibri" w:hAnsi="Calibri"/>
              </w:rPr>
              <w:t>Rack Mounted</w:t>
            </w:r>
          </w:p>
        </w:tc>
      </w:tr>
      <w:tr w:rsidR="00485D5A" w:rsidTr="00655497">
        <w:trPr>
          <w:trHeight w:val="296"/>
        </w:trPr>
        <w:tc>
          <w:tcPr>
            <w:cnfStyle w:val="001000000000"/>
            <w:tcW w:w="626" w:type="pct"/>
            <w:noWrap/>
            <w:hideMark/>
          </w:tcPr>
          <w:p w:rsidR="00180D64" w:rsidRDefault="00180D64" w:rsidP="000B45BA">
            <w:pPr>
              <w:pStyle w:val="NoSpacing"/>
              <w:rPr>
                <w:rFonts w:ascii="Calibri" w:hAnsi="Calibri"/>
                <w:color w:val="00B050"/>
              </w:rPr>
            </w:pPr>
          </w:p>
        </w:tc>
        <w:tc>
          <w:tcPr>
            <w:tcW w:w="665" w:type="pct"/>
            <w:hideMark/>
          </w:tcPr>
          <w:p w:rsidR="00180D64" w:rsidRDefault="00180D64" w:rsidP="000B45BA">
            <w:pPr>
              <w:pStyle w:val="NoSpacing"/>
              <w:jc w:val="center"/>
              <w:cnfStyle w:val="000000000000"/>
              <w:rPr>
                <w:rFonts w:ascii="Calibri" w:hAnsi="Calibri"/>
                <w:color w:val="00B050"/>
              </w:rPr>
            </w:pPr>
          </w:p>
        </w:tc>
        <w:tc>
          <w:tcPr>
            <w:tcW w:w="647" w:type="pct"/>
            <w:hideMark/>
          </w:tcPr>
          <w:p w:rsidR="00180D64" w:rsidRDefault="00180D64" w:rsidP="000B45BA">
            <w:pPr>
              <w:pStyle w:val="NoSpacing"/>
              <w:jc w:val="center"/>
              <w:cnfStyle w:val="000000000000"/>
              <w:rPr>
                <w:rFonts w:ascii="Calibri" w:hAnsi="Calibri"/>
                <w:color w:val="00B050"/>
              </w:rPr>
            </w:pPr>
          </w:p>
        </w:tc>
        <w:tc>
          <w:tcPr>
            <w:tcW w:w="324" w:type="pct"/>
            <w:hideMark/>
          </w:tcPr>
          <w:p w:rsidR="00180D64" w:rsidRDefault="00180D64" w:rsidP="000B45BA">
            <w:pPr>
              <w:pStyle w:val="NoSpacing"/>
              <w:jc w:val="center"/>
              <w:cnfStyle w:val="000000000000"/>
              <w:rPr>
                <w:rFonts w:ascii="Calibri" w:hAnsi="Calibri"/>
              </w:rPr>
            </w:pPr>
          </w:p>
        </w:tc>
        <w:tc>
          <w:tcPr>
            <w:tcW w:w="501" w:type="pct"/>
            <w:hideMark/>
          </w:tcPr>
          <w:p w:rsidR="00180D64" w:rsidRDefault="00180D64" w:rsidP="000B45BA">
            <w:pPr>
              <w:pStyle w:val="NoSpacing"/>
              <w:jc w:val="center"/>
              <w:cnfStyle w:val="000000000000"/>
              <w:rPr>
                <w:rFonts w:ascii="Calibri" w:hAnsi="Calibri"/>
              </w:rPr>
            </w:pPr>
          </w:p>
        </w:tc>
        <w:tc>
          <w:tcPr>
            <w:tcW w:w="799" w:type="pct"/>
            <w:hideMark/>
          </w:tcPr>
          <w:p w:rsidR="00180D64" w:rsidRDefault="00180D64" w:rsidP="000B45BA">
            <w:pPr>
              <w:pStyle w:val="NoSpacing"/>
              <w:jc w:val="center"/>
              <w:cnfStyle w:val="000000000000"/>
              <w:rPr>
                <w:rFonts w:ascii="Calibri" w:hAnsi="Calibri"/>
              </w:rPr>
            </w:pPr>
          </w:p>
        </w:tc>
        <w:tc>
          <w:tcPr>
            <w:tcW w:w="263" w:type="pct"/>
            <w:hideMark/>
          </w:tcPr>
          <w:p w:rsidR="00180D64" w:rsidRDefault="00180D64" w:rsidP="000B45BA">
            <w:pPr>
              <w:pStyle w:val="NoSpacing"/>
              <w:jc w:val="center"/>
              <w:cnfStyle w:val="000000000000"/>
              <w:rPr>
                <w:rFonts w:ascii="Calibri" w:hAnsi="Calibri"/>
              </w:rPr>
            </w:pPr>
          </w:p>
        </w:tc>
        <w:tc>
          <w:tcPr>
            <w:tcW w:w="1174" w:type="pct"/>
          </w:tcPr>
          <w:p w:rsidR="00180D64" w:rsidRDefault="00180D64" w:rsidP="000B45BA">
            <w:pPr>
              <w:pStyle w:val="NoSpacing"/>
              <w:jc w:val="center"/>
              <w:cnfStyle w:val="000000000000"/>
              <w:rPr>
                <w:rFonts w:ascii="Calibri" w:hAnsi="Calibri"/>
              </w:rPr>
            </w:pPr>
          </w:p>
        </w:tc>
      </w:tr>
    </w:tbl>
    <w:p w:rsidR="00876562" w:rsidRDefault="00876562" w:rsidP="00876562"/>
    <w:p w:rsidR="00FF503B" w:rsidRDefault="00FF503B" w:rsidP="00FF503B">
      <w:r>
        <w:t>The following table is from an Adtran (PDF) document that shows the 300-series ONT part numbers and descriptions.</w:t>
      </w:r>
    </w:p>
    <w:p w:rsidR="00FF503B" w:rsidRPr="00FF503B" w:rsidRDefault="008552C2" w:rsidP="00FF503B">
      <w:pPr>
        <w:jc w:val="center"/>
      </w:pPr>
      <w:r w:rsidRPr="00FF503B">
        <w:t>Total Access 300 Series</w:t>
      </w:r>
      <w:r w:rsidR="00FF503B">
        <w:t xml:space="preserve"> -</w:t>
      </w:r>
      <w:r w:rsidRPr="00FF503B">
        <w:t>Single Family Unit ONT</w:t>
      </w:r>
      <w:r w:rsidR="00FF503B">
        <w:t xml:space="preserve"> (I</w:t>
      </w:r>
      <w:r w:rsidR="00FF503B" w:rsidRPr="00FF503B">
        <w:t>ssue Date: July 2012</w:t>
      </w:r>
      <w:r w:rsidR="00FF503B">
        <w:t xml:space="preserve"> - </w:t>
      </w:r>
      <w:r w:rsidR="00FF503B" w:rsidRPr="00FF503B">
        <w:t>Document P/N: 612877GONT-22A</w:t>
      </w:r>
      <w:r w:rsidR="00FF503B">
        <w:t>)</w:t>
      </w:r>
    </w:p>
    <w:tbl>
      <w:tblPr>
        <w:tblStyle w:val="TableGrid"/>
        <w:tblW w:w="10728" w:type="dxa"/>
        <w:tblLook w:val="04A0"/>
      </w:tblPr>
      <w:tblGrid>
        <w:gridCol w:w="2538"/>
        <w:gridCol w:w="8190"/>
      </w:tblGrid>
      <w:tr w:rsidR="008552C2" w:rsidRPr="008552C2" w:rsidTr="008552C2">
        <w:tc>
          <w:tcPr>
            <w:tcW w:w="2538" w:type="dxa"/>
          </w:tcPr>
          <w:p w:rsidR="008552C2" w:rsidRPr="008552C2" w:rsidRDefault="008552C2" w:rsidP="008552C2">
            <w:pPr>
              <w:jc w:val="center"/>
              <w:rPr>
                <w:b/>
              </w:rPr>
            </w:pPr>
            <w:r w:rsidRPr="008552C2">
              <w:rPr>
                <w:b/>
              </w:rPr>
              <w:t>Adtran Part Number</w:t>
            </w:r>
          </w:p>
        </w:tc>
        <w:tc>
          <w:tcPr>
            <w:tcW w:w="8190" w:type="dxa"/>
          </w:tcPr>
          <w:p w:rsidR="008552C2" w:rsidRPr="008552C2" w:rsidRDefault="008552C2" w:rsidP="008552C2">
            <w:pPr>
              <w:jc w:val="center"/>
              <w:rPr>
                <w:b/>
              </w:rPr>
            </w:pPr>
            <w:r w:rsidRPr="008552C2">
              <w:rPr>
                <w:b/>
              </w:rPr>
              <w:t>Description</w:t>
            </w:r>
          </w:p>
        </w:tc>
      </w:tr>
      <w:tr w:rsidR="008552C2" w:rsidRPr="008552C2" w:rsidTr="008552C2">
        <w:tc>
          <w:tcPr>
            <w:tcW w:w="2538" w:type="dxa"/>
          </w:tcPr>
          <w:p w:rsidR="008552C2" w:rsidRPr="008552C2" w:rsidRDefault="008552C2" w:rsidP="008552C2">
            <w:pPr>
              <w:rPr>
                <w:rFonts w:cs="Times New Roman"/>
              </w:rPr>
            </w:pPr>
            <w:r w:rsidRPr="008552C2">
              <w:rPr>
                <w:rFonts w:cs="Times New Roman"/>
              </w:rPr>
              <w:t>1287701G1</w:t>
            </w:r>
          </w:p>
        </w:tc>
        <w:tc>
          <w:tcPr>
            <w:tcW w:w="8190" w:type="dxa"/>
          </w:tcPr>
          <w:p w:rsidR="008552C2" w:rsidRPr="008552C2" w:rsidRDefault="008552C2" w:rsidP="008552C2">
            <w:pPr>
              <w:rPr>
                <w:rFonts w:cs="Times New Roman"/>
              </w:rPr>
            </w:pPr>
            <w:r w:rsidRPr="008552C2">
              <w:rPr>
                <w:rFonts w:cs="Times New Roman"/>
              </w:rPr>
              <w:t>Total Access 351 2nd Generation 2 POTS/1 Ethernet SFU ONT</w:t>
            </w:r>
          </w:p>
        </w:tc>
      </w:tr>
      <w:tr w:rsidR="008552C2" w:rsidRPr="008552C2" w:rsidTr="008552C2">
        <w:tc>
          <w:tcPr>
            <w:tcW w:w="2538" w:type="dxa"/>
          </w:tcPr>
          <w:p w:rsidR="008552C2" w:rsidRPr="008552C2" w:rsidRDefault="008552C2" w:rsidP="008552C2">
            <w:pPr>
              <w:rPr>
                <w:rFonts w:cs="Times New Roman"/>
              </w:rPr>
            </w:pPr>
            <w:r w:rsidRPr="008552C2">
              <w:rPr>
                <w:rFonts w:cs="Times New Roman"/>
              </w:rPr>
              <w:t>1287702G1</w:t>
            </w:r>
          </w:p>
          <w:p w:rsidR="008552C2" w:rsidRPr="008552C2" w:rsidRDefault="008552C2" w:rsidP="008552C2">
            <w:pPr>
              <w:rPr>
                <w:rFonts w:cs="Times New Roman"/>
              </w:rPr>
            </w:pPr>
            <w:r w:rsidRPr="008552C2">
              <w:rPr>
                <w:rFonts w:cs="Times New Roman"/>
              </w:rPr>
              <w:t>1287702G1Q</w:t>
            </w:r>
          </w:p>
        </w:tc>
        <w:tc>
          <w:tcPr>
            <w:tcW w:w="8190" w:type="dxa"/>
          </w:tcPr>
          <w:p w:rsidR="008552C2" w:rsidRPr="008552C2" w:rsidRDefault="008552C2" w:rsidP="008552C2">
            <w:pPr>
              <w:rPr>
                <w:rFonts w:cs="Times New Roman"/>
              </w:rPr>
            </w:pPr>
            <w:r w:rsidRPr="008552C2">
              <w:rPr>
                <w:rFonts w:cs="Times New Roman"/>
              </w:rPr>
              <w:t>Total Access 352 2nd Generation 2 POTS/2 Ethernet SFU ONT</w:t>
            </w:r>
          </w:p>
        </w:tc>
      </w:tr>
      <w:tr w:rsidR="008552C2" w:rsidRPr="008552C2" w:rsidTr="008552C2">
        <w:tc>
          <w:tcPr>
            <w:tcW w:w="2538" w:type="dxa"/>
          </w:tcPr>
          <w:p w:rsidR="008552C2" w:rsidRPr="008552C2" w:rsidRDefault="008552C2" w:rsidP="008552C2">
            <w:pPr>
              <w:rPr>
                <w:rFonts w:cs="Times New Roman"/>
              </w:rPr>
            </w:pPr>
            <w:r w:rsidRPr="008552C2">
              <w:rPr>
                <w:rFonts w:cs="Times New Roman"/>
              </w:rPr>
              <w:t>1287702G3</w:t>
            </w:r>
          </w:p>
        </w:tc>
        <w:tc>
          <w:tcPr>
            <w:tcW w:w="8190" w:type="dxa"/>
          </w:tcPr>
          <w:p w:rsidR="008552C2" w:rsidRPr="008552C2" w:rsidRDefault="008552C2" w:rsidP="008552C2">
            <w:pPr>
              <w:rPr>
                <w:rFonts w:cs="Times New Roman"/>
              </w:rPr>
            </w:pPr>
            <w:r w:rsidRPr="008552C2">
              <w:rPr>
                <w:rFonts w:cs="Times New Roman"/>
              </w:rPr>
              <w:t>Total Access 352H 2nd Generation SFU ONT</w:t>
            </w:r>
          </w:p>
        </w:tc>
      </w:tr>
      <w:tr w:rsidR="008552C2" w:rsidRPr="008552C2" w:rsidTr="008552C2">
        <w:tc>
          <w:tcPr>
            <w:tcW w:w="2538" w:type="dxa"/>
          </w:tcPr>
          <w:p w:rsidR="008552C2" w:rsidRPr="008552C2" w:rsidRDefault="008552C2" w:rsidP="008552C2">
            <w:pPr>
              <w:rPr>
                <w:rFonts w:cs="Times New Roman"/>
              </w:rPr>
            </w:pPr>
            <w:r w:rsidRPr="008552C2">
              <w:rPr>
                <w:rFonts w:cs="Times New Roman"/>
              </w:rPr>
              <w:t>12877711G1</w:t>
            </w:r>
          </w:p>
        </w:tc>
        <w:tc>
          <w:tcPr>
            <w:tcW w:w="8190" w:type="dxa"/>
          </w:tcPr>
          <w:p w:rsidR="008552C2" w:rsidRPr="008552C2" w:rsidRDefault="008552C2" w:rsidP="008552C2">
            <w:pPr>
              <w:rPr>
                <w:rFonts w:cs="Times New Roman"/>
              </w:rPr>
            </w:pPr>
            <w:r w:rsidRPr="008552C2">
              <w:rPr>
                <w:rFonts w:cs="Times New Roman"/>
              </w:rPr>
              <w:t>Total Access 361 2nd Generation 2 POTS/1 Ethernet/1RF Overlay SFU ONT</w:t>
            </w:r>
          </w:p>
        </w:tc>
      </w:tr>
      <w:tr w:rsidR="008552C2" w:rsidRPr="008552C2" w:rsidTr="008552C2">
        <w:tc>
          <w:tcPr>
            <w:tcW w:w="2538" w:type="dxa"/>
          </w:tcPr>
          <w:p w:rsidR="008552C2" w:rsidRPr="008552C2" w:rsidRDefault="008552C2" w:rsidP="008552C2">
            <w:pPr>
              <w:rPr>
                <w:rFonts w:cs="Times New Roman"/>
              </w:rPr>
            </w:pPr>
            <w:r w:rsidRPr="008552C2">
              <w:rPr>
                <w:rFonts w:cs="Times New Roman"/>
              </w:rPr>
              <w:t>1287712G1</w:t>
            </w:r>
          </w:p>
        </w:tc>
        <w:tc>
          <w:tcPr>
            <w:tcW w:w="8190" w:type="dxa"/>
          </w:tcPr>
          <w:p w:rsidR="008552C2" w:rsidRPr="008552C2" w:rsidRDefault="008552C2" w:rsidP="008552C2">
            <w:pPr>
              <w:rPr>
                <w:rFonts w:cs="Times New Roman"/>
              </w:rPr>
            </w:pPr>
            <w:r w:rsidRPr="008552C2">
              <w:rPr>
                <w:rFonts w:cs="Times New Roman"/>
              </w:rPr>
              <w:t>Total Access 362 2nd Generation 2 POTS/2 Ethernet/1 RF Overlay SFU ONT</w:t>
            </w:r>
          </w:p>
        </w:tc>
      </w:tr>
      <w:tr w:rsidR="008552C2" w:rsidRPr="008552C2" w:rsidTr="008552C2">
        <w:tc>
          <w:tcPr>
            <w:tcW w:w="2538" w:type="dxa"/>
          </w:tcPr>
          <w:p w:rsidR="008552C2" w:rsidRPr="008552C2" w:rsidRDefault="008552C2" w:rsidP="008552C2">
            <w:pPr>
              <w:rPr>
                <w:rFonts w:cs="Times New Roman"/>
              </w:rPr>
            </w:pPr>
            <w:r w:rsidRPr="008552C2">
              <w:rPr>
                <w:rFonts w:cs="Times New Roman"/>
              </w:rPr>
              <w:t>1287712G3</w:t>
            </w:r>
          </w:p>
        </w:tc>
        <w:tc>
          <w:tcPr>
            <w:tcW w:w="8190" w:type="dxa"/>
          </w:tcPr>
          <w:p w:rsidR="008552C2" w:rsidRPr="008552C2" w:rsidRDefault="008552C2" w:rsidP="008552C2">
            <w:pPr>
              <w:rPr>
                <w:rFonts w:cs="Times New Roman"/>
              </w:rPr>
            </w:pPr>
            <w:r w:rsidRPr="008552C2">
              <w:rPr>
                <w:rFonts w:cs="Times New Roman"/>
              </w:rPr>
              <w:t>Total Access 362H 2nd Generation SFU ONT</w:t>
            </w:r>
          </w:p>
        </w:tc>
      </w:tr>
      <w:tr w:rsidR="008552C2" w:rsidRPr="008552C2" w:rsidTr="008552C2">
        <w:tc>
          <w:tcPr>
            <w:tcW w:w="2538" w:type="dxa"/>
          </w:tcPr>
          <w:p w:rsidR="008552C2" w:rsidRPr="008552C2" w:rsidRDefault="008552C2" w:rsidP="008552C2">
            <w:pPr>
              <w:rPr>
                <w:rFonts w:cs="Times New Roman"/>
              </w:rPr>
            </w:pPr>
            <w:r w:rsidRPr="008552C2">
              <w:rPr>
                <w:rFonts w:cs="Times New Roman"/>
              </w:rPr>
              <w:lastRenderedPageBreak/>
              <w:t>1287715G1</w:t>
            </w:r>
          </w:p>
        </w:tc>
        <w:tc>
          <w:tcPr>
            <w:tcW w:w="8190" w:type="dxa"/>
          </w:tcPr>
          <w:p w:rsidR="008552C2" w:rsidRPr="008552C2" w:rsidRDefault="008552C2" w:rsidP="008552C2">
            <w:pPr>
              <w:rPr>
                <w:rFonts w:cs="Times New Roman"/>
              </w:rPr>
            </w:pPr>
            <w:r w:rsidRPr="008552C2">
              <w:rPr>
                <w:rFonts w:cs="Times New Roman"/>
              </w:rPr>
              <w:t>Total Access 362R 2nd Generation 2 POTS/2 Ethernet/1 RF Return SFU ONT</w:t>
            </w:r>
          </w:p>
        </w:tc>
      </w:tr>
      <w:tr w:rsidR="008552C2" w:rsidRPr="008552C2" w:rsidTr="008552C2">
        <w:tc>
          <w:tcPr>
            <w:tcW w:w="2538" w:type="dxa"/>
          </w:tcPr>
          <w:p w:rsidR="008552C2" w:rsidRPr="008552C2" w:rsidRDefault="008552C2" w:rsidP="008552C2">
            <w:pPr>
              <w:rPr>
                <w:rFonts w:cs="Times New Roman"/>
              </w:rPr>
            </w:pPr>
            <w:r w:rsidRPr="008552C2">
              <w:rPr>
                <w:rFonts w:cs="Times New Roman"/>
              </w:rPr>
              <w:t>1287735G1</w:t>
            </w:r>
          </w:p>
        </w:tc>
        <w:tc>
          <w:tcPr>
            <w:tcW w:w="8190" w:type="dxa"/>
          </w:tcPr>
          <w:p w:rsidR="008552C2" w:rsidRPr="008552C2" w:rsidRDefault="008552C2" w:rsidP="008552C2">
            <w:pPr>
              <w:rPr>
                <w:rFonts w:cs="Times New Roman"/>
              </w:rPr>
            </w:pPr>
            <w:r w:rsidRPr="008552C2">
              <w:rPr>
                <w:rFonts w:cs="Times New Roman"/>
              </w:rPr>
              <w:t>Total Access 324 SFU ONT</w:t>
            </w:r>
          </w:p>
        </w:tc>
      </w:tr>
      <w:tr w:rsidR="008552C2" w:rsidRPr="008552C2" w:rsidTr="008552C2">
        <w:tc>
          <w:tcPr>
            <w:tcW w:w="2538" w:type="dxa"/>
          </w:tcPr>
          <w:p w:rsidR="008552C2" w:rsidRPr="008552C2" w:rsidRDefault="008552C2" w:rsidP="008552C2">
            <w:pPr>
              <w:rPr>
                <w:rFonts w:cs="Times New Roman"/>
              </w:rPr>
            </w:pPr>
            <w:r w:rsidRPr="008552C2">
              <w:rPr>
                <w:rFonts w:cs="Times New Roman"/>
              </w:rPr>
              <w:t>1287735G2</w:t>
            </w:r>
          </w:p>
        </w:tc>
        <w:tc>
          <w:tcPr>
            <w:tcW w:w="8190" w:type="dxa"/>
          </w:tcPr>
          <w:p w:rsidR="008552C2" w:rsidRPr="008552C2" w:rsidRDefault="008552C2" w:rsidP="008552C2">
            <w:pPr>
              <w:rPr>
                <w:rFonts w:cs="Times New Roman"/>
              </w:rPr>
            </w:pPr>
            <w:r w:rsidRPr="008552C2">
              <w:rPr>
                <w:rFonts w:cs="Times New Roman"/>
              </w:rPr>
              <w:t>Total Access 324 SFU ONT with UPS</w:t>
            </w:r>
          </w:p>
        </w:tc>
      </w:tr>
      <w:tr w:rsidR="008552C2" w:rsidRPr="008552C2" w:rsidTr="008552C2">
        <w:tc>
          <w:tcPr>
            <w:tcW w:w="2538" w:type="dxa"/>
          </w:tcPr>
          <w:p w:rsidR="008552C2" w:rsidRPr="008552C2" w:rsidRDefault="008552C2" w:rsidP="008552C2">
            <w:pPr>
              <w:rPr>
                <w:rFonts w:cs="Times New Roman"/>
              </w:rPr>
            </w:pPr>
            <w:r w:rsidRPr="008552C2">
              <w:rPr>
                <w:rFonts w:cs="Times New Roman"/>
              </w:rPr>
              <w:t>1287736G1</w:t>
            </w:r>
          </w:p>
        </w:tc>
        <w:tc>
          <w:tcPr>
            <w:tcW w:w="8190" w:type="dxa"/>
          </w:tcPr>
          <w:p w:rsidR="008552C2" w:rsidRPr="008552C2" w:rsidRDefault="008552C2" w:rsidP="008552C2">
            <w:pPr>
              <w:rPr>
                <w:rFonts w:cs="Times New Roman"/>
              </w:rPr>
            </w:pPr>
            <w:r w:rsidRPr="008552C2">
              <w:rPr>
                <w:rFonts w:cs="Times New Roman"/>
              </w:rPr>
              <w:t>Total Access 334 SFU ONT</w:t>
            </w:r>
          </w:p>
        </w:tc>
      </w:tr>
      <w:tr w:rsidR="008552C2" w:rsidRPr="008552C2" w:rsidTr="008552C2">
        <w:tc>
          <w:tcPr>
            <w:tcW w:w="2538" w:type="dxa"/>
          </w:tcPr>
          <w:p w:rsidR="008552C2" w:rsidRPr="008552C2" w:rsidRDefault="008552C2" w:rsidP="008552C2">
            <w:pPr>
              <w:rPr>
                <w:rFonts w:cs="Times New Roman"/>
              </w:rPr>
            </w:pPr>
            <w:r w:rsidRPr="008552C2">
              <w:rPr>
                <w:rFonts w:cs="Times New Roman"/>
              </w:rPr>
              <w:t>1287736G2</w:t>
            </w:r>
          </w:p>
        </w:tc>
        <w:tc>
          <w:tcPr>
            <w:tcW w:w="8190" w:type="dxa"/>
          </w:tcPr>
          <w:p w:rsidR="008552C2" w:rsidRPr="008552C2" w:rsidRDefault="008552C2" w:rsidP="008552C2">
            <w:pPr>
              <w:rPr>
                <w:rFonts w:cs="Times New Roman"/>
              </w:rPr>
            </w:pPr>
            <w:r w:rsidRPr="008552C2">
              <w:rPr>
                <w:rFonts w:cs="Times New Roman"/>
              </w:rPr>
              <w:t>Total Access 334 SFU ONT with UPS</w:t>
            </w:r>
          </w:p>
        </w:tc>
      </w:tr>
    </w:tbl>
    <w:p w:rsidR="008552C2" w:rsidRDefault="008552C2" w:rsidP="00876562"/>
    <w:p w:rsidR="00AA39F3" w:rsidRDefault="00AA39F3" w:rsidP="00876562">
      <w:pPr>
        <w:pStyle w:val="Heading3"/>
      </w:pPr>
      <w:bookmarkStart w:id="34" w:name="_Toc364348737"/>
      <w:r>
        <w:t>Calix</w:t>
      </w:r>
      <w:bookmarkEnd w:id="34"/>
    </w:p>
    <w:p w:rsidR="00CF6B58" w:rsidRDefault="00CF6B58" w:rsidP="00CF6B58">
      <w:r>
        <w:t>Interfaces to the newer Calix devices were added to Vader version 7.0 (2012Q2).  For Calix, Vader makes SOAP calls to a Calix Management System (CMS) to get ONT device information (as opposed to SNMP calls directly to each ONT device as in the case of Adtran devices).</w:t>
      </w:r>
      <w:r w:rsidR="001A5B1A">
        <w:t xml:space="preserve">  SOAP calls are in</w:t>
      </w:r>
      <w:r w:rsidR="000D14C6">
        <w:t xml:space="preserve"> source files</w:t>
      </w:r>
      <w:r w:rsidR="001A5B1A">
        <w:t>:</w:t>
      </w:r>
    </w:p>
    <w:p w:rsidR="001A5B1A" w:rsidRDefault="001A5B1A" w:rsidP="004D0821">
      <w:pPr>
        <w:pStyle w:val="ListParagraph"/>
        <w:numPr>
          <w:ilvl w:val="0"/>
          <w:numId w:val="6"/>
        </w:numPr>
      </w:pPr>
      <w:r>
        <w:t>ftth/calix/gpon-request.php</w:t>
      </w:r>
    </w:p>
    <w:p w:rsidR="001A5B1A" w:rsidRPr="001A5B1A" w:rsidRDefault="001A5B1A" w:rsidP="004D0821">
      <w:pPr>
        <w:pStyle w:val="ListParagraph"/>
        <w:numPr>
          <w:ilvl w:val="1"/>
          <w:numId w:val="6"/>
        </w:numPr>
      </w:pPr>
      <w:r w:rsidRPr="001A5B1A">
        <w:t>Retrieve E7 chassis parameters</w:t>
      </w:r>
    </w:p>
    <w:p w:rsidR="001A5B1A" w:rsidRPr="001A5B1A" w:rsidRDefault="001A5B1A" w:rsidP="004D0821">
      <w:pPr>
        <w:pStyle w:val="ListParagraph"/>
        <w:numPr>
          <w:ilvl w:val="1"/>
          <w:numId w:val="6"/>
        </w:numPr>
      </w:pPr>
      <w:r w:rsidRPr="001A5B1A">
        <w:t>Retrieve PON card parameters</w:t>
      </w:r>
    </w:p>
    <w:p w:rsidR="001A5B1A" w:rsidRPr="001A5B1A" w:rsidRDefault="001A5B1A" w:rsidP="004D0821">
      <w:pPr>
        <w:pStyle w:val="ListParagraph"/>
        <w:numPr>
          <w:ilvl w:val="1"/>
          <w:numId w:val="6"/>
        </w:numPr>
      </w:pPr>
      <w:r w:rsidRPr="001A5B1A">
        <w:t>Retrieve PON port parameters</w:t>
      </w:r>
    </w:p>
    <w:p w:rsidR="001A5B1A" w:rsidRPr="001A5B1A" w:rsidRDefault="001A5B1A" w:rsidP="004D0821">
      <w:pPr>
        <w:pStyle w:val="ListParagraph"/>
        <w:numPr>
          <w:ilvl w:val="1"/>
          <w:numId w:val="6"/>
        </w:numPr>
      </w:pPr>
      <w:r w:rsidRPr="001A5B1A">
        <w:t>Retrieve ONT common parameters</w:t>
      </w:r>
    </w:p>
    <w:p w:rsidR="001A5B1A" w:rsidRPr="001A5B1A" w:rsidRDefault="001A5B1A" w:rsidP="004D0821">
      <w:pPr>
        <w:pStyle w:val="ListParagraph"/>
        <w:numPr>
          <w:ilvl w:val="1"/>
          <w:numId w:val="6"/>
        </w:numPr>
      </w:pPr>
      <w:r w:rsidRPr="001A5B1A">
        <w:t>Include ONT model-dependent routines</w:t>
      </w:r>
      <w:r>
        <w:t xml:space="preserve"> (via include</w:t>
      </w:r>
      <w:r w:rsidR="000D14C6">
        <w:t xml:space="preserve"> of get-ont-state-700-series.php</w:t>
      </w:r>
      <w:r>
        <w:t>)</w:t>
      </w:r>
    </w:p>
    <w:p w:rsidR="001A5B1A" w:rsidRPr="001A5B1A" w:rsidRDefault="001A5B1A" w:rsidP="004D0821">
      <w:pPr>
        <w:pStyle w:val="ListParagraph"/>
        <w:numPr>
          <w:ilvl w:val="1"/>
          <w:numId w:val="6"/>
        </w:numPr>
      </w:pPr>
      <w:r w:rsidRPr="001A5B1A">
        <w:t>Retrieve alarms (via include)</w:t>
      </w:r>
    </w:p>
    <w:p w:rsidR="001A5B1A" w:rsidRDefault="000D14C6" w:rsidP="004D0821">
      <w:pPr>
        <w:pStyle w:val="ListParagraph"/>
        <w:numPr>
          <w:ilvl w:val="0"/>
          <w:numId w:val="6"/>
        </w:numPr>
      </w:pPr>
      <w:r>
        <w:t>ftth/calix/get-ont-state-700-series.php</w:t>
      </w:r>
    </w:p>
    <w:p w:rsidR="000D14C6" w:rsidRDefault="000D14C6" w:rsidP="004D0821">
      <w:pPr>
        <w:pStyle w:val="ListParagraph"/>
        <w:numPr>
          <w:ilvl w:val="0"/>
          <w:numId w:val="6"/>
        </w:numPr>
      </w:pPr>
      <w:r>
        <w:t>ftth/calix/gpon-bounce.php</w:t>
      </w:r>
    </w:p>
    <w:p w:rsidR="004712A8" w:rsidRPr="00AA39F3" w:rsidRDefault="004712A8" w:rsidP="004712A8">
      <w:r>
        <w:t>Refer to the appendix for Calix vendor information.</w:t>
      </w:r>
    </w:p>
    <w:p w:rsidR="00876562" w:rsidRDefault="00876562" w:rsidP="00AA39F3">
      <w:pPr>
        <w:pStyle w:val="Heading4"/>
      </w:pPr>
      <w:bookmarkStart w:id="35" w:name="_Toc364348738"/>
      <w:r>
        <w:t>Calix OLTs</w:t>
      </w:r>
      <w:bookmarkEnd w:id="35"/>
    </w:p>
    <w:p w:rsidR="00A9545D" w:rsidRDefault="00A9545D" w:rsidP="00A9545D">
      <w:r>
        <w:t>OLTs: E7-2, C7</w:t>
      </w:r>
      <w:r w:rsidR="00FA5913">
        <w:t xml:space="preserve"> (not used)</w:t>
      </w:r>
    </w:p>
    <w:p w:rsidR="00C2104D" w:rsidRDefault="00C2104D" w:rsidP="00C2104D">
      <w:pPr>
        <w:pStyle w:val="Heading5"/>
      </w:pPr>
      <w:bookmarkStart w:id="36" w:name="_Toc364348739"/>
      <w:r>
        <w:t>Calix E7 OLT</w:t>
      </w:r>
      <w:bookmarkEnd w:id="36"/>
    </w:p>
    <w:p w:rsidR="00C2104D" w:rsidRDefault="00C2104D" w:rsidP="00C2104D">
      <w:r>
        <w:t>A Calix E7 OLT can be accessed from a web browser, but requires a login name and password.</w:t>
      </w:r>
    </w:p>
    <w:p w:rsidR="00C2104D" w:rsidRDefault="00C2104D" w:rsidP="00C2104D">
      <w:r>
        <w:rPr>
          <w:noProof/>
        </w:rPr>
        <w:lastRenderedPageBreak/>
        <w:drawing>
          <wp:inline distT="0" distB="0" distL="0" distR="0">
            <wp:extent cx="6858000" cy="5005234"/>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6858000" cy="5005234"/>
                    </a:xfrm>
                    <a:prstGeom prst="rect">
                      <a:avLst/>
                    </a:prstGeom>
                    <a:noFill/>
                    <a:ln w="9525">
                      <a:noFill/>
                      <a:miter lim="800000"/>
                      <a:headEnd/>
                      <a:tailEnd/>
                    </a:ln>
                  </pic:spPr>
                </pic:pic>
              </a:graphicData>
            </a:graphic>
          </wp:inline>
        </w:drawing>
      </w:r>
    </w:p>
    <w:p w:rsidR="00C2104D" w:rsidRDefault="00C2104D" w:rsidP="00A9545D"/>
    <w:p w:rsidR="00413A38" w:rsidRDefault="00413A38" w:rsidP="00AA39F3">
      <w:pPr>
        <w:pStyle w:val="Heading4"/>
      </w:pPr>
      <w:bookmarkStart w:id="37" w:name="_Toc364348740"/>
      <w:r>
        <w:t>Calix ONTs</w:t>
      </w:r>
      <w:bookmarkEnd w:id="37"/>
    </w:p>
    <w:p w:rsidR="008E15F8" w:rsidRPr="008E15F8" w:rsidRDefault="008E15F8" w:rsidP="008E15F8">
      <w:r>
        <w:t>Refer to the Vader Interface Specification for a similar Calix ONT support table.</w:t>
      </w:r>
    </w:p>
    <w:p w:rsidR="004E5F17" w:rsidRDefault="004E5F17" w:rsidP="004E5F17">
      <w:r>
        <w:t>The following table shows Vader support, lab availability, and device port configuration for Calix ONTs (as of 130311):</w:t>
      </w:r>
    </w:p>
    <w:tbl>
      <w:tblPr>
        <w:tblStyle w:val="ColorfulShading-Accent1"/>
        <w:tblW w:w="4997" w:type="pct"/>
        <w:tblLook w:val="04A0"/>
      </w:tblPr>
      <w:tblGrid>
        <w:gridCol w:w="1367"/>
        <w:gridCol w:w="1451"/>
        <w:gridCol w:w="1255"/>
        <w:gridCol w:w="876"/>
        <w:gridCol w:w="1099"/>
        <w:gridCol w:w="1180"/>
        <w:gridCol w:w="731"/>
        <w:gridCol w:w="771"/>
        <w:gridCol w:w="1000"/>
        <w:gridCol w:w="1279"/>
      </w:tblGrid>
      <w:tr w:rsidR="00B23DCA" w:rsidTr="00B23DCA">
        <w:trPr>
          <w:cnfStyle w:val="100000000000"/>
          <w:trHeight w:val="624"/>
        </w:trPr>
        <w:tc>
          <w:tcPr>
            <w:cnfStyle w:val="001000000100"/>
            <w:tcW w:w="621" w:type="pct"/>
            <w:noWrap/>
            <w:vAlign w:val="bottom"/>
            <w:hideMark/>
          </w:tcPr>
          <w:p w:rsidR="004E5F17" w:rsidRPr="00655497" w:rsidRDefault="004E5F17" w:rsidP="00B23DCA">
            <w:pPr>
              <w:pStyle w:val="NoSpacing"/>
              <w:jc w:val="center"/>
              <w:rPr>
                <w:rFonts w:ascii="Calibri" w:hAnsi="Calibri" w:cs="Times New Roman"/>
                <w:b w:val="0"/>
              </w:rPr>
            </w:pPr>
            <w:r w:rsidRPr="00655497">
              <w:rPr>
                <w:b w:val="0"/>
              </w:rPr>
              <w:t>Calix ONT</w:t>
            </w:r>
          </w:p>
          <w:p w:rsidR="004E5F17" w:rsidRPr="00655497" w:rsidRDefault="004E5F17" w:rsidP="00B23DCA">
            <w:pPr>
              <w:pStyle w:val="NoSpacing"/>
              <w:jc w:val="center"/>
              <w:rPr>
                <w:rFonts w:ascii="Calibri" w:hAnsi="Calibri"/>
                <w:b w:val="0"/>
              </w:rPr>
            </w:pPr>
            <w:r w:rsidRPr="00655497">
              <w:rPr>
                <w:b w:val="0"/>
              </w:rPr>
              <w:t>Model</w:t>
            </w:r>
          </w:p>
        </w:tc>
        <w:tc>
          <w:tcPr>
            <w:tcW w:w="659" w:type="pct"/>
            <w:vAlign w:val="bottom"/>
            <w:hideMark/>
          </w:tcPr>
          <w:p w:rsidR="004E5F17" w:rsidRPr="00655497" w:rsidRDefault="004E5F17" w:rsidP="00B23DCA">
            <w:pPr>
              <w:pStyle w:val="NoSpacing"/>
              <w:jc w:val="center"/>
              <w:cnfStyle w:val="100000000000"/>
              <w:rPr>
                <w:rFonts w:ascii="Calibri" w:hAnsi="Calibri" w:cs="Times New Roman"/>
                <w:b w:val="0"/>
                <w:sz w:val="24"/>
                <w:szCs w:val="24"/>
              </w:rPr>
            </w:pPr>
            <w:r w:rsidRPr="00655497">
              <w:rPr>
                <w:b w:val="0"/>
                <w:sz w:val="24"/>
                <w:szCs w:val="24"/>
              </w:rPr>
              <w:t>Vader</w:t>
            </w:r>
          </w:p>
          <w:p w:rsidR="004E5F17" w:rsidRPr="00655497" w:rsidRDefault="004E5F17" w:rsidP="00B23DCA">
            <w:pPr>
              <w:pStyle w:val="NoSpacing"/>
              <w:jc w:val="center"/>
              <w:cnfStyle w:val="100000000000"/>
              <w:rPr>
                <w:rFonts w:ascii="Calibri" w:hAnsi="Calibri"/>
                <w:b w:val="0"/>
                <w:sz w:val="24"/>
                <w:szCs w:val="24"/>
              </w:rPr>
            </w:pPr>
            <w:r w:rsidRPr="00655497">
              <w:rPr>
                <w:b w:val="0"/>
                <w:sz w:val="24"/>
                <w:szCs w:val="24"/>
              </w:rPr>
              <w:t>Support</w:t>
            </w:r>
          </w:p>
        </w:tc>
        <w:tc>
          <w:tcPr>
            <w:tcW w:w="570" w:type="pct"/>
            <w:vAlign w:val="bottom"/>
            <w:hideMark/>
          </w:tcPr>
          <w:p w:rsidR="004E5F17" w:rsidRPr="00655497" w:rsidRDefault="004E5F17" w:rsidP="00B23DCA">
            <w:pPr>
              <w:pStyle w:val="NoSpacing"/>
              <w:jc w:val="center"/>
              <w:cnfStyle w:val="100000000000"/>
              <w:rPr>
                <w:rFonts w:ascii="Calibri" w:hAnsi="Calibri" w:cs="Times New Roman"/>
                <w:b w:val="0"/>
              </w:rPr>
            </w:pPr>
            <w:r w:rsidRPr="00655497">
              <w:rPr>
                <w:b w:val="0"/>
              </w:rPr>
              <w:t>Lab</w:t>
            </w:r>
          </w:p>
          <w:p w:rsidR="004E5F17" w:rsidRPr="00655497" w:rsidRDefault="004E5F17" w:rsidP="00B23DCA">
            <w:pPr>
              <w:pStyle w:val="NoSpacing"/>
              <w:jc w:val="center"/>
              <w:cnfStyle w:val="100000000000"/>
              <w:rPr>
                <w:rFonts w:ascii="Calibri" w:hAnsi="Calibri"/>
                <w:b w:val="0"/>
              </w:rPr>
            </w:pPr>
            <w:r w:rsidRPr="00655497">
              <w:rPr>
                <w:b w:val="0"/>
              </w:rPr>
              <w:t>Availability</w:t>
            </w:r>
          </w:p>
        </w:tc>
        <w:tc>
          <w:tcPr>
            <w:tcW w:w="398" w:type="pct"/>
            <w:vAlign w:val="bottom"/>
            <w:hideMark/>
          </w:tcPr>
          <w:p w:rsidR="004E5F17" w:rsidRPr="00655497" w:rsidRDefault="004E5F17" w:rsidP="00B23DCA">
            <w:pPr>
              <w:pStyle w:val="NoSpacing"/>
              <w:jc w:val="center"/>
              <w:cnfStyle w:val="100000000000"/>
              <w:rPr>
                <w:rFonts w:ascii="Calibri" w:hAnsi="Calibri"/>
                <w:b w:val="0"/>
              </w:rPr>
            </w:pPr>
            <w:r w:rsidRPr="00655497">
              <w:rPr>
                <w:b w:val="0"/>
              </w:rPr>
              <w:t>POTS</w:t>
            </w:r>
          </w:p>
        </w:tc>
        <w:tc>
          <w:tcPr>
            <w:tcW w:w="499" w:type="pct"/>
            <w:vAlign w:val="bottom"/>
            <w:hideMark/>
          </w:tcPr>
          <w:p w:rsidR="004E5F17" w:rsidRPr="00655497" w:rsidRDefault="004E5F17" w:rsidP="00B23DCA">
            <w:pPr>
              <w:pStyle w:val="NoSpacing"/>
              <w:jc w:val="center"/>
              <w:cnfStyle w:val="100000000000"/>
              <w:rPr>
                <w:rFonts w:ascii="Calibri" w:hAnsi="Calibri" w:cs="Times New Roman"/>
                <w:b w:val="0"/>
              </w:rPr>
            </w:pPr>
            <w:r w:rsidRPr="00655497">
              <w:rPr>
                <w:b w:val="0"/>
              </w:rPr>
              <w:t>GE</w:t>
            </w:r>
          </w:p>
          <w:p w:rsidR="004E5F17" w:rsidRPr="00655497" w:rsidRDefault="004E5F17" w:rsidP="00B23DCA">
            <w:pPr>
              <w:pStyle w:val="NoSpacing"/>
              <w:jc w:val="center"/>
              <w:cnfStyle w:val="100000000000"/>
              <w:rPr>
                <w:rFonts w:ascii="Calibri" w:hAnsi="Calibri"/>
                <w:b w:val="0"/>
              </w:rPr>
            </w:pPr>
            <w:r w:rsidRPr="00655497">
              <w:rPr>
                <w:b w:val="0"/>
              </w:rPr>
              <w:t>Ethernet</w:t>
            </w:r>
          </w:p>
        </w:tc>
        <w:tc>
          <w:tcPr>
            <w:tcW w:w="536" w:type="pct"/>
            <w:vAlign w:val="bottom"/>
            <w:hideMark/>
          </w:tcPr>
          <w:p w:rsidR="004E5F17" w:rsidRPr="00655497" w:rsidRDefault="004E5F17" w:rsidP="00B23DCA">
            <w:pPr>
              <w:pStyle w:val="NoSpacing"/>
              <w:jc w:val="center"/>
              <w:cnfStyle w:val="100000000000"/>
              <w:rPr>
                <w:rFonts w:ascii="Calibri" w:hAnsi="Calibri" w:cs="Times New Roman"/>
                <w:b w:val="0"/>
                <w:sz w:val="24"/>
                <w:szCs w:val="24"/>
              </w:rPr>
            </w:pPr>
            <w:r w:rsidRPr="00655497">
              <w:rPr>
                <w:b w:val="0"/>
                <w:sz w:val="24"/>
                <w:szCs w:val="24"/>
              </w:rPr>
              <w:t>1GHz RF</w:t>
            </w:r>
          </w:p>
          <w:p w:rsidR="004E5F17" w:rsidRPr="00655497" w:rsidRDefault="004E5F17" w:rsidP="00B23DCA">
            <w:pPr>
              <w:pStyle w:val="NoSpacing"/>
              <w:jc w:val="center"/>
              <w:cnfStyle w:val="100000000000"/>
              <w:rPr>
                <w:rFonts w:ascii="Calibri" w:hAnsi="Calibri"/>
                <w:b w:val="0"/>
                <w:sz w:val="24"/>
                <w:szCs w:val="24"/>
              </w:rPr>
            </w:pPr>
            <w:r w:rsidRPr="00655497">
              <w:rPr>
                <w:b w:val="0"/>
                <w:sz w:val="24"/>
                <w:szCs w:val="24"/>
              </w:rPr>
              <w:t>Video</w:t>
            </w:r>
          </w:p>
        </w:tc>
        <w:tc>
          <w:tcPr>
            <w:tcW w:w="332" w:type="pct"/>
            <w:vAlign w:val="bottom"/>
            <w:hideMark/>
          </w:tcPr>
          <w:p w:rsidR="004E5F17" w:rsidRPr="00655497" w:rsidRDefault="004E5F17" w:rsidP="00B23DCA">
            <w:pPr>
              <w:pStyle w:val="NoSpacing"/>
              <w:jc w:val="center"/>
              <w:cnfStyle w:val="100000000000"/>
              <w:rPr>
                <w:rFonts w:ascii="Calibri" w:hAnsi="Calibri"/>
                <w:b w:val="0"/>
              </w:rPr>
            </w:pPr>
            <w:r w:rsidRPr="00655497">
              <w:rPr>
                <w:b w:val="0"/>
              </w:rPr>
              <w:t>DS1</w:t>
            </w:r>
          </w:p>
        </w:tc>
        <w:tc>
          <w:tcPr>
            <w:tcW w:w="350" w:type="pct"/>
            <w:vAlign w:val="bottom"/>
            <w:hideMark/>
          </w:tcPr>
          <w:p w:rsidR="004E5F17" w:rsidRPr="00655497" w:rsidRDefault="004E5F17" w:rsidP="00B23DCA">
            <w:pPr>
              <w:pStyle w:val="NoSpacing"/>
              <w:jc w:val="center"/>
              <w:cnfStyle w:val="100000000000"/>
              <w:rPr>
                <w:rFonts w:ascii="Calibri" w:hAnsi="Calibri" w:cs="Times New Roman"/>
                <w:b w:val="0"/>
              </w:rPr>
            </w:pPr>
            <w:r w:rsidRPr="00655497">
              <w:rPr>
                <w:b w:val="0"/>
              </w:rPr>
              <w:t>RF</w:t>
            </w:r>
          </w:p>
          <w:p w:rsidR="004E5F17" w:rsidRPr="00655497" w:rsidRDefault="004E5F17" w:rsidP="00B23DCA">
            <w:pPr>
              <w:pStyle w:val="NoSpacing"/>
              <w:jc w:val="center"/>
              <w:cnfStyle w:val="100000000000"/>
              <w:rPr>
                <w:rFonts w:ascii="Calibri" w:hAnsi="Calibri"/>
                <w:b w:val="0"/>
              </w:rPr>
            </w:pPr>
            <w:r w:rsidRPr="00655497">
              <w:rPr>
                <w:b w:val="0"/>
              </w:rPr>
              <w:t>Avo</w:t>
            </w:r>
          </w:p>
        </w:tc>
        <w:tc>
          <w:tcPr>
            <w:tcW w:w="454" w:type="pct"/>
            <w:vAlign w:val="bottom"/>
            <w:hideMark/>
          </w:tcPr>
          <w:p w:rsidR="004E5F17" w:rsidRPr="00655497" w:rsidRDefault="004E5F17" w:rsidP="00B23DCA">
            <w:pPr>
              <w:pStyle w:val="NoSpacing"/>
              <w:jc w:val="center"/>
              <w:cnfStyle w:val="100000000000"/>
              <w:rPr>
                <w:rFonts w:ascii="Calibri" w:hAnsi="Calibri"/>
                <w:b w:val="0"/>
                <w:sz w:val="24"/>
                <w:szCs w:val="24"/>
              </w:rPr>
            </w:pPr>
            <w:r w:rsidRPr="00655497">
              <w:rPr>
                <w:b w:val="0"/>
                <w:sz w:val="24"/>
                <w:szCs w:val="24"/>
              </w:rPr>
              <w:t>RF Hot Video</w:t>
            </w:r>
          </w:p>
        </w:tc>
        <w:tc>
          <w:tcPr>
            <w:tcW w:w="581" w:type="pct"/>
            <w:vAlign w:val="bottom"/>
            <w:hideMark/>
          </w:tcPr>
          <w:p w:rsidR="004E5F17" w:rsidRPr="00655497" w:rsidRDefault="004E5F17" w:rsidP="00B23DCA">
            <w:pPr>
              <w:pStyle w:val="NoSpacing"/>
              <w:jc w:val="center"/>
              <w:cnfStyle w:val="100000000000"/>
              <w:rPr>
                <w:rFonts w:ascii="Calibri" w:hAnsi="Calibri" w:cs="Times New Roman"/>
                <w:b w:val="0"/>
              </w:rPr>
            </w:pPr>
            <w:r w:rsidRPr="00655497">
              <w:rPr>
                <w:b w:val="0"/>
              </w:rPr>
              <w:t>FE Fast</w:t>
            </w:r>
          </w:p>
          <w:p w:rsidR="004E5F17" w:rsidRPr="00655497" w:rsidRDefault="004E5F17" w:rsidP="00B23DCA">
            <w:pPr>
              <w:pStyle w:val="NoSpacing"/>
              <w:jc w:val="center"/>
              <w:cnfStyle w:val="100000000000"/>
              <w:rPr>
                <w:rFonts w:ascii="Calibri" w:hAnsi="Calibri"/>
                <w:b w:val="0"/>
              </w:rPr>
            </w:pPr>
            <w:r w:rsidRPr="00655497">
              <w:rPr>
                <w:b w:val="0"/>
              </w:rPr>
              <w:t>Ethernet</w:t>
            </w:r>
          </w:p>
        </w:tc>
      </w:tr>
      <w:tr w:rsidR="00B23DCA" w:rsidTr="00B23DCA">
        <w:trPr>
          <w:cnfStyle w:val="000000100000"/>
          <w:trHeight w:val="296"/>
        </w:trPr>
        <w:tc>
          <w:tcPr>
            <w:cnfStyle w:val="001000000000"/>
            <w:tcW w:w="621" w:type="pct"/>
            <w:noWrap/>
            <w:hideMark/>
          </w:tcPr>
          <w:p w:rsidR="004E5F17" w:rsidRDefault="004E5F17" w:rsidP="004E5F17">
            <w:pPr>
              <w:pStyle w:val="NoSpacing"/>
              <w:rPr>
                <w:rFonts w:ascii="Calibri" w:hAnsi="Calibri"/>
                <w:color w:val="00B050"/>
              </w:rPr>
            </w:pPr>
            <w:r>
              <w:rPr>
                <w:color w:val="00B050"/>
              </w:rPr>
              <w:t>711GE</w:t>
            </w:r>
          </w:p>
        </w:tc>
        <w:tc>
          <w:tcPr>
            <w:tcW w:w="659" w:type="pct"/>
            <w:hideMark/>
          </w:tcPr>
          <w:p w:rsidR="004E5F17" w:rsidRDefault="004E5F17" w:rsidP="004E5F17">
            <w:pPr>
              <w:pStyle w:val="NoSpacing"/>
              <w:jc w:val="center"/>
              <w:cnfStyle w:val="000000100000"/>
              <w:rPr>
                <w:rFonts w:ascii="Calibri" w:hAnsi="Calibri"/>
                <w:color w:val="00B050"/>
              </w:rPr>
            </w:pPr>
            <w:r>
              <w:rPr>
                <w:color w:val="00B050"/>
              </w:rPr>
              <w:t>7.0</w:t>
            </w:r>
          </w:p>
        </w:tc>
        <w:tc>
          <w:tcPr>
            <w:tcW w:w="570" w:type="pct"/>
            <w:hideMark/>
          </w:tcPr>
          <w:p w:rsidR="004E5F17" w:rsidRDefault="004E5F17" w:rsidP="004E5F17">
            <w:pPr>
              <w:pStyle w:val="NoSpacing"/>
              <w:jc w:val="center"/>
              <w:cnfStyle w:val="000000100000"/>
              <w:rPr>
                <w:rFonts w:ascii="Calibri" w:hAnsi="Calibri"/>
                <w:color w:val="00B050"/>
              </w:rPr>
            </w:pPr>
            <w:r>
              <w:rPr>
                <w:color w:val="00B050"/>
              </w:rPr>
              <w:t>Mineral</w:t>
            </w:r>
          </w:p>
        </w:tc>
        <w:tc>
          <w:tcPr>
            <w:tcW w:w="398" w:type="pct"/>
            <w:hideMark/>
          </w:tcPr>
          <w:p w:rsidR="004E5F17" w:rsidRDefault="004E5F17" w:rsidP="004E5F17">
            <w:pPr>
              <w:pStyle w:val="NoSpacing"/>
              <w:jc w:val="center"/>
              <w:cnfStyle w:val="000000100000"/>
              <w:rPr>
                <w:rFonts w:ascii="Calibri" w:hAnsi="Calibri"/>
              </w:rPr>
            </w:pPr>
            <w:r>
              <w:t>2</w:t>
            </w:r>
          </w:p>
        </w:tc>
        <w:tc>
          <w:tcPr>
            <w:tcW w:w="499" w:type="pct"/>
            <w:hideMark/>
          </w:tcPr>
          <w:p w:rsidR="004E5F17" w:rsidRDefault="004E5F17" w:rsidP="004E5F17">
            <w:pPr>
              <w:pStyle w:val="NoSpacing"/>
              <w:jc w:val="center"/>
              <w:cnfStyle w:val="000000100000"/>
              <w:rPr>
                <w:rFonts w:ascii="Calibri" w:hAnsi="Calibri"/>
              </w:rPr>
            </w:pPr>
            <w:r>
              <w:t>2</w:t>
            </w:r>
          </w:p>
        </w:tc>
        <w:tc>
          <w:tcPr>
            <w:tcW w:w="536" w:type="pct"/>
          </w:tcPr>
          <w:p w:rsidR="004E5F17" w:rsidRDefault="004E5F17" w:rsidP="004E5F17">
            <w:pPr>
              <w:pStyle w:val="NoSpacing"/>
              <w:jc w:val="center"/>
              <w:cnfStyle w:val="000000100000"/>
              <w:rPr>
                <w:rFonts w:ascii="Calibri" w:hAnsi="Calibri"/>
              </w:rPr>
            </w:pPr>
          </w:p>
        </w:tc>
        <w:tc>
          <w:tcPr>
            <w:tcW w:w="332" w:type="pct"/>
          </w:tcPr>
          <w:p w:rsidR="004E5F17" w:rsidRDefault="004E5F17" w:rsidP="004E5F17">
            <w:pPr>
              <w:pStyle w:val="NoSpacing"/>
              <w:jc w:val="center"/>
              <w:cnfStyle w:val="000000100000"/>
              <w:rPr>
                <w:rFonts w:ascii="Calibri" w:hAnsi="Calibri"/>
              </w:rPr>
            </w:pPr>
          </w:p>
        </w:tc>
        <w:tc>
          <w:tcPr>
            <w:tcW w:w="350" w:type="pct"/>
          </w:tcPr>
          <w:p w:rsidR="004E5F17" w:rsidRDefault="004E5F17" w:rsidP="004E5F17">
            <w:pPr>
              <w:pStyle w:val="NoSpacing"/>
              <w:jc w:val="center"/>
              <w:cnfStyle w:val="000000100000"/>
              <w:rPr>
                <w:rFonts w:ascii="Calibri" w:hAnsi="Calibri"/>
              </w:rPr>
            </w:pPr>
          </w:p>
        </w:tc>
        <w:tc>
          <w:tcPr>
            <w:tcW w:w="454" w:type="pct"/>
          </w:tcPr>
          <w:p w:rsidR="004E5F17" w:rsidRDefault="004E5F17" w:rsidP="004E5F17">
            <w:pPr>
              <w:pStyle w:val="NoSpacing"/>
              <w:jc w:val="center"/>
              <w:cnfStyle w:val="000000100000"/>
              <w:rPr>
                <w:rFonts w:ascii="Calibri" w:hAnsi="Calibri"/>
              </w:rPr>
            </w:pPr>
          </w:p>
        </w:tc>
        <w:tc>
          <w:tcPr>
            <w:tcW w:w="581" w:type="pct"/>
          </w:tcPr>
          <w:p w:rsidR="004E5F17" w:rsidRDefault="004E5F17" w:rsidP="004E5F17">
            <w:pPr>
              <w:pStyle w:val="NoSpacing"/>
              <w:jc w:val="center"/>
              <w:cnfStyle w:val="000000100000"/>
              <w:rPr>
                <w:rFonts w:ascii="Calibri" w:hAnsi="Calibri"/>
              </w:rPr>
            </w:pPr>
          </w:p>
        </w:tc>
      </w:tr>
      <w:tr w:rsidR="00B23DCA" w:rsidTr="00B23DCA">
        <w:trPr>
          <w:trHeight w:val="296"/>
        </w:trPr>
        <w:tc>
          <w:tcPr>
            <w:cnfStyle w:val="001000000000"/>
            <w:tcW w:w="621" w:type="pct"/>
            <w:noWrap/>
            <w:hideMark/>
          </w:tcPr>
          <w:p w:rsidR="004E5F17" w:rsidRDefault="004E5F17" w:rsidP="004E5F17">
            <w:pPr>
              <w:pStyle w:val="NoSpacing"/>
              <w:rPr>
                <w:rFonts w:ascii="Calibri" w:hAnsi="Calibri"/>
              </w:rPr>
            </w:pPr>
            <w:r>
              <w:t>716GE</w:t>
            </w:r>
          </w:p>
        </w:tc>
        <w:tc>
          <w:tcPr>
            <w:tcW w:w="659" w:type="pct"/>
            <w:hideMark/>
          </w:tcPr>
          <w:p w:rsidR="004E5F17" w:rsidRDefault="004E5F17" w:rsidP="004E5F17">
            <w:pPr>
              <w:pStyle w:val="NoSpacing"/>
              <w:jc w:val="center"/>
              <w:cnfStyle w:val="000000000000"/>
              <w:rPr>
                <w:rFonts w:ascii="Calibri" w:hAnsi="Calibri"/>
                <w:color w:val="00B050"/>
              </w:rPr>
            </w:pPr>
            <w:r>
              <w:t>TBD</w:t>
            </w:r>
          </w:p>
        </w:tc>
        <w:tc>
          <w:tcPr>
            <w:tcW w:w="570" w:type="pct"/>
            <w:hideMark/>
          </w:tcPr>
          <w:p w:rsidR="004E5F17" w:rsidRDefault="004E5F17" w:rsidP="004E5F17">
            <w:pPr>
              <w:pStyle w:val="NoSpacing"/>
              <w:jc w:val="center"/>
              <w:cnfStyle w:val="000000000000"/>
              <w:rPr>
                <w:rFonts w:ascii="Calibri" w:hAnsi="Calibri"/>
              </w:rPr>
            </w:pPr>
            <w:r>
              <w:t>On Order</w:t>
            </w:r>
          </w:p>
        </w:tc>
        <w:tc>
          <w:tcPr>
            <w:tcW w:w="398" w:type="pct"/>
            <w:hideMark/>
          </w:tcPr>
          <w:p w:rsidR="004E5F17" w:rsidRDefault="004E5F17" w:rsidP="004E5F17">
            <w:pPr>
              <w:pStyle w:val="NoSpacing"/>
              <w:jc w:val="center"/>
              <w:cnfStyle w:val="000000000000"/>
              <w:rPr>
                <w:rFonts w:ascii="Calibri" w:hAnsi="Calibri"/>
              </w:rPr>
            </w:pPr>
            <w:r>
              <w:t>2</w:t>
            </w:r>
          </w:p>
        </w:tc>
        <w:tc>
          <w:tcPr>
            <w:tcW w:w="499" w:type="pct"/>
            <w:hideMark/>
          </w:tcPr>
          <w:p w:rsidR="004E5F17" w:rsidRDefault="004E5F17" w:rsidP="004E5F17">
            <w:pPr>
              <w:pStyle w:val="NoSpacing"/>
              <w:jc w:val="center"/>
              <w:cnfStyle w:val="000000000000"/>
              <w:rPr>
                <w:rFonts w:ascii="Calibri" w:hAnsi="Calibri"/>
              </w:rPr>
            </w:pPr>
            <w:r>
              <w:t>4</w:t>
            </w:r>
          </w:p>
        </w:tc>
        <w:tc>
          <w:tcPr>
            <w:tcW w:w="536" w:type="pct"/>
          </w:tcPr>
          <w:p w:rsidR="004E5F17" w:rsidRDefault="004E5F17" w:rsidP="004E5F17">
            <w:pPr>
              <w:pStyle w:val="NoSpacing"/>
              <w:jc w:val="center"/>
              <w:cnfStyle w:val="000000000000"/>
              <w:rPr>
                <w:rFonts w:ascii="Calibri" w:hAnsi="Calibri"/>
              </w:rPr>
            </w:pPr>
          </w:p>
        </w:tc>
        <w:tc>
          <w:tcPr>
            <w:tcW w:w="332" w:type="pct"/>
          </w:tcPr>
          <w:p w:rsidR="004E5F17" w:rsidRDefault="004E5F17" w:rsidP="004E5F17">
            <w:pPr>
              <w:pStyle w:val="NoSpacing"/>
              <w:jc w:val="center"/>
              <w:cnfStyle w:val="000000000000"/>
              <w:rPr>
                <w:rFonts w:ascii="Calibri" w:hAnsi="Calibri"/>
              </w:rPr>
            </w:pPr>
          </w:p>
        </w:tc>
        <w:tc>
          <w:tcPr>
            <w:tcW w:w="350" w:type="pct"/>
          </w:tcPr>
          <w:p w:rsidR="004E5F17" w:rsidRDefault="004E5F17" w:rsidP="004E5F17">
            <w:pPr>
              <w:pStyle w:val="NoSpacing"/>
              <w:jc w:val="center"/>
              <w:cnfStyle w:val="000000000000"/>
              <w:rPr>
                <w:rFonts w:ascii="Calibri" w:hAnsi="Calibri"/>
              </w:rPr>
            </w:pPr>
          </w:p>
        </w:tc>
        <w:tc>
          <w:tcPr>
            <w:tcW w:w="454" w:type="pct"/>
          </w:tcPr>
          <w:p w:rsidR="004E5F17" w:rsidRDefault="004E5F17" w:rsidP="004E5F17">
            <w:pPr>
              <w:pStyle w:val="NoSpacing"/>
              <w:jc w:val="center"/>
              <w:cnfStyle w:val="000000000000"/>
              <w:rPr>
                <w:rFonts w:ascii="Calibri" w:hAnsi="Calibri"/>
              </w:rPr>
            </w:pPr>
          </w:p>
        </w:tc>
        <w:tc>
          <w:tcPr>
            <w:tcW w:w="581" w:type="pct"/>
          </w:tcPr>
          <w:p w:rsidR="004E5F17" w:rsidRDefault="004E5F17" w:rsidP="004E5F17">
            <w:pPr>
              <w:pStyle w:val="NoSpacing"/>
              <w:jc w:val="center"/>
              <w:cnfStyle w:val="000000000000"/>
              <w:rPr>
                <w:rFonts w:ascii="Calibri" w:hAnsi="Calibri"/>
              </w:rPr>
            </w:pPr>
          </w:p>
        </w:tc>
      </w:tr>
      <w:tr w:rsidR="00B23DCA" w:rsidTr="00B23DCA">
        <w:trPr>
          <w:cnfStyle w:val="000000100000"/>
          <w:trHeight w:val="296"/>
        </w:trPr>
        <w:tc>
          <w:tcPr>
            <w:cnfStyle w:val="001000000000"/>
            <w:tcW w:w="621" w:type="pct"/>
            <w:noWrap/>
            <w:hideMark/>
          </w:tcPr>
          <w:p w:rsidR="004E5F17" w:rsidRDefault="004E5F17" w:rsidP="004E5F17">
            <w:pPr>
              <w:pStyle w:val="NoSpacing"/>
              <w:rPr>
                <w:rFonts w:ascii="Calibri" w:hAnsi="Calibri"/>
                <w:color w:val="00B050"/>
              </w:rPr>
            </w:pPr>
            <w:r>
              <w:rPr>
                <w:color w:val="00B050"/>
              </w:rPr>
              <w:t>716GE-I</w:t>
            </w:r>
          </w:p>
        </w:tc>
        <w:tc>
          <w:tcPr>
            <w:tcW w:w="659" w:type="pct"/>
            <w:hideMark/>
          </w:tcPr>
          <w:p w:rsidR="004E5F17" w:rsidRDefault="004E5F17" w:rsidP="004E5F17">
            <w:pPr>
              <w:pStyle w:val="NoSpacing"/>
              <w:jc w:val="center"/>
              <w:cnfStyle w:val="000000100000"/>
              <w:rPr>
                <w:rFonts w:ascii="Calibri" w:hAnsi="Calibri"/>
              </w:rPr>
            </w:pPr>
            <w:r>
              <w:rPr>
                <w:color w:val="00B050"/>
              </w:rPr>
              <w:t>7.0</w:t>
            </w:r>
          </w:p>
        </w:tc>
        <w:tc>
          <w:tcPr>
            <w:tcW w:w="570" w:type="pct"/>
            <w:hideMark/>
          </w:tcPr>
          <w:p w:rsidR="004E5F17" w:rsidRDefault="004E5F17" w:rsidP="004E5F17">
            <w:pPr>
              <w:pStyle w:val="NoSpacing"/>
              <w:jc w:val="center"/>
              <w:cnfStyle w:val="000000100000"/>
              <w:rPr>
                <w:rFonts w:ascii="Calibri" w:hAnsi="Calibri"/>
                <w:color w:val="00B050"/>
              </w:rPr>
            </w:pPr>
            <w:r>
              <w:rPr>
                <w:color w:val="00B050"/>
              </w:rPr>
              <w:t>Mineral</w:t>
            </w:r>
          </w:p>
        </w:tc>
        <w:tc>
          <w:tcPr>
            <w:tcW w:w="398" w:type="pct"/>
            <w:hideMark/>
          </w:tcPr>
          <w:p w:rsidR="004E5F17" w:rsidRDefault="004E5F17" w:rsidP="004E5F17">
            <w:pPr>
              <w:pStyle w:val="NoSpacing"/>
              <w:jc w:val="center"/>
              <w:cnfStyle w:val="000000100000"/>
              <w:rPr>
                <w:rFonts w:ascii="Calibri" w:hAnsi="Calibri"/>
              </w:rPr>
            </w:pPr>
            <w:r>
              <w:t>2</w:t>
            </w:r>
          </w:p>
        </w:tc>
        <w:tc>
          <w:tcPr>
            <w:tcW w:w="499" w:type="pct"/>
            <w:hideMark/>
          </w:tcPr>
          <w:p w:rsidR="004E5F17" w:rsidRDefault="004E5F17" w:rsidP="004E5F17">
            <w:pPr>
              <w:pStyle w:val="NoSpacing"/>
              <w:jc w:val="center"/>
              <w:cnfStyle w:val="000000100000"/>
              <w:rPr>
                <w:rFonts w:ascii="Calibri" w:hAnsi="Calibri"/>
              </w:rPr>
            </w:pPr>
            <w:r>
              <w:t>4</w:t>
            </w:r>
          </w:p>
        </w:tc>
        <w:tc>
          <w:tcPr>
            <w:tcW w:w="536" w:type="pct"/>
          </w:tcPr>
          <w:p w:rsidR="004E5F17" w:rsidRDefault="004E5F17" w:rsidP="004E5F17">
            <w:pPr>
              <w:pStyle w:val="NoSpacing"/>
              <w:jc w:val="center"/>
              <w:cnfStyle w:val="000000100000"/>
              <w:rPr>
                <w:rFonts w:ascii="Calibri" w:hAnsi="Calibri"/>
              </w:rPr>
            </w:pPr>
          </w:p>
        </w:tc>
        <w:tc>
          <w:tcPr>
            <w:tcW w:w="332" w:type="pct"/>
          </w:tcPr>
          <w:p w:rsidR="004E5F17" w:rsidRDefault="004E5F17" w:rsidP="004E5F17">
            <w:pPr>
              <w:pStyle w:val="NoSpacing"/>
              <w:jc w:val="center"/>
              <w:cnfStyle w:val="000000100000"/>
              <w:rPr>
                <w:rFonts w:ascii="Calibri" w:hAnsi="Calibri"/>
              </w:rPr>
            </w:pPr>
          </w:p>
        </w:tc>
        <w:tc>
          <w:tcPr>
            <w:tcW w:w="350" w:type="pct"/>
          </w:tcPr>
          <w:p w:rsidR="004E5F17" w:rsidRDefault="004E5F17" w:rsidP="004E5F17">
            <w:pPr>
              <w:pStyle w:val="NoSpacing"/>
              <w:jc w:val="center"/>
              <w:cnfStyle w:val="000000100000"/>
              <w:rPr>
                <w:rFonts w:ascii="Calibri" w:hAnsi="Calibri"/>
              </w:rPr>
            </w:pPr>
          </w:p>
        </w:tc>
        <w:tc>
          <w:tcPr>
            <w:tcW w:w="454" w:type="pct"/>
          </w:tcPr>
          <w:p w:rsidR="004E5F17" w:rsidRDefault="004E5F17" w:rsidP="004E5F17">
            <w:pPr>
              <w:pStyle w:val="NoSpacing"/>
              <w:jc w:val="center"/>
              <w:cnfStyle w:val="000000100000"/>
              <w:rPr>
                <w:rFonts w:ascii="Calibri" w:hAnsi="Calibri"/>
              </w:rPr>
            </w:pPr>
          </w:p>
        </w:tc>
        <w:tc>
          <w:tcPr>
            <w:tcW w:w="581" w:type="pct"/>
          </w:tcPr>
          <w:p w:rsidR="004E5F17" w:rsidRDefault="004E5F17" w:rsidP="004E5F17">
            <w:pPr>
              <w:pStyle w:val="NoSpacing"/>
              <w:jc w:val="center"/>
              <w:cnfStyle w:val="000000100000"/>
              <w:rPr>
                <w:rFonts w:ascii="Calibri" w:hAnsi="Calibri"/>
              </w:rPr>
            </w:pPr>
          </w:p>
        </w:tc>
      </w:tr>
      <w:tr w:rsidR="00B23DCA" w:rsidTr="00B23DCA">
        <w:trPr>
          <w:trHeight w:val="296"/>
        </w:trPr>
        <w:tc>
          <w:tcPr>
            <w:cnfStyle w:val="001000000000"/>
            <w:tcW w:w="621" w:type="pct"/>
            <w:noWrap/>
            <w:hideMark/>
          </w:tcPr>
          <w:p w:rsidR="004E5F17" w:rsidRDefault="004E5F17" w:rsidP="004E5F17">
            <w:pPr>
              <w:pStyle w:val="NoSpacing"/>
              <w:rPr>
                <w:rFonts w:ascii="Calibri" w:hAnsi="Calibri"/>
                <w:color w:val="00B050"/>
              </w:rPr>
            </w:pPr>
            <w:r>
              <w:rPr>
                <w:color w:val="00B050"/>
              </w:rPr>
              <w:t>717GE</w:t>
            </w:r>
          </w:p>
        </w:tc>
        <w:tc>
          <w:tcPr>
            <w:tcW w:w="659" w:type="pct"/>
            <w:hideMark/>
          </w:tcPr>
          <w:p w:rsidR="004E5F17" w:rsidRDefault="004E5F17" w:rsidP="004E5F17">
            <w:pPr>
              <w:pStyle w:val="NoSpacing"/>
              <w:jc w:val="center"/>
              <w:cnfStyle w:val="000000000000"/>
              <w:rPr>
                <w:rFonts w:ascii="Calibri" w:hAnsi="Calibri"/>
                <w:color w:val="00B050"/>
              </w:rPr>
            </w:pPr>
            <w:r>
              <w:rPr>
                <w:color w:val="00B050"/>
              </w:rPr>
              <w:t>7.0</w:t>
            </w:r>
          </w:p>
        </w:tc>
        <w:tc>
          <w:tcPr>
            <w:tcW w:w="570" w:type="pct"/>
            <w:hideMark/>
          </w:tcPr>
          <w:p w:rsidR="004E5F17" w:rsidRDefault="004E5F17" w:rsidP="004E5F17">
            <w:pPr>
              <w:pStyle w:val="NoSpacing"/>
              <w:jc w:val="center"/>
              <w:cnfStyle w:val="000000000000"/>
              <w:rPr>
                <w:rFonts w:ascii="Calibri" w:hAnsi="Calibri"/>
                <w:color w:val="00B050"/>
              </w:rPr>
            </w:pPr>
            <w:r>
              <w:rPr>
                <w:color w:val="00B050"/>
              </w:rPr>
              <w:t>Mineral</w:t>
            </w:r>
          </w:p>
        </w:tc>
        <w:tc>
          <w:tcPr>
            <w:tcW w:w="398" w:type="pct"/>
            <w:hideMark/>
          </w:tcPr>
          <w:p w:rsidR="004E5F17" w:rsidRDefault="004E5F17" w:rsidP="004E5F17">
            <w:pPr>
              <w:pStyle w:val="NoSpacing"/>
              <w:jc w:val="center"/>
              <w:cnfStyle w:val="000000000000"/>
              <w:rPr>
                <w:rFonts w:ascii="Calibri" w:hAnsi="Calibri"/>
              </w:rPr>
            </w:pPr>
            <w:r>
              <w:t>4</w:t>
            </w:r>
          </w:p>
        </w:tc>
        <w:tc>
          <w:tcPr>
            <w:tcW w:w="499" w:type="pct"/>
            <w:hideMark/>
          </w:tcPr>
          <w:p w:rsidR="004E5F17" w:rsidRDefault="004E5F17" w:rsidP="004E5F17">
            <w:pPr>
              <w:pStyle w:val="NoSpacing"/>
              <w:jc w:val="center"/>
              <w:cnfStyle w:val="000000000000"/>
              <w:rPr>
                <w:rFonts w:ascii="Calibri" w:hAnsi="Calibri"/>
              </w:rPr>
            </w:pPr>
            <w:r>
              <w:t>4</w:t>
            </w:r>
          </w:p>
        </w:tc>
        <w:tc>
          <w:tcPr>
            <w:tcW w:w="536" w:type="pct"/>
          </w:tcPr>
          <w:p w:rsidR="004E5F17" w:rsidRDefault="004E5F17" w:rsidP="004E5F17">
            <w:pPr>
              <w:pStyle w:val="NoSpacing"/>
              <w:jc w:val="center"/>
              <w:cnfStyle w:val="000000000000"/>
              <w:rPr>
                <w:rFonts w:ascii="Calibri" w:hAnsi="Calibri"/>
              </w:rPr>
            </w:pPr>
          </w:p>
        </w:tc>
        <w:tc>
          <w:tcPr>
            <w:tcW w:w="332" w:type="pct"/>
          </w:tcPr>
          <w:p w:rsidR="004E5F17" w:rsidRDefault="004E5F17" w:rsidP="004E5F17">
            <w:pPr>
              <w:pStyle w:val="NoSpacing"/>
              <w:jc w:val="center"/>
              <w:cnfStyle w:val="000000000000"/>
              <w:rPr>
                <w:rFonts w:ascii="Calibri" w:hAnsi="Calibri"/>
              </w:rPr>
            </w:pPr>
          </w:p>
        </w:tc>
        <w:tc>
          <w:tcPr>
            <w:tcW w:w="350" w:type="pct"/>
          </w:tcPr>
          <w:p w:rsidR="004E5F17" w:rsidRDefault="004E5F17" w:rsidP="004E5F17">
            <w:pPr>
              <w:pStyle w:val="NoSpacing"/>
              <w:jc w:val="center"/>
              <w:cnfStyle w:val="000000000000"/>
              <w:rPr>
                <w:rFonts w:ascii="Calibri" w:hAnsi="Calibri"/>
              </w:rPr>
            </w:pPr>
          </w:p>
        </w:tc>
        <w:tc>
          <w:tcPr>
            <w:tcW w:w="454" w:type="pct"/>
          </w:tcPr>
          <w:p w:rsidR="004E5F17" w:rsidRDefault="004E5F17" w:rsidP="004E5F17">
            <w:pPr>
              <w:pStyle w:val="NoSpacing"/>
              <w:jc w:val="center"/>
              <w:cnfStyle w:val="000000000000"/>
              <w:rPr>
                <w:rFonts w:ascii="Calibri" w:hAnsi="Calibri"/>
              </w:rPr>
            </w:pPr>
          </w:p>
        </w:tc>
        <w:tc>
          <w:tcPr>
            <w:tcW w:w="581" w:type="pct"/>
          </w:tcPr>
          <w:p w:rsidR="004E5F17" w:rsidRDefault="004E5F17" w:rsidP="004E5F17">
            <w:pPr>
              <w:pStyle w:val="NoSpacing"/>
              <w:jc w:val="center"/>
              <w:cnfStyle w:val="000000000000"/>
              <w:rPr>
                <w:rFonts w:ascii="Calibri" w:hAnsi="Calibri"/>
              </w:rPr>
            </w:pPr>
          </w:p>
        </w:tc>
      </w:tr>
      <w:tr w:rsidR="00B23DCA" w:rsidTr="00B23DCA">
        <w:trPr>
          <w:cnfStyle w:val="000000100000"/>
          <w:trHeight w:val="296"/>
        </w:trPr>
        <w:tc>
          <w:tcPr>
            <w:cnfStyle w:val="001000000000"/>
            <w:tcW w:w="621" w:type="pct"/>
            <w:noWrap/>
            <w:hideMark/>
          </w:tcPr>
          <w:p w:rsidR="004E5F17" w:rsidRDefault="004E5F17" w:rsidP="004E5F17">
            <w:pPr>
              <w:pStyle w:val="NoSpacing"/>
              <w:rPr>
                <w:rFonts w:ascii="Calibri" w:hAnsi="Calibri"/>
              </w:rPr>
            </w:pPr>
            <w:r>
              <w:t>721GE</w:t>
            </w:r>
          </w:p>
        </w:tc>
        <w:tc>
          <w:tcPr>
            <w:tcW w:w="659" w:type="pct"/>
            <w:hideMark/>
          </w:tcPr>
          <w:p w:rsidR="004E5F17" w:rsidRDefault="004E5F17" w:rsidP="004E5F17">
            <w:pPr>
              <w:pStyle w:val="NoSpacing"/>
              <w:jc w:val="center"/>
              <w:cnfStyle w:val="000000100000"/>
              <w:rPr>
                <w:rFonts w:ascii="Calibri" w:hAnsi="Calibri"/>
              </w:rPr>
            </w:pPr>
            <w:r>
              <w:t>TBD</w:t>
            </w:r>
          </w:p>
        </w:tc>
        <w:tc>
          <w:tcPr>
            <w:tcW w:w="570" w:type="pct"/>
          </w:tcPr>
          <w:p w:rsidR="004E5F17" w:rsidRDefault="004E5F17" w:rsidP="004E5F17">
            <w:pPr>
              <w:pStyle w:val="NoSpacing"/>
              <w:jc w:val="center"/>
              <w:cnfStyle w:val="000000100000"/>
              <w:rPr>
                <w:rFonts w:ascii="Calibri" w:hAnsi="Calibri"/>
              </w:rPr>
            </w:pPr>
          </w:p>
        </w:tc>
        <w:tc>
          <w:tcPr>
            <w:tcW w:w="398" w:type="pct"/>
            <w:hideMark/>
          </w:tcPr>
          <w:p w:rsidR="004E5F17" w:rsidRDefault="004E5F17" w:rsidP="004E5F17">
            <w:pPr>
              <w:pStyle w:val="NoSpacing"/>
              <w:jc w:val="center"/>
              <w:cnfStyle w:val="000000100000"/>
              <w:rPr>
                <w:rFonts w:ascii="Calibri" w:hAnsi="Calibri"/>
              </w:rPr>
            </w:pPr>
            <w:r>
              <w:t>2</w:t>
            </w:r>
          </w:p>
        </w:tc>
        <w:tc>
          <w:tcPr>
            <w:tcW w:w="499" w:type="pct"/>
            <w:hideMark/>
          </w:tcPr>
          <w:p w:rsidR="004E5F17" w:rsidRDefault="004E5F17" w:rsidP="004E5F17">
            <w:pPr>
              <w:pStyle w:val="NoSpacing"/>
              <w:jc w:val="center"/>
              <w:cnfStyle w:val="000000100000"/>
              <w:rPr>
                <w:rFonts w:ascii="Calibri" w:hAnsi="Calibri"/>
              </w:rPr>
            </w:pPr>
            <w:r>
              <w:t>2</w:t>
            </w:r>
          </w:p>
        </w:tc>
        <w:tc>
          <w:tcPr>
            <w:tcW w:w="536" w:type="pct"/>
            <w:hideMark/>
          </w:tcPr>
          <w:p w:rsidR="004E5F17" w:rsidRDefault="004E5F17" w:rsidP="004E5F17">
            <w:pPr>
              <w:pStyle w:val="NoSpacing"/>
              <w:jc w:val="center"/>
              <w:cnfStyle w:val="000000100000"/>
              <w:rPr>
                <w:rFonts w:ascii="Calibri" w:hAnsi="Calibri"/>
              </w:rPr>
            </w:pPr>
            <w:r>
              <w:t>1</w:t>
            </w:r>
          </w:p>
        </w:tc>
        <w:tc>
          <w:tcPr>
            <w:tcW w:w="332" w:type="pct"/>
          </w:tcPr>
          <w:p w:rsidR="004E5F17" w:rsidRDefault="004E5F17" w:rsidP="004E5F17">
            <w:pPr>
              <w:pStyle w:val="NoSpacing"/>
              <w:jc w:val="center"/>
              <w:cnfStyle w:val="000000100000"/>
              <w:rPr>
                <w:rFonts w:ascii="Calibri" w:hAnsi="Calibri"/>
              </w:rPr>
            </w:pPr>
          </w:p>
        </w:tc>
        <w:tc>
          <w:tcPr>
            <w:tcW w:w="350" w:type="pct"/>
          </w:tcPr>
          <w:p w:rsidR="004E5F17" w:rsidRDefault="004E5F17" w:rsidP="004E5F17">
            <w:pPr>
              <w:pStyle w:val="NoSpacing"/>
              <w:jc w:val="center"/>
              <w:cnfStyle w:val="000000100000"/>
              <w:rPr>
                <w:rFonts w:ascii="Calibri" w:hAnsi="Calibri"/>
              </w:rPr>
            </w:pPr>
          </w:p>
        </w:tc>
        <w:tc>
          <w:tcPr>
            <w:tcW w:w="454" w:type="pct"/>
          </w:tcPr>
          <w:p w:rsidR="004E5F17" w:rsidRDefault="004E5F17" w:rsidP="004E5F17">
            <w:pPr>
              <w:pStyle w:val="NoSpacing"/>
              <w:jc w:val="center"/>
              <w:cnfStyle w:val="000000100000"/>
              <w:rPr>
                <w:rFonts w:ascii="Calibri" w:hAnsi="Calibri"/>
              </w:rPr>
            </w:pPr>
          </w:p>
        </w:tc>
        <w:tc>
          <w:tcPr>
            <w:tcW w:w="581" w:type="pct"/>
          </w:tcPr>
          <w:p w:rsidR="004E5F17" w:rsidRDefault="004E5F17" w:rsidP="004E5F17">
            <w:pPr>
              <w:pStyle w:val="NoSpacing"/>
              <w:jc w:val="center"/>
              <w:cnfStyle w:val="000000100000"/>
              <w:rPr>
                <w:rFonts w:ascii="Calibri" w:hAnsi="Calibri"/>
              </w:rPr>
            </w:pPr>
          </w:p>
        </w:tc>
      </w:tr>
      <w:tr w:rsidR="00B23DCA" w:rsidTr="00B23DCA">
        <w:trPr>
          <w:trHeight w:val="296"/>
        </w:trPr>
        <w:tc>
          <w:tcPr>
            <w:cnfStyle w:val="001000000000"/>
            <w:tcW w:w="621" w:type="pct"/>
            <w:noWrap/>
            <w:hideMark/>
          </w:tcPr>
          <w:p w:rsidR="004E5F17" w:rsidRDefault="004E5F17" w:rsidP="004E5F17">
            <w:pPr>
              <w:pStyle w:val="NoSpacing"/>
              <w:rPr>
                <w:rFonts w:ascii="Calibri" w:hAnsi="Calibri"/>
              </w:rPr>
            </w:pPr>
            <w:r>
              <w:t>726GE</w:t>
            </w:r>
          </w:p>
        </w:tc>
        <w:tc>
          <w:tcPr>
            <w:tcW w:w="659" w:type="pct"/>
            <w:hideMark/>
          </w:tcPr>
          <w:p w:rsidR="004E5F17" w:rsidRDefault="004E5F17" w:rsidP="004E5F17">
            <w:pPr>
              <w:pStyle w:val="NoSpacing"/>
              <w:jc w:val="center"/>
              <w:cnfStyle w:val="000000000000"/>
              <w:rPr>
                <w:rFonts w:ascii="Calibri" w:hAnsi="Calibri"/>
              </w:rPr>
            </w:pPr>
            <w:r>
              <w:t>TBD</w:t>
            </w:r>
          </w:p>
        </w:tc>
        <w:tc>
          <w:tcPr>
            <w:tcW w:w="570" w:type="pct"/>
          </w:tcPr>
          <w:p w:rsidR="004E5F17" w:rsidRDefault="004E5F17" w:rsidP="004E5F17">
            <w:pPr>
              <w:pStyle w:val="NoSpacing"/>
              <w:jc w:val="center"/>
              <w:cnfStyle w:val="000000000000"/>
              <w:rPr>
                <w:rFonts w:ascii="Calibri" w:hAnsi="Calibri"/>
              </w:rPr>
            </w:pPr>
          </w:p>
        </w:tc>
        <w:tc>
          <w:tcPr>
            <w:tcW w:w="398" w:type="pct"/>
            <w:hideMark/>
          </w:tcPr>
          <w:p w:rsidR="004E5F17" w:rsidRDefault="004E5F17" w:rsidP="004E5F17">
            <w:pPr>
              <w:pStyle w:val="NoSpacing"/>
              <w:jc w:val="center"/>
              <w:cnfStyle w:val="000000000000"/>
              <w:rPr>
                <w:rFonts w:ascii="Calibri" w:hAnsi="Calibri"/>
              </w:rPr>
            </w:pPr>
            <w:r>
              <w:t>2</w:t>
            </w:r>
          </w:p>
        </w:tc>
        <w:tc>
          <w:tcPr>
            <w:tcW w:w="499" w:type="pct"/>
            <w:hideMark/>
          </w:tcPr>
          <w:p w:rsidR="004E5F17" w:rsidRDefault="004E5F17" w:rsidP="004E5F17">
            <w:pPr>
              <w:pStyle w:val="NoSpacing"/>
              <w:jc w:val="center"/>
              <w:cnfStyle w:val="000000000000"/>
              <w:rPr>
                <w:rFonts w:ascii="Calibri" w:hAnsi="Calibri"/>
              </w:rPr>
            </w:pPr>
            <w:r>
              <w:t>4</w:t>
            </w:r>
          </w:p>
        </w:tc>
        <w:tc>
          <w:tcPr>
            <w:tcW w:w="536" w:type="pct"/>
            <w:hideMark/>
          </w:tcPr>
          <w:p w:rsidR="004E5F17" w:rsidRDefault="004E5F17" w:rsidP="004E5F17">
            <w:pPr>
              <w:pStyle w:val="NoSpacing"/>
              <w:jc w:val="center"/>
              <w:cnfStyle w:val="000000000000"/>
              <w:rPr>
                <w:rFonts w:ascii="Calibri" w:hAnsi="Calibri"/>
              </w:rPr>
            </w:pPr>
            <w:r>
              <w:t>1</w:t>
            </w:r>
          </w:p>
        </w:tc>
        <w:tc>
          <w:tcPr>
            <w:tcW w:w="332" w:type="pct"/>
          </w:tcPr>
          <w:p w:rsidR="004E5F17" w:rsidRDefault="004E5F17" w:rsidP="004E5F17">
            <w:pPr>
              <w:pStyle w:val="NoSpacing"/>
              <w:jc w:val="center"/>
              <w:cnfStyle w:val="000000000000"/>
              <w:rPr>
                <w:rFonts w:ascii="Calibri" w:hAnsi="Calibri"/>
              </w:rPr>
            </w:pPr>
          </w:p>
        </w:tc>
        <w:tc>
          <w:tcPr>
            <w:tcW w:w="350" w:type="pct"/>
          </w:tcPr>
          <w:p w:rsidR="004E5F17" w:rsidRDefault="004E5F17" w:rsidP="004E5F17">
            <w:pPr>
              <w:pStyle w:val="NoSpacing"/>
              <w:jc w:val="center"/>
              <w:cnfStyle w:val="000000000000"/>
              <w:rPr>
                <w:rFonts w:ascii="Calibri" w:hAnsi="Calibri"/>
              </w:rPr>
            </w:pPr>
          </w:p>
        </w:tc>
        <w:tc>
          <w:tcPr>
            <w:tcW w:w="454" w:type="pct"/>
          </w:tcPr>
          <w:p w:rsidR="004E5F17" w:rsidRDefault="004E5F17" w:rsidP="004E5F17">
            <w:pPr>
              <w:pStyle w:val="NoSpacing"/>
              <w:jc w:val="center"/>
              <w:cnfStyle w:val="000000000000"/>
              <w:rPr>
                <w:rFonts w:ascii="Calibri" w:hAnsi="Calibri"/>
              </w:rPr>
            </w:pPr>
          </w:p>
        </w:tc>
        <w:tc>
          <w:tcPr>
            <w:tcW w:w="581" w:type="pct"/>
          </w:tcPr>
          <w:p w:rsidR="004E5F17" w:rsidRDefault="004E5F17" w:rsidP="004E5F17">
            <w:pPr>
              <w:pStyle w:val="NoSpacing"/>
              <w:jc w:val="center"/>
              <w:cnfStyle w:val="000000000000"/>
              <w:rPr>
                <w:rFonts w:ascii="Calibri" w:hAnsi="Calibri"/>
              </w:rPr>
            </w:pPr>
          </w:p>
        </w:tc>
      </w:tr>
      <w:tr w:rsidR="00B23DCA" w:rsidTr="00B23DCA">
        <w:trPr>
          <w:cnfStyle w:val="000000100000"/>
          <w:trHeight w:val="296"/>
        </w:trPr>
        <w:tc>
          <w:tcPr>
            <w:cnfStyle w:val="001000000000"/>
            <w:tcW w:w="621" w:type="pct"/>
            <w:noWrap/>
            <w:hideMark/>
          </w:tcPr>
          <w:p w:rsidR="004E5F17" w:rsidRDefault="004E5F17" w:rsidP="004E5F17">
            <w:pPr>
              <w:pStyle w:val="NoSpacing"/>
              <w:rPr>
                <w:rFonts w:ascii="Calibri" w:hAnsi="Calibri"/>
              </w:rPr>
            </w:pPr>
            <w:r>
              <w:t>726GE-I</w:t>
            </w:r>
          </w:p>
        </w:tc>
        <w:tc>
          <w:tcPr>
            <w:tcW w:w="659" w:type="pct"/>
            <w:hideMark/>
          </w:tcPr>
          <w:p w:rsidR="004E5F17" w:rsidRDefault="004E5F17" w:rsidP="004E5F17">
            <w:pPr>
              <w:pStyle w:val="NoSpacing"/>
              <w:jc w:val="center"/>
              <w:cnfStyle w:val="000000100000"/>
              <w:rPr>
                <w:rFonts w:ascii="Calibri" w:hAnsi="Calibri"/>
              </w:rPr>
            </w:pPr>
            <w:r>
              <w:t>TBD</w:t>
            </w:r>
          </w:p>
        </w:tc>
        <w:tc>
          <w:tcPr>
            <w:tcW w:w="570" w:type="pct"/>
          </w:tcPr>
          <w:p w:rsidR="004E5F17" w:rsidRDefault="004E5F17" w:rsidP="004E5F17">
            <w:pPr>
              <w:pStyle w:val="NoSpacing"/>
              <w:jc w:val="center"/>
              <w:cnfStyle w:val="000000100000"/>
              <w:rPr>
                <w:rFonts w:ascii="Calibri" w:hAnsi="Calibri"/>
              </w:rPr>
            </w:pPr>
          </w:p>
        </w:tc>
        <w:tc>
          <w:tcPr>
            <w:tcW w:w="398" w:type="pct"/>
            <w:hideMark/>
          </w:tcPr>
          <w:p w:rsidR="004E5F17" w:rsidRDefault="004E5F17" w:rsidP="004E5F17">
            <w:pPr>
              <w:pStyle w:val="NoSpacing"/>
              <w:jc w:val="center"/>
              <w:cnfStyle w:val="000000100000"/>
              <w:rPr>
                <w:rFonts w:ascii="Calibri" w:hAnsi="Calibri"/>
              </w:rPr>
            </w:pPr>
            <w:r>
              <w:t>2</w:t>
            </w:r>
          </w:p>
        </w:tc>
        <w:tc>
          <w:tcPr>
            <w:tcW w:w="499" w:type="pct"/>
            <w:hideMark/>
          </w:tcPr>
          <w:p w:rsidR="004E5F17" w:rsidRDefault="004E5F17" w:rsidP="004E5F17">
            <w:pPr>
              <w:pStyle w:val="NoSpacing"/>
              <w:jc w:val="center"/>
              <w:cnfStyle w:val="000000100000"/>
              <w:rPr>
                <w:rFonts w:ascii="Calibri" w:hAnsi="Calibri"/>
              </w:rPr>
            </w:pPr>
            <w:r>
              <w:t>4</w:t>
            </w:r>
          </w:p>
        </w:tc>
        <w:tc>
          <w:tcPr>
            <w:tcW w:w="536" w:type="pct"/>
            <w:hideMark/>
          </w:tcPr>
          <w:p w:rsidR="004E5F17" w:rsidRDefault="004E5F17" w:rsidP="004E5F17">
            <w:pPr>
              <w:pStyle w:val="NoSpacing"/>
              <w:jc w:val="center"/>
              <w:cnfStyle w:val="000000100000"/>
              <w:rPr>
                <w:rFonts w:ascii="Calibri" w:hAnsi="Calibri"/>
              </w:rPr>
            </w:pPr>
            <w:r>
              <w:t>1</w:t>
            </w:r>
          </w:p>
        </w:tc>
        <w:tc>
          <w:tcPr>
            <w:tcW w:w="332" w:type="pct"/>
          </w:tcPr>
          <w:p w:rsidR="004E5F17" w:rsidRDefault="004E5F17" w:rsidP="004E5F17">
            <w:pPr>
              <w:pStyle w:val="NoSpacing"/>
              <w:jc w:val="center"/>
              <w:cnfStyle w:val="000000100000"/>
              <w:rPr>
                <w:rFonts w:ascii="Calibri" w:hAnsi="Calibri"/>
              </w:rPr>
            </w:pPr>
          </w:p>
        </w:tc>
        <w:tc>
          <w:tcPr>
            <w:tcW w:w="350" w:type="pct"/>
          </w:tcPr>
          <w:p w:rsidR="004E5F17" w:rsidRDefault="004E5F17" w:rsidP="004E5F17">
            <w:pPr>
              <w:pStyle w:val="NoSpacing"/>
              <w:jc w:val="center"/>
              <w:cnfStyle w:val="000000100000"/>
              <w:rPr>
                <w:rFonts w:ascii="Calibri" w:hAnsi="Calibri"/>
              </w:rPr>
            </w:pPr>
          </w:p>
        </w:tc>
        <w:tc>
          <w:tcPr>
            <w:tcW w:w="454" w:type="pct"/>
          </w:tcPr>
          <w:p w:rsidR="004E5F17" w:rsidRDefault="004E5F17" w:rsidP="004E5F17">
            <w:pPr>
              <w:pStyle w:val="NoSpacing"/>
              <w:jc w:val="center"/>
              <w:cnfStyle w:val="000000100000"/>
              <w:rPr>
                <w:rFonts w:ascii="Calibri" w:hAnsi="Calibri"/>
              </w:rPr>
            </w:pPr>
          </w:p>
        </w:tc>
        <w:tc>
          <w:tcPr>
            <w:tcW w:w="581" w:type="pct"/>
          </w:tcPr>
          <w:p w:rsidR="004E5F17" w:rsidRDefault="004E5F17" w:rsidP="004E5F17">
            <w:pPr>
              <w:pStyle w:val="NoSpacing"/>
              <w:jc w:val="center"/>
              <w:cnfStyle w:val="000000100000"/>
              <w:rPr>
                <w:rFonts w:ascii="Calibri" w:hAnsi="Calibri"/>
              </w:rPr>
            </w:pPr>
          </w:p>
        </w:tc>
      </w:tr>
      <w:tr w:rsidR="00B23DCA" w:rsidTr="00B23DCA">
        <w:trPr>
          <w:trHeight w:val="296"/>
        </w:trPr>
        <w:tc>
          <w:tcPr>
            <w:cnfStyle w:val="001000000000"/>
            <w:tcW w:w="621" w:type="pct"/>
            <w:noWrap/>
            <w:hideMark/>
          </w:tcPr>
          <w:p w:rsidR="004E5F17" w:rsidRDefault="004E5F17" w:rsidP="004E5F17">
            <w:pPr>
              <w:pStyle w:val="NoSpacing"/>
              <w:rPr>
                <w:rFonts w:ascii="Calibri" w:hAnsi="Calibri"/>
                <w:color w:val="FF0000"/>
              </w:rPr>
            </w:pPr>
            <w:r>
              <w:rPr>
                <w:color w:val="FF0000"/>
              </w:rPr>
              <w:t>727GE</w:t>
            </w:r>
          </w:p>
        </w:tc>
        <w:tc>
          <w:tcPr>
            <w:tcW w:w="659" w:type="pct"/>
            <w:hideMark/>
          </w:tcPr>
          <w:p w:rsidR="004E5F17" w:rsidRDefault="004E5F17" w:rsidP="004E5F17">
            <w:pPr>
              <w:pStyle w:val="NoSpacing"/>
              <w:jc w:val="center"/>
              <w:cnfStyle w:val="000000000000"/>
              <w:rPr>
                <w:rFonts w:ascii="Calibri" w:hAnsi="Calibri"/>
                <w:color w:val="FF0000"/>
              </w:rPr>
            </w:pPr>
            <w:r>
              <w:rPr>
                <w:color w:val="FF0000"/>
              </w:rPr>
              <w:t>7.0</w:t>
            </w:r>
          </w:p>
        </w:tc>
        <w:tc>
          <w:tcPr>
            <w:tcW w:w="570" w:type="pct"/>
            <w:hideMark/>
          </w:tcPr>
          <w:p w:rsidR="004E5F17" w:rsidRDefault="004E5F17" w:rsidP="004E5F17">
            <w:pPr>
              <w:pStyle w:val="NoSpacing"/>
              <w:jc w:val="center"/>
              <w:cnfStyle w:val="000000000000"/>
              <w:rPr>
                <w:rFonts w:ascii="Calibri" w:hAnsi="Calibri"/>
                <w:color w:val="FF0000"/>
              </w:rPr>
            </w:pPr>
            <w:r>
              <w:rPr>
                <w:color w:val="FF0000"/>
              </w:rPr>
              <w:t>None</w:t>
            </w:r>
          </w:p>
        </w:tc>
        <w:tc>
          <w:tcPr>
            <w:tcW w:w="398" w:type="pct"/>
            <w:hideMark/>
          </w:tcPr>
          <w:p w:rsidR="004E5F17" w:rsidRDefault="004E5F17" w:rsidP="004E5F17">
            <w:pPr>
              <w:pStyle w:val="NoSpacing"/>
              <w:jc w:val="center"/>
              <w:cnfStyle w:val="000000000000"/>
              <w:rPr>
                <w:rFonts w:ascii="Calibri" w:hAnsi="Calibri"/>
              </w:rPr>
            </w:pPr>
            <w:r>
              <w:t>4</w:t>
            </w:r>
          </w:p>
        </w:tc>
        <w:tc>
          <w:tcPr>
            <w:tcW w:w="499" w:type="pct"/>
            <w:hideMark/>
          </w:tcPr>
          <w:p w:rsidR="004E5F17" w:rsidRDefault="004E5F17" w:rsidP="004E5F17">
            <w:pPr>
              <w:pStyle w:val="NoSpacing"/>
              <w:jc w:val="center"/>
              <w:cnfStyle w:val="000000000000"/>
              <w:rPr>
                <w:rFonts w:ascii="Calibri" w:hAnsi="Calibri"/>
              </w:rPr>
            </w:pPr>
            <w:r>
              <w:t>4</w:t>
            </w:r>
          </w:p>
        </w:tc>
        <w:tc>
          <w:tcPr>
            <w:tcW w:w="536" w:type="pct"/>
            <w:hideMark/>
          </w:tcPr>
          <w:p w:rsidR="004E5F17" w:rsidRDefault="004E5F17" w:rsidP="004E5F17">
            <w:pPr>
              <w:pStyle w:val="NoSpacing"/>
              <w:jc w:val="center"/>
              <w:cnfStyle w:val="000000000000"/>
              <w:rPr>
                <w:rFonts w:ascii="Calibri" w:hAnsi="Calibri"/>
              </w:rPr>
            </w:pPr>
            <w:r>
              <w:t>1</w:t>
            </w:r>
          </w:p>
        </w:tc>
        <w:tc>
          <w:tcPr>
            <w:tcW w:w="332" w:type="pct"/>
          </w:tcPr>
          <w:p w:rsidR="004E5F17" w:rsidRDefault="004E5F17" w:rsidP="004E5F17">
            <w:pPr>
              <w:pStyle w:val="NoSpacing"/>
              <w:jc w:val="center"/>
              <w:cnfStyle w:val="000000000000"/>
              <w:rPr>
                <w:rFonts w:ascii="Calibri" w:hAnsi="Calibri"/>
              </w:rPr>
            </w:pPr>
          </w:p>
        </w:tc>
        <w:tc>
          <w:tcPr>
            <w:tcW w:w="350" w:type="pct"/>
            <w:hideMark/>
          </w:tcPr>
          <w:p w:rsidR="004E5F17" w:rsidRDefault="004E5F17" w:rsidP="004E5F17">
            <w:pPr>
              <w:pStyle w:val="NoSpacing"/>
              <w:jc w:val="center"/>
              <w:cnfStyle w:val="000000000000"/>
              <w:rPr>
                <w:rFonts w:ascii="Calibri" w:hAnsi="Calibri"/>
              </w:rPr>
            </w:pPr>
            <w:r>
              <w:t>1</w:t>
            </w:r>
          </w:p>
        </w:tc>
        <w:tc>
          <w:tcPr>
            <w:tcW w:w="454" w:type="pct"/>
          </w:tcPr>
          <w:p w:rsidR="004E5F17" w:rsidRDefault="004E5F17" w:rsidP="004E5F17">
            <w:pPr>
              <w:pStyle w:val="NoSpacing"/>
              <w:jc w:val="center"/>
              <w:cnfStyle w:val="000000000000"/>
              <w:rPr>
                <w:rFonts w:ascii="Calibri" w:hAnsi="Calibri"/>
              </w:rPr>
            </w:pPr>
          </w:p>
        </w:tc>
        <w:tc>
          <w:tcPr>
            <w:tcW w:w="581" w:type="pct"/>
          </w:tcPr>
          <w:p w:rsidR="004E5F17" w:rsidRDefault="004E5F17" w:rsidP="004E5F17">
            <w:pPr>
              <w:pStyle w:val="NoSpacing"/>
              <w:jc w:val="center"/>
              <w:cnfStyle w:val="000000000000"/>
              <w:rPr>
                <w:rFonts w:ascii="Calibri" w:hAnsi="Calibri"/>
              </w:rPr>
            </w:pPr>
          </w:p>
        </w:tc>
      </w:tr>
      <w:tr w:rsidR="00B23DCA" w:rsidTr="00B23DCA">
        <w:trPr>
          <w:cnfStyle w:val="000000100000"/>
          <w:trHeight w:val="296"/>
        </w:trPr>
        <w:tc>
          <w:tcPr>
            <w:cnfStyle w:val="001000000000"/>
            <w:tcW w:w="621" w:type="pct"/>
            <w:noWrap/>
            <w:hideMark/>
          </w:tcPr>
          <w:p w:rsidR="004E5F17" w:rsidRDefault="004E5F17" w:rsidP="004E5F17">
            <w:pPr>
              <w:pStyle w:val="NoSpacing"/>
              <w:rPr>
                <w:rFonts w:ascii="Calibri" w:hAnsi="Calibri"/>
                <w:color w:val="00B050"/>
              </w:rPr>
            </w:pPr>
            <w:r>
              <w:rPr>
                <w:color w:val="00B050"/>
              </w:rPr>
              <w:t xml:space="preserve">762GX         </w:t>
            </w:r>
          </w:p>
        </w:tc>
        <w:tc>
          <w:tcPr>
            <w:tcW w:w="659" w:type="pct"/>
            <w:hideMark/>
          </w:tcPr>
          <w:p w:rsidR="004E5F17" w:rsidRDefault="004E5F17" w:rsidP="004E5F17">
            <w:pPr>
              <w:pStyle w:val="NoSpacing"/>
              <w:jc w:val="center"/>
              <w:cnfStyle w:val="000000100000"/>
              <w:rPr>
                <w:rFonts w:ascii="Calibri" w:hAnsi="Calibri"/>
                <w:color w:val="00B050"/>
              </w:rPr>
            </w:pPr>
            <w:r>
              <w:rPr>
                <w:color w:val="00B050"/>
              </w:rPr>
              <w:t>7.0</w:t>
            </w:r>
          </w:p>
        </w:tc>
        <w:tc>
          <w:tcPr>
            <w:tcW w:w="570" w:type="pct"/>
            <w:hideMark/>
          </w:tcPr>
          <w:p w:rsidR="004E5F17" w:rsidRDefault="004E5F17" w:rsidP="004E5F17">
            <w:pPr>
              <w:pStyle w:val="NoSpacing"/>
              <w:jc w:val="center"/>
              <w:cnfStyle w:val="000000100000"/>
              <w:rPr>
                <w:rFonts w:ascii="Calibri" w:hAnsi="Calibri"/>
                <w:color w:val="00B050"/>
              </w:rPr>
            </w:pPr>
            <w:r>
              <w:rPr>
                <w:color w:val="00B050"/>
              </w:rPr>
              <w:t>Mineral</w:t>
            </w:r>
          </w:p>
        </w:tc>
        <w:tc>
          <w:tcPr>
            <w:tcW w:w="398" w:type="pct"/>
            <w:hideMark/>
          </w:tcPr>
          <w:p w:rsidR="004E5F17" w:rsidRDefault="004E5F17" w:rsidP="004E5F17">
            <w:pPr>
              <w:pStyle w:val="NoSpacing"/>
              <w:jc w:val="center"/>
              <w:cnfStyle w:val="000000100000"/>
              <w:rPr>
                <w:rFonts w:ascii="Calibri" w:hAnsi="Calibri"/>
              </w:rPr>
            </w:pPr>
            <w:r>
              <w:t>8</w:t>
            </w:r>
          </w:p>
        </w:tc>
        <w:tc>
          <w:tcPr>
            <w:tcW w:w="499" w:type="pct"/>
            <w:hideMark/>
          </w:tcPr>
          <w:p w:rsidR="004E5F17" w:rsidRDefault="004E5F17" w:rsidP="004E5F17">
            <w:pPr>
              <w:pStyle w:val="NoSpacing"/>
              <w:jc w:val="center"/>
              <w:cnfStyle w:val="000000100000"/>
              <w:rPr>
                <w:rFonts w:ascii="Calibri" w:hAnsi="Calibri"/>
              </w:rPr>
            </w:pPr>
            <w:r>
              <w:t>8</w:t>
            </w:r>
          </w:p>
        </w:tc>
        <w:tc>
          <w:tcPr>
            <w:tcW w:w="536" w:type="pct"/>
            <w:hideMark/>
          </w:tcPr>
          <w:p w:rsidR="004E5F17" w:rsidRDefault="004E5F17" w:rsidP="004E5F17">
            <w:pPr>
              <w:pStyle w:val="NoSpacing"/>
              <w:jc w:val="center"/>
              <w:cnfStyle w:val="000000100000"/>
              <w:rPr>
                <w:rFonts w:ascii="Calibri" w:hAnsi="Calibri"/>
              </w:rPr>
            </w:pPr>
            <w:r>
              <w:t>1</w:t>
            </w:r>
          </w:p>
        </w:tc>
        <w:tc>
          <w:tcPr>
            <w:tcW w:w="332" w:type="pct"/>
          </w:tcPr>
          <w:p w:rsidR="004E5F17" w:rsidRDefault="004E5F17" w:rsidP="004E5F17">
            <w:pPr>
              <w:pStyle w:val="NoSpacing"/>
              <w:jc w:val="center"/>
              <w:cnfStyle w:val="000000100000"/>
              <w:rPr>
                <w:rFonts w:ascii="Calibri" w:hAnsi="Calibri"/>
              </w:rPr>
            </w:pPr>
          </w:p>
        </w:tc>
        <w:tc>
          <w:tcPr>
            <w:tcW w:w="350" w:type="pct"/>
            <w:hideMark/>
          </w:tcPr>
          <w:p w:rsidR="004E5F17" w:rsidRDefault="004E5F17" w:rsidP="004E5F17">
            <w:pPr>
              <w:pStyle w:val="NoSpacing"/>
              <w:jc w:val="center"/>
              <w:cnfStyle w:val="000000100000"/>
              <w:rPr>
                <w:rFonts w:ascii="Calibri" w:hAnsi="Calibri"/>
              </w:rPr>
            </w:pPr>
            <w:r>
              <w:t>1</w:t>
            </w:r>
          </w:p>
        </w:tc>
        <w:tc>
          <w:tcPr>
            <w:tcW w:w="454" w:type="pct"/>
            <w:hideMark/>
          </w:tcPr>
          <w:p w:rsidR="004E5F17" w:rsidRDefault="004E5F17" w:rsidP="004E5F17">
            <w:pPr>
              <w:pStyle w:val="NoSpacing"/>
              <w:jc w:val="center"/>
              <w:cnfStyle w:val="000000100000"/>
              <w:rPr>
                <w:rFonts w:ascii="Calibri" w:hAnsi="Calibri"/>
              </w:rPr>
            </w:pPr>
            <w:r>
              <w:t>1</w:t>
            </w:r>
          </w:p>
        </w:tc>
        <w:tc>
          <w:tcPr>
            <w:tcW w:w="581" w:type="pct"/>
          </w:tcPr>
          <w:p w:rsidR="004E5F17" w:rsidRDefault="004E5F17" w:rsidP="004E5F17">
            <w:pPr>
              <w:pStyle w:val="NoSpacing"/>
              <w:jc w:val="center"/>
              <w:cnfStyle w:val="000000100000"/>
              <w:rPr>
                <w:rFonts w:ascii="Calibri" w:hAnsi="Calibri"/>
              </w:rPr>
            </w:pPr>
          </w:p>
        </w:tc>
      </w:tr>
      <w:tr w:rsidR="00B23DCA" w:rsidTr="00B23DCA">
        <w:trPr>
          <w:trHeight w:val="296"/>
        </w:trPr>
        <w:tc>
          <w:tcPr>
            <w:cnfStyle w:val="001000000000"/>
            <w:tcW w:w="621" w:type="pct"/>
            <w:noWrap/>
            <w:hideMark/>
          </w:tcPr>
          <w:p w:rsidR="004E5F17" w:rsidRDefault="004E5F17" w:rsidP="004E5F17">
            <w:pPr>
              <w:pStyle w:val="NoSpacing"/>
              <w:rPr>
                <w:rFonts w:ascii="Calibri" w:hAnsi="Calibri"/>
              </w:rPr>
            </w:pPr>
            <w:r>
              <w:t>763GX</w:t>
            </w:r>
          </w:p>
        </w:tc>
        <w:tc>
          <w:tcPr>
            <w:tcW w:w="659" w:type="pct"/>
            <w:hideMark/>
          </w:tcPr>
          <w:p w:rsidR="004E5F17" w:rsidRDefault="004E5F17" w:rsidP="004E5F17">
            <w:pPr>
              <w:pStyle w:val="NoSpacing"/>
              <w:jc w:val="center"/>
              <w:cnfStyle w:val="000000000000"/>
              <w:rPr>
                <w:rFonts w:ascii="Calibri" w:hAnsi="Calibri"/>
              </w:rPr>
            </w:pPr>
            <w:r>
              <w:t>TBD</w:t>
            </w:r>
          </w:p>
        </w:tc>
        <w:tc>
          <w:tcPr>
            <w:tcW w:w="570" w:type="pct"/>
          </w:tcPr>
          <w:p w:rsidR="004E5F17" w:rsidRDefault="004E5F17" w:rsidP="004E5F17">
            <w:pPr>
              <w:pStyle w:val="NoSpacing"/>
              <w:jc w:val="center"/>
              <w:cnfStyle w:val="000000000000"/>
              <w:rPr>
                <w:rFonts w:ascii="Calibri" w:hAnsi="Calibri"/>
              </w:rPr>
            </w:pPr>
          </w:p>
        </w:tc>
        <w:tc>
          <w:tcPr>
            <w:tcW w:w="398" w:type="pct"/>
            <w:hideMark/>
          </w:tcPr>
          <w:p w:rsidR="004E5F17" w:rsidRDefault="004E5F17" w:rsidP="004E5F17">
            <w:pPr>
              <w:pStyle w:val="NoSpacing"/>
              <w:jc w:val="center"/>
              <w:cnfStyle w:val="000000000000"/>
              <w:rPr>
                <w:rFonts w:ascii="Calibri" w:hAnsi="Calibri"/>
              </w:rPr>
            </w:pPr>
            <w:r>
              <w:t>8</w:t>
            </w:r>
          </w:p>
        </w:tc>
        <w:tc>
          <w:tcPr>
            <w:tcW w:w="499" w:type="pct"/>
            <w:hideMark/>
          </w:tcPr>
          <w:p w:rsidR="004E5F17" w:rsidRDefault="004E5F17" w:rsidP="004E5F17">
            <w:pPr>
              <w:pStyle w:val="NoSpacing"/>
              <w:jc w:val="center"/>
              <w:cnfStyle w:val="000000000000"/>
              <w:rPr>
                <w:rFonts w:ascii="Calibri" w:hAnsi="Calibri"/>
              </w:rPr>
            </w:pPr>
            <w:r>
              <w:t>8</w:t>
            </w:r>
          </w:p>
        </w:tc>
        <w:tc>
          <w:tcPr>
            <w:tcW w:w="536" w:type="pct"/>
            <w:hideMark/>
          </w:tcPr>
          <w:p w:rsidR="004E5F17" w:rsidRDefault="004E5F17" w:rsidP="004E5F17">
            <w:pPr>
              <w:pStyle w:val="NoSpacing"/>
              <w:jc w:val="center"/>
              <w:cnfStyle w:val="000000000000"/>
              <w:rPr>
                <w:rFonts w:ascii="Calibri" w:hAnsi="Calibri"/>
              </w:rPr>
            </w:pPr>
            <w:r>
              <w:t>8</w:t>
            </w:r>
          </w:p>
        </w:tc>
        <w:tc>
          <w:tcPr>
            <w:tcW w:w="332" w:type="pct"/>
          </w:tcPr>
          <w:p w:rsidR="004E5F17" w:rsidRDefault="004E5F17" w:rsidP="004E5F17">
            <w:pPr>
              <w:pStyle w:val="NoSpacing"/>
              <w:jc w:val="center"/>
              <w:cnfStyle w:val="000000000000"/>
              <w:rPr>
                <w:rFonts w:ascii="Calibri" w:hAnsi="Calibri"/>
              </w:rPr>
            </w:pPr>
          </w:p>
        </w:tc>
        <w:tc>
          <w:tcPr>
            <w:tcW w:w="350" w:type="pct"/>
          </w:tcPr>
          <w:p w:rsidR="004E5F17" w:rsidRDefault="004E5F17" w:rsidP="004E5F17">
            <w:pPr>
              <w:pStyle w:val="NoSpacing"/>
              <w:jc w:val="center"/>
              <w:cnfStyle w:val="000000000000"/>
              <w:rPr>
                <w:rFonts w:ascii="Calibri" w:hAnsi="Calibri"/>
              </w:rPr>
            </w:pPr>
          </w:p>
        </w:tc>
        <w:tc>
          <w:tcPr>
            <w:tcW w:w="454" w:type="pct"/>
          </w:tcPr>
          <w:p w:rsidR="004E5F17" w:rsidRDefault="004E5F17" w:rsidP="004E5F17">
            <w:pPr>
              <w:pStyle w:val="NoSpacing"/>
              <w:jc w:val="center"/>
              <w:cnfStyle w:val="000000000000"/>
              <w:rPr>
                <w:rFonts w:ascii="Calibri" w:hAnsi="Calibri"/>
              </w:rPr>
            </w:pPr>
          </w:p>
        </w:tc>
        <w:tc>
          <w:tcPr>
            <w:tcW w:w="581" w:type="pct"/>
          </w:tcPr>
          <w:p w:rsidR="004E5F17" w:rsidRDefault="004E5F17" w:rsidP="004E5F17">
            <w:pPr>
              <w:pStyle w:val="NoSpacing"/>
              <w:jc w:val="center"/>
              <w:cnfStyle w:val="000000000000"/>
              <w:rPr>
                <w:rFonts w:ascii="Calibri" w:hAnsi="Calibri"/>
              </w:rPr>
            </w:pPr>
          </w:p>
        </w:tc>
      </w:tr>
      <w:tr w:rsidR="00B23DCA" w:rsidTr="00B23DCA">
        <w:trPr>
          <w:cnfStyle w:val="000000100000"/>
          <w:trHeight w:val="296"/>
        </w:trPr>
        <w:tc>
          <w:tcPr>
            <w:cnfStyle w:val="001000000000"/>
            <w:tcW w:w="621" w:type="pct"/>
            <w:noWrap/>
            <w:hideMark/>
          </w:tcPr>
          <w:p w:rsidR="004E5F17" w:rsidRDefault="004E5F17" w:rsidP="004E5F17">
            <w:pPr>
              <w:pStyle w:val="NoSpacing"/>
              <w:rPr>
                <w:rFonts w:ascii="Calibri" w:hAnsi="Calibri"/>
              </w:rPr>
            </w:pPr>
            <w:r>
              <w:t>763GX-R</w:t>
            </w:r>
          </w:p>
        </w:tc>
        <w:tc>
          <w:tcPr>
            <w:tcW w:w="659" w:type="pct"/>
            <w:hideMark/>
          </w:tcPr>
          <w:p w:rsidR="004E5F17" w:rsidRDefault="004E5F17" w:rsidP="004E5F17">
            <w:pPr>
              <w:pStyle w:val="NoSpacing"/>
              <w:jc w:val="center"/>
              <w:cnfStyle w:val="000000100000"/>
              <w:rPr>
                <w:rFonts w:ascii="Calibri" w:hAnsi="Calibri"/>
              </w:rPr>
            </w:pPr>
            <w:r>
              <w:t>TBD</w:t>
            </w:r>
          </w:p>
        </w:tc>
        <w:tc>
          <w:tcPr>
            <w:tcW w:w="570" w:type="pct"/>
          </w:tcPr>
          <w:p w:rsidR="004E5F17" w:rsidRDefault="004E5F17" w:rsidP="004E5F17">
            <w:pPr>
              <w:pStyle w:val="NoSpacing"/>
              <w:jc w:val="center"/>
              <w:cnfStyle w:val="000000100000"/>
              <w:rPr>
                <w:rFonts w:ascii="Calibri" w:hAnsi="Calibri"/>
              </w:rPr>
            </w:pPr>
          </w:p>
        </w:tc>
        <w:tc>
          <w:tcPr>
            <w:tcW w:w="398" w:type="pct"/>
            <w:hideMark/>
          </w:tcPr>
          <w:p w:rsidR="004E5F17" w:rsidRDefault="004E5F17" w:rsidP="004E5F17">
            <w:pPr>
              <w:pStyle w:val="NoSpacing"/>
              <w:jc w:val="center"/>
              <w:cnfStyle w:val="000000100000"/>
              <w:rPr>
                <w:rFonts w:ascii="Calibri" w:hAnsi="Calibri"/>
              </w:rPr>
            </w:pPr>
            <w:r>
              <w:t>8</w:t>
            </w:r>
          </w:p>
        </w:tc>
        <w:tc>
          <w:tcPr>
            <w:tcW w:w="499" w:type="pct"/>
            <w:hideMark/>
          </w:tcPr>
          <w:p w:rsidR="004E5F17" w:rsidRDefault="004E5F17" w:rsidP="004E5F17">
            <w:pPr>
              <w:pStyle w:val="NoSpacing"/>
              <w:jc w:val="center"/>
              <w:cnfStyle w:val="000000100000"/>
              <w:rPr>
                <w:rFonts w:ascii="Calibri" w:hAnsi="Calibri"/>
              </w:rPr>
            </w:pPr>
            <w:r>
              <w:t>8</w:t>
            </w:r>
          </w:p>
        </w:tc>
        <w:tc>
          <w:tcPr>
            <w:tcW w:w="536" w:type="pct"/>
            <w:hideMark/>
          </w:tcPr>
          <w:p w:rsidR="004E5F17" w:rsidRDefault="004E5F17" w:rsidP="004E5F17">
            <w:pPr>
              <w:pStyle w:val="NoSpacing"/>
              <w:jc w:val="center"/>
              <w:cnfStyle w:val="000000100000"/>
              <w:rPr>
                <w:rFonts w:ascii="Calibri" w:hAnsi="Calibri"/>
              </w:rPr>
            </w:pPr>
            <w:r>
              <w:t>8</w:t>
            </w:r>
          </w:p>
        </w:tc>
        <w:tc>
          <w:tcPr>
            <w:tcW w:w="332" w:type="pct"/>
          </w:tcPr>
          <w:p w:rsidR="004E5F17" w:rsidRDefault="004E5F17" w:rsidP="004E5F17">
            <w:pPr>
              <w:pStyle w:val="NoSpacing"/>
              <w:jc w:val="center"/>
              <w:cnfStyle w:val="000000100000"/>
              <w:rPr>
                <w:rFonts w:ascii="Calibri" w:hAnsi="Calibri"/>
              </w:rPr>
            </w:pPr>
          </w:p>
        </w:tc>
        <w:tc>
          <w:tcPr>
            <w:tcW w:w="350" w:type="pct"/>
          </w:tcPr>
          <w:p w:rsidR="004E5F17" w:rsidRDefault="004E5F17" w:rsidP="004E5F17">
            <w:pPr>
              <w:pStyle w:val="NoSpacing"/>
              <w:jc w:val="center"/>
              <w:cnfStyle w:val="000000100000"/>
              <w:rPr>
                <w:rFonts w:ascii="Calibri" w:hAnsi="Calibri"/>
              </w:rPr>
            </w:pPr>
          </w:p>
        </w:tc>
        <w:tc>
          <w:tcPr>
            <w:tcW w:w="454" w:type="pct"/>
          </w:tcPr>
          <w:p w:rsidR="004E5F17" w:rsidRDefault="004E5F17" w:rsidP="004E5F17">
            <w:pPr>
              <w:pStyle w:val="NoSpacing"/>
              <w:jc w:val="center"/>
              <w:cnfStyle w:val="000000100000"/>
              <w:rPr>
                <w:rFonts w:ascii="Calibri" w:hAnsi="Calibri"/>
              </w:rPr>
            </w:pPr>
          </w:p>
        </w:tc>
        <w:tc>
          <w:tcPr>
            <w:tcW w:w="581" w:type="pct"/>
          </w:tcPr>
          <w:p w:rsidR="004E5F17" w:rsidRDefault="004E5F17" w:rsidP="004E5F17">
            <w:pPr>
              <w:pStyle w:val="NoSpacing"/>
              <w:jc w:val="center"/>
              <w:cnfStyle w:val="000000100000"/>
              <w:rPr>
                <w:rFonts w:ascii="Calibri" w:hAnsi="Calibri"/>
              </w:rPr>
            </w:pPr>
          </w:p>
        </w:tc>
      </w:tr>
      <w:tr w:rsidR="00B23DCA" w:rsidTr="00B23DCA">
        <w:trPr>
          <w:trHeight w:val="296"/>
        </w:trPr>
        <w:tc>
          <w:tcPr>
            <w:cnfStyle w:val="001000000000"/>
            <w:tcW w:w="621" w:type="pct"/>
            <w:noWrap/>
            <w:hideMark/>
          </w:tcPr>
          <w:p w:rsidR="004E5F17" w:rsidRDefault="004E5F17" w:rsidP="004E5F17">
            <w:pPr>
              <w:pStyle w:val="NoSpacing"/>
              <w:rPr>
                <w:rFonts w:ascii="Calibri" w:hAnsi="Calibri"/>
                <w:color w:val="00B050"/>
              </w:rPr>
            </w:pPr>
            <w:r>
              <w:rPr>
                <w:color w:val="00B050"/>
              </w:rPr>
              <w:t>766GX-R</w:t>
            </w:r>
          </w:p>
        </w:tc>
        <w:tc>
          <w:tcPr>
            <w:tcW w:w="659" w:type="pct"/>
            <w:hideMark/>
          </w:tcPr>
          <w:p w:rsidR="004E5F17" w:rsidRDefault="004E5F17" w:rsidP="004E5F17">
            <w:pPr>
              <w:pStyle w:val="NoSpacing"/>
              <w:jc w:val="center"/>
              <w:cnfStyle w:val="000000000000"/>
              <w:rPr>
                <w:rFonts w:ascii="Calibri" w:hAnsi="Calibri"/>
                <w:color w:val="00B050"/>
              </w:rPr>
            </w:pPr>
            <w:r>
              <w:rPr>
                <w:color w:val="00B050"/>
              </w:rPr>
              <w:t>7.0</w:t>
            </w:r>
          </w:p>
        </w:tc>
        <w:tc>
          <w:tcPr>
            <w:tcW w:w="570" w:type="pct"/>
            <w:hideMark/>
          </w:tcPr>
          <w:p w:rsidR="004E5F17" w:rsidRDefault="004E5F17" w:rsidP="004E5F17">
            <w:pPr>
              <w:pStyle w:val="NoSpacing"/>
              <w:jc w:val="center"/>
              <w:cnfStyle w:val="000000000000"/>
              <w:rPr>
                <w:rFonts w:ascii="Calibri" w:hAnsi="Calibri"/>
                <w:color w:val="00B050"/>
              </w:rPr>
            </w:pPr>
            <w:r>
              <w:rPr>
                <w:color w:val="00B050"/>
              </w:rPr>
              <w:t>Mineral</w:t>
            </w:r>
          </w:p>
        </w:tc>
        <w:tc>
          <w:tcPr>
            <w:tcW w:w="398" w:type="pct"/>
            <w:hideMark/>
          </w:tcPr>
          <w:p w:rsidR="004E5F17" w:rsidRDefault="004E5F17" w:rsidP="004E5F17">
            <w:pPr>
              <w:pStyle w:val="NoSpacing"/>
              <w:jc w:val="center"/>
              <w:cnfStyle w:val="000000000000"/>
              <w:rPr>
                <w:rFonts w:ascii="Calibri" w:hAnsi="Calibri"/>
              </w:rPr>
            </w:pPr>
            <w:r>
              <w:t>8</w:t>
            </w:r>
          </w:p>
        </w:tc>
        <w:tc>
          <w:tcPr>
            <w:tcW w:w="499" w:type="pct"/>
            <w:hideMark/>
          </w:tcPr>
          <w:p w:rsidR="004E5F17" w:rsidRDefault="004E5F17" w:rsidP="004E5F17">
            <w:pPr>
              <w:pStyle w:val="NoSpacing"/>
              <w:jc w:val="center"/>
              <w:cnfStyle w:val="000000000000"/>
              <w:rPr>
                <w:rFonts w:ascii="Calibri" w:hAnsi="Calibri"/>
              </w:rPr>
            </w:pPr>
            <w:r>
              <w:t>4</w:t>
            </w:r>
          </w:p>
        </w:tc>
        <w:tc>
          <w:tcPr>
            <w:tcW w:w="536" w:type="pct"/>
            <w:hideMark/>
          </w:tcPr>
          <w:p w:rsidR="004E5F17" w:rsidRDefault="004E5F17" w:rsidP="004E5F17">
            <w:pPr>
              <w:pStyle w:val="NoSpacing"/>
              <w:jc w:val="center"/>
              <w:cnfStyle w:val="000000000000"/>
              <w:rPr>
                <w:rFonts w:ascii="Calibri" w:hAnsi="Calibri"/>
              </w:rPr>
            </w:pPr>
            <w:r>
              <w:t>1</w:t>
            </w:r>
          </w:p>
        </w:tc>
        <w:tc>
          <w:tcPr>
            <w:tcW w:w="332" w:type="pct"/>
            <w:hideMark/>
          </w:tcPr>
          <w:p w:rsidR="004E5F17" w:rsidRDefault="004E5F17" w:rsidP="004E5F17">
            <w:pPr>
              <w:pStyle w:val="NoSpacing"/>
              <w:jc w:val="center"/>
              <w:cnfStyle w:val="000000000000"/>
              <w:rPr>
                <w:rFonts w:ascii="Calibri" w:hAnsi="Calibri"/>
              </w:rPr>
            </w:pPr>
            <w:r>
              <w:t>8</w:t>
            </w:r>
          </w:p>
        </w:tc>
        <w:tc>
          <w:tcPr>
            <w:tcW w:w="350" w:type="pct"/>
            <w:hideMark/>
          </w:tcPr>
          <w:p w:rsidR="004E5F17" w:rsidRDefault="004E5F17" w:rsidP="004E5F17">
            <w:pPr>
              <w:pStyle w:val="NoSpacing"/>
              <w:jc w:val="center"/>
              <w:cnfStyle w:val="000000000000"/>
              <w:rPr>
                <w:rFonts w:ascii="Calibri" w:hAnsi="Calibri"/>
              </w:rPr>
            </w:pPr>
            <w:r>
              <w:t>1</w:t>
            </w:r>
          </w:p>
        </w:tc>
        <w:tc>
          <w:tcPr>
            <w:tcW w:w="454" w:type="pct"/>
            <w:hideMark/>
          </w:tcPr>
          <w:p w:rsidR="004E5F17" w:rsidRDefault="004E5F17" w:rsidP="004E5F17">
            <w:pPr>
              <w:pStyle w:val="NoSpacing"/>
              <w:jc w:val="center"/>
              <w:cnfStyle w:val="000000000000"/>
              <w:rPr>
                <w:rFonts w:ascii="Calibri" w:hAnsi="Calibri"/>
              </w:rPr>
            </w:pPr>
            <w:r>
              <w:t>1</w:t>
            </w:r>
          </w:p>
        </w:tc>
        <w:tc>
          <w:tcPr>
            <w:tcW w:w="581" w:type="pct"/>
          </w:tcPr>
          <w:p w:rsidR="004E5F17" w:rsidRDefault="004E5F17" w:rsidP="004E5F17">
            <w:pPr>
              <w:pStyle w:val="NoSpacing"/>
              <w:jc w:val="center"/>
              <w:cnfStyle w:val="000000000000"/>
              <w:rPr>
                <w:rFonts w:ascii="Calibri" w:hAnsi="Calibri"/>
              </w:rPr>
            </w:pPr>
          </w:p>
        </w:tc>
      </w:tr>
    </w:tbl>
    <w:p w:rsidR="005D7C1D" w:rsidRDefault="005D7C1D" w:rsidP="00876562"/>
    <w:p w:rsidR="005D7C1D" w:rsidRDefault="003345C5" w:rsidP="00876562">
      <w:hyperlink r:id="rId15" w:history="1">
        <w:r w:rsidR="005D7C1D" w:rsidRPr="00B973DE">
          <w:rPr>
            <w:rStyle w:val="Hyperlink"/>
          </w:rPr>
          <w:t>http://portal.calix.com/systems/p-series/calix_700GE_ONTs.html</w:t>
        </w:r>
      </w:hyperlink>
    </w:p>
    <w:p w:rsidR="003C7137" w:rsidRPr="003C7137" w:rsidRDefault="003C7137" w:rsidP="003C7137">
      <w:pPr>
        <w:keepNext/>
        <w:jc w:val="center"/>
        <w:rPr>
          <w:b/>
        </w:rPr>
      </w:pPr>
      <w:r w:rsidRPr="003C7137">
        <w:rPr>
          <w:b/>
        </w:rPr>
        <w:t>Calix 716GE ONT</w:t>
      </w:r>
    </w:p>
    <w:p w:rsidR="002C5200" w:rsidRDefault="005B2C4B" w:rsidP="003C7137">
      <w:pPr>
        <w:jc w:val="center"/>
      </w:pPr>
      <w:r>
        <w:rPr>
          <w:noProof/>
        </w:rPr>
        <w:drawing>
          <wp:inline distT="0" distB="0" distL="0" distR="0">
            <wp:extent cx="3638550" cy="2370570"/>
            <wp:effectExtent l="19050" t="0" r="0" b="0"/>
            <wp:docPr id="28" name="Picture 28" descr="Calix 716GE 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lix 716GE ONT"/>
                    <pic:cNvPicPr>
                      <a:picLocks noChangeAspect="1" noChangeArrowheads="1"/>
                    </pic:cNvPicPr>
                  </pic:nvPicPr>
                  <pic:blipFill>
                    <a:blip r:embed="rId16" cstate="print"/>
                    <a:srcRect/>
                    <a:stretch>
                      <a:fillRect/>
                    </a:stretch>
                  </pic:blipFill>
                  <pic:spPr bwMode="auto">
                    <a:xfrm>
                      <a:off x="0" y="0"/>
                      <a:ext cx="3638550" cy="2370570"/>
                    </a:xfrm>
                    <a:prstGeom prst="rect">
                      <a:avLst/>
                    </a:prstGeom>
                    <a:noFill/>
                    <a:ln w="9525">
                      <a:noFill/>
                      <a:miter lim="800000"/>
                      <a:headEnd/>
                      <a:tailEnd/>
                    </a:ln>
                  </pic:spPr>
                </pic:pic>
              </a:graphicData>
            </a:graphic>
          </wp:inline>
        </w:drawing>
      </w:r>
    </w:p>
    <w:p w:rsidR="003C7137" w:rsidRDefault="003C7137" w:rsidP="003C7137"/>
    <w:p w:rsidR="00D55B0E" w:rsidRDefault="00D55B0E" w:rsidP="005402B9">
      <w:pPr>
        <w:pStyle w:val="Heading5"/>
      </w:pPr>
      <w:bookmarkStart w:id="38" w:name="_Toc364348741"/>
      <w:r>
        <w:t xml:space="preserve">Single Family Unit </w:t>
      </w:r>
      <w:r w:rsidR="005B2C4B">
        <w:t xml:space="preserve">and Small Business </w:t>
      </w:r>
      <w:r>
        <w:t>ONTs</w:t>
      </w:r>
      <w:bookmarkEnd w:id="38"/>
    </w:p>
    <w:p w:rsidR="002C5200" w:rsidRDefault="003345C5" w:rsidP="00876562">
      <w:hyperlink r:id="rId17" w:history="1">
        <w:r w:rsidR="002C5200" w:rsidRPr="00B973DE">
          <w:rPr>
            <w:rStyle w:val="Hyperlink"/>
          </w:rPr>
          <w:t>http://portal.calix.com/systems/p-series/calix_sfu_ONTs.html</w:t>
        </w:r>
      </w:hyperlink>
    </w:p>
    <w:p w:rsidR="005D7C1D" w:rsidRDefault="005D7C1D" w:rsidP="00876562"/>
    <w:p w:rsidR="005B2C4B" w:rsidRDefault="005B2C4B" w:rsidP="00B96E2E">
      <w:pPr>
        <w:jc w:val="center"/>
      </w:pPr>
      <w:r>
        <w:rPr>
          <w:noProof/>
        </w:rPr>
        <w:drawing>
          <wp:inline distT="0" distB="0" distL="0" distR="0">
            <wp:extent cx="6858000" cy="3142527"/>
            <wp:effectExtent l="19050" t="0" r="0" b="0"/>
            <wp:docPr id="22" name="Picture 22" descr="SFU and Small Business 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FU and Small Business ONTs"/>
                    <pic:cNvPicPr>
                      <a:picLocks noChangeAspect="1" noChangeArrowheads="1"/>
                    </pic:cNvPicPr>
                  </pic:nvPicPr>
                  <pic:blipFill>
                    <a:blip r:embed="rId18" cstate="print"/>
                    <a:srcRect/>
                    <a:stretch>
                      <a:fillRect/>
                    </a:stretch>
                  </pic:blipFill>
                  <pic:spPr bwMode="auto">
                    <a:xfrm>
                      <a:off x="0" y="0"/>
                      <a:ext cx="6858000" cy="3142527"/>
                    </a:xfrm>
                    <a:prstGeom prst="rect">
                      <a:avLst/>
                    </a:prstGeom>
                    <a:noFill/>
                    <a:ln w="9525">
                      <a:noFill/>
                      <a:miter lim="800000"/>
                      <a:headEnd/>
                      <a:tailEnd/>
                    </a:ln>
                  </pic:spPr>
                </pic:pic>
              </a:graphicData>
            </a:graphic>
          </wp:inline>
        </w:drawing>
      </w:r>
    </w:p>
    <w:p w:rsidR="00D55B0E" w:rsidRDefault="00AD2B55" w:rsidP="005402B9">
      <w:pPr>
        <w:pStyle w:val="Heading5"/>
      </w:pPr>
      <w:bookmarkStart w:id="39" w:name="_Toc364348742"/>
      <w:r>
        <w:t>Multi Dwelling U</w:t>
      </w:r>
      <w:r w:rsidRPr="005402B9">
        <w:t>n</w:t>
      </w:r>
      <w:r>
        <w:t>it ONTs</w:t>
      </w:r>
      <w:bookmarkEnd w:id="39"/>
    </w:p>
    <w:p w:rsidR="00AD2B55" w:rsidRDefault="003345C5" w:rsidP="00876562">
      <w:hyperlink r:id="rId19" w:history="1">
        <w:r w:rsidR="00AD2B55" w:rsidRPr="00B973DE">
          <w:rPr>
            <w:rStyle w:val="Hyperlink"/>
          </w:rPr>
          <w:t>http://portal.calix.com/systems/p-series/calix_mdu_ONTs.html</w:t>
        </w:r>
      </w:hyperlink>
    </w:p>
    <w:p w:rsidR="00AD2B55" w:rsidRDefault="00AD2B55" w:rsidP="00B96E2E">
      <w:pPr>
        <w:jc w:val="center"/>
      </w:pPr>
      <w:r>
        <w:rPr>
          <w:noProof/>
        </w:rPr>
        <w:lastRenderedPageBreak/>
        <w:drawing>
          <wp:inline distT="0" distB="0" distL="0" distR="0">
            <wp:extent cx="3879606" cy="3362325"/>
            <wp:effectExtent l="19050" t="0" r="6594" b="0"/>
            <wp:docPr id="4" name="Picture 4" descr="Multi-Dwelling Unit 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lti-Dwelling Unit ONTs"/>
                    <pic:cNvPicPr>
                      <a:picLocks noChangeAspect="1" noChangeArrowheads="1"/>
                    </pic:cNvPicPr>
                  </pic:nvPicPr>
                  <pic:blipFill>
                    <a:blip r:embed="rId20" cstate="print"/>
                    <a:srcRect/>
                    <a:stretch>
                      <a:fillRect/>
                    </a:stretch>
                  </pic:blipFill>
                  <pic:spPr bwMode="auto">
                    <a:xfrm>
                      <a:off x="0" y="0"/>
                      <a:ext cx="3879606" cy="3362325"/>
                    </a:xfrm>
                    <a:prstGeom prst="rect">
                      <a:avLst/>
                    </a:prstGeom>
                    <a:noFill/>
                    <a:ln w="9525">
                      <a:noFill/>
                      <a:miter lim="800000"/>
                      <a:headEnd/>
                      <a:tailEnd/>
                    </a:ln>
                  </pic:spPr>
                </pic:pic>
              </a:graphicData>
            </a:graphic>
          </wp:inline>
        </w:drawing>
      </w:r>
    </w:p>
    <w:p w:rsidR="005B2C4B" w:rsidRDefault="005B2C4B" w:rsidP="00B96E2E">
      <w:pPr>
        <w:jc w:val="center"/>
      </w:pPr>
      <w:r>
        <w:rPr>
          <w:noProof/>
        </w:rPr>
        <w:drawing>
          <wp:inline distT="0" distB="0" distL="0" distR="0">
            <wp:extent cx="4600575" cy="3056961"/>
            <wp:effectExtent l="19050" t="0" r="9525" b="0"/>
            <wp:docPr id="25" name="Picture 25" descr="Business and MDU 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usiness and MDU ONTs"/>
                    <pic:cNvPicPr>
                      <a:picLocks noChangeAspect="1" noChangeArrowheads="1"/>
                    </pic:cNvPicPr>
                  </pic:nvPicPr>
                  <pic:blipFill>
                    <a:blip r:embed="rId21" cstate="print"/>
                    <a:srcRect/>
                    <a:stretch>
                      <a:fillRect/>
                    </a:stretch>
                  </pic:blipFill>
                  <pic:spPr bwMode="auto">
                    <a:xfrm>
                      <a:off x="0" y="0"/>
                      <a:ext cx="4604628" cy="3059654"/>
                    </a:xfrm>
                    <a:prstGeom prst="rect">
                      <a:avLst/>
                    </a:prstGeom>
                    <a:noFill/>
                    <a:ln w="9525">
                      <a:noFill/>
                      <a:miter lim="800000"/>
                      <a:headEnd/>
                      <a:tailEnd/>
                    </a:ln>
                  </pic:spPr>
                </pic:pic>
              </a:graphicData>
            </a:graphic>
          </wp:inline>
        </w:drawing>
      </w:r>
    </w:p>
    <w:p w:rsidR="009D7DFA" w:rsidRPr="00413A38" w:rsidRDefault="00413A38" w:rsidP="00413A38">
      <w:pPr>
        <w:keepNext/>
        <w:jc w:val="center"/>
        <w:rPr>
          <w:b/>
        </w:rPr>
      </w:pPr>
      <w:r w:rsidRPr="00413A38">
        <w:rPr>
          <w:b/>
        </w:rPr>
        <w:lastRenderedPageBreak/>
        <w:t>Calix 763GX ONT</w:t>
      </w:r>
    </w:p>
    <w:p w:rsidR="009D7DFA" w:rsidRPr="00413A38" w:rsidRDefault="009D7DFA" w:rsidP="00413A38">
      <w:pPr>
        <w:jc w:val="center"/>
        <w:rPr>
          <w:b/>
        </w:rPr>
      </w:pPr>
      <w:r w:rsidRPr="00413A38">
        <w:rPr>
          <w:b/>
          <w:noProof/>
        </w:rPr>
        <w:drawing>
          <wp:inline distT="0" distB="0" distL="0" distR="0">
            <wp:extent cx="3872459" cy="4429125"/>
            <wp:effectExtent l="19050" t="0" r="0" b="0"/>
            <wp:docPr id="5" name="Picture 7" descr="Calix 763GX MDU 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ix 763GX MDU ONT"/>
                    <pic:cNvPicPr>
                      <a:picLocks noChangeAspect="1" noChangeArrowheads="1"/>
                    </pic:cNvPicPr>
                  </pic:nvPicPr>
                  <pic:blipFill>
                    <a:blip r:embed="rId22" cstate="print"/>
                    <a:srcRect/>
                    <a:stretch>
                      <a:fillRect/>
                    </a:stretch>
                  </pic:blipFill>
                  <pic:spPr bwMode="auto">
                    <a:xfrm>
                      <a:off x="0" y="0"/>
                      <a:ext cx="3872459" cy="4429125"/>
                    </a:xfrm>
                    <a:prstGeom prst="rect">
                      <a:avLst/>
                    </a:prstGeom>
                    <a:noFill/>
                    <a:ln w="9525">
                      <a:noFill/>
                      <a:miter lim="800000"/>
                      <a:headEnd/>
                      <a:tailEnd/>
                    </a:ln>
                  </pic:spPr>
                </pic:pic>
              </a:graphicData>
            </a:graphic>
          </wp:inline>
        </w:drawing>
      </w:r>
    </w:p>
    <w:p w:rsidR="009D7DFA" w:rsidRDefault="009D7DFA" w:rsidP="005402B9">
      <w:pPr>
        <w:pStyle w:val="Heading5"/>
      </w:pPr>
      <w:bookmarkStart w:id="40" w:name="_Toc364348743"/>
      <w:r>
        <w:t>Business Service and Mobile Backhaul ONTs</w:t>
      </w:r>
      <w:bookmarkEnd w:id="40"/>
    </w:p>
    <w:p w:rsidR="009D7DFA" w:rsidRPr="009D7DFA" w:rsidRDefault="009D7DFA" w:rsidP="009D7DFA"/>
    <w:p w:rsidR="009D7DFA" w:rsidRDefault="003345C5" w:rsidP="009D7DFA">
      <w:hyperlink r:id="rId23" w:history="1">
        <w:r w:rsidR="009D7DFA" w:rsidRPr="00B973DE">
          <w:rPr>
            <w:rStyle w:val="Hyperlink"/>
          </w:rPr>
          <w:t>http://portal.calix.com/systems/p-series/calix_business_and_mobile_backhaul_ONTs.html</w:t>
        </w:r>
      </w:hyperlink>
    </w:p>
    <w:p w:rsidR="009D7DFA" w:rsidRPr="009D7DFA" w:rsidRDefault="009D7DFA" w:rsidP="009D7DFA"/>
    <w:p w:rsidR="00146EBA" w:rsidRDefault="00146EBA" w:rsidP="00876562"/>
    <w:p w:rsidR="009D7DFA" w:rsidRDefault="009D7DFA" w:rsidP="00B96E2E">
      <w:pPr>
        <w:jc w:val="center"/>
      </w:pPr>
      <w:r>
        <w:rPr>
          <w:noProof/>
        </w:rPr>
        <w:lastRenderedPageBreak/>
        <w:drawing>
          <wp:inline distT="0" distB="0" distL="0" distR="0">
            <wp:extent cx="4576320" cy="3838575"/>
            <wp:effectExtent l="19050" t="0" r="0" b="0"/>
            <wp:docPr id="10" name="Picture 10" descr="Business / Mobile Backhaul 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siness / Mobile Backhaul ONTs"/>
                    <pic:cNvPicPr>
                      <a:picLocks noChangeAspect="1" noChangeArrowheads="1"/>
                    </pic:cNvPicPr>
                  </pic:nvPicPr>
                  <pic:blipFill>
                    <a:blip r:embed="rId24" cstate="print"/>
                    <a:srcRect/>
                    <a:stretch>
                      <a:fillRect/>
                    </a:stretch>
                  </pic:blipFill>
                  <pic:spPr bwMode="auto">
                    <a:xfrm>
                      <a:off x="0" y="0"/>
                      <a:ext cx="4576320" cy="3838575"/>
                    </a:xfrm>
                    <a:prstGeom prst="rect">
                      <a:avLst/>
                    </a:prstGeom>
                    <a:noFill/>
                    <a:ln w="9525">
                      <a:noFill/>
                      <a:miter lim="800000"/>
                      <a:headEnd/>
                      <a:tailEnd/>
                    </a:ln>
                  </pic:spPr>
                </pic:pic>
              </a:graphicData>
            </a:graphic>
          </wp:inline>
        </w:drawing>
      </w:r>
    </w:p>
    <w:p w:rsidR="00146EBA" w:rsidRDefault="00413A38" w:rsidP="005402B9">
      <w:pPr>
        <w:pStyle w:val="Heading5"/>
      </w:pPr>
      <w:bookmarkStart w:id="41" w:name="_Toc364348744"/>
      <w:r>
        <w:t xml:space="preserve">Calix </w:t>
      </w:r>
      <w:r w:rsidR="00146EBA">
        <w:t>760G Series ONT</w:t>
      </w:r>
      <w:r>
        <w:t>s</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8"/>
        <w:gridCol w:w="5508"/>
      </w:tblGrid>
      <w:tr w:rsidR="004865A5" w:rsidTr="004865A5">
        <w:tc>
          <w:tcPr>
            <w:tcW w:w="5508" w:type="dxa"/>
          </w:tcPr>
          <w:p w:rsidR="004865A5" w:rsidRPr="004865A5" w:rsidRDefault="00413A38" w:rsidP="004865A5">
            <w:pPr>
              <w:jc w:val="center"/>
              <w:rPr>
                <w:b/>
              </w:rPr>
            </w:pPr>
            <w:r>
              <w:rPr>
                <w:b/>
              </w:rPr>
              <w:t xml:space="preserve">Calix </w:t>
            </w:r>
            <w:r w:rsidR="004865A5" w:rsidRPr="004865A5">
              <w:rPr>
                <w:b/>
              </w:rPr>
              <w:t>765G ONT – Wall Mounted</w:t>
            </w:r>
          </w:p>
          <w:p w:rsidR="004865A5" w:rsidRPr="004865A5" w:rsidRDefault="004865A5" w:rsidP="004865A5">
            <w:pPr>
              <w:jc w:val="center"/>
              <w:rPr>
                <w:b/>
              </w:rPr>
            </w:pPr>
          </w:p>
        </w:tc>
        <w:tc>
          <w:tcPr>
            <w:tcW w:w="5508" w:type="dxa"/>
          </w:tcPr>
          <w:p w:rsidR="004865A5" w:rsidRPr="004865A5" w:rsidRDefault="00413A38" w:rsidP="004865A5">
            <w:pPr>
              <w:jc w:val="center"/>
              <w:rPr>
                <w:b/>
              </w:rPr>
            </w:pPr>
            <w:r>
              <w:rPr>
                <w:b/>
              </w:rPr>
              <w:t xml:space="preserve">Calix </w:t>
            </w:r>
            <w:r w:rsidR="004865A5" w:rsidRPr="004865A5">
              <w:rPr>
                <w:b/>
              </w:rPr>
              <w:t>766GX ONT</w:t>
            </w:r>
          </w:p>
        </w:tc>
      </w:tr>
      <w:tr w:rsidR="004865A5" w:rsidTr="004865A5">
        <w:tc>
          <w:tcPr>
            <w:tcW w:w="5508" w:type="dxa"/>
          </w:tcPr>
          <w:p w:rsidR="004865A5" w:rsidRDefault="004865A5" w:rsidP="004865A5">
            <w:pPr>
              <w:jc w:val="center"/>
            </w:pPr>
            <w:r>
              <w:rPr>
                <w:noProof/>
              </w:rPr>
              <w:drawing>
                <wp:inline distT="0" distB="0" distL="0" distR="0">
                  <wp:extent cx="3048000" cy="2771775"/>
                  <wp:effectExtent l="19050" t="0" r="0" b="0"/>
                  <wp:docPr id="6" name="Picture 16" descr="Calix 760G 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lix 760G ONT"/>
                          <pic:cNvPicPr>
                            <a:picLocks noChangeAspect="1" noChangeArrowheads="1"/>
                          </pic:cNvPicPr>
                        </pic:nvPicPr>
                        <pic:blipFill>
                          <a:blip r:embed="rId25" cstate="print"/>
                          <a:srcRect/>
                          <a:stretch>
                            <a:fillRect/>
                          </a:stretch>
                        </pic:blipFill>
                        <pic:spPr bwMode="auto">
                          <a:xfrm>
                            <a:off x="0" y="0"/>
                            <a:ext cx="3048000" cy="2771775"/>
                          </a:xfrm>
                          <a:prstGeom prst="rect">
                            <a:avLst/>
                          </a:prstGeom>
                          <a:noFill/>
                          <a:ln w="9525">
                            <a:noFill/>
                            <a:miter lim="800000"/>
                            <a:headEnd/>
                            <a:tailEnd/>
                          </a:ln>
                        </pic:spPr>
                      </pic:pic>
                    </a:graphicData>
                  </a:graphic>
                </wp:inline>
              </w:drawing>
            </w:r>
          </w:p>
        </w:tc>
        <w:tc>
          <w:tcPr>
            <w:tcW w:w="5508" w:type="dxa"/>
          </w:tcPr>
          <w:p w:rsidR="004865A5" w:rsidRDefault="004865A5" w:rsidP="004865A5">
            <w:pPr>
              <w:jc w:val="center"/>
            </w:pPr>
            <w:r>
              <w:rPr>
                <w:noProof/>
              </w:rPr>
              <w:drawing>
                <wp:inline distT="0" distB="0" distL="0" distR="0">
                  <wp:extent cx="2828925" cy="3274695"/>
                  <wp:effectExtent l="19050" t="0" r="9525" b="0"/>
                  <wp:docPr id="8" name="Picture 19" descr="Calix 766GX 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lix 766GX ONT"/>
                          <pic:cNvPicPr>
                            <a:picLocks noChangeAspect="1" noChangeArrowheads="1"/>
                          </pic:cNvPicPr>
                        </pic:nvPicPr>
                        <pic:blipFill>
                          <a:blip r:embed="rId26" cstate="print"/>
                          <a:srcRect/>
                          <a:stretch>
                            <a:fillRect/>
                          </a:stretch>
                        </pic:blipFill>
                        <pic:spPr bwMode="auto">
                          <a:xfrm>
                            <a:off x="0" y="0"/>
                            <a:ext cx="2828925" cy="3274695"/>
                          </a:xfrm>
                          <a:prstGeom prst="rect">
                            <a:avLst/>
                          </a:prstGeom>
                          <a:noFill/>
                          <a:ln w="9525">
                            <a:noFill/>
                            <a:miter lim="800000"/>
                            <a:headEnd/>
                            <a:tailEnd/>
                          </a:ln>
                        </pic:spPr>
                      </pic:pic>
                    </a:graphicData>
                  </a:graphic>
                </wp:inline>
              </w:drawing>
            </w:r>
          </w:p>
        </w:tc>
      </w:tr>
    </w:tbl>
    <w:p w:rsidR="00146EBA" w:rsidRDefault="00146EBA" w:rsidP="004865A5">
      <w:pPr>
        <w:keepNext/>
      </w:pPr>
    </w:p>
    <w:p w:rsidR="00AD2B55" w:rsidRPr="00413A38" w:rsidRDefault="00413A38" w:rsidP="00413A38">
      <w:pPr>
        <w:keepNext/>
        <w:keepLines/>
        <w:jc w:val="center"/>
        <w:rPr>
          <w:b/>
        </w:rPr>
      </w:pPr>
      <w:r>
        <w:rPr>
          <w:b/>
        </w:rPr>
        <w:t xml:space="preserve">Calix </w:t>
      </w:r>
      <w:r w:rsidR="00146EBA" w:rsidRPr="00413A38">
        <w:rPr>
          <w:b/>
        </w:rPr>
        <w:t xml:space="preserve">766GX-R </w:t>
      </w:r>
      <w:r>
        <w:rPr>
          <w:b/>
        </w:rPr>
        <w:t xml:space="preserve">ONT </w:t>
      </w:r>
      <w:r w:rsidR="00146EBA" w:rsidRPr="00413A38">
        <w:rPr>
          <w:b/>
        </w:rPr>
        <w:t>Rack Mounted</w:t>
      </w:r>
    </w:p>
    <w:p w:rsidR="00146EBA" w:rsidRDefault="00146EBA" w:rsidP="00413A38">
      <w:pPr>
        <w:keepLines/>
        <w:jc w:val="center"/>
      </w:pPr>
      <w:r>
        <w:rPr>
          <w:noProof/>
        </w:rPr>
        <w:drawing>
          <wp:inline distT="0" distB="0" distL="0" distR="0">
            <wp:extent cx="3619500" cy="1108472"/>
            <wp:effectExtent l="19050" t="0" r="0" b="0"/>
            <wp:docPr id="13" name="Picture 13" descr="Calix 766GX-R 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lix 766GX-R ONT"/>
                    <pic:cNvPicPr>
                      <a:picLocks noChangeAspect="1" noChangeArrowheads="1"/>
                    </pic:cNvPicPr>
                  </pic:nvPicPr>
                  <pic:blipFill>
                    <a:blip r:embed="rId27" cstate="print"/>
                    <a:srcRect/>
                    <a:stretch>
                      <a:fillRect/>
                    </a:stretch>
                  </pic:blipFill>
                  <pic:spPr bwMode="auto">
                    <a:xfrm>
                      <a:off x="0" y="0"/>
                      <a:ext cx="3619500" cy="1108472"/>
                    </a:xfrm>
                    <a:prstGeom prst="rect">
                      <a:avLst/>
                    </a:prstGeom>
                    <a:noFill/>
                    <a:ln w="9525">
                      <a:noFill/>
                      <a:miter lim="800000"/>
                      <a:headEnd/>
                      <a:tailEnd/>
                    </a:ln>
                  </pic:spPr>
                </pic:pic>
              </a:graphicData>
            </a:graphic>
          </wp:inline>
        </w:drawing>
      </w:r>
    </w:p>
    <w:p w:rsidR="006259C7" w:rsidRDefault="006259C7" w:rsidP="006259C7">
      <w:pPr>
        <w:pStyle w:val="Heading1"/>
      </w:pPr>
      <w:bookmarkStart w:id="42" w:name="_Toc364348745"/>
      <w:r>
        <w:t>Client Interfaces</w:t>
      </w:r>
      <w:bookmarkEnd w:id="42"/>
    </w:p>
    <w:p w:rsidR="008E15F8" w:rsidRDefault="008E15F8" w:rsidP="008E15F8">
      <w:r>
        <w:t>Refer to the Vader Interface Specification for more details on Vader requests and responses.</w:t>
      </w:r>
    </w:p>
    <w:p w:rsidR="001D1709" w:rsidRDefault="001D1709" w:rsidP="006259C7">
      <w:pPr>
        <w:pStyle w:val="Heading2"/>
      </w:pPr>
      <w:bookmarkStart w:id="43" w:name="_Toc364348746"/>
      <w:r>
        <w:t>Vader Requests</w:t>
      </w:r>
      <w:bookmarkEnd w:id="43"/>
    </w:p>
    <w:p w:rsidR="001D1709" w:rsidRDefault="001D1709" w:rsidP="001D1709">
      <w:pPr>
        <w:pStyle w:val="NoSpacing"/>
      </w:pPr>
      <w:r>
        <w:t>Request variables:</w:t>
      </w:r>
    </w:p>
    <w:p w:rsidR="001D1709" w:rsidRDefault="001D1709" w:rsidP="001D1709">
      <w:pPr>
        <w:pStyle w:val="NoSpacing"/>
      </w:pPr>
      <w:r>
        <w:t xml:space="preserve">service = </w:t>
      </w:r>
      <w:r>
        <w:tab/>
        <w:t>(str bpon|gpon)</w:t>
      </w:r>
    </w:p>
    <w:p w:rsidR="001D1709" w:rsidRDefault="001D1709" w:rsidP="001D1709">
      <w:pPr>
        <w:pStyle w:val="NoSpacing"/>
      </w:pPr>
      <w:r>
        <w:t xml:space="preserve">oltip = </w:t>
      </w:r>
      <w:r>
        <w:tab/>
        <w:t>(str xxx.xxx.xxx.xxx) - IP Address of TA5K or TA5006 Chassis</w:t>
      </w:r>
    </w:p>
    <w:p w:rsidR="001D1709" w:rsidRDefault="001D1709" w:rsidP="001D1709">
      <w:pPr>
        <w:pStyle w:val="NoSpacing"/>
      </w:pPr>
      <w:r>
        <w:t>aid = (str ONT-AID)</w:t>
      </w:r>
    </w:p>
    <w:p w:rsidR="001D1709" w:rsidRDefault="001D1709" w:rsidP="001D1709">
      <w:pPr>
        <w:pStyle w:val="NoSpacing"/>
      </w:pPr>
      <w:r>
        <w:tab/>
        <w:t>aid must have the following format:</w:t>
      </w:r>
    </w:p>
    <w:p w:rsidR="001D1709" w:rsidRDefault="001D1709" w:rsidP="001D1709">
      <w:pPr>
        <w:pStyle w:val="NoSpacing"/>
      </w:pPr>
      <w:r>
        <w:tab/>
        <w:t>Alcatel ONT AID structure</w:t>
      </w:r>
    </w:p>
    <w:p w:rsidR="001D1709" w:rsidRPr="001D1709" w:rsidRDefault="001D1709" w:rsidP="001D1709">
      <w:pPr>
        <w:pStyle w:val="NoSpacing"/>
        <w:rPr>
          <w:rFonts w:ascii="Courier New" w:hAnsi="Courier New" w:cs="Courier New"/>
        </w:rPr>
      </w:pPr>
      <w:r w:rsidRPr="001D1709">
        <w:rPr>
          <w:rFonts w:ascii="Courier New" w:hAnsi="Courier New" w:cs="Courier New"/>
        </w:rPr>
        <w:tab/>
        <w:t>ONT</w:t>
      </w:r>
      <w:r w:rsidRPr="001D1709">
        <w:rPr>
          <w:rFonts w:ascii="Courier New" w:hAnsi="Courier New" w:cs="Courier New"/>
        </w:rPr>
        <w:tab/>
        <w:t>-</w:t>
      </w:r>
      <w:r w:rsidRPr="001D1709">
        <w:rPr>
          <w:rFonts w:ascii="Courier New" w:hAnsi="Courier New" w:cs="Courier New"/>
        </w:rPr>
        <w:tab/>
        <w:t>&lt;RACK&gt; - &lt;SHELF&gt; - &lt;PONCARD&gt; - &lt;PORT&gt; -</w:t>
      </w:r>
      <w:r w:rsidRPr="001D1709">
        <w:rPr>
          <w:rFonts w:ascii="Courier New" w:hAnsi="Courier New" w:cs="Courier New"/>
        </w:rPr>
        <w:tab/>
        <w:t>&lt;ONT #&gt;</w:t>
      </w:r>
    </w:p>
    <w:p w:rsidR="001D1709" w:rsidRPr="001D1709" w:rsidRDefault="001D1709" w:rsidP="001D1709">
      <w:pPr>
        <w:pStyle w:val="NoSpacing"/>
        <w:rPr>
          <w:rFonts w:ascii="Courier New" w:hAnsi="Courier New" w:cs="Courier New"/>
        </w:rPr>
      </w:pPr>
      <w:r w:rsidRPr="001D1709">
        <w:rPr>
          <w:rFonts w:ascii="Courier New" w:hAnsi="Courier New" w:cs="Courier New"/>
        </w:rPr>
        <w:tab/>
      </w:r>
      <w:r w:rsidRPr="001D1709">
        <w:rPr>
          <w:rFonts w:ascii="Courier New" w:hAnsi="Courier New" w:cs="Courier New"/>
        </w:rPr>
        <w:tab/>
      </w:r>
      <w:r w:rsidRPr="001D1709">
        <w:rPr>
          <w:rFonts w:ascii="Courier New" w:hAnsi="Courier New" w:cs="Courier New"/>
        </w:rPr>
        <w:tab/>
        <w:t xml:space="preserve">   1        1        1-22       1-2      1–32</w:t>
      </w:r>
    </w:p>
    <w:p w:rsidR="001D1709" w:rsidRDefault="001D1709" w:rsidP="001D1709">
      <w:pPr>
        <w:pStyle w:val="NoSpacing"/>
      </w:pPr>
      <w:r>
        <w:tab/>
        <w:t>AdTRan ONT AID structure</w:t>
      </w:r>
    </w:p>
    <w:p w:rsidR="001D1709" w:rsidRPr="001D1709" w:rsidRDefault="001D1709" w:rsidP="001D1709">
      <w:pPr>
        <w:pStyle w:val="NoSpacing"/>
        <w:rPr>
          <w:rFonts w:ascii="Courier New" w:hAnsi="Courier New" w:cs="Courier New"/>
        </w:rPr>
      </w:pPr>
      <w:r w:rsidRPr="001D1709">
        <w:rPr>
          <w:rFonts w:ascii="Courier New" w:hAnsi="Courier New" w:cs="Courier New"/>
        </w:rPr>
        <w:tab/>
        <w:t>ONT</w:t>
      </w:r>
      <w:r w:rsidRPr="001D1709">
        <w:rPr>
          <w:rFonts w:ascii="Courier New" w:hAnsi="Courier New" w:cs="Courier New"/>
        </w:rPr>
        <w:tab/>
        <w:t>-</w:t>
      </w:r>
      <w:r w:rsidRPr="001D1709">
        <w:rPr>
          <w:rFonts w:ascii="Courier New" w:hAnsi="Courier New" w:cs="Courier New"/>
        </w:rPr>
        <w:tab/>
        <w:t>&lt;RACK&gt; - &lt;SHELF&gt; - &lt;PONCARD&gt; - &lt;PORT&gt; -</w:t>
      </w:r>
      <w:r w:rsidRPr="001D1709">
        <w:rPr>
          <w:rFonts w:ascii="Courier New" w:hAnsi="Courier New" w:cs="Courier New"/>
        </w:rPr>
        <w:tab/>
        <w:t>&lt;ONT #&gt;</w:t>
      </w:r>
    </w:p>
    <w:p w:rsidR="001D1709" w:rsidRPr="001D1709" w:rsidRDefault="001D1709" w:rsidP="001D1709">
      <w:pPr>
        <w:pStyle w:val="NoSpacing"/>
        <w:rPr>
          <w:rFonts w:ascii="Courier New" w:hAnsi="Courier New" w:cs="Courier New"/>
        </w:rPr>
      </w:pPr>
      <w:r w:rsidRPr="001D1709">
        <w:rPr>
          <w:rFonts w:ascii="Courier New" w:hAnsi="Courier New" w:cs="Courier New"/>
        </w:rPr>
        <w:tab/>
      </w:r>
      <w:r w:rsidRPr="001D1709">
        <w:rPr>
          <w:rFonts w:ascii="Courier New" w:hAnsi="Courier New" w:cs="Courier New"/>
        </w:rPr>
        <w:tab/>
      </w:r>
      <w:r w:rsidRPr="001D1709">
        <w:rPr>
          <w:rFonts w:ascii="Courier New" w:hAnsi="Courier New" w:cs="Courier New"/>
        </w:rPr>
        <w:tab/>
        <w:t xml:space="preserve">   1        1        1-22       1-2      1–32</w:t>
      </w:r>
    </w:p>
    <w:p w:rsidR="001D1709" w:rsidRDefault="001D1709" w:rsidP="001D1709">
      <w:pPr>
        <w:pStyle w:val="NoSpacing"/>
      </w:pPr>
      <w:r>
        <w:tab/>
        <w:t>Calix ONT AID structure</w:t>
      </w:r>
    </w:p>
    <w:p w:rsidR="001D1709" w:rsidRPr="001D1709" w:rsidRDefault="001D1709" w:rsidP="001D1709">
      <w:pPr>
        <w:pStyle w:val="NoSpacing"/>
        <w:rPr>
          <w:rFonts w:ascii="Courier New" w:hAnsi="Courier New" w:cs="Courier New"/>
        </w:rPr>
      </w:pPr>
      <w:r w:rsidRPr="001D1709">
        <w:rPr>
          <w:rFonts w:ascii="Courier New" w:hAnsi="Courier New" w:cs="Courier New"/>
        </w:rPr>
        <w:tab/>
        <w:t>ONT</w:t>
      </w:r>
      <w:r w:rsidRPr="001D1709">
        <w:rPr>
          <w:rFonts w:ascii="Courier New" w:hAnsi="Courier New" w:cs="Courier New"/>
        </w:rPr>
        <w:tab/>
        <w:t>-</w:t>
      </w:r>
      <w:r w:rsidRPr="001D1709">
        <w:rPr>
          <w:rFonts w:ascii="Courier New" w:hAnsi="Courier New" w:cs="Courier New"/>
        </w:rPr>
        <w:tab/>
        <w:t>&lt;SHELF&gt; - &lt;SLOT&gt; - &lt;PORT&gt; -</w:t>
      </w:r>
      <w:r w:rsidRPr="001D1709">
        <w:rPr>
          <w:rFonts w:ascii="Courier New" w:hAnsi="Courier New" w:cs="Courier New"/>
        </w:rPr>
        <w:tab/>
        <w:t>&lt;ONT #&gt;</w:t>
      </w:r>
    </w:p>
    <w:p w:rsidR="001D1709" w:rsidRPr="001D1709" w:rsidRDefault="001D1709" w:rsidP="001D1709">
      <w:pPr>
        <w:pStyle w:val="NoSpacing"/>
        <w:rPr>
          <w:rFonts w:ascii="Courier New" w:hAnsi="Courier New" w:cs="Courier New"/>
        </w:rPr>
      </w:pPr>
      <w:r w:rsidRPr="001D1709">
        <w:rPr>
          <w:rFonts w:ascii="Courier New" w:hAnsi="Courier New" w:cs="Courier New"/>
        </w:rPr>
        <w:tab/>
      </w:r>
      <w:r w:rsidRPr="001D1709">
        <w:rPr>
          <w:rFonts w:ascii="Courier New" w:hAnsi="Courier New" w:cs="Courier New"/>
        </w:rPr>
        <w:tab/>
      </w:r>
      <w:r w:rsidRPr="001D1709">
        <w:rPr>
          <w:rFonts w:ascii="Courier New" w:hAnsi="Courier New" w:cs="Courier New"/>
        </w:rPr>
        <w:tab/>
        <w:t xml:space="preserve"> 1-10      1-2      1-4      1–64</w:t>
      </w:r>
    </w:p>
    <w:p w:rsidR="001D1709" w:rsidRDefault="001D1709" w:rsidP="001D1709">
      <w:pPr>
        <w:pStyle w:val="NoSpacing"/>
      </w:pPr>
      <w:r>
        <w:t xml:space="preserve">debug = </w:t>
      </w:r>
      <w:r>
        <w:tab/>
        <w:t>(str yes|no)</w:t>
      </w:r>
    </w:p>
    <w:p w:rsidR="001D1709" w:rsidRDefault="001D1709" w:rsidP="001D1709">
      <w:pPr>
        <w:pStyle w:val="NoSpacing"/>
      </w:pPr>
      <w:r>
        <w:t xml:space="preserve">  </w:t>
      </w:r>
      <w:r>
        <w:tab/>
      </w:r>
      <w:r>
        <w:tab/>
      </w:r>
      <w:r>
        <w:tab/>
        <w:t>use debug=no for straight xml responses to PollDSLAM and NDP</w:t>
      </w:r>
    </w:p>
    <w:p w:rsidR="001D1709" w:rsidRDefault="001D1709" w:rsidP="001D1709">
      <w:pPr>
        <w:pStyle w:val="NoSpacing"/>
      </w:pPr>
      <w:r>
        <w:t xml:space="preserve">  </w:t>
      </w:r>
      <w:r>
        <w:tab/>
      </w:r>
      <w:r>
        <w:tab/>
      </w:r>
      <w:r>
        <w:tab/>
        <w:t>Debug mode will return html and xml, and will be used for troubleshooting purposes via a web browser...</w:t>
      </w:r>
    </w:p>
    <w:p w:rsidR="001D1709" w:rsidRDefault="001D1709" w:rsidP="001D1709">
      <w:pPr>
        <w:pStyle w:val="NoSpacing"/>
      </w:pPr>
      <w:r>
        <w:t>selection = (str retrieve)</w:t>
      </w:r>
    </w:p>
    <w:p w:rsidR="001D1709" w:rsidRDefault="001D1709" w:rsidP="001D1709">
      <w:pPr>
        <w:pStyle w:val="NoSpacing"/>
      </w:pPr>
      <w:r>
        <w:t xml:space="preserve">  </w:t>
      </w:r>
      <w:r>
        <w:tab/>
      </w:r>
      <w:r>
        <w:tab/>
      </w:r>
      <w:r>
        <w:tab/>
        <w:t>bounce-coax is being left in the interface document and design, in case it is decided to do RF-Video</w:t>
      </w:r>
    </w:p>
    <w:p w:rsidR="001D1709" w:rsidRDefault="001D1709" w:rsidP="001D1709">
      <w:pPr>
        <w:pStyle w:val="NoSpacing"/>
      </w:pPr>
    </w:p>
    <w:p w:rsidR="001D1709" w:rsidRDefault="001D1709" w:rsidP="001D1709">
      <w:pPr>
        <w:pStyle w:val="NoSpacing"/>
      </w:pPr>
      <w:r>
        <w:t>Example:</w:t>
      </w:r>
    </w:p>
    <w:p w:rsidR="001D1709" w:rsidRDefault="001D1709" w:rsidP="001D1709">
      <w:pPr>
        <w:pStyle w:val="NoSpacing"/>
      </w:pPr>
      <w:r>
        <w:t>http://vdsltechsupp.uswc.uswest.com/vader/ftth/request.php?service=gpon&amp;oltip=172.16.120.242&amp;aid=ONT-1-1-16-1-2&amp;debug=no&amp;selection=retrieve</w:t>
      </w:r>
    </w:p>
    <w:p w:rsidR="001D1709" w:rsidRPr="001D1709" w:rsidRDefault="001D1709" w:rsidP="001D1709"/>
    <w:p w:rsidR="006259C7" w:rsidRDefault="006259C7" w:rsidP="006259C7">
      <w:pPr>
        <w:pStyle w:val="Heading2"/>
      </w:pPr>
      <w:bookmarkStart w:id="44" w:name="_Toc364348747"/>
      <w:r>
        <w:t>Vader Responses</w:t>
      </w:r>
      <w:bookmarkEnd w:id="44"/>
    </w:p>
    <w:p w:rsidR="006259C7" w:rsidRPr="00876562" w:rsidRDefault="006259C7" w:rsidP="006259C7">
      <w:pPr>
        <w:pStyle w:val="Heading3"/>
        <w:rPr>
          <w:color w:val="auto"/>
        </w:rPr>
      </w:pPr>
      <w:bookmarkStart w:id="45" w:name="_Toc364348748"/>
      <w:r>
        <w:t>XML Responses</w:t>
      </w:r>
      <w:bookmarkEnd w:id="45"/>
    </w:p>
    <w:p w:rsidR="00C844E2" w:rsidRDefault="00C844E2" w:rsidP="006259C7">
      <w:r>
        <w:t>Refer to the Vader Interface Specification document for definitive XML response definitions.  This section adds specific response information that is more useful to a programmer.</w:t>
      </w:r>
    </w:p>
    <w:p w:rsidR="006259C7" w:rsidRPr="00876562" w:rsidRDefault="006259C7" w:rsidP="006259C7">
      <w:r w:rsidRPr="00876562">
        <w:t xml:space="preserve">For Calix devices, Vader will respond with a &lt;RESULT&gt; root element name (for all request-type responses), and </w:t>
      </w:r>
      <w:r w:rsidR="00C844E2">
        <w:t>f</w:t>
      </w:r>
      <w:r w:rsidRPr="00876562">
        <w:t>or Adtran devices, Vader will respond with a &lt;NDP-RESULT&gt;  as the root element name (for all request-type responses).</w:t>
      </w:r>
    </w:p>
    <w:p w:rsidR="004F2F21" w:rsidRDefault="004F2F21" w:rsidP="006259C7">
      <w:pPr>
        <w:pStyle w:val="Heading3"/>
      </w:pPr>
      <w:bookmarkStart w:id="46" w:name="_Toc364348749"/>
      <w:r>
        <w:lastRenderedPageBreak/>
        <w:t>Device Status</w:t>
      </w:r>
      <w:bookmarkEnd w:id="46"/>
    </w:p>
    <w:p w:rsidR="004F2F21" w:rsidRDefault="004F2F21" w:rsidP="004F2F21">
      <w:pPr>
        <w:autoSpaceDE w:val="0"/>
        <w:autoSpaceDN w:val="0"/>
        <w:adjustRightInd w:val="0"/>
        <w:spacing w:after="0" w:line="240" w:lineRule="auto"/>
        <w:rPr>
          <w:rFonts w:ascii="Courier New" w:hAnsi="Courier New" w:cs="Courier New"/>
          <w:color w:val="808080"/>
          <w:sz w:val="24"/>
          <w:szCs w:val="24"/>
        </w:rPr>
      </w:pPr>
    </w:p>
    <w:p w:rsidR="004F2F21" w:rsidRDefault="0021055F" w:rsidP="0021055F">
      <w:r>
        <w:t xml:space="preserve">Refer to the </w:t>
      </w:r>
      <w:r w:rsidR="00A7282B">
        <w:t>fttp/calix/</w:t>
      </w:r>
      <w:r w:rsidR="004F2F21">
        <w:t>gpon-request.php</w:t>
      </w:r>
      <w:r>
        <w:t xml:space="preserve"> file for the following code:</w:t>
      </w:r>
    </w:p>
    <w:p w:rsidR="004F2F21" w:rsidRPr="0021055F" w:rsidRDefault="004F2F21" w:rsidP="004F2F21">
      <w:pPr>
        <w:autoSpaceDE w:val="0"/>
        <w:autoSpaceDN w:val="0"/>
        <w:adjustRightInd w:val="0"/>
        <w:spacing w:after="0" w:line="240" w:lineRule="auto"/>
        <w:rPr>
          <w:rFonts w:ascii="Courier New" w:hAnsi="Courier New" w:cs="Courier New"/>
          <w:sz w:val="18"/>
          <w:szCs w:val="24"/>
        </w:rPr>
      </w:pPr>
      <w:r w:rsidRPr="0021055F">
        <w:rPr>
          <w:rFonts w:ascii="Courier New" w:hAnsi="Courier New" w:cs="Courier New"/>
          <w:color w:val="FF8040"/>
          <w:sz w:val="18"/>
          <w:szCs w:val="24"/>
        </w:rPr>
        <w:t xml:space="preserve">$ont_admin_state </w:t>
      </w:r>
      <w:r w:rsidRPr="0021055F">
        <w:rPr>
          <w:rFonts w:ascii="Courier New" w:hAnsi="Courier New" w:cs="Courier New"/>
          <w:color w:val="808080"/>
          <w:sz w:val="18"/>
          <w:szCs w:val="24"/>
        </w:rPr>
        <w:t xml:space="preserve">= </w:t>
      </w:r>
      <w:r w:rsidRPr="0021055F">
        <w:rPr>
          <w:rFonts w:ascii="Courier New" w:hAnsi="Courier New" w:cs="Courier New"/>
          <w:color w:val="FF8040"/>
          <w:sz w:val="18"/>
          <w:szCs w:val="24"/>
        </w:rPr>
        <w:t>$rtrv_E7ONT_response</w:t>
      </w:r>
      <w:r w:rsidRPr="0021055F">
        <w:rPr>
          <w:rFonts w:ascii="Courier New" w:hAnsi="Courier New" w:cs="Courier New"/>
          <w:color w:val="808080"/>
          <w:sz w:val="18"/>
          <w:szCs w:val="24"/>
        </w:rPr>
        <w:t>[</w:t>
      </w:r>
      <w:r w:rsidRPr="0021055F">
        <w:rPr>
          <w:rFonts w:ascii="Courier New" w:hAnsi="Courier New" w:cs="Courier New"/>
          <w:color w:val="0080C0"/>
          <w:sz w:val="18"/>
          <w:szCs w:val="24"/>
        </w:rPr>
        <w:t>'data'</w:t>
      </w:r>
      <w:r w:rsidRPr="0021055F">
        <w:rPr>
          <w:rFonts w:ascii="Courier New" w:hAnsi="Courier New" w:cs="Courier New"/>
          <w:color w:val="808080"/>
          <w:sz w:val="18"/>
          <w:szCs w:val="24"/>
        </w:rPr>
        <w:t>][</w:t>
      </w:r>
      <w:r w:rsidRPr="0021055F">
        <w:rPr>
          <w:rFonts w:ascii="Courier New" w:hAnsi="Courier New" w:cs="Courier New"/>
          <w:color w:val="0080C0"/>
          <w:sz w:val="18"/>
          <w:szCs w:val="24"/>
        </w:rPr>
        <w:t>'top'</w:t>
      </w:r>
      <w:r w:rsidRPr="0021055F">
        <w:rPr>
          <w:rFonts w:ascii="Courier New" w:hAnsi="Courier New" w:cs="Courier New"/>
          <w:color w:val="808080"/>
          <w:sz w:val="18"/>
          <w:szCs w:val="24"/>
        </w:rPr>
        <w:t>][</w:t>
      </w:r>
      <w:r w:rsidRPr="0021055F">
        <w:rPr>
          <w:rFonts w:ascii="Courier New" w:hAnsi="Courier New" w:cs="Courier New"/>
          <w:color w:val="0080C0"/>
          <w:sz w:val="18"/>
          <w:szCs w:val="24"/>
        </w:rPr>
        <w:t>'object'</w:t>
      </w:r>
      <w:r w:rsidRPr="0021055F">
        <w:rPr>
          <w:rFonts w:ascii="Courier New" w:hAnsi="Courier New" w:cs="Courier New"/>
          <w:color w:val="808080"/>
          <w:sz w:val="18"/>
          <w:szCs w:val="24"/>
        </w:rPr>
        <w:t>][</w:t>
      </w:r>
      <w:r w:rsidRPr="0021055F">
        <w:rPr>
          <w:rFonts w:ascii="Courier New" w:hAnsi="Courier New" w:cs="Courier New"/>
          <w:color w:val="0080C0"/>
          <w:sz w:val="18"/>
          <w:szCs w:val="24"/>
        </w:rPr>
        <w:t>'admin'</w:t>
      </w:r>
      <w:r w:rsidRPr="0021055F">
        <w:rPr>
          <w:rFonts w:ascii="Courier New" w:hAnsi="Courier New" w:cs="Courier New"/>
          <w:color w:val="808080"/>
          <w:sz w:val="18"/>
          <w:szCs w:val="24"/>
        </w:rPr>
        <w:t>];</w:t>
      </w:r>
    </w:p>
    <w:p w:rsidR="0021055F" w:rsidRPr="0021055F" w:rsidRDefault="0021055F" w:rsidP="0021055F">
      <w:pPr>
        <w:autoSpaceDE w:val="0"/>
        <w:autoSpaceDN w:val="0"/>
        <w:adjustRightInd w:val="0"/>
        <w:spacing w:after="0" w:line="240" w:lineRule="auto"/>
        <w:rPr>
          <w:rFonts w:ascii="Courier New" w:hAnsi="Courier New" w:cs="Courier New"/>
          <w:color w:val="808080"/>
          <w:sz w:val="18"/>
          <w:szCs w:val="24"/>
        </w:rPr>
      </w:pPr>
      <w:r w:rsidRPr="0021055F">
        <w:rPr>
          <w:rFonts w:ascii="Courier New" w:hAnsi="Courier New" w:cs="Courier New"/>
          <w:color w:val="FF8040"/>
          <w:sz w:val="18"/>
          <w:szCs w:val="24"/>
        </w:rPr>
        <w:t xml:space="preserve">$ont_oper_state </w:t>
      </w:r>
      <w:r w:rsidRPr="0021055F">
        <w:rPr>
          <w:rFonts w:ascii="Courier New" w:hAnsi="Courier New" w:cs="Courier New"/>
          <w:color w:val="808080"/>
          <w:sz w:val="18"/>
          <w:szCs w:val="24"/>
        </w:rPr>
        <w:t xml:space="preserve">= </w:t>
      </w:r>
      <w:r w:rsidRPr="0021055F">
        <w:rPr>
          <w:rFonts w:ascii="Courier New" w:hAnsi="Courier New" w:cs="Courier New"/>
          <w:color w:val="FF8040"/>
          <w:sz w:val="18"/>
          <w:szCs w:val="24"/>
        </w:rPr>
        <w:t>$rtrv_E7ONT_response3</w:t>
      </w:r>
      <w:r w:rsidRPr="0021055F">
        <w:rPr>
          <w:rFonts w:ascii="Courier New" w:hAnsi="Courier New" w:cs="Courier New"/>
          <w:color w:val="808080"/>
          <w:sz w:val="18"/>
          <w:szCs w:val="24"/>
        </w:rPr>
        <w:t>[</w:t>
      </w:r>
      <w:r w:rsidRPr="0021055F">
        <w:rPr>
          <w:rFonts w:ascii="Courier New" w:hAnsi="Courier New" w:cs="Courier New"/>
          <w:color w:val="0080C0"/>
          <w:sz w:val="18"/>
          <w:szCs w:val="24"/>
        </w:rPr>
        <w:t>'data'</w:t>
      </w:r>
      <w:r w:rsidRPr="0021055F">
        <w:rPr>
          <w:rFonts w:ascii="Courier New" w:hAnsi="Courier New" w:cs="Courier New"/>
          <w:color w:val="808080"/>
          <w:sz w:val="18"/>
          <w:szCs w:val="24"/>
        </w:rPr>
        <w:t>][</w:t>
      </w:r>
      <w:r w:rsidRPr="0021055F">
        <w:rPr>
          <w:rFonts w:ascii="Courier New" w:hAnsi="Courier New" w:cs="Courier New"/>
          <w:color w:val="0080C0"/>
          <w:sz w:val="18"/>
          <w:szCs w:val="24"/>
        </w:rPr>
        <w:t>'top'</w:t>
      </w:r>
      <w:r w:rsidRPr="0021055F">
        <w:rPr>
          <w:rFonts w:ascii="Courier New" w:hAnsi="Courier New" w:cs="Courier New"/>
          <w:color w:val="808080"/>
          <w:sz w:val="18"/>
          <w:szCs w:val="24"/>
        </w:rPr>
        <w:t>][</w:t>
      </w:r>
      <w:r w:rsidRPr="0021055F">
        <w:rPr>
          <w:rFonts w:ascii="Courier New" w:hAnsi="Courier New" w:cs="Courier New"/>
          <w:color w:val="0080C0"/>
          <w:sz w:val="18"/>
          <w:szCs w:val="24"/>
        </w:rPr>
        <w:t>'object'</w:t>
      </w:r>
      <w:r w:rsidRPr="0021055F">
        <w:rPr>
          <w:rFonts w:ascii="Courier New" w:hAnsi="Courier New" w:cs="Courier New"/>
          <w:color w:val="808080"/>
          <w:sz w:val="18"/>
          <w:szCs w:val="24"/>
        </w:rPr>
        <w:t>][</w:t>
      </w:r>
      <w:r w:rsidRPr="0021055F">
        <w:rPr>
          <w:rFonts w:ascii="Courier New" w:hAnsi="Courier New" w:cs="Courier New"/>
          <w:color w:val="0080C0"/>
          <w:sz w:val="18"/>
          <w:szCs w:val="24"/>
        </w:rPr>
        <w:t>'children'</w:t>
      </w:r>
      <w:r w:rsidRPr="0021055F">
        <w:rPr>
          <w:rFonts w:ascii="Courier New" w:hAnsi="Courier New" w:cs="Courier New"/>
          <w:color w:val="808080"/>
          <w:sz w:val="18"/>
          <w:szCs w:val="24"/>
        </w:rPr>
        <w:t>][</w:t>
      </w:r>
      <w:r w:rsidRPr="0021055F">
        <w:rPr>
          <w:rFonts w:ascii="Courier New" w:hAnsi="Courier New" w:cs="Courier New"/>
          <w:color w:val="0080C0"/>
          <w:sz w:val="18"/>
          <w:szCs w:val="24"/>
        </w:rPr>
        <w:t>'child'</w:t>
      </w:r>
      <w:r w:rsidRPr="0021055F">
        <w:rPr>
          <w:rFonts w:ascii="Courier New" w:hAnsi="Courier New" w:cs="Courier New"/>
          <w:color w:val="808080"/>
          <w:sz w:val="18"/>
          <w:szCs w:val="24"/>
        </w:rPr>
        <w:t>][</w:t>
      </w:r>
      <w:r w:rsidRPr="0021055F">
        <w:rPr>
          <w:rFonts w:ascii="Courier New" w:hAnsi="Courier New" w:cs="Courier New"/>
          <w:color w:val="0080C0"/>
          <w:sz w:val="18"/>
          <w:szCs w:val="24"/>
        </w:rPr>
        <w:t>'op-stat'</w:t>
      </w:r>
      <w:r w:rsidRPr="0021055F">
        <w:rPr>
          <w:rFonts w:ascii="Courier New" w:hAnsi="Courier New" w:cs="Courier New"/>
          <w:color w:val="808080"/>
          <w:sz w:val="18"/>
          <w:szCs w:val="24"/>
        </w:rPr>
        <w:t>];</w:t>
      </w:r>
    </w:p>
    <w:p w:rsidR="00074A15" w:rsidRDefault="00074A15" w:rsidP="004F2F21"/>
    <w:p w:rsidR="00EC767E" w:rsidRDefault="00EC767E" w:rsidP="00EC767E">
      <w:pPr>
        <w:pStyle w:val="Heading4"/>
      </w:pPr>
      <w:bookmarkStart w:id="47" w:name="_Toc364348750"/>
      <w:r>
        <w:t>Calix ONT Administrative State</w:t>
      </w:r>
      <w:bookmarkEnd w:id="47"/>
    </w:p>
    <w:p w:rsidR="0081379F" w:rsidRDefault="0021055F" w:rsidP="0081379F">
      <w:r>
        <w:t>The administrative state is a value that can be set; ie. it is a writeable value, typically by a technician</w:t>
      </w:r>
      <w:r w:rsidR="004E63CD">
        <w:t>, as the device is undergoing reconfigurations</w:t>
      </w:r>
      <w:r>
        <w:t xml:space="preserve">.  </w:t>
      </w:r>
      <w:r w:rsidR="0081379F">
        <w:t>The following table shows the range of values for the Calix ONT administrative state:</w:t>
      </w:r>
    </w:p>
    <w:p w:rsidR="0081379F" w:rsidRDefault="0081379F" w:rsidP="0090219A">
      <w:pPr>
        <w:pStyle w:val="NoSpacing"/>
      </w:pPr>
      <w:r w:rsidRPr="003F16B4">
        <w:t>&lt;RESULT&gt;&lt;ONT-STAT&gt;&lt;ONT-ADMIN-STATE&gt;</w:t>
      </w:r>
      <w:r w:rsidR="004E63CD">
        <w:tab/>
        <w:t>- for each single ONT</w:t>
      </w:r>
    </w:p>
    <w:p w:rsidR="0090219A" w:rsidRDefault="00525614" w:rsidP="0090219A">
      <w:pPr>
        <w:pStyle w:val="NoSpacing"/>
      </w:pPr>
      <w:r>
        <w:t>&lt;RESULT&gt;&lt;ONTPOTS</w:t>
      </w:r>
      <w:r w:rsidR="0090219A">
        <w:t>-PORT-STAT&gt;</w:t>
      </w:r>
      <w:r>
        <w:t>&lt;POTS-PORT-</w:t>
      </w:r>
      <w:r w:rsidRPr="005F4B21">
        <w:rPr>
          <w:i/>
        </w:rPr>
        <w:t>n</w:t>
      </w:r>
      <w:r>
        <w:t>&gt;</w:t>
      </w:r>
      <w:r w:rsidR="0090219A">
        <w:t>&lt;PROVISIONED</w:t>
      </w:r>
      <w:r w:rsidR="0090219A" w:rsidRPr="003F16B4">
        <w:t>-STATE&gt;</w:t>
      </w:r>
      <w:r w:rsidR="005F4B21">
        <w:tab/>
        <w:t xml:space="preserve">- for each port </w:t>
      </w:r>
      <w:r w:rsidR="005F4B21" w:rsidRPr="005F4B21">
        <w:rPr>
          <w:i/>
        </w:rPr>
        <w:t>n</w:t>
      </w:r>
      <w:r w:rsidR="004E63CD" w:rsidRPr="004E63CD">
        <w:t xml:space="preserve"> on an ONT</w:t>
      </w:r>
    </w:p>
    <w:p w:rsidR="00525614" w:rsidRDefault="00525614" w:rsidP="00525614">
      <w:pPr>
        <w:pStyle w:val="NoSpacing"/>
      </w:pPr>
      <w:r>
        <w:t>&lt;RESULT&gt;&lt;T1E1-PORT-STAT&gt;&lt;T1E1-PORT-</w:t>
      </w:r>
      <w:r w:rsidRPr="005F4B21">
        <w:rPr>
          <w:i/>
        </w:rPr>
        <w:t>n</w:t>
      </w:r>
      <w:r>
        <w:t>&gt;&lt;PROVISIONED</w:t>
      </w:r>
      <w:r w:rsidRPr="003F16B4">
        <w:t>-STATE&gt;</w:t>
      </w:r>
      <w:r w:rsidR="005F4B21">
        <w:tab/>
      </w:r>
      <w:r w:rsidR="005F4B21">
        <w:tab/>
        <w:t xml:space="preserve">- for each port </w:t>
      </w:r>
      <w:r w:rsidR="005F4B21" w:rsidRPr="005F4B21">
        <w:rPr>
          <w:i/>
        </w:rPr>
        <w:t>n</w:t>
      </w:r>
      <w:r w:rsidR="004E63CD" w:rsidRPr="004E63CD">
        <w:t xml:space="preserve"> on an ONT</w:t>
      </w:r>
    </w:p>
    <w:p w:rsidR="00525614" w:rsidRDefault="00525614" w:rsidP="00525614">
      <w:pPr>
        <w:pStyle w:val="NoSpacing"/>
      </w:pPr>
      <w:r>
        <w:t>&lt;RESULT&gt;&lt;ETHERNET-PORT-STAT&gt;&lt;GE-PORT-</w:t>
      </w:r>
      <w:r w:rsidRPr="005F4B21">
        <w:rPr>
          <w:i/>
        </w:rPr>
        <w:t>n</w:t>
      </w:r>
      <w:r>
        <w:t>&gt;&lt;PROVISIONED</w:t>
      </w:r>
      <w:r w:rsidRPr="003F16B4">
        <w:t>-STATE&gt;</w:t>
      </w:r>
      <w:r w:rsidR="005F4B21">
        <w:tab/>
      </w:r>
      <w:r w:rsidR="005F4B21">
        <w:tab/>
        <w:t xml:space="preserve">- for each port </w:t>
      </w:r>
      <w:r w:rsidR="005F4B21" w:rsidRPr="005F4B21">
        <w:rPr>
          <w:i/>
        </w:rPr>
        <w:t>n</w:t>
      </w:r>
      <w:r w:rsidR="004E63CD" w:rsidRPr="004E63CD">
        <w:t xml:space="preserve"> on an ONT</w:t>
      </w:r>
    </w:p>
    <w:p w:rsidR="00525614" w:rsidRDefault="00525614" w:rsidP="00525614">
      <w:pPr>
        <w:pStyle w:val="NoSpacing"/>
      </w:pPr>
      <w:r>
        <w:t>&lt;RESULT&gt;&lt;</w:t>
      </w:r>
      <w:r w:rsidR="005F4B21">
        <w:t>RFVIDEO</w:t>
      </w:r>
      <w:r>
        <w:t>-PORT-STAT&gt;&lt;</w:t>
      </w:r>
      <w:r w:rsidR="005F4B21">
        <w:t>RFVIDEO</w:t>
      </w:r>
      <w:r>
        <w:t>-PORT-</w:t>
      </w:r>
      <w:r w:rsidRPr="005F4B21">
        <w:rPr>
          <w:i/>
        </w:rPr>
        <w:t>n</w:t>
      </w:r>
      <w:r>
        <w:t>&gt;&lt;PROVISIONED</w:t>
      </w:r>
      <w:r w:rsidRPr="003F16B4">
        <w:t>-STATE&gt;</w:t>
      </w:r>
      <w:r w:rsidR="005F4B21">
        <w:tab/>
        <w:t xml:space="preserve">- for each port </w:t>
      </w:r>
      <w:r w:rsidR="005F4B21" w:rsidRPr="005F4B21">
        <w:rPr>
          <w:i/>
        </w:rPr>
        <w:t>n</w:t>
      </w:r>
      <w:r w:rsidR="004E63CD" w:rsidRPr="004E63CD">
        <w:t xml:space="preserve"> on an ONT</w:t>
      </w:r>
    </w:p>
    <w:p w:rsidR="005F4B21" w:rsidRDefault="005F4B21" w:rsidP="005F4B21">
      <w:pPr>
        <w:pStyle w:val="NoSpacing"/>
      </w:pPr>
      <w:r>
        <w:t>&lt;RESULT&gt;&lt;AVO-PORT-STAT&gt;&lt;AVO-PORT-</w:t>
      </w:r>
      <w:r w:rsidRPr="005F4B21">
        <w:rPr>
          <w:i/>
        </w:rPr>
        <w:t>n</w:t>
      </w:r>
      <w:r>
        <w:t>&gt;&lt;PROVISIONED</w:t>
      </w:r>
      <w:r w:rsidRPr="003F16B4">
        <w:t>-STATE&gt;</w:t>
      </w:r>
      <w:r>
        <w:tab/>
      </w:r>
      <w:r>
        <w:tab/>
        <w:t xml:space="preserve">- for each port </w:t>
      </w:r>
      <w:r w:rsidRPr="005F4B21">
        <w:rPr>
          <w:i/>
        </w:rPr>
        <w:t>n</w:t>
      </w:r>
      <w:r w:rsidR="004E63CD" w:rsidRPr="004E63CD">
        <w:t xml:space="preserve"> on an ONT</w:t>
      </w:r>
    </w:p>
    <w:p w:rsidR="005F4B21" w:rsidRDefault="005F4B21" w:rsidP="005F4B21">
      <w:pPr>
        <w:pStyle w:val="NoSpacing"/>
      </w:pPr>
      <w:r>
        <w:t>&lt;RESULT&gt;&lt;HOTRF-PORT-STAT&gt;&lt;HOTRF-PORT-</w:t>
      </w:r>
      <w:r w:rsidRPr="005F4B21">
        <w:rPr>
          <w:i/>
        </w:rPr>
        <w:t>n</w:t>
      </w:r>
      <w:r>
        <w:t>&gt;&lt;PROVISIONED</w:t>
      </w:r>
      <w:r w:rsidRPr="003F16B4">
        <w:t>-STATE&gt;</w:t>
      </w:r>
      <w:r>
        <w:tab/>
      </w:r>
      <w:r>
        <w:tab/>
        <w:t xml:space="preserve">- for each port </w:t>
      </w:r>
      <w:r w:rsidRPr="005F4B21">
        <w:rPr>
          <w:i/>
        </w:rPr>
        <w:t>n</w:t>
      </w:r>
      <w:r w:rsidR="004E63CD" w:rsidRPr="004E63CD">
        <w:t xml:space="preserve"> on an ONT</w:t>
      </w:r>
    </w:p>
    <w:p w:rsidR="00525614" w:rsidRDefault="00525614" w:rsidP="0090219A">
      <w:pPr>
        <w:pStyle w:val="NoSpacing"/>
      </w:pPr>
    </w:p>
    <w:tbl>
      <w:tblPr>
        <w:tblStyle w:val="TableGrid"/>
        <w:tblW w:w="0" w:type="auto"/>
        <w:tblLook w:val="04A0"/>
      </w:tblPr>
      <w:tblGrid>
        <w:gridCol w:w="2538"/>
        <w:gridCol w:w="7920"/>
      </w:tblGrid>
      <w:tr w:rsidR="0081379F" w:rsidTr="001531EF">
        <w:tc>
          <w:tcPr>
            <w:tcW w:w="2538" w:type="dxa"/>
          </w:tcPr>
          <w:p w:rsidR="0081379F" w:rsidRPr="0021055F" w:rsidRDefault="0081379F" w:rsidP="00074A15">
            <w:pPr>
              <w:autoSpaceDE w:val="0"/>
              <w:autoSpaceDN w:val="0"/>
              <w:adjustRightInd w:val="0"/>
              <w:jc w:val="center"/>
              <w:rPr>
                <w:rFonts w:ascii="Courier New" w:hAnsi="Courier New" w:cs="Courier New"/>
                <w:b/>
                <w:szCs w:val="24"/>
              </w:rPr>
            </w:pPr>
            <w:r w:rsidRPr="0021055F">
              <w:rPr>
                <w:rFonts w:ascii="Courier New" w:hAnsi="Courier New" w:cs="Courier New"/>
                <w:b/>
                <w:szCs w:val="24"/>
              </w:rPr>
              <w:t>Value</w:t>
            </w:r>
          </w:p>
        </w:tc>
        <w:tc>
          <w:tcPr>
            <w:tcW w:w="7920" w:type="dxa"/>
          </w:tcPr>
          <w:p w:rsidR="0081379F" w:rsidRPr="0021055F" w:rsidRDefault="0081379F" w:rsidP="00074A15">
            <w:pPr>
              <w:autoSpaceDE w:val="0"/>
              <w:autoSpaceDN w:val="0"/>
              <w:adjustRightInd w:val="0"/>
              <w:jc w:val="center"/>
              <w:rPr>
                <w:rFonts w:ascii="Courier New" w:hAnsi="Courier New" w:cs="Courier New"/>
                <w:b/>
                <w:szCs w:val="24"/>
              </w:rPr>
            </w:pPr>
            <w:r w:rsidRPr="0021055F">
              <w:rPr>
                <w:rFonts w:ascii="Courier New" w:hAnsi="Courier New" w:cs="Courier New"/>
                <w:b/>
                <w:szCs w:val="24"/>
              </w:rPr>
              <w:t>Condition</w:t>
            </w:r>
          </w:p>
        </w:tc>
      </w:tr>
      <w:tr w:rsidR="0081379F" w:rsidTr="001531EF">
        <w:tc>
          <w:tcPr>
            <w:tcW w:w="2538" w:type="dxa"/>
          </w:tcPr>
          <w:p w:rsidR="0081379F" w:rsidRPr="0021055F" w:rsidRDefault="004F7288" w:rsidP="00074A15">
            <w:pPr>
              <w:autoSpaceDE w:val="0"/>
              <w:autoSpaceDN w:val="0"/>
              <w:adjustRightInd w:val="0"/>
              <w:rPr>
                <w:rFonts w:ascii="Courier New" w:hAnsi="Courier New" w:cs="Courier New"/>
                <w:szCs w:val="24"/>
              </w:rPr>
            </w:pPr>
            <w:r w:rsidRPr="0021055F">
              <w:rPr>
                <w:rFonts w:ascii="Courier New" w:hAnsi="Courier New" w:cs="Courier New"/>
                <w:szCs w:val="24"/>
              </w:rPr>
              <w:t>e</w:t>
            </w:r>
            <w:r w:rsidR="0081379F" w:rsidRPr="0021055F">
              <w:rPr>
                <w:rFonts w:ascii="Courier New" w:hAnsi="Courier New" w:cs="Courier New"/>
                <w:szCs w:val="24"/>
              </w:rPr>
              <w:t>nabled</w:t>
            </w:r>
          </w:p>
        </w:tc>
        <w:tc>
          <w:tcPr>
            <w:tcW w:w="7920" w:type="dxa"/>
          </w:tcPr>
          <w:p w:rsidR="0081379F" w:rsidRPr="0021055F" w:rsidRDefault="0081379F" w:rsidP="00A7282B">
            <w:pPr>
              <w:autoSpaceDE w:val="0"/>
              <w:autoSpaceDN w:val="0"/>
              <w:adjustRightInd w:val="0"/>
              <w:rPr>
                <w:rFonts w:ascii="Courier New" w:hAnsi="Courier New" w:cs="Courier New"/>
                <w:szCs w:val="24"/>
              </w:rPr>
            </w:pPr>
            <w:r w:rsidRPr="0021055F">
              <w:rPr>
                <w:rFonts w:ascii="Courier New" w:hAnsi="Courier New" w:cs="Courier New"/>
                <w:szCs w:val="24"/>
              </w:rPr>
              <w:t xml:space="preserve">ONT </w:t>
            </w:r>
            <w:r w:rsidR="001531EF">
              <w:rPr>
                <w:rFonts w:ascii="Courier New" w:hAnsi="Courier New" w:cs="Courier New"/>
                <w:szCs w:val="24"/>
              </w:rPr>
              <w:t xml:space="preserve">or port </w:t>
            </w:r>
            <w:r w:rsidRPr="0021055F">
              <w:rPr>
                <w:rFonts w:ascii="Courier New" w:hAnsi="Courier New" w:cs="Courier New"/>
                <w:szCs w:val="24"/>
              </w:rPr>
              <w:t>is</w:t>
            </w:r>
            <w:r w:rsidR="004F7288" w:rsidRPr="0021055F">
              <w:rPr>
                <w:rFonts w:ascii="Courier New" w:hAnsi="Courier New" w:cs="Courier New"/>
                <w:szCs w:val="24"/>
              </w:rPr>
              <w:t xml:space="preserve"> </w:t>
            </w:r>
            <w:r w:rsidR="0021055F" w:rsidRPr="0021055F">
              <w:rPr>
                <w:rFonts w:ascii="Courier New" w:hAnsi="Courier New" w:cs="Courier New"/>
                <w:szCs w:val="24"/>
              </w:rPr>
              <w:t>enabled with alarm generation.</w:t>
            </w:r>
          </w:p>
        </w:tc>
      </w:tr>
      <w:tr w:rsidR="0081379F" w:rsidTr="001531EF">
        <w:tc>
          <w:tcPr>
            <w:tcW w:w="2538" w:type="dxa"/>
          </w:tcPr>
          <w:p w:rsidR="0081379F" w:rsidRPr="0021055F" w:rsidRDefault="004F7288" w:rsidP="00074A15">
            <w:pPr>
              <w:autoSpaceDE w:val="0"/>
              <w:autoSpaceDN w:val="0"/>
              <w:adjustRightInd w:val="0"/>
              <w:rPr>
                <w:rFonts w:ascii="Courier New" w:hAnsi="Courier New" w:cs="Courier New"/>
                <w:szCs w:val="24"/>
              </w:rPr>
            </w:pPr>
            <w:r w:rsidRPr="0021055F">
              <w:rPr>
                <w:rFonts w:ascii="Courier New" w:hAnsi="Courier New" w:cs="Courier New"/>
                <w:szCs w:val="24"/>
              </w:rPr>
              <w:t>enabled-no-alarms</w:t>
            </w:r>
          </w:p>
        </w:tc>
        <w:tc>
          <w:tcPr>
            <w:tcW w:w="7920" w:type="dxa"/>
          </w:tcPr>
          <w:p w:rsidR="0081379F" w:rsidRPr="0021055F" w:rsidRDefault="0021055F" w:rsidP="00074A15">
            <w:pPr>
              <w:autoSpaceDE w:val="0"/>
              <w:autoSpaceDN w:val="0"/>
              <w:adjustRightInd w:val="0"/>
              <w:rPr>
                <w:rFonts w:ascii="Courier New" w:hAnsi="Courier New" w:cs="Courier New"/>
                <w:szCs w:val="24"/>
              </w:rPr>
            </w:pPr>
            <w:r w:rsidRPr="0021055F">
              <w:rPr>
                <w:rFonts w:ascii="Courier New" w:hAnsi="Courier New" w:cs="Courier New"/>
                <w:szCs w:val="24"/>
              </w:rPr>
              <w:t xml:space="preserve">ONT </w:t>
            </w:r>
            <w:r w:rsidR="001531EF">
              <w:rPr>
                <w:rFonts w:ascii="Courier New" w:hAnsi="Courier New" w:cs="Courier New"/>
                <w:szCs w:val="24"/>
              </w:rPr>
              <w:t xml:space="preserve">or port </w:t>
            </w:r>
            <w:r w:rsidR="00CF3D10">
              <w:rPr>
                <w:rFonts w:ascii="Courier New" w:hAnsi="Courier New" w:cs="Courier New"/>
                <w:szCs w:val="24"/>
              </w:rPr>
              <w:t>is enabled without</w:t>
            </w:r>
            <w:r w:rsidRPr="0021055F">
              <w:rPr>
                <w:rFonts w:ascii="Courier New" w:hAnsi="Courier New" w:cs="Courier New"/>
                <w:szCs w:val="24"/>
              </w:rPr>
              <w:t xml:space="preserve"> alarm generation.</w:t>
            </w:r>
          </w:p>
        </w:tc>
      </w:tr>
      <w:tr w:rsidR="0081379F" w:rsidTr="001531EF">
        <w:tc>
          <w:tcPr>
            <w:tcW w:w="2538" w:type="dxa"/>
          </w:tcPr>
          <w:p w:rsidR="0081379F" w:rsidRPr="0021055F" w:rsidRDefault="004F7288" w:rsidP="00074A15">
            <w:pPr>
              <w:autoSpaceDE w:val="0"/>
              <w:autoSpaceDN w:val="0"/>
              <w:adjustRightInd w:val="0"/>
              <w:rPr>
                <w:rFonts w:ascii="Courier New" w:hAnsi="Courier New" w:cs="Courier New"/>
                <w:szCs w:val="24"/>
              </w:rPr>
            </w:pPr>
            <w:r w:rsidRPr="0021055F">
              <w:rPr>
                <w:rFonts w:ascii="Courier New" w:hAnsi="Courier New" w:cs="Courier New"/>
                <w:szCs w:val="24"/>
              </w:rPr>
              <w:t>disabled</w:t>
            </w:r>
          </w:p>
        </w:tc>
        <w:tc>
          <w:tcPr>
            <w:tcW w:w="7920" w:type="dxa"/>
          </w:tcPr>
          <w:p w:rsidR="0081379F" w:rsidRPr="0021055F" w:rsidRDefault="00775268" w:rsidP="00074A15">
            <w:pPr>
              <w:autoSpaceDE w:val="0"/>
              <w:autoSpaceDN w:val="0"/>
              <w:adjustRightInd w:val="0"/>
              <w:rPr>
                <w:rFonts w:ascii="Courier New" w:hAnsi="Courier New" w:cs="Courier New"/>
                <w:szCs w:val="24"/>
              </w:rPr>
            </w:pPr>
            <w:r>
              <w:rPr>
                <w:rFonts w:ascii="Courier New" w:hAnsi="Courier New" w:cs="Courier New"/>
                <w:szCs w:val="24"/>
              </w:rPr>
              <w:t xml:space="preserve">ONT </w:t>
            </w:r>
            <w:r w:rsidR="001531EF">
              <w:rPr>
                <w:rFonts w:ascii="Courier New" w:hAnsi="Courier New" w:cs="Courier New"/>
                <w:szCs w:val="24"/>
              </w:rPr>
              <w:t xml:space="preserve">or port </w:t>
            </w:r>
            <w:r>
              <w:rPr>
                <w:rFonts w:ascii="Courier New" w:hAnsi="Courier New" w:cs="Courier New"/>
                <w:szCs w:val="24"/>
              </w:rPr>
              <w:t>is</w:t>
            </w:r>
            <w:r w:rsidR="0021055F" w:rsidRPr="0021055F">
              <w:rPr>
                <w:rFonts w:ascii="Courier New" w:hAnsi="Courier New" w:cs="Courier New"/>
                <w:szCs w:val="24"/>
              </w:rPr>
              <w:t xml:space="preserve"> disabled, either by a user or the system.</w:t>
            </w:r>
          </w:p>
        </w:tc>
      </w:tr>
      <w:tr w:rsidR="0081379F" w:rsidTr="001531EF">
        <w:tc>
          <w:tcPr>
            <w:tcW w:w="2538" w:type="dxa"/>
          </w:tcPr>
          <w:p w:rsidR="0081379F" w:rsidRPr="0021055F" w:rsidRDefault="0081379F" w:rsidP="00074A15">
            <w:pPr>
              <w:autoSpaceDE w:val="0"/>
              <w:autoSpaceDN w:val="0"/>
              <w:adjustRightInd w:val="0"/>
              <w:rPr>
                <w:rFonts w:ascii="Courier New" w:hAnsi="Courier New" w:cs="Courier New"/>
                <w:szCs w:val="24"/>
              </w:rPr>
            </w:pPr>
            <w:r w:rsidRPr="0021055F">
              <w:rPr>
                <w:rFonts w:ascii="Courier New" w:hAnsi="Courier New" w:cs="Courier New"/>
                <w:szCs w:val="24"/>
              </w:rPr>
              <w:t>“”</w:t>
            </w:r>
          </w:p>
        </w:tc>
        <w:tc>
          <w:tcPr>
            <w:tcW w:w="7920" w:type="dxa"/>
          </w:tcPr>
          <w:p w:rsidR="0081379F" w:rsidRPr="0021055F" w:rsidRDefault="0081379F" w:rsidP="00074A15">
            <w:pPr>
              <w:autoSpaceDE w:val="0"/>
              <w:autoSpaceDN w:val="0"/>
              <w:adjustRightInd w:val="0"/>
              <w:rPr>
                <w:rFonts w:ascii="Courier New" w:hAnsi="Courier New" w:cs="Courier New"/>
                <w:szCs w:val="24"/>
              </w:rPr>
            </w:pPr>
            <w:r w:rsidRPr="0021055F">
              <w:rPr>
                <w:rFonts w:ascii="Courier New" w:hAnsi="Courier New" w:cs="Courier New"/>
                <w:szCs w:val="24"/>
              </w:rPr>
              <w:t>State was not successfully returned from a CMS query.</w:t>
            </w:r>
          </w:p>
        </w:tc>
      </w:tr>
    </w:tbl>
    <w:p w:rsidR="004F2F21" w:rsidRDefault="004F2F21" w:rsidP="004F2F21">
      <w:pPr>
        <w:autoSpaceDE w:val="0"/>
        <w:autoSpaceDN w:val="0"/>
        <w:adjustRightInd w:val="0"/>
        <w:spacing w:after="0" w:line="240" w:lineRule="auto"/>
        <w:rPr>
          <w:rFonts w:ascii="Courier New" w:hAnsi="Courier New" w:cs="Courier New"/>
          <w:sz w:val="24"/>
          <w:szCs w:val="24"/>
        </w:rPr>
      </w:pPr>
    </w:p>
    <w:p w:rsidR="00EC767E" w:rsidRDefault="00EC767E" w:rsidP="00EC767E">
      <w:pPr>
        <w:pStyle w:val="Heading4"/>
      </w:pPr>
      <w:bookmarkStart w:id="48" w:name="_Toc364348751"/>
      <w:r>
        <w:t>Calix ONT Operational State</w:t>
      </w:r>
      <w:bookmarkEnd w:id="48"/>
    </w:p>
    <w:p w:rsidR="0081379F" w:rsidRDefault="0021055F" w:rsidP="0081379F">
      <w:r>
        <w:t>The operation</w:t>
      </w:r>
      <w:r w:rsidR="00FB201A">
        <w:t>al</w:t>
      </w:r>
      <w:r>
        <w:t xml:space="preserve"> state is a value that is determined by the system</w:t>
      </w:r>
      <w:r w:rsidR="00775268">
        <w:t>, and is not set by a user</w:t>
      </w:r>
      <w:r>
        <w:t xml:space="preserve">.  </w:t>
      </w:r>
      <w:r w:rsidR="00FB201A">
        <w:t xml:space="preserve">Basically, it tells when there is a </w:t>
      </w:r>
      <w:r w:rsidR="00FB201A" w:rsidRPr="00FE75A3">
        <w:rPr>
          <w:i/>
        </w:rPr>
        <w:t>disabled</w:t>
      </w:r>
      <w:r w:rsidR="00FB201A">
        <w:t xml:space="preserve"> administrative state (as above), whether it was due to a user or the system.  </w:t>
      </w:r>
      <w:r w:rsidR="0081379F">
        <w:t>The following table shows the range of values for the Calix ONT operational state:</w:t>
      </w:r>
    </w:p>
    <w:p w:rsidR="0081379F" w:rsidRDefault="0081379F" w:rsidP="00525614">
      <w:pPr>
        <w:pStyle w:val="NoSpacing"/>
      </w:pPr>
      <w:r w:rsidRPr="003F16B4">
        <w:t>&lt;RESULT&gt;&lt;ONT-STAT&gt;</w:t>
      </w:r>
      <w:r>
        <w:t>&lt;ONT-OPER</w:t>
      </w:r>
      <w:r w:rsidR="004F7288" w:rsidRPr="00115AB2">
        <w:rPr>
          <w:b/>
        </w:rPr>
        <w:t>ATIONAL</w:t>
      </w:r>
      <w:r w:rsidRPr="003F16B4">
        <w:t>-STATE&gt;</w:t>
      </w:r>
      <w:r w:rsidR="004E63CD">
        <w:tab/>
        <w:t>- for each single ONT</w:t>
      </w:r>
    </w:p>
    <w:p w:rsidR="00525614" w:rsidRDefault="00525614" w:rsidP="00525614">
      <w:pPr>
        <w:pStyle w:val="NoSpacing"/>
      </w:pPr>
      <w:r>
        <w:t>&lt;RESULT&gt;&lt;ONTPOTS-PORT-STAT&gt;&lt;POTS-PORT-</w:t>
      </w:r>
      <w:r w:rsidRPr="005F4B21">
        <w:rPr>
          <w:i/>
        </w:rPr>
        <w:t>n</w:t>
      </w:r>
      <w:r>
        <w:t>&gt;&lt;OPERATIONAL</w:t>
      </w:r>
      <w:r w:rsidRPr="003F16B4">
        <w:t>-STATE&gt;</w:t>
      </w:r>
      <w:r w:rsidR="005F4B21">
        <w:tab/>
        <w:t xml:space="preserve">- for each port </w:t>
      </w:r>
      <w:r w:rsidR="005F4B21" w:rsidRPr="005F4B21">
        <w:rPr>
          <w:i/>
        </w:rPr>
        <w:t>n</w:t>
      </w:r>
      <w:r w:rsidR="004E63CD" w:rsidRPr="004E63CD">
        <w:t xml:space="preserve"> on an ONT</w:t>
      </w:r>
    </w:p>
    <w:p w:rsidR="005F4B21" w:rsidRDefault="005F4B21" w:rsidP="005F4B21">
      <w:pPr>
        <w:pStyle w:val="NoSpacing"/>
      </w:pPr>
      <w:r>
        <w:t>&lt;RESULT&gt;&lt;T1E1-PORT-STAT&gt;&lt;T1E1-PORT-</w:t>
      </w:r>
      <w:r w:rsidRPr="005F4B21">
        <w:rPr>
          <w:i/>
        </w:rPr>
        <w:t>n</w:t>
      </w:r>
      <w:r>
        <w:t>&gt;&lt;OPERATIONAL</w:t>
      </w:r>
      <w:r w:rsidRPr="003F16B4">
        <w:t>-STATE&gt;</w:t>
      </w:r>
      <w:r>
        <w:tab/>
      </w:r>
      <w:r>
        <w:tab/>
        <w:t xml:space="preserve">- for each port </w:t>
      </w:r>
      <w:r w:rsidRPr="005F4B21">
        <w:rPr>
          <w:i/>
        </w:rPr>
        <w:t>n</w:t>
      </w:r>
      <w:r w:rsidR="004E63CD" w:rsidRPr="004E63CD">
        <w:t xml:space="preserve"> on an ONT</w:t>
      </w:r>
    </w:p>
    <w:p w:rsidR="005F4B21" w:rsidRDefault="005F4B21" w:rsidP="005F4B21">
      <w:pPr>
        <w:pStyle w:val="NoSpacing"/>
      </w:pPr>
      <w:r>
        <w:t>&lt;RESULT&gt;&lt;ETHERNET-PORT-STAT&gt;&lt;GE-PORT-</w:t>
      </w:r>
      <w:r w:rsidRPr="005F4B21">
        <w:rPr>
          <w:i/>
        </w:rPr>
        <w:t>n</w:t>
      </w:r>
      <w:r>
        <w:t>&gt;&lt;OPERATIONAL</w:t>
      </w:r>
      <w:r w:rsidRPr="003F16B4">
        <w:t>-STATE&gt;</w:t>
      </w:r>
      <w:r>
        <w:tab/>
      </w:r>
      <w:r>
        <w:tab/>
        <w:t xml:space="preserve">- for each port </w:t>
      </w:r>
      <w:r w:rsidRPr="005F4B21">
        <w:rPr>
          <w:i/>
        </w:rPr>
        <w:t>n</w:t>
      </w:r>
      <w:r w:rsidR="004E63CD" w:rsidRPr="004E63CD">
        <w:t xml:space="preserve"> on an ONT</w:t>
      </w:r>
    </w:p>
    <w:p w:rsidR="005F4B21" w:rsidRDefault="005F4B21" w:rsidP="005F4B21">
      <w:pPr>
        <w:pStyle w:val="NoSpacing"/>
      </w:pPr>
      <w:r>
        <w:t>&lt;RESULT&gt;&lt;RFVIDEO-PORT-STAT&gt;&lt;RFVIDEO-PORT-</w:t>
      </w:r>
      <w:r w:rsidRPr="005F4B21">
        <w:rPr>
          <w:i/>
        </w:rPr>
        <w:t>n</w:t>
      </w:r>
      <w:r>
        <w:t>&gt;&lt;OPERATIONAL</w:t>
      </w:r>
      <w:r w:rsidRPr="003F16B4">
        <w:t>-STATE&gt;</w:t>
      </w:r>
      <w:r>
        <w:tab/>
        <w:t xml:space="preserve">- for each port </w:t>
      </w:r>
      <w:r w:rsidRPr="005F4B21">
        <w:rPr>
          <w:i/>
        </w:rPr>
        <w:t>n</w:t>
      </w:r>
      <w:r w:rsidR="004E63CD" w:rsidRPr="004E63CD">
        <w:t xml:space="preserve"> on an ONT</w:t>
      </w:r>
    </w:p>
    <w:p w:rsidR="005F4B21" w:rsidRDefault="005F4B21" w:rsidP="005F4B21">
      <w:pPr>
        <w:pStyle w:val="NoSpacing"/>
      </w:pPr>
      <w:r>
        <w:t>&lt;RESULT&gt;&lt;AVO-PORT-STAT&gt;&lt;AVO-PORT-</w:t>
      </w:r>
      <w:r w:rsidRPr="005F4B21">
        <w:rPr>
          <w:i/>
        </w:rPr>
        <w:t>n</w:t>
      </w:r>
      <w:r>
        <w:t>&gt;&lt;OPERATIONAL</w:t>
      </w:r>
      <w:r w:rsidRPr="003F16B4">
        <w:t>-STATE&gt;</w:t>
      </w:r>
      <w:r>
        <w:tab/>
      </w:r>
      <w:r>
        <w:tab/>
        <w:t xml:space="preserve">- for each port </w:t>
      </w:r>
      <w:r w:rsidRPr="005F4B21">
        <w:rPr>
          <w:i/>
        </w:rPr>
        <w:t>n</w:t>
      </w:r>
      <w:r w:rsidR="004E63CD" w:rsidRPr="004E63CD">
        <w:t xml:space="preserve"> on an ONT</w:t>
      </w:r>
    </w:p>
    <w:p w:rsidR="005F4B21" w:rsidRDefault="005F4B21" w:rsidP="005F4B21">
      <w:pPr>
        <w:pStyle w:val="NoSpacing"/>
      </w:pPr>
      <w:r>
        <w:t>&lt;RESULT&gt;&lt;HOTRF-PORT-STAT&gt;&lt;HOTRF-PORT-</w:t>
      </w:r>
      <w:r w:rsidRPr="005F4B21">
        <w:rPr>
          <w:i/>
        </w:rPr>
        <w:t>n</w:t>
      </w:r>
      <w:r>
        <w:t>&gt;&lt;OPERATIONAL</w:t>
      </w:r>
      <w:r w:rsidRPr="003F16B4">
        <w:t>-STATE&gt;</w:t>
      </w:r>
      <w:r>
        <w:tab/>
      </w:r>
      <w:r>
        <w:tab/>
        <w:t xml:space="preserve">- for each port </w:t>
      </w:r>
      <w:r w:rsidRPr="005F4B21">
        <w:rPr>
          <w:i/>
        </w:rPr>
        <w:t>n</w:t>
      </w:r>
      <w:r w:rsidR="004E63CD" w:rsidRPr="004E63CD">
        <w:t xml:space="preserve"> on an ONT</w:t>
      </w:r>
    </w:p>
    <w:p w:rsidR="00525614" w:rsidRPr="0081379F" w:rsidRDefault="00525614" w:rsidP="00525614">
      <w:pPr>
        <w:pStyle w:val="NoSpacing"/>
      </w:pPr>
    </w:p>
    <w:tbl>
      <w:tblPr>
        <w:tblStyle w:val="TableGrid"/>
        <w:tblW w:w="10458" w:type="dxa"/>
        <w:tblLook w:val="04A0"/>
      </w:tblPr>
      <w:tblGrid>
        <w:gridCol w:w="2538"/>
        <w:gridCol w:w="7920"/>
      </w:tblGrid>
      <w:tr w:rsidR="0081379F" w:rsidTr="001531EF">
        <w:tc>
          <w:tcPr>
            <w:tcW w:w="2538" w:type="dxa"/>
          </w:tcPr>
          <w:p w:rsidR="0081379F" w:rsidRPr="0021055F" w:rsidRDefault="0081379F" w:rsidP="00074A15">
            <w:pPr>
              <w:autoSpaceDE w:val="0"/>
              <w:autoSpaceDN w:val="0"/>
              <w:adjustRightInd w:val="0"/>
              <w:jc w:val="center"/>
              <w:rPr>
                <w:rFonts w:ascii="Courier New" w:hAnsi="Courier New" w:cs="Courier New"/>
                <w:b/>
                <w:szCs w:val="24"/>
              </w:rPr>
            </w:pPr>
            <w:r w:rsidRPr="0021055F">
              <w:rPr>
                <w:rFonts w:ascii="Courier New" w:hAnsi="Courier New" w:cs="Courier New"/>
                <w:b/>
                <w:szCs w:val="24"/>
              </w:rPr>
              <w:t>Value</w:t>
            </w:r>
          </w:p>
        </w:tc>
        <w:tc>
          <w:tcPr>
            <w:tcW w:w="7920" w:type="dxa"/>
          </w:tcPr>
          <w:p w:rsidR="0081379F" w:rsidRPr="0021055F" w:rsidRDefault="0081379F" w:rsidP="00074A15">
            <w:pPr>
              <w:autoSpaceDE w:val="0"/>
              <w:autoSpaceDN w:val="0"/>
              <w:adjustRightInd w:val="0"/>
              <w:jc w:val="center"/>
              <w:rPr>
                <w:rFonts w:ascii="Courier New" w:hAnsi="Courier New" w:cs="Courier New"/>
                <w:b/>
                <w:szCs w:val="24"/>
              </w:rPr>
            </w:pPr>
            <w:r w:rsidRPr="0021055F">
              <w:rPr>
                <w:rFonts w:ascii="Courier New" w:hAnsi="Courier New" w:cs="Courier New"/>
                <w:b/>
                <w:szCs w:val="24"/>
              </w:rPr>
              <w:t>Condition</w:t>
            </w:r>
          </w:p>
        </w:tc>
      </w:tr>
      <w:tr w:rsidR="0081379F" w:rsidTr="001531EF">
        <w:tc>
          <w:tcPr>
            <w:tcW w:w="2538" w:type="dxa"/>
          </w:tcPr>
          <w:p w:rsidR="0081379F" w:rsidRPr="0021055F" w:rsidRDefault="004F7288" w:rsidP="00074A15">
            <w:pPr>
              <w:autoSpaceDE w:val="0"/>
              <w:autoSpaceDN w:val="0"/>
              <w:adjustRightInd w:val="0"/>
              <w:rPr>
                <w:rFonts w:ascii="Courier New" w:hAnsi="Courier New" w:cs="Courier New"/>
                <w:szCs w:val="24"/>
              </w:rPr>
            </w:pPr>
            <w:r w:rsidRPr="0021055F">
              <w:rPr>
                <w:rFonts w:ascii="Courier New" w:hAnsi="Courier New" w:cs="Courier New"/>
                <w:szCs w:val="24"/>
              </w:rPr>
              <w:t>e</w:t>
            </w:r>
            <w:r w:rsidR="0081379F" w:rsidRPr="0021055F">
              <w:rPr>
                <w:rFonts w:ascii="Courier New" w:hAnsi="Courier New" w:cs="Courier New"/>
                <w:szCs w:val="24"/>
              </w:rPr>
              <w:t>nable</w:t>
            </w:r>
          </w:p>
        </w:tc>
        <w:tc>
          <w:tcPr>
            <w:tcW w:w="7920" w:type="dxa"/>
          </w:tcPr>
          <w:p w:rsidR="0081379F" w:rsidRPr="0021055F" w:rsidRDefault="0081379F" w:rsidP="00074A15">
            <w:pPr>
              <w:autoSpaceDE w:val="0"/>
              <w:autoSpaceDN w:val="0"/>
              <w:adjustRightInd w:val="0"/>
              <w:rPr>
                <w:rFonts w:ascii="Courier New" w:hAnsi="Courier New" w:cs="Courier New"/>
                <w:szCs w:val="24"/>
              </w:rPr>
            </w:pPr>
            <w:r w:rsidRPr="0021055F">
              <w:rPr>
                <w:rFonts w:ascii="Courier New" w:hAnsi="Courier New" w:cs="Courier New"/>
                <w:szCs w:val="24"/>
              </w:rPr>
              <w:t xml:space="preserve">ONT </w:t>
            </w:r>
            <w:r w:rsidR="001531EF">
              <w:rPr>
                <w:rFonts w:ascii="Courier New" w:hAnsi="Courier New" w:cs="Courier New"/>
                <w:szCs w:val="24"/>
              </w:rPr>
              <w:t xml:space="preserve">or port </w:t>
            </w:r>
            <w:r w:rsidRPr="0021055F">
              <w:rPr>
                <w:rFonts w:ascii="Courier New" w:hAnsi="Courier New" w:cs="Courier New"/>
                <w:szCs w:val="24"/>
              </w:rPr>
              <w:t xml:space="preserve">is </w:t>
            </w:r>
            <w:r w:rsidR="0021055F">
              <w:rPr>
                <w:rFonts w:ascii="Courier New" w:hAnsi="Courier New" w:cs="Courier New"/>
                <w:szCs w:val="24"/>
              </w:rPr>
              <w:t xml:space="preserve">determined to be enabled and </w:t>
            </w:r>
            <w:r w:rsidRPr="0021055F">
              <w:rPr>
                <w:rFonts w:ascii="Courier New" w:hAnsi="Courier New" w:cs="Courier New"/>
                <w:szCs w:val="24"/>
              </w:rPr>
              <w:t>operationa</w:t>
            </w:r>
            <w:r w:rsidR="004F7288" w:rsidRPr="0021055F">
              <w:rPr>
                <w:rFonts w:ascii="Courier New" w:hAnsi="Courier New" w:cs="Courier New"/>
                <w:szCs w:val="24"/>
              </w:rPr>
              <w:t>l</w:t>
            </w:r>
            <w:r w:rsidR="0021055F" w:rsidRPr="0021055F">
              <w:rPr>
                <w:rFonts w:ascii="Courier New" w:hAnsi="Courier New" w:cs="Courier New"/>
                <w:szCs w:val="24"/>
              </w:rPr>
              <w:t>.</w:t>
            </w:r>
          </w:p>
        </w:tc>
      </w:tr>
      <w:tr w:rsidR="0081379F" w:rsidTr="001531EF">
        <w:tc>
          <w:tcPr>
            <w:tcW w:w="2538" w:type="dxa"/>
          </w:tcPr>
          <w:p w:rsidR="0081379F" w:rsidRPr="0021055F" w:rsidRDefault="004F7288" w:rsidP="00074A15">
            <w:pPr>
              <w:autoSpaceDE w:val="0"/>
              <w:autoSpaceDN w:val="0"/>
              <w:adjustRightInd w:val="0"/>
              <w:rPr>
                <w:rFonts w:ascii="Courier New" w:hAnsi="Courier New" w:cs="Courier New"/>
                <w:szCs w:val="24"/>
              </w:rPr>
            </w:pPr>
            <w:r w:rsidRPr="0021055F">
              <w:rPr>
                <w:rFonts w:ascii="Courier New" w:hAnsi="Courier New" w:cs="Courier New"/>
                <w:szCs w:val="24"/>
              </w:rPr>
              <w:t>user-disable</w:t>
            </w:r>
          </w:p>
        </w:tc>
        <w:tc>
          <w:tcPr>
            <w:tcW w:w="7920" w:type="dxa"/>
          </w:tcPr>
          <w:p w:rsidR="0081379F" w:rsidRPr="0021055F" w:rsidRDefault="0021055F" w:rsidP="00074A15">
            <w:pPr>
              <w:autoSpaceDE w:val="0"/>
              <w:autoSpaceDN w:val="0"/>
              <w:adjustRightInd w:val="0"/>
              <w:rPr>
                <w:rFonts w:ascii="Courier New" w:hAnsi="Courier New" w:cs="Courier New"/>
                <w:szCs w:val="24"/>
              </w:rPr>
            </w:pPr>
            <w:r>
              <w:rPr>
                <w:rFonts w:ascii="Courier New" w:hAnsi="Courier New" w:cs="Courier New"/>
                <w:szCs w:val="24"/>
              </w:rPr>
              <w:t xml:space="preserve">ONT </w:t>
            </w:r>
            <w:r w:rsidR="001531EF">
              <w:rPr>
                <w:rFonts w:ascii="Courier New" w:hAnsi="Courier New" w:cs="Courier New"/>
                <w:szCs w:val="24"/>
              </w:rPr>
              <w:t xml:space="preserve">or port </w:t>
            </w:r>
            <w:r>
              <w:rPr>
                <w:rFonts w:ascii="Courier New" w:hAnsi="Courier New" w:cs="Courier New"/>
                <w:szCs w:val="24"/>
              </w:rPr>
              <w:t xml:space="preserve">has been disabled </w:t>
            </w:r>
            <w:r w:rsidR="00775268">
              <w:rPr>
                <w:rFonts w:ascii="Courier New" w:hAnsi="Courier New" w:cs="Courier New"/>
                <w:szCs w:val="24"/>
              </w:rPr>
              <w:t>by a user.</w:t>
            </w:r>
          </w:p>
        </w:tc>
      </w:tr>
      <w:tr w:rsidR="0081379F" w:rsidTr="001531EF">
        <w:tc>
          <w:tcPr>
            <w:tcW w:w="2538" w:type="dxa"/>
          </w:tcPr>
          <w:p w:rsidR="0081379F" w:rsidRPr="0021055F" w:rsidRDefault="004F7288" w:rsidP="00074A15">
            <w:pPr>
              <w:autoSpaceDE w:val="0"/>
              <w:autoSpaceDN w:val="0"/>
              <w:adjustRightInd w:val="0"/>
              <w:rPr>
                <w:rFonts w:ascii="Courier New" w:hAnsi="Courier New" w:cs="Courier New"/>
                <w:szCs w:val="24"/>
              </w:rPr>
            </w:pPr>
            <w:r w:rsidRPr="0021055F">
              <w:rPr>
                <w:rFonts w:ascii="Courier New" w:hAnsi="Courier New" w:cs="Courier New"/>
                <w:szCs w:val="24"/>
              </w:rPr>
              <w:t>sys-disable</w:t>
            </w:r>
          </w:p>
        </w:tc>
        <w:tc>
          <w:tcPr>
            <w:tcW w:w="7920" w:type="dxa"/>
          </w:tcPr>
          <w:p w:rsidR="0081379F" w:rsidRPr="0021055F" w:rsidRDefault="00775268" w:rsidP="00074A15">
            <w:pPr>
              <w:autoSpaceDE w:val="0"/>
              <w:autoSpaceDN w:val="0"/>
              <w:adjustRightInd w:val="0"/>
              <w:rPr>
                <w:rFonts w:ascii="Courier New" w:hAnsi="Courier New" w:cs="Courier New"/>
                <w:szCs w:val="24"/>
              </w:rPr>
            </w:pPr>
            <w:r>
              <w:rPr>
                <w:rFonts w:ascii="Courier New" w:hAnsi="Courier New" w:cs="Courier New"/>
                <w:szCs w:val="24"/>
              </w:rPr>
              <w:t xml:space="preserve">ONT </w:t>
            </w:r>
            <w:r w:rsidR="001531EF">
              <w:rPr>
                <w:rFonts w:ascii="Courier New" w:hAnsi="Courier New" w:cs="Courier New"/>
                <w:szCs w:val="24"/>
              </w:rPr>
              <w:t xml:space="preserve">or port </w:t>
            </w:r>
            <w:r>
              <w:rPr>
                <w:rFonts w:ascii="Courier New" w:hAnsi="Courier New" w:cs="Courier New"/>
                <w:szCs w:val="24"/>
              </w:rPr>
              <w:t>has been disabled by the system.</w:t>
            </w:r>
          </w:p>
        </w:tc>
      </w:tr>
      <w:tr w:rsidR="0081379F" w:rsidTr="001531EF">
        <w:tc>
          <w:tcPr>
            <w:tcW w:w="2538" w:type="dxa"/>
          </w:tcPr>
          <w:p w:rsidR="0081379F" w:rsidRPr="0021055F" w:rsidRDefault="0081379F" w:rsidP="00074A15">
            <w:pPr>
              <w:autoSpaceDE w:val="0"/>
              <w:autoSpaceDN w:val="0"/>
              <w:adjustRightInd w:val="0"/>
              <w:rPr>
                <w:rFonts w:ascii="Courier New" w:hAnsi="Courier New" w:cs="Courier New"/>
                <w:szCs w:val="24"/>
              </w:rPr>
            </w:pPr>
            <w:r w:rsidRPr="0021055F">
              <w:rPr>
                <w:rFonts w:ascii="Courier New" w:hAnsi="Courier New" w:cs="Courier New"/>
                <w:szCs w:val="24"/>
              </w:rPr>
              <w:t>“”</w:t>
            </w:r>
          </w:p>
        </w:tc>
        <w:tc>
          <w:tcPr>
            <w:tcW w:w="7920" w:type="dxa"/>
          </w:tcPr>
          <w:p w:rsidR="0081379F" w:rsidRPr="0021055F" w:rsidRDefault="0081379F" w:rsidP="00074A15">
            <w:pPr>
              <w:autoSpaceDE w:val="0"/>
              <w:autoSpaceDN w:val="0"/>
              <w:adjustRightInd w:val="0"/>
              <w:rPr>
                <w:rFonts w:ascii="Courier New" w:hAnsi="Courier New" w:cs="Courier New"/>
                <w:szCs w:val="24"/>
              </w:rPr>
            </w:pPr>
            <w:r w:rsidRPr="0021055F">
              <w:rPr>
                <w:rFonts w:ascii="Courier New" w:hAnsi="Courier New" w:cs="Courier New"/>
                <w:szCs w:val="24"/>
              </w:rPr>
              <w:t>State was not successfully returned from a CMS query.</w:t>
            </w:r>
          </w:p>
        </w:tc>
      </w:tr>
    </w:tbl>
    <w:p w:rsidR="00A7282B" w:rsidRDefault="00A7282B" w:rsidP="00A7282B">
      <w:pPr>
        <w:autoSpaceDE w:val="0"/>
        <w:autoSpaceDN w:val="0"/>
        <w:adjustRightInd w:val="0"/>
        <w:spacing w:after="0" w:line="240" w:lineRule="auto"/>
        <w:rPr>
          <w:rFonts w:ascii="Courier New" w:hAnsi="Courier New" w:cs="Courier New"/>
          <w:sz w:val="24"/>
          <w:szCs w:val="24"/>
        </w:rPr>
      </w:pPr>
    </w:p>
    <w:p w:rsidR="004F2F21" w:rsidRDefault="00792376" w:rsidP="00792376">
      <w:pPr>
        <w:pStyle w:val="Heading4"/>
      </w:pPr>
      <w:bookmarkStart w:id="49" w:name="_Toc364348752"/>
      <w:r>
        <w:t>Adtran ONT</w:t>
      </w:r>
      <w:r w:rsidR="001972C8">
        <w:t xml:space="preserve"> Administrative </w:t>
      </w:r>
      <w:r>
        <w:t>State</w:t>
      </w:r>
      <w:bookmarkEnd w:id="49"/>
    </w:p>
    <w:p w:rsidR="00775268" w:rsidRPr="0081379F" w:rsidRDefault="00775268" w:rsidP="00775268">
      <w:pPr>
        <w:autoSpaceDE w:val="0"/>
        <w:autoSpaceDN w:val="0"/>
        <w:adjustRightInd w:val="0"/>
      </w:pPr>
      <w:r w:rsidRPr="00775268">
        <w:rPr>
          <w:rFonts w:ascii="Courier New" w:hAnsi="Courier New" w:cs="Courier New"/>
          <w:szCs w:val="24"/>
        </w:rPr>
        <w:t>&lt;</w:t>
      </w:r>
      <w:r w:rsidR="00525614">
        <w:rPr>
          <w:rFonts w:ascii="Courier New" w:hAnsi="Courier New" w:cs="Courier New"/>
          <w:szCs w:val="24"/>
        </w:rPr>
        <w:t>NDP-</w:t>
      </w:r>
      <w:r w:rsidRPr="00775268">
        <w:rPr>
          <w:rFonts w:ascii="Courier New" w:hAnsi="Courier New" w:cs="Courier New"/>
          <w:szCs w:val="24"/>
        </w:rPr>
        <w:t>RESULT&gt;&lt;ONT-STAT&gt;&lt;ONT-ADMIN-STATE&gt;</w:t>
      </w:r>
    </w:p>
    <w:p w:rsidR="00792376" w:rsidRPr="00792376" w:rsidRDefault="00792376" w:rsidP="004D0821">
      <w:pPr>
        <w:pStyle w:val="ListParagraph"/>
        <w:numPr>
          <w:ilvl w:val="0"/>
          <w:numId w:val="10"/>
        </w:numPr>
        <w:rPr>
          <w:color w:val="0000FF"/>
          <w:sz w:val="20"/>
          <w:szCs w:val="20"/>
        </w:rPr>
      </w:pPr>
      <w:r w:rsidRPr="00792376">
        <w:rPr>
          <w:color w:val="0000FF"/>
          <w:sz w:val="20"/>
          <w:szCs w:val="20"/>
        </w:rPr>
        <w:t>In Service</w:t>
      </w:r>
    </w:p>
    <w:p w:rsidR="00792376" w:rsidRPr="00792376" w:rsidRDefault="00792376" w:rsidP="004D0821">
      <w:pPr>
        <w:pStyle w:val="ListParagraph"/>
        <w:numPr>
          <w:ilvl w:val="0"/>
          <w:numId w:val="10"/>
        </w:numPr>
        <w:rPr>
          <w:color w:val="0000FF"/>
          <w:sz w:val="20"/>
          <w:szCs w:val="20"/>
        </w:rPr>
      </w:pPr>
      <w:r w:rsidRPr="00792376">
        <w:rPr>
          <w:color w:val="0000FF"/>
          <w:sz w:val="20"/>
          <w:szCs w:val="20"/>
        </w:rPr>
        <w:t>Out Of Service UAS</w:t>
      </w:r>
    </w:p>
    <w:p w:rsidR="00792376" w:rsidRPr="00792376" w:rsidRDefault="00792376" w:rsidP="004D0821">
      <w:pPr>
        <w:pStyle w:val="ListParagraph"/>
        <w:numPr>
          <w:ilvl w:val="0"/>
          <w:numId w:val="10"/>
        </w:numPr>
        <w:rPr>
          <w:color w:val="0000FF"/>
          <w:sz w:val="20"/>
          <w:szCs w:val="20"/>
        </w:rPr>
      </w:pPr>
      <w:r w:rsidRPr="00792376">
        <w:rPr>
          <w:color w:val="0000FF"/>
          <w:sz w:val="20"/>
          <w:szCs w:val="20"/>
        </w:rPr>
        <w:t>Out Of Service MA</w:t>
      </w:r>
    </w:p>
    <w:p w:rsidR="00792376" w:rsidRPr="00792376" w:rsidRDefault="00792376" w:rsidP="004D0821">
      <w:pPr>
        <w:pStyle w:val="ListParagraph"/>
        <w:numPr>
          <w:ilvl w:val="0"/>
          <w:numId w:val="10"/>
        </w:numPr>
        <w:rPr>
          <w:color w:val="0000FF"/>
          <w:sz w:val="20"/>
          <w:szCs w:val="20"/>
        </w:rPr>
      </w:pPr>
      <w:r w:rsidRPr="00792376">
        <w:rPr>
          <w:color w:val="0000FF"/>
          <w:sz w:val="20"/>
          <w:szCs w:val="20"/>
        </w:rPr>
        <w:t>Missing (unable to retrieve the ponport service state, value missing)</w:t>
      </w:r>
    </w:p>
    <w:p w:rsidR="001972C8" w:rsidRDefault="001972C8" w:rsidP="001972C8">
      <w:pPr>
        <w:pStyle w:val="Heading4"/>
      </w:pPr>
      <w:bookmarkStart w:id="50" w:name="_Toc364348753"/>
      <w:r>
        <w:lastRenderedPageBreak/>
        <w:t>Adtran ONT Operational State</w:t>
      </w:r>
      <w:bookmarkEnd w:id="50"/>
    </w:p>
    <w:p w:rsidR="00775268" w:rsidRPr="0081379F" w:rsidRDefault="001972C8" w:rsidP="00775268">
      <w:pPr>
        <w:autoSpaceDE w:val="0"/>
        <w:autoSpaceDN w:val="0"/>
        <w:adjustRightInd w:val="0"/>
      </w:pPr>
      <w:r>
        <w:rPr>
          <w:rFonts w:ascii="Courier New" w:hAnsi="Courier New" w:cs="Courier New"/>
          <w:szCs w:val="24"/>
        </w:rPr>
        <w:t>&lt;</w:t>
      </w:r>
      <w:r w:rsidR="00525614">
        <w:rPr>
          <w:rFonts w:ascii="Courier New" w:hAnsi="Courier New" w:cs="Courier New"/>
          <w:szCs w:val="24"/>
        </w:rPr>
        <w:t>NDP-</w:t>
      </w:r>
      <w:r>
        <w:rPr>
          <w:rFonts w:ascii="Courier New" w:hAnsi="Courier New" w:cs="Courier New"/>
          <w:szCs w:val="24"/>
        </w:rPr>
        <w:t>RESULT&gt;&lt;ONT-STAT&gt;&lt;ONT-OPER</w:t>
      </w:r>
      <w:r w:rsidR="00775268" w:rsidRPr="00775268">
        <w:rPr>
          <w:rFonts w:ascii="Courier New" w:hAnsi="Courier New" w:cs="Courier New"/>
          <w:szCs w:val="24"/>
        </w:rPr>
        <w:t>-STATE&gt;</w:t>
      </w:r>
    </w:p>
    <w:p w:rsidR="00792376" w:rsidRPr="00775268" w:rsidRDefault="00792376" w:rsidP="004D0821">
      <w:pPr>
        <w:pStyle w:val="ListParagraph"/>
        <w:numPr>
          <w:ilvl w:val="0"/>
          <w:numId w:val="11"/>
        </w:numPr>
        <w:rPr>
          <w:color w:val="0000FF"/>
          <w:sz w:val="20"/>
          <w:szCs w:val="20"/>
        </w:rPr>
      </w:pPr>
      <w:r w:rsidRPr="00775268">
        <w:rPr>
          <w:color w:val="0000FF"/>
          <w:sz w:val="20"/>
          <w:szCs w:val="20"/>
        </w:rPr>
        <w:t>Initializing</w:t>
      </w:r>
    </w:p>
    <w:p w:rsidR="00792376" w:rsidRPr="00792376" w:rsidRDefault="00792376" w:rsidP="004D0821">
      <w:pPr>
        <w:pStyle w:val="ListParagraph"/>
        <w:numPr>
          <w:ilvl w:val="0"/>
          <w:numId w:val="11"/>
        </w:numPr>
        <w:rPr>
          <w:color w:val="0000FF"/>
          <w:sz w:val="20"/>
          <w:szCs w:val="20"/>
        </w:rPr>
      </w:pPr>
      <w:r w:rsidRPr="00792376">
        <w:rPr>
          <w:color w:val="0000FF"/>
          <w:sz w:val="20"/>
          <w:szCs w:val="20"/>
        </w:rPr>
        <w:t>Discovering</w:t>
      </w:r>
    </w:p>
    <w:p w:rsidR="00792376" w:rsidRPr="00792376" w:rsidRDefault="00792376" w:rsidP="004D0821">
      <w:pPr>
        <w:pStyle w:val="ListParagraph"/>
        <w:numPr>
          <w:ilvl w:val="0"/>
          <w:numId w:val="11"/>
        </w:numPr>
        <w:rPr>
          <w:color w:val="0000FF"/>
          <w:sz w:val="20"/>
          <w:szCs w:val="20"/>
        </w:rPr>
      </w:pPr>
      <w:r w:rsidRPr="00792376">
        <w:rPr>
          <w:color w:val="0000FF"/>
          <w:sz w:val="20"/>
          <w:szCs w:val="20"/>
        </w:rPr>
        <w:t>Discovered</w:t>
      </w:r>
    </w:p>
    <w:p w:rsidR="00792376" w:rsidRPr="00792376" w:rsidRDefault="00792376" w:rsidP="004D0821">
      <w:pPr>
        <w:pStyle w:val="ListParagraph"/>
        <w:numPr>
          <w:ilvl w:val="0"/>
          <w:numId w:val="11"/>
        </w:numPr>
        <w:rPr>
          <w:color w:val="0000FF"/>
          <w:sz w:val="20"/>
          <w:szCs w:val="20"/>
        </w:rPr>
      </w:pPr>
      <w:r w:rsidRPr="00792376">
        <w:rPr>
          <w:color w:val="0000FF"/>
          <w:sz w:val="20"/>
          <w:szCs w:val="20"/>
        </w:rPr>
        <w:t>Rejected</w:t>
      </w:r>
    </w:p>
    <w:p w:rsidR="00792376" w:rsidRPr="00792376" w:rsidRDefault="00792376" w:rsidP="004D0821">
      <w:pPr>
        <w:pStyle w:val="ListParagraph"/>
        <w:numPr>
          <w:ilvl w:val="0"/>
          <w:numId w:val="11"/>
        </w:numPr>
        <w:rPr>
          <w:color w:val="0000FF"/>
          <w:sz w:val="20"/>
          <w:szCs w:val="20"/>
        </w:rPr>
      </w:pPr>
      <w:r w:rsidRPr="00792376">
        <w:rPr>
          <w:color w:val="0000FF"/>
          <w:sz w:val="20"/>
          <w:szCs w:val="20"/>
        </w:rPr>
        <w:t>Up</w:t>
      </w:r>
    </w:p>
    <w:p w:rsidR="00792376" w:rsidRPr="00792376" w:rsidRDefault="00792376" w:rsidP="004D0821">
      <w:pPr>
        <w:pStyle w:val="ListParagraph"/>
        <w:numPr>
          <w:ilvl w:val="0"/>
          <w:numId w:val="11"/>
        </w:numPr>
        <w:rPr>
          <w:color w:val="0000FF"/>
          <w:sz w:val="20"/>
          <w:szCs w:val="20"/>
        </w:rPr>
      </w:pPr>
      <w:r w:rsidRPr="00792376">
        <w:rPr>
          <w:color w:val="0000FF"/>
          <w:sz w:val="20"/>
          <w:szCs w:val="20"/>
        </w:rPr>
        <w:t>Down</w:t>
      </w:r>
    </w:p>
    <w:p w:rsidR="00792376" w:rsidRPr="00792376" w:rsidRDefault="00792376" w:rsidP="004D0821">
      <w:pPr>
        <w:pStyle w:val="ListParagraph"/>
        <w:numPr>
          <w:ilvl w:val="0"/>
          <w:numId w:val="11"/>
        </w:numPr>
        <w:rPr>
          <w:color w:val="0000FF"/>
          <w:sz w:val="20"/>
          <w:szCs w:val="20"/>
        </w:rPr>
      </w:pPr>
      <w:r w:rsidRPr="00792376">
        <w:rPr>
          <w:color w:val="0000FF"/>
          <w:sz w:val="20"/>
          <w:szCs w:val="20"/>
        </w:rPr>
        <w:t>Unknown (unable to determine the ont operational state, value missing)</w:t>
      </w:r>
    </w:p>
    <w:p w:rsidR="00792376" w:rsidRPr="004F2F21" w:rsidRDefault="00792376" w:rsidP="004F2F21"/>
    <w:p w:rsidR="006259C7" w:rsidRDefault="006259C7" w:rsidP="006259C7">
      <w:pPr>
        <w:pStyle w:val="Heading3"/>
      </w:pPr>
      <w:bookmarkStart w:id="51" w:name="_Toc364348754"/>
      <w:r>
        <w:t>Device Bounces</w:t>
      </w:r>
      <w:bookmarkEnd w:id="51"/>
    </w:p>
    <w:p w:rsidR="006259C7" w:rsidRDefault="006259C7" w:rsidP="006259C7">
      <w:r>
        <w:t>Refer to the Vader Interface Specification for device behavior and response details.</w:t>
      </w:r>
    </w:p>
    <w:p w:rsidR="006259C7" w:rsidRDefault="006259C7" w:rsidP="006259C7">
      <w:r w:rsidRPr="006259C7">
        <w:rPr>
          <w:highlight w:val="yellow"/>
        </w:rPr>
        <w:t xml:space="preserve">Delete the following text, as it’s now included in the </w:t>
      </w:r>
      <w:r w:rsidR="00B068B7">
        <w:rPr>
          <w:highlight w:val="yellow"/>
        </w:rPr>
        <w:t xml:space="preserve">8.0.1 </w:t>
      </w:r>
      <w:r w:rsidR="001A1703">
        <w:rPr>
          <w:highlight w:val="yellow"/>
        </w:rPr>
        <w:t>interface s</w:t>
      </w:r>
      <w:r w:rsidRPr="006259C7">
        <w:rPr>
          <w:highlight w:val="yellow"/>
        </w:rPr>
        <w:t>pecification.</w:t>
      </w:r>
    </w:p>
    <w:p w:rsidR="006259C7" w:rsidRDefault="006259C7" w:rsidP="006259C7">
      <w:r>
        <w:t>(The following was an email response on February 5</w:t>
      </w:r>
      <w:r w:rsidRPr="00C01C13">
        <w:rPr>
          <w:vertAlign w:val="superscript"/>
        </w:rPr>
        <w:t>th</w:t>
      </w:r>
      <w:r>
        <w:t>, 2013)</w:t>
      </w:r>
    </w:p>
    <w:p w:rsidR="006259C7" w:rsidRDefault="006259C7" w:rsidP="006259C7">
      <w:r>
        <w:t xml:space="preserve">I spent much of my day today, trying to reproduce the </w:t>
      </w:r>
      <w:r>
        <w:rPr>
          <w:i/>
        </w:rPr>
        <w:t>bounce-to-alarm</w:t>
      </w:r>
      <w:r>
        <w:t xml:space="preserve"> scenario, on the Vader test system; but I haven’t yet reproduced it.  So, I will answer questions, based on my research and findings, so far.</w:t>
      </w:r>
    </w:p>
    <w:p w:rsidR="006259C7" w:rsidRDefault="006259C7" w:rsidP="006259C7">
      <w:r>
        <w:t>It should be noted that, all device bounce actions to Vader, are sent to a CMS (Calix Management System) server, which then forwards the bounce commands to the Vader-requested Calix OLT device.  After the ONT has been bounced (either a reset or reboot), the ONT takes some period of time to come back online; Vader tells us it is 2 minutes, but it depends on the device.  During that time, the CMS considers the ONT to be in an alarmed state, until the CMS can further determine that the ONT is back online.</w:t>
      </w:r>
    </w:p>
    <w:p w:rsidR="006259C7" w:rsidRDefault="006259C7" w:rsidP="006259C7">
      <w:r>
        <w:t>Yes, based on the above explanation, the ONT being in an alarmed state, is valid.</w:t>
      </w:r>
    </w:p>
    <w:p w:rsidR="006259C7" w:rsidRDefault="006259C7" w:rsidP="006259C7">
      <w:r>
        <w:t xml:space="preserve">After the wait period, the device should come back online (after the reset or reboot).  At that time, a Vader device status request (ie. request.php) will no longer return an alarm condition, but will respond with the current device online status.  Until such time, </w:t>
      </w:r>
      <w:r>
        <w:rPr>
          <w:u w:val="single"/>
        </w:rPr>
        <w:t>the CMS will continue to report the alarm condition</w:t>
      </w:r>
      <w:r>
        <w:t>.  (In a rare condition, maybe the ONT never comes back online.)</w:t>
      </w:r>
    </w:p>
    <w:p w:rsidR="006259C7" w:rsidRDefault="006259C7" w:rsidP="006259C7">
      <w:r>
        <w:t>Note: there can also be specific port bounces (eg. bounce-pots-port-4); we haven’t discussed those, and I’m not sure you are yet testing those Vader capabilities.</w:t>
      </w:r>
    </w:p>
    <w:p w:rsidR="009475CB" w:rsidRDefault="009475CB" w:rsidP="00D84973">
      <w:pPr>
        <w:pStyle w:val="Heading1"/>
      </w:pPr>
      <w:bookmarkStart w:id="52" w:name="_Toc364348755"/>
      <w:r>
        <w:t>Vader Administrator Website</w:t>
      </w:r>
      <w:bookmarkEnd w:id="52"/>
    </w:p>
    <w:p w:rsidR="009475CB" w:rsidRPr="009475CB" w:rsidRDefault="009475CB" w:rsidP="009475CB">
      <w:r>
        <w:t xml:space="preserve">Refer to the </w:t>
      </w:r>
      <w:r w:rsidRPr="007A2F8C">
        <w:rPr>
          <w:i/>
        </w:rPr>
        <w:t>Vader Application Overview</w:t>
      </w:r>
      <w:r>
        <w:t xml:space="preserve"> document to get a general idea of the website capabilities and functions, from a Vader client perspective.  Yet, the website </w:t>
      </w:r>
    </w:p>
    <w:p w:rsidR="009475CB" w:rsidRPr="009475CB" w:rsidRDefault="009475CB" w:rsidP="009475CB">
      <w:r w:rsidRPr="009475CB">
        <w:rPr>
          <w:highlight w:val="yellow"/>
        </w:rPr>
        <w:t>Insert website layout diagram here.</w:t>
      </w:r>
    </w:p>
    <w:p w:rsidR="00D84973" w:rsidRDefault="00D84973" w:rsidP="00D84973">
      <w:pPr>
        <w:pStyle w:val="Heading1"/>
      </w:pPr>
      <w:bookmarkStart w:id="53" w:name="_Toc364348756"/>
      <w:r>
        <w:t>Vader Application Administration</w:t>
      </w:r>
      <w:bookmarkEnd w:id="53"/>
    </w:p>
    <w:p w:rsidR="005F2FD1" w:rsidRDefault="005F2FD1" w:rsidP="005F2FD1">
      <w:r>
        <w:t xml:space="preserve">View the </w:t>
      </w:r>
      <w:r w:rsidRPr="00354441">
        <w:rPr>
          <w:i/>
        </w:rPr>
        <w:t>Vader configuration</w:t>
      </w:r>
      <w:r>
        <w:t xml:space="preserve"> webpage </w:t>
      </w:r>
      <w:r w:rsidR="001035A7">
        <w:t xml:space="preserve">(admin/show-vader-config.php) </w:t>
      </w:r>
      <w:r>
        <w:t xml:space="preserve">to review Vader instance configuration parameters, that pertain to this section.  Refer to the </w:t>
      </w:r>
      <w:r w:rsidRPr="00354441">
        <w:rPr>
          <w:i/>
        </w:rPr>
        <w:t>Vader Configurations</w:t>
      </w:r>
      <w:r>
        <w:t xml:space="preserve"> section </w:t>
      </w:r>
      <w:r w:rsidR="001035A7">
        <w:t xml:space="preserve">of this document </w:t>
      </w:r>
      <w:r>
        <w:t>for details about the webpage.</w:t>
      </w:r>
    </w:p>
    <w:p w:rsidR="00D84973" w:rsidRDefault="00D84973" w:rsidP="00D84973">
      <w:pPr>
        <w:pStyle w:val="Heading2"/>
      </w:pPr>
      <w:bookmarkStart w:id="54" w:name="_Toc364348757"/>
      <w:r>
        <w:lastRenderedPageBreak/>
        <w:t>Vader Logfiles</w:t>
      </w:r>
      <w:bookmarkEnd w:id="54"/>
    </w:p>
    <w:p w:rsidR="00FC604E" w:rsidRDefault="00FC604E" w:rsidP="00FC604E">
      <w:r>
        <w:t>Aside from the Apache logfiles, Vader writes to dedicated logfiles.</w:t>
      </w:r>
    </w:p>
    <w:p w:rsidR="00FC604E" w:rsidRDefault="00DF2BBE" w:rsidP="008C5478">
      <w:pPr>
        <w:pStyle w:val="Heading3"/>
      </w:pPr>
      <w:bookmarkStart w:id="55" w:name="_Toc364348758"/>
      <w:r>
        <w:t xml:space="preserve">XML </w:t>
      </w:r>
      <w:r w:rsidR="008C5478">
        <w:t>Response L</w:t>
      </w:r>
      <w:r w:rsidR="00FC604E">
        <w:t>ogs</w:t>
      </w:r>
      <w:bookmarkEnd w:id="55"/>
    </w:p>
    <w:p w:rsidR="008C5478" w:rsidRPr="00F625FF" w:rsidRDefault="008C5478" w:rsidP="008C5478">
      <w:pPr>
        <w:autoSpaceDE w:val="0"/>
        <w:autoSpaceDN w:val="0"/>
        <w:adjustRightInd w:val="0"/>
        <w:spacing w:after="0" w:line="240" w:lineRule="auto"/>
        <w:rPr>
          <w:rFonts w:ascii="Consolas" w:hAnsi="Consolas" w:cs="Courier New"/>
          <w:sz w:val="20"/>
          <w:szCs w:val="24"/>
        </w:rPr>
      </w:pPr>
      <w:r w:rsidRPr="00F625FF">
        <w:rPr>
          <w:rFonts w:ascii="Consolas" w:hAnsi="Consolas" w:cs="Courier New"/>
          <w:color w:val="FF8040"/>
          <w:sz w:val="20"/>
          <w:szCs w:val="24"/>
        </w:rPr>
        <w:t xml:space="preserve">$fileAdslChangeSpeedLog </w:t>
      </w:r>
      <w:r w:rsidRPr="00F625FF">
        <w:rPr>
          <w:rFonts w:ascii="Consolas" w:hAnsi="Consolas" w:cs="Courier New"/>
          <w:color w:val="808080"/>
          <w:sz w:val="20"/>
          <w:szCs w:val="24"/>
        </w:rPr>
        <w:t xml:space="preserve">= </w:t>
      </w:r>
      <w:r w:rsidRPr="00F625FF">
        <w:rPr>
          <w:rFonts w:ascii="Consolas" w:hAnsi="Consolas" w:cs="Courier New"/>
          <w:color w:val="0080C0"/>
          <w:sz w:val="20"/>
          <w:szCs w:val="24"/>
        </w:rPr>
        <w:t>"</w:t>
      </w:r>
      <w:r w:rsidRPr="00F625FF">
        <w:rPr>
          <w:rFonts w:ascii="Consolas" w:hAnsi="Consolas" w:cs="Courier New"/>
          <w:color w:val="FF8040"/>
          <w:sz w:val="20"/>
          <w:szCs w:val="24"/>
        </w:rPr>
        <w:t>$directoryAdsl</w:t>
      </w:r>
      <w:r w:rsidRPr="00F625FF">
        <w:rPr>
          <w:rFonts w:ascii="Consolas" w:hAnsi="Consolas" w:cs="Courier New"/>
          <w:color w:val="0080C0"/>
          <w:sz w:val="20"/>
          <w:szCs w:val="24"/>
        </w:rPr>
        <w:t>/change-speed.log"</w:t>
      </w:r>
      <w:r w:rsidRPr="00F625FF">
        <w:rPr>
          <w:rFonts w:ascii="Consolas" w:hAnsi="Consolas" w:cs="Courier New"/>
          <w:color w:val="808080"/>
          <w:sz w:val="20"/>
          <w:szCs w:val="24"/>
        </w:rPr>
        <w:t>;</w:t>
      </w:r>
      <w:r w:rsidRPr="00F625FF">
        <w:rPr>
          <w:rFonts w:ascii="Consolas" w:hAnsi="Consolas" w:cs="Courier New"/>
          <w:color w:val="808080"/>
          <w:sz w:val="20"/>
          <w:szCs w:val="24"/>
        </w:rPr>
        <w:tab/>
      </w:r>
      <w:r w:rsidRPr="00F625FF">
        <w:rPr>
          <w:rFonts w:ascii="Consolas" w:hAnsi="Consolas" w:cs="Courier New"/>
          <w:color w:val="557F5F"/>
          <w:sz w:val="20"/>
          <w:szCs w:val="24"/>
        </w:rPr>
        <w:t xml:space="preserve">// </w:t>
      </w:r>
      <w:r w:rsidRPr="00F625FF">
        <w:rPr>
          <w:rFonts w:ascii="Consolas" w:hAnsi="Consolas" w:cs="Courier New"/>
          <w:b/>
          <w:bCs/>
          <w:color w:val="7F9FBF"/>
          <w:sz w:val="20"/>
          <w:szCs w:val="24"/>
        </w:rPr>
        <w:t>TODO</w:t>
      </w:r>
      <w:r w:rsidRPr="00F625FF">
        <w:rPr>
          <w:rFonts w:ascii="Consolas" w:hAnsi="Consolas" w:cs="Courier New"/>
          <w:color w:val="557F5F"/>
          <w:sz w:val="20"/>
          <w:szCs w:val="24"/>
        </w:rPr>
        <w:t>: This may be obsolete? (See view1/adsl for working code.)</w:t>
      </w:r>
    </w:p>
    <w:p w:rsidR="008C5478" w:rsidRPr="00F625FF" w:rsidRDefault="008C5478" w:rsidP="008C5478">
      <w:pPr>
        <w:autoSpaceDE w:val="0"/>
        <w:autoSpaceDN w:val="0"/>
        <w:adjustRightInd w:val="0"/>
        <w:spacing w:after="0" w:line="240" w:lineRule="auto"/>
        <w:rPr>
          <w:rFonts w:ascii="Consolas" w:hAnsi="Consolas" w:cs="Courier New"/>
          <w:sz w:val="20"/>
          <w:szCs w:val="24"/>
        </w:rPr>
      </w:pPr>
      <w:r w:rsidRPr="00F625FF">
        <w:rPr>
          <w:rFonts w:ascii="Consolas" w:hAnsi="Consolas" w:cs="Courier New"/>
          <w:color w:val="FF8040"/>
          <w:sz w:val="20"/>
          <w:szCs w:val="24"/>
          <w:highlight w:val="yellow"/>
        </w:rPr>
        <w:t>$fileFtthBponBounceLog</w:t>
      </w:r>
      <w:r w:rsidRPr="00F625FF">
        <w:rPr>
          <w:rFonts w:ascii="Consolas" w:hAnsi="Consolas" w:cs="Courier New"/>
          <w:color w:val="FF8040"/>
          <w:sz w:val="20"/>
          <w:szCs w:val="24"/>
        </w:rPr>
        <w:t xml:space="preserve"> </w:t>
      </w:r>
      <w:r w:rsidRPr="00F625FF">
        <w:rPr>
          <w:rFonts w:ascii="Consolas" w:hAnsi="Consolas" w:cs="Courier New"/>
          <w:color w:val="808080"/>
          <w:sz w:val="20"/>
          <w:szCs w:val="24"/>
        </w:rPr>
        <w:t xml:space="preserve">= </w:t>
      </w:r>
      <w:r w:rsidRPr="00F625FF">
        <w:rPr>
          <w:rFonts w:ascii="Consolas" w:hAnsi="Consolas" w:cs="Courier New"/>
          <w:color w:val="0080C0"/>
          <w:sz w:val="20"/>
          <w:szCs w:val="24"/>
        </w:rPr>
        <w:t>"</w:t>
      </w:r>
      <w:r w:rsidRPr="00F625FF">
        <w:rPr>
          <w:rFonts w:ascii="Consolas" w:hAnsi="Consolas" w:cs="Courier New"/>
          <w:color w:val="FF8040"/>
          <w:sz w:val="20"/>
          <w:szCs w:val="24"/>
        </w:rPr>
        <w:t>$directoryFtth</w:t>
      </w:r>
      <w:r w:rsidRPr="00F625FF">
        <w:rPr>
          <w:rFonts w:ascii="Consolas" w:hAnsi="Consolas" w:cs="Courier New"/>
          <w:color w:val="0080C0"/>
          <w:sz w:val="20"/>
          <w:szCs w:val="24"/>
        </w:rPr>
        <w:t>/bpon_bounce.log"</w:t>
      </w:r>
      <w:r w:rsidRPr="00F625FF">
        <w:rPr>
          <w:rFonts w:ascii="Consolas" w:hAnsi="Consolas" w:cs="Courier New"/>
          <w:color w:val="808080"/>
          <w:sz w:val="20"/>
          <w:szCs w:val="24"/>
        </w:rPr>
        <w:t>;</w:t>
      </w:r>
    </w:p>
    <w:p w:rsidR="008C5478" w:rsidRPr="00F625FF" w:rsidRDefault="008C5478" w:rsidP="008C5478">
      <w:pPr>
        <w:autoSpaceDE w:val="0"/>
        <w:autoSpaceDN w:val="0"/>
        <w:adjustRightInd w:val="0"/>
        <w:spacing w:after="0" w:line="240" w:lineRule="auto"/>
        <w:rPr>
          <w:rFonts w:ascii="Consolas" w:hAnsi="Consolas" w:cs="Courier New"/>
          <w:sz w:val="20"/>
          <w:szCs w:val="24"/>
        </w:rPr>
      </w:pPr>
      <w:r w:rsidRPr="00F625FF">
        <w:rPr>
          <w:rFonts w:ascii="Consolas" w:hAnsi="Consolas" w:cs="Courier New"/>
          <w:color w:val="FF8040"/>
          <w:sz w:val="20"/>
          <w:szCs w:val="24"/>
        </w:rPr>
        <w:t xml:space="preserve">$fileFtthBponLog </w:t>
      </w:r>
      <w:r w:rsidRPr="00F625FF">
        <w:rPr>
          <w:rFonts w:ascii="Consolas" w:hAnsi="Consolas" w:cs="Courier New"/>
          <w:color w:val="808080"/>
          <w:sz w:val="20"/>
          <w:szCs w:val="24"/>
        </w:rPr>
        <w:t xml:space="preserve">= </w:t>
      </w:r>
      <w:r w:rsidRPr="00F625FF">
        <w:rPr>
          <w:rFonts w:ascii="Consolas" w:hAnsi="Consolas" w:cs="Courier New"/>
          <w:color w:val="0080C0"/>
          <w:sz w:val="20"/>
          <w:szCs w:val="24"/>
        </w:rPr>
        <w:t>"</w:t>
      </w:r>
      <w:r w:rsidRPr="00F625FF">
        <w:rPr>
          <w:rFonts w:ascii="Consolas" w:hAnsi="Consolas" w:cs="Courier New"/>
          <w:color w:val="FF8040"/>
          <w:sz w:val="20"/>
          <w:szCs w:val="24"/>
        </w:rPr>
        <w:t>$directoryFtth</w:t>
      </w:r>
      <w:r w:rsidRPr="00F625FF">
        <w:rPr>
          <w:rFonts w:ascii="Consolas" w:hAnsi="Consolas" w:cs="Courier New"/>
          <w:color w:val="0080C0"/>
          <w:sz w:val="20"/>
          <w:szCs w:val="24"/>
        </w:rPr>
        <w:t>/bpon_ftth.log"</w:t>
      </w:r>
      <w:r w:rsidRPr="00F625FF">
        <w:rPr>
          <w:rFonts w:ascii="Consolas" w:hAnsi="Consolas" w:cs="Courier New"/>
          <w:color w:val="808080"/>
          <w:sz w:val="20"/>
          <w:szCs w:val="24"/>
        </w:rPr>
        <w:t>;</w:t>
      </w:r>
    </w:p>
    <w:p w:rsidR="008C5478" w:rsidRPr="00150466" w:rsidRDefault="008C5478" w:rsidP="008C5478">
      <w:pPr>
        <w:autoSpaceDE w:val="0"/>
        <w:autoSpaceDN w:val="0"/>
        <w:adjustRightInd w:val="0"/>
        <w:spacing w:after="0" w:line="240" w:lineRule="auto"/>
        <w:rPr>
          <w:rFonts w:ascii="Consolas" w:hAnsi="Consolas" w:cs="Courier New"/>
          <w:sz w:val="20"/>
          <w:szCs w:val="24"/>
        </w:rPr>
      </w:pPr>
      <w:r w:rsidRPr="00150466">
        <w:rPr>
          <w:rFonts w:ascii="Consolas" w:hAnsi="Consolas" w:cs="Courier New"/>
          <w:color w:val="FF8040"/>
          <w:sz w:val="20"/>
          <w:szCs w:val="24"/>
        </w:rPr>
        <w:t xml:space="preserve">$fileFtthGponBounceLog </w:t>
      </w:r>
      <w:r w:rsidRPr="00150466">
        <w:rPr>
          <w:rFonts w:ascii="Consolas" w:hAnsi="Consolas" w:cs="Courier New"/>
          <w:color w:val="808080"/>
          <w:sz w:val="20"/>
          <w:szCs w:val="24"/>
        </w:rPr>
        <w:t xml:space="preserve">= </w:t>
      </w:r>
      <w:r w:rsidRPr="00150466">
        <w:rPr>
          <w:rFonts w:ascii="Consolas" w:hAnsi="Consolas" w:cs="Courier New"/>
          <w:color w:val="0080C0"/>
          <w:sz w:val="20"/>
          <w:szCs w:val="24"/>
        </w:rPr>
        <w:t>"</w:t>
      </w:r>
      <w:r w:rsidRPr="00150466">
        <w:rPr>
          <w:rFonts w:ascii="Consolas" w:hAnsi="Consolas" w:cs="Courier New"/>
          <w:color w:val="FF8040"/>
          <w:sz w:val="20"/>
          <w:szCs w:val="24"/>
        </w:rPr>
        <w:t>$directoryFtth</w:t>
      </w:r>
      <w:r w:rsidRPr="00150466">
        <w:rPr>
          <w:rFonts w:ascii="Consolas" w:hAnsi="Consolas" w:cs="Courier New"/>
          <w:color w:val="0080C0"/>
          <w:sz w:val="20"/>
          <w:szCs w:val="24"/>
        </w:rPr>
        <w:t>/gpon_bounce.log"</w:t>
      </w:r>
      <w:r w:rsidRPr="00150466">
        <w:rPr>
          <w:rFonts w:ascii="Consolas" w:hAnsi="Consolas" w:cs="Courier New"/>
          <w:color w:val="808080"/>
          <w:sz w:val="20"/>
          <w:szCs w:val="24"/>
        </w:rPr>
        <w:t>;</w:t>
      </w:r>
      <w:r w:rsidRPr="00150466">
        <w:rPr>
          <w:rFonts w:ascii="Consolas" w:hAnsi="Consolas" w:cs="Courier New"/>
          <w:color w:val="808080"/>
          <w:sz w:val="20"/>
          <w:szCs w:val="24"/>
        </w:rPr>
        <w:tab/>
      </w:r>
      <w:r w:rsidRPr="00150466">
        <w:rPr>
          <w:rFonts w:ascii="Consolas" w:hAnsi="Consolas" w:cs="Courier New"/>
          <w:color w:val="557F5F"/>
          <w:sz w:val="20"/>
          <w:szCs w:val="24"/>
        </w:rPr>
        <w:t>// Only logs (infrequent) bounces by adtran/gpon-bounce.php</w:t>
      </w:r>
    </w:p>
    <w:p w:rsidR="008C5478" w:rsidRPr="00150466" w:rsidRDefault="008C5478" w:rsidP="008C5478">
      <w:pPr>
        <w:autoSpaceDE w:val="0"/>
        <w:autoSpaceDN w:val="0"/>
        <w:adjustRightInd w:val="0"/>
        <w:spacing w:after="0" w:line="240" w:lineRule="auto"/>
        <w:rPr>
          <w:rFonts w:ascii="Consolas" w:hAnsi="Consolas" w:cs="Courier New"/>
          <w:sz w:val="20"/>
          <w:szCs w:val="24"/>
        </w:rPr>
      </w:pPr>
      <w:r w:rsidRPr="00150466">
        <w:rPr>
          <w:rFonts w:ascii="Consolas" w:hAnsi="Consolas" w:cs="Courier New"/>
          <w:color w:val="FF8040"/>
          <w:sz w:val="20"/>
          <w:szCs w:val="24"/>
        </w:rPr>
        <w:t xml:space="preserve">$fileFtthGponLog </w:t>
      </w:r>
      <w:r w:rsidRPr="00150466">
        <w:rPr>
          <w:rFonts w:ascii="Consolas" w:hAnsi="Consolas" w:cs="Courier New"/>
          <w:color w:val="808080"/>
          <w:sz w:val="20"/>
          <w:szCs w:val="24"/>
        </w:rPr>
        <w:t xml:space="preserve">= </w:t>
      </w:r>
      <w:r w:rsidRPr="00150466">
        <w:rPr>
          <w:rFonts w:ascii="Consolas" w:hAnsi="Consolas" w:cs="Courier New"/>
          <w:color w:val="0080C0"/>
          <w:sz w:val="20"/>
          <w:szCs w:val="24"/>
        </w:rPr>
        <w:t>"</w:t>
      </w:r>
      <w:r w:rsidRPr="00150466">
        <w:rPr>
          <w:rFonts w:ascii="Consolas" w:hAnsi="Consolas" w:cs="Courier New"/>
          <w:color w:val="FF8040"/>
          <w:sz w:val="20"/>
          <w:szCs w:val="24"/>
        </w:rPr>
        <w:t>$directoryFtth</w:t>
      </w:r>
      <w:r w:rsidRPr="00150466">
        <w:rPr>
          <w:rFonts w:ascii="Consolas" w:hAnsi="Consolas" w:cs="Courier New"/>
          <w:color w:val="0080C0"/>
          <w:sz w:val="20"/>
          <w:szCs w:val="24"/>
        </w:rPr>
        <w:t>/gpon_ftth.log"</w:t>
      </w:r>
      <w:r w:rsidRPr="00150466">
        <w:rPr>
          <w:rFonts w:ascii="Consolas" w:hAnsi="Consolas" w:cs="Courier New"/>
          <w:color w:val="808080"/>
          <w:sz w:val="20"/>
          <w:szCs w:val="24"/>
        </w:rPr>
        <w:t>;</w:t>
      </w:r>
      <w:r w:rsidRPr="00150466">
        <w:rPr>
          <w:rFonts w:ascii="Consolas" w:hAnsi="Consolas" w:cs="Courier New"/>
          <w:color w:val="808080"/>
          <w:sz w:val="20"/>
          <w:szCs w:val="24"/>
        </w:rPr>
        <w:tab/>
      </w:r>
      <w:r w:rsidRPr="00150466">
        <w:rPr>
          <w:rFonts w:ascii="Consolas" w:hAnsi="Consolas" w:cs="Courier New"/>
          <w:color w:val="557F5F"/>
          <w:sz w:val="20"/>
          <w:szCs w:val="24"/>
        </w:rPr>
        <w:t>// Logs Adtran retrieves, and all Calix transactions</w:t>
      </w:r>
    </w:p>
    <w:p w:rsidR="008C5478" w:rsidRPr="00150466" w:rsidRDefault="008C5478" w:rsidP="008C5478">
      <w:pPr>
        <w:autoSpaceDE w:val="0"/>
        <w:autoSpaceDN w:val="0"/>
        <w:adjustRightInd w:val="0"/>
        <w:spacing w:after="0" w:line="240" w:lineRule="auto"/>
        <w:rPr>
          <w:rFonts w:ascii="Consolas" w:hAnsi="Consolas" w:cs="Courier New"/>
          <w:sz w:val="20"/>
          <w:szCs w:val="24"/>
        </w:rPr>
      </w:pPr>
      <w:r w:rsidRPr="00150466">
        <w:rPr>
          <w:rFonts w:ascii="Consolas" w:hAnsi="Consolas" w:cs="Courier New"/>
          <w:color w:val="FF8040"/>
          <w:sz w:val="20"/>
          <w:szCs w:val="24"/>
        </w:rPr>
        <w:t xml:space="preserve">$fileFtthGponWebBounceLog </w:t>
      </w:r>
      <w:r w:rsidRPr="00150466">
        <w:rPr>
          <w:rFonts w:ascii="Consolas" w:hAnsi="Consolas" w:cs="Courier New"/>
          <w:color w:val="808080"/>
          <w:sz w:val="20"/>
          <w:szCs w:val="24"/>
        </w:rPr>
        <w:t xml:space="preserve">= </w:t>
      </w:r>
      <w:r w:rsidRPr="00150466">
        <w:rPr>
          <w:rFonts w:ascii="Consolas" w:hAnsi="Consolas" w:cs="Courier New"/>
          <w:color w:val="0080C0"/>
          <w:sz w:val="20"/>
          <w:szCs w:val="24"/>
        </w:rPr>
        <w:t>"</w:t>
      </w:r>
      <w:r w:rsidRPr="00150466">
        <w:rPr>
          <w:rFonts w:ascii="Consolas" w:hAnsi="Consolas" w:cs="Courier New"/>
          <w:color w:val="FF8040"/>
          <w:sz w:val="20"/>
          <w:szCs w:val="24"/>
        </w:rPr>
        <w:t>$directoryFtth</w:t>
      </w:r>
      <w:r w:rsidRPr="00150466">
        <w:rPr>
          <w:rFonts w:ascii="Consolas" w:hAnsi="Consolas" w:cs="Courier New"/>
          <w:color w:val="0080C0"/>
          <w:sz w:val="20"/>
          <w:szCs w:val="24"/>
        </w:rPr>
        <w:t>/gpon_web_bounce.log"</w:t>
      </w:r>
      <w:r w:rsidRPr="00150466">
        <w:rPr>
          <w:rFonts w:ascii="Consolas" w:hAnsi="Consolas" w:cs="Courier New"/>
          <w:color w:val="808080"/>
          <w:sz w:val="20"/>
          <w:szCs w:val="24"/>
        </w:rPr>
        <w:t>;</w:t>
      </w:r>
      <w:r w:rsidRPr="00150466">
        <w:rPr>
          <w:rFonts w:ascii="Consolas" w:hAnsi="Consolas" w:cs="Courier New"/>
          <w:color w:val="808080"/>
          <w:sz w:val="20"/>
          <w:szCs w:val="24"/>
        </w:rPr>
        <w:tab/>
      </w:r>
      <w:r w:rsidRPr="00150466">
        <w:rPr>
          <w:rFonts w:ascii="Consolas" w:hAnsi="Consolas" w:cs="Courier New"/>
          <w:color w:val="557F5F"/>
          <w:sz w:val="20"/>
          <w:szCs w:val="24"/>
        </w:rPr>
        <w:t>// Only logs (frequent!) bounces by adtran/web/gpon-web-bounce.php</w:t>
      </w:r>
    </w:p>
    <w:p w:rsidR="008C5478" w:rsidRPr="00BE3D0E" w:rsidRDefault="008C5478" w:rsidP="008C5478">
      <w:pPr>
        <w:autoSpaceDE w:val="0"/>
        <w:autoSpaceDN w:val="0"/>
        <w:adjustRightInd w:val="0"/>
        <w:spacing w:after="0" w:line="240" w:lineRule="auto"/>
        <w:rPr>
          <w:rFonts w:ascii="Consolas" w:hAnsi="Consolas" w:cs="Courier New"/>
          <w:sz w:val="20"/>
          <w:szCs w:val="24"/>
        </w:rPr>
      </w:pPr>
      <w:r w:rsidRPr="00BE3D0E">
        <w:rPr>
          <w:rFonts w:ascii="Consolas" w:hAnsi="Consolas" w:cs="Courier New"/>
          <w:color w:val="FF8040"/>
          <w:sz w:val="20"/>
          <w:szCs w:val="24"/>
        </w:rPr>
        <w:t xml:space="preserve">$fileFtthManageBattAlarmLog </w:t>
      </w:r>
      <w:r w:rsidRPr="00BE3D0E">
        <w:rPr>
          <w:rFonts w:ascii="Consolas" w:hAnsi="Consolas" w:cs="Courier New"/>
          <w:color w:val="808080"/>
          <w:sz w:val="20"/>
          <w:szCs w:val="24"/>
        </w:rPr>
        <w:t xml:space="preserve">= </w:t>
      </w:r>
      <w:r w:rsidRPr="00BE3D0E">
        <w:rPr>
          <w:rFonts w:ascii="Consolas" w:hAnsi="Consolas" w:cs="Courier New"/>
          <w:color w:val="0080C0"/>
          <w:sz w:val="20"/>
          <w:szCs w:val="24"/>
        </w:rPr>
        <w:t>"</w:t>
      </w:r>
      <w:r w:rsidRPr="00BE3D0E">
        <w:rPr>
          <w:rFonts w:ascii="Consolas" w:hAnsi="Consolas" w:cs="Courier New"/>
          <w:color w:val="FF8040"/>
          <w:sz w:val="20"/>
          <w:szCs w:val="24"/>
        </w:rPr>
        <w:t>$directoryFtth</w:t>
      </w:r>
      <w:r w:rsidRPr="00BE3D0E">
        <w:rPr>
          <w:rFonts w:ascii="Consolas" w:hAnsi="Consolas" w:cs="Courier New"/>
          <w:color w:val="0080C0"/>
          <w:sz w:val="20"/>
          <w:szCs w:val="24"/>
        </w:rPr>
        <w:t>/manage_batt_alarm.log"</w:t>
      </w:r>
      <w:r w:rsidRPr="00BE3D0E">
        <w:rPr>
          <w:rFonts w:ascii="Consolas" w:hAnsi="Consolas" w:cs="Courier New"/>
          <w:color w:val="808080"/>
          <w:sz w:val="20"/>
          <w:szCs w:val="24"/>
        </w:rPr>
        <w:t>;</w:t>
      </w:r>
      <w:r w:rsidRPr="00BE3D0E">
        <w:rPr>
          <w:rFonts w:ascii="Consolas" w:hAnsi="Consolas" w:cs="Courier New"/>
          <w:color w:val="808080"/>
          <w:sz w:val="20"/>
          <w:szCs w:val="24"/>
        </w:rPr>
        <w:tab/>
      </w:r>
      <w:r w:rsidRPr="00BE3D0E">
        <w:rPr>
          <w:rFonts w:ascii="Consolas" w:hAnsi="Consolas" w:cs="Courier New"/>
          <w:color w:val="557F5F"/>
          <w:sz w:val="20"/>
          <w:szCs w:val="24"/>
        </w:rPr>
        <w:t xml:space="preserve">// </w:t>
      </w:r>
      <w:r w:rsidRPr="00BE3D0E">
        <w:rPr>
          <w:rFonts w:ascii="Consolas" w:hAnsi="Consolas" w:cs="Courier New"/>
          <w:b/>
          <w:bCs/>
          <w:color w:val="7F9FBF"/>
          <w:sz w:val="20"/>
          <w:szCs w:val="24"/>
        </w:rPr>
        <w:t>TODO</w:t>
      </w:r>
      <w:r w:rsidRPr="00BE3D0E">
        <w:rPr>
          <w:rFonts w:ascii="Consolas" w:hAnsi="Consolas" w:cs="Courier New"/>
          <w:color w:val="557F5F"/>
          <w:sz w:val="20"/>
          <w:szCs w:val="24"/>
        </w:rPr>
        <w:t>: This may be obsolete?</w:t>
      </w:r>
    </w:p>
    <w:p w:rsidR="008C5478" w:rsidRPr="00BE3D0E" w:rsidRDefault="008C5478" w:rsidP="008C5478">
      <w:pPr>
        <w:autoSpaceDE w:val="0"/>
        <w:autoSpaceDN w:val="0"/>
        <w:adjustRightInd w:val="0"/>
        <w:spacing w:after="0" w:line="240" w:lineRule="auto"/>
        <w:rPr>
          <w:rFonts w:ascii="Consolas" w:hAnsi="Consolas" w:cs="Courier New"/>
          <w:sz w:val="20"/>
          <w:szCs w:val="24"/>
        </w:rPr>
      </w:pPr>
      <w:r w:rsidRPr="00BE3D0E">
        <w:rPr>
          <w:rFonts w:ascii="Consolas" w:hAnsi="Consolas" w:cs="Courier New"/>
          <w:color w:val="FF8040"/>
          <w:sz w:val="20"/>
          <w:szCs w:val="24"/>
        </w:rPr>
        <w:t xml:space="preserve">$fileFtthManageBattAlarmOldLog </w:t>
      </w:r>
      <w:r w:rsidRPr="00BE3D0E">
        <w:rPr>
          <w:rFonts w:ascii="Consolas" w:hAnsi="Consolas" w:cs="Courier New"/>
          <w:color w:val="808080"/>
          <w:sz w:val="20"/>
          <w:szCs w:val="24"/>
        </w:rPr>
        <w:t xml:space="preserve">= </w:t>
      </w:r>
      <w:r w:rsidRPr="00BE3D0E">
        <w:rPr>
          <w:rFonts w:ascii="Consolas" w:hAnsi="Consolas" w:cs="Courier New"/>
          <w:color w:val="0080C0"/>
          <w:sz w:val="20"/>
          <w:szCs w:val="24"/>
        </w:rPr>
        <w:t>"</w:t>
      </w:r>
      <w:r w:rsidRPr="00BE3D0E">
        <w:rPr>
          <w:rFonts w:ascii="Consolas" w:hAnsi="Consolas" w:cs="Courier New"/>
          <w:color w:val="FF8040"/>
          <w:sz w:val="20"/>
          <w:szCs w:val="24"/>
        </w:rPr>
        <w:t>$directoryFtth</w:t>
      </w:r>
      <w:r w:rsidRPr="00BE3D0E">
        <w:rPr>
          <w:rFonts w:ascii="Consolas" w:hAnsi="Consolas" w:cs="Courier New"/>
          <w:color w:val="0080C0"/>
          <w:sz w:val="20"/>
          <w:szCs w:val="24"/>
        </w:rPr>
        <w:t>/manage_batt_alarm.log.old"</w:t>
      </w:r>
      <w:r w:rsidRPr="00BE3D0E">
        <w:rPr>
          <w:rFonts w:ascii="Consolas" w:hAnsi="Consolas" w:cs="Courier New"/>
          <w:color w:val="808080"/>
          <w:sz w:val="20"/>
          <w:szCs w:val="24"/>
        </w:rPr>
        <w:t>;</w:t>
      </w:r>
      <w:r w:rsidRPr="00BE3D0E">
        <w:rPr>
          <w:rFonts w:ascii="Consolas" w:hAnsi="Consolas" w:cs="Courier New"/>
          <w:color w:val="808080"/>
          <w:sz w:val="20"/>
          <w:szCs w:val="24"/>
        </w:rPr>
        <w:tab/>
      </w:r>
      <w:r w:rsidRPr="00BE3D0E">
        <w:rPr>
          <w:rFonts w:ascii="Consolas" w:hAnsi="Consolas" w:cs="Courier New"/>
          <w:color w:val="557F5F"/>
          <w:sz w:val="20"/>
          <w:szCs w:val="24"/>
        </w:rPr>
        <w:t xml:space="preserve">// </w:t>
      </w:r>
      <w:r w:rsidRPr="00BE3D0E">
        <w:rPr>
          <w:rFonts w:ascii="Consolas" w:hAnsi="Consolas" w:cs="Courier New"/>
          <w:b/>
          <w:bCs/>
          <w:color w:val="7F9FBF"/>
          <w:sz w:val="20"/>
          <w:szCs w:val="24"/>
        </w:rPr>
        <w:t>TODO</w:t>
      </w:r>
      <w:r w:rsidRPr="00BE3D0E">
        <w:rPr>
          <w:rFonts w:ascii="Consolas" w:hAnsi="Consolas" w:cs="Courier New"/>
          <w:color w:val="557F5F"/>
          <w:sz w:val="20"/>
          <w:szCs w:val="24"/>
        </w:rPr>
        <w:t>: This may be obsolete?</w:t>
      </w:r>
    </w:p>
    <w:p w:rsidR="008C5478" w:rsidRDefault="008C5478" w:rsidP="008C5478"/>
    <w:p w:rsidR="008C5478" w:rsidRDefault="008C5478" w:rsidP="008C5478">
      <w:r>
        <w:t>Refer to the rotate_vader_logs.ksh script, that is executed by root’s crontab on Saturday/Sunday midnight.</w:t>
      </w:r>
    </w:p>
    <w:p w:rsidR="008C5478" w:rsidRDefault="008C5478" w:rsidP="008C5478">
      <w:pPr>
        <w:tabs>
          <w:tab w:val="left" w:pos="2490"/>
        </w:tabs>
      </w:pPr>
      <w:r>
        <w:t xml:space="preserve">Listing of Vader 7.0 logfiles; note that some logfiles are obsolete with ancient timestamps, and that the </w:t>
      </w:r>
      <w:r w:rsidRPr="00783EF7">
        <w:rPr>
          <w:i/>
        </w:rPr>
        <w:t>.old</w:t>
      </w:r>
      <w:r>
        <w:t xml:space="preserve"> files are the result of a one-week log rotation scheme:</w:t>
      </w:r>
    </w:p>
    <w:p w:rsidR="008C5478" w:rsidRPr="00783EF7" w:rsidRDefault="008C5478" w:rsidP="008C5478">
      <w:pPr>
        <w:pStyle w:val="NoSpacing"/>
        <w:rPr>
          <w:rFonts w:ascii="Courier New" w:hAnsi="Courier New" w:cs="Courier New"/>
          <w:sz w:val="16"/>
          <w:szCs w:val="16"/>
        </w:rPr>
      </w:pPr>
      <w:r w:rsidRPr="00783EF7">
        <w:rPr>
          <w:rFonts w:ascii="Courier New" w:hAnsi="Courier New" w:cs="Courier New"/>
          <w:sz w:val="16"/>
          <w:szCs w:val="16"/>
        </w:rPr>
        <w:t>aa53378@vdsltechsupp: find vader-p-7.0/ -name "*log" -ls -o -name "*log.old" -ls | sort -k11</w:t>
      </w:r>
    </w:p>
    <w:p w:rsidR="008C5478" w:rsidRPr="00783EF7" w:rsidRDefault="008C5478" w:rsidP="008C5478">
      <w:pPr>
        <w:pStyle w:val="NoSpacing"/>
        <w:rPr>
          <w:rFonts w:ascii="Courier New" w:hAnsi="Courier New" w:cs="Courier New"/>
          <w:sz w:val="16"/>
          <w:szCs w:val="16"/>
        </w:rPr>
      </w:pPr>
      <w:r w:rsidRPr="00783EF7">
        <w:rPr>
          <w:rFonts w:ascii="Courier New" w:hAnsi="Courier New" w:cs="Courier New"/>
          <w:sz w:val="16"/>
          <w:szCs w:val="16"/>
        </w:rPr>
        <w:t>122637  232 -rw-rw-rw-   1 webuser  staff      226843 Nov 20  2009 ../vader-p-7.0/adsl/change-speed.log</w:t>
      </w:r>
    </w:p>
    <w:p w:rsidR="008C5478" w:rsidRPr="00783EF7" w:rsidRDefault="008C5478" w:rsidP="008C5478">
      <w:pPr>
        <w:pStyle w:val="NoSpacing"/>
        <w:rPr>
          <w:rFonts w:ascii="Courier New" w:hAnsi="Courier New" w:cs="Courier New"/>
          <w:sz w:val="16"/>
          <w:szCs w:val="16"/>
        </w:rPr>
      </w:pPr>
      <w:r w:rsidRPr="00783EF7">
        <w:rPr>
          <w:rFonts w:ascii="Courier New" w:hAnsi="Courier New" w:cs="Courier New"/>
          <w:sz w:val="16"/>
          <w:szCs w:val="16"/>
        </w:rPr>
        <w:t>122545   40 -rw-rw-rw-   1 webuser  staff       40257 Nov 21  2009 ../vader-p-7.0/adsl/margin-adjust.log</w:t>
      </w:r>
    </w:p>
    <w:p w:rsidR="008C5478" w:rsidRPr="00783EF7" w:rsidRDefault="008C5478" w:rsidP="008C5478">
      <w:pPr>
        <w:pStyle w:val="NoSpacing"/>
        <w:rPr>
          <w:rFonts w:ascii="Courier New" w:hAnsi="Courier New" w:cs="Courier New"/>
          <w:sz w:val="16"/>
          <w:szCs w:val="16"/>
        </w:rPr>
      </w:pPr>
      <w:r w:rsidRPr="00783EF7">
        <w:rPr>
          <w:rFonts w:ascii="Courier New" w:hAnsi="Courier New" w:cs="Courier New"/>
          <w:sz w:val="16"/>
          <w:szCs w:val="16"/>
        </w:rPr>
        <w:t xml:space="preserve">110904    5 -rw-rw-rw-   1 webuser  staff        4311 </w:t>
      </w:r>
      <w:r w:rsidRPr="00783EF7">
        <w:rPr>
          <w:rFonts w:ascii="Courier New" w:hAnsi="Courier New" w:cs="Courier New"/>
          <w:color w:val="76923C" w:themeColor="accent3" w:themeShade="BF"/>
          <w:sz w:val="16"/>
          <w:szCs w:val="16"/>
        </w:rPr>
        <w:t>Jun 15  2012 ../vader-p-7.0/ftth/adtran/web/gpon_ftth.log</w:t>
      </w:r>
    </w:p>
    <w:p w:rsidR="008C5478" w:rsidRPr="00783EF7" w:rsidRDefault="008C5478" w:rsidP="008C5478">
      <w:pPr>
        <w:pStyle w:val="NoSpacing"/>
        <w:rPr>
          <w:rFonts w:ascii="Courier New" w:hAnsi="Courier New" w:cs="Courier New"/>
          <w:sz w:val="16"/>
          <w:szCs w:val="16"/>
        </w:rPr>
      </w:pPr>
      <w:r w:rsidRPr="00783EF7">
        <w:rPr>
          <w:rFonts w:ascii="Courier New" w:hAnsi="Courier New" w:cs="Courier New"/>
          <w:sz w:val="16"/>
          <w:szCs w:val="16"/>
        </w:rPr>
        <w:t>104930    1 -rw-rw-rw-   1 webuser  staff         902 Apr 15 12:10 ../vader-p-7.0/ftth/bpon_bounce.log.old</w:t>
      </w:r>
    </w:p>
    <w:p w:rsidR="008C5478" w:rsidRPr="00783EF7" w:rsidRDefault="008C5478" w:rsidP="008C5478">
      <w:pPr>
        <w:pStyle w:val="NoSpacing"/>
        <w:rPr>
          <w:rFonts w:ascii="Courier New" w:hAnsi="Courier New" w:cs="Courier New"/>
          <w:sz w:val="16"/>
          <w:szCs w:val="16"/>
        </w:rPr>
      </w:pPr>
      <w:r w:rsidRPr="00783EF7">
        <w:rPr>
          <w:rFonts w:ascii="Courier New" w:hAnsi="Courier New" w:cs="Courier New"/>
          <w:sz w:val="16"/>
          <w:szCs w:val="16"/>
        </w:rPr>
        <w:t>104939   12 -rw-rw-rw-   1 webuser  staff       11796 May 30 14:55 ../vader-p-7.0/ftth/bpon_ftth.log.old</w:t>
      </w:r>
    </w:p>
    <w:p w:rsidR="008C5478" w:rsidRPr="00783EF7" w:rsidRDefault="008C5478" w:rsidP="008C5478">
      <w:pPr>
        <w:pStyle w:val="NoSpacing"/>
        <w:rPr>
          <w:rFonts w:ascii="Courier New" w:hAnsi="Courier New" w:cs="Courier New"/>
          <w:sz w:val="16"/>
          <w:szCs w:val="16"/>
        </w:rPr>
      </w:pPr>
      <w:r w:rsidRPr="00783EF7">
        <w:rPr>
          <w:rFonts w:ascii="Courier New" w:hAnsi="Courier New" w:cs="Courier New"/>
          <w:sz w:val="16"/>
          <w:szCs w:val="16"/>
        </w:rPr>
        <w:t xml:space="preserve">104931    2 -rw-rw-rw-   1 webuser  staff        1522 </w:t>
      </w:r>
      <w:r w:rsidRPr="00383676">
        <w:rPr>
          <w:rFonts w:ascii="Courier New" w:hAnsi="Courier New" w:cs="Courier New"/>
          <w:color w:val="76923C" w:themeColor="accent3" w:themeShade="BF"/>
          <w:sz w:val="16"/>
          <w:szCs w:val="16"/>
        </w:rPr>
        <w:t>Jun  3 09:10 ../vader-p-7.0/ftth/gpon_bounce.log</w:t>
      </w:r>
    </w:p>
    <w:p w:rsidR="008C5478" w:rsidRPr="00783EF7" w:rsidRDefault="008C5478" w:rsidP="008C5478">
      <w:pPr>
        <w:pStyle w:val="NoSpacing"/>
        <w:rPr>
          <w:rFonts w:ascii="Courier New" w:hAnsi="Courier New" w:cs="Courier New"/>
          <w:sz w:val="16"/>
          <w:szCs w:val="16"/>
        </w:rPr>
      </w:pPr>
      <w:r w:rsidRPr="00783EF7">
        <w:rPr>
          <w:rFonts w:ascii="Courier New" w:hAnsi="Courier New" w:cs="Courier New"/>
          <w:sz w:val="16"/>
          <w:szCs w:val="16"/>
        </w:rPr>
        <w:t xml:space="preserve">104923   26 -rw-rw-rw-   1 webuser  staff       26494 </w:t>
      </w:r>
      <w:r w:rsidRPr="00383676">
        <w:rPr>
          <w:rFonts w:ascii="Courier New" w:hAnsi="Courier New" w:cs="Courier New"/>
          <w:color w:val="76923C" w:themeColor="accent3" w:themeShade="BF"/>
          <w:sz w:val="16"/>
          <w:szCs w:val="16"/>
        </w:rPr>
        <w:t>Jun  1 12:14 ../vader-p-7.0/ftth/gpon_bounce.log.old</w:t>
      </w:r>
    </w:p>
    <w:p w:rsidR="008C5478" w:rsidRPr="00783EF7" w:rsidRDefault="008C5478" w:rsidP="008C5478">
      <w:pPr>
        <w:pStyle w:val="NoSpacing"/>
        <w:rPr>
          <w:rFonts w:ascii="Courier New" w:hAnsi="Courier New" w:cs="Courier New"/>
          <w:sz w:val="16"/>
          <w:szCs w:val="16"/>
        </w:rPr>
      </w:pPr>
      <w:r w:rsidRPr="00783EF7">
        <w:rPr>
          <w:rFonts w:ascii="Courier New" w:hAnsi="Courier New" w:cs="Courier New"/>
          <w:sz w:val="16"/>
          <w:szCs w:val="16"/>
        </w:rPr>
        <w:t xml:space="preserve">104908  160 -rw-rw-rw-   1 webuser  staff      153190 </w:t>
      </w:r>
      <w:r w:rsidRPr="00383676">
        <w:rPr>
          <w:rFonts w:ascii="Courier New" w:hAnsi="Courier New" w:cs="Courier New"/>
          <w:color w:val="76923C" w:themeColor="accent3" w:themeShade="BF"/>
          <w:sz w:val="16"/>
          <w:szCs w:val="16"/>
        </w:rPr>
        <w:t>Jun  3 11:58 ../vader-p-7.0/ftth/gpon_ftth.log</w:t>
      </w:r>
    </w:p>
    <w:p w:rsidR="008C5478" w:rsidRPr="00783EF7" w:rsidRDefault="008C5478" w:rsidP="008C5478">
      <w:pPr>
        <w:pStyle w:val="NoSpacing"/>
        <w:rPr>
          <w:rFonts w:ascii="Courier New" w:hAnsi="Courier New" w:cs="Courier New"/>
          <w:sz w:val="16"/>
          <w:szCs w:val="16"/>
        </w:rPr>
      </w:pPr>
      <w:r w:rsidRPr="00783EF7">
        <w:rPr>
          <w:rFonts w:ascii="Courier New" w:hAnsi="Courier New" w:cs="Courier New"/>
          <w:sz w:val="16"/>
          <w:szCs w:val="16"/>
        </w:rPr>
        <w:t xml:space="preserve">104926 4744 -rw-rw-rw-   1 webuser  staff     4843479 </w:t>
      </w:r>
      <w:r w:rsidRPr="00383676">
        <w:rPr>
          <w:rFonts w:ascii="Courier New" w:hAnsi="Courier New" w:cs="Courier New"/>
          <w:color w:val="76923C" w:themeColor="accent3" w:themeShade="BF"/>
          <w:sz w:val="16"/>
          <w:szCs w:val="16"/>
        </w:rPr>
        <w:t>Jun  1 19:13 ../vader-p-7.0/ftth/gpon_ftth.log.old</w:t>
      </w:r>
    </w:p>
    <w:p w:rsidR="008C5478" w:rsidRPr="00783EF7" w:rsidRDefault="008C5478" w:rsidP="008C5478">
      <w:pPr>
        <w:pStyle w:val="NoSpacing"/>
        <w:rPr>
          <w:rFonts w:ascii="Courier New" w:hAnsi="Courier New" w:cs="Courier New"/>
          <w:sz w:val="16"/>
          <w:szCs w:val="16"/>
        </w:rPr>
      </w:pPr>
      <w:r w:rsidRPr="00783EF7">
        <w:rPr>
          <w:rFonts w:ascii="Courier New" w:hAnsi="Courier New" w:cs="Courier New"/>
          <w:sz w:val="16"/>
          <w:szCs w:val="16"/>
        </w:rPr>
        <w:t xml:space="preserve">104937 1240 -rw-rw-rw-   1 webuser  staff     1257222 </w:t>
      </w:r>
      <w:r w:rsidRPr="00383676">
        <w:rPr>
          <w:rFonts w:ascii="Courier New" w:hAnsi="Courier New" w:cs="Courier New"/>
          <w:color w:val="76923C" w:themeColor="accent3" w:themeShade="BF"/>
          <w:sz w:val="16"/>
          <w:szCs w:val="16"/>
        </w:rPr>
        <w:t>May 31 10:18 ../vader-p-7.0/ftth/gpon_web_bounce.log</w:t>
      </w:r>
    </w:p>
    <w:p w:rsidR="008C5478" w:rsidRPr="00783EF7" w:rsidRDefault="008C5478" w:rsidP="008C5478">
      <w:pPr>
        <w:pStyle w:val="NoSpacing"/>
        <w:rPr>
          <w:rFonts w:ascii="Courier New" w:hAnsi="Courier New" w:cs="Courier New"/>
          <w:sz w:val="16"/>
          <w:szCs w:val="16"/>
        </w:rPr>
      </w:pPr>
      <w:r w:rsidRPr="00783EF7">
        <w:rPr>
          <w:rFonts w:ascii="Courier New" w:hAnsi="Courier New" w:cs="Courier New"/>
          <w:sz w:val="16"/>
          <w:szCs w:val="16"/>
        </w:rPr>
        <w:t>105094    1 -rw-rw-rw-   1 webuser  staff         423 Jun  3 07:40 ../vader-p-7.0/ftth/manage_batt_alarm.log</w:t>
      </w:r>
    </w:p>
    <w:p w:rsidR="008C5478" w:rsidRPr="00783EF7" w:rsidRDefault="008C5478" w:rsidP="008C5478">
      <w:pPr>
        <w:pStyle w:val="NoSpacing"/>
        <w:rPr>
          <w:rFonts w:ascii="Courier New" w:hAnsi="Courier New" w:cs="Courier New"/>
          <w:sz w:val="16"/>
          <w:szCs w:val="16"/>
        </w:rPr>
      </w:pPr>
      <w:r w:rsidRPr="00783EF7">
        <w:rPr>
          <w:rFonts w:ascii="Courier New" w:hAnsi="Courier New" w:cs="Courier New"/>
          <w:sz w:val="16"/>
          <w:szCs w:val="16"/>
        </w:rPr>
        <w:t>105948  880 -rw-rw-rw-   1 webuser  staff      888609 Jun  3 07:40 ../vader-p-7.0/ftth/manage_batt_alarm.log.old</w:t>
      </w:r>
    </w:p>
    <w:p w:rsidR="008C5478" w:rsidRPr="00783EF7" w:rsidRDefault="008C5478" w:rsidP="008C5478">
      <w:pPr>
        <w:pStyle w:val="NoSpacing"/>
        <w:rPr>
          <w:rFonts w:ascii="Courier New" w:hAnsi="Courier New" w:cs="Courier New"/>
          <w:sz w:val="16"/>
          <w:szCs w:val="16"/>
        </w:rPr>
      </w:pPr>
      <w:r w:rsidRPr="00783EF7">
        <w:rPr>
          <w:rFonts w:ascii="Courier New" w:hAnsi="Courier New" w:cs="Courier New"/>
          <w:sz w:val="16"/>
          <w:szCs w:val="16"/>
        </w:rPr>
        <w:t>105940 1432 -rw-rw-rw-   1 webuser  staff     1455541 Feb 25  2010 ../vader-p-7.0/ftth/mass_batt_disable.log</w:t>
      </w:r>
    </w:p>
    <w:p w:rsidR="008C5478" w:rsidRPr="00783EF7" w:rsidRDefault="008C5478" w:rsidP="008C5478">
      <w:pPr>
        <w:pStyle w:val="NoSpacing"/>
        <w:rPr>
          <w:rFonts w:ascii="Courier New" w:hAnsi="Courier New" w:cs="Courier New"/>
          <w:sz w:val="16"/>
          <w:szCs w:val="16"/>
        </w:rPr>
      </w:pPr>
      <w:r w:rsidRPr="00783EF7">
        <w:rPr>
          <w:rFonts w:ascii="Courier New" w:hAnsi="Courier New" w:cs="Courier New"/>
          <w:sz w:val="16"/>
          <w:szCs w:val="16"/>
        </w:rPr>
        <w:t>105950   46 -rw-rw-rw-   1 webuser  staff       46151 Feb 25  2010 ../vader-p-7.0/ftth/mass_batt_enable.log</w:t>
      </w:r>
    </w:p>
    <w:p w:rsidR="008C5478" w:rsidRPr="00783EF7" w:rsidRDefault="008C5478" w:rsidP="008C5478">
      <w:pPr>
        <w:pStyle w:val="NoSpacing"/>
        <w:rPr>
          <w:rFonts w:ascii="Courier New" w:hAnsi="Courier New" w:cs="Courier New"/>
          <w:sz w:val="16"/>
          <w:szCs w:val="16"/>
        </w:rPr>
      </w:pPr>
      <w:r w:rsidRPr="00783EF7">
        <w:rPr>
          <w:rFonts w:ascii="Courier New" w:hAnsi="Courier New" w:cs="Courier New"/>
          <w:sz w:val="16"/>
          <w:szCs w:val="16"/>
        </w:rPr>
        <w:t>104921   83 -rw-rw-rw-   1 webuser  staff       84800 Mar 13  2009 ../vader-p-7.0/ftth/mass_bounce.log</w:t>
      </w:r>
    </w:p>
    <w:p w:rsidR="008C5478" w:rsidRPr="00783EF7" w:rsidRDefault="008C5478" w:rsidP="008C5478">
      <w:pPr>
        <w:pStyle w:val="NoSpacing"/>
        <w:rPr>
          <w:rFonts w:ascii="Courier New" w:hAnsi="Courier New" w:cs="Courier New"/>
          <w:sz w:val="16"/>
          <w:szCs w:val="16"/>
        </w:rPr>
      </w:pPr>
      <w:r w:rsidRPr="00783EF7">
        <w:rPr>
          <w:rFonts w:ascii="Courier New" w:hAnsi="Courier New" w:cs="Courier New"/>
          <w:sz w:val="16"/>
          <w:szCs w:val="16"/>
        </w:rPr>
        <w:t>128356   39 -rw-r--r--   1 webuser  staff       39193 Apr 12  2012 ../vader-p-7.0/soap/lib/changelog</w:t>
      </w:r>
    </w:p>
    <w:p w:rsidR="008C5478" w:rsidRPr="00783EF7" w:rsidRDefault="008C5478" w:rsidP="008C5478">
      <w:pPr>
        <w:pStyle w:val="NoSpacing"/>
        <w:rPr>
          <w:rFonts w:ascii="Courier New" w:hAnsi="Courier New" w:cs="Courier New"/>
          <w:sz w:val="16"/>
          <w:szCs w:val="16"/>
        </w:rPr>
      </w:pPr>
      <w:r w:rsidRPr="00783EF7">
        <w:rPr>
          <w:rFonts w:ascii="Courier New" w:hAnsi="Courier New" w:cs="Courier New"/>
          <w:sz w:val="16"/>
          <w:szCs w:val="16"/>
        </w:rPr>
        <w:t>104928    3 -rw-rw-rw-   1 webuser  staff        2182 Jun  3 10:00 ../vader-p-7.0/vdsl/xconnlu.log</w:t>
      </w:r>
    </w:p>
    <w:p w:rsidR="008C5478" w:rsidRPr="00783EF7" w:rsidRDefault="008C5478" w:rsidP="008C5478">
      <w:pPr>
        <w:pStyle w:val="NoSpacing"/>
        <w:rPr>
          <w:rFonts w:ascii="Courier New" w:hAnsi="Courier New" w:cs="Courier New"/>
          <w:sz w:val="16"/>
          <w:szCs w:val="16"/>
        </w:rPr>
      </w:pPr>
      <w:r w:rsidRPr="00783EF7">
        <w:rPr>
          <w:rFonts w:ascii="Courier New" w:hAnsi="Courier New" w:cs="Courier New"/>
          <w:sz w:val="16"/>
          <w:szCs w:val="16"/>
        </w:rPr>
        <w:t>104910   16 -rw-rw-rw-   1 webuser  staff       15688 Jun  1 01:00 ../vader-p-7.0/vdsl/xconnlu.log.old</w:t>
      </w:r>
    </w:p>
    <w:p w:rsidR="00FC604E" w:rsidRDefault="008C5478" w:rsidP="008C5478">
      <w:pPr>
        <w:pStyle w:val="Heading3"/>
      </w:pPr>
      <w:bookmarkStart w:id="56" w:name="_Toc364348759"/>
      <w:r>
        <w:t>Error L</w:t>
      </w:r>
      <w:r w:rsidR="00FC604E">
        <w:t>ogs</w:t>
      </w:r>
      <w:bookmarkEnd w:id="56"/>
    </w:p>
    <w:p w:rsidR="00DF2BBE" w:rsidRDefault="00DF2BBE" w:rsidP="004D0821">
      <w:pPr>
        <w:pStyle w:val="ListParagraph"/>
        <w:numPr>
          <w:ilvl w:val="0"/>
          <w:numId w:val="20"/>
        </w:numPr>
      </w:pPr>
      <w:r>
        <w:t>&lt;instanceBaseDir&gt;/log/error.log</w:t>
      </w:r>
    </w:p>
    <w:p w:rsidR="005F2FD1" w:rsidRPr="00FC604E" w:rsidRDefault="005F2FD1" w:rsidP="00FC604E"/>
    <w:p w:rsidR="005F2FD1" w:rsidRDefault="005F2FD1" w:rsidP="00D84973">
      <w:pPr>
        <w:pStyle w:val="Heading2"/>
      </w:pPr>
      <w:bookmarkStart w:id="57" w:name="_Toc364348760"/>
      <w:r>
        <w:t>Administrator Notifications</w:t>
      </w:r>
      <w:bookmarkEnd w:id="57"/>
    </w:p>
    <w:p w:rsidR="005F2FD1" w:rsidRDefault="005F2FD1" w:rsidP="005F2FD1">
      <w:r>
        <w:t xml:space="preserve">Emails are sent </w:t>
      </w:r>
      <w:r w:rsidR="001035A7">
        <w:t>for error conditions:</w:t>
      </w:r>
    </w:p>
    <w:p w:rsidR="001035A7" w:rsidRDefault="001035A7" w:rsidP="004D0821">
      <w:pPr>
        <w:pStyle w:val="ListParagraph"/>
        <w:numPr>
          <w:ilvl w:val="0"/>
          <w:numId w:val="20"/>
        </w:numPr>
      </w:pPr>
      <w:r>
        <w:t>OLT TID Mismatch (triggered by a GUI or webservice request)</w:t>
      </w:r>
    </w:p>
    <w:p w:rsidR="005F2FD1" w:rsidRPr="005F2FD1" w:rsidRDefault="005F2FD1" w:rsidP="005F2FD1">
      <w:r>
        <w:t xml:space="preserve">Refer to the </w:t>
      </w:r>
      <w:r w:rsidRPr="005F2FD1">
        <w:rPr>
          <w:i/>
        </w:rPr>
        <w:t>PHP Mail Usage</w:t>
      </w:r>
      <w:r>
        <w:t xml:space="preserve"> section for coding details.</w:t>
      </w:r>
    </w:p>
    <w:p w:rsidR="00D84973" w:rsidRDefault="00D84973" w:rsidP="00D84973">
      <w:pPr>
        <w:pStyle w:val="Heading2"/>
      </w:pPr>
      <w:bookmarkStart w:id="58" w:name="_Toc364348761"/>
      <w:r>
        <w:t>Service Disabling</w:t>
      </w:r>
      <w:bookmarkEnd w:id="58"/>
    </w:p>
    <w:p w:rsidR="006259C7" w:rsidRDefault="00FC604E" w:rsidP="006259C7">
      <w:r>
        <w:t>Part of the Vader website GUI has a capability to disable certain Vader services.  Only Vader administrators are shown the Vader service controls.  These service controls are rarely (if ever) used, as Vader should always be available to support production services.  The services that can be controlled are:</w:t>
      </w:r>
    </w:p>
    <w:p w:rsidR="00FC604E" w:rsidRDefault="00FC604E" w:rsidP="004D0821">
      <w:pPr>
        <w:pStyle w:val="ListParagraph"/>
        <w:numPr>
          <w:ilvl w:val="0"/>
          <w:numId w:val="16"/>
        </w:numPr>
      </w:pPr>
      <w:r>
        <w:lastRenderedPageBreak/>
        <w:t>BPON service</w:t>
      </w:r>
    </w:p>
    <w:p w:rsidR="00FC604E" w:rsidRDefault="00FC604E" w:rsidP="004D0821">
      <w:pPr>
        <w:pStyle w:val="ListParagraph"/>
        <w:numPr>
          <w:ilvl w:val="0"/>
          <w:numId w:val="16"/>
        </w:numPr>
      </w:pPr>
      <w:r>
        <w:t>Calix GPON service</w:t>
      </w:r>
    </w:p>
    <w:p w:rsidR="00FC604E" w:rsidRDefault="00FC604E" w:rsidP="004D0821">
      <w:pPr>
        <w:pStyle w:val="ListParagraph"/>
        <w:numPr>
          <w:ilvl w:val="0"/>
          <w:numId w:val="16"/>
        </w:numPr>
      </w:pPr>
      <w:r>
        <w:t>Adtran GPON service</w:t>
      </w:r>
    </w:p>
    <w:p w:rsidR="00FC604E" w:rsidRDefault="00FC604E" w:rsidP="00FC604E">
      <w:r>
        <w:t xml:space="preserve">The services are turned off, by using the Vader administrator’s interface, which creates a service </w:t>
      </w:r>
      <w:r w:rsidRPr="00FC604E">
        <w:rPr>
          <w:i/>
        </w:rPr>
        <w:t>lockfile</w:t>
      </w:r>
      <w:r>
        <w:t>.  If the lockfile exists, then the servic</w:t>
      </w:r>
      <w:r w:rsidR="005F2FD1">
        <w:t>es are not available to users.</w:t>
      </w:r>
    </w:p>
    <w:p w:rsidR="00F41D4D" w:rsidRDefault="00F41D4D" w:rsidP="00F41D4D">
      <w:pPr>
        <w:pStyle w:val="Heading2"/>
      </w:pPr>
      <w:bookmarkStart w:id="59" w:name="_Toc364348762"/>
      <w:r>
        <w:t>Vader User Documentation</w:t>
      </w:r>
      <w:bookmarkEnd w:id="59"/>
    </w:p>
    <w:p w:rsidR="00F46255" w:rsidRDefault="00F41D4D" w:rsidP="00FC604E">
      <w:r>
        <w:t xml:space="preserve">The Vader documentation is composed of Word </w:t>
      </w:r>
      <w:r w:rsidR="00F46255">
        <w:t xml:space="preserve">and text </w:t>
      </w:r>
      <w:r>
        <w:t xml:space="preserve">documents, and is </w:t>
      </w:r>
      <w:r w:rsidR="00F46255">
        <w:t xml:space="preserve">(ideally) stored in the Git repository, or alternatively </w:t>
      </w:r>
      <w:r>
        <w:t>maintained on the Vade</w:t>
      </w:r>
      <w:r w:rsidR="00F46255">
        <w:t xml:space="preserve">r administrator’s workstation.  All of the documentation is thereby released in the </w:t>
      </w:r>
      <w:r w:rsidR="00F46255" w:rsidRPr="00F46255">
        <w:rPr>
          <w:i/>
        </w:rPr>
        <w:t>vader/doc</w:t>
      </w:r>
      <w:r w:rsidR="00F46255">
        <w:t xml:space="preserve"> directory.</w:t>
      </w:r>
    </w:p>
    <w:p w:rsidR="00F41D4D" w:rsidRDefault="00F41D4D" w:rsidP="00FC604E">
      <w:r>
        <w:t>Scripts reside on the test server to manage the documentation:</w:t>
      </w:r>
    </w:p>
    <w:p w:rsidR="00F41D4D" w:rsidRDefault="00CC7ED9" w:rsidP="004D0821">
      <w:pPr>
        <w:pStyle w:val="ListParagraph"/>
        <w:numPr>
          <w:ilvl w:val="0"/>
          <w:numId w:val="17"/>
        </w:numPr>
      </w:pPr>
      <w:r>
        <w:t>&lt;testSever&gt;:</w:t>
      </w:r>
      <w:r w:rsidR="00F41D4D">
        <w:t>~vader/bin</w:t>
      </w:r>
      <w:r w:rsidR="00F41D4D" w:rsidRPr="00F41D4D">
        <w:t>/copy-vader-docs-from-doc-server.sh</w:t>
      </w:r>
    </w:p>
    <w:p w:rsidR="00F41D4D" w:rsidRDefault="00CC7ED9" w:rsidP="004D0821">
      <w:pPr>
        <w:pStyle w:val="ListParagraph"/>
        <w:numPr>
          <w:ilvl w:val="0"/>
          <w:numId w:val="17"/>
        </w:numPr>
      </w:pPr>
      <w:r>
        <w:t>&lt;testSever&gt;:</w:t>
      </w:r>
      <w:r w:rsidR="00F41D4D">
        <w:t>~vader/bin</w:t>
      </w:r>
      <w:r w:rsidR="00F41D4D" w:rsidRPr="00F41D4D">
        <w:t xml:space="preserve"> /copy-vader-docs-to-integration-server.sh</w:t>
      </w:r>
    </w:p>
    <w:p w:rsidR="00F1473C" w:rsidRDefault="00F1473C" w:rsidP="00F1473C"/>
    <w:p w:rsidR="00E5436C" w:rsidRDefault="00E5436C" w:rsidP="007A2F8C">
      <w:pPr>
        <w:pStyle w:val="Heading2"/>
      </w:pPr>
      <w:bookmarkStart w:id="60" w:name="_Toc364348763"/>
      <w:r>
        <w:t>Diagnosing Vader Errors</w:t>
      </w:r>
      <w:bookmarkEnd w:id="60"/>
    </w:p>
    <w:p w:rsidR="00E5436C" w:rsidRDefault="00E5436C" w:rsidP="00E5436C"/>
    <w:p w:rsidR="00E5436C" w:rsidRDefault="00E5436C" w:rsidP="00E5436C">
      <w:pPr>
        <w:pStyle w:val="Heading3"/>
      </w:pPr>
      <w:bookmarkStart w:id="61" w:name="_Toc364348764"/>
      <w:r>
        <w:t>Built-in Error Management</w:t>
      </w:r>
      <w:bookmarkEnd w:id="61"/>
    </w:p>
    <w:p w:rsidR="00E5436C" w:rsidRDefault="00F1473C" w:rsidP="00E5436C">
      <w:pPr>
        <w:pStyle w:val="Heading4"/>
      </w:pPr>
      <w:bookmarkStart w:id="62" w:name="_Toc364348765"/>
      <w:r>
        <w:t xml:space="preserve">OLT </w:t>
      </w:r>
      <w:r w:rsidR="00E5436C">
        <w:t>TID Mismatch</w:t>
      </w:r>
      <w:bookmarkEnd w:id="62"/>
    </w:p>
    <w:p w:rsidR="00E5436C" w:rsidRDefault="00E5436C" w:rsidP="00E5436C">
      <w:pPr>
        <w:pStyle w:val="NoSpacing"/>
      </w:pPr>
      <w:r>
        <w:t xml:space="preserve">A TID mismatch is (only) detected when an ONT diagnostics request is made (ie. gpon-web-provision.php or request.php).  (Also refer to the </w:t>
      </w:r>
      <w:r w:rsidR="006F747E" w:rsidRPr="006F747E">
        <w:t>run-vader-olts-snmp-check.pl</w:t>
      </w:r>
      <w:r w:rsidR="00F1473C">
        <w:t xml:space="preserve"> which also verifies TID matches.)</w:t>
      </w:r>
    </w:p>
    <w:p w:rsidR="00E5436C" w:rsidRDefault="00E5436C" w:rsidP="00E5436C">
      <w:pPr>
        <w:pStyle w:val="NoSpacing"/>
      </w:pPr>
    </w:p>
    <w:p w:rsidR="00E5436C" w:rsidRDefault="00E5436C" w:rsidP="00E5436C">
      <w:pPr>
        <w:pStyle w:val="NoSpacing"/>
      </w:pPr>
      <w:r>
        <w:rPr>
          <w:noProof/>
        </w:rPr>
        <w:drawing>
          <wp:inline distT="0" distB="0" distL="0" distR="0">
            <wp:extent cx="6686550" cy="3543300"/>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6686550" cy="3543300"/>
                    </a:xfrm>
                    <a:prstGeom prst="rect">
                      <a:avLst/>
                    </a:prstGeom>
                    <a:noFill/>
                    <a:ln w="9525">
                      <a:noFill/>
                      <a:miter lim="800000"/>
                      <a:headEnd/>
                      <a:tailEnd/>
                    </a:ln>
                  </pic:spPr>
                </pic:pic>
              </a:graphicData>
            </a:graphic>
          </wp:inline>
        </w:drawing>
      </w:r>
    </w:p>
    <w:p w:rsidR="00E5436C" w:rsidRDefault="00E5436C" w:rsidP="00E5436C">
      <w:pPr>
        <w:pStyle w:val="NoSpacing"/>
      </w:pPr>
    </w:p>
    <w:p w:rsidR="006F747E" w:rsidRDefault="006F747E" w:rsidP="00E5436C">
      <w:r>
        <w:t>Use the transaction ID in the warning email</w:t>
      </w:r>
      <w:r w:rsidR="001035A7">
        <w:t>, to optionally grep for additional error information</w:t>
      </w:r>
      <w:r>
        <w:t>:</w:t>
      </w:r>
    </w:p>
    <w:p w:rsidR="00E5436C" w:rsidRPr="006F747E" w:rsidRDefault="00E5436C" w:rsidP="006F747E">
      <w:pPr>
        <w:pStyle w:val="NoSpacing"/>
        <w:ind w:left="720"/>
        <w:rPr>
          <w:rFonts w:ascii="Consolas" w:hAnsi="Consolas"/>
          <w:sz w:val="20"/>
        </w:rPr>
      </w:pPr>
      <w:r w:rsidRPr="006F747E">
        <w:rPr>
          <w:rFonts w:ascii="Consolas" w:hAnsi="Consolas"/>
          <w:sz w:val="20"/>
        </w:rPr>
        <w:t xml:space="preserve">aa53378@vdsltechsupp: grep 20130619113203852 </w:t>
      </w:r>
      <w:r w:rsidR="006F747E" w:rsidRPr="006F747E">
        <w:rPr>
          <w:rFonts w:ascii="Consolas" w:hAnsi="Consolas"/>
          <w:sz w:val="20"/>
        </w:rPr>
        <w:t>/opt/apache/htdocs/vdsl/vader</w:t>
      </w:r>
      <w:r w:rsidR="006F747E">
        <w:rPr>
          <w:rFonts w:ascii="Consolas" w:hAnsi="Consolas"/>
          <w:sz w:val="20"/>
        </w:rPr>
        <w:t>/</w:t>
      </w:r>
      <w:r w:rsidRPr="006F747E">
        <w:rPr>
          <w:rFonts w:ascii="Consolas" w:hAnsi="Consolas"/>
          <w:sz w:val="20"/>
        </w:rPr>
        <w:t>log/*</w:t>
      </w:r>
    </w:p>
    <w:p w:rsidR="00E5436C" w:rsidRPr="006F747E" w:rsidRDefault="00E5436C" w:rsidP="006F747E">
      <w:pPr>
        <w:pStyle w:val="NoSpacing"/>
        <w:ind w:left="720"/>
        <w:rPr>
          <w:rFonts w:ascii="Consolas" w:hAnsi="Consolas"/>
          <w:sz w:val="20"/>
        </w:rPr>
      </w:pPr>
      <w:r w:rsidRPr="006F747E">
        <w:rPr>
          <w:rFonts w:ascii="Consolas" w:hAnsi="Consolas"/>
          <w:sz w:val="20"/>
        </w:rPr>
        <w:lastRenderedPageBreak/>
        <w:t>log/error.log:20130619_113203 20130619113203852 10.1.204.74 gpon-web-provision TID mismatch: OLT TID: LTTNCOMLH0113CAB01A Database TID: LTTNCOMLH0113CAB01</w:t>
      </w:r>
    </w:p>
    <w:p w:rsidR="00E5436C" w:rsidRPr="006F747E" w:rsidRDefault="00E5436C" w:rsidP="006F747E">
      <w:pPr>
        <w:pStyle w:val="NoSpacing"/>
        <w:ind w:left="720"/>
        <w:rPr>
          <w:rFonts w:ascii="Consolas" w:hAnsi="Consolas"/>
          <w:sz w:val="20"/>
        </w:rPr>
      </w:pPr>
      <w:r w:rsidRPr="006F747E">
        <w:rPr>
          <w:rFonts w:ascii="Consolas" w:hAnsi="Consolas"/>
          <w:sz w:val="20"/>
        </w:rPr>
        <w:t>log/transaction.log:20130619_113203 20130619113203852 10.1.204.74 gpon-web-provision Calix 172.16.120.210 ONT-1-1-2-34</w:t>
      </w:r>
    </w:p>
    <w:p w:rsidR="00E5436C" w:rsidRPr="006F747E" w:rsidRDefault="00E5436C" w:rsidP="006F747E">
      <w:pPr>
        <w:pStyle w:val="NoSpacing"/>
        <w:ind w:left="720"/>
        <w:rPr>
          <w:rFonts w:ascii="Consolas" w:hAnsi="Consolas"/>
          <w:sz w:val="20"/>
        </w:rPr>
      </w:pPr>
      <w:r w:rsidRPr="006F747E">
        <w:rPr>
          <w:rFonts w:ascii="Consolas" w:hAnsi="Consolas"/>
          <w:sz w:val="20"/>
        </w:rPr>
        <w:t>log/web-access.log:20130619_113206 20130619113203852 10.1.204.74 gpon-web-provision Page access by aa53378 as Jeff Sheffel</w:t>
      </w:r>
    </w:p>
    <w:p w:rsidR="006F747E" w:rsidRPr="00E5436C" w:rsidRDefault="006F747E" w:rsidP="00E5436C"/>
    <w:p w:rsidR="007A2F8C" w:rsidRDefault="007A2F8C" w:rsidP="007A2F8C">
      <w:pPr>
        <w:pStyle w:val="Heading2"/>
      </w:pPr>
      <w:bookmarkStart w:id="63" w:name="_Toc364348766"/>
      <w:r>
        <w:t>Remedy IT Helpdesk Tickets Against Vader</w:t>
      </w:r>
      <w:bookmarkEnd w:id="63"/>
    </w:p>
    <w:p w:rsidR="007A2F8C" w:rsidRPr="007A2F8C" w:rsidRDefault="007A2F8C" w:rsidP="007A2F8C">
      <w:r>
        <w:t xml:space="preserve">Any </w:t>
      </w:r>
      <w:r w:rsidR="00EB13EC" w:rsidRPr="00EB13EC">
        <w:rPr>
          <w:i/>
        </w:rPr>
        <w:t xml:space="preserve">NTM </w:t>
      </w:r>
      <w:r w:rsidRPr="00EB13EC">
        <w:rPr>
          <w:i/>
        </w:rPr>
        <w:t>Remedy</w:t>
      </w:r>
      <w:r>
        <w:t xml:space="preserve"> tickets should be place in the </w:t>
      </w:r>
      <w:r w:rsidRPr="000613DE">
        <w:rPr>
          <w:i/>
        </w:rPr>
        <w:t>VDOC SERVER TEAM (77008)</w:t>
      </w:r>
      <w:r>
        <w:t xml:space="preserve"> group.</w:t>
      </w:r>
      <w:r w:rsidR="000613DE">
        <w:t xml:space="preserve">  This group has the Vader team manager </w:t>
      </w:r>
      <w:r w:rsidR="00EB13EC">
        <w:t xml:space="preserve">(Rick Lorenz) </w:t>
      </w:r>
      <w:r w:rsidR="000613DE">
        <w:t>as a member.</w:t>
      </w:r>
      <w:r w:rsidR="00EB13EC">
        <w:t xml:space="preserve">  Note that </w:t>
      </w:r>
      <w:r w:rsidR="00EB13EC" w:rsidRPr="00EB13EC">
        <w:rPr>
          <w:i/>
        </w:rPr>
        <w:t>NTM Remedy</w:t>
      </w:r>
      <w:r w:rsidR="00EB13EC">
        <w:t xml:space="preserve"> is different and mutually exclusive from the ITHD Remedy, to which there can be no Vader tickets assigned(?).</w:t>
      </w:r>
    </w:p>
    <w:p w:rsidR="000B3642" w:rsidRDefault="000B3642" w:rsidP="000B3642">
      <w:pPr>
        <w:pStyle w:val="Heading1"/>
      </w:pPr>
      <w:bookmarkStart w:id="64" w:name="_Toc364348767"/>
      <w:r>
        <w:t>Application Framework</w:t>
      </w:r>
      <w:bookmarkEnd w:id="64"/>
    </w:p>
    <w:p w:rsidR="00C506E8" w:rsidRDefault="00F94B36" w:rsidP="00F94B36">
      <w:pPr>
        <w:pStyle w:val="Heading2"/>
      </w:pPr>
      <w:bookmarkStart w:id="65" w:name="_Toc364348768"/>
      <w:r>
        <w:t>Apache</w:t>
      </w:r>
      <w:bookmarkEnd w:id="65"/>
    </w:p>
    <w:p w:rsidR="002D22E4" w:rsidRDefault="002D22E4" w:rsidP="00C506E8">
      <w:r>
        <w:t>Redirect to SSL, only one entry in configuration files:</w:t>
      </w:r>
    </w:p>
    <w:p w:rsidR="002D22E4" w:rsidRDefault="002D22E4" w:rsidP="002D22E4">
      <w:pPr>
        <w:ind w:left="720"/>
      </w:pPr>
      <w:r w:rsidRPr="002D22E4">
        <w:t>httpd-vhosts.conf:    Redirect Permanent /vader/ftth/web-request-query.php https://vdsltechsupp.uswc.uswest.com/vader/ftth/web-request-query.php</w:t>
      </w:r>
    </w:p>
    <w:p w:rsidR="00AF57F0" w:rsidRDefault="00AF57F0" w:rsidP="00AF57F0">
      <w:pPr>
        <w:pStyle w:val="Heading3"/>
      </w:pPr>
      <w:bookmarkStart w:id="66" w:name="_Toc364348769"/>
      <w:r>
        <w:t>Apache Logfile Analysis</w:t>
      </w:r>
      <w:bookmarkEnd w:id="66"/>
    </w:p>
    <w:p w:rsidR="00AF57F0" w:rsidRDefault="00AF57F0" w:rsidP="00AF57F0">
      <w:pPr>
        <w:tabs>
          <w:tab w:val="left" w:pos="2490"/>
        </w:tabs>
      </w:pPr>
      <w:r>
        <w:t>Beta code has been developed to analyze Apache logfiles.  The code is written in Perl and resides in the</w:t>
      </w:r>
      <w:r w:rsidRPr="00C25676">
        <w:t xml:space="preserve"> </w:t>
      </w:r>
      <w:r>
        <w:t>Git repository.</w:t>
      </w:r>
    </w:p>
    <w:p w:rsidR="00A2585A" w:rsidRPr="00D84973" w:rsidRDefault="00A2585A" w:rsidP="00AF57F0">
      <w:pPr>
        <w:tabs>
          <w:tab w:val="left" w:pos="2490"/>
        </w:tabs>
      </w:pPr>
      <w:r>
        <w:t xml:space="preserve">A webpage tracks Vader usage, by batch analysis of the weekly Apache logfiles.  </w:t>
      </w:r>
      <w:r w:rsidRPr="00A2585A">
        <w:rPr>
          <w:highlight w:val="yellow"/>
        </w:rPr>
        <w:t>See</w:t>
      </w:r>
      <w:r>
        <w:t>…</w:t>
      </w:r>
    </w:p>
    <w:p w:rsidR="00F94B36" w:rsidRDefault="00F94B36" w:rsidP="00F94B36">
      <w:pPr>
        <w:pStyle w:val="Heading2"/>
      </w:pPr>
      <w:bookmarkStart w:id="67" w:name="_Toc364348770"/>
      <w:r>
        <w:t>PHP</w:t>
      </w:r>
      <w:bookmarkEnd w:id="67"/>
    </w:p>
    <w:p w:rsidR="00F94B36" w:rsidRDefault="00F94B36" w:rsidP="00F94B36">
      <w:r>
        <w:t>Versions:</w:t>
      </w:r>
    </w:p>
    <w:p w:rsidR="00F94B36" w:rsidRDefault="00F94B36" w:rsidP="00F94B36">
      <w:pPr>
        <w:pStyle w:val="ListParagraph"/>
        <w:numPr>
          <w:ilvl w:val="0"/>
          <w:numId w:val="1"/>
        </w:numPr>
      </w:pPr>
      <w:r>
        <w:t>Production - PHP 5.2.9</w:t>
      </w:r>
    </w:p>
    <w:p w:rsidR="00F94B36" w:rsidRDefault="00F94B36" w:rsidP="00F94B36">
      <w:pPr>
        <w:pStyle w:val="ListParagraph"/>
        <w:numPr>
          <w:ilvl w:val="0"/>
          <w:numId w:val="1"/>
        </w:numPr>
      </w:pPr>
      <w:r>
        <w:t>Test - PHP 5.3.9</w:t>
      </w:r>
      <w:r w:rsidR="008670CE">
        <w:t xml:space="preserve"> (OpenCSW for Solaris)</w:t>
      </w:r>
    </w:p>
    <w:p w:rsidR="00207A7E" w:rsidRDefault="00C83523" w:rsidP="00207A7E">
      <w:r>
        <w:t>PHP configuration details for each server can be obtained at:</w:t>
      </w:r>
    </w:p>
    <w:p w:rsidR="00C83523" w:rsidRDefault="008670CE" w:rsidP="004D0821">
      <w:pPr>
        <w:pStyle w:val="ListParagraph"/>
        <w:numPr>
          <w:ilvl w:val="0"/>
          <w:numId w:val="15"/>
        </w:numPr>
      </w:pPr>
      <w:r w:rsidRPr="008670CE">
        <w:t>http://10.0.20.8/phpinfo.php</w:t>
      </w:r>
    </w:p>
    <w:p w:rsidR="008670CE" w:rsidRDefault="008670CE" w:rsidP="004D0821">
      <w:pPr>
        <w:pStyle w:val="ListParagraph"/>
        <w:numPr>
          <w:ilvl w:val="0"/>
          <w:numId w:val="15"/>
        </w:numPr>
      </w:pPr>
      <w:r w:rsidRPr="008670CE">
        <w:t>http://vdsltechsupp.uswc.uswest.com/phpinfo.php</w:t>
      </w:r>
    </w:p>
    <w:p w:rsidR="008670CE" w:rsidRDefault="00EE2A55" w:rsidP="00207A7E">
      <w:r>
        <w:t>If the PHP version becomes 5.5 or greater, then the mysql_query() calls will need to be upgraded to mysqli or PDO.  Refer to the php.net mysql_query reference webpage for details.</w:t>
      </w:r>
      <w:r w:rsidR="006128CF">
        <w:t xml:space="preserve">  </w:t>
      </w:r>
      <w:r w:rsidR="006128CF" w:rsidRPr="006128CF">
        <w:rPr>
          <w:highlight w:val="yellow"/>
        </w:rPr>
        <w:t>Refer to planned upgrades</w:t>
      </w:r>
      <w:r w:rsidR="006128CF">
        <w:t>?</w:t>
      </w:r>
    </w:p>
    <w:p w:rsidR="001161D2" w:rsidRDefault="001161D2" w:rsidP="001161D2">
      <w:pPr>
        <w:pStyle w:val="Heading3"/>
      </w:pPr>
      <w:bookmarkStart w:id="68" w:name="_Toc364348771"/>
      <w:r>
        <w:t>PHP Runtime Errors</w:t>
      </w:r>
      <w:bookmarkEnd w:id="68"/>
    </w:p>
    <w:p w:rsidR="001161D2" w:rsidRDefault="001161D2" w:rsidP="001161D2">
      <w:r>
        <w:t>Coding efforts are made to eliminate PHP runtime errors, such that most PHP runtime errors should be considered as real PHP or Vader application problems.  Yet, there may be some set of PHP runtime errors that are known issues or can be considered as negligible.</w:t>
      </w:r>
    </w:p>
    <w:p w:rsidR="001161D2" w:rsidRDefault="001161D2" w:rsidP="001161D2">
      <w:r>
        <w:t>PHP runtime error output is determined by: the PHP application code, the PHP configuration (php.ini), and the Apache (mod_php) configuration.  Each Vader server (test versus production servers) will have different configurations, which is preferred.  The test instance should show most (or all) runtime errors.</w:t>
      </w:r>
    </w:p>
    <w:p w:rsidR="001161D2" w:rsidRDefault="001161D2" w:rsidP="001161D2">
      <w:r>
        <w:t>For the test instance server, PHP errors are written to:</w:t>
      </w:r>
    </w:p>
    <w:p w:rsidR="001161D2" w:rsidRDefault="001161D2" w:rsidP="004D0821">
      <w:pPr>
        <w:pStyle w:val="ListParagraph"/>
        <w:numPr>
          <w:ilvl w:val="0"/>
          <w:numId w:val="25"/>
        </w:numPr>
      </w:pPr>
      <w:r>
        <w:lastRenderedPageBreak/>
        <w:t>/opt/csw/apache/var/log/error_log</w:t>
      </w:r>
    </w:p>
    <w:p w:rsidR="001161D2" w:rsidRDefault="001161D2" w:rsidP="001161D2">
      <w:r>
        <w:t>For the integration and production instances server, PHP errors are written to:</w:t>
      </w:r>
    </w:p>
    <w:p w:rsidR="001161D2" w:rsidRDefault="001161D2" w:rsidP="004D0821">
      <w:pPr>
        <w:pStyle w:val="ListParagraph"/>
        <w:numPr>
          <w:ilvl w:val="0"/>
          <w:numId w:val="25"/>
        </w:numPr>
      </w:pPr>
      <w:r>
        <w:t>~rlorenz/logs/php_errors</w:t>
      </w:r>
    </w:p>
    <w:p w:rsidR="001161D2" w:rsidRDefault="001161D2" w:rsidP="001161D2">
      <w:r>
        <w:t>Refer to the Vader Debugging Guide for more information about debugging PHP runtime errors.</w:t>
      </w:r>
    </w:p>
    <w:p w:rsidR="000B3642" w:rsidRDefault="00D1160E" w:rsidP="000B3642">
      <w:pPr>
        <w:pStyle w:val="Heading3"/>
      </w:pPr>
      <w:bookmarkStart w:id="69" w:name="_Toc364348772"/>
      <w:r>
        <w:t>PHP M</w:t>
      </w:r>
      <w:r w:rsidR="000B3642">
        <w:t>ail Usage</w:t>
      </w:r>
      <w:bookmarkEnd w:id="69"/>
    </w:p>
    <w:p w:rsidR="000B3642" w:rsidRDefault="00E63C13" w:rsidP="000B3642">
      <w:r>
        <w:t>Some Vader warnings and errors are communicated to administrators, through the operating system’s sendmail utility.  Sendmail aliases are used by Vader (</w:t>
      </w:r>
      <w:r w:rsidR="007235DC">
        <w:t xml:space="preserve">see </w:t>
      </w:r>
      <w:r>
        <w:t xml:space="preserve">config.php) to control group distribution.  Refer to the aliases manpage, and the </w:t>
      </w:r>
      <w:r w:rsidR="000B3642" w:rsidRPr="008C5478">
        <w:rPr>
          <w:i/>
        </w:rPr>
        <w:t>Vader Install Guide</w:t>
      </w:r>
      <w:r w:rsidR="000B3642">
        <w:t xml:space="preserve"> for more details.</w:t>
      </w:r>
    </w:p>
    <w:p w:rsidR="000B3642" w:rsidRDefault="000B3642" w:rsidP="000B3642">
      <w:pPr>
        <w:pStyle w:val="Heading2"/>
      </w:pPr>
      <w:bookmarkStart w:id="70" w:name="_Toc364348773"/>
      <w:r>
        <w:t>MySQL Database</w:t>
      </w:r>
      <w:bookmarkEnd w:id="70"/>
    </w:p>
    <w:p w:rsidR="00C14E64" w:rsidRPr="00C14E64" w:rsidRDefault="00C14E64" w:rsidP="00C14E64">
      <w:r>
        <w:t>vdsltechsupp: /usr/local/mysql</w:t>
      </w:r>
    </w:p>
    <w:tbl>
      <w:tblPr>
        <w:tblStyle w:val="TableGrid"/>
        <w:tblW w:w="0" w:type="auto"/>
        <w:tblLook w:val="04A0"/>
      </w:tblPr>
      <w:tblGrid>
        <w:gridCol w:w="5508"/>
        <w:gridCol w:w="5508"/>
      </w:tblGrid>
      <w:tr w:rsidR="00C14E64" w:rsidRPr="00C14E64" w:rsidTr="004A72E0">
        <w:tc>
          <w:tcPr>
            <w:tcW w:w="5508" w:type="dxa"/>
          </w:tcPr>
          <w:p w:rsidR="00C14E64" w:rsidRPr="00C14E64" w:rsidRDefault="00C14E64" w:rsidP="00C14E64">
            <w:pPr>
              <w:pStyle w:val="NoSpacing"/>
              <w:jc w:val="center"/>
              <w:rPr>
                <w:b/>
              </w:rPr>
            </w:pPr>
            <w:r w:rsidRPr="00C14E64">
              <w:rPr>
                <w:b/>
              </w:rPr>
              <w:t>MySQL Data Directory (in /usr/local/mysql/)</w:t>
            </w:r>
          </w:p>
        </w:tc>
        <w:tc>
          <w:tcPr>
            <w:tcW w:w="5508" w:type="dxa"/>
          </w:tcPr>
          <w:p w:rsidR="00C14E64" w:rsidRPr="00C14E64" w:rsidRDefault="00C14E64" w:rsidP="00C14E64">
            <w:pPr>
              <w:pStyle w:val="NoSpacing"/>
              <w:jc w:val="center"/>
              <w:rPr>
                <w:b/>
              </w:rPr>
            </w:pPr>
            <w:r w:rsidRPr="00C14E64">
              <w:rPr>
                <w:b/>
              </w:rPr>
              <w:t>Size in KB</w:t>
            </w:r>
            <w:r w:rsidR="00FC0F84">
              <w:rPr>
                <w:b/>
              </w:rPr>
              <w:t xml:space="preserve"> (on 2013-04-25)</w:t>
            </w:r>
          </w:p>
        </w:tc>
      </w:tr>
      <w:tr w:rsidR="00C14E64" w:rsidRPr="00C14E64" w:rsidTr="004A72E0">
        <w:tc>
          <w:tcPr>
            <w:tcW w:w="5508" w:type="dxa"/>
          </w:tcPr>
          <w:p w:rsidR="00C14E64" w:rsidRPr="00C14E64" w:rsidRDefault="00C14E64" w:rsidP="004A72E0">
            <w:pPr>
              <w:pStyle w:val="NoSpacing"/>
            </w:pPr>
            <w:r w:rsidRPr="00C14E64">
              <w:t>data/PRMDATA</w:t>
            </w:r>
          </w:p>
        </w:tc>
        <w:tc>
          <w:tcPr>
            <w:tcW w:w="5508" w:type="dxa"/>
          </w:tcPr>
          <w:p w:rsidR="00C14E64" w:rsidRPr="00C14E64" w:rsidRDefault="00C14E64" w:rsidP="004A72E0">
            <w:pPr>
              <w:pStyle w:val="NoSpacing"/>
            </w:pPr>
            <w:r w:rsidRPr="00C14E64">
              <w:t>3549844</w:t>
            </w:r>
          </w:p>
        </w:tc>
      </w:tr>
      <w:tr w:rsidR="00C14E64" w:rsidRPr="00C14E64" w:rsidTr="004A72E0">
        <w:tc>
          <w:tcPr>
            <w:tcW w:w="5508" w:type="dxa"/>
          </w:tcPr>
          <w:p w:rsidR="00C14E64" w:rsidRPr="00C14E64" w:rsidRDefault="00C14E64" w:rsidP="004A72E0">
            <w:pPr>
              <w:pStyle w:val="NoSpacing"/>
            </w:pPr>
            <w:r w:rsidRPr="00C14E64">
              <w:t>data/VNOC</w:t>
            </w:r>
          </w:p>
        </w:tc>
        <w:tc>
          <w:tcPr>
            <w:tcW w:w="5508" w:type="dxa"/>
          </w:tcPr>
          <w:p w:rsidR="00C14E64" w:rsidRPr="00C14E64" w:rsidRDefault="00C14E64" w:rsidP="004A72E0">
            <w:pPr>
              <w:pStyle w:val="NoSpacing"/>
            </w:pPr>
            <w:r w:rsidRPr="00C14E64">
              <w:t>22219</w:t>
            </w:r>
          </w:p>
        </w:tc>
      </w:tr>
      <w:tr w:rsidR="00C14E64" w:rsidRPr="00C14E64" w:rsidTr="004A72E0">
        <w:tc>
          <w:tcPr>
            <w:tcW w:w="5508" w:type="dxa"/>
          </w:tcPr>
          <w:p w:rsidR="00C14E64" w:rsidRPr="00C14E64" w:rsidRDefault="00C14E64" w:rsidP="004A72E0">
            <w:pPr>
              <w:pStyle w:val="NoSpacing"/>
            </w:pPr>
            <w:r w:rsidRPr="00C14E64">
              <w:t>data/VNOC_DEV</w:t>
            </w:r>
          </w:p>
        </w:tc>
        <w:tc>
          <w:tcPr>
            <w:tcW w:w="5508" w:type="dxa"/>
          </w:tcPr>
          <w:p w:rsidR="00C14E64" w:rsidRPr="00C14E64" w:rsidRDefault="00C14E64" w:rsidP="004A72E0">
            <w:pPr>
              <w:pStyle w:val="NoSpacing"/>
            </w:pPr>
            <w:r w:rsidRPr="00C14E64">
              <w:t>12654</w:t>
            </w:r>
          </w:p>
        </w:tc>
      </w:tr>
      <w:tr w:rsidR="00C14E64" w:rsidRPr="00C14E64" w:rsidTr="004A72E0">
        <w:tc>
          <w:tcPr>
            <w:tcW w:w="5508" w:type="dxa"/>
          </w:tcPr>
          <w:p w:rsidR="00C14E64" w:rsidRPr="00C14E64" w:rsidRDefault="00C14E64" w:rsidP="004A72E0">
            <w:pPr>
              <w:pStyle w:val="NoSpacing"/>
            </w:pPr>
            <w:r w:rsidRPr="00C14E64">
              <w:t>data/mysql</w:t>
            </w:r>
          </w:p>
        </w:tc>
        <w:tc>
          <w:tcPr>
            <w:tcW w:w="5508" w:type="dxa"/>
          </w:tcPr>
          <w:p w:rsidR="00C14E64" w:rsidRPr="00C14E64" w:rsidRDefault="00C14E64" w:rsidP="004A72E0">
            <w:pPr>
              <w:pStyle w:val="NoSpacing"/>
            </w:pPr>
            <w:r w:rsidRPr="00C14E64">
              <w:t>864</w:t>
            </w:r>
          </w:p>
        </w:tc>
      </w:tr>
      <w:tr w:rsidR="00C14E64" w:rsidRPr="00C14E64" w:rsidTr="004A72E0">
        <w:tc>
          <w:tcPr>
            <w:tcW w:w="5508" w:type="dxa"/>
          </w:tcPr>
          <w:p w:rsidR="00C14E64" w:rsidRPr="00C14E64" w:rsidRDefault="00C14E64" w:rsidP="004A72E0">
            <w:pPr>
              <w:pStyle w:val="NoSpacing"/>
            </w:pPr>
            <w:r w:rsidRPr="00C14E64">
              <w:t>data/MIRANDA</w:t>
            </w:r>
          </w:p>
        </w:tc>
        <w:tc>
          <w:tcPr>
            <w:tcW w:w="5508" w:type="dxa"/>
          </w:tcPr>
          <w:p w:rsidR="00C14E64" w:rsidRPr="00C14E64" w:rsidRDefault="00C14E64" w:rsidP="004A72E0">
            <w:pPr>
              <w:pStyle w:val="NoSpacing"/>
            </w:pPr>
            <w:r w:rsidRPr="00C14E64">
              <w:t>482</w:t>
            </w:r>
          </w:p>
        </w:tc>
      </w:tr>
      <w:tr w:rsidR="00C14E64" w:rsidRPr="00C14E64" w:rsidTr="004A72E0">
        <w:tc>
          <w:tcPr>
            <w:tcW w:w="5508" w:type="dxa"/>
          </w:tcPr>
          <w:p w:rsidR="00C14E64" w:rsidRPr="00C14E64" w:rsidRDefault="00C14E64" w:rsidP="004A72E0">
            <w:pPr>
              <w:pStyle w:val="NoSpacing"/>
            </w:pPr>
            <w:r w:rsidRPr="00C14E64">
              <w:t>data/CHANGE</w:t>
            </w:r>
          </w:p>
        </w:tc>
        <w:tc>
          <w:tcPr>
            <w:tcW w:w="5508" w:type="dxa"/>
          </w:tcPr>
          <w:p w:rsidR="00C14E64" w:rsidRPr="00C14E64" w:rsidRDefault="00C14E64" w:rsidP="004A72E0">
            <w:pPr>
              <w:pStyle w:val="NoSpacing"/>
            </w:pPr>
            <w:r w:rsidRPr="00C14E64">
              <w:t>273</w:t>
            </w:r>
          </w:p>
        </w:tc>
      </w:tr>
      <w:tr w:rsidR="00C14E64" w:rsidRPr="00C14E64" w:rsidTr="004A72E0">
        <w:tc>
          <w:tcPr>
            <w:tcW w:w="5508" w:type="dxa"/>
          </w:tcPr>
          <w:p w:rsidR="00C14E64" w:rsidRPr="00C14E64" w:rsidRDefault="00C14E64" w:rsidP="004A72E0">
            <w:pPr>
              <w:pStyle w:val="NoSpacing"/>
            </w:pPr>
            <w:r w:rsidRPr="00C14E64">
              <w:t>data/CSG</w:t>
            </w:r>
          </w:p>
        </w:tc>
        <w:tc>
          <w:tcPr>
            <w:tcW w:w="5508" w:type="dxa"/>
          </w:tcPr>
          <w:p w:rsidR="00C14E64" w:rsidRPr="00C14E64" w:rsidRDefault="00C14E64" w:rsidP="004A72E0">
            <w:pPr>
              <w:pStyle w:val="NoSpacing"/>
            </w:pPr>
            <w:r w:rsidRPr="00C14E64">
              <w:t>79</w:t>
            </w:r>
          </w:p>
        </w:tc>
      </w:tr>
      <w:tr w:rsidR="00C14E64" w:rsidRPr="00C14E64" w:rsidTr="004A72E0">
        <w:tc>
          <w:tcPr>
            <w:tcW w:w="5508" w:type="dxa"/>
          </w:tcPr>
          <w:p w:rsidR="00C14E64" w:rsidRPr="00C14E64" w:rsidRDefault="00C14E64" w:rsidP="004A72E0">
            <w:pPr>
              <w:pStyle w:val="NoSpacing"/>
            </w:pPr>
            <w:r w:rsidRPr="00C14E64">
              <w:t>data/test</w:t>
            </w:r>
          </w:p>
        </w:tc>
        <w:tc>
          <w:tcPr>
            <w:tcW w:w="5508" w:type="dxa"/>
          </w:tcPr>
          <w:p w:rsidR="00C14E64" w:rsidRPr="00C14E64" w:rsidRDefault="00C14E64" w:rsidP="004A72E0">
            <w:pPr>
              <w:pStyle w:val="NoSpacing"/>
            </w:pPr>
            <w:r w:rsidRPr="00C14E64">
              <w:t>1</w:t>
            </w:r>
          </w:p>
        </w:tc>
      </w:tr>
      <w:tr w:rsidR="00C14E64" w:rsidRPr="00C14E64" w:rsidTr="004A72E0">
        <w:tc>
          <w:tcPr>
            <w:tcW w:w="5508" w:type="dxa"/>
          </w:tcPr>
          <w:p w:rsidR="00C14E64" w:rsidRPr="00C14E64" w:rsidRDefault="00C14E64" w:rsidP="004A72E0">
            <w:pPr>
              <w:pStyle w:val="NoSpacing"/>
            </w:pPr>
            <w:r w:rsidRPr="00C14E64">
              <w:t>data</w:t>
            </w:r>
          </w:p>
        </w:tc>
        <w:tc>
          <w:tcPr>
            <w:tcW w:w="5508" w:type="dxa"/>
          </w:tcPr>
          <w:p w:rsidR="00C14E64" w:rsidRPr="00C14E64" w:rsidRDefault="00C14E64" w:rsidP="004A72E0">
            <w:pPr>
              <w:pStyle w:val="NoSpacing"/>
            </w:pPr>
            <w:r>
              <w:t xml:space="preserve">Total Size: </w:t>
            </w:r>
            <w:r w:rsidRPr="00C14E64">
              <w:t>4061811</w:t>
            </w:r>
          </w:p>
        </w:tc>
      </w:tr>
    </w:tbl>
    <w:p w:rsidR="00C14E64" w:rsidRDefault="00C14E64" w:rsidP="00C14E64"/>
    <w:p w:rsidR="000B3642" w:rsidRDefault="001161D2" w:rsidP="001161D2">
      <w:pPr>
        <w:pStyle w:val="Heading3"/>
      </w:pPr>
      <w:bookmarkStart w:id="71" w:name="_Toc364348774"/>
      <w:r>
        <w:t>Database Schema</w:t>
      </w:r>
      <w:bookmarkEnd w:id="71"/>
    </w:p>
    <w:p w:rsidR="001161D2" w:rsidRDefault="001161D2" w:rsidP="001161D2">
      <w:pPr>
        <w:pStyle w:val="Heading3"/>
      </w:pPr>
      <w:bookmarkStart w:id="72" w:name="_Toc364348775"/>
      <w:r>
        <w:t>Database Backups</w:t>
      </w:r>
      <w:bookmarkEnd w:id="72"/>
    </w:p>
    <w:p w:rsidR="00404378" w:rsidRDefault="00404378" w:rsidP="00404378">
      <w:pPr>
        <w:pStyle w:val="Heading3"/>
      </w:pPr>
      <w:bookmarkStart w:id="73" w:name="_Toc364348776"/>
      <w:r>
        <w:t>Vader Tables</w:t>
      </w:r>
      <w:bookmarkEnd w:id="73"/>
    </w:p>
    <w:p w:rsidR="00404378" w:rsidRPr="00404378" w:rsidRDefault="00404378" w:rsidP="00404378">
      <w:r>
        <w:t xml:space="preserve">Refer to the </w:t>
      </w:r>
      <w:r w:rsidRPr="00404378">
        <w:rPr>
          <w:i/>
        </w:rPr>
        <w:t>Crontabs</w:t>
      </w:r>
      <w:r>
        <w:t xml:space="preserve"> section of this document to see details on how these tables are populated.</w:t>
      </w:r>
    </w:p>
    <w:p w:rsidR="00404378" w:rsidRDefault="00404378" w:rsidP="00404378">
      <w:pPr>
        <w:pStyle w:val="Heading4"/>
      </w:pPr>
      <w:bookmarkStart w:id="74" w:name="_Toc364348777"/>
      <w:r>
        <w:t>GPON_OLT_CHASSIS</w:t>
      </w:r>
      <w:bookmarkEnd w:id="74"/>
    </w:p>
    <w:p w:rsidR="00986478" w:rsidRPr="00986478" w:rsidRDefault="0019283D" w:rsidP="00986478">
      <w:r>
        <w:t xml:space="preserve">This table is known as the </w:t>
      </w:r>
      <w:r w:rsidRPr="001628F0">
        <w:rPr>
          <w:i/>
        </w:rPr>
        <w:t>Vader OLT database</w:t>
      </w:r>
      <w:r>
        <w:t>.  The</w:t>
      </w:r>
      <w:r w:rsidR="00986478">
        <w:t xml:space="preserve"> table is maintained by </w:t>
      </w:r>
      <w:r w:rsidR="009E5E38">
        <w:t>human interaction</w:t>
      </w:r>
      <w:r w:rsidR="00986478">
        <w:t>, using the Vader website</w:t>
      </w:r>
      <w:r w:rsidR="001628F0">
        <w:t>.  O</w:t>
      </w:r>
      <w:r>
        <w:t xml:space="preserve">ther DBA tools such as mysql, Oracle’s SQL Developer, and </w:t>
      </w:r>
      <w:r w:rsidR="001628F0">
        <w:t>SQLyog, can be used to edit the table</w:t>
      </w:r>
      <w:r w:rsidR="00986478">
        <w:t xml:space="preserve">.  Privileged administrators </w:t>
      </w:r>
      <w:r w:rsidR="002C0E4B">
        <w:t>(</w:t>
      </w:r>
      <w:r w:rsidR="002C0E4B" w:rsidRPr="0019283D">
        <w:rPr>
          <w:i/>
        </w:rPr>
        <w:t xml:space="preserve">Vader </w:t>
      </w:r>
      <w:r w:rsidRPr="0019283D">
        <w:rPr>
          <w:i/>
        </w:rPr>
        <w:t>Administrators</w:t>
      </w:r>
      <w:r>
        <w:t xml:space="preserve"> and </w:t>
      </w:r>
      <w:r w:rsidR="002C0E4B" w:rsidRPr="0019283D">
        <w:rPr>
          <w:i/>
        </w:rPr>
        <w:t>Advan</w:t>
      </w:r>
      <w:r w:rsidRPr="0019283D">
        <w:rPr>
          <w:i/>
        </w:rPr>
        <w:t>c</w:t>
      </w:r>
      <w:r w:rsidR="002C0E4B" w:rsidRPr="0019283D">
        <w:rPr>
          <w:i/>
        </w:rPr>
        <w:t>ed Users</w:t>
      </w:r>
      <w:r>
        <w:t xml:space="preserve">) </w:t>
      </w:r>
      <w:r w:rsidR="00986478">
        <w:t>can create, update, and delete table entries.</w:t>
      </w:r>
    </w:p>
    <w:tbl>
      <w:tblPr>
        <w:tblStyle w:val="TableGrid"/>
        <w:tblW w:w="0" w:type="auto"/>
        <w:tblLook w:val="04A0"/>
      </w:tblPr>
      <w:tblGrid>
        <w:gridCol w:w="2178"/>
        <w:gridCol w:w="4140"/>
        <w:gridCol w:w="4698"/>
      </w:tblGrid>
      <w:tr w:rsidR="0047179D" w:rsidRPr="0047179D" w:rsidTr="0047179D">
        <w:tc>
          <w:tcPr>
            <w:tcW w:w="2178" w:type="dxa"/>
          </w:tcPr>
          <w:p w:rsidR="0047179D" w:rsidRPr="004C31D0" w:rsidRDefault="0047179D" w:rsidP="008B593C">
            <w:pPr>
              <w:pStyle w:val="NoSpacing"/>
              <w:jc w:val="center"/>
              <w:rPr>
                <w:b/>
                <w:sz w:val="20"/>
              </w:rPr>
            </w:pPr>
            <w:r w:rsidRPr="004C31D0">
              <w:rPr>
                <w:b/>
                <w:sz w:val="20"/>
              </w:rPr>
              <w:t>Column Name</w:t>
            </w:r>
          </w:p>
        </w:tc>
        <w:tc>
          <w:tcPr>
            <w:tcW w:w="4140" w:type="dxa"/>
          </w:tcPr>
          <w:p w:rsidR="0047179D" w:rsidRPr="004C31D0" w:rsidRDefault="0047179D" w:rsidP="008B593C">
            <w:pPr>
              <w:pStyle w:val="NoSpacing"/>
              <w:jc w:val="center"/>
              <w:rPr>
                <w:b/>
              </w:rPr>
            </w:pPr>
            <w:r w:rsidRPr="004C31D0">
              <w:rPr>
                <w:b/>
                <w:sz w:val="20"/>
              </w:rPr>
              <w:t>Sample Value</w:t>
            </w:r>
          </w:p>
        </w:tc>
        <w:tc>
          <w:tcPr>
            <w:tcW w:w="4698" w:type="dxa"/>
          </w:tcPr>
          <w:p w:rsidR="0047179D" w:rsidRPr="004C31D0" w:rsidRDefault="0047179D" w:rsidP="008B593C">
            <w:pPr>
              <w:pStyle w:val="NoSpacing"/>
              <w:jc w:val="center"/>
              <w:rPr>
                <w:b/>
                <w:sz w:val="20"/>
              </w:rPr>
            </w:pPr>
            <w:r w:rsidRPr="004C31D0">
              <w:rPr>
                <w:b/>
                <w:sz w:val="20"/>
              </w:rPr>
              <w:t>Description</w:t>
            </w:r>
          </w:p>
        </w:tc>
      </w:tr>
      <w:tr w:rsidR="0047179D" w:rsidRPr="0047179D" w:rsidTr="0047179D">
        <w:tc>
          <w:tcPr>
            <w:tcW w:w="2178" w:type="dxa"/>
          </w:tcPr>
          <w:p w:rsidR="0047179D" w:rsidRPr="0047179D" w:rsidRDefault="0047179D" w:rsidP="008B593C">
            <w:pPr>
              <w:pStyle w:val="NoSpacing"/>
              <w:rPr>
                <w:sz w:val="20"/>
              </w:rPr>
            </w:pPr>
            <w:r w:rsidRPr="0047179D">
              <w:rPr>
                <w:sz w:val="20"/>
              </w:rPr>
              <w:t>ID</w:t>
            </w:r>
          </w:p>
        </w:tc>
        <w:tc>
          <w:tcPr>
            <w:tcW w:w="4140" w:type="dxa"/>
          </w:tcPr>
          <w:p w:rsidR="0047179D" w:rsidRPr="00653739" w:rsidRDefault="00653739" w:rsidP="008B593C">
            <w:pPr>
              <w:pStyle w:val="NoSpacing"/>
              <w:rPr>
                <w:sz w:val="20"/>
              </w:rPr>
            </w:pPr>
            <w:r w:rsidRPr="00653739">
              <w:rPr>
                <w:sz w:val="20"/>
              </w:rPr>
              <w:t>8</w:t>
            </w:r>
          </w:p>
        </w:tc>
        <w:tc>
          <w:tcPr>
            <w:tcW w:w="4698" w:type="dxa"/>
          </w:tcPr>
          <w:p w:rsidR="0047179D" w:rsidRPr="0047179D" w:rsidRDefault="0047179D" w:rsidP="008B593C">
            <w:pPr>
              <w:pStyle w:val="NoSpacing"/>
              <w:rPr>
                <w:sz w:val="20"/>
              </w:rPr>
            </w:pPr>
          </w:p>
        </w:tc>
      </w:tr>
      <w:tr w:rsidR="0047179D" w:rsidRPr="0047179D" w:rsidTr="0047179D">
        <w:tc>
          <w:tcPr>
            <w:tcW w:w="2178" w:type="dxa"/>
          </w:tcPr>
          <w:p w:rsidR="0047179D" w:rsidRPr="0047179D" w:rsidRDefault="0047179D" w:rsidP="008B593C">
            <w:pPr>
              <w:pStyle w:val="NoSpacing"/>
              <w:rPr>
                <w:sz w:val="20"/>
              </w:rPr>
            </w:pPr>
            <w:r w:rsidRPr="0047179D">
              <w:rPr>
                <w:sz w:val="20"/>
              </w:rPr>
              <w:t>STATE</w:t>
            </w:r>
          </w:p>
        </w:tc>
        <w:tc>
          <w:tcPr>
            <w:tcW w:w="4140" w:type="dxa"/>
          </w:tcPr>
          <w:p w:rsidR="0047179D" w:rsidRPr="00653739" w:rsidRDefault="00653739" w:rsidP="008B593C">
            <w:pPr>
              <w:pStyle w:val="NoSpacing"/>
              <w:rPr>
                <w:sz w:val="20"/>
              </w:rPr>
            </w:pPr>
            <w:r w:rsidRPr="00653739">
              <w:rPr>
                <w:sz w:val="20"/>
              </w:rPr>
              <w:t>Washington</w:t>
            </w:r>
          </w:p>
        </w:tc>
        <w:tc>
          <w:tcPr>
            <w:tcW w:w="4698" w:type="dxa"/>
          </w:tcPr>
          <w:p w:rsidR="0047179D" w:rsidRPr="0047179D" w:rsidRDefault="0047179D" w:rsidP="008B593C">
            <w:pPr>
              <w:pStyle w:val="NoSpacing"/>
              <w:rPr>
                <w:sz w:val="20"/>
              </w:rPr>
            </w:pPr>
          </w:p>
        </w:tc>
      </w:tr>
      <w:tr w:rsidR="0047179D" w:rsidRPr="0047179D" w:rsidTr="0047179D">
        <w:tc>
          <w:tcPr>
            <w:tcW w:w="2178" w:type="dxa"/>
          </w:tcPr>
          <w:p w:rsidR="0047179D" w:rsidRPr="0047179D" w:rsidRDefault="0047179D" w:rsidP="008B593C">
            <w:pPr>
              <w:pStyle w:val="NoSpacing"/>
              <w:rPr>
                <w:sz w:val="20"/>
              </w:rPr>
            </w:pPr>
            <w:r w:rsidRPr="0047179D">
              <w:rPr>
                <w:sz w:val="20"/>
              </w:rPr>
              <w:t>TECHNOLOGY</w:t>
            </w:r>
          </w:p>
        </w:tc>
        <w:tc>
          <w:tcPr>
            <w:tcW w:w="4140" w:type="dxa"/>
          </w:tcPr>
          <w:p w:rsidR="0047179D" w:rsidRPr="00653739" w:rsidRDefault="00653739" w:rsidP="008B593C">
            <w:pPr>
              <w:pStyle w:val="NoSpacing"/>
              <w:rPr>
                <w:sz w:val="20"/>
              </w:rPr>
            </w:pPr>
            <w:r w:rsidRPr="00653739">
              <w:rPr>
                <w:sz w:val="20"/>
              </w:rPr>
              <w:t>GPON</w:t>
            </w:r>
          </w:p>
        </w:tc>
        <w:tc>
          <w:tcPr>
            <w:tcW w:w="4698" w:type="dxa"/>
          </w:tcPr>
          <w:p w:rsidR="0047179D" w:rsidRPr="0047179D" w:rsidRDefault="0047179D" w:rsidP="008B593C">
            <w:pPr>
              <w:pStyle w:val="NoSpacing"/>
              <w:rPr>
                <w:sz w:val="20"/>
              </w:rPr>
            </w:pPr>
          </w:p>
        </w:tc>
      </w:tr>
      <w:tr w:rsidR="0047179D" w:rsidRPr="0047179D" w:rsidTr="0047179D">
        <w:tc>
          <w:tcPr>
            <w:tcW w:w="2178" w:type="dxa"/>
          </w:tcPr>
          <w:p w:rsidR="0047179D" w:rsidRPr="0047179D" w:rsidRDefault="0047179D" w:rsidP="008B593C">
            <w:pPr>
              <w:pStyle w:val="NoSpacing"/>
              <w:rPr>
                <w:sz w:val="20"/>
              </w:rPr>
            </w:pPr>
            <w:r w:rsidRPr="0047179D">
              <w:rPr>
                <w:sz w:val="20"/>
              </w:rPr>
              <w:t>VENDOR</w:t>
            </w:r>
          </w:p>
        </w:tc>
        <w:tc>
          <w:tcPr>
            <w:tcW w:w="4140" w:type="dxa"/>
          </w:tcPr>
          <w:p w:rsidR="0047179D" w:rsidRPr="00653739" w:rsidRDefault="00653739" w:rsidP="008B593C">
            <w:pPr>
              <w:pStyle w:val="NoSpacing"/>
              <w:rPr>
                <w:sz w:val="20"/>
              </w:rPr>
            </w:pPr>
            <w:r w:rsidRPr="00653739">
              <w:rPr>
                <w:sz w:val="20"/>
              </w:rPr>
              <w:t>AdTran</w:t>
            </w:r>
          </w:p>
        </w:tc>
        <w:tc>
          <w:tcPr>
            <w:tcW w:w="4698" w:type="dxa"/>
          </w:tcPr>
          <w:p w:rsidR="0047179D" w:rsidRPr="0047179D" w:rsidRDefault="0047179D" w:rsidP="008B593C">
            <w:pPr>
              <w:pStyle w:val="NoSpacing"/>
              <w:rPr>
                <w:sz w:val="20"/>
              </w:rPr>
            </w:pPr>
          </w:p>
        </w:tc>
      </w:tr>
      <w:tr w:rsidR="0047179D" w:rsidRPr="0047179D" w:rsidTr="0047179D">
        <w:tc>
          <w:tcPr>
            <w:tcW w:w="2178" w:type="dxa"/>
          </w:tcPr>
          <w:p w:rsidR="0047179D" w:rsidRPr="0047179D" w:rsidRDefault="0047179D" w:rsidP="008B593C">
            <w:pPr>
              <w:pStyle w:val="NoSpacing"/>
              <w:rPr>
                <w:sz w:val="20"/>
              </w:rPr>
            </w:pPr>
            <w:r w:rsidRPr="0047179D">
              <w:rPr>
                <w:sz w:val="20"/>
              </w:rPr>
              <w:t>CENTRAL_OFFICE</w:t>
            </w:r>
          </w:p>
        </w:tc>
        <w:tc>
          <w:tcPr>
            <w:tcW w:w="4140" w:type="dxa"/>
          </w:tcPr>
          <w:p w:rsidR="0047179D" w:rsidRPr="00653739" w:rsidRDefault="00653739" w:rsidP="008B593C">
            <w:pPr>
              <w:pStyle w:val="NoSpacing"/>
              <w:rPr>
                <w:sz w:val="20"/>
              </w:rPr>
            </w:pPr>
            <w:r w:rsidRPr="00653739">
              <w:rPr>
                <w:sz w:val="20"/>
              </w:rPr>
              <w:t>BLLVWAGL</w:t>
            </w:r>
          </w:p>
        </w:tc>
        <w:tc>
          <w:tcPr>
            <w:tcW w:w="4698" w:type="dxa"/>
          </w:tcPr>
          <w:p w:rsidR="0047179D" w:rsidRPr="0047179D" w:rsidRDefault="0047179D" w:rsidP="008B593C">
            <w:pPr>
              <w:pStyle w:val="NoSpacing"/>
              <w:rPr>
                <w:sz w:val="20"/>
              </w:rPr>
            </w:pPr>
          </w:p>
        </w:tc>
      </w:tr>
      <w:tr w:rsidR="0047179D" w:rsidRPr="0047179D" w:rsidTr="0047179D">
        <w:tc>
          <w:tcPr>
            <w:tcW w:w="2178" w:type="dxa"/>
          </w:tcPr>
          <w:p w:rsidR="0047179D" w:rsidRPr="0047179D" w:rsidRDefault="0047179D" w:rsidP="008B593C">
            <w:pPr>
              <w:pStyle w:val="NoSpacing"/>
              <w:rPr>
                <w:sz w:val="20"/>
              </w:rPr>
            </w:pPr>
            <w:r w:rsidRPr="0047179D">
              <w:rPr>
                <w:sz w:val="20"/>
              </w:rPr>
              <w:t>OLT_CLLI</w:t>
            </w:r>
          </w:p>
        </w:tc>
        <w:tc>
          <w:tcPr>
            <w:tcW w:w="4140" w:type="dxa"/>
          </w:tcPr>
          <w:p w:rsidR="0047179D" w:rsidRPr="00653739" w:rsidRDefault="00653739" w:rsidP="008B593C">
            <w:pPr>
              <w:pStyle w:val="NoSpacing"/>
              <w:rPr>
                <w:sz w:val="20"/>
              </w:rPr>
            </w:pPr>
            <w:r w:rsidRPr="00653739">
              <w:rPr>
                <w:sz w:val="20"/>
              </w:rPr>
              <w:t>BLLVWAGLOL2</w:t>
            </w:r>
          </w:p>
        </w:tc>
        <w:tc>
          <w:tcPr>
            <w:tcW w:w="4698" w:type="dxa"/>
          </w:tcPr>
          <w:p w:rsidR="0047179D" w:rsidRPr="0047179D" w:rsidRDefault="0047179D" w:rsidP="008B593C">
            <w:pPr>
              <w:pStyle w:val="NoSpacing"/>
              <w:rPr>
                <w:sz w:val="20"/>
              </w:rPr>
            </w:pPr>
          </w:p>
        </w:tc>
      </w:tr>
      <w:tr w:rsidR="0047179D" w:rsidRPr="0047179D" w:rsidTr="0047179D">
        <w:tc>
          <w:tcPr>
            <w:tcW w:w="2178" w:type="dxa"/>
          </w:tcPr>
          <w:p w:rsidR="0047179D" w:rsidRPr="0047179D" w:rsidRDefault="0047179D" w:rsidP="008B593C">
            <w:pPr>
              <w:pStyle w:val="NoSpacing"/>
              <w:rPr>
                <w:sz w:val="20"/>
              </w:rPr>
            </w:pPr>
            <w:r w:rsidRPr="0047179D">
              <w:rPr>
                <w:sz w:val="20"/>
              </w:rPr>
              <w:t>OLT_TID</w:t>
            </w:r>
          </w:p>
        </w:tc>
        <w:tc>
          <w:tcPr>
            <w:tcW w:w="4140" w:type="dxa"/>
          </w:tcPr>
          <w:p w:rsidR="0047179D" w:rsidRPr="00653739" w:rsidRDefault="00653739" w:rsidP="008B593C">
            <w:pPr>
              <w:pStyle w:val="NoSpacing"/>
              <w:rPr>
                <w:sz w:val="20"/>
              </w:rPr>
            </w:pPr>
            <w:r w:rsidRPr="00653739">
              <w:rPr>
                <w:sz w:val="20"/>
              </w:rPr>
              <w:t>BLLVWAGLOL202020025C</w:t>
            </w:r>
          </w:p>
        </w:tc>
        <w:tc>
          <w:tcPr>
            <w:tcW w:w="4698" w:type="dxa"/>
          </w:tcPr>
          <w:p w:rsidR="0047179D" w:rsidRPr="0047179D" w:rsidRDefault="0047179D" w:rsidP="008B593C">
            <w:pPr>
              <w:pStyle w:val="NoSpacing"/>
              <w:rPr>
                <w:sz w:val="20"/>
              </w:rPr>
            </w:pPr>
          </w:p>
        </w:tc>
      </w:tr>
      <w:tr w:rsidR="0047179D" w:rsidRPr="0047179D" w:rsidTr="0047179D">
        <w:tc>
          <w:tcPr>
            <w:tcW w:w="2178" w:type="dxa"/>
          </w:tcPr>
          <w:p w:rsidR="0047179D" w:rsidRPr="0047179D" w:rsidRDefault="0047179D" w:rsidP="008B593C">
            <w:pPr>
              <w:pStyle w:val="NoSpacing"/>
              <w:rPr>
                <w:sz w:val="20"/>
              </w:rPr>
            </w:pPr>
            <w:r w:rsidRPr="0047179D">
              <w:rPr>
                <w:sz w:val="20"/>
              </w:rPr>
              <w:t>OLT_IP_ADDRESS</w:t>
            </w:r>
          </w:p>
        </w:tc>
        <w:tc>
          <w:tcPr>
            <w:tcW w:w="4140" w:type="dxa"/>
          </w:tcPr>
          <w:p w:rsidR="0047179D" w:rsidRPr="00653739" w:rsidRDefault="00653739" w:rsidP="008B593C">
            <w:pPr>
              <w:pStyle w:val="NoSpacing"/>
              <w:rPr>
                <w:sz w:val="20"/>
              </w:rPr>
            </w:pPr>
            <w:r w:rsidRPr="00653739">
              <w:rPr>
                <w:sz w:val="20"/>
              </w:rPr>
              <w:t>172.21.7.97</w:t>
            </w:r>
          </w:p>
        </w:tc>
        <w:tc>
          <w:tcPr>
            <w:tcW w:w="4698" w:type="dxa"/>
          </w:tcPr>
          <w:p w:rsidR="0047179D" w:rsidRPr="0047179D" w:rsidRDefault="0047179D" w:rsidP="008B593C">
            <w:pPr>
              <w:pStyle w:val="NoSpacing"/>
              <w:rPr>
                <w:sz w:val="20"/>
              </w:rPr>
            </w:pPr>
          </w:p>
        </w:tc>
      </w:tr>
      <w:tr w:rsidR="0047179D" w:rsidRPr="0047179D" w:rsidTr="0047179D">
        <w:tc>
          <w:tcPr>
            <w:tcW w:w="2178" w:type="dxa"/>
          </w:tcPr>
          <w:p w:rsidR="0047179D" w:rsidRPr="0047179D" w:rsidRDefault="0047179D" w:rsidP="008B593C">
            <w:pPr>
              <w:pStyle w:val="NoSpacing"/>
              <w:rPr>
                <w:sz w:val="20"/>
              </w:rPr>
            </w:pPr>
            <w:r w:rsidRPr="0047179D">
              <w:rPr>
                <w:sz w:val="20"/>
              </w:rPr>
              <w:t>COT_TID</w:t>
            </w:r>
          </w:p>
        </w:tc>
        <w:tc>
          <w:tcPr>
            <w:tcW w:w="4140" w:type="dxa"/>
          </w:tcPr>
          <w:p w:rsidR="0047179D" w:rsidRPr="00653739" w:rsidRDefault="00653739" w:rsidP="008B593C">
            <w:pPr>
              <w:pStyle w:val="NoSpacing"/>
              <w:rPr>
                <w:sz w:val="20"/>
              </w:rPr>
            </w:pPr>
            <w:r w:rsidRPr="00653739">
              <w:rPr>
                <w:sz w:val="20"/>
              </w:rPr>
              <w:t>BLLVWAGLG0202020025A</w:t>
            </w:r>
          </w:p>
        </w:tc>
        <w:tc>
          <w:tcPr>
            <w:tcW w:w="4698" w:type="dxa"/>
          </w:tcPr>
          <w:p w:rsidR="0047179D" w:rsidRPr="0047179D" w:rsidRDefault="0047179D" w:rsidP="008B593C">
            <w:pPr>
              <w:pStyle w:val="NoSpacing"/>
              <w:rPr>
                <w:sz w:val="20"/>
              </w:rPr>
            </w:pPr>
          </w:p>
        </w:tc>
      </w:tr>
      <w:tr w:rsidR="0047179D" w:rsidRPr="0047179D" w:rsidTr="0047179D">
        <w:tc>
          <w:tcPr>
            <w:tcW w:w="2178" w:type="dxa"/>
          </w:tcPr>
          <w:p w:rsidR="0047179D" w:rsidRPr="0047179D" w:rsidRDefault="0047179D" w:rsidP="008B593C">
            <w:pPr>
              <w:pStyle w:val="NoSpacing"/>
              <w:rPr>
                <w:sz w:val="20"/>
              </w:rPr>
            </w:pPr>
            <w:r w:rsidRPr="0047179D">
              <w:rPr>
                <w:sz w:val="20"/>
              </w:rPr>
              <w:t>COT_IP_ADDRESS</w:t>
            </w:r>
          </w:p>
        </w:tc>
        <w:tc>
          <w:tcPr>
            <w:tcW w:w="4140" w:type="dxa"/>
          </w:tcPr>
          <w:p w:rsidR="0047179D" w:rsidRPr="00653739" w:rsidRDefault="00653739" w:rsidP="008B593C">
            <w:pPr>
              <w:pStyle w:val="NoSpacing"/>
              <w:rPr>
                <w:sz w:val="20"/>
              </w:rPr>
            </w:pPr>
            <w:r w:rsidRPr="00653739">
              <w:rPr>
                <w:sz w:val="20"/>
              </w:rPr>
              <w:t>172.21.7.94</w:t>
            </w:r>
          </w:p>
        </w:tc>
        <w:tc>
          <w:tcPr>
            <w:tcW w:w="4698" w:type="dxa"/>
          </w:tcPr>
          <w:p w:rsidR="0047179D" w:rsidRPr="0047179D" w:rsidRDefault="0047179D" w:rsidP="008B593C">
            <w:pPr>
              <w:pStyle w:val="NoSpacing"/>
              <w:rPr>
                <w:sz w:val="20"/>
              </w:rPr>
            </w:pPr>
          </w:p>
        </w:tc>
      </w:tr>
      <w:tr w:rsidR="0047179D" w:rsidRPr="0047179D" w:rsidTr="0047179D">
        <w:tc>
          <w:tcPr>
            <w:tcW w:w="2178" w:type="dxa"/>
          </w:tcPr>
          <w:p w:rsidR="0047179D" w:rsidRPr="0047179D" w:rsidRDefault="0047179D" w:rsidP="008B593C">
            <w:pPr>
              <w:pStyle w:val="NoSpacing"/>
              <w:rPr>
                <w:sz w:val="20"/>
              </w:rPr>
            </w:pPr>
            <w:r w:rsidRPr="0047179D">
              <w:rPr>
                <w:sz w:val="20"/>
              </w:rPr>
              <w:t>RF_VIDEO_VLAN</w:t>
            </w:r>
          </w:p>
        </w:tc>
        <w:tc>
          <w:tcPr>
            <w:tcW w:w="4140" w:type="dxa"/>
          </w:tcPr>
          <w:p w:rsidR="0047179D" w:rsidRPr="00653739" w:rsidRDefault="00653739" w:rsidP="008B593C">
            <w:pPr>
              <w:pStyle w:val="NoSpacing"/>
              <w:rPr>
                <w:sz w:val="20"/>
              </w:rPr>
            </w:pPr>
            <w:r w:rsidRPr="00653739">
              <w:rPr>
                <w:sz w:val="20"/>
              </w:rPr>
              <w:t>4050</w:t>
            </w:r>
          </w:p>
        </w:tc>
        <w:tc>
          <w:tcPr>
            <w:tcW w:w="4698" w:type="dxa"/>
          </w:tcPr>
          <w:p w:rsidR="0047179D" w:rsidRPr="0047179D" w:rsidRDefault="0047179D" w:rsidP="008B593C">
            <w:pPr>
              <w:pStyle w:val="NoSpacing"/>
              <w:rPr>
                <w:sz w:val="20"/>
              </w:rPr>
            </w:pPr>
          </w:p>
        </w:tc>
      </w:tr>
      <w:tr w:rsidR="0047179D" w:rsidRPr="0047179D" w:rsidTr="0047179D">
        <w:tc>
          <w:tcPr>
            <w:tcW w:w="2178" w:type="dxa"/>
          </w:tcPr>
          <w:p w:rsidR="0047179D" w:rsidRPr="0047179D" w:rsidRDefault="0047179D" w:rsidP="008B593C">
            <w:pPr>
              <w:pStyle w:val="NoSpacing"/>
              <w:rPr>
                <w:sz w:val="20"/>
              </w:rPr>
            </w:pPr>
            <w:r w:rsidRPr="0047179D">
              <w:rPr>
                <w:sz w:val="20"/>
              </w:rPr>
              <w:t>EMS_IP_ADDRESS</w:t>
            </w:r>
          </w:p>
        </w:tc>
        <w:tc>
          <w:tcPr>
            <w:tcW w:w="4140" w:type="dxa"/>
          </w:tcPr>
          <w:p w:rsidR="0047179D" w:rsidRPr="00653739" w:rsidRDefault="00653739" w:rsidP="008B593C">
            <w:pPr>
              <w:pStyle w:val="NoSpacing"/>
              <w:rPr>
                <w:sz w:val="20"/>
              </w:rPr>
            </w:pPr>
            <w:r w:rsidRPr="00653739">
              <w:rPr>
                <w:sz w:val="20"/>
              </w:rPr>
              <w:t>10.6.8.54</w:t>
            </w:r>
          </w:p>
        </w:tc>
        <w:tc>
          <w:tcPr>
            <w:tcW w:w="4698" w:type="dxa"/>
          </w:tcPr>
          <w:p w:rsidR="0047179D" w:rsidRPr="0047179D" w:rsidRDefault="0047179D" w:rsidP="008B593C">
            <w:pPr>
              <w:pStyle w:val="NoSpacing"/>
              <w:rPr>
                <w:sz w:val="20"/>
              </w:rPr>
            </w:pPr>
          </w:p>
        </w:tc>
      </w:tr>
      <w:tr w:rsidR="0047179D" w:rsidRPr="0047179D" w:rsidTr="0047179D">
        <w:tc>
          <w:tcPr>
            <w:tcW w:w="2178" w:type="dxa"/>
          </w:tcPr>
          <w:p w:rsidR="0047179D" w:rsidRPr="0047179D" w:rsidRDefault="0047179D" w:rsidP="008B593C">
            <w:pPr>
              <w:pStyle w:val="NoSpacing"/>
              <w:rPr>
                <w:sz w:val="20"/>
              </w:rPr>
            </w:pPr>
            <w:r w:rsidRPr="0047179D">
              <w:rPr>
                <w:sz w:val="20"/>
              </w:rPr>
              <w:lastRenderedPageBreak/>
              <w:t>NCON_SOURCE_DB</w:t>
            </w:r>
          </w:p>
        </w:tc>
        <w:tc>
          <w:tcPr>
            <w:tcW w:w="4140" w:type="dxa"/>
          </w:tcPr>
          <w:p w:rsidR="0047179D" w:rsidRPr="00653739" w:rsidRDefault="00653739" w:rsidP="008B593C">
            <w:pPr>
              <w:pStyle w:val="NoSpacing"/>
              <w:rPr>
                <w:sz w:val="20"/>
              </w:rPr>
            </w:pPr>
            <w:r w:rsidRPr="00653739">
              <w:rPr>
                <w:sz w:val="20"/>
              </w:rPr>
              <w:t>NE</w:t>
            </w:r>
          </w:p>
        </w:tc>
        <w:tc>
          <w:tcPr>
            <w:tcW w:w="4698" w:type="dxa"/>
          </w:tcPr>
          <w:p w:rsidR="0047179D" w:rsidRPr="0047179D" w:rsidRDefault="0047179D" w:rsidP="008B593C">
            <w:pPr>
              <w:pStyle w:val="NoSpacing"/>
              <w:rPr>
                <w:sz w:val="20"/>
              </w:rPr>
            </w:pPr>
          </w:p>
        </w:tc>
      </w:tr>
      <w:tr w:rsidR="0047179D" w:rsidRPr="0047179D" w:rsidTr="0047179D">
        <w:tc>
          <w:tcPr>
            <w:tcW w:w="2178" w:type="dxa"/>
          </w:tcPr>
          <w:p w:rsidR="0047179D" w:rsidRPr="0047179D" w:rsidRDefault="0047179D" w:rsidP="008B593C">
            <w:pPr>
              <w:pStyle w:val="NoSpacing"/>
              <w:rPr>
                <w:sz w:val="20"/>
              </w:rPr>
            </w:pPr>
            <w:r w:rsidRPr="0047179D">
              <w:rPr>
                <w:sz w:val="20"/>
              </w:rPr>
              <w:t>STATUS</w:t>
            </w:r>
          </w:p>
        </w:tc>
        <w:tc>
          <w:tcPr>
            <w:tcW w:w="4140" w:type="dxa"/>
          </w:tcPr>
          <w:p w:rsidR="0047179D" w:rsidRPr="00653739" w:rsidRDefault="00653739" w:rsidP="008B593C">
            <w:pPr>
              <w:pStyle w:val="NoSpacing"/>
              <w:rPr>
                <w:sz w:val="20"/>
              </w:rPr>
            </w:pPr>
            <w:r w:rsidRPr="00653739">
              <w:rPr>
                <w:sz w:val="20"/>
              </w:rPr>
              <w:t>Production</w:t>
            </w:r>
          </w:p>
        </w:tc>
        <w:tc>
          <w:tcPr>
            <w:tcW w:w="4698" w:type="dxa"/>
          </w:tcPr>
          <w:p w:rsidR="0047179D" w:rsidRPr="0047179D" w:rsidRDefault="0047179D" w:rsidP="008B593C">
            <w:pPr>
              <w:pStyle w:val="NoSpacing"/>
              <w:rPr>
                <w:sz w:val="20"/>
              </w:rPr>
            </w:pPr>
          </w:p>
        </w:tc>
      </w:tr>
      <w:tr w:rsidR="0047179D" w:rsidRPr="0047179D" w:rsidTr="0047179D">
        <w:tc>
          <w:tcPr>
            <w:tcW w:w="2178" w:type="dxa"/>
          </w:tcPr>
          <w:p w:rsidR="0047179D" w:rsidRPr="0047179D" w:rsidRDefault="0047179D" w:rsidP="008B593C">
            <w:pPr>
              <w:pStyle w:val="NoSpacing"/>
              <w:rPr>
                <w:sz w:val="20"/>
              </w:rPr>
            </w:pPr>
            <w:r w:rsidRPr="0047179D">
              <w:rPr>
                <w:sz w:val="20"/>
              </w:rPr>
              <w:t>CUID</w:t>
            </w:r>
          </w:p>
        </w:tc>
        <w:tc>
          <w:tcPr>
            <w:tcW w:w="4140" w:type="dxa"/>
          </w:tcPr>
          <w:p w:rsidR="0047179D" w:rsidRPr="00653739" w:rsidRDefault="00653739" w:rsidP="008B593C">
            <w:pPr>
              <w:pStyle w:val="NoSpacing"/>
              <w:rPr>
                <w:sz w:val="20"/>
              </w:rPr>
            </w:pPr>
            <w:r w:rsidRPr="00653739">
              <w:rPr>
                <w:sz w:val="20"/>
              </w:rPr>
              <w:t>rlorenz</w:t>
            </w:r>
          </w:p>
        </w:tc>
        <w:tc>
          <w:tcPr>
            <w:tcW w:w="4698" w:type="dxa"/>
          </w:tcPr>
          <w:p w:rsidR="0047179D" w:rsidRPr="0047179D" w:rsidRDefault="0047179D" w:rsidP="008B593C">
            <w:pPr>
              <w:pStyle w:val="NoSpacing"/>
              <w:rPr>
                <w:sz w:val="20"/>
              </w:rPr>
            </w:pPr>
          </w:p>
        </w:tc>
      </w:tr>
      <w:tr w:rsidR="0047179D" w:rsidRPr="0047179D" w:rsidTr="0047179D">
        <w:tc>
          <w:tcPr>
            <w:tcW w:w="2178" w:type="dxa"/>
          </w:tcPr>
          <w:p w:rsidR="0047179D" w:rsidRPr="0047179D" w:rsidRDefault="0047179D" w:rsidP="008B593C">
            <w:pPr>
              <w:pStyle w:val="NoSpacing"/>
              <w:rPr>
                <w:sz w:val="20"/>
              </w:rPr>
            </w:pPr>
            <w:r w:rsidRPr="0047179D">
              <w:rPr>
                <w:sz w:val="20"/>
              </w:rPr>
              <w:t>TIMEST</w:t>
            </w:r>
            <w:r w:rsidR="001628F0">
              <w:rPr>
                <w:sz w:val="20"/>
              </w:rPr>
              <w:t>A</w:t>
            </w:r>
            <w:r w:rsidRPr="0047179D">
              <w:rPr>
                <w:sz w:val="20"/>
              </w:rPr>
              <w:t>MP</w:t>
            </w:r>
          </w:p>
        </w:tc>
        <w:tc>
          <w:tcPr>
            <w:tcW w:w="4140" w:type="dxa"/>
          </w:tcPr>
          <w:p w:rsidR="0047179D" w:rsidRPr="00653739" w:rsidRDefault="00653739" w:rsidP="008B593C">
            <w:pPr>
              <w:pStyle w:val="NoSpacing"/>
              <w:rPr>
                <w:sz w:val="20"/>
              </w:rPr>
            </w:pPr>
            <w:r w:rsidRPr="00653739">
              <w:rPr>
                <w:sz w:val="20"/>
              </w:rPr>
              <w:t>012-07-02 215:14:58.0</w:t>
            </w:r>
          </w:p>
        </w:tc>
        <w:tc>
          <w:tcPr>
            <w:tcW w:w="4698" w:type="dxa"/>
          </w:tcPr>
          <w:p w:rsidR="0047179D" w:rsidRPr="0047179D" w:rsidRDefault="0047179D" w:rsidP="008B593C">
            <w:pPr>
              <w:pStyle w:val="NoSpacing"/>
              <w:rPr>
                <w:sz w:val="20"/>
              </w:rPr>
            </w:pPr>
          </w:p>
        </w:tc>
      </w:tr>
    </w:tbl>
    <w:p w:rsidR="00404378" w:rsidRDefault="00404378" w:rsidP="00404378"/>
    <w:p w:rsidR="00404378" w:rsidRDefault="00404378" w:rsidP="00404378">
      <w:pPr>
        <w:pStyle w:val="Heading4"/>
      </w:pPr>
      <w:bookmarkStart w:id="75" w:name="_Toc364348778"/>
      <w:r>
        <w:t>GPON_ONT_EQUIPMENT</w:t>
      </w:r>
      <w:bookmarkEnd w:id="75"/>
    </w:p>
    <w:p w:rsidR="006C6A51" w:rsidRDefault="006C6A51" w:rsidP="00986478">
      <w:r>
        <w:t xml:space="preserve">This table tracks known customer (Adtran) ONT devices; </w:t>
      </w:r>
      <w:r w:rsidRPr="006C6A51">
        <w:rPr>
          <w:b/>
          <w:color w:val="FF0000"/>
        </w:rPr>
        <w:t>c</w:t>
      </w:r>
      <w:r w:rsidR="00986478" w:rsidRPr="006C6A51">
        <w:rPr>
          <w:b/>
          <w:color w:val="FF0000"/>
        </w:rPr>
        <w:t>reated hourly</w:t>
      </w:r>
      <w:r w:rsidR="00986478">
        <w:t xml:space="preserve">, during extended working hours (05-21), by the </w:t>
      </w:r>
      <w:r w:rsidR="00986478" w:rsidRPr="00986478">
        <w:rPr>
          <w:i/>
        </w:rPr>
        <w:t>get_gpon_equipment.ksh</w:t>
      </w:r>
      <w:r w:rsidR="00986478">
        <w:t xml:space="preserve"> script.</w:t>
      </w:r>
    </w:p>
    <w:tbl>
      <w:tblPr>
        <w:tblStyle w:val="TableGrid"/>
        <w:tblW w:w="0" w:type="auto"/>
        <w:tblLook w:val="04A0"/>
      </w:tblPr>
      <w:tblGrid>
        <w:gridCol w:w="5508"/>
        <w:gridCol w:w="5508"/>
      </w:tblGrid>
      <w:tr w:rsidR="006C6A51" w:rsidTr="006C6A51">
        <w:tc>
          <w:tcPr>
            <w:tcW w:w="5508" w:type="dxa"/>
          </w:tcPr>
          <w:p w:rsidR="006C6A51" w:rsidRPr="006C6A51" w:rsidRDefault="006C6A51" w:rsidP="006C6A51">
            <w:pPr>
              <w:jc w:val="center"/>
              <w:rPr>
                <w:b/>
              </w:rPr>
            </w:pPr>
            <w:r w:rsidRPr="006C6A51">
              <w:rPr>
                <w:b/>
              </w:rPr>
              <w:t>Date</w:t>
            </w:r>
          </w:p>
        </w:tc>
        <w:tc>
          <w:tcPr>
            <w:tcW w:w="5508" w:type="dxa"/>
          </w:tcPr>
          <w:p w:rsidR="006C6A51" w:rsidRPr="006C6A51" w:rsidRDefault="006C6A51" w:rsidP="006C6A51">
            <w:pPr>
              <w:jc w:val="center"/>
              <w:rPr>
                <w:b/>
              </w:rPr>
            </w:pPr>
            <w:r w:rsidRPr="006C6A51">
              <w:rPr>
                <w:b/>
              </w:rPr>
              <w:t>Number of Records</w:t>
            </w:r>
          </w:p>
        </w:tc>
      </w:tr>
      <w:tr w:rsidR="006C6A51" w:rsidTr="006C6A51">
        <w:tc>
          <w:tcPr>
            <w:tcW w:w="5508" w:type="dxa"/>
          </w:tcPr>
          <w:p w:rsidR="006C6A51" w:rsidRDefault="006C6A51" w:rsidP="00986478">
            <w:r>
              <w:t>2013-04-</w:t>
            </w:r>
            <w:r w:rsidR="00230111">
              <w:t>23</w:t>
            </w:r>
          </w:p>
        </w:tc>
        <w:tc>
          <w:tcPr>
            <w:tcW w:w="5508" w:type="dxa"/>
          </w:tcPr>
          <w:p w:rsidR="006C6A51" w:rsidRDefault="00230111" w:rsidP="00986478">
            <w:r>
              <w:t>4510</w:t>
            </w:r>
          </w:p>
        </w:tc>
      </w:tr>
      <w:tr w:rsidR="006C6A51" w:rsidTr="006C6A51">
        <w:tc>
          <w:tcPr>
            <w:tcW w:w="5508" w:type="dxa"/>
          </w:tcPr>
          <w:p w:rsidR="006C6A51" w:rsidRDefault="006C6A51" w:rsidP="004A72E0">
            <w:r>
              <w:t>2013-01-xx</w:t>
            </w:r>
          </w:p>
        </w:tc>
        <w:tc>
          <w:tcPr>
            <w:tcW w:w="5508" w:type="dxa"/>
          </w:tcPr>
          <w:p w:rsidR="006C6A51" w:rsidRDefault="006C6A51" w:rsidP="004A72E0">
            <w:r>
              <w:t>4163</w:t>
            </w:r>
          </w:p>
        </w:tc>
      </w:tr>
    </w:tbl>
    <w:p w:rsidR="00986478" w:rsidRPr="00986478" w:rsidRDefault="00986478" w:rsidP="00986478"/>
    <w:tbl>
      <w:tblPr>
        <w:tblStyle w:val="TableGrid"/>
        <w:tblW w:w="0" w:type="auto"/>
        <w:tblLook w:val="04A0"/>
      </w:tblPr>
      <w:tblGrid>
        <w:gridCol w:w="2178"/>
        <w:gridCol w:w="4140"/>
        <w:gridCol w:w="4698"/>
      </w:tblGrid>
      <w:tr w:rsidR="0047179D" w:rsidRPr="0047179D" w:rsidTr="0047179D">
        <w:tc>
          <w:tcPr>
            <w:tcW w:w="2178" w:type="dxa"/>
          </w:tcPr>
          <w:p w:rsidR="0047179D" w:rsidRPr="004C31D0" w:rsidRDefault="0047179D" w:rsidP="008B593C">
            <w:pPr>
              <w:pStyle w:val="NoSpacing"/>
              <w:jc w:val="center"/>
              <w:rPr>
                <w:b/>
                <w:sz w:val="20"/>
              </w:rPr>
            </w:pPr>
            <w:r w:rsidRPr="004C31D0">
              <w:rPr>
                <w:b/>
                <w:sz w:val="20"/>
              </w:rPr>
              <w:t>Column Name</w:t>
            </w:r>
          </w:p>
        </w:tc>
        <w:tc>
          <w:tcPr>
            <w:tcW w:w="4140" w:type="dxa"/>
          </w:tcPr>
          <w:p w:rsidR="0047179D" w:rsidRPr="004C31D0" w:rsidRDefault="0047179D" w:rsidP="008B593C">
            <w:pPr>
              <w:pStyle w:val="NoSpacing"/>
              <w:jc w:val="center"/>
              <w:rPr>
                <w:b/>
              </w:rPr>
            </w:pPr>
            <w:r w:rsidRPr="004C31D0">
              <w:rPr>
                <w:b/>
                <w:sz w:val="20"/>
              </w:rPr>
              <w:t>Sample Value</w:t>
            </w:r>
          </w:p>
        </w:tc>
        <w:tc>
          <w:tcPr>
            <w:tcW w:w="4698" w:type="dxa"/>
          </w:tcPr>
          <w:p w:rsidR="0047179D" w:rsidRPr="004C31D0" w:rsidRDefault="0047179D" w:rsidP="008B593C">
            <w:pPr>
              <w:pStyle w:val="NoSpacing"/>
              <w:jc w:val="center"/>
              <w:rPr>
                <w:b/>
                <w:sz w:val="20"/>
              </w:rPr>
            </w:pPr>
            <w:r w:rsidRPr="004C31D0">
              <w:rPr>
                <w:b/>
                <w:sz w:val="20"/>
              </w:rPr>
              <w:t>Description</w:t>
            </w:r>
          </w:p>
        </w:tc>
      </w:tr>
      <w:tr w:rsidR="0047179D" w:rsidRPr="0047179D" w:rsidTr="0047179D">
        <w:tc>
          <w:tcPr>
            <w:tcW w:w="2178" w:type="dxa"/>
          </w:tcPr>
          <w:p w:rsidR="0047179D" w:rsidRPr="0047179D" w:rsidRDefault="0047179D" w:rsidP="008B593C">
            <w:pPr>
              <w:pStyle w:val="NoSpacing"/>
              <w:rPr>
                <w:sz w:val="20"/>
              </w:rPr>
            </w:pPr>
            <w:r w:rsidRPr="0047179D">
              <w:rPr>
                <w:sz w:val="20"/>
              </w:rPr>
              <w:t>PULL_DATE</w:t>
            </w:r>
          </w:p>
        </w:tc>
        <w:tc>
          <w:tcPr>
            <w:tcW w:w="4140" w:type="dxa"/>
          </w:tcPr>
          <w:p w:rsidR="0047179D" w:rsidRPr="004C08CA" w:rsidRDefault="004C08CA" w:rsidP="008B593C">
            <w:pPr>
              <w:pStyle w:val="NoSpacing"/>
              <w:rPr>
                <w:sz w:val="20"/>
              </w:rPr>
            </w:pPr>
            <w:r w:rsidRPr="004C08CA">
              <w:rPr>
                <w:sz w:val="20"/>
              </w:rPr>
              <w:t>2013-01-21 13:57:56.0</w:t>
            </w:r>
          </w:p>
        </w:tc>
        <w:tc>
          <w:tcPr>
            <w:tcW w:w="4698" w:type="dxa"/>
          </w:tcPr>
          <w:p w:rsidR="0047179D" w:rsidRPr="0047179D" w:rsidRDefault="0047179D" w:rsidP="008B593C">
            <w:pPr>
              <w:pStyle w:val="NoSpacing"/>
              <w:rPr>
                <w:sz w:val="20"/>
              </w:rPr>
            </w:pPr>
          </w:p>
        </w:tc>
      </w:tr>
      <w:tr w:rsidR="0047179D" w:rsidRPr="0047179D" w:rsidTr="0047179D">
        <w:tc>
          <w:tcPr>
            <w:tcW w:w="2178" w:type="dxa"/>
          </w:tcPr>
          <w:p w:rsidR="0047179D" w:rsidRPr="0047179D" w:rsidRDefault="0047179D" w:rsidP="008B593C">
            <w:pPr>
              <w:pStyle w:val="NoSpacing"/>
              <w:rPr>
                <w:sz w:val="20"/>
              </w:rPr>
            </w:pPr>
            <w:r w:rsidRPr="0047179D">
              <w:rPr>
                <w:sz w:val="20"/>
              </w:rPr>
              <w:t>OLT_CLLI</w:t>
            </w:r>
          </w:p>
        </w:tc>
        <w:tc>
          <w:tcPr>
            <w:tcW w:w="4140" w:type="dxa"/>
          </w:tcPr>
          <w:p w:rsidR="0047179D" w:rsidRPr="004C08CA" w:rsidRDefault="004C08CA" w:rsidP="008B593C">
            <w:pPr>
              <w:pStyle w:val="NoSpacing"/>
              <w:rPr>
                <w:sz w:val="20"/>
              </w:rPr>
            </w:pPr>
            <w:r w:rsidRPr="004C08CA">
              <w:rPr>
                <w:sz w:val="20"/>
              </w:rPr>
              <w:t>HRHLCOABOL2</w:t>
            </w:r>
          </w:p>
        </w:tc>
        <w:tc>
          <w:tcPr>
            <w:tcW w:w="4698" w:type="dxa"/>
          </w:tcPr>
          <w:p w:rsidR="0047179D" w:rsidRPr="0047179D" w:rsidRDefault="0047179D" w:rsidP="008B593C">
            <w:pPr>
              <w:pStyle w:val="NoSpacing"/>
              <w:rPr>
                <w:sz w:val="20"/>
              </w:rPr>
            </w:pPr>
          </w:p>
        </w:tc>
      </w:tr>
      <w:tr w:rsidR="0047179D" w:rsidRPr="0047179D" w:rsidTr="0047179D">
        <w:tc>
          <w:tcPr>
            <w:tcW w:w="2178" w:type="dxa"/>
          </w:tcPr>
          <w:p w:rsidR="0047179D" w:rsidRPr="0047179D" w:rsidRDefault="0047179D" w:rsidP="008B593C">
            <w:pPr>
              <w:pStyle w:val="NoSpacing"/>
              <w:rPr>
                <w:sz w:val="20"/>
              </w:rPr>
            </w:pPr>
            <w:r w:rsidRPr="0047179D">
              <w:rPr>
                <w:sz w:val="20"/>
              </w:rPr>
              <w:t>ONT_AID</w:t>
            </w:r>
          </w:p>
        </w:tc>
        <w:tc>
          <w:tcPr>
            <w:tcW w:w="4140" w:type="dxa"/>
          </w:tcPr>
          <w:p w:rsidR="0047179D" w:rsidRPr="004C08CA" w:rsidRDefault="004C08CA" w:rsidP="008B593C">
            <w:pPr>
              <w:pStyle w:val="NoSpacing"/>
              <w:rPr>
                <w:sz w:val="20"/>
              </w:rPr>
            </w:pPr>
            <w:r w:rsidRPr="00C624CA">
              <w:rPr>
                <w:color w:val="FF0000"/>
                <w:sz w:val="20"/>
              </w:rPr>
              <w:t>ONT-1-1</w:t>
            </w:r>
            <w:r w:rsidRPr="004C08CA">
              <w:rPr>
                <w:sz w:val="20"/>
              </w:rPr>
              <w:t>-1</w:t>
            </w:r>
            <w:r w:rsidRPr="00C624CA">
              <w:rPr>
                <w:color w:val="E36C0A" w:themeColor="accent6" w:themeShade="BF"/>
                <w:sz w:val="20"/>
              </w:rPr>
              <w:t>-1-</w:t>
            </w:r>
            <w:r w:rsidRPr="004C08CA">
              <w:rPr>
                <w:sz w:val="20"/>
              </w:rPr>
              <w:t>32</w:t>
            </w:r>
          </w:p>
        </w:tc>
        <w:tc>
          <w:tcPr>
            <w:tcW w:w="4698" w:type="dxa"/>
          </w:tcPr>
          <w:p w:rsidR="0047179D" w:rsidRPr="0047179D" w:rsidRDefault="000C66C8" w:rsidP="008B593C">
            <w:pPr>
              <w:pStyle w:val="NoSpacing"/>
              <w:rPr>
                <w:sz w:val="20"/>
              </w:rPr>
            </w:pPr>
            <w:r>
              <w:rPr>
                <w:sz w:val="20"/>
              </w:rPr>
              <w:t xml:space="preserve">Parsed from </w:t>
            </w:r>
            <w:r w:rsidRPr="0047179D">
              <w:rPr>
                <w:sz w:val="20"/>
              </w:rPr>
              <w:t>ONT_BIN_IFINDEX</w:t>
            </w:r>
            <w:r>
              <w:rPr>
                <w:sz w:val="20"/>
              </w:rPr>
              <w:t xml:space="preserve"> in SQL.</w:t>
            </w:r>
            <w:r w:rsidR="00C624CA">
              <w:rPr>
                <w:sz w:val="20"/>
              </w:rPr>
              <w:t xml:space="preserve"> </w:t>
            </w:r>
            <w:r w:rsidR="00C624CA" w:rsidRPr="00C624CA">
              <w:rPr>
                <w:color w:val="FF0000"/>
                <w:sz w:val="20"/>
              </w:rPr>
              <w:t>“ONT-1-1-“ is hardcoded.</w:t>
            </w:r>
          </w:p>
        </w:tc>
      </w:tr>
      <w:tr w:rsidR="0047179D" w:rsidRPr="0047179D" w:rsidTr="0047179D">
        <w:tc>
          <w:tcPr>
            <w:tcW w:w="2178" w:type="dxa"/>
          </w:tcPr>
          <w:p w:rsidR="0047179D" w:rsidRPr="0047179D" w:rsidRDefault="0047179D" w:rsidP="008B593C">
            <w:pPr>
              <w:pStyle w:val="NoSpacing"/>
              <w:rPr>
                <w:sz w:val="20"/>
              </w:rPr>
            </w:pPr>
            <w:r w:rsidRPr="0047179D">
              <w:rPr>
                <w:sz w:val="20"/>
              </w:rPr>
              <w:t>ONT_BIN_IFINDEX</w:t>
            </w:r>
          </w:p>
        </w:tc>
        <w:tc>
          <w:tcPr>
            <w:tcW w:w="4140" w:type="dxa"/>
          </w:tcPr>
          <w:p w:rsidR="0047179D" w:rsidRPr="004C08CA" w:rsidRDefault="004C08CA" w:rsidP="008B593C">
            <w:pPr>
              <w:pStyle w:val="NoSpacing"/>
              <w:rPr>
                <w:sz w:val="20"/>
              </w:rPr>
            </w:pPr>
            <w:r w:rsidRPr="004C08CA">
              <w:rPr>
                <w:sz w:val="20"/>
              </w:rPr>
              <w:t>100000000001</w:t>
            </w:r>
            <w:r w:rsidRPr="00C624CA">
              <w:rPr>
                <w:color w:val="E36C0A" w:themeColor="accent6" w:themeShade="BF"/>
                <w:sz w:val="20"/>
              </w:rPr>
              <w:t>001</w:t>
            </w:r>
            <w:r w:rsidRPr="004C08CA">
              <w:rPr>
                <w:sz w:val="20"/>
              </w:rPr>
              <w:t>1000000000000000</w:t>
            </w:r>
          </w:p>
        </w:tc>
        <w:tc>
          <w:tcPr>
            <w:tcW w:w="4698" w:type="dxa"/>
          </w:tcPr>
          <w:p w:rsidR="0047179D" w:rsidRPr="0047179D" w:rsidRDefault="000C66C8" w:rsidP="008B593C">
            <w:pPr>
              <w:pStyle w:val="NoSpacing"/>
              <w:rPr>
                <w:sz w:val="20"/>
              </w:rPr>
            </w:pPr>
            <w:r>
              <w:rPr>
                <w:sz w:val="20"/>
              </w:rPr>
              <w:t>Converted from ONT_IFINDEX in SQL.</w:t>
            </w:r>
          </w:p>
        </w:tc>
      </w:tr>
      <w:tr w:rsidR="0047179D" w:rsidRPr="0047179D" w:rsidTr="0047179D">
        <w:tc>
          <w:tcPr>
            <w:tcW w:w="2178" w:type="dxa"/>
          </w:tcPr>
          <w:p w:rsidR="0047179D" w:rsidRPr="0047179D" w:rsidRDefault="0047179D" w:rsidP="008B593C">
            <w:pPr>
              <w:pStyle w:val="NoSpacing"/>
              <w:rPr>
                <w:sz w:val="20"/>
              </w:rPr>
            </w:pPr>
            <w:r w:rsidRPr="0047179D">
              <w:rPr>
                <w:sz w:val="20"/>
              </w:rPr>
              <w:t>ONT_IFINDEX</w:t>
            </w:r>
          </w:p>
        </w:tc>
        <w:tc>
          <w:tcPr>
            <w:tcW w:w="4140" w:type="dxa"/>
          </w:tcPr>
          <w:p w:rsidR="0047179D" w:rsidRPr="004C08CA" w:rsidRDefault="004C08CA" w:rsidP="008B593C">
            <w:pPr>
              <w:pStyle w:val="NoSpacing"/>
              <w:rPr>
                <w:sz w:val="20"/>
              </w:rPr>
            </w:pPr>
            <w:r w:rsidRPr="004C08CA">
              <w:rPr>
                <w:sz w:val="20"/>
              </w:rPr>
              <w:t>1074364416</w:t>
            </w:r>
          </w:p>
        </w:tc>
        <w:tc>
          <w:tcPr>
            <w:tcW w:w="4698" w:type="dxa"/>
          </w:tcPr>
          <w:p w:rsidR="0047179D" w:rsidRPr="0047179D" w:rsidRDefault="0047179D" w:rsidP="008B593C">
            <w:pPr>
              <w:pStyle w:val="NoSpacing"/>
              <w:rPr>
                <w:sz w:val="20"/>
              </w:rPr>
            </w:pPr>
          </w:p>
        </w:tc>
      </w:tr>
      <w:tr w:rsidR="0047179D" w:rsidRPr="0047179D" w:rsidTr="0047179D">
        <w:tc>
          <w:tcPr>
            <w:tcW w:w="2178" w:type="dxa"/>
          </w:tcPr>
          <w:p w:rsidR="0047179D" w:rsidRPr="0047179D" w:rsidRDefault="0047179D" w:rsidP="008B593C">
            <w:pPr>
              <w:pStyle w:val="NoSpacing"/>
              <w:rPr>
                <w:sz w:val="20"/>
              </w:rPr>
            </w:pPr>
            <w:r w:rsidRPr="0047179D">
              <w:rPr>
                <w:sz w:val="20"/>
              </w:rPr>
              <w:t>SERIAL</w:t>
            </w:r>
          </w:p>
        </w:tc>
        <w:tc>
          <w:tcPr>
            <w:tcW w:w="4140" w:type="dxa"/>
          </w:tcPr>
          <w:p w:rsidR="0047179D" w:rsidRPr="004C08CA" w:rsidRDefault="004C08CA" w:rsidP="008B593C">
            <w:pPr>
              <w:pStyle w:val="NoSpacing"/>
              <w:rPr>
                <w:sz w:val="20"/>
              </w:rPr>
            </w:pPr>
            <w:r w:rsidRPr="004C08CA">
              <w:rPr>
                <w:sz w:val="20"/>
              </w:rPr>
              <w:t>ADTN104000be</w:t>
            </w:r>
          </w:p>
        </w:tc>
        <w:tc>
          <w:tcPr>
            <w:tcW w:w="4698" w:type="dxa"/>
          </w:tcPr>
          <w:p w:rsidR="0047179D" w:rsidRPr="0047179D" w:rsidRDefault="00C624CA" w:rsidP="008B593C">
            <w:pPr>
              <w:pStyle w:val="NoSpacing"/>
              <w:rPr>
                <w:sz w:val="20"/>
              </w:rPr>
            </w:pPr>
            <w:r w:rsidRPr="001847D2">
              <w:rPr>
                <w:b/>
                <w:sz w:val="20"/>
              </w:rPr>
              <w:t>Obtained with snmpwalk on</w:t>
            </w:r>
            <w:r>
              <w:rPr>
                <w:sz w:val="20"/>
              </w:rPr>
              <w:t xml:space="preserve">: </w:t>
            </w:r>
            <w:r w:rsidRPr="00C624CA">
              <w:rPr>
                <w:sz w:val="20"/>
              </w:rPr>
              <w:t>1.3.6.1.4.1.664.6.10000.76.1.1.2.3.1.1</w:t>
            </w:r>
          </w:p>
        </w:tc>
      </w:tr>
      <w:tr w:rsidR="0047179D" w:rsidRPr="0047179D" w:rsidTr="0047179D">
        <w:tc>
          <w:tcPr>
            <w:tcW w:w="2178" w:type="dxa"/>
          </w:tcPr>
          <w:p w:rsidR="0047179D" w:rsidRPr="0047179D" w:rsidRDefault="0047179D" w:rsidP="008B593C">
            <w:pPr>
              <w:pStyle w:val="NoSpacing"/>
              <w:rPr>
                <w:sz w:val="20"/>
              </w:rPr>
            </w:pPr>
            <w:r w:rsidRPr="0047179D">
              <w:rPr>
                <w:sz w:val="20"/>
              </w:rPr>
              <w:t>ADDRESS</w:t>
            </w:r>
          </w:p>
        </w:tc>
        <w:tc>
          <w:tcPr>
            <w:tcW w:w="4140" w:type="dxa"/>
          </w:tcPr>
          <w:p w:rsidR="0047179D" w:rsidRPr="004C08CA" w:rsidRDefault="004C08CA" w:rsidP="008B593C">
            <w:pPr>
              <w:pStyle w:val="NoSpacing"/>
              <w:rPr>
                <w:sz w:val="20"/>
              </w:rPr>
            </w:pPr>
            <w:r w:rsidRPr="004C08CA">
              <w:rPr>
                <w:sz w:val="20"/>
              </w:rPr>
              <w:t>10313 BELVEDERE LN ONT 32</w:t>
            </w:r>
          </w:p>
        </w:tc>
        <w:tc>
          <w:tcPr>
            <w:tcW w:w="4698" w:type="dxa"/>
          </w:tcPr>
          <w:p w:rsidR="0047179D" w:rsidRPr="0047179D" w:rsidRDefault="00C624CA" w:rsidP="008B593C">
            <w:pPr>
              <w:pStyle w:val="NoSpacing"/>
              <w:rPr>
                <w:sz w:val="20"/>
              </w:rPr>
            </w:pPr>
            <w:r w:rsidRPr="00C624CA">
              <w:rPr>
                <w:sz w:val="20"/>
              </w:rPr>
              <w:t>1.3.6.1.4.1.664.6.10000.76.1.1.2.3.1.2</w:t>
            </w:r>
          </w:p>
        </w:tc>
      </w:tr>
      <w:tr w:rsidR="0047179D" w:rsidRPr="0047179D" w:rsidTr="0047179D">
        <w:tc>
          <w:tcPr>
            <w:tcW w:w="2178" w:type="dxa"/>
          </w:tcPr>
          <w:p w:rsidR="0047179D" w:rsidRPr="0047179D" w:rsidRDefault="0047179D" w:rsidP="008B593C">
            <w:pPr>
              <w:pStyle w:val="NoSpacing"/>
              <w:rPr>
                <w:sz w:val="20"/>
              </w:rPr>
            </w:pPr>
            <w:r w:rsidRPr="0047179D">
              <w:rPr>
                <w:sz w:val="20"/>
              </w:rPr>
              <w:t>CLEI</w:t>
            </w:r>
          </w:p>
        </w:tc>
        <w:tc>
          <w:tcPr>
            <w:tcW w:w="4140" w:type="dxa"/>
          </w:tcPr>
          <w:p w:rsidR="0047179D" w:rsidRPr="004C08CA" w:rsidRDefault="004C08CA" w:rsidP="008B593C">
            <w:pPr>
              <w:pStyle w:val="NoSpacing"/>
              <w:rPr>
                <w:sz w:val="20"/>
              </w:rPr>
            </w:pPr>
            <w:r w:rsidRPr="004C08CA">
              <w:rPr>
                <w:sz w:val="20"/>
              </w:rPr>
              <w:t>BVM8K00ERA</w:t>
            </w:r>
          </w:p>
        </w:tc>
        <w:tc>
          <w:tcPr>
            <w:tcW w:w="4698" w:type="dxa"/>
          </w:tcPr>
          <w:p w:rsidR="0047179D" w:rsidRPr="0047179D" w:rsidRDefault="00C624CA" w:rsidP="008B593C">
            <w:pPr>
              <w:pStyle w:val="NoSpacing"/>
              <w:rPr>
                <w:sz w:val="20"/>
              </w:rPr>
            </w:pPr>
            <w:r w:rsidRPr="00C624CA">
              <w:rPr>
                <w:sz w:val="20"/>
              </w:rPr>
              <w:t>1.3.6.1.4.1.664.6.10000.76.1.1.3.1.1.5</w:t>
            </w:r>
          </w:p>
        </w:tc>
      </w:tr>
      <w:tr w:rsidR="0047179D" w:rsidRPr="0047179D" w:rsidTr="0047179D">
        <w:tc>
          <w:tcPr>
            <w:tcW w:w="2178" w:type="dxa"/>
          </w:tcPr>
          <w:p w:rsidR="0047179D" w:rsidRPr="0047179D" w:rsidRDefault="0047179D" w:rsidP="008B593C">
            <w:pPr>
              <w:pStyle w:val="NoSpacing"/>
              <w:rPr>
                <w:sz w:val="20"/>
              </w:rPr>
            </w:pPr>
            <w:r w:rsidRPr="0047179D">
              <w:rPr>
                <w:sz w:val="20"/>
              </w:rPr>
              <w:t>HW_VER</w:t>
            </w:r>
          </w:p>
        </w:tc>
        <w:tc>
          <w:tcPr>
            <w:tcW w:w="4140" w:type="dxa"/>
          </w:tcPr>
          <w:p w:rsidR="0047179D" w:rsidRPr="004C08CA" w:rsidRDefault="004C08CA" w:rsidP="008B593C">
            <w:pPr>
              <w:pStyle w:val="NoSpacing"/>
              <w:rPr>
                <w:sz w:val="20"/>
              </w:rPr>
            </w:pPr>
            <w:r w:rsidRPr="004C08CA">
              <w:rPr>
                <w:sz w:val="20"/>
              </w:rPr>
              <w:t>A</w:t>
            </w:r>
          </w:p>
        </w:tc>
        <w:tc>
          <w:tcPr>
            <w:tcW w:w="4698" w:type="dxa"/>
          </w:tcPr>
          <w:p w:rsidR="0047179D" w:rsidRPr="0047179D" w:rsidRDefault="00C624CA" w:rsidP="008B593C">
            <w:pPr>
              <w:pStyle w:val="NoSpacing"/>
              <w:rPr>
                <w:sz w:val="20"/>
              </w:rPr>
            </w:pPr>
            <w:r w:rsidRPr="00C624CA">
              <w:rPr>
                <w:sz w:val="20"/>
              </w:rPr>
              <w:t>1.3.6.1.4.1.664.6.10000.76.1.1.3.1.1.13</w:t>
            </w:r>
          </w:p>
        </w:tc>
      </w:tr>
      <w:tr w:rsidR="0047179D" w:rsidRPr="0047179D" w:rsidTr="0047179D">
        <w:tc>
          <w:tcPr>
            <w:tcW w:w="2178" w:type="dxa"/>
          </w:tcPr>
          <w:p w:rsidR="0047179D" w:rsidRPr="0047179D" w:rsidRDefault="0047179D" w:rsidP="008B593C">
            <w:pPr>
              <w:pStyle w:val="NoSpacing"/>
              <w:rPr>
                <w:sz w:val="20"/>
              </w:rPr>
            </w:pPr>
            <w:r w:rsidRPr="0047179D">
              <w:rPr>
                <w:sz w:val="20"/>
              </w:rPr>
              <w:t>ONT_PARTNO</w:t>
            </w:r>
          </w:p>
        </w:tc>
        <w:tc>
          <w:tcPr>
            <w:tcW w:w="4140" w:type="dxa"/>
          </w:tcPr>
          <w:p w:rsidR="0047179D" w:rsidRPr="004C08CA" w:rsidRDefault="004C08CA" w:rsidP="008B593C">
            <w:pPr>
              <w:pStyle w:val="NoSpacing"/>
              <w:rPr>
                <w:sz w:val="20"/>
              </w:rPr>
            </w:pPr>
            <w:r w:rsidRPr="004C08CA">
              <w:rPr>
                <w:sz w:val="20"/>
              </w:rPr>
              <w:t>1187712G2</w:t>
            </w:r>
          </w:p>
        </w:tc>
        <w:tc>
          <w:tcPr>
            <w:tcW w:w="4698" w:type="dxa"/>
          </w:tcPr>
          <w:p w:rsidR="0047179D" w:rsidRPr="0047179D" w:rsidRDefault="00C624CA" w:rsidP="008B593C">
            <w:pPr>
              <w:pStyle w:val="NoSpacing"/>
              <w:rPr>
                <w:sz w:val="20"/>
              </w:rPr>
            </w:pPr>
            <w:r w:rsidRPr="00C624CA">
              <w:rPr>
                <w:sz w:val="20"/>
              </w:rPr>
              <w:t>1.3.6.1.4.1.664.6.10000.76.1.1.3.1.1.12</w:t>
            </w:r>
          </w:p>
        </w:tc>
      </w:tr>
      <w:tr w:rsidR="0047179D" w:rsidRPr="0047179D" w:rsidTr="0047179D">
        <w:tc>
          <w:tcPr>
            <w:tcW w:w="2178" w:type="dxa"/>
          </w:tcPr>
          <w:p w:rsidR="0047179D" w:rsidRPr="0047179D" w:rsidRDefault="0047179D" w:rsidP="008B593C">
            <w:pPr>
              <w:pStyle w:val="NoSpacing"/>
              <w:rPr>
                <w:sz w:val="20"/>
              </w:rPr>
            </w:pPr>
            <w:r w:rsidRPr="0047179D">
              <w:rPr>
                <w:sz w:val="20"/>
              </w:rPr>
              <w:t>ONT_SWVER</w:t>
            </w:r>
          </w:p>
        </w:tc>
        <w:tc>
          <w:tcPr>
            <w:tcW w:w="4140" w:type="dxa"/>
          </w:tcPr>
          <w:p w:rsidR="0047179D" w:rsidRPr="004C08CA" w:rsidRDefault="004C08CA" w:rsidP="008B593C">
            <w:pPr>
              <w:pStyle w:val="NoSpacing"/>
              <w:rPr>
                <w:sz w:val="20"/>
              </w:rPr>
            </w:pPr>
            <w:r w:rsidRPr="004C08CA">
              <w:rPr>
                <w:sz w:val="20"/>
              </w:rPr>
              <w:t>A3.11.A</w:t>
            </w:r>
          </w:p>
        </w:tc>
        <w:tc>
          <w:tcPr>
            <w:tcW w:w="4698" w:type="dxa"/>
          </w:tcPr>
          <w:p w:rsidR="0047179D" w:rsidRPr="0047179D" w:rsidRDefault="00C624CA" w:rsidP="008B593C">
            <w:pPr>
              <w:pStyle w:val="NoSpacing"/>
              <w:rPr>
                <w:sz w:val="20"/>
              </w:rPr>
            </w:pPr>
            <w:r w:rsidRPr="00C624CA">
              <w:rPr>
                <w:sz w:val="20"/>
              </w:rPr>
              <w:t>1.3.6.1.4.1.664.6.10000.76.1.1.2.3.1.7</w:t>
            </w:r>
          </w:p>
        </w:tc>
      </w:tr>
      <w:tr w:rsidR="0047179D" w:rsidRPr="0047179D" w:rsidTr="0047179D">
        <w:tc>
          <w:tcPr>
            <w:tcW w:w="2178" w:type="dxa"/>
          </w:tcPr>
          <w:p w:rsidR="0047179D" w:rsidRPr="0047179D" w:rsidRDefault="0047179D" w:rsidP="008B593C">
            <w:pPr>
              <w:pStyle w:val="NoSpacing"/>
              <w:rPr>
                <w:sz w:val="20"/>
              </w:rPr>
            </w:pPr>
            <w:r w:rsidRPr="0047179D">
              <w:rPr>
                <w:sz w:val="20"/>
              </w:rPr>
              <w:t>ONT_ACTIVE_SWVER</w:t>
            </w:r>
          </w:p>
        </w:tc>
        <w:tc>
          <w:tcPr>
            <w:tcW w:w="4140" w:type="dxa"/>
          </w:tcPr>
          <w:p w:rsidR="0047179D" w:rsidRPr="004C08CA" w:rsidRDefault="004C08CA" w:rsidP="004C08CA">
            <w:pPr>
              <w:pStyle w:val="NoSpacing"/>
              <w:rPr>
                <w:sz w:val="20"/>
              </w:rPr>
            </w:pPr>
            <w:r w:rsidRPr="004C08CA">
              <w:rPr>
                <w:sz w:val="20"/>
              </w:rPr>
              <w:t>A3.11.A</w:t>
            </w:r>
          </w:p>
        </w:tc>
        <w:tc>
          <w:tcPr>
            <w:tcW w:w="4698" w:type="dxa"/>
          </w:tcPr>
          <w:p w:rsidR="0047179D" w:rsidRPr="0047179D" w:rsidRDefault="00C624CA" w:rsidP="008B593C">
            <w:pPr>
              <w:pStyle w:val="NoSpacing"/>
              <w:rPr>
                <w:sz w:val="20"/>
              </w:rPr>
            </w:pPr>
            <w:r w:rsidRPr="00C624CA">
              <w:rPr>
                <w:sz w:val="20"/>
              </w:rPr>
              <w:t>1.3.6.1.4.1.664.6.10000.76.1.1.3.1.1.10</w:t>
            </w:r>
          </w:p>
        </w:tc>
      </w:tr>
      <w:tr w:rsidR="0047179D" w:rsidRPr="0047179D" w:rsidTr="0047179D">
        <w:tc>
          <w:tcPr>
            <w:tcW w:w="2178" w:type="dxa"/>
          </w:tcPr>
          <w:p w:rsidR="0047179D" w:rsidRPr="0047179D" w:rsidRDefault="0047179D" w:rsidP="008B593C">
            <w:pPr>
              <w:pStyle w:val="NoSpacing"/>
              <w:rPr>
                <w:sz w:val="20"/>
              </w:rPr>
            </w:pPr>
            <w:r w:rsidRPr="0047179D">
              <w:rPr>
                <w:sz w:val="20"/>
              </w:rPr>
              <w:t>BATTERY_BACKUP</w:t>
            </w:r>
          </w:p>
        </w:tc>
        <w:tc>
          <w:tcPr>
            <w:tcW w:w="4140" w:type="dxa"/>
          </w:tcPr>
          <w:p w:rsidR="0047179D" w:rsidRPr="004C08CA" w:rsidRDefault="004C08CA" w:rsidP="008B593C">
            <w:pPr>
              <w:pStyle w:val="NoSpacing"/>
              <w:rPr>
                <w:sz w:val="20"/>
              </w:rPr>
            </w:pPr>
            <w:r w:rsidRPr="004C08CA">
              <w:rPr>
                <w:sz w:val="20"/>
              </w:rPr>
              <w:t>1</w:t>
            </w:r>
          </w:p>
        </w:tc>
        <w:tc>
          <w:tcPr>
            <w:tcW w:w="4698" w:type="dxa"/>
          </w:tcPr>
          <w:p w:rsidR="0047179D" w:rsidRPr="0047179D" w:rsidRDefault="00C624CA" w:rsidP="008B593C">
            <w:pPr>
              <w:pStyle w:val="NoSpacing"/>
              <w:rPr>
                <w:sz w:val="20"/>
              </w:rPr>
            </w:pPr>
            <w:r w:rsidRPr="00C624CA">
              <w:rPr>
                <w:sz w:val="20"/>
              </w:rPr>
              <w:t>1.3.6.1.4.1.664.6.10000.76.1.1.2.3.1.3</w:t>
            </w:r>
          </w:p>
        </w:tc>
      </w:tr>
      <w:tr w:rsidR="0047179D" w:rsidRPr="0047179D" w:rsidTr="0047179D">
        <w:tc>
          <w:tcPr>
            <w:tcW w:w="2178" w:type="dxa"/>
          </w:tcPr>
          <w:p w:rsidR="0047179D" w:rsidRPr="0047179D" w:rsidRDefault="0047179D" w:rsidP="008B593C">
            <w:pPr>
              <w:pStyle w:val="NoSpacing"/>
              <w:rPr>
                <w:sz w:val="20"/>
              </w:rPr>
            </w:pPr>
            <w:r w:rsidRPr="0047179D">
              <w:rPr>
                <w:sz w:val="20"/>
              </w:rPr>
              <w:t>ONT_ADMIN_STATE</w:t>
            </w:r>
          </w:p>
        </w:tc>
        <w:tc>
          <w:tcPr>
            <w:tcW w:w="4140" w:type="dxa"/>
          </w:tcPr>
          <w:p w:rsidR="0047179D" w:rsidRPr="004C08CA" w:rsidRDefault="004C08CA" w:rsidP="008B593C">
            <w:pPr>
              <w:pStyle w:val="NoSpacing"/>
              <w:rPr>
                <w:sz w:val="20"/>
              </w:rPr>
            </w:pPr>
            <w:r w:rsidRPr="004C08CA">
              <w:rPr>
                <w:sz w:val="20"/>
              </w:rPr>
              <w:t>1</w:t>
            </w:r>
          </w:p>
        </w:tc>
        <w:tc>
          <w:tcPr>
            <w:tcW w:w="4698" w:type="dxa"/>
          </w:tcPr>
          <w:p w:rsidR="0047179D" w:rsidRPr="0047179D" w:rsidRDefault="00C624CA" w:rsidP="008B593C">
            <w:pPr>
              <w:pStyle w:val="NoSpacing"/>
              <w:rPr>
                <w:sz w:val="20"/>
              </w:rPr>
            </w:pPr>
            <w:r w:rsidRPr="00C624CA">
              <w:rPr>
                <w:sz w:val="20"/>
              </w:rPr>
              <w:t>1.3.6.1.4.1.664.6.10000.76.1.1.2.3.1.4</w:t>
            </w:r>
          </w:p>
        </w:tc>
      </w:tr>
      <w:tr w:rsidR="0047179D" w:rsidRPr="0047179D" w:rsidTr="0047179D">
        <w:tc>
          <w:tcPr>
            <w:tcW w:w="2178" w:type="dxa"/>
          </w:tcPr>
          <w:p w:rsidR="0047179D" w:rsidRPr="0047179D" w:rsidRDefault="0047179D" w:rsidP="008B593C">
            <w:pPr>
              <w:pStyle w:val="NoSpacing"/>
              <w:rPr>
                <w:sz w:val="20"/>
              </w:rPr>
            </w:pPr>
            <w:r w:rsidRPr="0047179D">
              <w:rPr>
                <w:sz w:val="20"/>
              </w:rPr>
              <w:t>ONT_OPER_STATE</w:t>
            </w:r>
          </w:p>
        </w:tc>
        <w:tc>
          <w:tcPr>
            <w:tcW w:w="4140" w:type="dxa"/>
          </w:tcPr>
          <w:p w:rsidR="0047179D" w:rsidRPr="004C08CA" w:rsidRDefault="004C08CA" w:rsidP="008B593C">
            <w:pPr>
              <w:pStyle w:val="NoSpacing"/>
              <w:rPr>
                <w:sz w:val="20"/>
              </w:rPr>
            </w:pPr>
            <w:r w:rsidRPr="004C08CA">
              <w:rPr>
                <w:sz w:val="20"/>
              </w:rPr>
              <w:t>4</w:t>
            </w:r>
          </w:p>
        </w:tc>
        <w:tc>
          <w:tcPr>
            <w:tcW w:w="4698" w:type="dxa"/>
          </w:tcPr>
          <w:p w:rsidR="0047179D" w:rsidRPr="0047179D" w:rsidRDefault="00C624CA" w:rsidP="008B593C">
            <w:pPr>
              <w:pStyle w:val="NoSpacing"/>
              <w:rPr>
                <w:sz w:val="20"/>
              </w:rPr>
            </w:pPr>
            <w:r w:rsidRPr="00C624CA">
              <w:rPr>
                <w:sz w:val="20"/>
              </w:rPr>
              <w:t>1.3.6.1.4.1.664.6.10000.76.1.1.3.1.1.7</w:t>
            </w:r>
          </w:p>
        </w:tc>
      </w:tr>
      <w:tr w:rsidR="0047179D" w:rsidRPr="0047179D" w:rsidTr="0047179D">
        <w:tc>
          <w:tcPr>
            <w:tcW w:w="2178" w:type="dxa"/>
          </w:tcPr>
          <w:p w:rsidR="0047179D" w:rsidRPr="0047179D" w:rsidRDefault="0047179D" w:rsidP="008B593C">
            <w:pPr>
              <w:pStyle w:val="NoSpacing"/>
              <w:rPr>
                <w:sz w:val="20"/>
              </w:rPr>
            </w:pPr>
            <w:r w:rsidRPr="0047179D">
              <w:rPr>
                <w:sz w:val="20"/>
              </w:rPr>
              <w:t>ONT_UPTIME</w:t>
            </w:r>
          </w:p>
        </w:tc>
        <w:tc>
          <w:tcPr>
            <w:tcW w:w="4140" w:type="dxa"/>
          </w:tcPr>
          <w:p w:rsidR="0047179D" w:rsidRPr="004C08CA" w:rsidRDefault="004C08CA" w:rsidP="008B593C">
            <w:pPr>
              <w:pStyle w:val="NoSpacing"/>
              <w:rPr>
                <w:sz w:val="20"/>
              </w:rPr>
            </w:pPr>
            <w:r w:rsidRPr="004C08CA">
              <w:rPr>
                <w:sz w:val="20"/>
              </w:rPr>
              <w:t>69 days,08:21:53</w:t>
            </w:r>
          </w:p>
        </w:tc>
        <w:tc>
          <w:tcPr>
            <w:tcW w:w="4698" w:type="dxa"/>
          </w:tcPr>
          <w:p w:rsidR="0047179D" w:rsidRPr="0047179D" w:rsidRDefault="00C624CA" w:rsidP="008B593C">
            <w:pPr>
              <w:pStyle w:val="NoSpacing"/>
              <w:rPr>
                <w:sz w:val="20"/>
              </w:rPr>
            </w:pPr>
            <w:r w:rsidRPr="00C624CA">
              <w:rPr>
                <w:sz w:val="20"/>
              </w:rPr>
              <w:t>1.3.6.1.4.1.664.6.10000.76.1.1.3.1.1.6</w:t>
            </w:r>
          </w:p>
        </w:tc>
      </w:tr>
    </w:tbl>
    <w:p w:rsidR="00653739" w:rsidRDefault="00653739" w:rsidP="00653739"/>
    <w:p w:rsidR="00404378" w:rsidRDefault="00404378" w:rsidP="00404378">
      <w:pPr>
        <w:pStyle w:val="Heading4"/>
      </w:pPr>
      <w:bookmarkStart w:id="76" w:name="_Toc364348779"/>
      <w:r>
        <w:t>GPON_CUSTOMER_NTWK</w:t>
      </w:r>
      <w:bookmarkEnd w:id="76"/>
    </w:p>
    <w:p w:rsidR="00986478" w:rsidRPr="00986478" w:rsidRDefault="00986478" w:rsidP="00986478">
      <w:r w:rsidRPr="00986478">
        <w:t xml:space="preserve">Created once a day, every </w:t>
      </w:r>
      <w:r w:rsidR="00E71FC4">
        <w:t>morning</w:t>
      </w:r>
      <w:r w:rsidRPr="00986478">
        <w:t xml:space="preserve">, by </w:t>
      </w:r>
      <w:r>
        <w:t xml:space="preserve">the </w:t>
      </w:r>
      <w:r w:rsidRPr="00986478">
        <w:rPr>
          <w:i/>
        </w:rPr>
        <w:t>get_gpon_ncon_info.ksh</w:t>
      </w:r>
      <w:r>
        <w:t xml:space="preserve"> script.</w:t>
      </w:r>
      <w:r w:rsidR="00E71FC4">
        <w:t xml:space="preserve">  The table is created by joining tables </w:t>
      </w:r>
      <w:r w:rsidR="00E71FC4" w:rsidRPr="00823B39">
        <w:rPr>
          <w:b/>
          <w:color w:val="7030A0"/>
        </w:rPr>
        <w:t>GPON_ONT_EQUIPMENT</w:t>
      </w:r>
      <w:r w:rsidR="00E71FC4">
        <w:t xml:space="preserve"> and </w:t>
      </w:r>
      <w:r w:rsidR="00E71FC4" w:rsidRPr="00823B39">
        <w:rPr>
          <w:b/>
          <w:color w:val="7030A0"/>
        </w:rPr>
        <w:t>NCON_FTTH_GPON</w:t>
      </w:r>
      <w:r w:rsidR="00E71FC4">
        <w:rPr>
          <w:b/>
          <w:color w:val="7030A0"/>
        </w:rPr>
        <w:t>.</w:t>
      </w:r>
      <w:r w:rsidR="00580FAB" w:rsidRPr="00580FAB">
        <w:t xml:space="preserve"> </w:t>
      </w:r>
      <w:r w:rsidR="00580FAB">
        <w:t xml:space="preserve">  At the beginning of 2013 were 4167 records.</w:t>
      </w:r>
    </w:p>
    <w:tbl>
      <w:tblPr>
        <w:tblStyle w:val="TableGrid"/>
        <w:tblW w:w="0" w:type="auto"/>
        <w:tblLook w:val="04A0"/>
      </w:tblPr>
      <w:tblGrid>
        <w:gridCol w:w="2178"/>
        <w:gridCol w:w="4140"/>
        <w:gridCol w:w="4698"/>
      </w:tblGrid>
      <w:tr w:rsidR="004C31D0" w:rsidRPr="004C31D0" w:rsidTr="0047179D">
        <w:tc>
          <w:tcPr>
            <w:tcW w:w="2178" w:type="dxa"/>
          </w:tcPr>
          <w:p w:rsidR="004C31D0" w:rsidRPr="004C31D0" w:rsidRDefault="004C31D0" w:rsidP="008B593C">
            <w:pPr>
              <w:pStyle w:val="NoSpacing"/>
              <w:jc w:val="center"/>
              <w:rPr>
                <w:b/>
                <w:sz w:val="20"/>
              </w:rPr>
            </w:pPr>
            <w:r w:rsidRPr="004C31D0">
              <w:rPr>
                <w:b/>
                <w:sz w:val="20"/>
              </w:rPr>
              <w:t>Column Name</w:t>
            </w:r>
          </w:p>
        </w:tc>
        <w:tc>
          <w:tcPr>
            <w:tcW w:w="4140" w:type="dxa"/>
          </w:tcPr>
          <w:p w:rsidR="004C31D0" w:rsidRPr="004C31D0" w:rsidRDefault="004C31D0" w:rsidP="008B593C">
            <w:pPr>
              <w:pStyle w:val="NoSpacing"/>
              <w:jc w:val="center"/>
              <w:rPr>
                <w:b/>
              </w:rPr>
            </w:pPr>
            <w:r w:rsidRPr="004C31D0">
              <w:rPr>
                <w:b/>
                <w:sz w:val="20"/>
              </w:rPr>
              <w:t>Sample Value</w:t>
            </w:r>
          </w:p>
        </w:tc>
        <w:tc>
          <w:tcPr>
            <w:tcW w:w="4698" w:type="dxa"/>
          </w:tcPr>
          <w:p w:rsidR="004C31D0" w:rsidRPr="004C31D0" w:rsidRDefault="004C31D0" w:rsidP="008B593C">
            <w:pPr>
              <w:pStyle w:val="NoSpacing"/>
              <w:jc w:val="center"/>
              <w:rPr>
                <w:b/>
                <w:sz w:val="20"/>
              </w:rPr>
            </w:pPr>
            <w:r w:rsidRPr="004C31D0">
              <w:rPr>
                <w:b/>
                <w:sz w:val="20"/>
              </w:rPr>
              <w:t>Description</w:t>
            </w:r>
          </w:p>
        </w:tc>
      </w:tr>
      <w:tr w:rsidR="004C31D0" w:rsidRPr="004C31D0" w:rsidTr="0047179D">
        <w:tc>
          <w:tcPr>
            <w:tcW w:w="2178" w:type="dxa"/>
          </w:tcPr>
          <w:p w:rsidR="004C31D0" w:rsidRPr="004C31D0" w:rsidRDefault="004C31D0" w:rsidP="008B593C">
            <w:pPr>
              <w:pStyle w:val="NoSpacing"/>
              <w:rPr>
                <w:sz w:val="20"/>
              </w:rPr>
            </w:pPr>
            <w:r w:rsidRPr="004C31D0">
              <w:rPr>
                <w:sz w:val="20"/>
              </w:rPr>
              <w:t>PULL_DATE</w:t>
            </w:r>
          </w:p>
        </w:tc>
        <w:tc>
          <w:tcPr>
            <w:tcW w:w="4140" w:type="dxa"/>
          </w:tcPr>
          <w:p w:rsidR="004C31D0" w:rsidRPr="00580FAB" w:rsidRDefault="00580FAB" w:rsidP="008B593C">
            <w:pPr>
              <w:pStyle w:val="NoSpacing"/>
              <w:rPr>
                <w:sz w:val="20"/>
              </w:rPr>
            </w:pPr>
            <w:r w:rsidRPr="00580FAB">
              <w:rPr>
                <w:sz w:val="20"/>
              </w:rPr>
              <w:t>2013-01-21 07:21:04.0</w:t>
            </w:r>
          </w:p>
        </w:tc>
        <w:tc>
          <w:tcPr>
            <w:tcW w:w="4698" w:type="dxa"/>
          </w:tcPr>
          <w:p w:rsidR="004C31D0" w:rsidRPr="004C31D0" w:rsidRDefault="004C31D0" w:rsidP="008B593C">
            <w:pPr>
              <w:pStyle w:val="NoSpacing"/>
              <w:rPr>
                <w:sz w:val="20"/>
              </w:rPr>
            </w:pPr>
          </w:p>
        </w:tc>
      </w:tr>
      <w:tr w:rsidR="004C31D0" w:rsidRPr="004C31D0" w:rsidTr="0047179D">
        <w:tc>
          <w:tcPr>
            <w:tcW w:w="2178" w:type="dxa"/>
          </w:tcPr>
          <w:p w:rsidR="004C31D0" w:rsidRPr="004C31D0" w:rsidRDefault="004C31D0" w:rsidP="008B593C">
            <w:pPr>
              <w:pStyle w:val="NoSpacing"/>
              <w:rPr>
                <w:sz w:val="20"/>
              </w:rPr>
            </w:pPr>
            <w:r w:rsidRPr="004C31D0">
              <w:rPr>
                <w:sz w:val="20"/>
              </w:rPr>
              <w:t>OLT_CLLI</w:t>
            </w:r>
          </w:p>
        </w:tc>
        <w:tc>
          <w:tcPr>
            <w:tcW w:w="4140" w:type="dxa"/>
          </w:tcPr>
          <w:p w:rsidR="004C31D0" w:rsidRPr="00580FAB" w:rsidRDefault="00580FAB" w:rsidP="008B593C">
            <w:pPr>
              <w:pStyle w:val="NoSpacing"/>
              <w:rPr>
                <w:sz w:val="20"/>
              </w:rPr>
            </w:pPr>
            <w:r w:rsidRPr="00580FAB">
              <w:rPr>
                <w:sz w:val="20"/>
              </w:rPr>
              <w:t>RVTNUTCSOL2</w:t>
            </w:r>
          </w:p>
        </w:tc>
        <w:tc>
          <w:tcPr>
            <w:tcW w:w="4698" w:type="dxa"/>
          </w:tcPr>
          <w:p w:rsidR="004C31D0" w:rsidRPr="004C31D0" w:rsidRDefault="004C31D0" w:rsidP="008B593C">
            <w:pPr>
              <w:pStyle w:val="NoSpacing"/>
              <w:rPr>
                <w:sz w:val="20"/>
              </w:rPr>
            </w:pPr>
          </w:p>
        </w:tc>
      </w:tr>
      <w:tr w:rsidR="004C31D0" w:rsidRPr="004C31D0" w:rsidTr="0047179D">
        <w:tc>
          <w:tcPr>
            <w:tcW w:w="2178" w:type="dxa"/>
          </w:tcPr>
          <w:p w:rsidR="004C31D0" w:rsidRPr="004C31D0" w:rsidRDefault="004C31D0" w:rsidP="008B593C">
            <w:pPr>
              <w:pStyle w:val="NoSpacing"/>
              <w:rPr>
                <w:sz w:val="20"/>
              </w:rPr>
            </w:pPr>
            <w:r w:rsidRPr="004C31D0">
              <w:rPr>
                <w:sz w:val="20"/>
              </w:rPr>
              <w:t>ONT_AID</w:t>
            </w:r>
          </w:p>
        </w:tc>
        <w:tc>
          <w:tcPr>
            <w:tcW w:w="4140" w:type="dxa"/>
          </w:tcPr>
          <w:p w:rsidR="004C31D0" w:rsidRPr="00580FAB" w:rsidRDefault="00580FAB" w:rsidP="008B593C">
            <w:pPr>
              <w:pStyle w:val="NoSpacing"/>
              <w:rPr>
                <w:sz w:val="20"/>
              </w:rPr>
            </w:pPr>
            <w:r w:rsidRPr="00580FAB">
              <w:rPr>
                <w:sz w:val="20"/>
              </w:rPr>
              <w:t>ONT-1-1-1-1-21</w:t>
            </w:r>
          </w:p>
        </w:tc>
        <w:tc>
          <w:tcPr>
            <w:tcW w:w="4698" w:type="dxa"/>
          </w:tcPr>
          <w:p w:rsidR="004C31D0" w:rsidRPr="004C31D0" w:rsidRDefault="004C31D0" w:rsidP="008B593C">
            <w:pPr>
              <w:pStyle w:val="NoSpacing"/>
              <w:rPr>
                <w:sz w:val="20"/>
              </w:rPr>
            </w:pPr>
          </w:p>
        </w:tc>
      </w:tr>
      <w:tr w:rsidR="004C31D0" w:rsidRPr="004C31D0" w:rsidTr="0047179D">
        <w:tc>
          <w:tcPr>
            <w:tcW w:w="2178" w:type="dxa"/>
          </w:tcPr>
          <w:p w:rsidR="004C31D0" w:rsidRPr="004C31D0" w:rsidRDefault="004C31D0" w:rsidP="008B593C">
            <w:pPr>
              <w:pStyle w:val="NoSpacing"/>
              <w:rPr>
                <w:sz w:val="20"/>
              </w:rPr>
            </w:pPr>
            <w:r w:rsidRPr="004C31D0">
              <w:rPr>
                <w:sz w:val="20"/>
              </w:rPr>
              <w:t>TN1</w:t>
            </w:r>
          </w:p>
        </w:tc>
        <w:tc>
          <w:tcPr>
            <w:tcW w:w="4140" w:type="dxa"/>
          </w:tcPr>
          <w:p w:rsidR="004C31D0" w:rsidRPr="00580FAB" w:rsidRDefault="00580FAB" w:rsidP="008B593C">
            <w:pPr>
              <w:pStyle w:val="NoSpacing"/>
              <w:rPr>
                <w:sz w:val="20"/>
              </w:rPr>
            </w:pPr>
            <w:r w:rsidRPr="00580FAB">
              <w:rPr>
                <w:sz w:val="20"/>
              </w:rPr>
              <w:t>801-253-8625-50</w:t>
            </w:r>
          </w:p>
        </w:tc>
        <w:tc>
          <w:tcPr>
            <w:tcW w:w="4698" w:type="dxa"/>
          </w:tcPr>
          <w:p w:rsidR="004C31D0" w:rsidRPr="004C31D0" w:rsidRDefault="004C31D0" w:rsidP="008B593C">
            <w:pPr>
              <w:pStyle w:val="NoSpacing"/>
              <w:rPr>
                <w:sz w:val="20"/>
              </w:rPr>
            </w:pPr>
          </w:p>
        </w:tc>
      </w:tr>
      <w:tr w:rsidR="004C31D0" w:rsidRPr="004C31D0" w:rsidTr="0047179D">
        <w:tc>
          <w:tcPr>
            <w:tcW w:w="2178" w:type="dxa"/>
          </w:tcPr>
          <w:p w:rsidR="004C31D0" w:rsidRPr="004C31D0" w:rsidRDefault="004C31D0" w:rsidP="008B593C">
            <w:pPr>
              <w:pStyle w:val="NoSpacing"/>
              <w:rPr>
                <w:sz w:val="20"/>
              </w:rPr>
            </w:pPr>
            <w:r w:rsidRPr="004C31D0">
              <w:rPr>
                <w:sz w:val="20"/>
              </w:rPr>
              <w:t>TN2</w:t>
            </w:r>
          </w:p>
        </w:tc>
        <w:tc>
          <w:tcPr>
            <w:tcW w:w="4140" w:type="dxa"/>
          </w:tcPr>
          <w:p w:rsidR="004C31D0" w:rsidRPr="00580FAB" w:rsidRDefault="00580FAB" w:rsidP="008B593C">
            <w:pPr>
              <w:pStyle w:val="NoSpacing"/>
              <w:rPr>
                <w:sz w:val="20"/>
              </w:rPr>
            </w:pPr>
            <w:r w:rsidRPr="00580FAB">
              <w:rPr>
                <w:sz w:val="20"/>
              </w:rPr>
              <w:t>&lt;Null&gt;</w:t>
            </w:r>
          </w:p>
        </w:tc>
        <w:tc>
          <w:tcPr>
            <w:tcW w:w="4698" w:type="dxa"/>
          </w:tcPr>
          <w:p w:rsidR="004C31D0" w:rsidRPr="004C31D0" w:rsidRDefault="004C31D0" w:rsidP="008B593C">
            <w:pPr>
              <w:pStyle w:val="NoSpacing"/>
              <w:rPr>
                <w:sz w:val="20"/>
              </w:rPr>
            </w:pPr>
          </w:p>
        </w:tc>
      </w:tr>
      <w:tr w:rsidR="004C31D0" w:rsidRPr="004C31D0" w:rsidTr="0047179D">
        <w:tc>
          <w:tcPr>
            <w:tcW w:w="2178" w:type="dxa"/>
          </w:tcPr>
          <w:p w:rsidR="004C31D0" w:rsidRPr="004C31D0" w:rsidRDefault="004C31D0" w:rsidP="008B593C">
            <w:pPr>
              <w:pStyle w:val="NoSpacing"/>
              <w:rPr>
                <w:sz w:val="20"/>
              </w:rPr>
            </w:pPr>
            <w:r w:rsidRPr="004C31D0">
              <w:rPr>
                <w:sz w:val="20"/>
              </w:rPr>
              <w:t>DATA_TN</w:t>
            </w:r>
          </w:p>
        </w:tc>
        <w:tc>
          <w:tcPr>
            <w:tcW w:w="4140" w:type="dxa"/>
          </w:tcPr>
          <w:p w:rsidR="004C31D0" w:rsidRPr="00580FAB" w:rsidRDefault="00580FAB" w:rsidP="008B593C">
            <w:pPr>
              <w:pStyle w:val="NoSpacing"/>
              <w:rPr>
                <w:sz w:val="20"/>
              </w:rPr>
            </w:pPr>
            <w:r w:rsidRPr="00580FAB">
              <w:rPr>
                <w:sz w:val="20"/>
              </w:rPr>
              <w:t>801-254-1078-4</w:t>
            </w:r>
          </w:p>
        </w:tc>
        <w:tc>
          <w:tcPr>
            <w:tcW w:w="4698" w:type="dxa"/>
          </w:tcPr>
          <w:p w:rsidR="004C31D0" w:rsidRPr="004C31D0" w:rsidRDefault="004C31D0" w:rsidP="008B593C">
            <w:pPr>
              <w:pStyle w:val="NoSpacing"/>
              <w:rPr>
                <w:sz w:val="20"/>
              </w:rPr>
            </w:pPr>
          </w:p>
        </w:tc>
      </w:tr>
      <w:tr w:rsidR="004C31D0" w:rsidRPr="004C31D0" w:rsidTr="0047179D">
        <w:tc>
          <w:tcPr>
            <w:tcW w:w="2178" w:type="dxa"/>
          </w:tcPr>
          <w:p w:rsidR="004C31D0" w:rsidRPr="004C31D0" w:rsidRDefault="004C31D0" w:rsidP="008B593C">
            <w:pPr>
              <w:pStyle w:val="NoSpacing"/>
              <w:rPr>
                <w:sz w:val="20"/>
              </w:rPr>
            </w:pPr>
            <w:r w:rsidRPr="004C31D0">
              <w:rPr>
                <w:sz w:val="20"/>
              </w:rPr>
              <w:t>CUS_NAME</w:t>
            </w:r>
          </w:p>
        </w:tc>
        <w:tc>
          <w:tcPr>
            <w:tcW w:w="4140" w:type="dxa"/>
          </w:tcPr>
          <w:p w:rsidR="004C31D0" w:rsidRPr="00580FAB" w:rsidRDefault="00580FAB" w:rsidP="008B593C">
            <w:pPr>
              <w:pStyle w:val="NoSpacing"/>
              <w:rPr>
                <w:sz w:val="20"/>
              </w:rPr>
            </w:pPr>
            <w:r>
              <w:rPr>
                <w:sz w:val="20"/>
              </w:rPr>
              <w:t>SIMMONS</w:t>
            </w:r>
            <w:r w:rsidRPr="00580FAB">
              <w:rPr>
                <w:sz w:val="20"/>
              </w:rPr>
              <w:t>, GENE</w:t>
            </w:r>
          </w:p>
        </w:tc>
        <w:tc>
          <w:tcPr>
            <w:tcW w:w="4698" w:type="dxa"/>
          </w:tcPr>
          <w:p w:rsidR="004C31D0" w:rsidRPr="004C31D0" w:rsidRDefault="004C31D0" w:rsidP="008B593C">
            <w:pPr>
              <w:pStyle w:val="NoSpacing"/>
              <w:rPr>
                <w:sz w:val="20"/>
              </w:rPr>
            </w:pPr>
          </w:p>
        </w:tc>
      </w:tr>
      <w:tr w:rsidR="004C31D0" w:rsidRPr="004C31D0" w:rsidTr="0047179D">
        <w:tc>
          <w:tcPr>
            <w:tcW w:w="2178" w:type="dxa"/>
          </w:tcPr>
          <w:p w:rsidR="004C31D0" w:rsidRPr="004C31D0" w:rsidRDefault="004C31D0" w:rsidP="008B593C">
            <w:pPr>
              <w:pStyle w:val="NoSpacing"/>
              <w:rPr>
                <w:sz w:val="20"/>
              </w:rPr>
            </w:pPr>
            <w:r w:rsidRPr="004C31D0">
              <w:rPr>
                <w:sz w:val="20"/>
              </w:rPr>
              <w:t>ONT_ADDRESS</w:t>
            </w:r>
          </w:p>
        </w:tc>
        <w:tc>
          <w:tcPr>
            <w:tcW w:w="4140" w:type="dxa"/>
          </w:tcPr>
          <w:p w:rsidR="004C31D0" w:rsidRPr="00580FAB" w:rsidRDefault="00580FAB" w:rsidP="008B593C">
            <w:pPr>
              <w:pStyle w:val="NoSpacing"/>
              <w:rPr>
                <w:sz w:val="20"/>
              </w:rPr>
            </w:pPr>
            <w:r w:rsidRPr="00580FAB">
              <w:rPr>
                <w:sz w:val="20"/>
              </w:rPr>
              <w:t>11066 S KESTREL RISE RD ONT 21</w:t>
            </w:r>
          </w:p>
        </w:tc>
        <w:tc>
          <w:tcPr>
            <w:tcW w:w="4698" w:type="dxa"/>
          </w:tcPr>
          <w:p w:rsidR="004C31D0" w:rsidRPr="004C31D0" w:rsidRDefault="004C31D0" w:rsidP="008B593C">
            <w:pPr>
              <w:pStyle w:val="NoSpacing"/>
              <w:rPr>
                <w:sz w:val="20"/>
              </w:rPr>
            </w:pPr>
          </w:p>
        </w:tc>
      </w:tr>
      <w:tr w:rsidR="004C31D0" w:rsidRPr="004C31D0" w:rsidTr="0047179D">
        <w:tc>
          <w:tcPr>
            <w:tcW w:w="2178" w:type="dxa"/>
          </w:tcPr>
          <w:p w:rsidR="004C31D0" w:rsidRPr="004C31D0" w:rsidRDefault="004C31D0" w:rsidP="008B593C">
            <w:pPr>
              <w:pStyle w:val="NoSpacing"/>
              <w:rPr>
                <w:sz w:val="20"/>
              </w:rPr>
            </w:pPr>
            <w:r w:rsidRPr="004C31D0">
              <w:rPr>
                <w:sz w:val="20"/>
              </w:rPr>
              <w:t>NCON_ADDRESS</w:t>
            </w:r>
          </w:p>
        </w:tc>
        <w:tc>
          <w:tcPr>
            <w:tcW w:w="4140" w:type="dxa"/>
          </w:tcPr>
          <w:p w:rsidR="004C31D0" w:rsidRPr="00580FAB" w:rsidRDefault="00580FAB" w:rsidP="008B593C">
            <w:pPr>
              <w:pStyle w:val="NoSpacing"/>
              <w:rPr>
                <w:sz w:val="20"/>
              </w:rPr>
            </w:pPr>
            <w:r w:rsidRPr="00580FAB">
              <w:rPr>
                <w:sz w:val="20"/>
              </w:rPr>
              <w:t>11066 S KESTREL RISE RD SOUTH JORDAN</w:t>
            </w:r>
          </w:p>
        </w:tc>
        <w:tc>
          <w:tcPr>
            <w:tcW w:w="4698" w:type="dxa"/>
          </w:tcPr>
          <w:p w:rsidR="004C31D0" w:rsidRPr="004C31D0" w:rsidRDefault="004C31D0" w:rsidP="008B593C">
            <w:pPr>
              <w:pStyle w:val="NoSpacing"/>
              <w:rPr>
                <w:sz w:val="20"/>
              </w:rPr>
            </w:pPr>
          </w:p>
        </w:tc>
      </w:tr>
      <w:tr w:rsidR="004C31D0" w:rsidRPr="004C31D0" w:rsidTr="0047179D">
        <w:tc>
          <w:tcPr>
            <w:tcW w:w="2178" w:type="dxa"/>
          </w:tcPr>
          <w:p w:rsidR="004C31D0" w:rsidRPr="004C31D0" w:rsidRDefault="004C31D0" w:rsidP="008B593C">
            <w:pPr>
              <w:pStyle w:val="NoSpacing"/>
              <w:rPr>
                <w:sz w:val="20"/>
              </w:rPr>
            </w:pPr>
            <w:r w:rsidRPr="004C31D0">
              <w:rPr>
                <w:sz w:val="20"/>
              </w:rPr>
              <w:t>CITY</w:t>
            </w:r>
          </w:p>
        </w:tc>
        <w:tc>
          <w:tcPr>
            <w:tcW w:w="4140" w:type="dxa"/>
          </w:tcPr>
          <w:p w:rsidR="004C31D0" w:rsidRPr="00580FAB" w:rsidRDefault="00580FAB" w:rsidP="008B593C">
            <w:pPr>
              <w:pStyle w:val="NoSpacing"/>
              <w:rPr>
                <w:sz w:val="20"/>
              </w:rPr>
            </w:pPr>
            <w:r w:rsidRPr="00580FAB">
              <w:rPr>
                <w:sz w:val="20"/>
              </w:rPr>
              <w:t>SOUTH JORDAN</w:t>
            </w:r>
          </w:p>
        </w:tc>
        <w:tc>
          <w:tcPr>
            <w:tcW w:w="4698" w:type="dxa"/>
          </w:tcPr>
          <w:p w:rsidR="004C31D0" w:rsidRPr="004C31D0" w:rsidRDefault="004C31D0" w:rsidP="008B593C">
            <w:pPr>
              <w:pStyle w:val="NoSpacing"/>
              <w:rPr>
                <w:sz w:val="20"/>
              </w:rPr>
            </w:pPr>
          </w:p>
        </w:tc>
      </w:tr>
      <w:tr w:rsidR="004C31D0" w:rsidRPr="004C31D0" w:rsidTr="0047179D">
        <w:tc>
          <w:tcPr>
            <w:tcW w:w="2178" w:type="dxa"/>
          </w:tcPr>
          <w:p w:rsidR="004C31D0" w:rsidRPr="004C31D0" w:rsidRDefault="004C31D0" w:rsidP="008B593C">
            <w:pPr>
              <w:pStyle w:val="NoSpacing"/>
              <w:rPr>
                <w:sz w:val="20"/>
              </w:rPr>
            </w:pPr>
            <w:r w:rsidRPr="004C31D0">
              <w:rPr>
                <w:sz w:val="20"/>
              </w:rPr>
              <w:t>STATE</w:t>
            </w:r>
          </w:p>
        </w:tc>
        <w:tc>
          <w:tcPr>
            <w:tcW w:w="4140" w:type="dxa"/>
          </w:tcPr>
          <w:p w:rsidR="004C31D0" w:rsidRPr="00580FAB" w:rsidRDefault="00580FAB" w:rsidP="008B593C">
            <w:pPr>
              <w:pStyle w:val="NoSpacing"/>
              <w:rPr>
                <w:sz w:val="20"/>
              </w:rPr>
            </w:pPr>
            <w:r w:rsidRPr="00580FAB">
              <w:rPr>
                <w:sz w:val="20"/>
              </w:rPr>
              <w:t>UT</w:t>
            </w:r>
          </w:p>
        </w:tc>
        <w:tc>
          <w:tcPr>
            <w:tcW w:w="4698" w:type="dxa"/>
          </w:tcPr>
          <w:p w:rsidR="004C31D0" w:rsidRPr="004C31D0" w:rsidRDefault="004C31D0" w:rsidP="008B593C">
            <w:pPr>
              <w:pStyle w:val="NoSpacing"/>
              <w:rPr>
                <w:sz w:val="20"/>
              </w:rPr>
            </w:pPr>
          </w:p>
        </w:tc>
      </w:tr>
    </w:tbl>
    <w:p w:rsidR="00653739" w:rsidRDefault="00653739" w:rsidP="00653739"/>
    <w:p w:rsidR="00404378" w:rsidRDefault="00404378" w:rsidP="00404378">
      <w:pPr>
        <w:pStyle w:val="Heading4"/>
      </w:pPr>
      <w:bookmarkStart w:id="77" w:name="_Toc364348780"/>
      <w:r>
        <w:lastRenderedPageBreak/>
        <w:t>NCON_FTTH_GPON</w:t>
      </w:r>
      <w:bookmarkEnd w:id="77"/>
    </w:p>
    <w:p w:rsidR="00E71FC4" w:rsidRPr="00986478" w:rsidRDefault="00986478" w:rsidP="00E71FC4">
      <w:r w:rsidRPr="00986478">
        <w:t xml:space="preserve">Created once a day, every </w:t>
      </w:r>
      <w:r w:rsidR="004C31D0">
        <w:t>morning</w:t>
      </w:r>
      <w:r w:rsidRPr="00986478">
        <w:t xml:space="preserve">, by </w:t>
      </w:r>
      <w:r>
        <w:t xml:space="preserve">the </w:t>
      </w:r>
      <w:r w:rsidRPr="00986478">
        <w:rPr>
          <w:i/>
        </w:rPr>
        <w:t>get_gpon_ncon_info.ksh</w:t>
      </w:r>
      <w:r>
        <w:t xml:space="preserve"> script.</w:t>
      </w:r>
      <w:r w:rsidR="00E71FC4" w:rsidRPr="00E71FC4">
        <w:t xml:space="preserve"> </w:t>
      </w:r>
      <w:r w:rsidR="00E71FC4">
        <w:t xml:space="preserve">  At the beginning of 2013 </w:t>
      </w:r>
      <w:r w:rsidR="00580FAB">
        <w:t xml:space="preserve">were 4292 </w:t>
      </w:r>
      <w:r w:rsidR="00E71FC4">
        <w:t>records.</w:t>
      </w:r>
    </w:p>
    <w:tbl>
      <w:tblPr>
        <w:tblStyle w:val="TableGrid"/>
        <w:tblW w:w="0" w:type="auto"/>
        <w:tblLook w:val="04A0"/>
      </w:tblPr>
      <w:tblGrid>
        <w:gridCol w:w="2178"/>
        <w:gridCol w:w="4140"/>
        <w:gridCol w:w="4698"/>
      </w:tblGrid>
      <w:tr w:rsidR="004C31D0" w:rsidRPr="004C31D0" w:rsidTr="004C31D0">
        <w:tc>
          <w:tcPr>
            <w:tcW w:w="2178" w:type="dxa"/>
          </w:tcPr>
          <w:p w:rsidR="004C31D0" w:rsidRPr="004C31D0" w:rsidRDefault="004C31D0" w:rsidP="004C31D0">
            <w:pPr>
              <w:pStyle w:val="NoSpacing"/>
              <w:jc w:val="center"/>
              <w:rPr>
                <w:b/>
                <w:sz w:val="20"/>
              </w:rPr>
            </w:pPr>
            <w:r w:rsidRPr="004C31D0">
              <w:rPr>
                <w:b/>
                <w:sz w:val="20"/>
              </w:rPr>
              <w:t>Column Name</w:t>
            </w:r>
          </w:p>
        </w:tc>
        <w:tc>
          <w:tcPr>
            <w:tcW w:w="4140" w:type="dxa"/>
          </w:tcPr>
          <w:p w:rsidR="004C31D0" w:rsidRPr="004C31D0" w:rsidRDefault="004C31D0" w:rsidP="004C31D0">
            <w:pPr>
              <w:pStyle w:val="NoSpacing"/>
              <w:jc w:val="center"/>
              <w:rPr>
                <w:b/>
              </w:rPr>
            </w:pPr>
            <w:r w:rsidRPr="004C31D0">
              <w:rPr>
                <w:b/>
                <w:sz w:val="20"/>
              </w:rPr>
              <w:t>Sample Value</w:t>
            </w:r>
          </w:p>
        </w:tc>
        <w:tc>
          <w:tcPr>
            <w:tcW w:w="4698" w:type="dxa"/>
          </w:tcPr>
          <w:p w:rsidR="004C31D0" w:rsidRPr="004C31D0" w:rsidRDefault="004C31D0" w:rsidP="004C31D0">
            <w:pPr>
              <w:pStyle w:val="NoSpacing"/>
              <w:jc w:val="center"/>
              <w:rPr>
                <w:b/>
                <w:sz w:val="20"/>
              </w:rPr>
            </w:pPr>
            <w:r w:rsidRPr="004C31D0">
              <w:rPr>
                <w:b/>
                <w:sz w:val="20"/>
              </w:rPr>
              <w:t>Description</w:t>
            </w:r>
          </w:p>
        </w:tc>
      </w:tr>
      <w:tr w:rsidR="004C31D0" w:rsidRPr="004C31D0" w:rsidTr="004C31D0">
        <w:tc>
          <w:tcPr>
            <w:tcW w:w="2178" w:type="dxa"/>
          </w:tcPr>
          <w:p w:rsidR="004C31D0" w:rsidRPr="004C31D0" w:rsidRDefault="004C31D0" w:rsidP="008B593C">
            <w:pPr>
              <w:pStyle w:val="NoSpacing"/>
              <w:rPr>
                <w:sz w:val="20"/>
              </w:rPr>
            </w:pPr>
            <w:r w:rsidRPr="004C31D0">
              <w:rPr>
                <w:sz w:val="20"/>
              </w:rPr>
              <w:t>PULL_DATE</w:t>
            </w:r>
          </w:p>
        </w:tc>
        <w:tc>
          <w:tcPr>
            <w:tcW w:w="4140" w:type="dxa"/>
          </w:tcPr>
          <w:p w:rsidR="004C31D0" w:rsidRPr="004C08CA" w:rsidRDefault="004C31D0" w:rsidP="008B593C">
            <w:pPr>
              <w:pStyle w:val="NoSpacing"/>
              <w:rPr>
                <w:sz w:val="20"/>
              </w:rPr>
            </w:pPr>
            <w:r w:rsidRPr="004C08CA">
              <w:rPr>
                <w:sz w:val="20"/>
              </w:rPr>
              <w:t>2013-01-21 07:15:06.0</w:t>
            </w:r>
          </w:p>
        </w:tc>
        <w:tc>
          <w:tcPr>
            <w:tcW w:w="4698" w:type="dxa"/>
          </w:tcPr>
          <w:p w:rsidR="004C31D0" w:rsidRPr="004C31D0" w:rsidRDefault="004C31D0" w:rsidP="008B593C">
            <w:pPr>
              <w:pStyle w:val="NoSpacing"/>
              <w:rPr>
                <w:sz w:val="20"/>
              </w:rPr>
            </w:pPr>
          </w:p>
        </w:tc>
      </w:tr>
      <w:tr w:rsidR="004C31D0" w:rsidRPr="004C31D0" w:rsidTr="004C31D0">
        <w:tc>
          <w:tcPr>
            <w:tcW w:w="2178" w:type="dxa"/>
          </w:tcPr>
          <w:p w:rsidR="004C31D0" w:rsidRPr="004C31D0" w:rsidRDefault="004C31D0" w:rsidP="008B593C">
            <w:pPr>
              <w:pStyle w:val="NoSpacing"/>
              <w:rPr>
                <w:sz w:val="20"/>
              </w:rPr>
            </w:pPr>
            <w:r w:rsidRPr="004C31D0">
              <w:rPr>
                <w:sz w:val="20"/>
              </w:rPr>
              <w:t>CKT_NMBR</w:t>
            </w:r>
          </w:p>
        </w:tc>
        <w:tc>
          <w:tcPr>
            <w:tcW w:w="4140" w:type="dxa"/>
          </w:tcPr>
          <w:p w:rsidR="004C31D0" w:rsidRPr="004C08CA" w:rsidRDefault="004C31D0" w:rsidP="008B593C">
            <w:pPr>
              <w:pStyle w:val="NoSpacing"/>
              <w:rPr>
                <w:sz w:val="20"/>
              </w:rPr>
            </w:pPr>
            <w:r w:rsidRPr="004C08CA">
              <w:rPr>
                <w:sz w:val="20"/>
              </w:rPr>
              <w:t>5837879</w:t>
            </w:r>
          </w:p>
        </w:tc>
        <w:tc>
          <w:tcPr>
            <w:tcW w:w="4698" w:type="dxa"/>
          </w:tcPr>
          <w:p w:rsidR="004C31D0" w:rsidRPr="004C31D0" w:rsidRDefault="004C31D0" w:rsidP="008B593C">
            <w:pPr>
              <w:pStyle w:val="NoSpacing"/>
              <w:rPr>
                <w:sz w:val="20"/>
              </w:rPr>
            </w:pPr>
          </w:p>
        </w:tc>
      </w:tr>
      <w:tr w:rsidR="004C31D0" w:rsidRPr="004C31D0" w:rsidTr="004C31D0">
        <w:tc>
          <w:tcPr>
            <w:tcW w:w="2178" w:type="dxa"/>
          </w:tcPr>
          <w:p w:rsidR="004C31D0" w:rsidRPr="004C31D0" w:rsidRDefault="004C31D0" w:rsidP="008B593C">
            <w:pPr>
              <w:pStyle w:val="NoSpacing"/>
              <w:rPr>
                <w:sz w:val="20"/>
              </w:rPr>
            </w:pPr>
            <w:r w:rsidRPr="004C31D0">
              <w:rPr>
                <w:sz w:val="20"/>
              </w:rPr>
              <w:t>VERSION</w:t>
            </w:r>
          </w:p>
        </w:tc>
        <w:tc>
          <w:tcPr>
            <w:tcW w:w="4140" w:type="dxa"/>
          </w:tcPr>
          <w:p w:rsidR="004C31D0" w:rsidRPr="004C08CA" w:rsidRDefault="004C31D0" w:rsidP="008B593C">
            <w:pPr>
              <w:pStyle w:val="NoSpacing"/>
              <w:rPr>
                <w:sz w:val="20"/>
              </w:rPr>
            </w:pPr>
            <w:r w:rsidRPr="004C08CA">
              <w:rPr>
                <w:sz w:val="20"/>
              </w:rPr>
              <w:t>999</w:t>
            </w:r>
          </w:p>
        </w:tc>
        <w:tc>
          <w:tcPr>
            <w:tcW w:w="4698" w:type="dxa"/>
          </w:tcPr>
          <w:p w:rsidR="004C31D0" w:rsidRPr="004C31D0" w:rsidRDefault="004C31D0" w:rsidP="008B593C">
            <w:pPr>
              <w:pStyle w:val="NoSpacing"/>
              <w:rPr>
                <w:sz w:val="20"/>
              </w:rPr>
            </w:pPr>
          </w:p>
        </w:tc>
      </w:tr>
      <w:tr w:rsidR="004C31D0" w:rsidRPr="004C31D0" w:rsidTr="004C31D0">
        <w:tc>
          <w:tcPr>
            <w:tcW w:w="2178" w:type="dxa"/>
          </w:tcPr>
          <w:p w:rsidR="004C31D0" w:rsidRPr="004C31D0" w:rsidRDefault="004C31D0" w:rsidP="008B593C">
            <w:pPr>
              <w:pStyle w:val="NoSpacing"/>
              <w:rPr>
                <w:sz w:val="20"/>
              </w:rPr>
            </w:pPr>
            <w:r w:rsidRPr="004C31D0">
              <w:rPr>
                <w:sz w:val="20"/>
              </w:rPr>
              <w:t>PORT_TYPE</w:t>
            </w:r>
          </w:p>
        </w:tc>
        <w:tc>
          <w:tcPr>
            <w:tcW w:w="4140" w:type="dxa"/>
          </w:tcPr>
          <w:p w:rsidR="004C31D0" w:rsidRPr="004C08CA" w:rsidRDefault="004C31D0" w:rsidP="008B593C">
            <w:pPr>
              <w:pStyle w:val="NoSpacing"/>
              <w:rPr>
                <w:sz w:val="20"/>
              </w:rPr>
            </w:pPr>
            <w:r w:rsidRPr="004C08CA">
              <w:rPr>
                <w:sz w:val="20"/>
              </w:rPr>
              <w:t>ETHERNET PORT</w:t>
            </w:r>
          </w:p>
        </w:tc>
        <w:tc>
          <w:tcPr>
            <w:tcW w:w="4698" w:type="dxa"/>
          </w:tcPr>
          <w:p w:rsidR="004C31D0" w:rsidRPr="004C31D0" w:rsidRDefault="004C31D0" w:rsidP="008B593C">
            <w:pPr>
              <w:pStyle w:val="NoSpacing"/>
              <w:rPr>
                <w:sz w:val="20"/>
              </w:rPr>
            </w:pPr>
          </w:p>
        </w:tc>
      </w:tr>
      <w:tr w:rsidR="004C31D0" w:rsidRPr="004C31D0" w:rsidTr="004C31D0">
        <w:tc>
          <w:tcPr>
            <w:tcW w:w="2178" w:type="dxa"/>
          </w:tcPr>
          <w:p w:rsidR="004C31D0" w:rsidRPr="004C31D0" w:rsidRDefault="004C31D0" w:rsidP="008B593C">
            <w:pPr>
              <w:pStyle w:val="NoSpacing"/>
              <w:rPr>
                <w:sz w:val="20"/>
              </w:rPr>
            </w:pPr>
            <w:r w:rsidRPr="004C31D0">
              <w:rPr>
                <w:sz w:val="20"/>
              </w:rPr>
              <w:t>LOCATION</w:t>
            </w:r>
          </w:p>
        </w:tc>
        <w:tc>
          <w:tcPr>
            <w:tcW w:w="4140" w:type="dxa"/>
          </w:tcPr>
          <w:p w:rsidR="004C31D0" w:rsidRPr="004C08CA" w:rsidRDefault="004C31D0" w:rsidP="008B593C">
            <w:pPr>
              <w:pStyle w:val="NoSpacing"/>
              <w:rPr>
                <w:sz w:val="20"/>
              </w:rPr>
            </w:pPr>
            <w:r w:rsidRPr="004C08CA">
              <w:rPr>
                <w:sz w:val="20"/>
              </w:rPr>
              <w:t>RVTNUTCSOL2</w:t>
            </w:r>
          </w:p>
        </w:tc>
        <w:tc>
          <w:tcPr>
            <w:tcW w:w="4698" w:type="dxa"/>
          </w:tcPr>
          <w:p w:rsidR="004C31D0" w:rsidRPr="004C31D0" w:rsidRDefault="004C31D0" w:rsidP="008B593C">
            <w:pPr>
              <w:pStyle w:val="NoSpacing"/>
              <w:rPr>
                <w:sz w:val="20"/>
              </w:rPr>
            </w:pPr>
          </w:p>
        </w:tc>
      </w:tr>
      <w:tr w:rsidR="004C31D0" w:rsidRPr="004C31D0" w:rsidTr="004C31D0">
        <w:tc>
          <w:tcPr>
            <w:tcW w:w="2178" w:type="dxa"/>
          </w:tcPr>
          <w:p w:rsidR="004C31D0" w:rsidRPr="004C31D0" w:rsidRDefault="004C31D0" w:rsidP="008B593C">
            <w:pPr>
              <w:pStyle w:val="NoSpacing"/>
              <w:rPr>
                <w:sz w:val="20"/>
              </w:rPr>
            </w:pPr>
            <w:r w:rsidRPr="004C31D0">
              <w:rPr>
                <w:sz w:val="20"/>
              </w:rPr>
              <w:t>EQUIP_ID</w:t>
            </w:r>
          </w:p>
        </w:tc>
        <w:tc>
          <w:tcPr>
            <w:tcW w:w="4140" w:type="dxa"/>
          </w:tcPr>
          <w:p w:rsidR="004C31D0" w:rsidRPr="004C08CA" w:rsidRDefault="004C31D0" w:rsidP="008B593C">
            <w:pPr>
              <w:pStyle w:val="NoSpacing"/>
              <w:rPr>
                <w:sz w:val="20"/>
              </w:rPr>
            </w:pPr>
            <w:r w:rsidRPr="004C08CA">
              <w:rPr>
                <w:sz w:val="20"/>
              </w:rPr>
              <w:t>RVTNUTCSOL2.00030101.15</w:t>
            </w:r>
          </w:p>
        </w:tc>
        <w:tc>
          <w:tcPr>
            <w:tcW w:w="4698" w:type="dxa"/>
          </w:tcPr>
          <w:p w:rsidR="004C31D0" w:rsidRPr="004C31D0" w:rsidRDefault="004C31D0" w:rsidP="008B593C">
            <w:pPr>
              <w:pStyle w:val="NoSpacing"/>
              <w:rPr>
                <w:sz w:val="20"/>
              </w:rPr>
            </w:pPr>
          </w:p>
        </w:tc>
      </w:tr>
      <w:tr w:rsidR="004C31D0" w:rsidRPr="004C31D0" w:rsidTr="004C31D0">
        <w:tc>
          <w:tcPr>
            <w:tcW w:w="2178" w:type="dxa"/>
          </w:tcPr>
          <w:p w:rsidR="004C31D0" w:rsidRPr="004C31D0" w:rsidRDefault="004C31D0" w:rsidP="008B593C">
            <w:pPr>
              <w:pStyle w:val="NoSpacing"/>
              <w:rPr>
                <w:sz w:val="20"/>
              </w:rPr>
            </w:pPr>
            <w:r w:rsidRPr="004C31D0">
              <w:rPr>
                <w:sz w:val="20"/>
              </w:rPr>
              <w:t>NCON_AID</w:t>
            </w:r>
          </w:p>
        </w:tc>
        <w:tc>
          <w:tcPr>
            <w:tcW w:w="4140" w:type="dxa"/>
          </w:tcPr>
          <w:p w:rsidR="004C31D0" w:rsidRPr="004C08CA" w:rsidRDefault="004C31D0" w:rsidP="008B593C">
            <w:pPr>
              <w:pStyle w:val="NoSpacing"/>
              <w:rPr>
                <w:sz w:val="20"/>
              </w:rPr>
            </w:pPr>
            <w:r w:rsidRPr="004C08CA">
              <w:rPr>
                <w:sz w:val="20"/>
              </w:rPr>
              <w:t>1-1-1-1-15-1</w:t>
            </w:r>
          </w:p>
        </w:tc>
        <w:tc>
          <w:tcPr>
            <w:tcW w:w="4698" w:type="dxa"/>
          </w:tcPr>
          <w:p w:rsidR="004C31D0" w:rsidRPr="004C31D0" w:rsidRDefault="004C31D0" w:rsidP="008B593C">
            <w:pPr>
              <w:pStyle w:val="NoSpacing"/>
              <w:rPr>
                <w:sz w:val="20"/>
              </w:rPr>
            </w:pPr>
          </w:p>
        </w:tc>
      </w:tr>
      <w:tr w:rsidR="004C31D0" w:rsidRPr="004C31D0" w:rsidTr="004C31D0">
        <w:tc>
          <w:tcPr>
            <w:tcW w:w="2178" w:type="dxa"/>
          </w:tcPr>
          <w:p w:rsidR="004C31D0" w:rsidRPr="004C31D0" w:rsidRDefault="004C31D0" w:rsidP="008B593C">
            <w:pPr>
              <w:pStyle w:val="NoSpacing"/>
              <w:rPr>
                <w:sz w:val="20"/>
              </w:rPr>
            </w:pPr>
            <w:r w:rsidRPr="004C31D0">
              <w:rPr>
                <w:sz w:val="20"/>
              </w:rPr>
              <w:t>VADER_AID</w:t>
            </w:r>
          </w:p>
        </w:tc>
        <w:tc>
          <w:tcPr>
            <w:tcW w:w="4140" w:type="dxa"/>
          </w:tcPr>
          <w:p w:rsidR="004C31D0" w:rsidRPr="004C08CA" w:rsidRDefault="004C31D0" w:rsidP="004C31D0">
            <w:pPr>
              <w:pStyle w:val="NoSpacing"/>
              <w:rPr>
                <w:sz w:val="20"/>
              </w:rPr>
            </w:pPr>
            <w:r w:rsidRPr="004C08CA">
              <w:rPr>
                <w:sz w:val="20"/>
              </w:rPr>
              <w:t>ONT-1-1-1-1-15</w:t>
            </w:r>
          </w:p>
        </w:tc>
        <w:tc>
          <w:tcPr>
            <w:tcW w:w="4698" w:type="dxa"/>
          </w:tcPr>
          <w:p w:rsidR="004C31D0" w:rsidRPr="004C31D0" w:rsidRDefault="004C31D0" w:rsidP="008B593C">
            <w:pPr>
              <w:pStyle w:val="NoSpacing"/>
              <w:rPr>
                <w:sz w:val="20"/>
              </w:rPr>
            </w:pPr>
          </w:p>
        </w:tc>
      </w:tr>
      <w:tr w:rsidR="004C31D0" w:rsidRPr="004C31D0" w:rsidTr="004C31D0">
        <w:tc>
          <w:tcPr>
            <w:tcW w:w="2178" w:type="dxa"/>
          </w:tcPr>
          <w:p w:rsidR="004C31D0" w:rsidRPr="004C31D0" w:rsidRDefault="004C31D0" w:rsidP="008B593C">
            <w:pPr>
              <w:pStyle w:val="NoSpacing"/>
              <w:rPr>
                <w:sz w:val="20"/>
              </w:rPr>
            </w:pPr>
            <w:r w:rsidRPr="004C31D0">
              <w:rPr>
                <w:sz w:val="20"/>
              </w:rPr>
              <w:t>PORT_ID</w:t>
            </w:r>
          </w:p>
        </w:tc>
        <w:tc>
          <w:tcPr>
            <w:tcW w:w="4140" w:type="dxa"/>
          </w:tcPr>
          <w:p w:rsidR="004C31D0" w:rsidRPr="004C08CA" w:rsidRDefault="004C31D0" w:rsidP="008B593C">
            <w:pPr>
              <w:pStyle w:val="NoSpacing"/>
              <w:rPr>
                <w:sz w:val="20"/>
              </w:rPr>
            </w:pPr>
            <w:r w:rsidRPr="004C08CA">
              <w:rPr>
                <w:sz w:val="20"/>
              </w:rPr>
              <w:t>1-3</w:t>
            </w:r>
          </w:p>
        </w:tc>
        <w:tc>
          <w:tcPr>
            <w:tcW w:w="4698" w:type="dxa"/>
          </w:tcPr>
          <w:p w:rsidR="004C31D0" w:rsidRPr="004C31D0" w:rsidRDefault="004C31D0" w:rsidP="008B593C">
            <w:pPr>
              <w:pStyle w:val="NoSpacing"/>
              <w:rPr>
                <w:sz w:val="20"/>
              </w:rPr>
            </w:pPr>
          </w:p>
        </w:tc>
      </w:tr>
      <w:tr w:rsidR="004C31D0" w:rsidRPr="004C31D0" w:rsidTr="004C31D0">
        <w:tc>
          <w:tcPr>
            <w:tcW w:w="2178" w:type="dxa"/>
          </w:tcPr>
          <w:p w:rsidR="004C31D0" w:rsidRPr="004C31D0" w:rsidRDefault="004C31D0" w:rsidP="008B593C">
            <w:pPr>
              <w:pStyle w:val="NoSpacing"/>
              <w:rPr>
                <w:sz w:val="20"/>
              </w:rPr>
            </w:pPr>
            <w:r w:rsidRPr="004C31D0">
              <w:rPr>
                <w:sz w:val="20"/>
              </w:rPr>
              <w:t>PACKET_ID</w:t>
            </w:r>
          </w:p>
        </w:tc>
        <w:tc>
          <w:tcPr>
            <w:tcW w:w="4140" w:type="dxa"/>
          </w:tcPr>
          <w:p w:rsidR="004C31D0" w:rsidRPr="004C08CA" w:rsidRDefault="004C31D0" w:rsidP="008B593C">
            <w:pPr>
              <w:pStyle w:val="NoSpacing"/>
              <w:rPr>
                <w:sz w:val="20"/>
              </w:rPr>
            </w:pPr>
            <w:r w:rsidRPr="004C08CA">
              <w:rPr>
                <w:sz w:val="20"/>
              </w:rPr>
              <w:t>201</w:t>
            </w:r>
          </w:p>
        </w:tc>
        <w:tc>
          <w:tcPr>
            <w:tcW w:w="4698" w:type="dxa"/>
          </w:tcPr>
          <w:p w:rsidR="004C31D0" w:rsidRPr="004C31D0" w:rsidRDefault="004C31D0" w:rsidP="008B593C">
            <w:pPr>
              <w:pStyle w:val="NoSpacing"/>
              <w:rPr>
                <w:sz w:val="20"/>
              </w:rPr>
            </w:pPr>
          </w:p>
        </w:tc>
      </w:tr>
      <w:tr w:rsidR="004C31D0" w:rsidRPr="004C31D0" w:rsidTr="004C31D0">
        <w:tc>
          <w:tcPr>
            <w:tcW w:w="2178" w:type="dxa"/>
          </w:tcPr>
          <w:p w:rsidR="004C31D0" w:rsidRPr="004C31D0" w:rsidRDefault="004C31D0" w:rsidP="008B593C">
            <w:pPr>
              <w:pStyle w:val="NoSpacing"/>
              <w:rPr>
                <w:sz w:val="20"/>
              </w:rPr>
            </w:pPr>
            <w:r w:rsidRPr="004C31D0">
              <w:rPr>
                <w:sz w:val="20"/>
              </w:rPr>
              <w:t>PANS_EFF_END_DATE</w:t>
            </w:r>
          </w:p>
        </w:tc>
        <w:tc>
          <w:tcPr>
            <w:tcW w:w="4140" w:type="dxa"/>
          </w:tcPr>
          <w:p w:rsidR="004C31D0" w:rsidRPr="004C08CA" w:rsidRDefault="004C31D0" w:rsidP="008B593C">
            <w:pPr>
              <w:pStyle w:val="NoSpacing"/>
              <w:rPr>
                <w:sz w:val="20"/>
              </w:rPr>
            </w:pPr>
            <w:r w:rsidRPr="004C08CA">
              <w:rPr>
                <w:sz w:val="20"/>
              </w:rPr>
              <w:t>2037-12-31</w:t>
            </w:r>
          </w:p>
        </w:tc>
        <w:tc>
          <w:tcPr>
            <w:tcW w:w="4698" w:type="dxa"/>
          </w:tcPr>
          <w:p w:rsidR="004C31D0" w:rsidRPr="004C31D0" w:rsidRDefault="004C31D0" w:rsidP="008B593C">
            <w:pPr>
              <w:pStyle w:val="NoSpacing"/>
              <w:rPr>
                <w:sz w:val="20"/>
              </w:rPr>
            </w:pPr>
          </w:p>
        </w:tc>
      </w:tr>
      <w:tr w:rsidR="004C31D0" w:rsidRPr="004C31D0" w:rsidTr="004C31D0">
        <w:tc>
          <w:tcPr>
            <w:tcW w:w="2178" w:type="dxa"/>
          </w:tcPr>
          <w:p w:rsidR="004C31D0" w:rsidRPr="004C31D0" w:rsidRDefault="004C31D0" w:rsidP="008B593C">
            <w:pPr>
              <w:pStyle w:val="NoSpacing"/>
              <w:rPr>
                <w:sz w:val="20"/>
              </w:rPr>
            </w:pPr>
            <w:r w:rsidRPr="004C31D0">
              <w:rPr>
                <w:sz w:val="20"/>
              </w:rPr>
              <w:t>CKT_ID</w:t>
            </w:r>
          </w:p>
        </w:tc>
        <w:tc>
          <w:tcPr>
            <w:tcW w:w="4140" w:type="dxa"/>
          </w:tcPr>
          <w:p w:rsidR="004C31D0" w:rsidRPr="004C08CA" w:rsidRDefault="004C31D0" w:rsidP="008B593C">
            <w:pPr>
              <w:pStyle w:val="NoSpacing"/>
              <w:rPr>
                <w:sz w:val="20"/>
              </w:rPr>
            </w:pPr>
            <w:r w:rsidRPr="004C08CA">
              <w:rPr>
                <w:sz w:val="20"/>
              </w:rPr>
              <w:t>801-446-3957-4</w:t>
            </w:r>
          </w:p>
        </w:tc>
        <w:tc>
          <w:tcPr>
            <w:tcW w:w="4698" w:type="dxa"/>
          </w:tcPr>
          <w:p w:rsidR="004C31D0" w:rsidRPr="004C31D0" w:rsidRDefault="004C31D0" w:rsidP="008B593C">
            <w:pPr>
              <w:pStyle w:val="NoSpacing"/>
              <w:rPr>
                <w:sz w:val="20"/>
              </w:rPr>
            </w:pPr>
          </w:p>
        </w:tc>
      </w:tr>
      <w:tr w:rsidR="004C31D0" w:rsidRPr="004C31D0" w:rsidTr="004C31D0">
        <w:tc>
          <w:tcPr>
            <w:tcW w:w="2178" w:type="dxa"/>
          </w:tcPr>
          <w:p w:rsidR="004C31D0" w:rsidRPr="004C31D0" w:rsidRDefault="004C31D0" w:rsidP="008B593C">
            <w:pPr>
              <w:pStyle w:val="NoSpacing"/>
              <w:rPr>
                <w:sz w:val="20"/>
              </w:rPr>
            </w:pPr>
            <w:r w:rsidRPr="004C31D0">
              <w:rPr>
                <w:sz w:val="20"/>
              </w:rPr>
              <w:t>FORMAT</w:t>
            </w:r>
          </w:p>
        </w:tc>
        <w:tc>
          <w:tcPr>
            <w:tcW w:w="4140" w:type="dxa"/>
          </w:tcPr>
          <w:p w:rsidR="004C31D0" w:rsidRPr="004C08CA" w:rsidRDefault="004C31D0" w:rsidP="008B593C">
            <w:pPr>
              <w:pStyle w:val="NoSpacing"/>
              <w:rPr>
                <w:sz w:val="20"/>
              </w:rPr>
            </w:pPr>
            <w:r w:rsidRPr="004C08CA">
              <w:rPr>
                <w:sz w:val="20"/>
              </w:rPr>
              <w:t>S</w:t>
            </w:r>
          </w:p>
        </w:tc>
        <w:tc>
          <w:tcPr>
            <w:tcW w:w="4698" w:type="dxa"/>
          </w:tcPr>
          <w:p w:rsidR="004C31D0" w:rsidRPr="004C31D0" w:rsidRDefault="004C31D0" w:rsidP="008B593C">
            <w:pPr>
              <w:pStyle w:val="NoSpacing"/>
              <w:rPr>
                <w:sz w:val="20"/>
              </w:rPr>
            </w:pPr>
          </w:p>
        </w:tc>
      </w:tr>
      <w:tr w:rsidR="004C31D0" w:rsidRPr="004C31D0" w:rsidTr="004C31D0">
        <w:tc>
          <w:tcPr>
            <w:tcW w:w="2178" w:type="dxa"/>
          </w:tcPr>
          <w:p w:rsidR="004C31D0" w:rsidRPr="004C31D0" w:rsidRDefault="004C31D0" w:rsidP="008B593C">
            <w:pPr>
              <w:pStyle w:val="NoSpacing"/>
              <w:rPr>
                <w:sz w:val="20"/>
              </w:rPr>
            </w:pPr>
            <w:r w:rsidRPr="004C31D0">
              <w:rPr>
                <w:sz w:val="20"/>
              </w:rPr>
              <w:t>STATUS</w:t>
            </w:r>
          </w:p>
        </w:tc>
        <w:tc>
          <w:tcPr>
            <w:tcW w:w="4140" w:type="dxa"/>
          </w:tcPr>
          <w:p w:rsidR="004C31D0" w:rsidRPr="004C08CA" w:rsidRDefault="004C31D0" w:rsidP="008B593C">
            <w:pPr>
              <w:pStyle w:val="NoSpacing"/>
              <w:rPr>
                <w:sz w:val="20"/>
              </w:rPr>
            </w:pPr>
            <w:r w:rsidRPr="004C08CA">
              <w:rPr>
                <w:sz w:val="20"/>
              </w:rPr>
              <w:t>W</w:t>
            </w:r>
          </w:p>
        </w:tc>
        <w:tc>
          <w:tcPr>
            <w:tcW w:w="4698" w:type="dxa"/>
          </w:tcPr>
          <w:p w:rsidR="004C31D0" w:rsidRPr="004C31D0" w:rsidRDefault="004C31D0" w:rsidP="008B593C">
            <w:pPr>
              <w:pStyle w:val="NoSpacing"/>
              <w:rPr>
                <w:sz w:val="20"/>
              </w:rPr>
            </w:pPr>
          </w:p>
        </w:tc>
      </w:tr>
      <w:tr w:rsidR="004C31D0" w:rsidRPr="004C31D0" w:rsidTr="004C31D0">
        <w:tc>
          <w:tcPr>
            <w:tcW w:w="2178" w:type="dxa"/>
          </w:tcPr>
          <w:p w:rsidR="004C31D0" w:rsidRPr="004C31D0" w:rsidRDefault="004C31D0" w:rsidP="008B593C">
            <w:pPr>
              <w:pStyle w:val="NoSpacing"/>
              <w:rPr>
                <w:sz w:val="20"/>
              </w:rPr>
            </w:pPr>
            <w:r w:rsidRPr="004C31D0">
              <w:rPr>
                <w:sz w:val="20"/>
              </w:rPr>
              <w:t>LOC_A</w:t>
            </w:r>
          </w:p>
        </w:tc>
        <w:tc>
          <w:tcPr>
            <w:tcW w:w="4140" w:type="dxa"/>
          </w:tcPr>
          <w:p w:rsidR="004C31D0" w:rsidRPr="004C08CA" w:rsidRDefault="004C31D0" w:rsidP="008B593C">
            <w:pPr>
              <w:pStyle w:val="NoSpacing"/>
              <w:rPr>
                <w:sz w:val="20"/>
              </w:rPr>
            </w:pPr>
            <w:r w:rsidRPr="004C08CA">
              <w:rPr>
                <w:sz w:val="20"/>
              </w:rPr>
              <w:t>RVTNUTCSOL2</w:t>
            </w:r>
          </w:p>
        </w:tc>
        <w:tc>
          <w:tcPr>
            <w:tcW w:w="4698" w:type="dxa"/>
          </w:tcPr>
          <w:p w:rsidR="004C31D0" w:rsidRPr="004C31D0" w:rsidRDefault="004C31D0" w:rsidP="008B593C">
            <w:pPr>
              <w:pStyle w:val="NoSpacing"/>
              <w:rPr>
                <w:sz w:val="20"/>
              </w:rPr>
            </w:pPr>
          </w:p>
        </w:tc>
      </w:tr>
      <w:tr w:rsidR="004C31D0" w:rsidRPr="004C31D0" w:rsidTr="004C31D0">
        <w:tc>
          <w:tcPr>
            <w:tcW w:w="2178" w:type="dxa"/>
          </w:tcPr>
          <w:p w:rsidR="004C31D0" w:rsidRPr="004C31D0" w:rsidRDefault="004C31D0" w:rsidP="008B593C">
            <w:pPr>
              <w:pStyle w:val="NoSpacing"/>
              <w:rPr>
                <w:sz w:val="20"/>
              </w:rPr>
            </w:pPr>
            <w:r w:rsidRPr="004C31D0">
              <w:rPr>
                <w:sz w:val="20"/>
              </w:rPr>
              <w:t>EQUIP_ID_A</w:t>
            </w:r>
          </w:p>
        </w:tc>
        <w:tc>
          <w:tcPr>
            <w:tcW w:w="4140" w:type="dxa"/>
          </w:tcPr>
          <w:p w:rsidR="004C31D0" w:rsidRPr="004C08CA" w:rsidRDefault="004C08CA" w:rsidP="008B593C">
            <w:pPr>
              <w:pStyle w:val="NoSpacing"/>
              <w:rPr>
                <w:sz w:val="20"/>
              </w:rPr>
            </w:pPr>
            <w:r>
              <w:rPr>
                <w:sz w:val="20"/>
              </w:rPr>
              <w:t>&lt;Null&gt;</w:t>
            </w:r>
          </w:p>
        </w:tc>
        <w:tc>
          <w:tcPr>
            <w:tcW w:w="4698" w:type="dxa"/>
          </w:tcPr>
          <w:p w:rsidR="004C31D0" w:rsidRPr="004C31D0" w:rsidRDefault="004C31D0" w:rsidP="008B593C">
            <w:pPr>
              <w:pStyle w:val="NoSpacing"/>
              <w:rPr>
                <w:sz w:val="20"/>
              </w:rPr>
            </w:pPr>
          </w:p>
        </w:tc>
      </w:tr>
      <w:tr w:rsidR="004C31D0" w:rsidRPr="004C31D0" w:rsidTr="004C31D0">
        <w:tc>
          <w:tcPr>
            <w:tcW w:w="2178" w:type="dxa"/>
          </w:tcPr>
          <w:p w:rsidR="004C31D0" w:rsidRPr="004C31D0" w:rsidRDefault="004C31D0" w:rsidP="008B593C">
            <w:pPr>
              <w:pStyle w:val="NoSpacing"/>
              <w:rPr>
                <w:sz w:val="20"/>
              </w:rPr>
            </w:pPr>
            <w:r w:rsidRPr="004C31D0">
              <w:rPr>
                <w:sz w:val="20"/>
              </w:rPr>
              <w:t>EQUIP_ID_Z</w:t>
            </w:r>
          </w:p>
        </w:tc>
        <w:tc>
          <w:tcPr>
            <w:tcW w:w="4140" w:type="dxa"/>
          </w:tcPr>
          <w:p w:rsidR="004C31D0" w:rsidRPr="004C08CA" w:rsidRDefault="004C08CA" w:rsidP="008B593C">
            <w:pPr>
              <w:pStyle w:val="NoSpacing"/>
              <w:rPr>
                <w:sz w:val="20"/>
              </w:rPr>
            </w:pPr>
            <w:r>
              <w:rPr>
                <w:sz w:val="20"/>
              </w:rPr>
              <w:t>&lt;Null&gt;</w:t>
            </w:r>
          </w:p>
        </w:tc>
        <w:tc>
          <w:tcPr>
            <w:tcW w:w="4698" w:type="dxa"/>
          </w:tcPr>
          <w:p w:rsidR="004C31D0" w:rsidRPr="004C31D0" w:rsidRDefault="004C31D0" w:rsidP="008B593C">
            <w:pPr>
              <w:pStyle w:val="NoSpacing"/>
              <w:rPr>
                <w:sz w:val="20"/>
              </w:rPr>
            </w:pPr>
          </w:p>
        </w:tc>
      </w:tr>
      <w:tr w:rsidR="004C31D0" w:rsidRPr="004C31D0" w:rsidTr="004C31D0">
        <w:tc>
          <w:tcPr>
            <w:tcW w:w="2178" w:type="dxa"/>
          </w:tcPr>
          <w:p w:rsidR="004C31D0" w:rsidRPr="004C31D0" w:rsidRDefault="004C31D0" w:rsidP="008B593C">
            <w:pPr>
              <w:pStyle w:val="NoSpacing"/>
              <w:rPr>
                <w:sz w:val="20"/>
              </w:rPr>
            </w:pPr>
            <w:r w:rsidRPr="004C31D0">
              <w:rPr>
                <w:sz w:val="20"/>
              </w:rPr>
              <w:t>ACTIVATION_STATUS</w:t>
            </w:r>
          </w:p>
        </w:tc>
        <w:tc>
          <w:tcPr>
            <w:tcW w:w="4140" w:type="dxa"/>
          </w:tcPr>
          <w:p w:rsidR="004C31D0" w:rsidRPr="004C08CA" w:rsidRDefault="004C31D0" w:rsidP="008B593C">
            <w:pPr>
              <w:pStyle w:val="NoSpacing"/>
              <w:rPr>
                <w:sz w:val="20"/>
              </w:rPr>
            </w:pPr>
            <w:r w:rsidRPr="004C08CA">
              <w:rPr>
                <w:sz w:val="20"/>
              </w:rPr>
              <w:t>U</w:t>
            </w:r>
          </w:p>
        </w:tc>
        <w:tc>
          <w:tcPr>
            <w:tcW w:w="4698" w:type="dxa"/>
          </w:tcPr>
          <w:p w:rsidR="004C31D0" w:rsidRPr="004C31D0" w:rsidRDefault="004C31D0" w:rsidP="008B593C">
            <w:pPr>
              <w:pStyle w:val="NoSpacing"/>
              <w:rPr>
                <w:sz w:val="20"/>
              </w:rPr>
            </w:pPr>
          </w:p>
        </w:tc>
      </w:tr>
      <w:tr w:rsidR="004C31D0" w:rsidRPr="004C31D0" w:rsidTr="004C31D0">
        <w:tc>
          <w:tcPr>
            <w:tcW w:w="2178" w:type="dxa"/>
          </w:tcPr>
          <w:p w:rsidR="004C31D0" w:rsidRPr="004C31D0" w:rsidRDefault="004C31D0" w:rsidP="008B593C">
            <w:pPr>
              <w:pStyle w:val="NoSpacing"/>
              <w:rPr>
                <w:sz w:val="20"/>
              </w:rPr>
            </w:pPr>
            <w:r w:rsidRPr="004C31D0">
              <w:rPr>
                <w:sz w:val="20"/>
              </w:rPr>
              <w:t>CUS_NAME</w:t>
            </w:r>
          </w:p>
        </w:tc>
        <w:tc>
          <w:tcPr>
            <w:tcW w:w="4140" w:type="dxa"/>
          </w:tcPr>
          <w:p w:rsidR="004C31D0" w:rsidRPr="004C08CA" w:rsidRDefault="004C31D0" w:rsidP="008B593C">
            <w:pPr>
              <w:pStyle w:val="NoSpacing"/>
              <w:rPr>
                <w:sz w:val="20"/>
              </w:rPr>
            </w:pPr>
            <w:r w:rsidRPr="004C08CA">
              <w:rPr>
                <w:sz w:val="20"/>
              </w:rPr>
              <w:t>KIN</w:t>
            </w:r>
            <w:r w:rsidR="00580FAB">
              <w:rPr>
                <w:sz w:val="20"/>
              </w:rPr>
              <w:t>I</w:t>
            </w:r>
            <w:r w:rsidRPr="004C08CA">
              <w:rPr>
                <w:sz w:val="20"/>
              </w:rPr>
              <w:t xml:space="preserve">SON, </w:t>
            </w:r>
            <w:r w:rsidR="00580FAB">
              <w:rPr>
                <w:sz w:val="20"/>
              </w:rPr>
              <w:t>SAM</w:t>
            </w:r>
          </w:p>
        </w:tc>
        <w:tc>
          <w:tcPr>
            <w:tcW w:w="4698" w:type="dxa"/>
          </w:tcPr>
          <w:p w:rsidR="004C31D0" w:rsidRPr="004C31D0" w:rsidRDefault="004C31D0" w:rsidP="008B593C">
            <w:pPr>
              <w:pStyle w:val="NoSpacing"/>
              <w:rPr>
                <w:sz w:val="20"/>
              </w:rPr>
            </w:pPr>
          </w:p>
        </w:tc>
      </w:tr>
      <w:tr w:rsidR="004C31D0" w:rsidRPr="004C31D0" w:rsidTr="004C31D0">
        <w:tc>
          <w:tcPr>
            <w:tcW w:w="2178" w:type="dxa"/>
          </w:tcPr>
          <w:p w:rsidR="004C31D0" w:rsidRPr="004C31D0" w:rsidRDefault="004C31D0" w:rsidP="008B593C">
            <w:pPr>
              <w:pStyle w:val="NoSpacing"/>
              <w:rPr>
                <w:sz w:val="20"/>
              </w:rPr>
            </w:pPr>
            <w:r w:rsidRPr="004C31D0">
              <w:rPr>
                <w:sz w:val="20"/>
              </w:rPr>
              <w:t>CUS_ADDR_A</w:t>
            </w:r>
          </w:p>
        </w:tc>
        <w:tc>
          <w:tcPr>
            <w:tcW w:w="4140" w:type="dxa"/>
          </w:tcPr>
          <w:p w:rsidR="004C31D0" w:rsidRPr="004C08CA" w:rsidRDefault="004C31D0" w:rsidP="008B593C">
            <w:pPr>
              <w:pStyle w:val="NoSpacing"/>
              <w:rPr>
                <w:sz w:val="20"/>
              </w:rPr>
            </w:pPr>
            <w:r w:rsidRPr="004C08CA">
              <w:rPr>
                <w:sz w:val="20"/>
              </w:rPr>
              <w:t>10867 S NAVARRO WAY SOUTH JORDAN</w:t>
            </w:r>
          </w:p>
        </w:tc>
        <w:tc>
          <w:tcPr>
            <w:tcW w:w="4698" w:type="dxa"/>
          </w:tcPr>
          <w:p w:rsidR="004C31D0" w:rsidRPr="004C31D0" w:rsidRDefault="004C31D0" w:rsidP="008B593C">
            <w:pPr>
              <w:pStyle w:val="NoSpacing"/>
              <w:rPr>
                <w:sz w:val="20"/>
              </w:rPr>
            </w:pPr>
          </w:p>
        </w:tc>
      </w:tr>
    </w:tbl>
    <w:p w:rsidR="00653739" w:rsidRDefault="00653739" w:rsidP="00653739"/>
    <w:p w:rsidR="00404378" w:rsidRDefault="00E312C3" w:rsidP="00E312C3">
      <w:pPr>
        <w:pStyle w:val="Heading4"/>
      </w:pPr>
      <w:bookmarkStart w:id="78" w:name="_Toc364348781"/>
      <w:r>
        <w:t>NCON_FTTH_BPON</w:t>
      </w:r>
      <w:bookmarkEnd w:id="78"/>
    </w:p>
    <w:p w:rsidR="00E312C3" w:rsidRDefault="00E312C3" w:rsidP="00404378">
      <w:r>
        <w:t>Details about this table need to be determined.  At the beginning of 2013 there were only 132 records.</w:t>
      </w:r>
    </w:p>
    <w:p w:rsidR="00BE377D" w:rsidRDefault="00BE377D" w:rsidP="00BE377D">
      <w:pPr>
        <w:pStyle w:val="Heading4"/>
        <w:tabs>
          <w:tab w:val="left" w:pos="2730"/>
        </w:tabs>
      </w:pPr>
      <w:bookmarkStart w:id="79" w:name="_Toc364348782"/>
      <w:r>
        <w:t>WEBSITE_ACCESS</w:t>
      </w:r>
      <w:bookmarkEnd w:id="79"/>
      <w:r>
        <w:tab/>
      </w:r>
    </w:p>
    <w:p w:rsidR="00BE377D" w:rsidRPr="00986478" w:rsidRDefault="00BE377D" w:rsidP="00BE377D">
      <w:r>
        <w:t>This table stores authentication and authorization records for Vader.  The table is also shared with other applications</w:t>
      </w:r>
      <w:r w:rsidRPr="00BE377D">
        <w:rPr>
          <w:highlight w:val="yellow"/>
        </w:rPr>
        <w:t>(?)</w:t>
      </w:r>
      <w:r>
        <w:t xml:space="preserve">.  Refer to </w:t>
      </w:r>
      <w:r w:rsidRPr="00BE377D">
        <w:rPr>
          <w:i/>
        </w:rPr>
        <w:t>Application Security</w:t>
      </w:r>
      <w:r>
        <w:t xml:space="preserve"> section below for more details.</w:t>
      </w:r>
    </w:p>
    <w:tbl>
      <w:tblPr>
        <w:tblStyle w:val="TableGrid"/>
        <w:tblW w:w="0" w:type="auto"/>
        <w:tblLook w:val="04A0"/>
      </w:tblPr>
      <w:tblGrid>
        <w:gridCol w:w="2178"/>
        <w:gridCol w:w="4140"/>
        <w:gridCol w:w="4698"/>
      </w:tblGrid>
      <w:tr w:rsidR="00BE377D" w:rsidRPr="004C31D0" w:rsidTr="001A7ACF">
        <w:tc>
          <w:tcPr>
            <w:tcW w:w="2178" w:type="dxa"/>
          </w:tcPr>
          <w:p w:rsidR="00BE377D" w:rsidRPr="004C31D0" w:rsidRDefault="00BE377D" w:rsidP="001A7ACF">
            <w:pPr>
              <w:pStyle w:val="NoSpacing"/>
              <w:jc w:val="center"/>
              <w:rPr>
                <w:b/>
                <w:sz w:val="20"/>
              </w:rPr>
            </w:pPr>
            <w:r w:rsidRPr="004C31D0">
              <w:rPr>
                <w:b/>
                <w:sz w:val="20"/>
              </w:rPr>
              <w:t>Column Name</w:t>
            </w:r>
          </w:p>
        </w:tc>
        <w:tc>
          <w:tcPr>
            <w:tcW w:w="4140" w:type="dxa"/>
          </w:tcPr>
          <w:p w:rsidR="00BE377D" w:rsidRPr="004C31D0" w:rsidRDefault="00BE377D" w:rsidP="001A7ACF">
            <w:pPr>
              <w:pStyle w:val="NoSpacing"/>
              <w:jc w:val="center"/>
              <w:rPr>
                <w:b/>
              </w:rPr>
            </w:pPr>
            <w:r w:rsidRPr="004C31D0">
              <w:rPr>
                <w:b/>
                <w:sz w:val="20"/>
              </w:rPr>
              <w:t>Sample Value</w:t>
            </w:r>
          </w:p>
        </w:tc>
        <w:tc>
          <w:tcPr>
            <w:tcW w:w="4698" w:type="dxa"/>
          </w:tcPr>
          <w:p w:rsidR="00BE377D" w:rsidRPr="004C31D0" w:rsidRDefault="00BE377D" w:rsidP="001A7ACF">
            <w:pPr>
              <w:pStyle w:val="NoSpacing"/>
              <w:jc w:val="center"/>
              <w:rPr>
                <w:b/>
                <w:sz w:val="20"/>
              </w:rPr>
            </w:pPr>
            <w:r w:rsidRPr="004C31D0">
              <w:rPr>
                <w:b/>
                <w:sz w:val="20"/>
              </w:rPr>
              <w:t>Description</w:t>
            </w:r>
          </w:p>
        </w:tc>
      </w:tr>
      <w:tr w:rsidR="00BE377D" w:rsidRPr="004C31D0" w:rsidTr="001A7ACF">
        <w:tc>
          <w:tcPr>
            <w:tcW w:w="2178" w:type="dxa"/>
          </w:tcPr>
          <w:p w:rsidR="00BE377D" w:rsidRPr="004C31D0" w:rsidRDefault="00BE377D" w:rsidP="001A7ACF">
            <w:pPr>
              <w:pStyle w:val="NoSpacing"/>
              <w:rPr>
                <w:sz w:val="20"/>
              </w:rPr>
            </w:pPr>
            <w:r>
              <w:rPr>
                <w:sz w:val="20"/>
              </w:rPr>
              <w:t>USERNAME</w:t>
            </w:r>
          </w:p>
        </w:tc>
        <w:tc>
          <w:tcPr>
            <w:tcW w:w="4140" w:type="dxa"/>
          </w:tcPr>
          <w:p w:rsidR="00BE377D" w:rsidRPr="004C08CA" w:rsidRDefault="00BE377D" w:rsidP="001A7ACF">
            <w:pPr>
              <w:pStyle w:val="NoSpacing"/>
              <w:rPr>
                <w:sz w:val="20"/>
              </w:rPr>
            </w:pPr>
            <w:r>
              <w:rPr>
                <w:sz w:val="20"/>
              </w:rPr>
              <w:t>bgoober</w:t>
            </w:r>
          </w:p>
        </w:tc>
        <w:tc>
          <w:tcPr>
            <w:tcW w:w="4698" w:type="dxa"/>
          </w:tcPr>
          <w:p w:rsidR="00BE377D" w:rsidRPr="004C31D0" w:rsidRDefault="00BE377D" w:rsidP="001A7ACF">
            <w:pPr>
              <w:pStyle w:val="NoSpacing"/>
              <w:rPr>
                <w:sz w:val="20"/>
              </w:rPr>
            </w:pPr>
            <w:r>
              <w:rPr>
                <w:sz w:val="20"/>
              </w:rPr>
              <w:t>Should match LDAP account name (which is used for Vader login).</w:t>
            </w:r>
          </w:p>
        </w:tc>
      </w:tr>
      <w:tr w:rsidR="00BE377D" w:rsidRPr="004C31D0" w:rsidTr="001A7ACF">
        <w:tc>
          <w:tcPr>
            <w:tcW w:w="2178" w:type="dxa"/>
          </w:tcPr>
          <w:p w:rsidR="00BE377D" w:rsidRPr="004C31D0" w:rsidRDefault="00BE377D" w:rsidP="001A7ACF">
            <w:pPr>
              <w:pStyle w:val="NoSpacing"/>
              <w:rPr>
                <w:sz w:val="20"/>
              </w:rPr>
            </w:pPr>
            <w:r>
              <w:rPr>
                <w:sz w:val="20"/>
              </w:rPr>
              <w:t>PASSWORD</w:t>
            </w:r>
          </w:p>
        </w:tc>
        <w:tc>
          <w:tcPr>
            <w:tcW w:w="4140" w:type="dxa"/>
          </w:tcPr>
          <w:p w:rsidR="00BE377D" w:rsidRPr="004C08CA" w:rsidRDefault="00BE377D" w:rsidP="001A7ACF">
            <w:pPr>
              <w:pStyle w:val="NoSpacing"/>
              <w:rPr>
                <w:sz w:val="20"/>
              </w:rPr>
            </w:pPr>
            <w:r>
              <w:rPr>
                <w:sz w:val="20"/>
              </w:rPr>
              <w:t>hello</w:t>
            </w:r>
          </w:p>
        </w:tc>
        <w:tc>
          <w:tcPr>
            <w:tcW w:w="4698" w:type="dxa"/>
          </w:tcPr>
          <w:p w:rsidR="00BE377D" w:rsidRPr="004C31D0" w:rsidRDefault="00BE377D" w:rsidP="001A7ACF">
            <w:pPr>
              <w:pStyle w:val="NoSpacing"/>
              <w:rPr>
                <w:sz w:val="20"/>
              </w:rPr>
            </w:pPr>
            <w:r>
              <w:rPr>
                <w:sz w:val="20"/>
              </w:rPr>
              <w:t>Plain-text password</w:t>
            </w:r>
          </w:p>
        </w:tc>
      </w:tr>
      <w:tr w:rsidR="00BE377D" w:rsidRPr="004C31D0" w:rsidTr="001A7ACF">
        <w:tc>
          <w:tcPr>
            <w:tcW w:w="2178" w:type="dxa"/>
          </w:tcPr>
          <w:p w:rsidR="00BE377D" w:rsidRPr="004C31D0" w:rsidRDefault="00BE377D" w:rsidP="001A7ACF">
            <w:pPr>
              <w:pStyle w:val="NoSpacing"/>
              <w:rPr>
                <w:sz w:val="20"/>
              </w:rPr>
            </w:pPr>
            <w:r>
              <w:rPr>
                <w:sz w:val="20"/>
              </w:rPr>
              <w:t>SECURITY_LEVEL</w:t>
            </w:r>
          </w:p>
        </w:tc>
        <w:tc>
          <w:tcPr>
            <w:tcW w:w="4140" w:type="dxa"/>
          </w:tcPr>
          <w:p w:rsidR="00BE377D" w:rsidRPr="004C08CA" w:rsidRDefault="00BE377D" w:rsidP="001A7ACF">
            <w:pPr>
              <w:pStyle w:val="NoSpacing"/>
              <w:rPr>
                <w:sz w:val="20"/>
              </w:rPr>
            </w:pPr>
            <w:r>
              <w:rPr>
                <w:sz w:val="20"/>
              </w:rPr>
              <w:t>“FIELD TECH”</w:t>
            </w:r>
          </w:p>
        </w:tc>
        <w:tc>
          <w:tcPr>
            <w:tcW w:w="4698" w:type="dxa"/>
          </w:tcPr>
          <w:p w:rsidR="00BE377D" w:rsidRPr="004C31D0" w:rsidRDefault="00BE377D" w:rsidP="001A7ACF">
            <w:pPr>
              <w:pStyle w:val="NoSpacing"/>
              <w:rPr>
                <w:sz w:val="20"/>
              </w:rPr>
            </w:pPr>
            <w:r>
              <w:rPr>
                <w:sz w:val="20"/>
              </w:rPr>
              <w:t>TOC|VDOC|TIER III</w:t>
            </w:r>
            <w:r w:rsidR="001B63BF">
              <w:rPr>
                <w:sz w:val="20"/>
              </w:rPr>
              <w:t>|TIER I</w:t>
            </w:r>
            <w:r>
              <w:rPr>
                <w:sz w:val="20"/>
              </w:rPr>
              <w:t>|FIELD TECH|GUEST|ADMIN</w:t>
            </w:r>
          </w:p>
        </w:tc>
      </w:tr>
      <w:tr w:rsidR="00870C79" w:rsidRPr="004C31D0" w:rsidTr="001A7ACF">
        <w:tc>
          <w:tcPr>
            <w:tcW w:w="2178" w:type="dxa"/>
          </w:tcPr>
          <w:p w:rsidR="00870C79" w:rsidRDefault="00870C79" w:rsidP="001A7ACF">
            <w:pPr>
              <w:pStyle w:val="NoSpacing"/>
              <w:rPr>
                <w:sz w:val="20"/>
              </w:rPr>
            </w:pPr>
            <w:r w:rsidRPr="00870C79">
              <w:rPr>
                <w:sz w:val="20"/>
              </w:rPr>
              <w:t>authPermBits</w:t>
            </w:r>
          </w:p>
        </w:tc>
        <w:tc>
          <w:tcPr>
            <w:tcW w:w="4140" w:type="dxa"/>
          </w:tcPr>
          <w:p w:rsidR="00870C79" w:rsidRDefault="00870C79" w:rsidP="00870C79">
            <w:pPr>
              <w:pStyle w:val="NoSpacing"/>
              <w:rPr>
                <w:sz w:val="20"/>
              </w:rPr>
            </w:pPr>
            <w:r w:rsidRPr="00870C79">
              <w:rPr>
                <w:sz w:val="20"/>
              </w:rPr>
              <w:t>45296</w:t>
            </w:r>
          </w:p>
        </w:tc>
        <w:tc>
          <w:tcPr>
            <w:tcW w:w="4698" w:type="dxa"/>
          </w:tcPr>
          <w:p w:rsidR="00870C79" w:rsidRDefault="00870C79" w:rsidP="001A7ACF">
            <w:pPr>
              <w:pStyle w:val="NoSpacing"/>
              <w:rPr>
                <w:sz w:val="20"/>
              </w:rPr>
            </w:pPr>
            <w:r>
              <w:rPr>
                <w:sz w:val="20"/>
              </w:rPr>
              <w:t xml:space="preserve">= </w:t>
            </w:r>
            <w:r w:rsidRPr="00870C79">
              <w:rPr>
                <w:sz w:val="20"/>
              </w:rPr>
              <w:t>1011000011110000, see constants-security.php</w:t>
            </w:r>
          </w:p>
        </w:tc>
      </w:tr>
      <w:tr w:rsidR="00BE377D" w:rsidRPr="004C31D0" w:rsidTr="001A7ACF">
        <w:tc>
          <w:tcPr>
            <w:tcW w:w="2178" w:type="dxa"/>
          </w:tcPr>
          <w:p w:rsidR="00BE377D" w:rsidRPr="004C31D0" w:rsidRDefault="00BE377D" w:rsidP="001A7ACF">
            <w:pPr>
              <w:pStyle w:val="NoSpacing"/>
              <w:rPr>
                <w:sz w:val="20"/>
              </w:rPr>
            </w:pPr>
            <w:r>
              <w:rPr>
                <w:sz w:val="20"/>
              </w:rPr>
              <w:t>FIRST_NAME</w:t>
            </w:r>
          </w:p>
        </w:tc>
        <w:tc>
          <w:tcPr>
            <w:tcW w:w="4140" w:type="dxa"/>
          </w:tcPr>
          <w:p w:rsidR="00BE377D" w:rsidRPr="004C08CA" w:rsidRDefault="00BE377D" w:rsidP="001A7ACF">
            <w:pPr>
              <w:pStyle w:val="NoSpacing"/>
              <w:rPr>
                <w:sz w:val="20"/>
              </w:rPr>
            </w:pPr>
            <w:r>
              <w:rPr>
                <w:sz w:val="20"/>
              </w:rPr>
              <w:t>Bob</w:t>
            </w:r>
          </w:p>
        </w:tc>
        <w:tc>
          <w:tcPr>
            <w:tcW w:w="4698" w:type="dxa"/>
          </w:tcPr>
          <w:p w:rsidR="00BE377D" w:rsidRPr="004C31D0" w:rsidRDefault="00BE377D" w:rsidP="001A7ACF">
            <w:pPr>
              <w:pStyle w:val="NoSpacing"/>
              <w:rPr>
                <w:sz w:val="20"/>
              </w:rPr>
            </w:pPr>
            <w:r>
              <w:rPr>
                <w:sz w:val="20"/>
              </w:rPr>
              <w:t>First name</w:t>
            </w:r>
          </w:p>
        </w:tc>
      </w:tr>
      <w:tr w:rsidR="00BE377D" w:rsidRPr="004C31D0" w:rsidTr="001A7ACF">
        <w:tc>
          <w:tcPr>
            <w:tcW w:w="2178" w:type="dxa"/>
          </w:tcPr>
          <w:p w:rsidR="00BE377D" w:rsidRPr="004C31D0" w:rsidRDefault="00BE377D" w:rsidP="001A7ACF">
            <w:pPr>
              <w:pStyle w:val="NoSpacing"/>
              <w:rPr>
                <w:sz w:val="20"/>
              </w:rPr>
            </w:pPr>
            <w:r>
              <w:rPr>
                <w:sz w:val="20"/>
              </w:rPr>
              <w:t>LAST_NAME</w:t>
            </w:r>
          </w:p>
        </w:tc>
        <w:tc>
          <w:tcPr>
            <w:tcW w:w="4140" w:type="dxa"/>
          </w:tcPr>
          <w:p w:rsidR="00BE377D" w:rsidRPr="004C08CA" w:rsidRDefault="00BE377D" w:rsidP="001A7ACF">
            <w:pPr>
              <w:pStyle w:val="NoSpacing"/>
              <w:rPr>
                <w:sz w:val="20"/>
              </w:rPr>
            </w:pPr>
            <w:r>
              <w:rPr>
                <w:sz w:val="20"/>
              </w:rPr>
              <w:t>Goober</w:t>
            </w:r>
          </w:p>
        </w:tc>
        <w:tc>
          <w:tcPr>
            <w:tcW w:w="4698" w:type="dxa"/>
          </w:tcPr>
          <w:p w:rsidR="00BE377D" w:rsidRPr="004C31D0" w:rsidRDefault="00BE377D" w:rsidP="001A7ACF">
            <w:pPr>
              <w:pStyle w:val="NoSpacing"/>
              <w:rPr>
                <w:sz w:val="20"/>
              </w:rPr>
            </w:pPr>
            <w:r>
              <w:rPr>
                <w:sz w:val="20"/>
              </w:rPr>
              <w:t>Last name</w:t>
            </w:r>
          </w:p>
        </w:tc>
      </w:tr>
      <w:tr w:rsidR="00BE377D" w:rsidRPr="004C31D0" w:rsidTr="001A7ACF">
        <w:tc>
          <w:tcPr>
            <w:tcW w:w="2178" w:type="dxa"/>
          </w:tcPr>
          <w:p w:rsidR="00BE377D" w:rsidRPr="004C31D0" w:rsidRDefault="00BE377D" w:rsidP="001A7ACF">
            <w:pPr>
              <w:pStyle w:val="NoSpacing"/>
              <w:rPr>
                <w:sz w:val="20"/>
              </w:rPr>
            </w:pPr>
            <w:r>
              <w:rPr>
                <w:sz w:val="20"/>
              </w:rPr>
              <w:t>TN</w:t>
            </w:r>
          </w:p>
        </w:tc>
        <w:tc>
          <w:tcPr>
            <w:tcW w:w="4140" w:type="dxa"/>
          </w:tcPr>
          <w:p w:rsidR="00BE377D" w:rsidRPr="004C08CA" w:rsidRDefault="00BE377D" w:rsidP="001A7ACF">
            <w:pPr>
              <w:pStyle w:val="NoSpacing"/>
              <w:rPr>
                <w:sz w:val="20"/>
              </w:rPr>
            </w:pPr>
            <w:r>
              <w:rPr>
                <w:sz w:val="20"/>
              </w:rPr>
              <w:t>“303 123 4567”</w:t>
            </w:r>
          </w:p>
        </w:tc>
        <w:tc>
          <w:tcPr>
            <w:tcW w:w="4698" w:type="dxa"/>
          </w:tcPr>
          <w:p w:rsidR="00BE377D" w:rsidRPr="004C31D0" w:rsidRDefault="00BE377D" w:rsidP="001A7ACF">
            <w:pPr>
              <w:pStyle w:val="NoSpacing"/>
              <w:rPr>
                <w:sz w:val="20"/>
              </w:rPr>
            </w:pPr>
            <w:r>
              <w:rPr>
                <w:sz w:val="20"/>
              </w:rPr>
              <w:t>Phone number</w:t>
            </w:r>
          </w:p>
        </w:tc>
      </w:tr>
      <w:tr w:rsidR="00BE377D" w:rsidRPr="004C31D0" w:rsidTr="001A7ACF">
        <w:tc>
          <w:tcPr>
            <w:tcW w:w="2178" w:type="dxa"/>
          </w:tcPr>
          <w:p w:rsidR="00BE377D" w:rsidRPr="004C31D0" w:rsidRDefault="00BE377D" w:rsidP="001A7ACF">
            <w:pPr>
              <w:pStyle w:val="NoSpacing"/>
              <w:rPr>
                <w:sz w:val="20"/>
              </w:rPr>
            </w:pPr>
            <w:r>
              <w:rPr>
                <w:sz w:val="20"/>
              </w:rPr>
              <w:t>USER_GROUP</w:t>
            </w:r>
          </w:p>
        </w:tc>
        <w:tc>
          <w:tcPr>
            <w:tcW w:w="4140" w:type="dxa"/>
          </w:tcPr>
          <w:p w:rsidR="00BE377D" w:rsidRPr="004C08CA" w:rsidRDefault="001B63BF" w:rsidP="001A7ACF">
            <w:pPr>
              <w:pStyle w:val="NoSpacing"/>
              <w:rPr>
                <w:sz w:val="20"/>
              </w:rPr>
            </w:pPr>
            <w:r>
              <w:rPr>
                <w:sz w:val="20"/>
              </w:rPr>
              <w:t>“FIELD TECH”</w:t>
            </w:r>
          </w:p>
        </w:tc>
        <w:tc>
          <w:tcPr>
            <w:tcW w:w="4698" w:type="dxa"/>
          </w:tcPr>
          <w:p w:rsidR="00BE377D" w:rsidRPr="004C31D0" w:rsidRDefault="001B63BF" w:rsidP="001A7ACF">
            <w:pPr>
              <w:pStyle w:val="NoSpacing"/>
              <w:rPr>
                <w:sz w:val="20"/>
              </w:rPr>
            </w:pPr>
            <w:r>
              <w:rPr>
                <w:sz w:val="20"/>
              </w:rPr>
              <w:t>Mostly matches SECURITY_LEVEL (some exceptions)</w:t>
            </w:r>
          </w:p>
        </w:tc>
      </w:tr>
      <w:tr w:rsidR="00BE377D" w:rsidRPr="004C31D0" w:rsidTr="001A7ACF">
        <w:tc>
          <w:tcPr>
            <w:tcW w:w="2178" w:type="dxa"/>
          </w:tcPr>
          <w:p w:rsidR="00BE377D" w:rsidRPr="004C31D0" w:rsidRDefault="00BE377D" w:rsidP="001A7ACF">
            <w:pPr>
              <w:pStyle w:val="NoSpacing"/>
              <w:rPr>
                <w:sz w:val="20"/>
              </w:rPr>
            </w:pPr>
            <w:r>
              <w:rPr>
                <w:sz w:val="20"/>
              </w:rPr>
              <w:t>E-MAIL</w:t>
            </w:r>
          </w:p>
        </w:tc>
        <w:tc>
          <w:tcPr>
            <w:tcW w:w="4140" w:type="dxa"/>
          </w:tcPr>
          <w:p w:rsidR="00BE377D" w:rsidRPr="004C08CA" w:rsidRDefault="002229CE" w:rsidP="001A7ACF">
            <w:pPr>
              <w:pStyle w:val="NoSpacing"/>
              <w:rPr>
                <w:sz w:val="20"/>
              </w:rPr>
            </w:pPr>
            <w:r>
              <w:rPr>
                <w:sz w:val="20"/>
              </w:rPr>
              <w:t>Bob.Goober@CenturyLink</w:t>
            </w:r>
            <w:r w:rsidR="001B63BF" w:rsidRPr="001B63BF">
              <w:rPr>
                <w:sz w:val="20"/>
              </w:rPr>
              <w:t>.com</w:t>
            </w:r>
          </w:p>
        </w:tc>
        <w:tc>
          <w:tcPr>
            <w:tcW w:w="4698" w:type="dxa"/>
          </w:tcPr>
          <w:p w:rsidR="00BE377D" w:rsidRPr="004C31D0" w:rsidRDefault="001B63BF" w:rsidP="001A7ACF">
            <w:pPr>
              <w:pStyle w:val="NoSpacing"/>
              <w:rPr>
                <w:sz w:val="20"/>
              </w:rPr>
            </w:pPr>
            <w:r>
              <w:rPr>
                <w:sz w:val="20"/>
              </w:rPr>
              <w:t>Company email address</w:t>
            </w:r>
          </w:p>
        </w:tc>
      </w:tr>
    </w:tbl>
    <w:p w:rsidR="00E312C3" w:rsidRDefault="00E312C3" w:rsidP="00404378"/>
    <w:p w:rsidR="0072005C" w:rsidRDefault="0072005C" w:rsidP="00404378">
      <w:r>
        <w:t xml:space="preserve">The webpage interface for adding </w:t>
      </w:r>
      <w:r w:rsidRPr="0072005C">
        <w:rPr>
          <w:i/>
        </w:rPr>
        <w:t>Vdsltechsupp accounts</w:t>
      </w:r>
      <w:r>
        <w:t xml:space="preserve"> is: </w:t>
      </w:r>
      <w:r w:rsidRPr="0072005C">
        <w:t>http://vdsltechsupp.uswc.uswest.com/admin.php</w:t>
      </w:r>
    </w:p>
    <w:p w:rsidR="0072005C" w:rsidRDefault="0072005C" w:rsidP="00404378">
      <w:r>
        <w:t xml:space="preserve">There are </w:t>
      </w:r>
      <w:r w:rsidRPr="0072005C">
        <w:rPr>
          <w:color w:val="FF0000"/>
        </w:rPr>
        <w:t>no webpage authorization restrictions for adding accounts</w:t>
      </w:r>
      <w:r>
        <w:t xml:space="preserve"> in this table!</w:t>
      </w:r>
    </w:p>
    <w:p w:rsidR="006E1CB9" w:rsidRDefault="006E1CB9" w:rsidP="006E1CB9">
      <w:pPr>
        <w:pStyle w:val="Heading4"/>
      </w:pPr>
      <w:bookmarkStart w:id="80" w:name="_Toc364348783"/>
      <w:r>
        <w:t>vader_message_log_test</w:t>
      </w:r>
      <w:bookmarkEnd w:id="80"/>
    </w:p>
    <w:p w:rsidR="006E1CB9" w:rsidRPr="006E1CB9" w:rsidRDefault="006E1CB9" w:rsidP="006E1CB9">
      <w:r>
        <w:t>This table stores messages that are logged from the test instance.</w:t>
      </w:r>
      <w:r w:rsidR="00E74337">
        <w:t xml:space="preserve">  This implementation is new as of Vader 8.0.</w:t>
      </w:r>
    </w:p>
    <w:tbl>
      <w:tblPr>
        <w:tblStyle w:val="TableGrid"/>
        <w:tblW w:w="0" w:type="auto"/>
        <w:tblLook w:val="04A0"/>
      </w:tblPr>
      <w:tblGrid>
        <w:gridCol w:w="2178"/>
        <w:gridCol w:w="4140"/>
        <w:gridCol w:w="4698"/>
      </w:tblGrid>
      <w:tr w:rsidR="006E1CB9" w:rsidRPr="004C31D0" w:rsidTr="00AB507F">
        <w:tc>
          <w:tcPr>
            <w:tcW w:w="2178" w:type="dxa"/>
          </w:tcPr>
          <w:p w:rsidR="006E1CB9" w:rsidRPr="004C31D0" w:rsidRDefault="006E1CB9" w:rsidP="00AB507F">
            <w:pPr>
              <w:pStyle w:val="NoSpacing"/>
              <w:jc w:val="center"/>
              <w:rPr>
                <w:b/>
                <w:sz w:val="20"/>
              </w:rPr>
            </w:pPr>
            <w:r w:rsidRPr="004C31D0">
              <w:rPr>
                <w:b/>
                <w:sz w:val="20"/>
              </w:rPr>
              <w:t>Column Name</w:t>
            </w:r>
          </w:p>
        </w:tc>
        <w:tc>
          <w:tcPr>
            <w:tcW w:w="4140" w:type="dxa"/>
          </w:tcPr>
          <w:p w:rsidR="006E1CB9" w:rsidRPr="004C31D0" w:rsidRDefault="006E1CB9" w:rsidP="00AB507F">
            <w:pPr>
              <w:pStyle w:val="NoSpacing"/>
              <w:jc w:val="center"/>
              <w:rPr>
                <w:b/>
              </w:rPr>
            </w:pPr>
            <w:r w:rsidRPr="004C31D0">
              <w:rPr>
                <w:b/>
                <w:sz w:val="20"/>
              </w:rPr>
              <w:t>Sample Value</w:t>
            </w:r>
          </w:p>
        </w:tc>
        <w:tc>
          <w:tcPr>
            <w:tcW w:w="4698" w:type="dxa"/>
          </w:tcPr>
          <w:p w:rsidR="006E1CB9" w:rsidRPr="004C31D0" w:rsidRDefault="006E1CB9" w:rsidP="00AB507F">
            <w:pPr>
              <w:pStyle w:val="NoSpacing"/>
              <w:jc w:val="center"/>
              <w:rPr>
                <w:b/>
                <w:sz w:val="20"/>
              </w:rPr>
            </w:pPr>
            <w:r w:rsidRPr="004C31D0">
              <w:rPr>
                <w:b/>
                <w:sz w:val="20"/>
              </w:rPr>
              <w:t>Description</w:t>
            </w:r>
          </w:p>
        </w:tc>
      </w:tr>
      <w:tr w:rsidR="006E1CB9" w:rsidRPr="004C31D0" w:rsidTr="00AB507F">
        <w:tc>
          <w:tcPr>
            <w:tcW w:w="2178" w:type="dxa"/>
          </w:tcPr>
          <w:p w:rsidR="006E1CB9" w:rsidRPr="004C31D0" w:rsidRDefault="006E1CB9" w:rsidP="00AB507F">
            <w:pPr>
              <w:pStyle w:val="NoSpacing"/>
              <w:rPr>
                <w:sz w:val="20"/>
              </w:rPr>
            </w:pPr>
            <w:r>
              <w:t>timestamp</w:t>
            </w:r>
          </w:p>
        </w:tc>
        <w:tc>
          <w:tcPr>
            <w:tcW w:w="4140" w:type="dxa"/>
          </w:tcPr>
          <w:p w:rsidR="006E1CB9" w:rsidRPr="004C08CA" w:rsidRDefault="006E1CB9" w:rsidP="00AB507F">
            <w:pPr>
              <w:pStyle w:val="NoSpacing"/>
              <w:rPr>
                <w:sz w:val="20"/>
              </w:rPr>
            </w:pPr>
          </w:p>
        </w:tc>
        <w:tc>
          <w:tcPr>
            <w:tcW w:w="4698" w:type="dxa"/>
          </w:tcPr>
          <w:p w:rsidR="006E1CB9" w:rsidRPr="004C31D0" w:rsidRDefault="006E1CB9" w:rsidP="00AB507F">
            <w:pPr>
              <w:pStyle w:val="NoSpacing"/>
              <w:rPr>
                <w:sz w:val="20"/>
              </w:rPr>
            </w:pPr>
          </w:p>
        </w:tc>
      </w:tr>
      <w:tr w:rsidR="006E1CB9" w:rsidRPr="004C31D0" w:rsidTr="00AB507F">
        <w:tc>
          <w:tcPr>
            <w:tcW w:w="2178" w:type="dxa"/>
          </w:tcPr>
          <w:p w:rsidR="006E1CB9" w:rsidRPr="004C31D0" w:rsidRDefault="006E1CB9" w:rsidP="00AB507F">
            <w:pPr>
              <w:pStyle w:val="NoSpacing"/>
              <w:rPr>
                <w:sz w:val="20"/>
              </w:rPr>
            </w:pPr>
            <w:r>
              <w:lastRenderedPageBreak/>
              <w:t>domain</w:t>
            </w:r>
          </w:p>
        </w:tc>
        <w:tc>
          <w:tcPr>
            <w:tcW w:w="4140" w:type="dxa"/>
          </w:tcPr>
          <w:p w:rsidR="006E1CB9" w:rsidRPr="004C08CA" w:rsidRDefault="006E1CB9" w:rsidP="00AB507F">
            <w:pPr>
              <w:pStyle w:val="NoSpacing"/>
              <w:rPr>
                <w:sz w:val="20"/>
              </w:rPr>
            </w:pPr>
          </w:p>
        </w:tc>
        <w:tc>
          <w:tcPr>
            <w:tcW w:w="4698" w:type="dxa"/>
          </w:tcPr>
          <w:p w:rsidR="006E1CB9" w:rsidRPr="004C31D0" w:rsidRDefault="006E1CB9" w:rsidP="00AB507F">
            <w:pPr>
              <w:pStyle w:val="NoSpacing"/>
              <w:rPr>
                <w:sz w:val="20"/>
              </w:rPr>
            </w:pPr>
          </w:p>
        </w:tc>
      </w:tr>
      <w:tr w:rsidR="006E1CB9" w:rsidRPr="004C31D0" w:rsidTr="00AB507F">
        <w:tc>
          <w:tcPr>
            <w:tcW w:w="2178" w:type="dxa"/>
          </w:tcPr>
          <w:p w:rsidR="006E1CB9" w:rsidRPr="004C31D0" w:rsidRDefault="006E1CB9" w:rsidP="00AB507F">
            <w:pPr>
              <w:pStyle w:val="NoSpacing"/>
              <w:rPr>
                <w:sz w:val="20"/>
              </w:rPr>
            </w:pPr>
            <w:r>
              <w:t>state</w:t>
            </w:r>
          </w:p>
        </w:tc>
        <w:tc>
          <w:tcPr>
            <w:tcW w:w="4140" w:type="dxa"/>
          </w:tcPr>
          <w:p w:rsidR="006E1CB9" w:rsidRPr="004C08CA" w:rsidRDefault="006E1CB9" w:rsidP="00AB507F">
            <w:pPr>
              <w:pStyle w:val="NoSpacing"/>
              <w:rPr>
                <w:sz w:val="20"/>
              </w:rPr>
            </w:pPr>
          </w:p>
        </w:tc>
        <w:tc>
          <w:tcPr>
            <w:tcW w:w="4698" w:type="dxa"/>
          </w:tcPr>
          <w:p w:rsidR="006E1CB9" w:rsidRPr="004C31D0" w:rsidRDefault="006E1CB9" w:rsidP="00AB507F">
            <w:pPr>
              <w:pStyle w:val="NoSpacing"/>
              <w:rPr>
                <w:sz w:val="20"/>
              </w:rPr>
            </w:pPr>
          </w:p>
        </w:tc>
      </w:tr>
      <w:tr w:rsidR="006E1CB9" w:rsidRPr="004C31D0" w:rsidTr="00AB507F">
        <w:tc>
          <w:tcPr>
            <w:tcW w:w="2178" w:type="dxa"/>
          </w:tcPr>
          <w:p w:rsidR="006E1CB9" w:rsidRPr="004C31D0" w:rsidRDefault="006E1CB9" w:rsidP="00AB507F">
            <w:pPr>
              <w:pStyle w:val="NoSpacing"/>
              <w:rPr>
                <w:sz w:val="20"/>
              </w:rPr>
            </w:pPr>
            <w:r>
              <w:t>level</w:t>
            </w:r>
          </w:p>
        </w:tc>
        <w:tc>
          <w:tcPr>
            <w:tcW w:w="4140" w:type="dxa"/>
          </w:tcPr>
          <w:p w:rsidR="006E1CB9" w:rsidRPr="004C08CA" w:rsidRDefault="006E1CB9" w:rsidP="00AB507F">
            <w:pPr>
              <w:pStyle w:val="NoSpacing"/>
              <w:rPr>
                <w:sz w:val="20"/>
              </w:rPr>
            </w:pPr>
          </w:p>
        </w:tc>
        <w:tc>
          <w:tcPr>
            <w:tcW w:w="4698" w:type="dxa"/>
          </w:tcPr>
          <w:p w:rsidR="006E1CB9" w:rsidRPr="004C31D0" w:rsidRDefault="006E1CB9" w:rsidP="00AB507F">
            <w:pPr>
              <w:pStyle w:val="NoSpacing"/>
              <w:rPr>
                <w:sz w:val="20"/>
              </w:rPr>
            </w:pPr>
          </w:p>
        </w:tc>
      </w:tr>
      <w:tr w:rsidR="006E1CB9" w:rsidRPr="004C31D0" w:rsidTr="00AB507F">
        <w:tc>
          <w:tcPr>
            <w:tcW w:w="2178" w:type="dxa"/>
          </w:tcPr>
          <w:p w:rsidR="006E1CB9" w:rsidRPr="004C31D0" w:rsidRDefault="006E1CB9" w:rsidP="00AB507F">
            <w:pPr>
              <w:pStyle w:val="NoSpacing"/>
              <w:rPr>
                <w:sz w:val="20"/>
              </w:rPr>
            </w:pPr>
            <w:r>
              <w:t>message</w:t>
            </w:r>
          </w:p>
        </w:tc>
        <w:tc>
          <w:tcPr>
            <w:tcW w:w="4140" w:type="dxa"/>
          </w:tcPr>
          <w:p w:rsidR="006E1CB9" w:rsidRPr="004C08CA" w:rsidRDefault="006E1CB9" w:rsidP="00AB507F">
            <w:pPr>
              <w:pStyle w:val="NoSpacing"/>
              <w:rPr>
                <w:sz w:val="20"/>
              </w:rPr>
            </w:pPr>
          </w:p>
        </w:tc>
        <w:tc>
          <w:tcPr>
            <w:tcW w:w="4698" w:type="dxa"/>
          </w:tcPr>
          <w:p w:rsidR="006E1CB9" w:rsidRPr="004C31D0" w:rsidRDefault="006E1CB9" w:rsidP="00AB507F">
            <w:pPr>
              <w:pStyle w:val="NoSpacing"/>
              <w:rPr>
                <w:sz w:val="20"/>
              </w:rPr>
            </w:pPr>
          </w:p>
        </w:tc>
      </w:tr>
      <w:tr w:rsidR="006E1CB9" w:rsidRPr="004C31D0" w:rsidTr="00AB507F">
        <w:tc>
          <w:tcPr>
            <w:tcW w:w="2178" w:type="dxa"/>
          </w:tcPr>
          <w:p w:rsidR="006E1CB9" w:rsidRPr="004C31D0" w:rsidRDefault="006E1CB9" w:rsidP="00AB507F">
            <w:pPr>
              <w:pStyle w:val="NoSpacing"/>
              <w:rPr>
                <w:sz w:val="20"/>
              </w:rPr>
            </w:pPr>
            <w:r>
              <w:t>clientip</w:t>
            </w:r>
          </w:p>
        </w:tc>
        <w:tc>
          <w:tcPr>
            <w:tcW w:w="4140" w:type="dxa"/>
          </w:tcPr>
          <w:p w:rsidR="006E1CB9" w:rsidRPr="004C08CA" w:rsidRDefault="006E1CB9" w:rsidP="00AB507F">
            <w:pPr>
              <w:pStyle w:val="NoSpacing"/>
              <w:rPr>
                <w:sz w:val="20"/>
              </w:rPr>
            </w:pPr>
          </w:p>
        </w:tc>
        <w:tc>
          <w:tcPr>
            <w:tcW w:w="4698" w:type="dxa"/>
          </w:tcPr>
          <w:p w:rsidR="006E1CB9" w:rsidRPr="004C31D0" w:rsidRDefault="006E1CB9" w:rsidP="00AB507F">
            <w:pPr>
              <w:pStyle w:val="NoSpacing"/>
              <w:rPr>
                <w:sz w:val="20"/>
              </w:rPr>
            </w:pPr>
          </w:p>
        </w:tc>
      </w:tr>
      <w:tr w:rsidR="006E1CB9" w:rsidRPr="004C31D0" w:rsidTr="00AB507F">
        <w:tc>
          <w:tcPr>
            <w:tcW w:w="2178" w:type="dxa"/>
          </w:tcPr>
          <w:p w:rsidR="006E1CB9" w:rsidRPr="004C31D0" w:rsidRDefault="006E1CB9" w:rsidP="00AB507F">
            <w:pPr>
              <w:pStyle w:val="NoSpacing"/>
              <w:rPr>
                <w:sz w:val="20"/>
              </w:rPr>
            </w:pPr>
            <w:r>
              <w:t>script</w:t>
            </w:r>
          </w:p>
        </w:tc>
        <w:tc>
          <w:tcPr>
            <w:tcW w:w="4140" w:type="dxa"/>
          </w:tcPr>
          <w:p w:rsidR="006E1CB9" w:rsidRPr="004C08CA" w:rsidRDefault="006E1CB9" w:rsidP="00AB507F">
            <w:pPr>
              <w:pStyle w:val="NoSpacing"/>
              <w:rPr>
                <w:sz w:val="20"/>
              </w:rPr>
            </w:pPr>
          </w:p>
        </w:tc>
        <w:tc>
          <w:tcPr>
            <w:tcW w:w="4698" w:type="dxa"/>
          </w:tcPr>
          <w:p w:rsidR="006E1CB9" w:rsidRPr="004C31D0" w:rsidRDefault="006E1CB9" w:rsidP="00AB507F">
            <w:pPr>
              <w:pStyle w:val="NoSpacing"/>
              <w:rPr>
                <w:sz w:val="20"/>
              </w:rPr>
            </w:pPr>
          </w:p>
        </w:tc>
      </w:tr>
      <w:tr w:rsidR="006E1CB9" w:rsidRPr="004C31D0" w:rsidTr="00AB507F">
        <w:tc>
          <w:tcPr>
            <w:tcW w:w="2178" w:type="dxa"/>
          </w:tcPr>
          <w:p w:rsidR="006E1CB9" w:rsidRPr="004C31D0" w:rsidRDefault="006E1CB9" w:rsidP="00AB507F">
            <w:pPr>
              <w:pStyle w:val="NoSpacing"/>
              <w:rPr>
                <w:sz w:val="20"/>
              </w:rPr>
            </w:pPr>
            <w:r>
              <w:t>transid</w:t>
            </w:r>
          </w:p>
        </w:tc>
        <w:tc>
          <w:tcPr>
            <w:tcW w:w="4140" w:type="dxa"/>
          </w:tcPr>
          <w:p w:rsidR="006E1CB9" w:rsidRPr="004C08CA" w:rsidRDefault="006E1CB9" w:rsidP="00AB507F">
            <w:pPr>
              <w:pStyle w:val="NoSpacing"/>
              <w:rPr>
                <w:sz w:val="20"/>
              </w:rPr>
            </w:pPr>
          </w:p>
        </w:tc>
        <w:tc>
          <w:tcPr>
            <w:tcW w:w="4698" w:type="dxa"/>
          </w:tcPr>
          <w:p w:rsidR="006E1CB9" w:rsidRPr="004C31D0" w:rsidRDefault="006E1CB9" w:rsidP="00AB507F">
            <w:pPr>
              <w:pStyle w:val="NoSpacing"/>
              <w:rPr>
                <w:sz w:val="20"/>
              </w:rPr>
            </w:pPr>
          </w:p>
        </w:tc>
      </w:tr>
    </w:tbl>
    <w:p w:rsidR="006E1CB9" w:rsidRPr="006E1CB9" w:rsidRDefault="006E1CB9" w:rsidP="006E1CB9">
      <w:pPr>
        <w:pStyle w:val="Heading4"/>
      </w:pPr>
      <w:bookmarkStart w:id="81" w:name="_Toc364348784"/>
      <w:r w:rsidRPr="006E1CB9">
        <w:t>vader_message_log_integration</w:t>
      </w:r>
      <w:bookmarkEnd w:id="81"/>
    </w:p>
    <w:p w:rsidR="006E1CB9" w:rsidRPr="006E1CB9" w:rsidRDefault="006E1CB9" w:rsidP="006E1CB9">
      <w:r>
        <w:t>This table stores messages that are logged from the integration instance.</w:t>
      </w:r>
      <w:r w:rsidR="00E74337">
        <w:t xml:space="preserve">  This implementation is new as of Vader 8.0.</w:t>
      </w:r>
    </w:p>
    <w:p w:rsidR="006E1CB9" w:rsidRDefault="006E1CB9" w:rsidP="006E1CB9">
      <w:pPr>
        <w:pStyle w:val="Heading4"/>
      </w:pPr>
      <w:bookmarkStart w:id="82" w:name="_Toc364348785"/>
      <w:r>
        <w:t>vader_message_log_production</w:t>
      </w:r>
      <w:bookmarkEnd w:id="82"/>
    </w:p>
    <w:p w:rsidR="006E1CB9" w:rsidRPr="006E1CB9" w:rsidRDefault="006E1CB9" w:rsidP="006E1CB9">
      <w:r>
        <w:t>This table stores messages that are logged from the production instance.</w:t>
      </w:r>
      <w:r w:rsidR="00E74337">
        <w:t xml:space="preserve">  This implementation is new as of Vader 8.0.</w:t>
      </w:r>
    </w:p>
    <w:p w:rsidR="000B3642" w:rsidRDefault="000B3642" w:rsidP="000B3642"/>
    <w:p w:rsidR="000B3642" w:rsidRDefault="000B3642" w:rsidP="000B3642">
      <w:pPr>
        <w:pStyle w:val="Heading2"/>
      </w:pPr>
      <w:bookmarkStart w:id="83" w:name="_Toc364348786"/>
      <w:r>
        <w:t>Crontabs</w:t>
      </w:r>
      <w:bookmarkEnd w:id="83"/>
    </w:p>
    <w:p w:rsidR="00C84933" w:rsidRPr="00C84933" w:rsidRDefault="00C84933" w:rsidP="00C84933">
      <w:r>
        <w:t xml:space="preserve">The following Vader-related crontabs are run by the </w:t>
      </w:r>
      <w:r w:rsidRPr="00C84933">
        <w:rPr>
          <w:i/>
        </w:rPr>
        <w:t>scripts</w:t>
      </w:r>
      <w:r>
        <w:t xml:space="preserve"> user.</w:t>
      </w:r>
      <w:r w:rsidR="00404378">
        <w:t xml:space="preserve">  Refer to the </w:t>
      </w:r>
      <w:r w:rsidR="00404378" w:rsidRPr="00404378">
        <w:rPr>
          <w:i/>
        </w:rPr>
        <w:t>Vader Tables</w:t>
      </w:r>
      <w:r w:rsidR="00404378">
        <w:t xml:space="preserve"> section of this document for details on table schemas.</w:t>
      </w:r>
    </w:p>
    <w:p w:rsidR="000B3642" w:rsidRDefault="000B3642" w:rsidP="000B3642">
      <w:pPr>
        <w:pStyle w:val="Heading3"/>
      </w:pPr>
      <w:bookmarkStart w:id="84" w:name="_Toc364348787"/>
      <w:r>
        <w:t>get_gpon_ncon_info.ksh</w:t>
      </w:r>
      <w:bookmarkEnd w:id="84"/>
    </w:p>
    <w:p w:rsidR="000B3642" w:rsidRPr="00823B39" w:rsidRDefault="000B3642" w:rsidP="000B3642">
      <w:pPr>
        <w:rPr>
          <w:i/>
        </w:rPr>
      </w:pPr>
      <w:r w:rsidRPr="00823B39">
        <w:rPr>
          <w:i/>
        </w:rPr>
        <w:t>15 07 * * * /opt/scripts/scripts/get_gpon_ncon_info.ksh &gt; /dev/null 2&gt;&amp;1</w:t>
      </w:r>
    </w:p>
    <w:p w:rsidR="000B3642" w:rsidRDefault="000B3642" w:rsidP="000B3642">
      <w:pPr>
        <w:pStyle w:val="NoSpacing"/>
      </w:pPr>
      <w:r w:rsidRPr="0033197B">
        <w:t>ncon_dumpfile=/export/home/prm/ncon.ftth.gpon.dat</w:t>
      </w:r>
    </w:p>
    <w:p w:rsidR="000B3642" w:rsidRDefault="000B3642" w:rsidP="000B3642">
      <w:pPr>
        <w:pStyle w:val="NoSpacing"/>
      </w:pPr>
      <w:r>
        <w:t>Foreach OLT</w:t>
      </w:r>
    </w:p>
    <w:p w:rsidR="000B3642" w:rsidRDefault="000B3642" w:rsidP="000B3642">
      <w:pPr>
        <w:pStyle w:val="NoSpacing"/>
        <w:ind w:left="720"/>
      </w:pPr>
      <w:r>
        <w:t>Run ncon_gpon_dump.ksh &gt;&gt; $ncon_dumpfile</w:t>
      </w:r>
    </w:p>
    <w:p w:rsidR="000B3642" w:rsidRDefault="000B3642" w:rsidP="000B3642">
      <w:pPr>
        <w:pStyle w:val="NoSpacing"/>
      </w:pPr>
      <w:r>
        <w:t xml:space="preserve">Truncate and load to </w:t>
      </w:r>
      <w:r w:rsidRPr="00823B39">
        <w:rPr>
          <w:b/>
          <w:color w:val="7030A0"/>
        </w:rPr>
        <w:t>NCON_FTTH_GPON</w:t>
      </w:r>
    </w:p>
    <w:p w:rsidR="000B3642" w:rsidRDefault="000B3642" w:rsidP="000B3642">
      <w:pPr>
        <w:pStyle w:val="NoSpacing"/>
      </w:pPr>
      <w:r>
        <w:t xml:space="preserve">Truncate and load to </w:t>
      </w:r>
      <w:r w:rsidRPr="00823B39">
        <w:rPr>
          <w:b/>
          <w:color w:val="7030A0"/>
        </w:rPr>
        <w:t>GPON_CUSTOMER_NTWK</w:t>
      </w:r>
      <w:r>
        <w:t xml:space="preserve"> by joining </w:t>
      </w:r>
      <w:r w:rsidRPr="00823B39">
        <w:rPr>
          <w:b/>
          <w:color w:val="7030A0"/>
        </w:rPr>
        <w:t>GPON_ONT_EQUIPMENT</w:t>
      </w:r>
      <w:r>
        <w:t xml:space="preserve"> and </w:t>
      </w:r>
      <w:r w:rsidRPr="00823B39">
        <w:rPr>
          <w:b/>
          <w:color w:val="7030A0"/>
        </w:rPr>
        <w:t>NCON_FTTH_GPON</w:t>
      </w:r>
    </w:p>
    <w:p w:rsidR="000B3642" w:rsidRDefault="000B3642" w:rsidP="000B3642">
      <w:pPr>
        <w:pStyle w:val="NoSpacing"/>
      </w:pPr>
      <w:r>
        <w:t xml:space="preserve">Set city names in </w:t>
      </w:r>
      <w:r w:rsidRPr="00823B39">
        <w:rPr>
          <w:b/>
          <w:color w:val="7030A0"/>
        </w:rPr>
        <w:t>GPON_CUSTOMER_NTWK</w:t>
      </w:r>
      <w:r>
        <w:t xml:space="preserve"> for:</w:t>
      </w:r>
    </w:p>
    <w:p w:rsidR="000B3642" w:rsidRDefault="000B3642" w:rsidP="000B3642">
      <w:pPr>
        <w:pStyle w:val="NoSpacing"/>
        <w:ind w:left="720"/>
      </w:pPr>
      <w:r>
        <w:t>South Jor</w:t>
      </w:r>
      <w:r w:rsidR="001847D2">
        <w:t>dan, St. George, Saratoga Spring</w:t>
      </w:r>
      <w:r>
        <w:t>s, Lone Tree, Bellevue, Scottsdale, Littleton</w:t>
      </w:r>
    </w:p>
    <w:p w:rsidR="000B3642" w:rsidRDefault="000B3642" w:rsidP="000C66C8">
      <w:pPr>
        <w:pStyle w:val="NoSpacing"/>
      </w:pPr>
    </w:p>
    <w:p w:rsidR="000C66C8" w:rsidRDefault="000C66C8" w:rsidP="000B3642">
      <w:r>
        <w:t xml:space="preserve">NOTE: </w:t>
      </w:r>
      <w:r w:rsidRPr="000C66C8">
        <w:rPr>
          <w:color w:val="FF0000"/>
        </w:rPr>
        <w:t>Additional city names are not implemented</w:t>
      </w:r>
      <w:r>
        <w:t>.</w:t>
      </w:r>
    </w:p>
    <w:p w:rsidR="000B3642" w:rsidRDefault="000B3642" w:rsidP="000B3642">
      <w:pPr>
        <w:pStyle w:val="Heading3"/>
      </w:pPr>
      <w:bookmarkStart w:id="85" w:name="_Toc364348788"/>
      <w:r>
        <w:t>ncon_gpon_dump.ksh</w:t>
      </w:r>
      <w:bookmarkEnd w:id="85"/>
    </w:p>
    <w:p w:rsidR="000B3642" w:rsidRDefault="000B3642" w:rsidP="000B3642">
      <w:r>
        <w:t>This script is called by the get_gpon_ncon_info.ksh script.</w:t>
      </w:r>
    </w:p>
    <w:p w:rsidR="000B3642" w:rsidRDefault="000B3642" w:rsidP="000B3642">
      <w:r w:rsidRPr="00F57DE4">
        <w:t>Pull NCON ADSL Data &amp; POTS Info</w:t>
      </w:r>
      <w:r>
        <w:t xml:space="preserve"> (via </w:t>
      </w:r>
      <w:r w:rsidRPr="00F57DE4">
        <w:t>java ThinClient pansco-ddp.qintra.com</w:t>
      </w:r>
      <w:r>
        <w:t>)</w:t>
      </w:r>
    </w:p>
    <w:p w:rsidR="000B3642" w:rsidRPr="00F57DE4" w:rsidRDefault="000B3642" w:rsidP="000B3642"/>
    <w:p w:rsidR="000B3642" w:rsidRDefault="000B3642" w:rsidP="000B3642">
      <w:pPr>
        <w:pStyle w:val="Heading3"/>
      </w:pPr>
      <w:bookmarkStart w:id="86" w:name="_Toc364348789"/>
      <w:r>
        <w:t>get_gpon_equip.ksh</w:t>
      </w:r>
      <w:bookmarkEnd w:id="86"/>
    </w:p>
    <w:p w:rsidR="000B3642" w:rsidRPr="00823B39" w:rsidRDefault="000B3642" w:rsidP="000B3642">
      <w:pPr>
        <w:rPr>
          <w:i/>
        </w:rPr>
      </w:pPr>
      <w:r w:rsidRPr="00823B39">
        <w:rPr>
          <w:i/>
        </w:rPr>
        <w:t>10 5-21 * * * /opt/scripts/scripts/get_gpon_equip.ksh &gt; /dev/null 2&gt;&amp;1</w:t>
      </w:r>
    </w:p>
    <w:p w:rsidR="000B3642" w:rsidRDefault="000B3642" w:rsidP="000B3642">
      <w:pPr>
        <w:pStyle w:val="NoSpacing"/>
      </w:pPr>
      <w:r w:rsidRPr="00836FD1">
        <w:t>output_dir=/export/home/prm/gpon/equip</w:t>
      </w:r>
    </w:p>
    <w:p w:rsidR="000B3642" w:rsidRDefault="000B3642" w:rsidP="000B3642">
      <w:pPr>
        <w:pStyle w:val="NoSpacing"/>
      </w:pPr>
      <w:r>
        <w:t xml:space="preserve">Foreach OLT_IP_ADDRESS from </w:t>
      </w:r>
      <w:r w:rsidR="00DC6988">
        <w:rPr>
          <w:b/>
          <w:color w:val="7030A0"/>
        </w:rPr>
        <w:t>GPON_</w:t>
      </w:r>
      <w:r w:rsidRPr="00823B39">
        <w:rPr>
          <w:b/>
          <w:color w:val="7030A0"/>
        </w:rPr>
        <w:t>OLT_CHASSIS</w:t>
      </w:r>
    </w:p>
    <w:p w:rsidR="000B3642" w:rsidRDefault="000B3642" w:rsidP="000B3642">
      <w:pPr>
        <w:pStyle w:val="NoSpacing"/>
        <w:ind w:left="720"/>
      </w:pPr>
      <w:r>
        <w:t>Get 11 ONT parameters using snmpwalk</w:t>
      </w:r>
    </w:p>
    <w:p w:rsidR="000B3642" w:rsidRDefault="000B3642" w:rsidP="000B3642">
      <w:pPr>
        <w:pStyle w:val="NoSpacing"/>
      </w:pPr>
      <w:r>
        <w:t>Drop and recreate 11 temporary tables</w:t>
      </w:r>
    </w:p>
    <w:p w:rsidR="000B3642" w:rsidRDefault="000B3642" w:rsidP="000B3642">
      <w:pPr>
        <w:pStyle w:val="NoSpacing"/>
      </w:pPr>
      <w:r>
        <w:t>Load the SNMP queried data to the tables</w:t>
      </w:r>
    </w:p>
    <w:p w:rsidR="000B3642" w:rsidRDefault="000B3642" w:rsidP="000B3642">
      <w:pPr>
        <w:pStyle w:val="NoSpacing"/>
      </w:pPr>
      <w:r>
        <w:t xml:space="preserve">Join the temporary tables into one </w:t>
      </w:r>
      <w:r w:rsidRPr="00823B39">
        <w:rPr>
          <w:b/>
          <w:color w:val="7030A0"/>
        </w:rPr>
        <w:t>GPON_ONT_EQUIPMENT</w:t>
      </w:r>
    </w:p>
    <w:p w:rsidR="000B3642" w:rsidRDefault="000B3642" w:rsidP="000B3642">
      <w:pPr>
        <w:pStyle w:val="NoSpacing"/>
      </w:pPr>
      <w:r>
        <w:t>Set table fields: ONT_BIN_IFINDEX and ONT_AID</w:t>
      </w:r>
    </w:p>
    <w:p w:rsidR="000B3642" w:rsidRDefault="000B3642" w:rsidP="000B3642">
      <w:pPr>
        <w:pStyle w:val="NoSpacing"/>
      </w:pPr>
    </w:p>
    <w:p w:rsidR="000B3642" w:rsidRDefault="000C66C8" w:rsidP="000B3642">
      <w:r>
        <w:t xml:space="preserve">NOTE: ONT_BIN_IFINDEX and ONT_AID are simply set by running SQL commands to parse other fields in the same row, and that </w:t>
      </w:r>
      <w:r w:rsidRPr="000C66C8">
        <w:rPr>
          <w:color w:val="FF0000"/>
        </w:rPr>
        <w:t>“ONT-1-1-“ is hardcoded</w:t>
      </w:r>
      <w:r>
        <w:t>.</w:t>
      </w:r>
    </w:p>
    <w:p w:rsidR="00771635" w:rsidRDefault="00771635" w:rsidP="000B3642">
      <w:r>
        <w:lastRenderedPageBreak/>
        <w:t xml:space="preserve">NOTE: </w:t>
      </w:r>
      <w:r w:rsidR="00462E66">
        <w:t>The SNMP queries used by this script are only compatible with Adtran OLTs, yet this script does not filter out the Calix OLTs.</w:t>
      </w:r>
    </w:p>
    <w:p w:rsidR="00462E66" w:rsidRDefault="00462E66" w:rsidP="000B3642">
      <w:r>
        <w:t>NOTE: This script takes more than an hour to complete, and therefore overlaps itself; which is probably ok since there is a sequential file usage order so there aren’t file overwrites.</w:t>
      </w:r>
    </w:p>
    <w:p w:rsidR="000B3642" w:rsidRDefault="000B3642" w:rsidP="000B3642">
      <w:pPr>
        <w:pStyle w:val="Heading3"/>
      </w:pPr>
      <w:bookmarkStart w:id="87" w:name="_Toc364348790"/>
      <w:r>
        <w:t>manage_gpon_batt_alarms.ksh</w:t>
      </w:r>
      <w:r w:rsidR="00623EC2">
        <w:t xml:space="preserve"> (should be </w:t>
      </w:r>
      <w:r w:rsidR="00623EC2" w:rsidRPr="00E74337">
        <w:rPr>
          <w:i/>
        </w:rPr>
        <w:t>verify_</w:t>
      </w:r>
      <w:r w:rsidR="00E74337" w:rsidRPr="00E74337">
        <w:rPr>
          <w:i/>
        </w:rPr>
        <w:t>adtran_</w:t>
      </w:r>
      <w:r w:rsidR="00623EC2" w:rsidRPr="00E74337">
        <w:rPr>
          <w:i/>
        </w:rPr>
        <w:t>OLT_connectivity.ksh</w:t>
      </w:r>
      <w:r w:rsidR="00623EC2">
        <w:t>)</w:t>
      </w:r>
      <w:bookmarkEnd w:id="87"/>
    </w:p>
    <w:p w:rsidR="000B3642" w:rsidRPr="001A0F91" w:rsidRDefault="001A0F91" w:rsidP="000B3642">
      <w:pPr>
        <w:rPr>
          <w:i/>
        </w:rPr>
      </w:pPr>
      <w:r w:rsidRPr="001A0F91">
        <w:rPr>
          <w:i/>
        </w:rPr>
        <w:t>30 23 * * * /opt/scripts/scripts/manage_gpon_batt_alarms.ksh &gt; /dev/null 2&gt;&amp;1</w:t>
      </w:r>
    </w:p>
    <w:p w:rsidR="00E666AC" w:rsidRDefault="00E666AC" w:rsidP="00E666AC">
      <w:r>
        <w:t xml:space="preserve">This script was originally written (back in 2011) to monitor battery alarms for the Adtran GPON ONTs.  It calls an expect script to get alarm information from every Adtran OLT, then loads database tables (which are no longer used).  This GPON methodology is separate and distinct from the BPON battery alarm methodology (refer to the </w:t>
      </w:r>
      <w:r w:rsidRPr="00E666AC">
        <w:rPr>
          <w:i/>
        </w:rPr>
        <w:t>FTTH BPON Battery Tracker Application</w:t>
      </w:r>
      <w:r>
        <w:t xml:space="preserve"> document, by Jeff Sheffel, June 5, 2013).</w:t>
      </w:r>
    </w:p>
    <w:p w:rsidR="00623EC2" w:rsidRDefault="00623EC2" w:rsidP="00653AFF">
      <w:r w:rsidRPr="002C30A9">
        <w:rPr>
          <w:b/>
        </w:rPr>
        <w:t>NOTE</w:t>
      </w:r>
      <w:r>
        <w:t xml:space="preserve">: </w:t>
      </w:r>
      <w:r w:rsidRPr="002C30A9">
        <w:rPr>
          <w:u w:val="single"/>
        </w:rPr>
        <w:t>This script doesn’t do what it used to do</w:t>
      </w:r>
      <w:r>
        <w:t>; see 130326 change note below.</w:t>
      </w:r>
    </w:p>
    <w:p w:rsidR="006E5B2D" w:rsidRDefault="006E5B2D" w:rsidP="00653AFF">
      <w:r>
        <w:t>This script sends notifications to customers</w:t>
      </w:r>
      <w:r w:rsidR="00653AFF">
        <w:t xml:space="preserve"> that hav</w:t>
      </w:r>
      <w:r w:rsidR="00A14010">
        <w:t>e an OLT with a battery alarm (eg</w:t>
      </w:r>
      <w:r w:rsidR="00653AFF">
        <w:t>. their battery is low)</w:t>
      </w:r>
      <w:r w:rsidR="00083721">
        <w:t xml:space="preserve"> (</w:t>
      </w:r>
      <w:r w:rsidR="00083721" w:rsidRPr="00083721">
        <w:rPr>
          <w:color w:val="FF0000"/>
        </w:rPr>
        <w:t>which is currently disabled with script code commented out</w:t>
      </w:r>
      <w:r w:rsidR="00083721">
        <w:t>)</w:t>
      </w:r>
      <w:r w:rsidR="00653AFF">
        <w:t>.</w:t>
      </w:r>
    </w:p>
    <w:p w:rsidR="001A0F91" w:rsidRDefault="00DC6988" w:rsidP="00DC6988">
      <w:pPr>
        <w:pStyle w:val="NoSpacing"/>
      </w:pPr>
      <w:r w:rsidRPr="00DC6988">
        <w:t>logfile=/export/home/vader/logs/battery/manage_gpon_battery.log</w:t>
      </w:r>
    </w:p>
    <w:p w:rsidR="002C7D03" w:rsidRDefault="002C7D03" w:rsidP="002C7D03">
      <w:pPr>
        <w:pStyle w:val="NoSpacing"/>
      </w:pPr>
      <w:r>
        <w:t>result_file=/export/home/prm/gpon_batt_alarms.dat</w:t>
      </w:r>
    </w:p>
    <w:p w:rsidR="009C426F" w:rsidRDefault="009C426F" w:rsidP="002C7D03">
      <w:pPr>
        <w:pStyle w:val="NoSpacing"/>
      </w:pPr>
      <w:r w:rsidRPr="009C426F">
        <w:t>vcsr_msg_dir=/export/home/vader/BusConnector/src/examples/bus</w:t>
      </w:r>
    </w:p>
    <w:p w:rsidR="00DC6988" w:rsidRDefault="00DC6988" w:rsidP="009B6E09">
      <w:pPr>
        <w:pStyle w:val="NoSpacing"/>
      </w:pPr>
      <w:r>
        <w:t xml:space="preserve">Foreach Production </w:t>
      </w:r>
      <w:r w:rsidR="0012239B" w:rsidRPr="0012239B">
        <w:rPr>
          <w:color w:val="FF0000"/>
        </w:rPr>
        <w:t>Adtran</w:t>
      </w:r>
      <w:r w:rsidR="0012239B">
        <w:t xml:space="preserve"> </w:t>
      </w:r>
      <w:r>
        <w:t xml:space="preserve">OLT_IP_ADDRESS from </w:t>
      </w:r>
      <w:r>
        <w:rPr>
          <w:b/>
          <w:color w:val="7030A0"/>
        </w:rPr>
        <w:t>GPON_</w:t>
      </w:r>
      <w:r w:rsidRPr="00823B39">
        <w:rPr>
          <w:b/>
          <w:color w:val="7030A0"/>
        </w:rPr>
        <w:t>OLT_CHASSIS</w:t>
      </w:r>
    </w:p>
    <w:p w:rsidR="0012239B" w:rsidRDefault="0012239B" w:rsidP="0012239B">
      <w:pPr>
        <w:pStyle w:val="NoSpacing"/>
        <w:ind w:left="720"/>
      </w:pPr>
      <w:r>
        <w:t>Ping check OLT connectivity, send email on error</w:t>
      </w:r>
    </w:p>
    <w:p w:rsidR="00DC6988" w:rsidRDefault="00DC6988" w:rsidP="009B6E09">
      <w:pPr>
        <w:pStyle w:val="NoSpacing"/>
        <w:ind w:left="720"/>
      </w:pPr>
      <w:r>
        <w:t>Run get_gpon_olt_alarms.exp</w:t>
      </w:r>
      <w:r w:rsidR="006E5B2D">
        <w:t xml:space="preserve"> (telnet to send command RTRV-ALM-EQPT::ALL)</w:t>
      </w:r>
    </w:p>
    <w:p w:rsidR="0012239B" w:rsidRDefault="0012239B" w:rsidP="009B6E09">
      <w:pPr>
        <w:pStyle w:val="NoSpacing"/>
        <w:ind w:left="720"/>
      </w:pPr>
      <w:r>
        <w:t>Verify OLT login was successful, send email on error</w:t>
      </w:r>
    </w:p>
    <w:p w:rsidR="009B6E09" w:rsidRDefault="009B6E09" w:rsidP="009B6E09">
      <w:pPr>
        <w:pStyle w:val="NoSpacing"/>
      </w:pPr>
      <w:r>
        <w:t xml:space="preserve">Load alarm data to </w:t>
      </w:r>
      <w:r w:rsidRPr="006E5B2D">
        <w:rPr>
          <w:b/>
          <w:color w:val="7030A0"/>
        </w:rPr>
        <w:t>GPON_ALARMS</w:t>
      </w:r>
      <w:r>
        <w:t xml:space="preserve"> table</w:t>
      </w:r>
    </w:p>
    <w:p w:rsidR="00DC6988" w:rsidRDefault="006E5B2D" w:rsidP="006E5B2D">
      <w:pPr>
        <w:pStyle w:val="NoSpacing"/>
      </w:pPr>
      <w:r>
        <w:t xml:space="preserve">Create alarm records in </w:t>
      </w:r>
      <w:r w:rsidRPr="006E5B2D">
        <w:rPr>
          <w:b/>
          <w:color w:val="7030A0"/>
        </w:rPr>
        <w:t>GPON_BATT_TRACK</w:t>
      </w:r>
      <w:r>
        <w:t xml:space="preserve"> by joining </w:t>
      </w:r>
      <w:r w:rsidRPr="006E5B2D">
        <w:rPr>
          <w:b/>
          <w:color w:val="7030A0"/>
        </w:rPr>
        <w:t>GPON_ALARMS</w:t>
      </w:r>
      <w:r>
        <w:t xml:space="preserve">  and </w:t>
      </w:r>
      <w:r w:rsidRPr="006E5B2D">
        <w:rPr>
          <w:b/>
          <w:color w:val="7030A0"/>
        </w:rPr>
        <w:t>GPON_CUSTOMER_NTWK</w:t>
      </w:r>
    </w:p>
    <w:p w:rsidR="00DC6988" w:rsidRDefault="006E5B2D" w:rsidP="006E5B2D">
      <w:pPr>
        <w:pStyle w:val="NoSpacing"/>
      </w:pPr>
      <w:r>
        <w:t xml:space="preserve">Create contact records in </w:t>
      </w:r>
      <w:r w:rsidRPr="006E5B2D">
        <w:rPr>
          <w:b/>
          <w:color w:val="7030A0"/>
        </w:rPr>
        <w:t>GPON_BATT_CONTACT</w:t>
      </w:r>
    </w:p>
    <w:p w:rsidR="006E5B2D" w:rsidRDefault="009C426F" w:rsidP="006E5B2D">
      <w:pPr>
        <w:pStyle w:val="NoSpacing"/>
      </w:pPr>
      <w:r>
        <w:t>Create</w:t>
      </w:r>
      <w:r w:rsidRPr="009C426F">
        <w:t xml:space="preserve"> the vcsrRequest text file to publish to Tibco Bus</w:t>
      </w:r>
    </w:p>
    <w:p w:rsidR="009C426F" w:rsidRDefault="009C426F" w:rsidP="00471E9A">
      <w:pPr>
        <w:pStyle w:val="NoSpacing"/>
      </w:pPr>
      <w:r>
        <w:t xml:space="preserve">Update alarm records in </w:t>
      </w:r>
      <w:r w:rsidRPr="006E5B2D">
        <w:rPr>
          <w:b/>
          <w:color w:val="7030A0"/>
        </w:rPr>
        <w:t>GPON_BATT_TRACK</w:t>
      </w:r>
      <w:r>
        <w:t xml:space="preserve"> by adding customer contact information obtained from VCSR</w:t>
      </w:r>
    </w:p>
    <w:p w:rsidR="0012239B" w:rsidRDefault="00471E9A" w:rsidP="0012239B">
      <w:pPr>
        <w:pStyle w:val="NoSpacing"/>
      </w:pPr>
      <w:r w:rsidRPr="00471E9A">
        <w:rPr>
          <w:color w:val="FF0000"/>
        </w:rPr>
        <w:t>Currently Disabled:</w:t>
      </w:r>
      <w:r>
        <w:t xml:space="preserve"> Complicated logic to send customer notification</w:t>
      </w:r>
      <w:r w:rsidR="00083721">
        <w:t>s</w:t>
      </w:r>
      <w:r>
        <w:t xml:space="preserve"> (via NFS to Tibco?)</w:t>
      </w:r>
    </w:p>
    <w:p w:rsidR="0012239B" w:rsidRDefault="0012239B" w:rsidP="000B3642"/>
    <w:p w:rsidR="0012239B" w:rsidRDefault="0012239B" w:rsidP="000B3642">
      <w:r>
        <w:t xml:space="preserve">On 130326, Lorenz changed to: </w:t>
      </w:r>
      <w:r w:rsidRPr="0003534C">
        <w:rPr>
          <w:u w:val="single"/>
        </w:rPr>
        <w:t>only check Adtran OLTs</w:t>
      </w:r>
      <w:r>
        <w:t>, add OLT ping check, add OLT login check, remove e</w:t>
      </w:r>
      <w:r w:rsidR="00623EC2">
        <w:t xml:space="preserve">mail alert for zero alarm count.  These modifications essentially changed the meaning of the script (to </w:t>
      </w:r>
      <w:r w:rsidR="00623EC2" w:rsidRPr="00623EC2">
        <w:rPr>
          <w:i/>
        </w:rPr>
        <w:t>verifying Vader OLT connecti</w:t>
      </w:r>
      <w:r w:rsidR="00623EC2">
        <w:rPr>
          <w:i/>
        </w:rPr>
        <w:t>vity</w:t>
      </w:r>
      <w:r w:rsidR="00623EC2">
        <w:t xml:space="preserve">); although the battery alarm code still runs without any resulting action taken.  But, the script </w:t>
      </w:r>
      <w:r w:rsidR="00623EC2" w:rsidRPr="0003534C">
        <w:rPr>
          <w:u w:val="single"/>
        </w:rPr>
        <w:t>doesn’t check Calix OLTs</w:t>
      </w:r>
      <w:r w:rsidR="00623EC2">
        <w:t>!</w:t>
      </w:r>
    </w:p>
    <w:p w:rsidR="00A61AC3" w:rsidRDefault="001A0F91" w:rsidP="00A61AC3">
      <w:pPr>
        <w:pStyle w:val="Heading3"/>
      </w:pPr>
      <w:bookmarkStart w:id="88" w:name="_Toc364348791"/>
      <w:r>
        <w:t>rotate_apache_logs</w:t>
      </w:r>
      <w:r w:rsidR="00A61AC3">
        <w:t>.sh</w:t>
      </w:r>
      <w:bookmarkEnd w:id="88"/>
    </w:p>
    <w:p w:rsidR="001A0F91" w:rsidRPr="001A0F91" w:rsidRDefault="001A0F91" w:rsidP="001A0F91">
      <w:pPr>
        <w:rPr>
          <w:i/>
        </w:rPr>
      </w:pPr>
      <w:r w:rsidRPr="001A0F91">
        <w:rPr>
          <w:i/>
        </w:rPr>
        <w:t>00 00 * * 0 /opt/scripts/scripts/rotate_apache_logs.sh</w:t>
      </w:r>
    </w:p>
    <w:p w:rsidR="00A61AC3" w:rsidRDefault="001A0F91" w:rsidP="000B3642">
      <w:r>
        <w:t>This script rotates the apache logfiles on a weekly basis, by copying the existing logfiles to an archive directory, then truncating them.</w:t>
      </w:r>
    </w:p>
    <w:p w:rsidR="001A0F91" w:rsidRDefault="001A0F91" w:rsidP="001A0F91">
      <w:pPr>
        <w:pStyle w:val="Heading3"/>
      </w:pPr>
      <w:bookmarkStart w:id="89" w:name="_Toc364348792"/>
      <w:r>
        <w:t>rotate_vader_logs.ksh</w:t>
      </w:r>
      <w:bookmarkEnd w:id="89"/>
    </w:p>
    <w:p w:rsidR="001A0F91" w:rsidRDefault="001A0F91" w:rsidP="001A0F91">
      <w:pPr>
        <w:rPr>
          <w:i/>
        </w:rPr>
      </w:pPr>
      <w:r w:rsidRPr="001A0F91">
        <w:rPr>
          <w:i/>
        </w:rPr>
        <w:t>00 00 * * 0 /opt/scripts/scripts/rotate_vader_logs.ksh &gt; /dev/null 2&gt;&amp;1</w:t>
      </w:r>
    </w:p>
    <w:p w:rsidR="008C5478" w:rsidRPr="001A0F91" w:rsidRDefault="008C5478" w:rsidP="008C5478">
      <w:r>
        <w:t xml:space="preserve">This script has been refactored to archive the Vader logfiles, in addition to rotating the logfile version for the week to a </w:t>
      </w:r>
      <w:r w:rsidRPr="008C5478">
        <w:rPr>
          <w:i/>
        </w:rPr>
        <w:t>.old</w:t>
      </w:r>
      <w:r>
        <w:t xml:space="preserve"> copy, which provides an interactive webpage capability to search the previous week’s (and the current week’s) logs by transaction ID.  Refer to the </w:t>
      </w:r>
      <w:r w:rsidRPr="008C5478">
        <w:rPr>
          <w:i/>
        </w:rPr>
        <w:t>vdsl/xconn-lookup.php</w:t>
      </w:r>
      <w:r>
        <w:t xml:space="preserve"> webpage script for details.</w:t>
      </w:r>
    </w:p>
    <w:p w:rsidR="001A0F91" w:rsidRDefault="001A0F91" w:rsidP="001A0F91">
      <w:pPr>
        <w:pStyle w:val="Heading3"/>
      </w:pPr>
      <w:bookmarkStart w:id="90" w:name="_Toc364348793"/>
      <w:r>
        <w:lastRenderedPageBreak/>
        <w:t>apachecheck</w:t>
      </w:r>
      <w:bookmarkEnd w:id="90"/>
    </w:p>
    <w:p w:rsidR="001A0F91" w:rsidRPr="001A0F91" w:rsidRDefault="001A0F91" w:rsidP="001A0F91">
      <w:pPr>
        <w:rPr>
          <w:i/>
        </w:rPr>
      </w:pPr>
      <w:r w:rsidRPr="001A0F91">
        <w:rPr>
          <w:i/>
        </w:rPr>
        <w:t>00,05,10,15,20,25,30,35,40,45,50,55 * * * * /opt/scripts/scripts/apachecheck &gt; /dev/null 2&gt;&amp;1</w:t>
      </w:r>
    </w:p>
    <w:p w:rsidR="000B3642" w:rsidRDefault="000B3642" w:rsidP="000B3642"/>
    <w:p w:rsidR="002317D1" w:rsidRDefault="002317D1" w:rsidP="000B3642">
      <w:pPr>
        <w:pStyle w:val="Heading2"/>
      </w:pPr>
      <w:bookmarkStart w:id="91" w:name="_Toc364348794"/>
      <w:r>
        <w:t>SNMP</w:t>
      </w:r>
      <w:bookmarkEnd w:id="91"/>
    </w:p>
    <w:p w:rsidR="002D36BC" w:rsidRPr="00B55BE9" w:rsidRDefault="002D36BC" w:rsidP="002D36BC">
      <w:r>
        <w:t xml:space="preserve">Also refer to the </w:t>
      </w:r>
      <w:r w:rsidRPr="00B55BE9">
        <w:rPr>
          <w:i/>
        </w:rPr>
        <w:t>Vader SNMP Guide</w:t>
      </w:r>
      <w:r>
        <w:t xml:space="preserve"> for more details about the Vader code’s use of SNMP.  The use of SNMP by the Vader code mostly applies to querying the Adtran devices.</w:t>
      </w:r>
    </w:p>
    <w:p w:rsidR="002317D1" w:rsidRDefault="002317D1" w:rsidP="00C506E8">
      <w:r>
        <w:t>Vader uses native PHP SNMP v</w:t>
      </w:r>
      <w:r w:rsidR="00F030E5">
        <w:t xml:space="preserve">ersion </w:t>
      </w:r>
      <w:r>
        <w:t xml:space="preserve">1 </w:t>
      </w:r>
      <w:r w:rsidR="00F030E5">
        <w:t xml:space="preserve">function </w:t>
      </w:r>
      <w:r>
        <w:t>calls.</w:t>
      </w:r>
    </w:p>
    <w:p w:rsidR="00F030E5" w:rsidRDefault="00F030E5" w:rsidP="00C506E8">
      <w:r>
        <w:t xml:space="preserve">Refer to </w:t>
      </w:r>
      <w:r w:rsidR="002D36BC">
        <w:t>the online php.net manual</w:t>
      </w:r>
      <w:r>
        <w:t xml:space="preserve"> for details </w:t>
      </w:r>
      <w:r w:rsidR="002D36BC">
        <w:t>about</w:t>
      </w:r>
      <w:r>
        <w:t xml:space="preserve"> SNMP functions.</w:t>
      </w:r>
    </w:p>
    <w:p w:rsidR="00F030E5" w:rsidRDefault="00F030E5" w:rsidP="00C506E8">
      <w:r>
        <w:t>An example snmpget function call is:</w:t>
      </w:r>
    </w:p>
    <w:p w:rsidR="00F030E5" w:rsidRPr="00F030E5" w:rsidRDefault="00F030E5" w:rsidP="00F030E5">
      <w:pPr>
        <w:autoSpaceDE w:val="0"/>
        <w:autoSpaceDN w:val="0"/>
        <w:adjustRightInd w:val="0"/>
        <w:spacing w:after="0" w:line="240" w:lineRule="auto"/>
        <w:ind w:left="720"/>
        <w:rPr>
          <w:rFonts w:ascii="Courier New" w:hAnsi="Courier New" w:cs="Courier New"/>
          <w:szCs w:val="24"/>
        </w:rPr>
      </w:pPr>
      <w:r w:rsidRPr="00F030E5">
        <w:rPr>
          <w:rFonts w:ascii="Courier New" w:hAnsi="Courier New" w:cs="Courier New"/>
          <w:color w:val="FF8040"/>
          <w:szCs w:val="24"/>
        </w:rPr>
        <w:t xml:space="preserve">$oidSystemName </w:t>
      </w:r>
      <w:r w:rsidRPr="00F030E5">
        <w:rPr>
          <w:rFonts w:ascii="Courier New" w:hAnsi="Courier New" w:cs="Courier New"/>
          <w:color w:val="808080"/>
          <w:szCs w:val="24"/>
        </w:rPr>
        <w:t xml:space="preserve">= </w:t>
      </w:r>
      <w:r w:rsidRPr="00F030E5">
        <w:rPr>
          <w:rFonts w:ascii="Courier New" w:hAnsi="Courier New" w:cs="Courier New"/>
          <w:color w:val="0080C0"/>
          <w:szCs w:val="24"/>
        </w:rPr>
        <w:t>"1.3.6.1.2.1.1.5.0"</w:t>
      </w:r>
      <w:r w:rsidRPr="00F030E5">
        <w:rPr>
          <w:rFonts w:ascii="Courier New" w:hAnsi="Courier New" w:cs="Courier New"/>
          <w:color w:val="808080"/>
          <w:szCs w:val="24"/>
        </w:rPr>
        <w:t>;</w:t>
      </w:r>
    </w:p>
    <w:p w:rsidR="00F030E5" w:rsidRDefault="00F030E5" w:rsidP="00F030E5">
      <w:pPr>
        <w:autoSpaceDE w:val="0"/>
        <w:autoSpaceDN w:val="0"/>
        <w:adjustRightInd w:val="0"/>
        <w:spacing w:after="0" w:line="240" w:lineRule="auto"/>
        <w:ind w:left="720"/>
        <w:rPr>
          <w:rFonts w:ascii="Courier New" w:hAnsi="Courier New" w:cs="Courier New"/>
          <w:color w:val="808080"/>
          <w:szCs w:val="24"/>
        </w:rPr>
      </w:pPr>
      <w:r w:rsidRPr="00F030E5">
        <w:rPr>
          <w:rFonts w:ascii="Courier New" w:hAnsi="Courier New" w:cs="Courier New"/>
          <w:color w:val="FF8040"/>
          <w:szCs w:val="24"/>
        </w:rPr>
        <w:t xml:space="preserve">$snmpReply </w:t>
      </w:r>
      <w:r w:rsidRPr="00F030E5">
        <w:rPr>
          <w:rFonts w:ascii="Courier New" w:hAnsi="Courier New" w:cs="Courier New"/>
          <w:color w:val="808080"/>
          <w:szCs w:val="24"/>
        </w:rPr>
        <w:t>= @snmpget(</w:t>
      </w:r>
      <w:r w:rsidRPr="00F030E5">
        <w:rPr>
          <w:rFonts w:ascii="Courier New" w:hAnsi="Courier New" w:cs="Courier New"/>
          <w:color w:val="FF8040"/>
          <w:szCs w:val="24"/>
        </w:rPr>
        <w:t>$oltip</w:t>
      </w:r>
      <w:r w:rsidRPr="00F030E5">
        <w:rPr>
          <w:rFonts w:ascii="Courier New" w:hAnsi="Courier New" w:cs="Courier New"/>
          <w:color w:val="808080"/>
          <w:szCs w:val="24"/>
        </w:rPr>
        <w:t xml:space="preserve">, </w:t>
      </w:r>
      <w:r w:rsidRPr="00F030E5">
        <w:rPr>
          <w:rFonts w:ascii="Courier New" w:hAnsi="Courier New" w:cs="Courier New"/>
          <w:color w:val="FF8040"/>
          <w:szCs w:val="24"/>
        </w:rPr>
        <w:t>$community_string</w:t>
      </w:r>
      <w:r w:rsidRPr="00F030E5">
        <w:rPr>
          <w:rFonts w:ascii="Courier New" w:hAnsi="Courier New" w:cs="Courier New"/>
          <w:color w:val="808080"/>
          <w:szCs w:val="24"/>
        </w:rPr>
        <w:t xml:space="preserve">, </w:t>
      </w:r>
      <w:r w:rsidRPr="00F030E5">
        <w:rPr>
          <w:rFonts w:ascii="Courier New" w:hAnsi="Courier New" w:cs="Courier New"/>
          <w:color w:val="FF8040"/>
          <w:szCs w:val="24"/>
        </w:rPr>
        <w:t>$oidSystemName</w:t>
      </w:r>
      <w:r w:rsidRPr="00F030E5">
        <w:rPr>
          <w:rFonts w:ascii="Courier New" w:hAnsi="Courier New" w:cs="Courier New"/>
          <w:color w:val="808080"/>
          <w:szCs w:val="24"/>
        </w:rPr>
        <w:t>);</w:t>
      </w:r>
    </w:p>
    <w:p w:rsidR="00F030E5" w:rsidRPr="00F030E5" w:rsidRDefault="00F030E5" w:rsidP="00F030E5">
      <w:pPr>
        <w:autoSpaceDE w:val="0"/>
        <w:autoSpaceDN w:val="0"/>
        <w:adjustRightInd w:val="0"/>
        <w:spacing w:after="0" w:line="240" w:lineRule="auto"/>
        <w:ind w:left="720"/>
        <w:rPr>
          <w:rFonts w:ascii="Courier New" w:hAnsi="Courier New" w:cs="Courier New"/>
          <w:szCs w:val="24"/>
        </w:rPr>
      </w:pPr>
    </w:p>
    <w:p w:rsidR="00F030E5" w:rsidRDefault="00F030E5" w:rsidP="00C506E8">
      <w:r>
        <w:t xml:space="preserve">If there is no such OID on the device, or the community string is invalid, then a </w:t>
      </w:r>
      <w:r w:rsidRPr="002D36BC">
        <w:rPr>
          <w:i/>
        </w:rPr>
        <w:t>PHP Notice</w:t>
      </w:r>
      <w:r>
        <w:t xml:space="preserve"> is generated.  Note that the at-sign (@) suppresses a </w:t>
      </w:r>
      <w:r w:rsidRPr="002D36BC">
        <w:rPr>
          <w:i/>
        </w:rPr>
        <w:t>PHP Notice</w:t>
      </w:r>
      <w:r>
        <w:t xml:space="preserve"> that will be generated if there is an error or timeout.</w:t>
      </w:r>
      <w:r w:rsidR="002D36BC">
        <w:t xml:space="preserve">  The Vader lib-snmp.php library also has a </w:t>
      </w:r>
      <w:r w:rsidR="002D36BC" w:rsidRPr="002D36BC">
        <w:rPr>
          <w:i/>
        </w:rPr>
        <w:t>doSnmpget</w:t>
      </w:r>
      <w:r w:rsidR="002D36BC">
        <w:t>() function to simplify SNMP get calls.</w:t>
      </w:r>
    </w:p>
    <w:p w:rsidR="002317D1" w:rsidRDefault="002F2543" w:rsidP="00C506E8">
      <w:r>
        <w:t xml:space="preserve">In general, </w:t>
      </w:r>
      <w:r w:rsidR="00AA40AF">
        <w:t xml:space="preserve">Vader devices </w:t>
      </w:r>
      <w:r w:rsidR="00BF09F6">
        <w:t>can use</w:t>
      </w:r>
      <w:r w:rsidR="00AA40AF">
        <w:t xml:space="preserve"> a c</w:t>
      </w:r>
      <w:r w:rsidR="00F030E5">
        <w:t>ommunity string</w:t>
      </w:r>
      <w:r w:rsidR="00BF09F6">
        <w:t xml:space="preserve"> of</w:t>
      </w:r>
      <w:r w:rsidR="00AA40AF">
        <w:t xml:space="preserve"> “public”</w:t>
      </w:r>
      <w:r>
        <w:t xml:space="preserve"> for PHP calls to snmpget</w:t>
      </w:r>
      <w:r w:rsidR="002317D1">
        <w:t>.</w:t>
      </w:r>
      <w:r w:rsidR="00AA40AF">
        <w:t xml:space="preserve">  This can easily be tested with </w:t>
      </w:r>
      <w:r w:rsidR="00F030E5">
        <w:t xml:space="preserve">the </w:t>
      </w:r>
      <w:r w:rsidR="00AA40AF">
        <w:t>(L</w:t>
      </w:r>
      <w:r w:rsidR="00F030E5">
        <w:t>inux) command line snmpget command</w:t>
      </w:r>
      <w:r w:rsidR="00AA40AF">
        <w:t>.</w:t>
      </w:r>
      <w:r w:rsidR="007F4F69">
        <w:t xml:space="preserve">  If an unauthorized community string is specified in an snmpget call, the device will not respond, and the call will timeout.</w:t>
      </w:r>
    </w:p>
    <w:p w:rsidR="00127C33" w:rsidRDefault="00127C33" w:rsidP="00C506E8">
      <w:r>
        <w:t xml:space="preserve">A recent PHP function, that is defined in the </w:t>
      </w:r>
      <w:r w:rsidRPr="002D36BC">
        <w:rPr>
          <w:i/>
        </w:rPr>
        <w:t>lib-snmp.php</w:t>
      </w:r>
      <w:r>
        <w:t xml:space="preserve"> library, should be used to get an SNMP community string:</w:t>
      </w:r>
    </w:p>
    <w:p w:rsidR="00127C33" w:rsidRDefault="00127C33" w:rsidP="00127C33">
      <w:pPr>
        <w:ind w:left="720"/>
      </w:pPr>
      <w:r>
        <w:rPr>
          <w:rFonts w:ascii="Courier New" w:hAnsi="Courier New" w:cs="Courier New"/>
          <w:b/>
          <w:bCs/>
          <w:color w:val="7F0055"/>
          <w:sz w:val="24"/>
          <w:szCs w:val="24"/>
        </w:rPr>
        <w:t xml:space="preserve">function </w:t>
      </w:r>
      <w:r>
        <w:rPr>
          <w:rFonts w:ascii="Courier New" w:hAnsi="Courier New" w:cs="Courier New"/>
          <w:color w:val="808080"/>
          <w:sz w:val="24"/>
          <w:szCs w:val="24"/>
        </w:rPr>
        <w:t>getSnmpCommunityString(</w:t>
      </w:r>
      <w:r>
        <w:rPr>
          <w:rFonts w:ascii="Courier New" w:hAnsi="Courier New" w:cs="Courier New"/>
          <w:color w:val="FF8040"/>
          <w:sz w:val="24"/>
          <w:szCs w:val="24"/>
          <w:highlight w:val="yellow"/>
        </w:rPr>
        <w:t>$deviceType</w:t>
      </w:r>
      <w:r>
        <w:rPr>
          <w:rFonts w:ascii="Courier New" w:hAnsi="Courier New" w:cs="Courier New"/>
          <w:color w:val="FF8040"/>
          <w:sz w:val="24"/>
          <w:szCs w:val="24"/>
        </w:rPr>
        <w:t xml:space="preserve"> </w:t>
      </w:r>
      <w:r>
        <w:rPr>
          <w:rFonts w:ascii="Courier New" w:hAnsi="Courier New" w:cs="Courier New"/>
          <w:color w:val="808080"/>
          <w:sz w:val="24"/>
          <w:szCs w:val="24"/>
        </w:rPr>
        <w:t xml:space="preserve">= </w:t>
      </w:r>
      <w:r>
        <w:rPr>
          <w:rFonts w:ascii="Courier New" w:hAnsi="Courier New" w:cs="Courier New"/>
          <w:i/>
          <w:iCs/>
          <w:color w:val="808000"/>
          <w:sz w:val="24"/>
          <w:szCs w:val="24"/>
        </w:rPr>
        <w:t>NULL</w:t>
      </w:r>
      <w:r>
        <w:rPr>
          <w:rFonts w:ascii="Courier New" w:hAnsi="Courier New" w:cs="Courier New"/>
          <w:color w:val="808080"/>
          <w:sz w:val="24"/>
          <w:szCs w:val="24"/>
        </w:rPr>
        <w:t>)</w:t>
      </w:r>
    </w:p>
    <w:p w:rsidR="00BF09F6" w:rsidRDefault="00BF09F6" w:rsidP="00BF09F6">
      <w:r>
        <w:t xml:space="preserve">Vader uses specific SNMP community strings, </w:t>
      </w:r>
      <w:r w:rsidRPr="001847D2">
        <w:rPr>
          <w:u w:val="single"/>
        </w:rPr>
        <w:t>that must be configured into all OLTs</w:t>
      </w:r>
      <w:r w:rsidR="00A72CAA">
        <w:t xml:space="preserve">.  Refer to the </w:t>
      </w:r>
      <w:r w:rsidR="00A72CAA" w:rsidRPr="00A72CAA">
        <w:rPr>
          <w:i/>
        </w:rPr>
        <w:t>Vader OLT Database Management Procedure</w:t>
      </w:r>
      <w:r w:rsidR="00A72CAA">
        <w:t xml:space="preserve"> document for community string requirements.</w:t>
      </w:r>
    </w:p>
    <w:p w:rsidR="00BF09F6" w:rsidRPr="00BF09F6" w:rsidRDefault="001847D2" w:rsidP="00BF09F6">
      <w:r>
        <w:t>Adsl/margin-adjust.php (obsolete?</w:t>
      </w:r>
      <w:r w:rsidR="00BF09F6" w:rsidRPr="00BF09F6">
        <w:t>):</w:t>
      </w:r>
    </w:p>
    <w:p w:rsidR="00BF09F6" w:rsidRPr="00BF09F6" w:rsidRDefault="00BF09F6" w:rsidP="004D0821">
      <w:pPr>
        <w:pStyle w:val="ListParagraph"/>
        <w:numPr>
          <w:ilvl w:val="0"/>
          <w:numId w:val="4"/>
        </w:numPr>
      </w:pPr>
      <w:r w:rsidRPr="00BF09F6">
        <w:t>Community Read = “public”</w:t>
      </w:r>
    </w:p>
    <w:p w:rsidR="00BF09F6" w:rsidRDefault="00BF09F6" w:rsidP="004D0821">
      <w:pPr>
        <w:pStyle w:val="ListParagraph"/>
        <w:numPr>
          <w:ilvl w:val="0"/>
          <w:numId w:val="4"/>
        </w:numPr>
      </w:pPr>
      <w:r w:rsidRPr="00BF09F6">
        <w:t>Community Write = “test2”</w:t>
      </w:r>
    </w:p>
    <w:p w:rsidR="00BF09F6" w:rsidRPr="00BF09F6" w:rsidRDefault="00BF09F6" w:rsidP="00BF09F6"/>
    <w:p w:rsidR="00FE3172" w:rsidRDefault="00BF09F6" w:rsidP="00BF09F6">
      <w:r>
        <w:t>The corporate standard for SNMP community s</w:t>
      </w:r>
      <w:r w:rsidR="00FE3172">
        <w:t xml:space="preserve">trings </w:t>
      </w:r>
      <w:r>
        <w:t>(</w:t>
      </w:r>
      <w:r w:rsidR="00FE3172">
        <w:t>for Calix E7s</w:t>
      </w:r>
      <w:r>
        <w:t>)</w:t>
      </w:r>
      <w:r w:rsidR="00FE3172">
        <w:t xml:space="preserve"> (and E3s which are not GPON)</w:t>
      </w:r>
      <w:r>
        <w:t xml:space="preserve"> are</w:t>
      </w:r>
      <w:r w:rsidR="00FE3172">
        <w:t>:</w:t>
      </w:r>
    </w:p>
    <w:p w:rsidR="00FE3172" w:rsidRDefault="00FE3172" w:rsidP="004D0821">
      <w:pPr>
        <w:pStyle w:val="ListParagraph"/>
        <w:numPr>
          <w:ilvl w:val="0"/>
          <w:numId w:val="5"/>
        </w:numPr>
      </w:pPr>
      <w:r>
        <w:t>Read-only - bln10ro</w:t>
      </w:r>
    </w:p>
    <w:p w:rsidR="00FE3172" w:rsidRDefault="00FE3172" w:rsidP="004D0821">
      <w:pPr>
        <w:pStyle w:val="ListParagraph"/>
        <w:numPr>
          <w:ilvl w:val="0"/>
          <w:numId w:val="5"/>
        </w:numPr>
      </w:pPr>
      <w:r>
        <w:t>Read-write - bln10rw</w:t>
      </w:r>
    </w:p>
    <w:p w:rsidR="00FE3172" w:rsidRDefault="00EB6593" w:rsidP="00C506E8">
      <w:r>
        <w:t>Here is a screenshot showing the SNMP community string settings on a Calix E7:</w:t>
      </w:r>
    </w:p>
    <w:p w:rsidR="00EB6593" w:rsidRDefault="00EB6593" w:rsidP="00C506E8">
      <w:r>
        <w:rPr>
          <w:rFonts w:ascii="Calibri" w:hAnsi="Calibri"/>
          <w:noProof/>
          <w:color w:val="1F497D"/>
        </w:rPr>
        <w:lastRenderedPageBreak/>
        <w:drawing>
          <wp:inline distT="0" distB="0" distL="0" distR="0">
            <wp:extent cx="6858000" cy="2148887"/>
            <wp:effectExtent l="19050" t="0" r="0" b="0"/>
            <wp:docPr id="2" name="Picture 5" descr="cid:image002.png@01CDFE6D.42CF88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2.png@01CDFE6D.42CF88C0"/>
                    <pic:cNvPicPr>
                      <a:picLocks noChangeAspect="1" noChangeArrowheads="1"/>
                    </pic:cNvPicPr>
                  </pic:nvPicPr>
                  <pic:blipFill>
                    <a:blip r:embed="rId29" r:link="rId30" cstate="print"/>
                    <a:srcRect/>
                    <a:stretch>
                      <a:fillRect/>
                    </a:stretch>
                  </pic:blipFill>
                  <pic:spPr bwMode="auto">
                    <a:xfrm>
                      <a:off x="0" y="0"/>
                      <a:ext cx="6858000" cy="2148887"/>
                    </a:xfrm>
                    <a:prstGeom prst="rect">
                      <a:avLst/>
                    </a:prstGeom>
                    <a:noFill/>
                    <a:ln w="9525">
                      <a:noFill/>
                      <a:miter lim="800000"/>
                      <a:headEnd/>
                      <a:tailEnd/>
                    </a:ln>
                  </pic:spPr>
                </pic:pic>
              </a:graphicData>
            </a:graphic>
          </wp:inline>
        </w:drawing>
      </w:r>
    </w:p>
    <w:p w:rsidR="00EB6593" w:rsidRDefault="00EB6593" w:rsidP="00C506E8"/>
    <w:p w:rsidR="0081365B" w:rsidRDefault="0081365B" w:rsidP="00C506E8">
      <w:r>
        <w:t xml:space="preserve">Refer to the Adtran PHP modules </w:t>
      </w:r>
      <w:r w:rsidRPr="002D36BC">
        <w:rPr>
          <w:i/>
        </w:rPr>
        <w:t>gpon-request.php</w:t>
      </w:r>
      <w:r>
        <w:t xml:space="preserve"> and </w:t>
      </w:r>
      <w:r w:rsidRPr="002D36BC">
        <w:rPr>
          <w:i/>
        </w:rPr>
        <w:t>gpon-web-provision.php</w:t>
      </w:r>
      <w:r>
        <w:t xml:space="preserve"> to see coded use of MIB variables.</w:t>
      </w:r>
    </w:p>
    <w:p w:rsidR="00C05FEF" w:rsidRDefault="00C05FEF" w:rsidP="000B3642">
      <w:pPr>
        <w:pStyle w:val="Heading3"/>
      </w:pPr>
      <w:bookmarkStart w:id="92" w:name="_Toc364348795"/>
      <w:r>
        <w:t>General MIB Definitions</w:t>
      </w:r>
      <w:bookmarkEnd w:id="92"/>
    </w:p>
    <w:p w:rsidR="00C05FEF" w:rsidRPr="00C05FEF" w:rsidRDefault="00C05FEF" w:rsidP="00C05FEF">
      <w:r>
        <w:t>MIB definitions, in general, can be cryptic and difficult to understand.  MIB definition files are difficult to understand.  An example of an easier format is as follows:</w:t>
      </w:r>
    </w:p>
    <w:p w:rsidR="00C05FEF" w:rsidRPr="00C05FEF" w:rsidRDefault="00C05FEF" w:rsidP="00C05FEF">
      <w:pPr>
        <w:pStyle w:val="NoSpacing"/>
        <w:ind w:left="720"/>
        <w:rPr>
          <w:rFonts w:ascii="Courier New" w:hAnsi="Courier New" w:cs="Courier New"/>
          <w:sz w:val="20"/>
        </w:rPr>
      </w:pPr>
      <w:r w:rsidRPr="00C05FEF">
        <w:rPr>
          <w:rFonts w:ascii="Courier New" w:hAnsi="Courier New" w:cs="Courier New"/>
          <w:sz w:val="20"/>
        </w:rPr>
        <w:t>Name:  adGenEthernetInterfaceType</w:t>
      </w:r>
    </w:p>
    <w:p w:rsidR="00C05FEF" w:rsidRPr="00C05FEF" w:rsidRDefault="00C05FEF" w:rsidP="00C05FEF">
      <w:pPr>
        <w:pStyle w:val="NoSpacing"/>
        <w:ind w:left="720"/>
        <w:rPr>
          <w:rFonts w:ascii="Courier New" w:hAnsi="Courier New" w:cs="Courier New"/>
          <w:sz w:val="20"/>
        </w:rPr>
      </w:pPr>
      <w:r w:rsidRPr="00C05FEF">
        <w:rPr>
          <w:rFonts w:ascii="Courier New" w:hAnsi="Courier New" w:cs="Courier New"/>
          <w:sz w:val="20"/>
        </w:rPr>
        <w:t>Type:  OBJECT-TYPE</w:t>
      </w:r>
    </w:p>
    <w:p w:rsidR="00C05FEF" w:rsidRPr="00C05FEF" w:rsidRDefault="00C05FEF" w:rsidP="00C05FEF">
      <w:pPr>
        <w:pStyle w:val="NoSpacing"/>
        <w:ind w:left="720"/>
        <w:rPr>
          <w:rFonts w:ascii="Courier New" w:hAnsi="Courier New" w:cs="Courier New"/>
          <w:sz w:val="20"/>
        </w:rPr>
      </w:pPr>
      <w:r w:rsidRPr="00C05FEF">
        <w:rPr>
          <w:rFonts w:ascii="Courier New" w:hAnsi="Courier New" w:cs="Courier New"/>
          <w:sz w:val="20"/>
        </w:rPr>
        <w:t>OID:   1.3.6.1.4.1.664.5.70.2.1.1.5</w:t>
      </w:r>
    </w:p>
    <w:p w:rsidR="00C05FEF" w:rsidRDefault="00C05FEF" w:rsidP="00C05FEF">
      <w:pPr>
        <w:pStyle w:val="NoSpacing"/>
        <w:ind w:left="720"/>
        <w:rPr>
          <w:rFonts w:ascii="Courier New" w:hAnsi="Courier New" w:cs="Courier New"/>
          <w:sz w:val="20"/>
        </w:rPr>
      </w:pPr>
      <w:r>
        <w:rPr>
          <w:rFonts w:ascii="Courier New" w:hAnsi="Courier New" w:cs="Courier New"/>
          <w:sz w:val="20"/>
        </w:rPr>
        <w:t>Full path:</w:t>
      </w:r>
    </w:p>
    <w:p w:rsidR="00C05FEF" w:rsidRDefault="00C05FEF" w:rsidP="00C05FEF">
      <w:pPr>
        <w:pStyle w:val="NoSpacing"/>
        <w:ind w:left="1440"/>
        <w:rPr>
          <w:rFonts w:ascii="Courier New" w:hAnsi="Courier New" w:cs="Courier New"/>
          <w:sz w:val="20"/>
        </w:rPr>
      </w:pPr>
      <w:r w:rsidRPr="00C05FEF">
        <w:rPr>
          <w:rFonts w:ascii="Courier New" w:hAnsi="Courier New" w:cs="Courier New"/>
          <w:sz w:val="20"/>
        </w:rPr>
        <w:t>iso(1).org(3).dod(6).internet(1).private(4).enterprises(1).adtran(664).</w:t>
      </w:r>
    </w:p>
    <w:p w:rsidR="00C05FEF" w:rsidRDefault="00C05FEF" w:rsidP="00C05FEF">
      <w:pPr>
        <w:pStyle w:val="NoSpacing"/>
        <w:ind w:left="1440"/>
        <w:rPr>
          <w:rFonts w:ascii="Courier New" w:hAnsi="Courier New" w:cs="Courier New"/>
          <w:sz w:val="20"/>
        </w:rPr>
      </w:pPr>
      <w:r w:rsidRPr="00C05FEF">
        <w:rPr>
          <w:rFonts w:ascii="Courier New" w:hAnsi="Courier New" w:cs="Courier New"/>
          <w:sz w:val="20"/>
        </w:rPr>
        <w:t>adShared(5).adGenCndSystem(70).adGenEthernetDslamFlow(2).</w:t>
      </w:r>
    </w:p>
    <w:p w:rsidR="00C05FEF" w:rsidRDefault="00C05FEF" w:rsidP="00C05FEF">
      <w:pPr>
        <w:pStyle w:val="NoSpacing"/>
        <w:ind w:left="1440"/>
        <w:rPr>
          <w:rFonts w:ascii="Courier New" w:hAnsi="Courier New" w:cs="Courier New"/>
          <w:sz w:val="20"/>
        </w:rPr>
      </w:pPr>
      <w:r w:rsidRPr="00C05FEF">
        <w:rPr>
          <w:rFonts w:ascii="Courier New" w:hAnsi="Courier New" w:cs="Courier New"/>
          <w:sz w:val="20"/>
        </w:rPr>
        <w:t>adGenEthernetInterfaceTable(1).adGenEthernetInterfaceEntry(1).</w:t>
      </w:r>
    </w:p>
    <w:p w:rsidR="00C05FEF" w:rsidRPr="00C05FEF" w:rsidRDefault="00C05FEF" w:rsidP="00C05FEF">
      <w:pPr>
        <w:pStyle w:val="NoSpacing"/>
        <w:ind w:left="1440"/>
        <w:rPr>
          <w:rFonts w:ascii="Courier New" w:hAnsi="Courier New" w:cs="Courier New"/>
          <w:sz w:val="20"/>
        </w:rPr>
      </w:pPr>
      <w:r w:rsidRPr="00C05FEF">
        <w:rPr>
          <w:rFonts w:ascii="Courier New" w:hAnsi="Courier New" w:cs="Courier New"/>
          <w:sz w:val="20"/>
        </w:rPr>
        <w:t>adGenEthernetInterfaceType(5)</w:t>
      </w:r>
    </w:p>
    <w:p w:rsidR="00C05FEF" w:rsidRPr="00C05FEF" w:rsidRDefault="00C05FEF" w:rsidP="00C05FEF">
      <w:pPr>
        <w:pStyle w:val="NoSpacing"/>
        <w:ind w:left="720"/>
        <w:rPr>
          <w:rFonts w:ascii="Courier New" w:hAnsi="Courier New" w:cs="Courier New"/>
          <w:sz w:val="20"/>
        </w:rPr>
      </w:pPr>
      <w:r w:rsidRPr="00C05FEF">
        <w:rPr>
          <w:rFonts w:ascii="Courier New" w:hAnsi="Courier New" w:cs="Courier New"/>
          <w:sz w:val="20"/>
        </w:rPr>
        <w:t>Module:  ADTRAN-ETHERNET-DSLAM-FLOW-MIB</w:t>
      </w:r>
    </w:p>
    <w:p w:rsidR="00C05FEF" w:rsidRPr="00C05FEF" w:rsidRDefault="00C05FEF" w:rsidP="00C05FEF">
      <w:pPr>
        <w:pStyle w:val="NoSpacing"/>
        <w:ind w:left="720"/>
        <w:rPr>
          <w:rFonts w:ascii="Courier New" w:hAnsi="Courier New" w:cs="Courier New"/>
          <w:sz w:val="20"/>
        </w:rPr>
      </w:pPr>
    </w:p>
    <w:p w:rsidR="00C05FEF" w:rsidRPr="00C05FEF" w:rsidRDefault="00C05FEF" w:rsidP="00C05FEF">
      <w:pPr>
        <w:pStyle w:val="NoSpacing"/>
        <w:ind w:left="720"/>
        <w:rPr>
          <w:rFonts w:ascii="Courier New" w:hAnsi="Courier New" w:cs="Courier New"/>
          <w:sz w:val="20"/>
        </w:rPr>
      </w:pPr>
      <w:r w:rsidRPr="00C05FEF">
        <w:rPr>
          <w:rFonts w:ascii="Courier New" w:hAnsi="Courier New" w:cs="Courier New"/>
          <w:sz w:val="20"/>
        </w:rPr>
        <w:t>Parent:        adGenEthernetInterfaceEntry</w:t>
      </w:r>
    </w:p>
    <w:p w:rsidR="00C05FEF" w:rsidRPr="00C05FEF" w:rsidRDefault="00C05FEF" w:rsidP="00C05FEF">
      <w:pPr>
        <w:pStyle w:val="NoSpacing"/>
        <w:ind w:left="720"/>
        <w:rPr>
          <w:rFonts w:ascii="Courier New" w:hAnsi="Courier New" w:cs="Courier New"/>
          <w:sz w:val="20"/>
        </w:rPr>
      </w:pPr>
      <w:r w:rsidRPr="00C05FEF">
        <w:rPr>
          <w:rFonts w:ascii="Courier New" w:hAnsi="Courier New" w:cs="Courier New"/>
          <w:sz w:val="20"/>
        </w:rPr>
        <w:t>Prev sibling:  adGenEthernetInterfaceSourceAuthentication</w:t>
      </w:r>
    </w:p>
    <w:p w:rsidR="00C05FEF" w:rsidRPr="00C05FEF" w:rsidRDefault="00C05FEF" w:rsidP="00C05FEF">
      <w:pPr>
        <w:pStyle w:val="NoSpacing"/>
        <w:ind w:left="720"/>
        <w:rPr>
          <w:rFonts w:ascii="Courier New" w:hAnsi="Courier New" w:cs="Courier New"/>
          <w:sz w:val="20"/>
        </w:rPr>
      </w:pPr>
      <w:r w:rsidRPr="00C05FEF">
        <w:rPr>
          <w:rFonts w:ascii="Courier New" w:hAnsi="Courier New" w:cs="Courier New"/>
          <w:sz w:val="20"/>
        </w:rPr>
        <w:t>Next sibling:  adGenEthernetInterfaceTypeSpecific</w:t>
      </w:r>
    </w:p>
    <w:p w:rsidR="00C05FEF" w:rsidRPr="00C05FEF" w:rsidRDefault="00C05FEF" w:rsidP="00C05FEF">
      <w:pPr>
        <w:pStyle w:val="NoSpacing"/>
        <w:ind w:left="720"/>
        <w:rPr>
          <w:rFonts w:ascii="Courier New" w:hAnsi="Courier New" w:cs="Courier New"/>
          <w:sz w:val="20"/>
        </w:rPr>
      </w:pPr>
      <w:r w:rsidRPr="00C05FEF">
        <w:rPr>
          <w:rFonts w:ascii="Courier New" w:hAnsi="Courier New" w:cs="Courier New"/>
          <w:sz w:val="20"/>
        </w:rPr>
        <w:t> </w:t>
      </w:r>
    </w:p>
    <w:p w:rsidR="00C05FEF" w:rsidRPr="00C05FEF" w:rsidRDefault="00C05FEF" w:rsidP="00C05FEF">
      <w:pPr>
        <w:pStyle w:val="NoSpacing"/>
        <w:ind w:left="720"/>
        <w:rPr>
          <w:rFonts w:ascii="Courier New" w:hAnsi="Courier New" w:cs="Courier New"/>
          <w:sz w:val="20"/>
        </w:rPr>
      </w:pPr>
      <w:r w:rsidRPr="00C05FEF">
        <w:rPr>
          <w:rFonts w:ascii="Courier New" w:hAnsi="Courier New" w:cs="Courier New"/>
          <w:sz w:val="20"/>
        </w:rPr>
        <w:t>Numerical syntax:  Integer (32 bit)</w:t>
      </w:r>
    </w:p>
    <w:p w:rsidR="00C05FEF" w:rsidRPr="00C05FEF" w:rsidRDefault="00C05FEF" w:rsidP="00C05FEF">
      <w:pPr>
        <w:pStyle w:val="NoSpacing"/>
        <w:ind w:left="720"/>
        <w:rPr>
          <w:rFonts w:ascii="Courier New" w:hAnsi="Courier New" w:cs="Courier New"/>
          <w:sz w:val="20"/>
        </w:rPr>
      </w:pPr>
      <w:r w:rsidRPr="00C05FEF">
        <w:rPr>
          <w:rFonts w:ascii="Courier New" w:hAnsi="Courier New" w:cs="Courier New"/>
          <w:sz w:val="20"/>
        </w:rPr>
        <w:t>Base syntax:       INTEGER</w:t>
      </w:r>
    </w:p>
    <w:p w:rsidR="00C05FEF" w:rsidRPr="00C05FEF" w:rsidRDefault="00C05FEF" w:rsidP="00C05FEF">
      <w:pPr>
        <w:pStyle w:val="NoSpacing"/>
        <w:ind w:left="720"/>
        <w:rPr>
          <w:rFonts w:ascii="Courier New" w:hAnsi="Courier New" w:cs="Courier New"/>
          <w:sz w:val="20"/>
        </w:rPr>
      </w:pPr>
      <w:r w:rsidRPr="00C05FEF">
        <w:rPr>
          <w:rFonts w:ascii="Courier New" w:hAnsi="Courier New" w:cs="Courier New"/>
          <w:sz w:val="20"/>
        </w:rPr>
        <w:t>Composed syntax:   GenSystemInterfaceType</w:t>
      </w:r>
    </w:p>
    <w:p w:rsidR="00C05FEF" w:rsidRPr="00C05FEF" w:rsidRDefault="00C05FEF" w:rsidP="00C05FEF">
      <w:pPr>
        <w:pStyle w:val="NoSpacing"/>
        <w:ind w:left="720"/>
        <w:rPr>
          <w:rFonts w:ascii="Courier New" w:hAnsi="Courier New" w:cs="Courier New"/>
          <w:sz w:val="20"/>
        </w:rPr>
      </w:pPr>
      <w:r w:rsidRPr="00C05FEF">
        <w:rPr>
          <w:rFonts w:ascii="Courier New" w:hAnsi="Courier New" w:cs="Courier New"/>
          <w:sz w:val="20"/>
        </w:rPr>
        <w:t>Status:            current</w:t>
      </w:r>
    </w:p>
    <w:p w:rsidR="00C05FEF" w:rsidRPr="00C05FEF" w:rsidRDefault="00C05FEF" w:rsidP="00C05FEF">
      <w:pPr>
        <w:pStyle w:val="NoSpacing"/>
        <w:ind w:left="720"/>
        <w:rPr>
          <w:rFonts w:ascii="Courier New" w:hAnsi="Courier New" w:cs="Courier New"/>
          <w:sz w:val="20"/>
        </w:rPr>
      </w:pPr>
      <w:r w:rsidRPr="00C05FEF">
        <w:rPr>
          <w:rFonts w:ascii="Courier New" w:hAnsi="Courier New" w:cs="Courier New"/>
          <w:sz w:val="20"/>
        </w:rPr>
        <w:t>Max access:        read-only</w:t>
      </w:r>
    </w:p>
    <w:p w:rsidR="00C05FEF" w:rsidRPr="00C05FEF" w:rsidRDefault="00C05FEF" w:rsidP="00C05FEF">
      <w:pPr>
        <w:pStyle w:val="NoSpacing"/>
        <w:ind w:left="720"/>
        <w:rPr>
          <w:rFonts w:ascii="Courier New" w:hAnsi="Courier New" w:cs="Courier New"/>
          <w:sz w:val="20"/>
        </w:rPr>
      </w:pPr>
      <w:r w:rsidRPr="00C05FEF">
        <w:rPr>
          <w:rFonts w:ascii="Courier New" w:hAnsi="Courier New" w:cs="Courier New"/>
          <w:sz w:val="20"/>
        </w:rPr>
        <w:t>Description:       Describes the interface type of ethernet interface</w:t>
      </w:r>
    </w:p>
    <w:p w:rsidR="00C05FEF" w:rsidRPr="00C05FEF" w:rsidRDefault="00C05FEF" w:rsidP="00C05FEF"/>
    <w:p w:rsidR="002B2E4A" w:rsidRDefault="002B2E4A" w:rsidP="000B3642">
      <w:pPr>
        <w:pStyle w:val="Heading3"/>
      </w:pPr>
      <w:bookmarkStart w:id="93" w:name="_Toc364348796"/>
      <w:r>
        <w:t>MIBs of Interest</w:t>
      </w:r>
      <w:bookmarkEnd w:id="93"/>
    </w:p>
    <w:p w:rsidR="0081258E" w:rsidRDefault="004A60B4" w:rsidP="004A60B4">
      <w:pPr>
        <w:pStyle w:val="Heading4"/>
      </w:pPr>
      <w:bookmarkStart w:id="94" w:name="_Toc364348797"/>
      <w:r>
        <w:t>ONT Description Table</w:t>
      </w:r>
      <w:bookmarkEnd w:id="94"/>
    </w:p>
    <w:p w:rsidR="002D36BC" w:rsidRDefault="002D36BC" w:rsidP="0081258E">
      <w:r>
        <w:t>Some (Adtran) MIBs are in a table form, and possibly multi-dimensional.</w:t>
      </w:r>
    </w:p>
    <w:p w:rsidR="004A60B4" w:rsidRDefault="004A60B4" w:rsidP="0081258E">
      <w:r>
        <w:t>The MIB variable that is the base of the table is:</w:t>
      </w:r>
    </w:p>
    <w:p w:rsidR="0081258E" w:rsidRDefault="0081258E" w:rsidP="004A60B4">
      <w:pPr>
        <w:ind w:left="720"/>
      </w:pPr>
      <w:r w:rsidRPr="004A60B4">
        <w:rPr>
          <w:color w:val="E36C0A" w:themeColor="accent6" w:themeShade="BF"/>
        </w:rPr>
        <w:t>SNMPv2-SMI::enterprises</w:t>
      </w:r>
      <w:r w:rsidRPr="002B2E4A">
        <w:t>.</w:t>
      </w:r>
      <w:r w:rsidRPr="004A60B4">
        <w:t>664.6.10000.76.1.1.3.1.2</w:t>
      </w:r>
      <w:r>
        <w:t xml:space="preserve"> (= </w:t>
      </w:r>
      <w:r w:rsidRPr="004A60B4">
        <w:rPr>
          <w:color w:val="E36C0A" w:themeColor="accent6" w:themeShade="BF"/>
        </w:rPr>
        <w:t>1.3.6.1.4.1</w:t>
      </w:r>
      <w:r>
        <w:t>.</w:t>
      </w:r>
      <w:r w:rsidRPr="004A60B4">
        <w:t>664.6.10000.76.1.1.2.3.1.2</w:t>
      </w:r>
      <w:r>
        <w:t>)</w:t>
      </w:r>
    </w:p>
    <w:p w:rsidR="004A60B4" w:rsidRDefault="004A60B4" w:rsidP="0081258E">
      <w:r>
        <w:t>The MIB variable of an example table entry is:</w:t>
      </w:r>
    </w:p>
    <w:p w:rsidR="0081258E" w:rsidRDefault="0081258E" w:rsidP="004A60B4">
      <w:pPr>
        <w:ind w:left="720"/>
      </w:pPr>
      <w:r w:rsidRPr="00221CC2">
        <w:rPr>
          <w:color w:val="E36C0A" w:themeColor="accent6" w:themeShade="BF"/>
        </w:rPr>
        <w:t>SNMPv2-SMI::enterprises</w:t>
      </w:r>
      <w:r w:rsidRPr="002B2E4A">
        <w:t>.664.6.10000.76.1.</w:t>
      </w:r>
      <w:r>
        <w:t>1.3.1.2.</w:t>
      </w:r>
      <w:r w:rsidRPr="00C84933">
        <w:rPr>
          <w:color w:val="7030A0"/>
        </w:rPr>
        <w:t>1074353152</w:t>
      </w:r>
    </w:p>
    <w:p w:rsidR="004A60B4" w:rsidRDefault="004A60B4" w:rsidP="002B2E4A">
      <w:r>
        <w:lastRenderedPageBreak/>
        <w:t>The bit structure of a ta</w:t>
      </w:r>
      <w:r w:rsidR="00C84933">
        <w:t>ble index can be seen, with an 11-bit slot number (Slot), the</w:t>
      </w:r>
      <w:r>
        <w:t xml:space="preserve"> </w:t>
      </w:r>
      <w:r w:rsidR="00C84933">
        <w:t xml:space="preserve">3-bit </w:t>
      </w:r>
      <w:r>
        <w:t>port number (P), and the</w:t>
      </w:r>
      <w:r w:rsidR="00C84933">
        <w:t xml:space="preserve"> 6-bit</w:t>
      </w:r>
      <w:r>
        <w:t xml:space="preserve"> ONT number (</w:t>
      </w:r>
      <w:r w:rsidRPr="004A60B4">
        <w:rPr>
          <w:color w:val="00B050"/>
        </w:rPr>
        <w:t>ONT#</w:t>
      </w:r>
      <w:r>
        <w:t>).</w:t>
      </w:r>
      <w:r w:rsidR="00B55BE9">
        <w:t xml:space="preserve">  Note that the following (multi-shelf) encoding scheme is one of two possible (Adtran) encodings; refer the the </w:t>
      </w:r>
      <w:r w:rsidR="00B55BE9" w:rsidRPr="00B55BE9">
        <w:rPr>
          <w:i/>
        </w:rPr>
        <w:t>Vader SNMP Guide</w:t>
      </w:r>
      <w:r w:rsidR="00B55BE9">
        <w:t xml:space="preserve"> and the </w:t>
      </w:r>
      <w:r w:rsidR="00B55BE9" w:rsidRPr="00B55BE9">
        <w:rPr>
          <w:i/>
        </w:rPr>
        <w:t>convert-mib-index-to-ont-id.pl</w:t>
      </w:r>
      <w:r w:rsidR="00B55BE9">
        <w:t xml:space="preserve"> script for more details.</w:t>
      </w:r>
    </w:p>
    <w:p w:rsidR="002B2E4A" w:rsidRPr="0081258E" w:rsidRDefault="00C84933" w:rsidP="002B2E4A">
      <w:pPr>
        <w:pStyle w:val="NoSpacing"/>
        <w:rPr>
          <w:rFonts w:ascii="Consolas" w:hAnsi="Consolas"/>
          <w:b/>
          <w:sz w:val="20"/>
          <w:szCs w:val="20"/>
        </w:rPr>
      </w:pPr>
      <w:r>
        <w:rPr>
          <w:rFonts w:ascii="Consolas" w:hAnsi="Consolas"/>
          <w:b/>
          <w:sz w:val="20"/>
          <w:szCs w:val="20"/>
        </w:rPr>
        <w:t xml:space="preserve"> </w:t>
      </w:r>
      <w:r w:rsidR="002B2E4A" w:rsidRPr="0081258E">
        <w:rPr>
          <w:rFonts w:ascii="Consolas" w:hAnsi="Consolas"/>
          <w:b/>
          <w:sz w:val="20"/>
          <w:szCs w:val="20"/>
        </w:rPr>
        <w:t>|   Slot  ||P|</w:t>
      </w:r>
      <w:r w:rsidR="002B2E4A" w:rsidRPr="0081258E">
        <w:rPr>
          <w:rFonts w:ascii="Consolas" w:hAnsi="Consolas"/>
          <w:b/>
          <w:color w:val="00B050"/>
          <w:sz w:val="20"/>
          <w:szCs w:val="20"/>
        </w:rPr>
        <w:t>|ONT#|</w:t>
      </w:r>
    </w:p>
    <w:p w:rsidR="002B2E4A" w:rsidRPr="0081258E" w:rsidRDefault="002B2E4A" w:rsidP="002B2E4A">
      <w:pPr>
        <w:pStyle w:val="NoSpacing"/>
        <w:rPr>
          <w:rFonts w:ascii="Consolas" w:hAnsi="Consolas"/>
          <w:b/>
          <w:sz w:val="20"/>
          <w:szCs w:val="20"/>
        </w:rPr>
      </w:pPr>
      <w:r w:rsidRPr="0081258E">
        <w:rPr>
          <w:rFonts w:ascii="Consolas" w:hAnsi="Consolas"/>
          <w:b/>
          <w:sz w:val="20"/>
          <w:szCs w:val="20"/>
        </w:rPr>
        <w:t>100000000001001</w:t>
      </w:r>
      <w:r w:rsidRPr="0081258E">
        <w:rPr>
          <w:rFonts w:ascii="Consolas" w:hAnsi="Consolas"/>
          <w:b/>
          <w:color w:val="00B050"/>
          <w:sz w:val="20"/>
          <w:szCs w:val="20"/>
        </w:rPr>
        <w:t>010101</w:t>
      </w:r>
      <w:r w:rsidRPr="0081258E">
        <w:rPr>
          <w:rFonts w:ascii="Consolas" w:hAnsi="Consolas"/>
          <w:b/>
          <w:sz w:val="20"/>
          <w:szCs w:val="20"/>
        </w:rPr>
        <w:t xml:space="preserve">0000000000 = </w:t>
      </w:r>
      <w:r w:rsidRPr="00C84933">
        <w:rPr>
          <w:rFonts w:ascii="Consolas" w:hAnsi="Consolas"/>
          <w:b/>
          <w:color w:val="7030A0"/>
          <w:sz w:val="20"/>
          <w:szCs w:val="20"/>
        </w:rPr>
        <w:t>1074353152</w:t>
      </w:r>
      <w:r w:rsidRPr="0081258E">
        <w:rPr>
          <w:rFonts w:ascii="Consolas" w:hAnsi="Consolas"/>
          <w:b/>
          <w:sz w:val="20"/>
          <w:szCs w:val="20"/>
        </w:rPr>
        <w:t xml:space="preserve"> Popular ONT - 14 of 15 devices have this ONT (</w:t>
      </w:r>
      <w:r w:rsidRPr="000B3642">
        <w:rPr>
          <w:rFonts w:ascii="Consolas" w:hAnsi="Consolas"/>
          <w:b/>
          <w:color w:val="00B050"/>
          <w:sz w:val="20"/>
          <w:szCs w:val="20"/>
        </w:rPr>
        <w:t>ONT 21</w:t>
      </w:r>
      <w:r w:rsidRPr="0081258E">
        <w:rPr>
          <w:rFonts w:ascii="Consolas" w:hAnsi="Consolas"/>
          <w:b/>
          <w:sz w:val="20"/>
          <w:szCs w:val="20"/>
        </w:rPr>
        <w:t>)</w:t>
      </w:r>
    </w:p>
    <w:p w:rsidR="002B2E4A" w:rsidRPr="0081258E" w:rsidRDefault="002B2E4A" w:rsidP="002B2E4A">
      <w:pPr>
        <w:pStyle w:val="NoSpacing"/>
        <w:rPr>
          <w:rFonts w:ascii="Consolas" w:hAnsi="Consolas"/>
          <w:b/>
          <w:sz w:val="20"/>
          <w:szCs w:val="20"/>
        </w:rPr>
      </w:pPr>
      <w:r w:rsidRPr="0081258E">
        <w:rPr>
          <w:rFonts w:ascii="Consolas" w:hAnsi="Consolas"/>
          <w:b/>
          <w:sz w:val="20"/>
          <w:szCs w:val="20"/>
        </w:rPr>
        <w:t>100000000001001</w:t>
      </w:r>
      <w:r w:rsidRPr="0081258E">
        <w:rPr>
          <w:rFonts w:ascii="Consolas" w:hAnsi="Consolas"/>
          <w:b/>
          <w:color w:val="00B050"/>
          <w:sz w:val="20"/>
          <w:szCs w:val="20"/>
        </w:rPr>
        <w:t>010110</w:t>
      </w:r>
      <w:r w:rsidRPr="0081258E">
        <w:rPr>
          <w:rFonts w:ascii="Consolas" w:hAnsi="Consolas"/>
          <w:b/>
          <w:sz w:val="20"/>
          <w:szCs w:val="20"/>
        </w:rPr>
        <w:t>0000000000 = 1074354176 Next ONT - 12 of 15 devices have this ONT (</w:t>
      </w:r>
      <w:r w:rsidRPr="000B3642">
        <w:rPr>
          <w:rFonts w:ascii="Consolas" w:hAnsi="Consolas"/>
          <w:b/>
          <w:color w:val="00B050"/>
          <w:sz w:val="20"/>
          <w:szCs w:val="20"/>
        </w:rPr>
        <w:t>ONT 22</w:t>
      </w:r>
      <w:r w:rsidRPr="0081258E">
        <w:rPr>
          <w:rFonts w:ascii="Consolas" w:hAnsi="Consolas"/>
          <w:b/>
          <w:sz w:val="20"/>
          <w:szCs w:val="20"/>
        </w:rPr>
        <w:t>)</w:t>
      </w:r>
    </w:p>
    <w:p w:rsidR="002B2E4A" w:rsidRPr="0081258E" w:rsidRDefault="002B2E4A" w:rsidP="002B2E4A">
      <w:pPr>
        <w:pStyle w:val="NoSpacing"/>
        <w:rPr>
          <w:rFonts w:ascii="Consolas" w:hAnsi="Consolas"/>
          <w:b/>
          <w:sz w:val="20"/>
          <w:szCs w:val="20"/>
        </w:rPr>
      </w:pPr>
      <w:r w:rsidRPr="0081258E">
        <w:rPr>
          <w:rFonts w:ascii="Consolas" w:hAnsi="Consolas"/>
          <w:b/>
          <w:sz w:val="20"/>
          <w:szCs w:val="20"/>
        </w:rPr>
        <w:t>100000000001001</w:t>
      </w:r>
      <w:r w:rsidRPr="0081258E">
        <w:rPr>
          <w:rFonts w:ascii="Consolas" w:hAnsi="Consolas"/>
          <w:b/>
          <w:color w:val="00B050"/>
          <w:sz w:val="20"/>
          <w:szCs w:val="20"/>
        </w:rPr>
        <w:t>011010</w:t>
      </w:r>
      <w:r w:rsidRPr="0081258E">
        <w:rPr>
          <w:rFonts w:ascii="Consolas" w:hAnsi="Consolas"/>
          <w:b/>
          <w:sz w:val="20"/>
          <w:szCs w:val="20"/>
        </w:rPr>
        <w:t xml:space="preserve">0000000000 = 1074358272 </w:t>
      </w:r>
      <w:r w:rsidR="0081258E" w:rsidRPr="0081258E">
        <w:rPr>
          <w:rFonts w:ascii="Consolas" w:hAnsi="Consolas"/>
          <w:b/>
          <w:sz w:val="20"/>
          <w:szCs w:val="20"/>
        </w:rPr>
        <w:t xml:space="preserve">Popular ONT - 14 </w:t>
      </w:r>
      <w:r w:rsidRPr="0081258E">
        <w:rPr>
          <w:rFonts w:ascii="Consolas" w:hAnsi="Consolas"/>
          <w:b/>
          <w:sz w:val="20"/>
          <w:szCs w:val="20"/>
        </w:rPr>
        <w:t>of 15 devices have this ONT (</w:t>
      </w:r>
      <w:r w:rsidRPr="000B3642">
        <w:rPr>
          <w:rFonts w:ascii="Consolas" w:hAnsi="Consolas"/>
          <w:b/>
          <w:color w:val="00B050"/>
          <w:sz w:val="20"/>
          <w:szCs w:val="20"/>
        </w:rPr>
        <w:t>ONT 26</w:t>
      </w:r>
      <w:r w:rsidRPr="0081258E">
        <w:rPr>
          <w:rFonts w:ascii="Consolas" w:hAnsi="Consolas"/>
          <w:b/>
          <w:sz w:val="20"/>
          <w:szCs w:val="20"/>
        </w:rPr>
        <w:t>)</w:t>
      </w:r>
    </w:p>
    <w:p w:rsidR="00D976D5" w:rsidRDefault="00D976D5" w:rsidP="000B3642"/>
    <w:p w:rsidR="00D976D5" w:rsidRDefault="000B3642" w:rsidP="000B3642">
      <w:r>
        <w:t>The following</w:t>
      </w:r>
      <w:r w:rsidR="00D976D5" w:rsidRPr="00D976D5">
        <w:t xml:space="preserve"> shows the actu</w:t>
      </w:r>
      <w:r w:rsidR="00C84933">
        <w:t>al string values returned by an</w:t>
      </w:r>
      <w:r w:rsidR="00D976D5" w:rsidRPr="00D976D5">
        <w:t xml:space="preserve"> SNMP command:</w:t>
      </w:r>
    </w:p>
    <w:p w:rsidR="0081258E" w:rsidRPr="0081258E" w:rsidRDefault="00D976D5" w:rsidP="0081258E">
      <w:pPr>
        <w:pStyle w:val="NoSpacing"/>
        <w:rPr>
          <w:rFonts w:ascii="Consolas" w:hAnsi="Consolas"/>
          <w:b/>
          <w:sz w:val="20"/>
          <w:szCs w:val="20"/>
        </w:rPr>
      </w:pPr>
      <w:r>
        <w:rPr>
          <w:rFonts w:ascii="Consolas" w:hAnsi="Consolas"/>
          <w:b/>
          <w:sz w:val="20"/>
          <w:szCs w:val="20"/>
        </w:rPr>
        <w:t xml:space="preserve"> </w:t>
      </w:r>
      <w:r w:rsidR="0081258E" w:rsidRPr="0081258E">
        <w:rPr>
          <w:rFonts w:ascii="Consolas" w:hAnsi="Consolas"/>
          <w:b/>
          <w:sz w:val="20"/>
          <w:szCs w:val="20"/>
        </w:rPr>
        <w:t>|   Slot  ||P|</w:t>
      </w:r>
      <w:r w:rsidR="0081258E" w:rsidRPr="0081258E">
        <w:rPr>
          <w:rFonts w:ascii="Consolas" w:hAnsi="Consolas"/>
          <w:b/>
          <w:color w:val="00B050"/>
          <w:sz w:val="20"/>
          <w:szCs w:val="20"/>
        </w:rPr>
        <w:t>|ONT#|</w:t>
      </w:r>
    </w:p>
    <w:p w:rsidR="0081258E" w:rsidRPr="0081258E" w:rsidRDefault="0081258E" w:rsidP="0081258E">
      <w:pPr>
        <w:pStyle w:val="NoSpacing"/>
        <w:rPr>
          <w:rFonts w:ascii="Consolas" w:hAnsi="Consolas"/>
          <w:b/>
          <w:sz w:val="20"/>
          <w:szCs w:val="20"/>
        </w:rPr>
      </w:pPr>
      <w:r w:rsidRPr="0081258E">
        <w:rPr>
          <w:rFonts w:ascii="Consolas" w:hAnsi="Consolas"/>
          <w:b/>
          <w:sz w:val="20"/>
          <w:szCs w:val="20"/>
        </w:rPr>
        <w:t>100000000100001</w:t>
      </w:r>
      <w:r w:rsidRPr="0081258E">
        <w:rPr>
          <w:rFonts w:ascii="Consolas" w:hAnsi="Consolas"/>
          <w:b/>
          <w:color w:val="00B050"/>
          <w:sz w:val="20"/>
          <w:szCs w:val="20"/>
        </w:rPr>
        <w:t>000001</w:t>
      </w:r>
      <w:r w:rsidRPr="0081258E">
        <w:rPr>
          <w:rFonts w:ascii="Consolas" w:hAnsi="Consolas"/>
          <w:b/>
          <w:sz w:val="20"/>
          <w:szCs w:val="20"/>
        </w:rPr>
        <w:t>0000000000 = 1075905536 (</w:t>
      </w:r>
      <w:r w:rsidRPr="000B3642">
        <w:rPr>
          <w:rFonts w:ascii="Consolas" w:hAnsi="Consolas"/>
          <w:b/>
          <w:color w:val="00B050"/>
          <w:sz w:val="20"/>
          <w:szCs w:val="20"/>
        </w:rPr>
        <w:t>ONT 01</w:t>
      </w:r>
      <w:r w:rsidRPr="0081258E">
        <w:rPr>
          <w:rFonts w:ascii="Consolas" w:hAnsi="Consolas"/>
          <w:b/>
          <w:sz w:val="20"/>
          <w:szCs w:val="20"/>
        </w:rPr>
        <w:t>) STRING: "11066 S KESTREL RISE RD ONT 21"</w:t>
      </w:r>
    </w:p>
    <w:p w:rsidR="0081258E" w:rsidRPr="0081258E" w:rsidRDefault="0081258E" w:rsidP="0081258E">
      <w:pPr>
        <w:pStyle w:val="NoSpacing"/>
        <w:rPr>
          <w:rFonts w:ascii="Consolas" w:hAnsi="Consolas"/>
          <w:b/>
          <w:sz w:val="20"/>
          <w:szCs w:val="20"/>
        </w:rPr>
      </w:pPr>
      <w:r w:rsidRPr="0081258E">
        <w:rPr>
          <w:rFonts w:ascii="Consolas" w:hAnsi="Consolas"/>
          <w:b/>
          <w:sz w:val="20"/>
          <w:szCs w:val="20"/>
        </w:rPr>
        <w:t>100000010000001</w:t>
      </w:r>
      <w:r w:rsidRPr="0081258E">
        <w:rPr>
          <w:rFonts w:ascii="Consolas" w:hAnsi="Consolas"/>
          <w:b/>
          <w:color w:val="00B050"/>
          <w:sz w:val="20"/>
          <w:szCs w:val="20"/>
        </w:rPr>
        <w:t>100000</w:t>
      </w:r>
      <w:r w:rsidRPr="0081258E">
        <w:rPr>
          <w:rFonts w:ascii="Consolas" w:hAnsi="Consolas"/>
          <w:b/>
          <w:sz w:val="20"/>
          <w:szCs w:val="20"/>
        </w:rPr>
        <w:t>0000000000 = 1082228736 (</w:t>
      </w:r>
      <w:r w:rsidRPr="000B3642">
        <w:rPr>
          <w:rFonts w:ascii="Consolas" w:hAnsi="Consolas"/>
          <w:b/>
          <w:color w:val="00B050"/>
          <w:sz w:val="20"/>
          <w:szCs w:val="20"/>
        </w:rPr>
        <w:t>ONT 32</w:t>
      </w:r>
      <w:r w:rsidRPr="0081258E">
        <w:rPr>
          <w:rFonts w:ascii="Consolas" w:hAnsi="Consolas"/>
          <w:b/>
          <w:sz w:val="20"/>
          <w:szCs w:val="20"/>
        </w:rPr>
        <w:t>) STRING: "15648 Colorado Central Way Ont 2"</w:t>
      </w:r>
    </w:p>
    <w:p w:rsidR="002B2E4A" w:rsidRDefault="002B2E4A" w:rsidP="002B2E4A"/>
    <w:p w:rsidR="002317D1" w:rsidRDefault="003D41AA" w:rsidP="00F94B36">
      <w:pPr>
        <w:pStyle w:val="Heading2"/>
      </w:pPr>
      <w:bookmarkStart w:id="95" w:name="_Toc364348798"/>
      <w:r>
        <w:t>SOAP</w:t>
      </w:r>
      <w:bookmarkEnd w:id="95"/>
    </w:p>
    <w:p w:rsidR="00B26FFC" w:rsidRDefault="00F94B36" w:rsidP="00C506E8">
      <w:r>
        <w:t>Vader uses</w:t>
      </w:r>
      <w:r w:rsidR="003D41AA">
        <w:t xml:space="preserve"> </w:t>
      </w:r>
      <w:r w:rsidR="004A2908">
        <w:t xml:space="preserve">a </w:t>
      </w:r>
      <w:r w:rsidR="003D41AA">
        <w:t>SOAP</w:t>
      </w:r>
      <w:r>
        <w:t xml:space="preserve"> </w:t>
      </w:r>
      <w:r w:rsidR="004A2908">
        <w:t xml:space="preserve">interface </w:t>
      </w:r>
      <w:r w:rsidR="003D41AA">
        <w:t xml:space="preserve">to get network device information from the CTL </w:t>
      </w:r>
      <w:r w:rsidR="004A2908">
        <w:t xml:space="preserve">management systems (for Calix </w:t>
      </w:r>
      <w:r w:rsidR="00221CC2">
        <w:t>CMS</w:t>
      </w:r>
      <w:r w:rsidR="004A2908">
        <w:t xml:space="preserve"> only</w:t>
      </w:r>
      <w:r w:rsidR="00221CC2">
        <w:t xml:space="preserve">, refer to the </w:t>
      </w:r>
      <w:r w:rsidR="00221CC2" w:rsidRPr="00B55BE9">
        <w:rPr>
          <w:i/>
        </w:rPr>
        <w:t>Network Components</w:t>
      </w:r>
      <w:r w:rsidR="00221CC2">
        <w:t xml:space="preserve"> section for more details)</w:t>
      </w:r>
      <w:r w:rsidR="003D41AA">
        <w:t xml:space="preserve">.  </w:t>
      </w:r>
      <w:r w:rsidR="00435FB8" w:rsidRPr="004A2908">
        <w:t>SOAP is only used</w:t>
      </w:r>
      <w:r w:rsidR="004A2908" w:rsidRPr="004A2908">
        <w:t xml:space="preserve"> as a Calix device interface</w:t>
      </w:r>
      <w:r w:rsidR="004A2908">
        <w:t>, and not Adtran devices</w:t>
      </w:r>
      <w:r w:rsidR="00A53EB6">
        <w:t xml:space="preserve"> (which is forthcoming by the Adtran AOE interface)</w:t>
      </w:r>
      <w:r w:rsidR="004A2908">
        <w:t>.</w:t>
      </w:r>
    </w:p>
    <w:p w:rsidR="00B26FFC" w:rsidRDefault="00B26FFC" w:rsidP="00B26FFC">
      <w:r>
        <w:t>The SOAP calls provide:</w:t>
      </w:r>
    </w:p>
    <w:p w:rsidR="00B26FFC" w:rsidRDefault="00B26FFC" w:rsidP="00B26FFC">
      <w:pPr>
        <w:pStyle w:val="ListParagraph"/>
        <w:numPr>
          <w:ilvl w:val="0"/>
          <w:numId w:val="2"/>
        </w:numPr>
      </w:pPr>
      <w:r>
        <w:t>Device (OLT and ONT) configurations</w:t>
      </w:r>
    </w:p>
    <w:p w:rsidR="00B26FFC" w:rsidRDefault="00B26FFC" w:rsidP="00B26FFC">
      <w:pPr>
        <w:pStyle w:val="ListParagraph"/>
        <w:numPr>
          <w:ilvl w:val="0"/>
          <w:numId w:val="2"/>
        </w:numPr>
      </w:pPr>
      <w:r>
        <w:t>Alarm status</w:t>
      </w:r>
    </w:p>
    <w:p w:rsidR="00435FB8" w:rsidRDefault="00435FB8" w:rsidP="00C506E8">
      <w:r>
        <w:t xml:space="preserve">The SOAP interface </w:t>
      </w:r>
      <w:r w:rsidR="00862669">
        <w:t xml:space="preserve">used by Vader to make calls to a Calix CMS, </w:t>
      </w:r>
      <w:r>
        <w:t xml:space="preserve">was determined by </w:t>
      </w:r>
      <w:r w:rsidR="00862669">
        <w:t xml:space="preserve">(Rick Lorenz) </w:t>
      </w:r>
      <w:r>
        <w:t>using the CMS GUI</w:t>
      </w:r>
      <w:r w:rsidR="00303758">
        <w:t xml:space="preserve"> (or an E7 GUI will work)</w:t>
      </w:r>
      <w:r>
        <w:t xml:space="preserve"> in a </w:t>
      </w:r>
      <w:r w:rsidR="00862669">
        <w:t xml:space="preserve">debug </w:t>
      </w:r>
      <w:r>
        <w:t>mode, to view the equivalent SOAP calls.</w:t>
      </w:r>
      <w:r w:rsidR="004A2908">
        <w:t xml:space="preserve"> (</w:t>
      </w:r>
      <w:r w:rsidR="004A2908" w:rsidRPr="004A2908">
        <w:rPr>
          <w:highlight w:val="yellow"/>
        </w:rPr>
        <w:t xml:space="preserve">Find prior document of </w:t>
      </w:r>
      <w:r w:rsidR="004A2908">
        <w:rPr>
          <w:highlight w:val="yellow"/>
        </w:rPr>
        <w:t xml:space="preserve">following </w:t>
      </w:r>
      <w:r w:rsidR="004A2908" w:rsidRPr="004A2908">
        <w:rPr>
          <w:highlight w:val="yellow"/>
        </w:rPr>
        <w:t>procedure or move to better document</w:t>
      </w:r>
      <w:r w:rsidR="004A2908">
        <w:t>.)</w:t>
      </w:r>
    </w:p>
    <w:p w:rsidR="004A2908" w:rsidRDefault="004A2908" w:rsidP="004D0821">
      <w:pPr>
        <w:pStyle w:val="ListParagraph"/>
        <w:numPr>
          <w:ilvl w:val="0"/>
          <w:numId w:val="29"/>
        </w:numPr>
      </w:pPr>
      <w:r>
        <w:t>In the E7 Navigation Tab, click the tiny binoculars button, which brings up a window to view debug output</w:t>
      </w:r>
    </w:p>
    <w:p w:rsidR="004A2908" w:rsidRDefault="004A2908" w:rsidP="004D0821">
      <w:pPr>
        <w:pStyle w:val="ListParagraph"/>
        <w:numPr>
          <w:ilvl w:val="1"/>
          <w:numId w:val="29"/>
        </w:numPr>
      </w:pPr>
      <w:r>
        <w:t>Optionally resize and move the debug output window for easier main menu navigation</w:t>
      </w:r>
    </w:p>
    <w:p w:rsidR="004A2908" w:rsidRDefault="004A2908" w:rsidP="004D0821">
      <w:pPr>
        <w:pStyle w:val="ListParagraph"/>
        <w:numPr>
          <w:ilvl w:val="1"/>
          <w:numId w:val="29"/>
        </w:numPr>
      </w:pPr>
      <w:r>
        <w:t>Set PROTOCOL to Finest, then click SET LEVEL</w:t>
      </w:r>
    </w:p>
    <w:p w:rsidR="00B24399" w:rsidRDefault="00B24399" w:rsidP="004D0821">
      <w:pPr>
        <w:pStyle w:val="ListParagraph"/>
        <w:numPr>
          <w:ilvl w:val="1"/>
          <w:numId w:val="29"/>
        </w:numPr>
      </w:pPr>
      <w:r>
        <w:t>Optionally click the CLEAR button to remove any debug output</w:t>
      </w:r>
    </w:p>
    <w:p w:rsidR="00B24399" w:rsidRDefault="00B24399" w:rsidP="004D0821">
      <w:pPr>
        <w:pStyle w:val="ListParagraph"/>
        <w:numPr>
          <w:ilvl w:val="0"/>
          <w:numId w:val="29"/>
        </w:numPr>
      </w:pPr>
      <w:r>
        <w:t>Use the main menu to navigate to the E7 page of interest, taking note of the SOAP output in the debug window</w:t>
      </w:r>
    </w:p>
    <w:p w:rsidR="00B24399" w:rsidRDefault="00B24399" w:rsidP="004D0821">
      <w:pPr>
        <w:pStyle w:val="ListParagraph"/>
        <w:numPr>
          <w:ilvl w:val="1"/>
          <w:numId w:val="29"/>
        </w:numPr>
      </w:pPr>
      <w:r>
        <w:t>Optionally click the FREEZE button to freeze the debug window</w:t>
      </w:r>
    </w:p>
    <w:p w:rsidR="00B24399" w:rsidRDefault="00B24399" w:rsidP="004D0821">
      <w:pPr>
        <w:pStyle w:val="ListParagraph"/>
        <w:numPr>
          <w:ilvl w:val="0"/>
          <w:numId w:val="29"/>
        </w:numPr>
      </w:pPr>
      <w:r>
        <w:t>Copy-n-paste the SOAP requests and responses</w:t>
      </w:r>
    </w:p>
    <w:p w:rsidR="00236412" w:rsidRDefault="00236412" w:rsidP="004D0821">
      <w:pPr>
        <w:pStyle w:val="ListParagraph"/>
        <w:numPr>
          <w:ilvl w:val="0"/>
          <w:numId w:val="29"/>
        </w:numPr>
      </w:pPr>
      <w:r>
        <w:t>Upon completion, be sure to set the PROTOCOL and DEFAULT levels back to Info, and click SET LEVEL for both</w:t>
      </w:r>
    </w:p>
    <w:p w:rsidR="00A53EB6" w:rsidRDefault="00A53EB6" w:rsidP="00C03474">
      <w:r>
        <w:t xml:space="preserve">Refer to the </w:t>
      </w:r>
      <w:r w:rsidRPr="00B26FFC">
        <w:rPr>
          <w:i/>
        </w:rPr>
        <w:t>Vader Debugging Guide</w:t>
      </w:r>
      <w:r>
        <w:t xml:space="preserve"> for SOAP debugging information.</w:t>
      </w:r>
    </w:p>
    <w:p w:rsidR="00C03474" w:rsidRDefault="00C03474" w:rsidP="00C03474">
      <w:r>
        <w:t xml:space="preserve">Refer to the </w:t>
      </w:r>
      <w:r w:rsidRPr="00C03474">
        <w:rPr>
          <w:i/>
        </w:rPr>
        <w:t>Calix Management System (CMS) R11.3 XML Northbound Interface API Guide</w:t>
      </w:r>
      <w:r>
        <w:t xml:space="preserve"> (September 2012, or more recent version).  See the chapter </w:t>
      </w:r>
      <w:r w:rsidRPr="00C03474">
        <w:rPr>
          <w:i/>
        </w:rPr>
        <w:t>XML Read (get-config and show-ont) Requests</w:t>
      </w:r>
      <w:r>
        <w:t xml:space="preserve"> (~ page 195) for details about making a SOAP request for an ONT configuration.</w:t>
      </w:r>
      <w:r w:rsidR="00365FD2">
        <w:t xml:space="preserve">  But, most of the Vader SOAP calls were designed using the debug mode (just described).</w:t>
      </w:r>
    </w:p>
    <w:p w:rsidR="00B26FFC" w:rsidRPr="00C03474" w:rsidRDefault="00B26FFC" w:rsidP="00C03474">
      <w:r>
        <w:t xml:space="preserve">For Adtran AOE SOAP specifications, refer to document </w:t>
      </w:r>
      <w:r w:rsidRPr="00AB2BD7">
        <w:rPr>
          <w:i/>
        </w:rPr>
        <w:t>Automated Interfaces Command Reference Guide System Release: AOE6.2</w:t>
      </w:r>
      <w:r w:rsidRPr="00AB2BD7">
        <w:t xml:space="preserve"> </w:t>
      </w:r>
      <w:r>
        <w:t>(</w:t>
      </w:r>
      <w:r w:rsidRPr="00AB2BD7">
        <w:t>Document Number: 64150ANG62-35A March 2013</w:t>
      </w:r>
      <w:r>
        <w:t>).</w:t>
      </w:r>
    </w:p>
    <w:p w:rsidR="00303758" w:rsidRDefault="00303758" w:rsidP="00303758">
      <w:r>
        <w:t>The PHP SOAP library used by Vader is NuSoap.</w:t>
      </w:r>
    </w:p>
    <w:p w:rsidR="00303758" w:rsidRDefault="00303758" w:rsidP="00303758">
      <w:pPr>
        <w:pStyle w:val="Heading3"/>
      </w:pPr>
      <w:bookmarkStart w:id="96" w:name="_Toc364348799"/>
      <w:r>
        <w:lastRenderedPageBreak/>
        <w:t>Vader SOAP Tester</w:t>
      </w:r>
      <w:bookmarkEnd w:id="96"/>
    </w:p>
    <w:p w:rsidR="00303758" w:rsidRDefault="00303758" w:rsidP="00303758">
      <w:r>
        <w:t xml:space="preserve">A custom-built SOAP tester is locate at: </w:t>
      </w:r>
      <w:r w:rsidR="004A2908">
        <w:t>http://&lt;vader-root-url&gt;</w:t>
      </w:r>
      <w:r w:rsidRPr="00303758">
        <w:t>/</w:t>
      </w:r>
      <w:r w:rsidR="00C10F1D">
        <w:t>admin/</w:t>
      </w:r>
      <w:r w:rsidRPr="00303758">
        <w:t>test/test-soap-call-cms.php</w:t>
      </w:r>
    </w:p>
    <w:p w:rsidR="00303758" w:rsidRPr="00303758" w:rsidRDefault="00303758" w:rsidP="00303758">
      <w:r>
        <w:t xml:space="preserve">Refer to the simple code header comments </w:t>
      </w:r>
      <w:r w:rsidR="006B0E97">
        <w:t xml:space="preserve">(in test-soap-call-cms.php) </w:t>
      </w:r>
      <w:r>
        <w:t>for usage details.</w:t>
      </w:r>
    </w:p>
    <w:p w:rsidR="0090698D" w:rsidRDefault="00DD738A" w:rsidP="00DD738A">
      <w:pPr>
        <w:pStyle w:val="Heading3"/>
      </w:pPr>
      <w:bookmarkStart w:id="97" w:name="_Toc364348800"/>
      <w:r>
        <w:t>PHP NuSoap Example</w:t>
      </w:r>
      <w:bookmarkEnd w:id="97"/>
    </w:p>
    <w:p w:rsidR="00C77310" w:rsidRDefault="00C77310" w:rsidP="0090698D">
      <w:r>
        <w:t>Example PHP NuSoap function call, to send() function:</w:t>
      </w:r>
    </w:p>
    <w:p w:rsidR="00C77310" w:rsidRPr="00C77310" w:rsidRDefault="00C77310" w:rsidP="00C77310">
      <w:pPr>
        <w:autoSpaceDE w:val="0"/>
        <w:autoSpaceDN w:val="0"/>
        <w:adjustRightInd w:val="0"/>
        <w:spacing w:after="0" w:line="240" w:lineRule="auto"/>
        <w:ind w:left="720"/>
        <w:rPr>
          <w:rFonts w:ascii="Courier New" w:hAnsi="Courier New" w:cs="Courier New"/>
          <w:color w:val="808080"/>
          <w:sz w:val="20"/>
          <w:szCs w:val="24"/>
        </w:rPr>
      </w:pPr>
      <w:r w:rsidRPr="00C77310">
        <w:rPr>
          <w:rFonts w:ascii="Courier New" w:hAnsi="Courier New" w:cs="Courier New"/>
          <w:color w:val="FF8040"/>
          <w:sz w:val="20"/>
          <w:szCs w:val="24"/>
        </w:rPr>
        <w:t xml:space="preserve">$rtrv_E7ONT_OntPots_port_response </w:t>
      </w:r>
      <w:r w:rsidRPr="00C77310">
        <w:rPr>
          <w:rFonts w:ascii="Courier New" w:hAnsi="Courier New" w:cs="Courier New"/>
          <w:color w:val="808080"/>
          <w:sz w:val="20"/>
          <w:szCs w:val="24"/>
        </w:rPr>
        <w:t>=</w:t>
      </w:r>
    </w:p>
    <w:p w:rsidR="00C77310" w:rsidRDefault="00C77310" w:rsidP="00C77310">
      <w:pPr>
        <w:autoSpaceDE w:val="0"/>
        <w:autoSpaceDN w:val="0"/>
        <w:adjustRightInd w:val="0"/>
        <w:spacing w:after="0" w:line="240" w:lineRule="auto"/>
        <w:ind w:left="1440"/>
        <w:rPr>
          <w:rFonts w:ascii="Courier New" w:hAnsi="Courier New" w:cs="Courier New"/>
          <w:color w:val="808080"/>
          <w:sz w:val="20"/>
          <w:szCs w:val="24"/>
        </w:rPr>
      </w:pPr>
      <w:r w:rsidRPr="00C77310">
        <w:rPr>
          <w:rFonts w:ascii="Courier New" w:hAnsi="Courier New" w:cs="Courier New"/>
          <w:color w:val="FF8040"/>
          <w:sz w:val="20"/>
          <w:szCs w:val="24"/>
        </w:rPr>
        <w:t>$client</w:t>
      </w:r>
      <w:r w:rsidRPr="00C77310">
        <w:rPr>
          <w:rFonts w:ascii="Courier New" w:hAnsi="Courier New" w:cs="Courier New"/>
          <w:color w:val="808080"/>
          <w:sz w:val="20"/>
          <w:szCs w:val="24"/>
        </w:rPr>
        <w:t>-&gt;send(rtrv_E7ONT_OntPOTS(</w:t>
      </w:r>
      <w:r w:rsidRPr="00C77310">
        <w:rPr>
          <w:rFonts w:ascii="Courier New" w:hAnsi="Courier New" w:cs="Courier New"/>
          <w:color w:val="FF8040"/>
          <w:sz w:val="20"/>
          <w:szCs w:val="24"/>
        </w:rPr>
        <w:t>$nodename</w:t>
      </w:r>
      <w:r w:rsidRPr="00C77310">
        <w:rPr>
          <w:rFonts w:ascii="Courier New" w:hAnsi="Courier New" w:cs="Courier New"/>
          <w:color w:val="808080"/>
          <w:sz w:val="20"/>
          <w:szCs w:val="24"/>
        </w:rPr>
        <w:t xml:space="preserve">, </w:t>
      </w:r>
      <w:r w:rsidRPr="00C77310">
        <w:rPr>
          <w:rFonts w:ascii="Courier New" w:hAnsi="Courier New" w:cs="Courier New"/>
          <w:color w:val="FF8040"/>
          <w:sz w:val="20"/>
          <w:szCs w:val="24"/>
        </w:rPr>
        <w:t>$ontid</w:t>
      </w:r>
      <w:r w:rsidRPr="00C77310">
        <w:rPr>
          <w:rFonts w:ascii="Courier New" w:hAnsi="Courier New" w:cs="Courier New"/>
          <w:color w:val="808080"/>
          <w:sz w:val="20"/>
          <w:szCs w:val="24"/>
        </w:rPr>
        <w:t xml:space="preserve">, </w:t>
      </w:r>
      <w:r w:rsidRPr="00C77310">
        <w:rPr>
          <w:rFonts w:ascii="Courier New" w:hAnsi="Courier New" w:cs="Courier New"/>
          <w:color w:val="FF8040"/>
          <w:sz w:val="20"/>
          <w:szCs w:val="24"/>
        </w:rPr>
        <w:t>$POTSPort</w:t>
      </w:r>
      <w:r w:rsidRPr="00C77310">
        <w:rPr>
          <w:rFonts w:ascii="Courier New" w:hAnsi="Courier New" w:cs="Courier New"/>
          <w:color w:val="808080"/>
          <w:sz w:val="20"/>
          <w:szCs w:val="24"/>
        </w:rPr>
        <w:t xml:space="preserve">, </w:t>
      </w:r>
      <w:r w:rsidRPr="00C77310">
        <w:rPr>
          <w:rFonts w:ascii="Courier New" w:hAnsi="Courier New" w:cs="Courier New"/>
          <w:color w:val="FF8040"/>
          <w:sz w:val="20"/>
          <w:szCs w:val="24"/>
        </w:rPr>
        <w:t>$user</w:t>
      </w:r>
      <w:r w:rsidRPr="00C77310">
        <w:rPr>
          <w:rFonts w:ascii="Courier New" w:hAnsi="Courier New" w:cs="Courier New"/>
          <w:color w:val="808080"/>
          <w:sz w:val="20"/>
          <w:szCs w:val="24"/>
        </w:rPr>
        <w:t xml:space="preserve">, </w:t>
      </w:r>
      <w:r w:rsidRPr="00C77310">
        <w:rPr>
          <w:rFonts w:ascii="Courier New" w:hAnsi="Courier New" w:cs="Courier New"/>
          <w:color w:val="FF8040"/>
          <w:sz w:val="20"/>
          <w:szCs w:val="24"/>
        </w:rPr>
        <w:t>$calix_sessid</w:t>
      </w:r>
      <w:r w:rsidRPr="00C77310">
        <w:rPr>
          <w:rFonts w:ascii="Courier New" w:hAnsi="Courier New" w:cs="Courier New"/>
          <w:color w:val="808080"/>
          <w:sz w:val="20"/>
          <w:szCs w:val="24"/>
        </w:rPr>
        <w:t xml:space="preserve">), </w:t>
      </w:r>
      <w:r w:rsidRPr="00C77310">
        <w:rPr>
          <w:rFonts w:ascii="Courier New" w:hAnsi="Courier New" w:cs="Courier New"/>
          <w:color w:val="0080C0"/>
          <w:sz w:val="20"/>
          <w:szCs w:val="24"/>
        </w:rPr>
        <w:t>''</w:t>
      </w:r>
      <w:r w:rsidRPr="00C77310">
        <w:rPr>
          <w:rFonts w:ascii="Courier New" w:hAnsi="Courier New" w:cs="Courier New"/>
          <w:color w:val="808080"/>
          <w:sz w:val="20"/>
          <w:szCs w:val="24"/>
        </w:rPr>
        <w:t xml:space="preserve">, </w:t>
      </w:r>
      <w:r w:rsidRPr="00C77310">
        <w:rPr>
          <w:rFonts w:ascii="Courier New" w:hAnsi="Courier New" w:cs="Courier New"/>
          <w:color w:val="FF8040"/>
          <w:sz w:val="20"/>
          <w:szCs w:val="24"/>
        </w:rPr>
        <w:t>$connection_timeout</w:t>
      </w:r>
      <w:r w:rsidRPr="00C77310">
        <w:rPr>
          <w:rFonts w:ascii="Courier New" w:hAnsi="Courier New" w:cs="Courier New"/>
          <w:color w:val="808080"/>
          <w:sz w:val="20"/>
          <w:szCs w:val="24"/>
        </w:rPr>
        <w:t xml:space="preserve">, </w:t>
      </w:r>
      <w:r w:rsidRPr="00C77310">
        <w:rPr>
          <w:rFonts w:ascii="Courier New" w:hAnsi="Courier New" w:cs="Courier New"/>
          <w:color w:val="FF8040"/>
          <w:sz w:val="20"/>
          <w:szCs w:val="24"/>
        </w:rPr>
        <w:t>$response_timeout</w:t>
      </w:r>
      <w:r w:rsidRPr="00C77310">
        <w:rPr>
          <w:rFonts w:ascii="Courier New" w:hAnsi="Courier New" w:cs="Courier New"/>
          <w:color w:val="808080"/>
          <w:sz w:val="20"/>
          <w:szCs w:val="24"/>
        </w:rPr>
        <w:t>);</w:t>
      </w:r>
    </w:p>
    <w:p w:rsidR="00C77310" w:rsidRPr="00C77310" w:rsidRDefault="00C77310" w:rsidP="00C77310">
      <w:pPr>
        <w:autoSpaceDE w:val="0"/>
        <w:autoSpaceDN w:val="0"/>
        <w:adjustRightInd w:val="0"/>
        <w:spacing w:after="0" w:line="240" w:lineRule="auto"/>
        <w:ind w:left="1440"/>
        <w:rPr>
          <w:rFonts w:ascii="Courier New" w:hAnsi="Courier New" w:cs="Courier New"/>
          <w:sz w:val="20"/>
          <w:szCs w:val="24"/>
        </w:rPr>
      </w:pPr>
    </w:p>
    <w:p w:rsidR="0090698D" w:rsidRDefault="00C77310" w:rsidP="00C77310">
      <w:r>
        <w:t>In the above NuSoap send() call, Vader assembles the SOAP request using utility functions, in this case the rtrv_E7ONT_OntPOTS() function.  The send() call blocks and waits for the SOAP server to reply with a response.</w:t>
      </w:r>
      <w:r w:rsidR="00052259">
        <w:t xml:space="preserve">  The following example was obtained by simply setting the URL debug request variable</w:t>
      </w:r>
      <w:r w:rsidR="00DD738A">
        <w:t xml:space="preserve"> to “yes”.</w:t>
      </w:r>
    </w:p>
    <w:p w:rsidR="0090698D" w:rsidRDefault="0090698D" w:rsidP="0090698D">
      <w:r>
        <w:t>Example SOAP Request (rtrv_E7ONT_OntPOTS VOICE-1)</w:t>
      </w:r>
      <w:r w:rsidR="00C77310" w:rsidRPr="00C77310">
        <w:t xml:space="preserve"> </w:t>
      </w:r>
      <w:r w:rsidR="00C77310">
        <w:t>which is accessible in $client-&gt;request</w:t>
      </w:r>
      <w:r>
        <w:t>:</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POST //cmsexc/ex/netconf HTTP/1.1</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Host: 10.0.21.140:18080</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User-Agent: NuSOAP/0.9.5 (1.123)</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Connection: Keep-Alive</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Content-Type: text/xml; charset=utf-8</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SOAPAction: ""</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Content-Length: 537</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 xml:space="preserve">Cookie: JSESSIONID=2F74E941B446408F11DE25406A88A55F; </w:t>
      </w:r>
    </w:p>
    <w:p w:rsidR="0090698D" w:rsidRPr="00EF6018" w:rsidRDefault="0090698D" w:rsidP="0090698D">
      <w:pPr>
        <w:pStyle w:val="NoSpacing"/>
        <w:ind w:left="720"/>
        <w:rPr>
          <w:rFonts w:ascii="Courier New" w:hAnsi="Courier New" w:cs="Courier New"/>
          <w:sz w:val="20"/>
        </w:rPr>
      </w:pP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&lt;soapenv:Envelope xmlns:soapenv="http://www.w3.org/2003/05/soap-envelope"&gt;</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 xml:space="preserve"> &lt;soapenv:Body&gt;</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 xml:space="preserve"> &lt;rpc message-id="9581" nodename="NTWK-LTTNCOMLH0103CAB01A" timeout="35000" username="vader" sessionid="128"&gt;</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ab/>
        <w:t>&lt;get-config&gt;</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ab/>
      </w:r>
      <w:r w:rsidR="00EF6018" w:rsidRPr="00EF6018">
        <w:rPr>
          <w:rFonts w:ascii="Courier New" w:hAnsi="Courier New" w:cs="Courier New"/>
          <w:sz w:val="20"/>
        </w:rPr>
        <w:tab/>
      </w:r>
      <w:r w:rsidRPr="00EF6018">
        <w:rPr>
          <w:rFonts w:ascii="Courier New" w:hAnsi="Courier New" w:cs="Courier New"/>
          <w:sz w:val="20"/>
        </w:rPr>
        <w:t>&lt;source&gt;</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ab/>
      </w:r>
      <w:r w:rsidR="00EF6018" w:rsidRPr="00EF6018">
        <w:rPr>
          <w:rFonts w:ascii="Courier New" w:hAnsi="Courier New" w:cs="Courier New"/>
          <w:sz w:val="20"/>
        </w:rPr>
        <w:tab/>
      </w:r>
      <w:r w:rsidRPr="00EF6018">
        <w:rPr>
          <w:rFonts w:ascii="Courier New" w:hAnsi="Courier New" w:cs="Courier New"/>
          <w:sz w:val="20"/>
        </w:rPr>
        <w:tab/>
        <w:t>&lt;running/&gt;</w:t>
      </w:r>
    </w:p>
    <w:p w:rsidR="0090698D" w:rsidRPr="00EF6018" w:rsidRDefault="00EF6018" w:rsidP="0090698D">
      <w:pPr>
        <w:pStyle w:val="NoSpacing"/>
        <w:ind w:left="720"/>
        <w:rPr>
          <w:rFonts w:ascii="Courier New" w:hAnsi="Courier New" w:cs="Courier New"/>
          <w:sz w:val="20"/>
        </w:rPr>
      </w:pPr>
      <w:r w:rsidRPr="00EF6018">
        <w:rPr>
          <w:rFonts w:ascii="Courier New" w:hAnsi="Courier New" w:cs="Courier New"/>
          <w:sz w:val="20"/>
        </w:rPr>
        <w:tab/>
      </w:r>
      <w:r w:rsidRPr="00EF6018">
        <w:rPr>
          <w:rFonts w:ascii="Courier New" w:hAnsi="Courier New" w:cs="Courier New"/>
          <w:sz w:val="20"/>
        </w:rPr>
        <w:tab/>
      </w:r>
      <w:r w:rsidR="0090698D" w:rsidRPr="00EF6018">
        <w:rPr>
          <w:rFonts w:ascii="Courier New" w:hAnsi="Courier New" w:cs="Courier New"/>
          <w:sz w:val="20"/>
        </w:rPr>
        <w:t>&lt;/source&gt;</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ab/>
      </w:r>
      <w:r w:rsidR="00EF6018" w:rsidRPr="00EF6018">
        <w:rPr>
          <w:rFonts w:ascii="Courier New" w:hAnsi="Courier New" w:cs="Courier New"/>
          <w:sz w:val="20"/>
        </w:rPr>
        <w:tab/>
      </w:r>
      <w:r w:rsidRPr="00EF6018">
        <w:rPr>
          <w:rFonts w:ascii="Courier New" w:hAnsi="Courier New" w:cs="Courier New"/>
          <w:sz w:val="20"/>
        </w:rPr>
        <w:t>&lt;filter type="subtree"&gt;</w:t>
      </w:r>
    </w:p>
    <w:p w:rsidR="0090698D" w:rsidRPr="00EF6018" w:rsidRDefault="00EF6018" w:rsidP="0090698D">
      <w:pPr>
        <w:pStyle w:val="NoSpacing"/>
        <w:ind w:left="720"/>
        <w:rPr>
          <w:rFonts w:ascii="Courier New" w:hAnsi="Courier New" w:cs="Courier New"/>
          <w:sz w:val="20"/>
        </w:rPr>
      </w:pPr>
      <w:r w:rsidRPr="00EF6018">
        <w:rPr>
          <w:rFonts w:ascii="Courier New" w:hAnsi="Courier New" w:cs="Courier New"/>
          <w:sz w:val="20"/>
        </w:rPr>
        <w:tab/>
      </w:r>
      <w:r w:rsidR="0090698D" w:rsidRPr="00EF6018">
        <w:rPr>
          <w:rFonts w:ascii="Courier New" w:hAnsi="Courier New" w:cs="Courier New"/>
          <w:sz w:val="20"/>
        </w:rPr>
        <w:tab/>
      </w:r>
      <w:r w:rsidRPr="00EF6018">
        <w:rPr>
          <w:rFonts w:ascii="Courier New" w:hAnsi="Courier New" w:cs="Courier New"/>
          <w:sz w:val="20"/>
        </w:rPr>
        <w:tab/>
      </w:r>
      <w:r w:rsidR="0090698D" w:rsidRPr="00EF6018">
        <w:rPr>
          <w:rFonts w:ascii="Courier New" w:hAnsi="Courier New" w:cs="Courier New"/>
          <w:sz w:val="20"/>
        </w:rPr>
        <w:t>&lt;top&gt;</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ab/>
      </w:r>
      <w:r w:rsidR="00EF6018" w:rsidRPr="00EF6018">
        <w:rPr>
          <w:rFonts w:ascii="Courier New" w:hAnsi="Courier New" w:cs="Courier New"/>
          <w:sz w:val="20"/>
        </w:rPr>
        <w:tab/>
      </w:r>
      <w:r w:rsidR="00EF6018" w:rsidRPr="00EF6018">
        <w:rPr>
          <w:rFonts w:ascii="Courier New" w:hAnsi="Courier New" w:cs="Courier New"/>
          <w:sz w:val="20"/>
        </w:rPr>
        <w:tab/>
      </w:r>
      <w:r w:rsidR="00EF6018" w:rsidRPr="00EF6018">
        <w:rPr>
          <w:rFonts w:ascii="Courier New" w:hAnsi="Courier New" w:cs="Courier New"/>
          <w:sz w:val="20"/>
        </w:rPr>
        <w:tab/>
      </w:r>
      <w:r w:rsidRPr="00EF6018">
        <w:rPr>
          <w:rFonts w:ascii="Courier New" w:hAnsi="Courier New" w:cs="Courier New"/>
          <w:sz w:val="20"/>
        </w:rPr>
        <w:t>&lt;object&gt;</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ab/>
      </w:r>
      <w:r w:rsidRPr="00EF6018">
        <w:rPr>
          <w:rFonts w:ascii="Courier New" w:hAnsi="Courier New" w:cs="Courier New"/>
          <w:sz w:val="20"/>
        </w:rPr>
        <w:tab/>
      </w:r>
      <w:r w:rsidR="00EF6018" w:rsidRPr="00EF6018">
        <w:rPr>
          <w:rFonts w:ascii="Courier New" w:hAnsi="Courier New" w:cs="Courier New"/>
          <w:sz w:val="20"/>
        </w:rPr>
        <w:tab/>
      </w:r>
      <w:r w:rsidR="00EF6018" w:rsidRPr="00EF6018">
        <w:rPr>
          <w:rFonts w:ascii="Courier New" w:hAnsi="Courier New" w:cs="Courier New"/>
          <w:sz w:val="20"/>
        </w:rPr>
        <w:tab/>
      </w:r>
      <w:r w:rsidR="00EF6018" w:rsidRPr="00EF6018">
        <w:rPr>
          <w:rFonts w:ascii="Courier New" w:hAnsi="Courier New" w:cs="Courier New"/>
          <w:sz w:val="20"/>
        </w:rPr>
        <w:tab/>
      </w:r>
      <w:r w:rsidRPr="00EF6018">
        <w:rPr>
          <w:rFonts w:ascii="Courier New" w:hAnsi="Courier New" w:cs="Courier New"/>
          <w:sz w:val="20"/>
        </w:rPr>
        <w:t>&lt;type&gt;OntPots&lt;/type&gt;</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ab/>
      </w:r>
      <w:r w:rsidRPr="00EF6018">
        <w:rPr>
          <w:rFonts w:ascii="Courier New" w:hAnsi="Courier New" w:cs="Courier New"/>
          <w:sz w:val="20"/>
        </w:rPr>
        <w:tab/>
      </w:r>
      <w:r w:rsidR="00EF6018" w:rsidRPr="00EF6018">
        <w:rPr>
          <w:rFonts w:ascii="Courier New" w:hAnsi="Courier New" w:cs="Courier New"/>
          <w:sz w:val="20"/>
        </w:rPr>
        <w:tab/>
      </w:r>
      <w:r w:rsidR="00EF6018" w:rsidRPr="00EF6018">
        <w:rPr>
          <w:rFonts w:ascii="Courier New" w:hAnsi="Courier New" w:cs="Courier New"/>
          <w:sz w:val="20"/>
        </w:rPr>
        <w:tab/>
      </w:r>
      <w:r w:rsidR="00EF6018" w:rsidRPr="00EF6018">
        <w:rPr>
          <w:rFonts w:ascii="Courier New" w:hAnsi="Courier New" w:cs="Courier New"/>
          <w:sz w:val="20"/>
        </w:rPr>
        <w:tab/>
      </w:r>
      <w:r w:rsidRPr="00EF6018">
        <w:rPr>
          <w:rFonts w:ascii="Courier New" w:hAnsi="Courier New" w:cs="Courier New"/>
          <w:sz w:val="20"/>
        </w:rPr>
        <w:t>&lt;id&gt;</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ab/>
      </w:r>
      <w:r w:rsidRPr="00EF6018">
        <w:rPr>
          <w:rFonts w:ascii="Courier New" w:hAnsi="Courier New" w:cs="Courier New"/>
          <w:sz w:val="20"/>
        </w:rPr>
        <w:tab/>
      </w:r>
      <w:r w:rsidR="00EF6018" w:rsidRPr="00EF6018">
        <w:rPr>
          <w:rFonts w:ascii="Courier New" w:hAnsi="Courier New" w:cs="Courier New"/>
          <w:sz w:val="20"/>
        </w:rPr>
        <w:tab/>
      </w:r>
      <w:r w:rsidR="00EF6018" w:rsidRPr="00EF6018">
        <w:rPr>
          <w:rFonts w:ascii="Courier New" w:hAnsi="Courier New" w:cs="Courier New"/>
          <w:sz w:val="20"/>
        </w:rPr>
        <w:tab/>
      </w:r>
      <w:r w:rsidR="00EF6018" w:rsidRPr="00EF6018">
        <w:rPr>
          <w:rFonts w:ascii="Courier New" w:hAnsi="Courier New" w:cs="Courier New"/>
          <w:sz w:val="20"/>
        </w:rPr>
        <w:tab/>
      </w:r>
      <w:r w:rsidRPr="00EF6018">
        <w:rPr>
          <w:rFonts w:ascii="Courier New" w:hAnsi="Courier New" w:cs="Courier New"/>
          <w:sz w:val="20"/>
        </w:rPr>
        <w:tab/>
        <w:t>&lt;ont&gt;22432&lt;/ont&gt;</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ab/>
      </w:r>
      <w:r w:rsidRPr="00EF6018">
        <w:rPr>
          <w:rFonts w:ascii="Courier New" w:hAnsi="Courier New" w:cs="Courier New"/>
          <w:sz w:val="20"/>
        </w:rPr>
        <w:tab/>
      </w:r>
      <w:r w:rsidR="00EF6018" w:rsidRPr="00EF6018">
        <w:rPr>
          <w:rFonts w:ascii="Courier New" w:hAnsi="Courier New" w:cs="Courier New"/>
          <w:sz w:val="20"/>
        </w:rPr>
        <w:tab/>
      </w:r>
      <w:r w:rsidR="00EF6018" w:rsidRPr="00EF6018">
        <w:rPr>
          <w:rFonts w:ascii="Courier New" w:hAnsi="Courier New" w:cs="Courier New"/>
          <w:sz w:val="20"/>
        </w:rPr>
        <w:tab/>
      </w:r>
      <w:r w:rsidR="00EF6018" w:rsidRPr="00EF6018">
        <w:rPr>
          <w:rFonts w:ascii="Courier New" w:hAnsi="Courier New" w:cs="Courier New"/>
          <w:sz w:val="20"/>
        </w:rPr>
        <w:tab/>
      </w:r>
      <w:r w:rsidRPr="00EF6018">
        <w:rPr>
          <w:rFonts w:ascii="Courier New" w:hAnsi="Courier New" w:cs="Courier New"/>
          <w:sz w:val="20"/>
        </w:rPr>
        <w:tab/>
        <w:t>&lt;ontslot&gt;6&lt;/ontslot&gt;</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ab/>
      </w:r>
      <w:r w:rsidRPr="00EF6018">
        <w:rPr>
          <w:rFonts w:ascii="Courier New" w:hAnsi="Courier New" w:cs="Courier New"/>
          <w:sz w:val="20"/>
        </w:rPr>
        <w:tab/>
      </w:r>
      <w:r w:rsidR="00EF6018" w:rsidRPr="00EF6018">
        <w:rPr>
          <w:rFonts w:ascii="Courier New" w:hAnsi="Courier New" w:cs="Courier New"/>
          <w:sz w:val="20"/>
        </w:rPr>
        <w:tab/>
      </w:r>
      <w:r w:rsidR="00EF6018" w:rsidRPr="00EF6018">
        <w:rPr>
          <w:rFonts w:ascii="Courier New" w:hAnsi="Courier New" w:cs="Courier New"/>
          <w:sz w:val="20"/>
        </w:rPr>
        <w:tab/>
      </w:r>
      <w:r w:rsidR="00EF6018" w:rsidRPr="00EF6018">
        <w:rPr>
          <w:rFonts w:ascii="Courier New" w:hAnsi="Courier New" w:cs="Courier New"/>
          <w:sz w:val="20"/>
        </w:rPr>
        <w:tab/>
      </w:r>
      <w:r w:rsidRPr="00EF6018">
        <w:rPr>
          <w:rFonts w:ascii="Courier New" w:hAnsi="Courier New" w:cs="Courier New"/>
          <w:sz w:val="20"/>
        </w:rPr>
        <w:tab/>
        <w:t>&lt;ontpots&gt;1&lt;/ontpots&gt;</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ab/>
      </w:r>
      <w:r w:rsidR="00EF6018" w:rsidRPr="00EF6018">
        <w:rPr>
          <w:rFonts w:ascii="Courier New" w:hAnsi="Courier New" w:cs="Courier New"/>
          <w:sz w:val="20"/>
        </w:rPr>
        <w:tab/>
      </w:r>
      <w:r w:rsidR="00EF6018" w:rsidRPr="00EF6018">
        <w:rPr>
          <w:rFonts w:ascii="Courier New" w:hAnsi="Courier New" w:cs="Courier New"/>
          <w:sz w:val="20"/>
        </w:rPr>
        <w:tab/>
      </w:r>
      <w:r w:rsidR="00EF6018" w:rsidRPr="00EF6018">
        <w:rPr>
          <w:rFonts w:ascii="Courier New" w:hAnsi="Courier New" w:cs="Courier New"/>
          <w:sz w:val="20"/>
        </w:rPr>
        <w:tab/>
      </w:r>
      <w:r w:rsidR="00EF6018" w:rsidRPr="00EF6018">
        <w:rPr>
          <w:rFonts w:ascii="Courier New" w:hAnsi="Courier New" w:cs="Courier New"/>
          <w:sz w:val="20"/>
        </w:rPr>
        <w:tab/>
      </w:r>
      <w:r w:rsidRPr="00EF6018">
        <w:rPr>
          <w:rFonts w:ascii="Courier New" w:hAnsi="Courier New" w:cs="Courier New"/>
          <w:sz w:val="20"/>
        </w:rPr>
        <w:t>&lt;/id&gt;</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ab/>
      </w:r>
      <w:r w:rsidRPr="00EF6018">
        <w:rPr>
          <w:rFonts w:ascii="Courier New" w:hAnsi="Courier New" w:cs="Courier New"/>
          <w:sz w:val="20"/>
        </w:rPr>
        <w:tab/>
      </w:r>
      <w:r w:rsidR="00EF6018" w:rsidRPr="00EF6018">
        <w:rPr>
          <w:rFonts w:ascii="Courier New" w:hAnsi="Courier New" w:cs="Courier New"/>
          <w:sz w:val="20"/>
        </w:rPr>
        <w:tab/>
      </w:r>
      <w:r w:rsidR="00EF6018" w:rsidRPr="00EF6018">
        <w:rPr>
          <w:rFonts w:ascii="Courier New" w:hAnsi="Courier New" w:cs="Courier New"/>
          <w:sz w:val="20"/>
        </w:rPr>
        <w:tab/>
      </w:r>
      <w:r w:rsidRPr="00EF6018">
        <w:rPr>
          <w:rFonts w:ascii="Courier New" w:hAnsi="Courier New" w:cs="Courier New"/>
          <w:sz w:val="20"/>
        </w:rPr>
        <w:t>&lt;/object&gt;</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ab/>
      </w:r>
      <w:r w:rsidR="00EF6018" w:rsidRPr="00EF6018">
        <w:rPr>
          <w:rFonts w:ascii="Courier New" w:hAnsi="Courier New" w:cs="Courier New"/>
          <w:sz w:val="20"/>
        </w:rPr>
        <w:tab/>
      </w:r>
      <w:r w:rsidR="00EF6018" w:rsidRPr="00EF6018">
        <w:rPr>
          <w:rFonts w:ascii="Courier New" w:hAnsi="Courier New" w:cs="Courier New"/>
          <w:sz w:val="20"/>
        </w:rPr>
        <w:tab/>
      </w:r>
      <w:r w:rsidRPr="00EF6018">
        <w:rPr>
          <w:rFonts w:ascii="Courier New" w:hAnsi="Courier New" w:cs="Courier New"/>
          <w:sz w:val="20"/>
        </w:rPr>
        <w:t>&lt;/top&gt;</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ab/>
      </w:r>
      <w:r w:rsidR="00EF6018" w:rsidRPr="00EF6018">
        <w:rPr>
          <w:rFonts w:ascii="Courier New" w:hAnsi="Courier New" w:cs="Courier New"/>
          <w:sz w:val="20"/>
        </w:rPr>
        <w:tab/>
      </w:r>
      <w:r w:rsidRPr="00EF6018">
        <w:rPr>
          <w:rFonts w:ascii="Courier New" w:hAnsi="Courier New" w:cs="Courier New"/>
          <w:sz w:val="20"/>
        </w:rPr>
        <w:t>&lt;/filter&gt;</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ab/>
        <w:t>&lt;/get-config&gt;</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&lt;/rpc&gt;</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&lt;/soapenv:Body&gt;</w:t>
      </w:r>
    </w:p>
    <w:p w:rsidR="0090698D" w:rsidRPr="00EF6018" w:rsidRDefault="0090698D" w:rsidP="0090698D">
      <w:pPr>
        <w:pStyle w:val="NoSpacing"/>
        <w:ind w:left="720"/>
        <w:rPr>
          <w:rFonts w:ascii="Courier New" w:hAnsi="Courier New" w:cs="Courier New"/>
          <w:sz w:val="20"/>
        </w:rPr>
      </w:pPr>
      <w:r w:rsidRPr="00EF6018">
        <w:rPr>
          <w:rFonts w:ascii="Courier New" w:hAnsi="Courier New" w:cs="Courier New"/>
          <w:sz w:val="20"/>
        </w:rPr>
        <w:t>&lt;/soapenv:Envelope&gt;</w:t>
      </w:r>
    </w:p>
    <w:p w:rsidR="0090698D" w:rsidRDefault="0090698D" w:rsidP="0090698D">
      <w:pPr>
        <w:pStyle w:val="NoSpacing"/>
      </w:pPr>
    </w:p>
    <w:p w:rsidR="0090698D" w:rsidRDefault="0090698D" w:rsidP="0090698D">
      <w:r>
        <w:t>Example SOAP Response (rtrv_E7ONT_OntPOTS VOICE-1)</w:t>
      </w:r>
      <w:r w:rsidR="00C77310">
        <w:t xml:space="preserve"> which is accessible in $client-&gt;response</w:t>
      </w:r>
      <w:r>
        <w:t>:</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HTTP/1.1 200 OK</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X-Powered-By: Servlet 2.4; Tomcat-5.0.28/JBoss-4.0.1sp1 (build: CVSTag=JBoss_4_0_1_SP1 date=200502160314)</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Content-Type: text/xml;charset=ISO-8859-1</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Content-Length: 512</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Date: Tue, 29 Jan 2013 16:41:33 GMT</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lastRenderedPageBreak/>
        <w:t>Server: Apache-Coyote/1.1</w:t>
      </w:r>
    </w:p>
    <w:p w:rsidR="0090698D" w:rsidRPr="006B0E97" w:rsidRDefault="0090698D" w:rsidP="0090698D">
      <w:pPr>
        <w:pStyle w:val="NoSpacing"/>
        <w:ind w:left="720"/>
        <w:rPr>
          <w:rFonts w:ascii="Courier New" w:hAnsi="Courier New" w:cs="Courier New"/>
          <w:sz w:val="20"/>
        </w:rPr>
      </w:pP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&lt;soapenv:Envelope xmlns:soapenv="http://www.w3.org/2003/05/soap-envelope"&gt;</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&lt;soapenv:Body&gt;</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&lt;rpc-reply message-id="9581" nodename="NTWK-LTTNCOMLH0103CAB01A"&gt;</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&lt;data&gt;&lt;top&gt;&lt;object&gt;</w:t>
      </w:r>
    </w:p>
    <w:p w:rsidR="0090698D" w:rsidRPr="006B0E97" w:rsidRDefault="0090698D" w:rsidP="0090698D">
      <w:pPr>
        <w:pStyle w:val="NoSpacing"/>
        <w:ind w:left="720" w:firstLine="720"/>
        <w:rPr>
          <w:rFonts w:ascii="Courier New" w:hAnsi="Courier New" w:cs="Courier New"/>
          <w:sz w:val="20"/>
        </w:rPr>
      </w:pPr>
      <w:r w:rsidRPr="006B0E97">
        <w:rPr>
          <w:rFonts w:ascii="Courier New" w:hAnsi="Courier New" w:cs="Courier New"/>
          <w:sz w:val="20"/>
        </w:rPr>
        <w:t>&lt;type&gt;OntPots&lt;/type&gt;</w:t>
      </w:r>
    </w:p>
    <w:p w:rsidR="0090698D" w:rsidRPr="006B0E97" w:rsidRDefault="0090698D" w:rsidP="0090698D">
      <w:pPr>
        <w:pStyle w:val="NoSpacing"/>
        <w:ind w:left="720" w:firstLine="720"/>
        <w:rPr>
          <w:rFonts w:ascii="Courier New" w:hAnsi="Courier New" w:cs="Courier New"/>
          <w:sz w:val="20"/>
        </w:rPr>
      </w:pPr>
      <w:r w:rsidRPr="006B0E97">
        <w:rPr>
          <w:rFonts w:ascii="Courier New" w:hAnsi="Courier New" w:cs="Courier New"/>
          <w:sz w:val="20"/>
        </w:rPr>
        <w:t>&lt;id&gt;</w:t>
      </w:r>
    </w:p>
    <w:p w:rsidR="0090698D" w:rsidRPr="006B0E97" w:rsidRDefault="0090698D" w:rsidP="0090698D">
      <w:pPr>
        <w:pStyle w:val="NoSpacing"/>
        <w:ind w:left="1440" w:firstLine="720"/>
        <w:rPr>
          <w:rFonts w:ascii="Courier New" w:hAnsi="Courier New" w:cs="Courier New"/>
          <w:sz w:val="20"/>
        </w:rPr>
      </w:pPr>
      <w:r w:rsidRPr="006B0E97">
        <w:rPr>
          <w:rFonts w:ascii="Courier New" w:hAnsi="Courier New" w:cs="Courier New"/>
          <w:sz w:val="20"/>
        </w:rPr>
        <w:t>&lt;ont&gt;22432&lt;/ont&gt;</w:t>
      </w:r>
    </w:p>
    <w:p w:rsidR="0090698D" w:rsidRPr="006B0E97" w:rsidRDefault="0090698D" w:rsidP="0090698D">
      <w:pPr>
        <w:pStyle w:val="NoSpacing"/>
        <w:ind w:left="1440" w:firstLine="720"/>
        <w:rPr>
          <w:rFonts w:ascii="Courier New" w:hAnsi="Courier New" w:cs="Courier New"/>
          <w:sz w:val="20"/>
        </w:rPr>
      </w:pPr>
      <w:r w:rsidRPr="006B0E97">
        <w:rPr>
          <w:rFonts w:ascii="Courier New" w:hAnsi="Courier New" w:cs="Courier New"/>
          <w:sz w:val="20"/>
        </w:rPr>
        <w:t>&lt;ontslot&gt;6&lt;/ontslot&gt;</w:t>
      </w:r>
    </w:p>
    <w:p w:rsidR="0090698D" w:rsidRPr="006B0E97" w:rsidRDefault="0090698D" w:rsidP="0090698D">
      <w:pPr>
        <w:pStyle w:val="NoSpacing"/>
        <w:ind w:left="1440" w:firstLine="720"/>
        <w:rPr>
          <w:rFonts w:ascii="Courier New" w:hAnsi="Courier New" w:cs="Courier New"/>
          <w:sz w:val="20"/>
        </w:rPr>
      </w:pPr>
      <w:r w:rsidRPr="006B0E97">
        <w:rPr>
          <w:rFonts w:ascii="Courier New" w:hAnsi="Courier New" w:cs="Courier New"/>
          <w:sz w:val="20"/>
        </w:rPr>
        <w:t>&lt;ontpots&gt;1&lt;/ontpots&gt;</w:t>
      </w:r>
    </w:p>
    <w:p w:rsidR="0090698D" w:rsidRPr="006B0E97" w:rsidRDefault="0090698D" w:rsidP="0090698D">
      <w:pPr>
        <w:pStyle w:val="NoSpacing"/>
        <w:ind w:left="720" w:firstLine="720"/>
        <w:rPr>
          <w:rFonts w:ascii="Courier New" w:hAnsi="Courier New" w:cs="Courier New"/>
          <w:sz w:val="20"/>
        </w:rPr>
      </w:pPr>
      <w:r w:rsidRPr="006B0E97">
        <w:rPr>
          <w:rFonts w:ascii="Courier New" w:hAnsi="Courier New" w:cs="Courier New"/>
          <w:sz w:val="20"/>
        </w:rPr>
        <w:t>&lt;/id&gt;</w:t>
      </w:r>
    </w:p>
    <w:p w:rsidR="0090698D" w:rsidRPr="006B0E97" w:rsidRDefault="0090698D" w:rsidP="0090698D">
      <w:pPr>
        <w:pStyle w:val="NoSpacing"/>
        <w:ind w:left="720" w:firstLine="720"/>
        <w:rPr>
          <w:rFonts w:ascii="Courier New" w:hAnsi="Courier New" w:cs="Courier New"/>
          <w:sz w:val="20"/>
        </w:rPr>
      </w:pPr>
      <w:r w:rsidRPr="006B0E97">
        <w:rPr>
          <w:rFonts w:ascii="Courier New" w:hAnsi="Courier New" w:cs="Courier New"/>
          <w:sz w:val="20"/>
        </w:rPr>
        <w:t>&lt;admin&gt;enabled&lt;/admin&gt;</w:t>
      </w:r>
    </w:p>
    <w:p w:rsidR="0090698D" w:rsidRPr="006B0E97" w:rsidRDefault="0090698D" w:rsidP="0090698D">
      <w:pPr>
        <w:pStyle w:val="NoSpacing"/>
        <w:ind w:left="720" w:firstLine="720"/>
        <w:rPr>
          <w:rFonts w:ascii="Courier New" w:hAnsi="Courier New" w:cs="Courier New"/>
          <w:sz w:val="20"/>
        </w:rPr>
      </w:pPr>
      <w:r w:rsidRPr="006B0E97">
        <w:rPr>
          <w:rFonts w:ascii="Courier New" w:hAnsi="Courier New" w:cs="Courier New"/>
          <w:sz w:val="20"/>
        </w:rPr>
        <w:t>&lt;subscr-id/&gt;</w:t>
      </w:r>
    </w:p>
    <w:p w:rsidR="0090698D" w:rsidRPr="006B0E97" w:rsidRDefault="0090698D" w:rsidP="0090698D">
      <w:pPr>
        <w:pStyle w:val="NoSpacing"/>
        <w:ind w:left="720" w:firstLine="720"/>
        <w:rPr>
          <w:rFonts w:ascii="Courier New" w:hAnsi="Courier New" w:cs="Courier New"/>
          <w:sz w:val="20"/>
        </w:rPr>
      </w:pPr>
      <w:r w:rsidRPr="006B0E97">
        <w:rPr>
          <w:rFonts w:ascii="Courier New" w:hAnsi="Courier New" w:cs="Courier New"/>
          <w:sz w:val="20"/>
        </w:rPr>
        <w:t>&lt;descr/&gt;</w:t>
      </w:r>
    </w:p>
    <w:p w:rsidR="0090698D" w:rsidRPr="006B0E97" w:rsidRDefault="0090698D" w:rsidP="0090698D">
      <w:pPr>
        <w:pStyle w:val="NoSpacing"/>
        <w:ind w:left="720" w:firstLine="720"/>
        <w:rPr>
          <w:rFonts w:ascii="Courier New" w:hAnsi="Courier New" w:cs="Courier New"/>
          <w:sz w:val="20"/>
        </w:rPr>
      </w:pPr>
      <w:r w:rsidRPr="006B0E97">
        <w:rPr>
          <w:rFonts w:ascii="Courier New" w:hAnsi="Courier New" w:cs="Courier New"/>
          <w:sz w:val="20"/>
        </w:rPr>
        <w:t>&lt;impedance&gt;600-ohm&lt;/impedance&gt;</w:t>
      </w:r>
    </w:p>
    <w:p w:rsidR="0090698D" w:rsidRPr="006B0E97" w:rsidRDefault="0090698D" w:rsidP="0090698D">
      <w:pPr>
        <w:pStyle w:val="NoSpacing"/>
        <w:ind w:left="720" w:firstLine="720"/>
        <w:rPr>
          <w:rFonts w:ascii="Courier New" w:hAnsi="Courier New" w:cs="Courier New"/>
          <w:sz w:val="20"/>
        </w:rPr>
      </w:pPr>
      <w:r w:rsidRPr="006B0E97">
        <w:rPr>
          <w:rFonts w:ascii="Courier New" w:hAnsi="Courier New" w:cs="Courier New"/>
          <w:sz w:val="20"/>
        </w:rPr>
        <w:t>&lt;signal-type&gt;loop-start&lt;/signal-type&gt;</w:t>
      </w:r>
    </w:p>
    <w:p w:rsidR="0090698D" w:rsidRPr="006B0E97" w:rsidRDefault="0090698D" w:rsidP="0090698D">
      <w:pPr>
        <w:pStyle w:val="NoSpacing"/>
        <w:ind w:left="720" w:firstLine="720"/>
        <w:rPr>
          <w:rFonts w:ascii="Courier New" w:hAnsi="Courier New" w:cs="Courier New"/>
          <w:sz w:val="20"/>
        </w:rPr>
      </w:pPr>
      <w:r w:rsidRPr="006B0E97">
        <w:rPr>
          <w:rFonts w:ascii="Courier New" w:hAnsi="Courier New" w:cs="Courier New"/>
          <w:sz w:val="20"/>
        </w:rPr>
        <w:t>&lt;system-tx-loss&gt;gr909&lt;/system-tx-loss&gt;</w:t>
      </w:r>
    </w:p>
    <w:p w:rsidR="0090698D" w:rsidRPr="006B0E97" w:rsidRDefault="0090698D" w:rsidP="0090698D">
      <w:pPr>
        <w:pStyle w:val="NoSpacing"/>
        <w:ind w:left="720" w:firstLine="720"/>
        <w:rPr>
          <w:rFonts w:ascii="Courier New" w:hAnsi="Courier New" w:cs="Courier New"/>
          <w:sz w:val="20"/>
        </w:rPr>
      </w:pPr>
      <w:r w:rsidRPr="006B0E97">
        <w:rPr>
          <w:rFonts w:ascii="Courier New" w:hAnsi="Courier New" w:cs="Courier New"/>
          <w:sz w:val="20"/>
        </w:rPr>
        <w:t>&lt;system-rx-loss&gt;gr909&lt;/system-rx-loss&gt;</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&lt;/object&gt;&lt;/top&gt;&lt;/data&gt;</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&lt;/rpc-reply&gt;</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&lt;/soapenv:Body&gt;</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&lt;/soapenv:Envelope&gt;</w:t>
      </w:r>
    </w:p>
    <w:p w:rsidR="0090698D" w:rsidRDefault="0090698D" w:rsidP="0090698D">
      <w:pPr>
        <w:pStyle w:val="NoSpacing"/>
      </w:pPr>
    </w:p>
    <w:p w:rsidR="0090698D" w:rsidRDefault="0090698D" w:rsidP="0090698D">
      <w:r>
        <w:t>The NuSoap function returns a PHP associative array, which mirrors the SOAP response</w:t>
      </w:r>
      <w:r w:rsidR="00C77310">
        <w:t xml:space="preserve">, and in the above example is contained the the variable </w:t>
      </w:r>
      <w:r w:rsidR="00C77310" w:rsidRPr="00C77310">
        <w:rPr>
          <w:rFonts w:ascii="Courier New" w:hAnsi="Courier New" w:cs="Courier New"/>
          <w:color w:val="FF8040"/>
          <w:sz w:val="20"/>
          <w:szCs w:val="24"/>
        </w:rPr>
        <w:t>$rtrv_E7ONT_OntPots_port_response</w:t>
      </w:r>
      <w:r>
        <w:t>:</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Array</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w:t>
      </w:r>
    </w:p>
    <w:p w:rsidR="006B0E97" w:rsidRPr="006B0E97" w:rsidRDefault="006B0E97" w:rsidP="006B0E97">
      <w:pPr>
        <w:pStyle w:val="NoSpacing"/>
        <w:ind w:left="720"/>
        <w:rPr>
          <w:rFonts w:ascii="Courier New" w:hAnsi="Courier New" w:cs="Courier New"/>
          <w:sz w:val="20"/>
        </w:rPr>
      </w:pPr>
      <w:r w:rsidRPr="006B0E97">
        <w:rPr>
          <w:rFonts w:ascii="Courier New" w:hAnsi="Courier New" w:cs="Courier New"/>
          <w:sz w:val="20"/>
        </w:rPr>
        <w:t xml:space="preserve">    [!message-id] =&gt; 9581</w:t>
      </w:r>
    </w:p>
    <w:p w:rsidR="006B0E97" w:rsidRPr="006B0E97" w:rsidRDefault="006B0E97" w:rsidP="006B0E97">
      <w:pPr>
        <w:pStyle w:val="NoSpacing"/>
        <w:ind w:left="720"/>
        <w:rPr>
          <w:rFonts w:ascii="Courier New" w:hAnsi="Courier New" w:cs="Courier New"/>
          <w:sz w:val="20"/>
        </w:rPr>
      </w:pPr>
      <w:r w:rsidRPr="006B0E97">
        <w:rPr>
          <w:rFonts w:ascii="Courier New" w:hAnsi="Courier New" w:cs="Courier New"/>
          <w:sz w:val="20"/>
        </w:rPr>
        <w:t xml:space="preserve">    [!nodename] =&gt; NTWK-LTTNCOMLH0103CAB01A</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 xml:space="preserve">    [data] =&gt; Array</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 xml:space="preserve">        (</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 xml:space="preserve">            [top] =&gt; Array</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 xml:space="preserve">                (</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 xml:space="preserve">                    [object] =&gt; Array</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 xml:space="preserve">                        (</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 xml:space="preserve">                            [type] =&gt; OntPots</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 xml:space="preserve">                            [id] =&gt; Array</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 xml:space="preserve">                                (</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 xml:space="preserve">                                    [ont] =&gt; 22432</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 xml:space="preserve">                                    [ontslot] =&gt; 6</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 xml:space="preserve">                                    [ontpots] =&gt; 1</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 xml:space="preserve">                                )</w:t>
      </w:r>
    </w:p>
    <w:p w:rsidR="0090698D" w:rsidRPr="006B0E97" w:rsidRDefault="0090698D" w:rsidP="0090698D">
      <w:pPr>
        <w:pStyle w:val="NoSpacing"/>
        <w:ind w:left="720"/>
        <w:rPr>
          <w:rFonts w:ascii="Courier New" w:hAnsi="Courier New" w:cs="Courier New"/>
          <w:sz w:val="20"/>
        </w:rPr>
      </w:pP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 xml:space="preserve">                            [admin] =&gt; enabled</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 xml:space="preserve">                            [subscr-id] =&gt; </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 xml:space="preserve">                            [descr] =&gt; </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 xml:space="preserve">                            [impedance] =&gt; 600-ohm</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 xml:space="preserve">                            [signal-type] =&gt; loop-start</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 xml:space="preserve">                            [system-tx-loss] =&gt; gr909</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 xml:space="preserve">                            [system-rx-loss] =&gt; gr909</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 xml:space="preserve">                        )</w:t>
      </w:r>
    </w:p>
    <w:p w:rsidR="0090698D" w:rsidRPr="006B0E97" w:rsidRDefault="0090698D" w:rsidP="0090698D">
      <w:pPr>
        <w:pStyle w:val="NoSpacing"/>
        <w:ind w:left="720"/>
        <w:rPr>
          <w:rFonts w:ascii="Courier New" w:hAnsi="Courier New" w:cs="Courier New"/>
          <w:sz w:val="20"/>
        </w:rPr>
      </w:pP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 xml:space="preserve">                )</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 xml:space="preserve">        )</w:t>
      </w:r>
    </w:p>
    <w:p w:rsidR="0090698D" w:rsidRPr="006B0E97" w:rsidRDefault="0090698D" w:rsidP="0090698D">
      <w:pPr>
        <w:pStyle w:val="NoSpacing"/>
        <w:ind w:left="720"/>
        <w:rPr>
          <w:rFonts w:ascii="Courier New" w:hAnsi="Courier New" w:cs="Courier New"/>
          <w:sz w:val="20"/>
        </w:rPr>
      </w:pPr>
      <w:r w:rsidRPr="006B0E97">
        <w:rPr>
          <w:rFonts w:ascii="Courier New" w:hAnsi="Courier New" w:cs="Courier New"/>
          <w:sz w:val="20"/>
        </w:rPr>
        <w:t>)</w:t>
      </w:r>
    </w:p>
    <w:p w:rsidR="00DD738A" w:rsidRPr="0090698D" w:rsidRDefault="00DD738A" w:rsidP="0090698D">
      <w:pPr>
        <w:pStyle w:val="NoSpacing"/>
        <w:ind w:left="720"/>
        <w:rPr>
          <w:sz w:val="20"/>
        </w:rPr>
      </w:pPr>
    </w:p>
    <w:p w:rsidR="00DD738A" w:rsidRDefault="00DD738A" w:rsidP="00DD738A">
      <w:r>
        <w:t>Notice how the XML attributes and values are encoded in the PHP associative array; by using the exclamation marks.</w:t>
      </w:r>
      <w:r w:rsidR="004E1B6B">
        <w:t xml:space="preserve">  Also note that empty elements have an associative array entry that is </w:t>
      </w:r>
      <w:r w:rsidR="004258F9">
        <w:t>an empty string (“”)</w:t>
      </w:r>
      <w:r w:rsidR="004E1B6B">
        <w:t>.</w:t>
      </w:r>
    </w:p>
    <w:p w:rsidR="006B0E97" w:rsidRDefault="006B0E97" w:rsidP="00DD738A">
      <w:r>
        <w:lastRenderedPageBreak/>
        <w:t>Another example using a SOAP response subset (ie. only showing a child element):</w:t>
      </w:r>
    </w:p>
    <w:p w:rsidR="00EC4138" w:rsidRDefault="00EC4138" w:rsidP="007C5633">
      <w:pPr>
        <w:pStyle w:val="NoSpacing"/>
        <w:ind w:left="720"/>
        <w:rPr>
          <w:rFonts w:ascii="Courier New" w:hAnsi="Courier New" w:cs="Courier New"/>
          <w:sz w:val="20"/>
          <w:szCs w:val="20"/>
        </w:rPr>
      </w:pPr>
      <w:r>
        <w:rPr>
          <w:rFonts w:ascii="Courier New" w:hAnsi="Courier New" w:cs="Courier New"/>
          <w:sz w:val="20"/>
          <w:szCs w:val="20"/>
        </w:rPr>
        <w:t>&lt;children&gt;</w:t>
      </w:r>
    </w:p>
    <w:p w:rsidR="006B0E97" w:rsidRPr="006B0E97" w:rsidRDefault="00EC4138" w:rsidP="007C5633">
      <w:pPr>
        <w:pStyle w:val="NoSpacing"/>
        <w:ind w:left="720"/>
        <w:rPr>
          <w:rFonts w:ascii="Courier New" w:hAnsi="Courier New" w:cs="Courier New"/>
          <w:sz w:val="20"/>
          <w:szCs w:val="20"/>
        </w:rPr>
      </w:pPr>
      <w:r>
        <w:rPr>
          <w:rFonts w:ascii="Courier New" w:hAnsi="Courier New" w:cs="Courier New"/>
          <w:sz w:val="20"/>
          <w:szCs w:val="20"/>
        </w:rPr>
        <w:t xml:space="preserve">   </w:t>
      </w:r>
      <w:r w:rsidR="006B0E97" w:rsidRPr="006B0E97">
        <w:rPr>
          <w:rFonts w:ascii="Courier New" w:hAnsi="Courier New" w:cs="Courier New"/>
          <w:sz w:val="20"/>
          <w:szCs w:val="20"/>
        </w:rPr>
        <w:t>&lt;child&gt;</w:t>
      </w:r>
    </w:p>
    <w:p w:rsidR="006B0E97" w:rsidRPr="006B0E97" w:rsidRDefault="006B0E97" w:rsidP="007C5633">
      <w:pPr>
        <w:pStyle w:val="NoSpacing"/>
        <w:ind w:left="720"/>
        <w:rPr>
          <w:rFonts w:ascii="Courier New" w:hAnsi="Courier New" w:cs="Courier New"/>
          <w:sz w:val="20"/>
          <w:szCs w:val="20"/>
        </w:rPr>
      </w:pPr>
      <w:r w:rsidRPr="006B0E97">
        <w:rPr>
          <w:rFonts w:ascii="Courier New" w:hAnsi="Courier New" w:cs="Courier New"/>
          <w:sz w:val="20"/>
          <w:szCs w:val="20"/>
        </w:rPr>
        <w:tab/>
        <w:t>&lt;type&gt;McastProf&lt;/type&gt;</w:t>
      </w:r>
    </w:p>
    <w:p w:rsidR="006B0E97" w:rsidRPr="006B0E97" w:rsidRDefault="006B0E97" w:rsidP="007C5633">
      <w:pPr>
        <w:pStyle w:val="NoSpacing"/>
        <w:ind w:left="720"/>
        <w:rPr>
          <w:rFonts w:ascii="Courier New" w:hAnsi="Courier New" w:cs="Courier New"/>
          <w:sz w:val="20"/>
          <w:szCs w:val="20"/>
        </w:rPr>
      </w:pPr>
      <w:r w:rsidRPr="006B0E97">
        <w:rPr>
          <w:rFonts w:ascii="Courier New" w:hAnsi="Courier New" w:cs="Courier New"/>
          <w:sz w:val="20"/>
          <w:szCs w:val="20"/>
        </w:rPr>
        <w:tab/>
        <w:t>&lt;id&gt;</w:t>
      </w:r>
    </w:p>
    <w:p w:rsidR="006B0E97" w:rsidRPr="006B0E97" w:rsidRDefault="006B0E97" w:rsidP="007C5633">
      <w:pPr>
        <w:pStyle w:val="NoSpacing"/>
        <w:ind w:left="720"/>
        <w:rPr>
          <w:rFonts w:ascii="Courier New" w:hAnsi="Courier New" w:cs="Courier New"/>
          <w:sz w:val="20"/>
          <w:szCs w:val="20"/>
        </w:rPr>
      </w:pPr>
      <w:r w:rsidRPr="006B0E97">
        <w:rPr>
          <w:rFonts w:ascii="Courier New" w:hAnsi="Courier New" w:cs="Courier New"/>
          <w:sz w:val="20"/>
          <w:szCs w:val="20"/>
        </w:rPr>
        <w:tab/>
      </w:r>
      <w:r w:rsidRPr="006B0E97">
        <w:rPr>
          <w:rFonts w:ascii="Courier New" w:hAnsi="Courier New" w:cs="Courier New"/>
          <w:sz w:val="20"/>
          <w:szCs w:val="20"/>
        </w:rPr>
        <w:tab/>
        <w:t xml:space="preserve">&lt;mcastprof </w:t>
      </w:r>
      <w:r w:rsidR="007C5633">
        <w:rPr>
          <w:rFonts w:ascii="Courier New" w:hAnsi="Courier New" w:cs="Courier New"/>
          <w:sz w:val="20"/>
          <w:szCs w:val="20"/>
        </w:rPr>
        <w:t>attr</w:t>
      </w:r>
      <w:r w:rsidRPr="006B0E97">
        <w:rPr>
          <w:rFonts w:ascii="Courier New" w:hAnsi="Courier New" w:cs="Courier New"/>
          <w:sz w:val="20"/>
          <w:szCs w:val="20"/>
        </w:rPr>
        <w:t>name="</w:t>
      </w:r>
      <w:r w:rsidR="00847BBA">
        <w:rPr>
          <w:rFonts w:ascii="Courier New" w:hAnsi="Courier New" w:cs="Courier New"/>
          <w:sz w:val="20"/>
          <w:szCs w:val="20"/>
        </w:rPr>
        <w:t>blue</w:t>
      </w:r>
      <w:r w:rsidRPr="006B0E97">
        <w:rPr>
          <w:rFonts w:ascii="Courier New" w:hAnsi="Courier New" w:cs="Courier New"/>
          <w:sz w:val="20"/>
          <w:szCs w:val="20"/>
        </w:rPr>
        <w:t>"&gt;1&lt;/mcastprof&gt;</w:t>
      </w:r>
    </w:p>
    <w:p w:rsidR="006B0E97" w:rsidRPr="006B0E97" w:rsidRDefault="006B0E97" w:rsidP="007C5633">
      <w:pPr>
        <w:pStyle w:val="NoSpacing"/>
        <w:ind w:left="720"/>
        <w:rPr>
          <w:rFonts w:ascii="Courier New" w:hAnsi="Courier New" w:cs="Courier New"/>
          <w:sz w:val="20"/>
          <w:szCs w:val="20"/>
        </w:rPr>
      </w:pPr>
      <w:r w:rsidRPr="006B0E97">
        <w:rPr>
          <w:rFonts w:ascii="Courier New" w:hAnsi="Courier New" w:cs="Courier New"/>
          <w:sz w:val="20"/>
          <w:szCs w:val="20"/>
        </w:rPr>
        <w:tab/>
        <w:t>&lt;/id&gt;</w:t>
      </w:r>
    </w:p>
    <w:p w:rsidR="006B0E97" w:rsidRPr="006B0E97" w:rsidRDefault="006B0E97" w:rsidP="007C5633">
      <w:pPr>
        <w:pStyle w:val="NoSpacing"/>
        <w:ind w:left="720"/>
        <w:rPr>
          <w:rFonts w:ascii="Courier New" w:hAnsi="Courier New" w:cs="Courier New"/>
          <w:sz w:val="20"/>
          <w:szCs w:val="20"/>
        </w:rPr>
      </w:pPr>
      <w:r w:rsidRPr="006B0E97">
        <w:rPr>
          <w:rFonts w:ascii="Courier New" w:hAnsi="Courier New" w:cs="Courier New"/>
          <w:sz w:val="20"/>
          <w:szCs w:val="20"/>
        </w:rPr>
        <w:tab/>
        <w:t>&lt;name&gt;@DEFAULT&amp;amp;3901&lt;/name&gt;</w:t>
      </w:r>
    </w:p>
    <w:p w:rsidR="00EC4138" w:rsidRDefault="00EC4138" w:rsidP="007C5633">
      <w:pPr>
        <w:pStyle w:val="NoSpacing"/>
        <w:ind w:left="720"/>
        <w:rPr>
          <w:rFonts w:ascii="Courier New" w:hAnsi="Courier New" w:cs="Courier New"/>
          <w:sz w:val="20"/>
          <w:szCs w:val="20"/>
        </w:rPr>
      </w:pPr>
      <w:r>
        <w:rPr>
          <w:rFonts w:ascii="Courier New" w:hAnsi="Courier New" w:cs="Courier New"/>
          <w:sz w:val="20"/>
          <w:szCs w:val="20"/>
        </w:rPr>
        <w:t xml:space="preserve">   &lt;/child&gt;</w:t>
      </w:r>
    </w:p>
    <w:p w:rsidR="00EC4138" w:rsidRDefault="00EC4138" w:rsidP="007C5633">
      <w:pPr>
        <w:pStyle w:val="NoSpacing"/>
        <w:ind w:left="720"/>
        <w:rPr>
          <w:rFonts w:ascii="Courier New" w:hAnsi="Courier New" w:cs="Courier New"/>
          <w:sz w:val="20"/>
          <w:szCs w:val="20"/>
        </w:rPr>
      </w:pPr>
      <w:r>
        <w:rPr>
          <w:rFonts w:ascii="Courier New" w:hAnsi="Courier New" w:cs="Courier New"/>
          <w:sz w:val="20"/>
          <w:szCs w:val="20"/>
        </w:rPr>
        <w:t xml:space="preserve">   &lt;child&gt;</w:t>
      </w:r>
    </w:p>
    <w:p w:rsidR="00EC4138" w:rsidRPr="006B0E97" w:rsidRDefault="00EC4138" w:rsidP="007C5633">
      <w:pPr>
        <w:pStyle w:val="NoSpacing"/>
        <w:ind w:left="720"/>
        <w:rPr>
          <w:rFonts w:ascii="Courier New" w:hAnsi="Courier New" w:cs="Courier New"/>
          <w:sz w:val="20"/>
          <w:szCs w:val="20"/>
        </w:rPr>
      </w:pPr>
      <w:r>
        <w:rPr>
          <w:rFonts w:ascii="Courier New" w:hAnsi="Courier New" w:cs="Courier New"/>
          <w:sz w:val="20"/>
          <w:szCs w:val="20"/>
        </w:rPr>
        <w:tab/>
        <w:t>&lt;…&gt;</w:t>
      </w:r>
    </w:p>
    <w:p w:rsidR="006B0E97" w:rsidRDefault="00EC4138" w:rsidP="006B0E97">
      <w:r>
        <w:t xml:space="preserve"> </w:t>
      </w:r>
    </w:p>
    <w:p w:rsidR="006B0E97" w:rsidRDefault="006B0E97" w:rsidP="006B0E97">
      <w:r>
        <w:t>where the equivalent PHP associative array is:</w:t>
      </w:r>
    </w:p>
    <w:p w:rsidR="00EC4138" w:rsidRDefault="00EC4138" w:rsidP="007C5633">
      <w:pPr>
        <w:pStyle w:val="NoSpacing"/>
        <w:ind w:left="720"/>
        <w:rPr>
          <w:rFonts w:ascii="Courier New" w:hAnsi="Courier New" w:cs="Courier New"/>
          <w:sz w:val="20"/>
          <w:szCs w:val="20"/>
        </w:rPr>
      </w:pPr>
      <w:r>
        <w:rPr>
          <w:rFonts w:ascii="Courier New" w:hAnsi="Courier New" w:cs="Courier New"/>
          <w:sz w:val="20"/>
          <w:szCs w:val="20"/>
        </w:rPr>
        <w:t>[children] =&gt; Array (</w:t>
      </w:r>
    </w:p>
    <w:p w:rsidR="006B0E97" w:rsidRPr="006B0E97" w:rsidRDefault="00EC4138" w:rsidP="007C5633">
      <w:pPr>
        <w:pStyle w:val="NoSpacing"/>
        <w:ind w:left="720"/>
        <w:rPr>
          <w:rFonts w:ascii="Courier New" w:hAnsi="Courier New" w:cs="Courier New"/>
          <w:sz w:val="20"/>
          <w:szCs w:val="20"/>
        </w:rPr>
      </w:pPr>
      <w:r>
        <w:rPr>
          <w:rFonts w:ascii="Courier New" w:hAnsi="Courier New" w:cs="Courier New"/>
          <w:sz w:val="20"/>
          <w:szCs w:val="20"/>
        </w:rPr>
        <w:t xml:space="preserve">   </w:t>
      </w:r>
      <w:r w:rsidR="006B0E97" w:rsidRPr="006B0E97">
        <w:rPr>
          <w:rFonts w:ascii="Courier New" w:hAnsi="Courier New" w:cs="Courier New"/>
          <w:sz w:val="20"/>
          <w:szCs w:val="20"/>
        </w:rPr>
        <w:t>[child] =&gt; Array</w:t>
      </w:r>
      <w:r w:rsidR="006B0E97">
        <w:rPr>
          <w:rFonts w:ascii="Courier New" w:hAnsi="Courier New" w:cs="Courier New"/>
          <w:sz w:val="20"/>
          <w:szCs w:val="20"/>
        </w:rPr>
        <w:t xml:space="preserve"> </w:t>
      </w:r>
      <w:r w:rsidR="006B0E97" w:rsidRPr="006B0E97">
        <w:rPr>
          <w:rFonts w:ascii="Courier New" w:hAnsi="Courier New" w:cs="Courier New"/>
          <w:sz w:val="20"/>
          <w:szCs w:val="20"/>
        </w:rPr>
        <w:t>(</w:t>
      </w:r>
    </w:p>
    <w:p w:rsidR="006B0E97" w:rsidRPr="006B0E97" w:rsidRDefault="006B0E97" w:rsidP="007C5633">
      <w:pPr>
        <w:pStyle w:val="NoSpacing"/>
        <w:ind w:left="720" w:firstLine="720"/>
        <w:rPr>
          <w:rFonts w:ascii="Courier New" w:hAnsi="Courier New" w:cs="Courier New"/>
          <w:sz w:val="20"/>
          <w:szCs w:val="20"/>
        </w:rPr>
      </w:pPr>
      <w:r w:rsidRPr="006B0E97">
        <w:rPr>
          <w:rFonts w:ascii="Courier New" w:hAnsi="Courier New" w:cs="Courier New"/>
          <w:sz w:val="20"/>
          <w:szCs w:val="20"/>
        </w:rPr>
        <w:t>[0] =&gt; Array</w:t>
      </w:r>
      <w:r>
        <w:rPr>
          <w:rFonts w:ascii="Courier New" w:hAnsi="Courier New" w:cs="Courier New"/>
          <w:sz w:val="20"/>
          <w:szCs w:val="20"/>
        </w:rPr>
        <w:t xml:space="preserve"> </w:t>
      </w:r>
      <w:r w:rsidRPr="006B0E97">
        <w:rPr>
          <w:rFonts w:ascii="Courier New" w:hAnsi="Courier New" w:cs="Courier New"/>
          <w:sz w:val="20"/>
          <w:szCs w:val="20"/>
        </w:rPr>
        <w:t>(</w:t>
      </w:r>
    </w:p>
    <w:p w:rsidR="006B0E97" w:rsidRPr="006B0E97" w:rsidRDefault="006B0E97" w:rsidP="007C5633">
      <w:pPr>
        <w:pStyle w:val="NoSpacing"/>
        <w:ind w:left="2160"/>
        <w:rPr>
          <w:rFonts w:ascii="Courier New" w:hAnsi="Courier New" w:cs="Courier New"/>
          <w:sz w:val="20"/>
          <w:szCs w:val="20"/>
        </w:rPr>
      </w:pPr>
      <w:r w:rsidRPr="006B0E97">
        <w:rPr>
          <w:rFonts w:ascii="Courier New" w:hAnsi="Courier New" w:cs="Courier New"/>
          <w:sz w:val="20"/>
          <w:szCs w:val="20"/>
        </w:rPr>
        <w:t>[type] =&gt; McastProf</w:t>
      </w:r>
    </w:p>
    <w:p w:rsidR="006B0E97" w:rsidRPr="006B0E97" w:rsidRDefault="006B0E97" w:rsidP="007C5633">
      <w:pPr>
        <w:pStyle w:val="NoSpacing"/>
        <w:ind w:left="1440" w:firstLine="720"/>
        <w:rPr>
          <w:rFonts w:ascii="Courier New" w:hAnsi="Courier New" w:cs="Courier New"/>
          <w:sz w:val="20"/>
          <w:szCs w:val="20"/>
        </w:rPr>
      </w:pPr>
      <w:r w:rsidRPr="006B0E97">
        <w:rPr>
          <w:rFonts w:ascii="Courier New" w:hAnsi="Courier New" w:cs="Courier New"/>
          <w:sz w:val="20"/>
          <w:szCs w:val="20"/>
        </w:rPr>
        <w:t>[id] =&gt; Array</w:t>
      </w:r>
      <w:r>
        <w:rPr>
          <w:rFonts w:ascii="Courier New" w:hAnsi="Courier New" w:cs="Courier New"/>
          <w:sz w:val="20"/>
          <w:szCs w:val="20"/>
        </w:rPr>
        <w:t xml:space="preserve"> </w:t>
      </w:r>
      <w:r w:rsidRPr="006B0E97">
        <w:rPr>
          <w:rFonts w:ascii="Courier New" w:hAnsi="Courier New" w:cs="Courier New"/>
          <w:sz w:val="20"/>
          <w:szCs w:val="20"/>
        </w:rPr>
        <w:t>(</w:t>
      </w:r>
    </w:p>
    <w:p w:rsidR="006B0E97" w:rsidRPr="006B0E97" w:rsidRDefault="006B0E97" w:rsidP="007C5633">
      <w:pPr>
        <w:pStyle w:val="NoSpacing"/>
        <w:ind w:left="2160" w:firstLine="720"/>
        <w:rPr>
          <w:rFonts w:ascii="Courier New" w:hAnsi="Courier New" w:cs="Courier New"/>
          <w:sz w:val="20"/>
          <w:szCs w:val="20"/>
        </w:rPr>
      </w:pPr>
      <w:r w:rsidRPr="006B0E97">
        <w:rPr>
          <w:rFonts w:ascii="Courier New" w:hAnsi="Courier New" w:cs="Courier New"/>
          <w:sz w:val="20"/>
          <w:szCs w:val="20"/>
        </w:rPr>
        <w:t>[mcastprof] =&gt; Array</w:t>
      </w:r>
      <w:r>
        <w:rPr>
          <w:rFonts w:ascii="Courier New" w:hAnsi="Courier New" w:cs="Courier New"/>
          <w:sz w:val="20"/>
          <w:szCs w:val="20"/>
        </w:rPr>
        <w:t xml:space="preserve"> </w:t>
      </w:r>
      <w:r w:rsidRPr="006B0E97">
        <w:rPr>
          <w:rFonts w:ascii="Courier New" w:hAnsi="Courier New" w:cs="Courier New"/>
          <w:sz w:val="20"/>
          <w:szCs w:val="20"/>
        </w:rPr>
        <w:t>(</w:t>
      </w:r>
    </w:p>
    <w:p w:rsidR="006B0E97" w:rsidRPr="006B0E97" w:rsidRDefault="006B0E97" w:rsidP="007C5633">
      <w:pPr>
        <w:pStyle w:val="NoSpacing"/>
        <w:ind w:left="2880" w:firstLine="720"/>
        <w:rPr>
          <w:rFonts w:ascii="Courier New" w:hAnsi="Courier New" w:cs="Courier New"/>
          <w:sz w:val="20"/>
          <w:szCs w:val="20"/>
        </w:rPr>
      </w:pPr>
      <w:r w:rsidRPr="006B0E97">
        <w:rPr>
          <w:rFonts w:ascii="Courier New" w:hAnsi="Courier New" w:cs="Courier New"/>
          <w:sz w:val="20"/>
          <w:szCs w:val="20"/>
        </w:rPr>
        <w:t>[!</w:t>
      </w:r>
      <w:r w:rsidR="007C5633">
        <w:rPr>
          <w:rFonts w:ascii="Courier New" w:hAnsi="Courier New" w:cs="Courier New"/>
          <w:sz w:val="20"/>
          <w:szCs w:val="20"/>
        </w:rPr>
        <w:t>attr</w:t>
      </w:r>
      <w:r w:rsidRPr="006B0E97">
        <w:rPr>
          <w:rFonts w:ascii="Courier New" w:hAnsi="Courier New" w:cs="Courier New"/>
          <w:sz w:val="20"/>
          <w:szCs w:val="20"/>
        </w:rPr>
        <w:t xml:space="preserve">name] =&gt; </w:t>
      </w:r>
      <w:r w:rsidR="00847BBA">
        <w:rPr>
          <w:rFonts w:ascii="Courier New" w:hAnsi="Courier New" w:cs="Courier New"/>
          <w:sz w:val="20"/>
          <w:szCs w:val="20"/>
        </w:rPr>
        <w:t>blue</w:t>
      </w:r>
    </w:p>
    <w:p w:rsidR="006B0E97" w:rsidRDefault="006B0E97" w:rsidP="007C5633">
      <w:pPr>
        <w:pStyle w:val="NoSpacing"/>
        <w:ind w:left="2880" w:firstLine="720"/>
        <w:rPr>
          <w:rFonts w:ascii="Courier New" w:hAnsi="Courier New" w:cs="Courier New"/>
          <w:sz w:val="20"/>
          <w:szCs w:val="20"/>
        </w:rPr>
      </w:pPr>
      <w:r w:rsidRPr="006B0E97">
        <w:rPr>
          <w:rFonts w:ascii="Courier New" w:hAnsi="Courier New" w:cs="Courier New"/>
          <w:sz w:val="20"/>
          <w:szCs w:val="20"/>
        </w:rPr>
        <w:t>[!] =&gt; 1</w:t>
      </w:r>
    </w:p>
    <w:p w:rsidR="00EC4138" w:rsidRPr="006B0E97" w:rsidRDefault="00EC4138" w:rsidP="007C5633">
      <w:pPr>
        <w:pStyle w:val="NoSpacing"/>
        <w:ind w:left="72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w:t>
      </w:r>
    </w:p>
    <w:p w:rsidR="006B0E97" w:rsidRDefault="006B0E97" w:rsidP="007C5633">
      <w:pPr>
        <w:pStyle w:val="NoSpacing"/>
        <w:ind w:left="1440" w:firstLine="720"/>
        <w:rPr>
          <w:rFonts w:ascii="Courier New" w:hAnsi="Courier New" w:cs="Courier New"/>
          <w:sz w:val="20"/>
          <w:szCs w:val="20"/>
        </w:rPr>
      </w:pPr>
      <w:r w:rsidRPr="006B0E97">
        <w:rPr>
          <w:rFonts w:ascii="Courier New" w:hAnsi="Courier New" w:cs="Courier New"/>
          <w:sz w:val="20"/>
          <w:szCs w:val="20"/>
        </w:rPr>
        <w:t>)</w:t>
      </w:r>
    </w:p>
    <w:p w:rsidR="007C5633" w:rsidRPr="006B0E97" w:rsidRDefault="007C5633" w:rsidP="007C5633">
      <w:pPr>
        <w:pStyle w:val="NoSpacing"/>
        <w:ind w:left="1440" w:firstLine="720"/>
        <w:rPr>
          <w:rFonts w:ascii="Courier New" w:hAnsi="Courier New" w:cs="Courier New"/>
          <w:sz w:val="20"/>
          <w:szCs w:val="20"/>
        </w:rPr>
      </w:pPr>
      <w:r>
        <w:rPr>
          <w:rFonts w:ascii="Courier New" w:hAnsi="Courier New" w:cs="Courier New"/>
          <w:sz w:val="20"/>
          <w:szCs w:val="20"/>
        </w:rPr>
        <w:t>[</w:t>
      </w:r>
      <w:r w:rsidRPr="006B0E97">
        <w:rPr>
          <w:rFonts w:ascii="Courier New" w:hAnsi="Courier New" w:cs="Courier New"/>
          <w:sz w:val="20"/>
          <w:szCs w:val="20"/>
        </w:rPr>
        <w:t xml:space="preserve">name] =&gt; </w:t>
      </w:r>
      <w:r>
        <w:rPr>
          <w:rFonts w:ascii="Courier New" w:hAnsi="Courier New" w:cs="Courier New"/>
          <w:sz w:val="20"/>
          <w:szCs w:val="20"/>
        </w:rPr>
        <w:t>@DEFAULT&amp;amp;3901</w:t>
      </w:r>
    </w:p>
    <w:p w:rsidR="006B0E97" w:rsidRDefault="006B0E97" w:rsidP="007C5633">
      <w:pPr>
        <w:pStyle w:val="NoSpacing"/>
        <w:ind w:left="720" w:firstLine="720"/>
        <w:rPr>
          <w:rFonts w:ascii="Courier New" w:hAnsi="Courier New" w:cs="Courier New"/>
          <w:sz w:val="20"/>
          <w:szCs w:val="20"/>
        </w:rPr>
      </w:pPr>
      <w:r w:rsidRPr="006B0E97">
        <w:rPr>
          <w:rFonts w:ascii="Courier New" w:hAnsi="Courier New" w:cs="Courier New"/>
          <w:sz w:val="20"/>
          <w:szCs w:val="20"/>
        </w:rPr>
        <w:t>)</w:t>
      </w:r>
    </w:p>
    <w:p w:rsidR="007C5633" w:rsidRDefault="007C5633" w:rsidP="007C5633">
      <w:pPr>
        <w:pStyle w:val="NoSpacing"/>
        <w:ind w:left="720" w:firstLine="720"/>
        <w:rPr>
          <w:rFonts w:ascii="Courier New" w:hAnsi="Courier New" w:cs="Courier New"/>
          <w:sz w:val="20"/>
          <w:szCs w:val="20"/>
        </w:rPr>
      </w:pPr>
      <w:r>
        <w:rPr>
          <w:rFonts w:ascii="Courier New" w:hAnsi="Courier New" w:cs="Courier New"/>
          <w:sz w:val="20"/>
          <w:szCs w:val="20"/>
        </w:rPr>
        <w:t>[1] =&gt; Array (</w:t>
      </w:r>
    </w:p>
    <w:p w:rsidR="007C5633" w:rsidRDefault="007C5633" w:rsidP="007C5633">
      <w:pPr>
        <w:pStyle w:val="NoSpacing"/>
        <w:ind w:left="720" w:firstLine="720"/>
        <w:rPr>
          <w:rFonts w:ascii="Courier New" w:hAnsi="Courier New" w:cs="Courier New"/>
          <w:sz w:val="20"/>
          <w:szCs w:val="20"/>
        </w:rPr>
      </w:pPr>
      <w:r>
        <w:rPr>
          <w:rFonts w:ascii="Courier New" w:hAnsi="Courier New" w:cs="Courier New"/>
          <w:sz w:val="20"/>
          <w:szCs w:val="20"/>
        </w:rPr>
        <w:tab/>
        <w:t>Next child continues here</w:t>
      </w:r>
    </w:p>
    <w:p w:rsidR="00EC4138" w:rsidRDefault="00EC4138" w:rsidP="007C5633">
      <w:pPr>
        <w:pStyle w:val="NoSpacing"/>
        <w:ind w:left="720"/>
        <w:rPr>
          <w:rFonts w:ascii="Courier New" w:hAnsi="Courier New" w:cs="Courier New"/>
          <w:sz w:val="20"/>
          <w:szCs w:val="20"/>
        </w:rPr>
      </w:pPr>
      <w:r>
        <w:rPr>
          <w:rFonts w:ascii="Courier New" w:hAnsi="Courier New" w:cs="Courier New"/>
          <w:sz w:val="20"/>
          <w:szCs w:val="20"/>
        </w:rPr>
        <w:t xml:space="preserve">   )</w:t>
      </w:r>
    </w:p>
    <w:p w:rsidR="006B0E97" w:rsidRPr="006B0E97" w:rsidRDefault="006B0E97" w:rsidP="007C5633">
      <w:pPr>
        <w:pStyle w:val="NoSpacing"/>
        <w:ind w:left="720"/>
        <w:rPr>
          <w:rFonts w:ascii="Courier New" w:hAnsi="Courier New" w:cs="Courier New"/>
          <w:sz w:val="20"/>
          <w:szCs w:val="20"/>
        </w:rPr>
      </w:pPr>
      <w:r>
        <w:rPr>
          <w:rFonts w:ascii="Courier New" w:hAnsi="Courier New" w:cs="Courier New"/>
          <w:sz w:val="20"/>
          <w:szCs w:val="20"/>
        </w:rPr>
        <w:t>)</w:t>
      </w:r>
    </w:p>
    <w:p w:rsidR="007C5633" w:rsidRDefault="007C5633" w:rsidP="006B0E97"/>
    <w:p w:rsidR="00307956" w:rsidRDefault="00847BBA" w:rsidP="006B0E97">
      <w:r>
        <w:t>T</w:t>
      </w:r>
      <w:r w:rsidR="007C5633">
        <w:t>he XML element values are accessed by the PHP “!” array key, and the XML attributes are accessed by the attribute name prefixed with a “!”.</w:t>
      </w:r>
    </w:p>
    <w:p w:rsidR="007C5633" w:rsidRDefault="00307956" w:rsidP="006B0E97">
      <w:r>
        <w:t xml:space="preserve">The &lt;child&gt; elements are contained in an array element named </w:t>
      </w:r>
      <w:r w:rsidRPr="00847BBA">
        <w:rPr>
          <w:i/>
        </w:rPr>
        <w:t>child</w:t>
      </w:r>
      <w:r>
        <w:t>, and numerically indexed.  But, there is an exception, if there is a single child element, then the array level is omitted.  The following excerpt from the getChassisMulticastProfiles() method codes for each case.</w:t>
      </w:r>
    </w:p>
    <w:p w:rsidR="00307956" w:rsidRPr="00307956" w:rsidRDefault="00307956" w:rsidP="00307956">
      <w:pPr>
        <w:autoSpaceDE w:val="0"/>
        <w:autoSpaceDN w:val="0"/>
        <w:adjustRightInd w:val="0"/>
        <w:spacing w:after="0" w:line="240" w:lineRule="auto"/>
        <w:rPr>
          <w:rFonts w:ascii="Courier New" w:hAnsi="Courier New" w:cs="Courier New"/>
          <w:sz w:val="18"/>
          <w:szCs w:val="18"/>
        </w:rPr>
      </w:pPr>
      <w:r w:rsidRPr="00307956">
        <w:rPr>
          <w:rFonts w:ascii="Courier New" w:hAnsi="Courier New" w:cs="Courier New"/>
          <w:b/>
          <w:bCs/>
          <w:color w:val="7F0055"/>
          <w:sz w:val="18"/>
          <w:szCs w:val="18"/>
        </w:rPr>
        <w:t>if</w:t>
      </w:r>
      <w:r w:rsidRPr="00307956">
        <w:rPr>
          <w:rFonts w:ascii="Courier New" w:hAnsi="Courier New" w:cs="Courier New"/>
          <w:color w:val="808080"/>
          <w:sz w:val="18"/>
          <w:szCs w:val="18"/>
        </w:rPr>
        <w:t xml:space="preserve">( </w:t>
      </w:r>
      <w:r w:rsidRPr="00307956">
        <w:rPr>
          <w:rFonts w:ascii="Courier New" w:hAnsi="Courier New" w:cs="Courier New"/>
          <w:b/>
          <w:bCs/>
          <w:color w:val="7F0055"/>
          <w:sz w:val="18"/>
          <w:szCs w:val="18"/>
        </w:rPr>
        <w:t>isset</w:t>
      </w:r>
      <w:r w:rsidRPr="00307956">
        <w:rPr>
          <w:rFonts w:ascii="Courier New" w:hAnsi="Courier New" w:cs="Courier New"/>
          <w:color w:val="808080"/>
          <w:sz w:val="18"/>
          <w:szCs w:val="18"/>
        </w:rPr>
        <w:t>(</w:t>
      </w:r>
      <w:r w:rsidRPr="00307956">
        <w:rPr>
          <w:rFonts w:ascii="Courier New" w:hAnsi="Courier New" w:cs="Courier New"/>
          <w:color w:val="FF8040"/>
          <w:sz w:val="18"/>
          <w:szCs w:val="18"/>
        </w:rPr>
        <w:t>$response</w:t>
      </w:r>
      <w:r w:rsidRPr="00307956">
        <w:rPr>
          <w:rFonts w:ascii="Courier New" w:hAnsi="Courier New" w:cs="Courier New"/>
          <w:color w:val="808080"/>
          <w:sz w:val="18"/>
          <w:szCs w:val="18"/>
        </w:rPr>
        <w:t>[</w:t>
      </w:r>
      <w:r w:rsidRPr="00307956">
        <w:rPr>
          <w:rFonts w:ascii="Courier New" w:hAnsi="Courier New" w:cs="Courier New"/>
          <w:color w:val="0080C0"/>
          <w:sz w:val="18"/>
          <w:szCs w:val="18"/>
        </w:rPr>
        <w:t>'data'</w:t>
      </w:r>
      <w:r w:rsidRPr="00307956">
        <w:rPr>
          <w:rFonts w:ascii="Courier New" w:hAnsi="Courier New" w:cs="Courier New"/>
          <w:color w:val="808080"/>
          <w:sz w:val="18"/>
          <w:szCs w:val="18"/>
        </w:rPr>
        <w:t>][</w:t>
      </w:r>
      <w:r w:rsidRPr="00307956">
        <w:rPr>
          <w:rFonts w:ascii="Courier New" w:hAnsi="Courier New" w:cs="Courier New"/>
          <w:color w:val="0080C0"/>
          <w:sz w:val="18"/>
          <w:szCs w:val="18"/>
        </w:rPr>
        <w:t>'top'</w:t>
      </w:r>
      <w:r w:rsidRPr="00307956">
        <w:rPr>
          <w:rFonts w:ascii="Courier New" w:hAnsi="Courier New" w:cs="Courier New"/>
          <w:color w:val="808080"/>
          <w:sz w:val="18"/>
          <w:szCs w:val="18"/>
        </w:rPr>
        <w:t>][</w:t>
      </w:r>
      <w:r w:rsidRPr="00307956">
        <w:rPr>
          <w:rFonts w:ascii="Courier New" w:hAnsi="Courier New" w:cs="Courier New"/>
          <w:color w:val="0080C0"/>
          <w:sz w:val="18"/>
          <w:szCs w:val="18"/>
        </w:rPr>
        <w:t>'object'</w:t>
      </w:r>
      <w:r w:rsidRPr="00307956">
        <w:rPr>
          <w:rFonts w:ascii="Courier New" w:hAnsi="Courier New" w:cs="Courier New"/>
          <w:color w:val="808080"/>
          <w:sz w:val="18"/>
          <w:szCs w:val="18"/>
        </w:rPr>
        <w:t>][</w:t>
      </w:r>
      <w:r w:rsidRPr="00307956">
        <w:rPr>
          <w:rFonts w:ascii="Courier New" w:hAnsi="Courier New" w:cs="Courier New"/>
          <w:color w:val="0080C0"/>
          <w:sz w:val="18"/>
          <w:szCs w:val="18"/>
        </w:rPr>
        <w:t>'children'</w:t>
      </w:r>
      <w:r w:rsidRPr="00307956">
        <w:rPr>
          <w:rFonts w:ascii="Courier New" w:hAnsi="Courier New" w:cs="Courier New"/>
          <w:color w:val="808080"/>
          <w:sz w:val="18"/>
          <w:szCs w:val="18"/>
        </w:rPr>
        <w:t>][</w:t>
      </w:r>
      <w:r w:rsidRPr="00307956">
        <w:rPr>
          <w:rFonts w:ascii="Courier New" w:hAnsi="Courier New" w:cs="Courier New"/>
          <w:color w:val="0080C0"/>
          <w:sz w:val="18"/>
          <w:szCs w:val="18"/>
        </w:rPr>
        <w:t>'child'</w:t>
      </w:r>
      <w:r w:rsidRPr="00307956">
        <w:rPr>
          <w:rFonts w:ascii="Courier New" w:hAnsi="Courier New" w:cs="Courier New"/>
          <w:color w:val="808080"/>
          <w:sz w:val="18"/>
          <w:szCs w:val="18"/>
        </w:rPr>
        <w:t>][</w:t>
      </w:r>
      <w:r w:rsidRPr="00307956">
        <w:rPr>
          <w:rFonts w:ascii="Courier New" w:hAnsi="Courier New" w:cs="Courier New"/>
          <w:color w:val="0080C0"/>
          <w:sz w:val="18"/>
          <w:szCs w:val="18"/>
        </w:rPr>
        <w:t>'type'</w:t>
      </w:r>
      <w:r w:rsidRPr="00307956">
        <w:rPr>
          <w:rFonts w:ascii="Courier New" w:hAnsi="Courier New" w:cs="Courier New"/>
          <w:color w:val="808080"/>
          <w:sz w:val="18"/>
          <w:szCs w:val="18"/>
        </w:rPr>
        <w:t>]) ) {</w:t>
      </w:r>
    </w:p>
    <w:p w:rsidR="00307956" w:rsidRPr="00307956" w:rsidRDefault="00307956" w:rsidP="00307956">
      <w:pPr>
        <w:autoSpaceDE w:val="0"/>
        <w:autoSpaceDN w:val="0"/>
        <w:adjustRightInd w:val="0"/>
        <w:spacing w:after="0" w:line="240" w:lineRule="auto"/>
        <w:rPr>
          <w:rFonts w:ascii="Courier New" w:hAnsi="Courier New" w:cs="Courier New"/>
          <w:sz w:val="18"/>
          <w:szCs w:val="18"/>
        </w:rPr>
      </w:pPr>
      <w:r w:rsidRPr="00307956">
        <w:rPr>
          <w:rFonts w:ascii="Courier New" w:hAnsi="Courier New" w:cs="Courier New"/>
          <w:color w:val="808080"/>
          <w:sz w:val="18"/>
          <w:szCs w:val="18"/>
        </w:rPr>
        <w:tab/>
      </w:r>
      <w:r w:rsidRPr="00307956">
        <w:rPr>
          <w:rFonts w:ascii="Courier New" w:hAnsi="Courier New" w:cs="Courier New"/>
          <w:color w:val="557F5F"/>
          <w:sz w:val="18"/>
          <w:szCs w:val="18"/>
        </w:rPr>
        <w:t>// Case when there is a single child; nusoap omits an array level, ie. not $response-&gt;[0]-&gt;['data'], but $response-&gt;['data']</w:t>
      </w:r>
    </w:p>
    <w:p w:rsidR="00307956" w:rsidRPr="00307956" w:rsidRDefault="00307956" w:rsidP="00307956">
      <w:pPr>
        <w:autoSpaceDE w:val="0"/>
        <w:autoSpaceDN w:val="0"/>
        <w:adjustRightInd w:val="0"/>
        <w:spacing w:after="0" w:line="240" w:lineRule="auto"/>
        <w:rPr>
          <w:rFonts w:ascii="Courier New" w:hAnsi="Courier New" w:cs="Courier New"/>
          <w:sz w:val="18"/>
          <w:szCs w:val="18"/>
        </w:rPr>
      </w:pPr>
      <w:r w:rsidRPr="00307956">
        <w:rPr>
          <w:rFonts w:ascii="Courier New" w:hAnsi="Courier New" w:cs="Courier New"/>
          <w:color w:val="808080"/>
          <w:sz w:val="18"/>
          <w:szCs w:val="18"/>
        </w:rPr>
        <w:tab/>
      </w:r>
      <w:r w:rsidRPr="00307956">
        <w:rPr>
          <w:rFonts w:ascii="Courier New" w:hAnsi="Courier New" w:cs="Courier New"/>
          <w:color w:val="FF8040"/>
          <w:sz w:val="18"/>
          <w:szCs w:val="18"/>
        </w:rPr>
        <w:t>$childrenArray</w:t>
      </w:r>
      <w:r w:rsidRPr="00307956">
        <w:rPr>
          <w:rFonts w:ascii="Courier New" w:hAnsi="Courier New" w:cs="Courier New"/>
          <w:color w:val="808080"/>
          <w:sz w:val="18"/>
          <w:szCs w:val="18"/>
        </w:rPr>
        <w:t>[</w:t>
      </w:r>
      <w:r w:rsidRPr="00307956">
        <w:rPr>
          <w:rFonts w:ascii="Courier New" w:hAnsi="Courier New" w:cs="Courier New"/>
          <w:color w:val="8000FF"/>
          <w:sz w:val="18"/>
          <w:szCs w:val="18"/>
        </w:rPr>
        <w:t>0</w:t>
      </w:r>
      <w:r w:rsidRPr="00307956">
        <w:rPr>
          <w:rFonts w:ascii="Courier New" w:hAnsi="Courier New" w:cs="Courier New"/>
          <w:color w:val="808080"/>
          <w:sz w:val="18"/>
          <w:szCs w:val="18"/>
        </w:rPr>
        <w:t xml:space="preserve">] = </w:t>
      </w:r>
      <w:r w:rsidRPr="00307956">
        <w:rPr>
          <w:rFonts w:ascii="Courier New" w:hAnsi="Courier New" w:cs="Courier New"/>
          <w:color w:val="FF8040"/>
          <w:sz w:val="18"/>
          <w:szCs w:val="18"/>
        </w:rPr>
        <w:t>$response</w:t>
      </w:r>
      <w:r w:rsidRPr="00307956">
        <w:rPr>
          <w:rFonts w:ascii="Courier New" w:hAnsi="Courier New" w:cs="Courier New"/>
          <w:color w:val="808080"/>
          <w:sz w:val="18"/>
          <w:szCs w:val="18"/>
        </w:rPr>
        <w:t>[</w:t>
      </w:r>
      <w:r w:rsidRPr="00307956">
        <w:rPr>
          <w:rFonts w:ascii="Courier New" w:hAnsi="Courier New" w:cs="Courier New"/>
          <w:color w:val="0080C0"/>
          <w:sz w:val="18"/>
          <w:szCs w:val="18"/>
        </w:rPr>
        <w:t>'data'</w:t>
      </w:r>
      <w:r w:rsidRPr="00307956">
        <w:rPr>
          <w:rFonts w:ascii="Courier New" w:hAnsi="Courier New" w:cs="Courier New"/>
          <w:color w:val="808080"/>
          <w:sz w:val="18"/>
          <w:szCs w:val="18"/>
        </w:rPr>
        <w:t>][</w:t>
      </w:r>
      <w:r w:rsidRPr="00307956">
        <w:rPr>
          <w:rFonts w:ascii="Courier New" w:hAnsi="Courier New" w:cs="Courier New"/>
          <w:color w:val="0080C0"/>
          <w:sz w:val="18"/>
          <w:szCs w:val="18"/>
        </w:rPr>
        <w:t>'top'</w:t>
      </w:r>
      <w:r w:rsidRPr="00307956">
        <w:rPr>
          <w:rFonts w:ascii="Courier New" w:hAnsi="Courier New" w:cs="Courier New"/>
          <w:color w:val="808080"/>
          <w:sz w:val="18"/>
          <w:szCs w:val="18"/>
        </w:rPr>
        <w:t>][</w:t>
      </w:r>
      <w:r w:rsidRPr="00307956">
        <w:rPr>
          <w:rFonts w:ascii="Courier New" w:hAnsi="Courier New" w:cs="Courier New"/>
          <w:color w:val="0080C0"/>
          <w:sz w:val="18"/>
          <w:szCs w:val="18"/>
        </w:rPr>
        <w:t>'object'</w:t>
      </w:r>
      <w:r w:rsidRPr="00307956">
        <w:rPr>
          <w:rFonts w:ascii="Courier New" w:hAnsi="Courier New" w:cs="Courier New"/>
          <w:color w:val="808080"/>
          <w:sz w:val="18"/>
          <w:szCs w:val="18"/>
        </w:rPr>
        <w:t>][</w:t>
      </w:r>
      <w:r w:rsidRPr="00307956">
        <w:rPr>
          <w:rFonts w:ascii="Courier New" w:hAnsi="Courier New" w:cs="Courier New"/>
          <w:color w:val="0080C0"/>
          <w:sz w:val="18"/>
          <w:szCs w:val="18"/>
        </w:rPr>
        <w:t>'children'</w:t>
      </w:r>
      <w:r w:rsidRPr="00307956">
        <w:rPr>
          <w:rFonts w:ascii="Courier New" w:hAnsi="Courier New" w:cs="Courier New"/>
          <w:color w:val="808080"/>
          <w:sz w:val="18"/>
          <w:szCs w:val="18"/>
        </w:rPr>
        <w:t>][</w:t>
      </w:r>
      <w:r w:rsidRPr="00307956">
        <w:rPr>
          <w:rFonts w:ascii="Courier New" w:hAnsi="Courier New" w:cs="Courier New"/>
          <w:color w:val="0080C0"/>
          <w:sz w:val="18"/>
          <w:szCs w:val="18"/>
        </w:rPr>
        <w:t>'child'</w:t>
      </w:r>
      <w:r w:rsidRPr="00307956">
        <w:rPr>
          <w:rFonts w:ascii="Courier New" w:hAnsi="Courier New" w:cs="Courier New"/>
          <w:color w:val="808080"/>
          <w:sz w:val="18"/>
          <w:szCs w:val="18"/>
        </w:rPr>
        <w:t>];</w:t>
      </w:r>
    </w:p>
    <w:p w:rsidR="00307956" w:rsidRPr="00307956" w:rsidRDefault="00307956" w:rsidP="00307956">
      <w:pPr>
        <w:autoSpaceDE w:val="0"/>
        <w:autoSpaceDN w:val="0"/>
        <w:adjustRightInd w:val="0"/>
        <w:spacing w:after="0" w:line="240" w:lineRule="auto"/>
        <w:rPr>
          <w:rFonts w:ascii="Courier New" w:hAnsi="Courier New" w:cs="Courier New"/>
          <w:sz w:val="18"/>
          <w:szCs w:val="18"/>
        </w:rPr>
      </w:pPr>
      <w:r w:rsidRPr="00307956">
        <w:rPr>
          <w:rFonts w:ascii="Courier New" w:hAnsi="Courier New" w:cs="Courier New"/>
          <w:color w:val="808080"/>
          <w:sz w:val="18"/>
          <w:szCs w:val="18"/>
        </w:rPr>
        <w:t xml:space="preserve">} </w:t>
      </w:r>
      <w:r w:rsidRPr="00307956">
        <w:rPr>
          <w:rFonts w:ascii="Courier New" w:hAnsi="Courier New" w:cs="Courier New"/>
          <w:b/>
          <w:bCs/>
          <w:color w:val="7F0055"/>
          <w:sz w:val="18"/>
          <w:szCs w:val="18"/>
        </w:rPr>
        <w:t xml:space="preserve">else </w:t>
      </w:r>
      <w:r w:rsidRPr="00307956">
        <w:rPr>
          <w:rFonts w:ascii="Courier New" w:hAnsi="Courier New" w:cs="Courier New"/>
          <w:color w:val="808080"/>
          <w:sz w:val="18"/>
          <w:szCs w:val="18"/>
        </w:rPr>
        <w:t>{</w:t>
      </w:r>
    </w:p>
    <w:p w:rsidR="00307956" w:rsidRPr="00307956" w:rsidRDefault="00307956" w:rsidP="00307956">
      <w:pPr>
        <w:autoSpaceDE w:val="0"/>
        <w:autoSpaceDN w:val="0"/>
        <w:adjustRightInd w:val="0"/>
        <w:spacing w:after="0" w:line="240" w:lineRule="auto"/>
        <w:rPr>
          <w:rFonts w:ascii="Courier New" w:hAnsi="Courier New" w:cs="Courier New"/>
          <w:sz w:val="18"/>
          <w:szCs w:val="18"/>
        </w:rPr>
      </w:pPr>
      <w:r w:rsidRPr="00307956">
        <w:rPr>
          <w:rFonts w:ascii="Courier New" w:hAnsi="Courier New" w:cs="Courier New"/>
          <w:color w:val="808080"/>
          <w:sz w:val="18"/>
          <w:szCs w:val="18"/>
        </w:rPr>
        <w:tab/>
      </w:r>
      <w:r w:rsidRPr="00307956">
        <w:rPr>
          <w:rFonts w:ascii="Courier New" w:hAnsi="Courier New" w:cs="Courier New"/>
          <w:color w:val="557F5F"/>
          <w:sz w:val="18"/>
          <w:szCs w:val="18"/>
        </w:rPr>
        <w:t>// Case when there is are multiple children; nusoap loads an array, ie. $response-&gt;[n]-&gt;['data']</w:t>
      </w:r>
    </w:p>
    <w:p w:rsidR="00307956" w:rsidRPr="00307956" w:rsidRDefault="00307956" w:rsidP="00307956">
      <w:pPr>
        <w:autoSpaceDE w:val="0"/>
        <w:autoSpaceDN w:val="0"/>
        <w:adjustRightInd w:val="0"/>
        <w:spacing w:after="0" w:line="240" w:lineRule="auto"/>
        <w:rPr>
          <w:rFonts w:ascii="Courier New" w:hAnsi="Courier New" w:cs="Courier New"/>
          <w:sz w:val="18"/>
          <w:szCs w:val="18"/>
        </w:rPr>
      </w:pPr>
      <w:r w:rsidRPr="00307956">
        <w:rPr>
          <w:rFonts w:ascii="Courier New" w:hAnsi="Courier New" w:cs="Courier New"/>
          <w:color w:val="808080"/>
          <w:sz w:val="18"/>
          <w:szCs w:val="18"/>
        </w:rPr>
        <w:tab/>
      </w:r>
      <w:r w:rsidRPr="00307956">
        <w:rPr>
          <w:rFonts w:ascii="Courier New" w:hAnsi="Courier New" w:cs="Courier New"/>
          <w:color w:val="FF8040"/>
          <w:sz w:val="18"/>
          <w:szCs w:val="18"/>
        </w:rPr>
        <w:t xml:space="preserve">$childrenArray </w:t>
      </w:r>
      <w:r w:rsidRPr="00307956">
        <w:rPr>
          <w:rFonts w:ascii="Courier New" w:hAnsi="Courier New" w:cs="Courier New"/>
          <w:color w:val="808080"/>
          <w:sz w:val="18"/>
          <w:szCs w:val="18"/>
        </w:rPr>
        <w:t xml:space="preserve">= </w:t>
      </w:r>
      <w:r w:rsidRPr="00307956">
        <w:rPr>
          <w:rFonts w:ascii="Courier New" w:hAnsi="Courier New" w:cs="Courier New"/>
          <w:b/>
          <w:bCs/>
          <w:color w:val="7F0055"/>
          <w:sz w:val="18"/>
          <w:szCs w:val="18"/>
        </w:rPr>
        <w:t>isset</w:t>
      </w:r>
      <w:r w:rsidRPr="00307956">
        <w:rPr>
          <w:rFonts w:ascii="Courier New" w:hAnsi="Courier New" w:cs="Courier New"/>
          <w:color w:val="808080"/>
          <w:sz w:val="18"/>
          <w:szCs w:val="18"/>
        </w:rPr>
        <w:t>(</w:t>
      </w:r>
      <w:r w:rsidRPr="00307956">
        <w:rPr>
          <w:rFonts w:ascii="Courier New" w:hAnsi="Courier New" w:cs="Courier New"/>
          <w:color w:val="FF8040"/>
          <w:sz w:val="18"/>
          <w:szCs w:val="18"/>
        </w:rPr>
        <w:t>$response</w:t>
      </w:r>
      <w:r w:rsidRPr="00307956">
        <w:rPr>
          <w:rFonts w:ascii="Courier New" w:hAnsi="Courier New" w:cs="Courier New"/>
          <w:color w:val="808080"/>
          <w:sz w:val="18"/>
          <w:szCs w:val="18"/>
        </w:rPr>
        <w:t>[</w:t>
      </w:r>
      <w:r w:rsidRPr="00307956">
        <w:rPr>
          <w:rFonts w:ascii="Courier New" w:hAnsi="Courier New" w:cs="Courier New"/>
          <w:color w:val="0080C0"/>
          <w:sz w:val="18"/>
          <w:szCs w:val="18"/>
        </w:rPr>
        <w:t>'data'</w:t>
      </w:r>
      <w:r w:rsidRPr="00307956">
        <w:rPr>
          <w:rFonts w:ascii="Courier New" w:hAnsi="Courier New" w:cs="Courier New"/>
          <w:color w:val="808080"/>
          <w:sz w:val="18"/>
          <w:szCs w:val="18"/>
        </w:rPr>
        <w:t>][</w:t>
      </w:r>
      <w:r w:rsidRPr="00307956">
        <w:rPr>
          <w:rFonts w:ascii="Courier New" w:hAnsi="Courier New" w:cs="Courier New"/>
          <w:color w:val="0080C0"/>
          <w:sz w:val="18"/>
          <w:szCs w:val="18"/>
        </w:rPr>
        <w:t>'top'</w:t>
      </w:r>
      <w:r w:rsidRPr="00307956">
        <w:rPr>
          <w:rFonts w:ascii="Courier New" w:hAnsi="Courier New" w:cs="Courier New"/>
          <w:color w:val="808080"/>
          <w:sz w:val="18"/>
          <w:szCs w:val="18"/>
        </w:rPr>
        <w:t>][</w:t>
      </w:r>
      <w:r w:rsidRPr="00307956">
        <w:rPr>
          <w:rFonts w:ascii="Courier New" w:hAnsi="Courier New" w:cs="Courier New"/>
          <w:color w:val="0080C0"/>
          <w:sz w:val="18"/>
          <w:szCs w:val="18"/>
        </w:rPr>
        <w:t>'object'</w:t>
      </w:r>
      <w:r w:rsidRPr="00307956">
        <w:rPr>
          <w:rFonts w:ascii="Courier New" w:hAnsi="Courier New" w:cs="Courier New"/>
          <w:color w:val="808080"/>
          <w:sz w:val="18"/>
          <w:szCs w:val="18"/>
        </w:rPr>
        <w:t>][</w:t>
      </w:r>
      <w:r w:rsidRPr="00307956">
        <w:rPr>
          <w:rFonts w:ascii="Courier New" w:hAnsi="Courier New" w:cs="Courier New"/>
          <w:color w:val="0080C0"/>
          <w:sz w:val="18"/>
          <w:szCs w:val="18"/>
        </w:rPr>
        <w:t>'children'</w:t>
      </w:r>
      <w:r w:rsidRPr="00307956">
        <w:rPr>
          <w:rFonts w:ascii="Courier New" w:hAnsi="Courier New" w:cs="Courier New"/>
          <w:color w:val="808080"/>
          <w:sz w:val="18"/>
          <w:szCs w:val="18"/>
        </w:rPr>
        <w:t>][</w:t>
      </w:r>
      <w:r w:rsidRPr="00307956">
        <w:rPr>
          <w:rFonts w:ascii="Courier New" w:hAnsi="Courier New" w:cs="Courier New"/>
          <w:color w:val="0080C0"/>
          <w:sz w:val="18"/>
          <w:szCs w:val="18"/>
        </w:rPr>
        <w:t>'child'</w:t>
      </w:r>
      <w:r w:rsidRPr="00307956">
        <w:rPr>
          <w:rFonts w:ascii="Courier New" w:hAnsi="Courier New" w:cs="Courier New"/>
          <w:color w:val="808080"/>
          <w:sz w:val="18"/>
          <w:szCs w:val="18"/>
        </w:rPr>
        <w:t xml:space="preserve">]) ? </w:t>
      </w:r>
      <w:r w:rsidRPr="00307956">
        <w:rPr>
          <w:rFonts w:ascii="Courier New" w:hAnsi="Courier New" w:cs="Courier New"/>
          <w:color w:val="FF8040"/>
          <w:sz w:val="18"/>
          <w:szCs w:val="18"/>
        </w:rPr>
        <w:t>$response</w:t>
      </w:r>
      <w:r w:rsidRPr="00307956">
        <w:rPr>
          <w:rFonts w:ascii="Courier New" w:hAnsi="Courier New" w:cs="Courier New"/>
          <w:color w:val="808080"/>
          <w:sz w:val="18"/>
          <w:szCs w:val="18"/>
        </w:rPr>
        <w:t>[</w:t>
      </w:r>
      <w:r w:rsidRPr="00307956">
        <w:rPr>
          <w:rFonts w:ascii="Courier New" w:hAnsi="Courier New" w:cs="Courier New"/>
          <w:color w:val="0080C0"/>
          <w:sz w:val="18"/>
          <w:szCs w:val="18"/>
        </w:rPr>
        <w:t>'data'</w:t>
      </w:r>
      <w:r w:rsidRPr="00307956">
        <w:rPr>
          <w:rFonts w:ascii="Courier New" w:hAnsi="Courier New" w:cs="Courier New"/>
          <w:color w:val="808080"/>
          <w:sz w:val="18"/>
          <w:szCs w:val="18"/>
        </w:rPr>
        <w:t>][</w:t>
      </w:r>
      <w:r w:rsidRPr="00307956">
        <w:rPr>
          <w:rFonts w:ascii="Courier New" w:hAnsi="Courier New" w:cs="Courier New"/>
          <w:color w:val="0080C0"/>
          <w:sz w:val="18"/>
          <w:szCs w:val="18"/>
        </w:rPr>
        <w:t>'top'</w:t>
      </w:r>
      <w:r w:rsidRPr="00307956">
        <w:rPr>
          <w:rFonts w:ascii="Courier New" w:hAnsi="Courier New" w:cs="Courier New"/>
          <w:color w:val="808080"/>
          <w:sz w:val="18"/>
          <w:szCs w:val="18"/>
        </w:rPr>
        <w:t>][</w:t>
      </w:r>
      <w:r w:rsidRPr="00307956">
        <w:rPr>
          <w:rFonts w:ascii="Courier New" w:hAnsi="Courier New" w:cs="Courier New"/>
          <w:color w:val="0080C0"/>
          <w:sz w:val="18"/>
          <w:szCs w:val="18"/>
        </w:rPr>
        <w:t>'object'</w:t>
      </w:r>
      <w:r w:rsidRPr="00307956">
        <w:rPr>
          <w:rFonts w:ascii="Courier New" w:hAnsi="Courier New" w:cs="Courier New"/>
          <w:color w:val="808080"/>
          <w:sz w:val="18"/>
          <w:szCs w:val="18"/>
        </w:rPr>
        <w:t>][</w:t>
      </w:r>
      <w:r w:rsidRPr="00307956">
        <w:rPr>
          <w:rFonts w:ascii="Courier New" w:hAnsi="Courier New" w:cs="Courier New"/>
          <w:color w:val="0080C0"/>
          <w:sz w:val="18"/>
          <w:szCs w:val="18"/>
        </w:rPr>
        <w:t>'children'</w:t>
      </w:r>
      <w:r w:rsidRPr="00307956">
        <w:rPr>
          <w:rFonts w:ascii="Courier New" w:hAnsi="Courier New" w:cs="Courier New"/>
          <w:color w:val="808080"/>
          <w:sz w:val="18"/>
          <w:szCs w:val="18"/>
        </w:rPr>
        <w:t>][</w:t>
      </w:r>
      <w:r w:rsidRPr="00307956">
        <w:rPr>
          <w:rFonts w:ascii="Courier New" w:hAnsi="Courier New" w:cs="Courier New"/>
          <w:color w:val="0080C0"/>
          <w:sz w:val="18"/>
          <w:szCs w:val="18"/>
        </w:rPr>
        <w:t>'child'</w:t>
      </w:r>
      <w:r w:rsidRPr="00307956">
        <w:rPr>
          <w:rFonts w:ascii="Courier New" w:hAnsi="Courier New" w:cs="Courier New"/>
          <w:color w:val="808080"/>
          <w:sz w:val="18"/>
          <w:szCs w:val="18"/>
        </w:rPr>
        <w:t xml:space="preserve">] : </w:t>
      </w:r>
      <w:r w:rsidRPr="00307956">
        <w:rPr>
          <w:rFonts w:ascii="Courier New" w:hAnsi="Courier New" w:cs="Courier New"/>
          <w:b/>
          <w:bCs/>
          <w:color w:val="7F0055"/>
          <w:sz w:val="18"/>
          <w:szCs w:val="18"/>
        </w:rPr>
        <w:t>array</w:t>
      </w:r>
      <w:r w:rsidRPr="00307956">
        <w:rPr>
          <w:rFonts w:ascii="Courier New" w:hAnsi="Courier New" w:cs="Courier New"/>
          <w:color w:val="808080"/>
          <w:sz w:val="18"/>
          <w:szCs w:val="18"/>
        </w:rPr>
        <w:t>();</w:t>
      </w:r>
    </w:p>
    <w:p w:rsidR="00307956" w:rsidRPr="00307956" w:rsidRDefault="00307956" w:rsidP="00307956">
      <w:pPr>
        <w:autoSpaceDE w:val="0"/>
        <w:autoSpaceDN w:val="0"/>
        <w:adjustRightInd w:val="0"/>
        <w:spacing w:after="0" w:line="240" w:lineRule="auto"/>
        <w:rPr>
          <w:rFonts w:ascii="Courier New" w:hAnsi="Courier New" w:cs="Courier New"/>
          <w:sz w:val="18"/>
          <w:szCs w:val="18"/>
        </w:rPr>
      </w:pPr>
      <w:r w:rsidRPr="00307956">
        <w:rPr>
          <w:rFonts w:ascii="Courier New" w:hAnsi="Courier New" w:cs="Courier New"/>
          <w:color w:val="808080"/>
          <w:sz w:val="18"/>
          <w:szCs w:val="18"/>
        </w:rPr>
        <w:t>}</w:t>
      </w:r>
    </w:p>
    <w:p w:rsidR="00307956" w:rsidRDefault="00307956" w:rsidP="006B0E97"/>
    <w:p w:rsidR="00DD738A" w:rsidRDefault="00DD738A" w:rsidP="00DD738A">
      <w:pPr>
        <w:pStyle w:val="Heading3"/>
      </w:pPr>
      <w:bookmarkStart w:id="98" w:name="_Toc364348801"/>
      <w:r>
        <w:t>PHP NuSoap Example Error Response</w:t>
      </w:r>
      <w:bookmarkEnd w:id="98"/>
    </w:p>
    <w:p w:rsidR="00DD738A" w:rsidRDefault="00DD738A" w:rsidP="0090698D">
      <w:r>
        <w:t xml:space="preserve">An example </w:t>
      </w:r>
      <w:r w:rsidRPr="00DD738A">
        <w:rPr>
          <w:color w:val="FF0000"/>
        </w:rPr>
        <w:t>SOAP</w:t>
      </w:r>
      <w:r>
        <w:t xml:space="preserve"> </w:t>
      </w:r>
      <w:r w:rsidRPr="00DD738A">
        <w:rPr>
          <w:color w:val="FF0000"/>
        </w:rPr>
        <w:t>error response</w:t>
      </w:r>
      <w:r>
        <w:t xml:space="preserve"> is as follows:</w:t>
      </w:r>
    </w:p>
    <w:p w:rsidR="00DD738A" w:rsidRDefault="00DD738A" w:rsidP="00DD738A">
      <w:r>
        <w:t>Example SOAP Reponse (rtrv_E7ONT_OntPOTSA VOICE-1):</w:t>
      </w:r>
    </w:p>
    <w:p w:rsidR="00DD738A" w:rsidRPr="00DD738A" w:rsidRDefault="00DD738A" w:rsidP="00DD738A">
      <w:pPr>
        <w:pStyle w:val="NoSpacing"/>
        <w:ind w:left="720"/>
        <w:rPr>
          <w:sz w:val="20"/>
        </w:rPr>
      </w:pPr>
      <w:r w:rsidRPr="00DD738A">
        <w:rPr>
          <w:sz w:val="20"/>
        </w:rPr>
        <w:t>HTTP/1.1 200 OK</w:t>
      </w:r>
    </w:p>
    <w:p w:rsidR="00DD738A" w:rsidRPr="00DD738A" w:rsidRDefault="00DD738A" w:rsidP="00DD738A">
      <w:pPr>
        <w:pStyle w:val="NoSpacing"/>
        <w:ind w:left="720"/>
        <w:rPr>
          <w:sz w:val="20"/>
        </w:rPr>
      </w:pPr>
      <w:r w:rsidRPr="00DD738A">
        <w:rPr>
          <w:sz w:val="20"/>
        </w:rPr>
        <w:t>X-Powered-By: Servlet 2.4; Tomcat-5.0.28/JBoss-4.0.1sp1 (build: CVSTag=JBoss_4_0_1_SP1 date=200502160314)</w:t>
      </w:r>
    </w:p>
    <w:p w:rsidR="00DD738A" w:rsidRPr="00DD738A" w:rsidRDefault="00DD738A" w:rsidP="00DD738A">
      <w:pPr>
        <w:pStyle w:val="NoSpacing"/>
        <w:ind w:left="720"/>
        <w:rPr>
          <w:sz w:val="20"/>
        </w:rPr>
      </w:pPr>
      <w:r w:rsidRPr="00DD738A">
        <w:rPr>
          <w:sz w:val="20"/>
        </w:rPr>
        <w:lastRenderedPageBreak/>
        <w:t>Content-Type: text/xml;charset=ISO-8859-1</w:t>
      </w:r>
    </w:p>
    <w:p w:rsidR="00DD738A" w:rsidRPr="00DD738A" w:rsidRDefault="00DD738A" w:rsidP="00DD738A">
      <w:pPr>
        <w:pStyle w:val="NoSpacing"/>
        <w:ind w:left="720"/>
        <w:rPr>
          <w:sz w:val="20"/>
        </w:rPr>
      </w:pPr>
      <w:r w:rsidRPr="00DD738A">
        <w:rPr>
          <w:sz w:val="20"/>
        </w:rPr>
        <w:t>Content-Length: 418</w:t>
      </w:r>
    </w:p>
    <w:p w:rsidR="00DD738A" w:rsidRPr="00DD738A" w:rsidRDefault="00DD738A" w:rsidP="00DD738A">
      <w:pPr>
        <w:pStyle w:val="NoSpacing"/>
        <w:ind w:left="720"/>
        <w:rPr>
          <w:sz w:val="20"/>
        </w:rPr>
      </w:pPr>
      <w:r w:rsidRPr="00DD738A">
        <w:rPr>
          <w:sz w:val="20"/>
        </w:rPr>
        <w:t>Date: Tue, 29 Jan 2013 16:41:33 GMT</w:t>
      </w:r>
    </w:p>
    <w:p w:rsidR="00DD738A" w:rsidRPr="00DD738A" w:rsidRDefault="00DD738A" w:rsidP="00DD738A">
      <w:pPr>
        <w:pStyle w:val="NoSpacing"/>
        <w:ind w:left="720"/>
        <w:rPr>
          <w:sz w:val="20"/>
        </w:rPr>
      </w:pPr>
      <w:r w:rsidRPr="00DD738A">
        <w:rPr>
          <w:sz w:val="20"/>
        </w:rPr>
        <w:t>Server: Apache-Coyote/1.1</w:t>
      </w:r>
    </w:p>
    <w:p w:rsidR="00DD738A" w:rsidRPr="00DD738A" w:rsidRDefault="00DD738A" w:rsidP="00DD738A">
      <w:pPr>
        <w:pStyle w:val="NoSpacing"/>
        <w:ind w:left="720"/>
        <w:rPr>
          <w:sz w:val="20"/>
        </w:rPr>
      </w:pPr>
    </w:p>
    <w:p w:rsidR="00DD738A" w:rsidRPr="00DD738A" w:rsidRDefault="00DD738A" w:rsidP="00DD738A">
      <w:pPr>
        <w:pStyle w:val="NoSpacing"/>
        <w:ind w:left="720"/>
        <w:rPr>
          <w:sz w:val="20"/>
        </w:rPr>
      </w:pPr>
      <w:r w:rsidRPr="00DD738A">
        <w:rPr>
          <w:sz w:val="20"/>
        </w:rPr>
        <w:t>&lt;soapenv:Envelope xmlns:soapenv="http://www.w3.org/2003/05/soap-envelope"&gt;</w:t>
      </w:r>
    </w:p>
    <w:p w:rsidR="00DD738A" w:rsidRPr="00DD738A" w:rsidRDefault="00DD738A" w:rsidP="00DD738A">
      <w:pPr>
        <w:pStyle w:val="NoSpacing"/>
        <w:ind w:left="720"/>
        <w:rPr>
          <w:sz w:val="20"/>
        </w:rPr>
      </w:pPr>
      <w:r w:rsidRPr="00DD738A">
        <w:rPr>
          <w:sz w:val="20"/>
        </w:rPr>
        <w:t>&lt;soapenv:Body&gt;</w:t>
      </w:r>
    </w:p>
    <w:p w:rsidR="00DD738A" w:rsidRPr="00DD738A" w:rsidRDefault="00DD738A" w:rsidP="00DD738A">
      <w:pPr>
        <w:pStyle w:val="NoSpacing"/>
        <w:ind w:left="720"/>
        <w:rPr>
          <w:sz w:val="20"/>
        </w:rPr>
      </w:pPr>
      <w:r w:rsidRPr="00DD738A">
        <w:rPr>
          <w:sz w:val="20"/>
        </w:rPr>
        <w:t>&lt;rpc-reply message-id="5004" nodename="NTWK-LTTNCOMLH0103CAB01A"&gt;</w:t>
      </w:r>
    </w:p>
    <w:p w:rsidR="00DD738A" w:rsidRPr="00DD738A" w:rsidRDefault="00DD738A" w:rsidP="00DD738A">
      <w:pPr>
        <w:pStyle w:val="NoSpacing"/>
        <w:ind w:left="720"/>
        <w:rPr>
          <w:sz w:val="20"/>
        </w:rPr>
      </w:pPr>
      <w:r w:rsidRPr="00DD738A">
        <w:rPr>
          <w:sz w:val="20"/>
        </w:rPr>
        <w:t>&lt;rpc-error&gt;</w:t>
      </w:r>
    </w:p>
    <w:p w:rsidR="00DD738A" w:rsidRPr="00DD738A" w:rsidRDefault="00DD738A" w:rsidP="00DD738A">
      <w:pPr>
        <w:pStyle w:val="NoSpacing"/>
        <w:ind w:left="720" w:firstLine="720"/>
        <w:rPr>
          <w:sz w:val="20"/>
        </w:rPr>
      </w:pPr>
      <w:r w:rsidRPr="00DD738A">
        <w:rPr>
          <w:sz w:val="20"/>
        </w:rPr>
        <w:t>&lt;error-type&gt;application&lt;/error-type&gt;</w:t>
      </w:r>
    </w:p>
    <w:p w:rsidR="00DD738A" w:rsidRPr="00DD738A" w:rsidRDefault="00DD738A" w:rsidP="00DD738A">
      <w:pPr>
        <w:pStyle w:val="NoSpacing"/>
        <w:ind w:left="720" w:firstLine="720"/>
        <w:rPr>
          <w:sz w:val="20"/>
        </w:rPr>
      </w:pPr>
      <w:r w:rsidRPr="00DD738A">
        <w:rPr>
          <w:sz w:val="20"/>
        </w:rPr>
        <w:t>&lt;error-tag&gt;invalid-value&lt;/error-tag&gt;</w:t>
      </w:r>
    </w:p>
    <w:p w:rsidR="00DD738A" w:rsidRPr="00DD738A" w:rsidRDefault="00DD738A" w:rsidP="00DD738A">
      <w:pPr>
        <w:pStyle w:val="NoSpacing"/>
        <w:ind w:left="720" w:firstLine="720"/>
        <w:rPr>
          <w:sz w:val="20"/>
        </w:rPr>
      </w:pPr>
      <w:r w:rsidRPr="00DD738A">
        <w:rPr>
          <w:sz w:val="20"/>
        </w:rPr>
        <w:t>&lt;error-severity&gt;error&lt;/error-severity&gt;</w:t>
      </w:r>
    </w:p>
    <w:p w:rsidR="00DD738A" w:rsidRPr="00DD738A" w:rsidRDefault="00DD738A" w:rsidP="00DD738A">
      <w:pPr>
        <w:pStyle w:val="NoSpacing"/>
        <w:ind w:left="720" w:firstLine="720"/>
        <w:rPr>
          <w:sz w:val="20"/>
        </w:rPr>
      </w:pPr>
      <w:r w:rsidRPr="00DD738A">
        <w:rPr>
          <w:sz w:val="20"/>
        </w:rPr>
        <w:t>&lt;error-message xml:lang="en"&gt;unknown attribute pkt-rate in attr-list&lt;/error-message&gt;</w:t>
      </w:r>
    </w:p>
    <w:p w:rsidR="00DD738A" w:rsidRPr="00DD738A" w:rsidRDefault="00DD738A" w:rsidP="00DD738A">
      <w:pPr>
        <w:pStyle w:val="NoSpacing"/>
        <w:ind w:left="720"/>
        <w:rPr>
          <w:sz w:val="20"/>
        </w:rPr>
      </w:pPr>
      <w:r w:rsidRPr="00DD738A">
        <w:rPr>
          <w:sz w:val="20"/>
        </w:rPr>
        <w:t>&lt;/rpc-error&gt;&lt;/rpc-reply&gt;&lt;/soapenv:Body&gt;&lt;/soapenv:Envelope&gt;</w:t>
      </w:r>
    </w:p>
    <w:p w:rsidR="00847BBA" w:rsidRDefault="00847BBA" w:rsidP="00847BBA"/>
    <w:p w:rsidR="00847BBA" w:rsidRDefault="00847BBA" w:rsidP="00847BBA">
      <w:r>
        <w:t>where the equivalent PHP associative array is:</w:t>
      </w:r>
    </w:p>
    <w:p w:rsidR="00DD738A" w:rsidRPr="00DD738A" w:rsidRDefault="00DD738A" w:rsidP="00DD738A">
      <w:pPr>
        <w:pStyle w:val="NoSpacing"/>
        <w:ind w:left="720"/>
        <w:rPr>
          <w:sz w:val="20"/>
        </w:rPr>
      </w:pPr>
      <w:r w:rsidRPr="00DD738A">
        <w:rPr>
          <w:sz w:val="20"/>
        </w:rPr>
        <w:t>Array</w:t>
      </w:r>
    </w:p>
    <w:p w:rsidR="00DD738A" w:rsidRPr="00DD738A" w:rsidRDefault="00DD738A" w:rsidP="00DD738A">
      <w:pPr>
        <w:pStyle w:val="NoSpacing"/>
        <w:ind w:left="720"/>
        <w:rPr>
          <w:sz w:val="20"/>
        </w:rPr>
      </w:pPr>
      <w:r w:rsidRPr="00DD738A">
        <w:rPr>
          <w:sz w:val="20"/>
        </w:rPr>
        <w:t>(</w:t>
      </w:r>
    </w:p>
    <w:p w:rsidR="00DD738A" w:rsidRPr="00DD738A" w:rsidRDefault="00DD738A" w:rsidP="00DD738A">
      <w:pPr>
        <w:pStyle w:val="NoSpacing"/>
        <w:ind w:left="720"/>
        <w:rPr>
          <w:sz w:val="20"/>
        </w:rPr>
      </w:pPr>
      <w:r w:rsidRPr="00DD738A">
        <w:rPr>
          <w:sz w:val="20"/>
        </w:rPr>
        <w:t xml:space="preserve">    [rpc-error] =&gt; Array</w:t>
      </w:r>
    </w:p>
    <w:p w:rsidR="00DD738A" w:rsidRPr="00DD738A" w:rsidRDefault="00DD738A" w:rsidP="00DD738A">
      <w:pPr>
        <w:pStyle w:val="NoSpacing"/>
        <w:ind w:left="720"/>
        <w:rPr>
          <w:sz w:val="20"/>
        </w:rPr>
      </w:pPr>
      <w:r w:rsidRPr="00DD738A">
        <w:rPr>
          <w:sz w:val="20"/>
        </w:rPr>
        <w:t xml:space="preserve">        (</w:t>
      </w:r>
    </w:p>
    <w:p w:rsidR="00DD738A" w:rsidRPr="00DD738A" w:rsidRDefault="00DD738A" w:rsidP="00DD738A">
      <w:pPr>
        <w:pStyle w:val="NoSpacing"/>
        <w:ind w:left="720"/>
        <w:rPr>
          <w:sz w:val="20"/>
        </w:rPr>
      </w:pPr>
      <w:r w:rsidRPr="00DD738A">
        <w:rPr>
          <w:sz w:val="20"/>
        </w:rPr>
        <w:t xml:space="preserve">            [error-type] =&gt; application</w:t>
      </w:r>
    </w:p>
    <w:p w:rsidR="00DD738A" w:rsidRPr="00DD738A" w:rsidRDefault="00DD738A" w:rsidP="00DD738A">
      <w:pPr>
        <w:pStyle w:val="NoSpacing"/>
        <w:ind w:left="720"/>
        <w:rPr>
          <w:sz w:val="20"/>
        </w:rPr>
      </w:pPr>
      <w:r w:rsidRPr="00DD738A">
        <w:rPr>
          <w:sz w:val="20"/>
        </w:rPr>
        <w:t xml:space="preserve">            [error-tag] =&gt; invalid-value</w:t>
      </w:r>
    </w:p>
    <w:p w:rsidR="00DD738A" w:rsidRPr="00DD738A" w:rsidRDefault="00DD738A" w:rsidP="00DD738A">
      <w:pPr>
        <w:pStyle w:val="NoSpacing"/>
        <w:ind w:left="720"/>
        <w:rPr>
          <w:sz w:val="20"/>
        </w:rPr>
      </w:pPr>
      <w:r w:rsidRPr="00DD738A">
        <w:rPr>
          <w:sz w:val="20"/>
        </w:rPr>
        <w:t xml:space="preserve">            [error-severity] =&gt; error</w:t>
      </w:r>
    </w:p>
    <w:p w:rsidR="00DD738A" w:rsidRPr="00DD738A" w:rsidRDefault="00DD738A" w:rsidP="00DD738A">
      <w:pPr>
        <w:pStyle w:val="NoSpacing"/>
        <w:ind w:left="720"/>
        <w:rPr>
          <w:sz w:val="20"/>
        </w:rPr>
      </w:pPr>
      <w:r w:rsidRPr="00DD738A">
        <w:rPr>
          <w:sz w:val="20"/>
        </w:rPr>
        <w:t xml:space="preserve">            [error-message] =&gt; Array</w:t>
      </w:r>
    </w:p>
    <w:p w:rsidR="00DD738A" w:rsidRPr="00DD738A" w:rsidRDefault="00DD738A" w:rsidP="00DD738A">
      <w:pPr>
        <w:pStyle w:val="NoSpacing"/>
        <w:ind w:left="720"/>
        <w:rPr>
          <w:sz w:val="20"/>
        </w:rPr>
      </w:pPr>
      <w:r w:rsidRPr="00DD738A">
        <w:rPr>
          <w:sz w:val="20"/>
        </w:rPr>
        <w:t xml:space="preserve">                (</w:t>
      </w:r>
    </w:p>
    <w:p w:rsidR="00DD738A" w:rsidRPr="00DD738A" w:rsidRDefault="00DD738A" w:rsidP="00DD738A">
      <w:pPr>
        <w:pStyle w:val="NoSpacing"/>
        <w:ind w:left="720"/>
        <w:rPr>
          <w:sz w:val="20"/>
        </w:rPr>
      </w:pPr>
      <w:r w:rsidRPr="00DD738A">
        <w:rPr>
          <w:sz w:val="20"/>
        </w:rPr>
        <w:t xml:space="preserve">                    [!xml:lang] =&gt; en</w:t>
      </w:r>
    </w:p>
    <w:p w:rsidR="00DD738A" w:rsidRPr="00DD738A" w:rsidRDefault="00DD738A" w:rsidP="00DD738A">
      <w:pPr>
        <w:pStyle w:val="NoSpacing"/>
        <w:ind w:left="720"/>
        <w:rPr>
          <w:sz w:val="20"/>
        </w:rPr>
      </w:pPr>
      <w:r w:rsidRPr="00DD738A">
        <w:rPr>
          <w:sz w:val="20"/>
        </w:rPr>
        <w:t xml:space="preserve">                    [!] =&gt; unknown attribute pkt-rate in attr-list</w:t>
      </w:r>
    </w:p>
    <w:p w:rsidR="00DD738A" w:rsidRPr="00DD738A" w:rsidRDefault="00DD738A" w:rsidP="00DD738A">
      <w:pPr>
        <w:pStyle w:val="NoSpacing"/>
        <w:ind w:left="720"/>
        <w:rPr>
          <w:sz w:val="20"/>
        </w:rPr>
      </w:pPr>
      <w:r w:rsidRPr="00DD738A">
        <w:rPr>
          <w:sz w:val="20"/>
        </w:rPr>
        <w:t xml:space="preserve">                )</w:t>
      </w:r>
    </w:p>
    <w:p w:rsidR="00DD738A" w:rsidRPr="00DD738A" w:rsidRDefault="00DD738A" w:rsidP="00DD738A">
      <w:pPr>
        <w:pStyle w:val="NoSpacing"/>
        <w:ind w:left="720"/>
        <w:rPr>
          <w:sz w:val="20"/>
        </w:rPr>
      </w:pPr>
    </w:p>
    <w:p w:rsidR="00DD738A" w:rsidRPr="00DD738A" w:rsidRDefault="00DD738A" w:rsidP="00DD738A">
      <w:pPr>
        <w:pStyle w:val="NoSpacing"/>
        <w:ind w:left="720"/>
        <w:rPr>
          <w:sz w:val="20"/>
        </w:rPr>
      </w:pPr>
      <w:r w:rsidRPr="00DD738A">
        <w:rPr>
          <w:sz w:val="20"/>
        </w:rPr>
        <w:t xml:space="preserve">        )</w:t>
      </w:r>
    </w:p>
    <w:p w:rsidR="00DD738A" w:rsidRPr="00DD738A" w:rsidRDefault="00DD738A" w:rsidP="00DD738A">
      <w:pPr>
        <w:pStyle w:val="NoSpacing"/>
        <w:ind w:left="720"/>
        <w:rPr>
          <w:sz w:val="20"/>
        </w:rPr>
      </w:pPr>
      <w:r w:rsidRPr="00DD738A">
        <w:rPr>
          <w:sz w:val="20"/>
        </w:rPr>
        <w:t xml:space="preserve">    [!message-id] =&gt; 5004</w:t>
      </w:r>
    </w:p>
    <w:p w:rsidR="00DD738A" w:rsidRPr="00DD738A" w:rsidRDefault="00DD738A" w:rsidP="00DD738A">
      <w:pPr>
        <w:pStyle w:val="NoSpacing"/>
        <w:ind w:left="720"/>
        <w:rPr>
          <w:sz w:val="20"/>
        </w:rPr>
      </w:pPr>
      <w:r w:rsidRPr="00DD738A">
        <w:rPr>
          <w:sz w:val="20"/>
        </w:rPr>
        <w:t xml:space="preserve">    [!nodename] =&gt; NTWK-LTTNCOMLH0103CAB01A</w:t>
      </w:r>
    </w:p>
    <w:p w:rsidR="0090698D" w:rsidRDefault="00DD738A" w:rsidP="00DD738A">
      <w:pPr>
        <w:pStyle w:val="NoSpacing"/>
        <w:ind w:left="720"/>
        <w:rPr>
          <w:sz w:val="20"/>
        </w:rPr>
      </w:pPr>
      <w:r w:rsidRPr="00DD738A">
        <w:rPr>
          <w:sz w:val="20"/>
        </w:rPr>
        <w:t>)</w:t>
      </w:r>
    </w:p>
    <w:p w:rsidR="00DD738A" w:rsidRPr="00DD738A" w:rsidRDefault="00DD738A" w:rsidP="00DD738A">
      <w:pPr>
        <w:pStyle w:val="NoSpacing"/>
        <w:ind w:left="720"/>
        <w:rPr>
          <w:sz w:val="20"/>
        </w:rPr>
      </w:pPr>
    </w:p>
    <w:p w:rsidR="00DD738A" w:rsidRDefault="00DD738A" w:rsidP="0090698D">
      <w:r>
        <w:t>Notice how the XML attributes and values are encoded in the PHP associative array; by using the exclamation marks.</w:t>
      </w:r>
    </w:p>
    <w:p w:rsidR="00DD738A" w:rsidRDefault="004A3C9B" w:rsidP="00FA089E">
      <w:pPr>
        <w:pStyle w:val="Heading2"/>
      </w:pPr>
      <w:bookmarkStart w:id="99" w:name="_Toc364348802"/>
      <w:r>
        <w:t>Production</w:t>
      </w:r>
      <w:r w:rsidR="00FA089E">
        <w:t xml:space="preserve"> Scripts</w:t>
      </w:r>
      <w:bookmarkEnd w:id="99"/>
    </w:p>
    <w:p w:rsidR="004A3C9B" w:rsidRDefault="004A3C9B" w:rsidP="004A3C9B">
      <w:pPr>
        <w:pStyle w:val="Heading3"/>
      </w:pPr>
      <w:bookmarkStart w:id="100" w:name="_Toc364348803"/>
      <w:r>
        <w:t>get_gpon_ont_alarms.exp Expect Script</w:t>
      </w:r>
      <w:bookmarkEnd w:id="100"/>
    </w:p>
    <w:p w:rsidR="00FA089E" w:rsidRDefault="00FA089E" w:rsidP="00FA089E">
      <w:r>
        <w:t xml:space="preserve">To obtain </w:t>
      </w:r>
      <w:r w:rsidR="003C233E">
        <w:t xml:space="preserve">Adtran </w:t>
      </w:r>
      <w:r>
        <w:t xml:space="preserve">ONT alarm conditions, Vader </w:t>
      </w:r>
      <w:r w:rsidR="00292C10">
        <w:t xml:space="preserve">(PHP) </w:t>
      </w:r>
      <w:r w:rsidRPr="0003534C">
        <w:t>calls an Expect script (</w:t>
      </w:r>
      <w:r w:rsidRPr="004A3C9B">
        <w:rPr>
          <w:i/>
        </w:rPr>
        <w:t>adtran/get_gpon_ont_alarms.exp</w:t>
      </w:r>
      <w:r w:rsidRPr="0003534C">
        <w:t xml:space="preserve">) that runs a </w:t>
      </w:r>
      <w:r w:rsidR="005E6EBF">
        <w:t xml:space="preserve">(ksh) </w:t>
      </w:r>
      <w:r w:rsidRPr="0003534C">
        <w:t xml:space="preserve">shell script on </w:t>
      </w:r>
      <w:r w:rsidR="00292C10">
        <w:t>an</w:t>
      </w:r>
      <w:r w:rsidRPr="00FA089E">
        <w:t xml:space="preserve"> EMS </w:t>
      </w:r>
      <w:r w:rsidRPr="0003534C">
        <w:t>server</w:t>
      </w:r>
      <w:r>
        <w:t>.</w:t>
      </w:r>
      <w:r w:rsidR="003C233E">
        <w:t xml:space="preserve">  The expect script uses </w:t>
      </w:r>
      <w:r w:rsidR="003C233E" w:rsidRPr="00292C10">
        <w:rPr>
          <w:i/>
        </w:rPr>
        <w:t>ssh</w:t>
      </w:r>
      <w:r w:rsidR="003C233E">
        <w:t xml:space="preserve"> to run the remote </w:t>
      </w:r>
      <w:r w:rsidR="003C233E">
        <w:rPr>
          <w:rFonts w:ascii="Courier New" w:hAnsi="Courier New" w:cs="Courier New"/>
          <w:sz w:val="20"/>
          <w:szCs w:val="20"/>
        </w:rPr>
        <w:t>~/get_ont_alarms.ksh</w:t>
      </w:r>
      <w:r w:rsidR="003C233E" w:rsidRPr="003C233E">
        <w:t xml:space="preserve"> script.</w:t>
      </w:r>
      <w:r w:rsidR="005E6EBF">
        <w:t xml:space="preserve">  The shell script simply greps for lines matching ONT search criteria, in the recent alarm logfiles.</w:t>
      </w:r>
      <w:r w:rsidR="00292C10">
        <w:t xml:space="preserve">  A sample Adtran alarm logfile  entry is:</w:t>
      </w:r>
    </w:p>
    <w:p w:rsidR="00292C10" w:rsidRPr="00292C10" w:rsidRDefault="00292C10" w:rsidP="00292C10">
      <w:pPr>
        <w:pStyle w:val="NoSpacing"/>
        <w:ind w:left="720"/>
        <w:rPr>
          <w:rFonts w:ascii="Consolas" w:hAnsi="Consolas"/>
          <w:sz w:val="18"/>
        </w:rPr>
      </w:pPr>
      <w:r w:rsidRPr="00292C10">
        <w:rPr>
          <w:rFonts w:ascii="Consolas" w:hAnsi="Consolas"/>
          <w:sz w:val="18"/>
        </w:rPr>
        <w:t>"04/03/2013 19:13:34","SCDOAZAVOL201CAB01B_172.23.10.109, Shelf: 1, Slot: 1, Pon: 2, ONT: 7, …</w:t>
      </w:r>
    </w:p>
    <w:p w:rsidR="00292C10" w:rsidRPr="00292C10" w:rsidRDefault="00292C10" w:rsidP="00292C10">
      <w:pPr>
        <w:pStyle w:val="NoSpacing"/>
        <w:ind w:left="720"/>
        <w:rPr>
          <w:rFonts w:ascii="Consolas" w:hAnsi="Consolas"/>
          <w:sz w:val="18"/>
        </w:rPr>
      </w:pPr>
      <w:r w:rsidRPr="00292C10">
        <w:rPr>
          <w:rFonts w:ascii="Consolas" w:hAnsi="Consolas"/>
          <w:sz w:val="18"/>
        </w:rPr>
        <w:t>ONT Serial No: ADTN1105009d, ONT Reg ID: ","172.23.10.109","SNMP Notification",3,"Minor","", …</w:t>
      </w:r>
    </w:p>
    <w:p w:rsidR="00292C10" w:rsidRPr="00292C10" w:rsidRDefault="00292C10" w:rsidP="00292C10">
      <w:pPr>
        <w:pStyle w:val="NoSpacing"/>
        <w:ind w:left="720"/>
        <w:rPr>
          <w:rFonts w:ascii="Consolas" w:hAnsi="Consolas"/>
          <w:sz w:val="18"/>
        </w:rPr>
      </w:pPr>
      <w:r w:rsidRPr="00292C10">
        <w:rPr>
          <w:rFonts w:ascii="Consolas" w:hAnsi="Consolas"/>
          <w:sz w:val="18"/>
        </w:rPr>
        <w:t>"1.3.6.1.4.1.664.6.10000.76.1.1.5.1.0.12","adGenGponOntSetBatteryLowAlarm", …</w:t>
      </w:r>
    </w:p>
    <w:p w:rsidR="00292C10" w:rsidRPr="00292C10" w:rsidRDefault="00292C10" w:rsidP="00292C10">
      <w:pPr>
        <w:pStyle w:val="NoSpacing"/>
        <w:ind w:left="720"/>
        <w:rPr>
          <w:rFonts w:ascii="Consolas" w:hAnsi="Consolas"/>
          <w:sz w:val="18"/>
        </w:rPr>
      </w:pPr>
      <w:r w:rsidRPr="00292C10">
        <w:rPr>
          <w:rFonts w:ascii="Consolas" w:hAnsi="Consolas"/>
          <w:sz w:val="18"/>
        </w:rPr>
        <w:t>"ADTRAN.SYSTEM.TA5000.TA5000_23Inch","adGenGponOntSetBatteryLowAlarm", …</w:t>
      </w:r>
    </w:p>
    <w:p w:rsidR="00272FC8" w:rsidRDefault="00292C10" w:rsidP="00272FC8">
      <w:pPr>
        <w:pStyle w:val="NoSpacing"/>
        <w:ind w:left="720"/>
        <w:rPr>
          <w:rFonts w:ascii="Consolas" w:hAnsi="Consolas"/>
          <w:sz w:val="18"/>
        </w:rPr>
      </w:pPr>
      <w:r w:rsidRPr="00292C10">
        <w:rPr>
          <w:rFonts w:ascii="Consolas" w:hAnsi="Consolas"/>
          <w:sz w:val="18"/>
        </w:rPr>
        <w:t>"1.3.6.1.4.1.664.6.10000.76.1.1.5.1.0.12","",474472406,1,"Open"</w:t>
      </w:r>
    </w:p>
    <w:p w:rsidR="00272FC8" w:rsidRPr="00272FC8" w:rsidRDefault="00272FC8" w:rsidP="00272FC8">
      <w:pPr>
        <w:pStyle w:val="NoSpacing"/>
        <w:ind w:left="720"/>
        <w:rPr>
          <w:rFonts w:ascii="Consolas" w:hAnsi="Consolas"/>
          <w:sz w:val="18"/>
        </w:rPr>
      </w:pPr>
    </w:p>
    <w:p w:rsidR="004A3C9B" w:rsidRDefault="00272FC8" w:rsidP="004A3C9B">
      <w:r>
        <w:t>Refer to the get_ont_alarms.ksh script (immediately below) for more details.</w:t>
      </w:r>
      <w:r w:rsidR="007F1108">
        <w:t xml:space="preserve">  Refer to the </w:t>
      </w:r>
      <w:r w:rsidR="007F1108" w:rsidRPr="007F1108">
        <w:rPr>
          <w:i/>
        </w:rPr>
        <w:t>Vader Debugging Guide</w:t>
      </w:r>
      <w:r w:rsidR="007F1108">
        <w:t xml:space="preserve"> (</w:t>
      </w:r>
      <w:r w:rsidR="007F1108" w:rsidRPr="007F1108">
        <w:rPr>
          <w:i/>
        </w:rPr>
        <w:t>Debugging Adtran ONT Alarms</w:t>
      </w:r>
      <w:r w:rsidR="007F1108">
        <w:t xml:space="preserve"> section).</w:t>
      </w:r>
    </w:p>
    <w:p w:rsidR="004A3C9B" w:rsidRDefault="004A3C9B" w:rsidP="004A3C9B">
      <w:pPr>
        <w:pStyle w:val="Heading3"/>
      </w:pPr>
      <w:bookmarkStart w:id="101" w:name="_Toc364348804"/>
      <w:r>
        <w:lastRenderedPageBreak/>
        <w:t>get_ont_alarms.ksh</w:t>
      </w:r>
      <w:bookmarkEnd w:id="101"/>
    </w:p>
    <w:p w:rsidR="004A3C9B" w:rsidRDefault="004A3C9B" w:rsidP="004A3C9B">
      <w:r>
        <w:t xml:space="preserve">This script is called by the get_gpon_ont_alarms.exp script and resides on each Adtran EMS.  The script source is stored in the </w:t>
      </w:r>
      <w:r w:rsidRPr="004A3C9B">
        <w:rPr>
          <w:i/>
        </w:rPr>
        <w:t>vader/etc/script/adtran</w:t>
      </w:r>
      <w:r>
        <w:t xml:space="preserve"> directory</w:t>
      </w:r>
      <w:r w:rsidR="00272FC8">
        <w:t>, for reference and new EMS configurations</w:t>
      </w:r>
      <w:r>
        <w:t>.</w:t>
      </w:r>
    </w:p>
    <w:p w:rsidR="00272FC8" w:rsidRDefault="00272FC8" w:rsidP="004A3C9B">
      <w:r>
        <w:t>The script greps by the OLT IP address and ONT ID of interest, in the six most recent alarm logs (.0 through .5), which can go back six months in time:</w:t>
      </w:r>
    </w:p>
    <w:p w:rsidR="00272FC8" w:rsidRDefault="00272FC8" w:rsidP="00272FC8">
      <w:pPr>
        <w:pStyle w:val="NoSpacing"/>
        <w:rPr>
          <w:rFonts w:ascii="Courier New" w:hAnsi="Courier New" w:cs="Courier New"/>
        </w:rPr>
      </w:pPr>
      <w:r w:rsidRPr="00272FC8">
        <w:rPr>
          <w:rFonts w:ascii="Courier New" w:hAnsi="Courier New" w:cs="Courier New"/>
        </w:rPr>
        <w:t>ssh rlorenz@151.119.110.67</w:t>
      </w:r>
      <w:r>
        <w:rPr>
          <w:rFonts w:ascii="Courier New" w:hAnsi="Courier New" w:cs="Courier New"/>
        </w:rPr>
        <w:tab/>
        <w:t># Adtran EMS</w:t>
      </w:r>
      <w:r w:rsidR="008D73D2">
        <w:rPr>
          <w:rFonts w:ascii="Courier New" w:hAnsi="Courier New" w:cs="Courier New"/>
        </w:rPr>
        <w:t xml:space="preserve"> server</w:t>
      </w:r>
    </w:p>
    <w:p w:rsidR="00272FC8" w:rsidRPr="00272FC8" w:rsidRDefault="00272FC8" w:rsidP="00272FC8">
      <w:pPr>
        <w:pStyle w:val="NoSpacing"/>
        <w:rPr>
          <w:rFonts w:ascii="Courier New" w:hAnsi="Courier New" w:cs="Courier New"/>
        </w:rPr>
      </w:pPr>
      <w:r w:rsidRPr="00272FC8">
        <w:rPr>
          <w:rFonts w:ascii="Courier New" w:hAnsi="Courier New" w:cs="Courier New"/>
        </w:rPr>
        <w:t xml:space="preserve">rlorenz@sudnp91g.LAB$ ls </w:t>
      </w:r>
      <w:r>
        <w:rPr>
          <w:rFonts w:ascii="Courier New" w:hAnsi="Courier New" w:cs="Courier New"/>
        </w:rPr>
        <w:t>–</w:t>
      </w:r>
      <w:r w:rsidRPr="00272FC8">
        <w:rPr>
          <w:rFonts w:ascii="Courier New" w:hAnsi="Courier New" w:cs="Courier New"/>
        </w:rPr>
        <w:t>lt</w:t>
      </w:r>
      <w:r>
        <w:rPr>
          <w:rFonts w:ascii="Courier New" w:hAnsi="Courier New" w:cs="Courier New"/>
        </w:rPr>
        <w:t xml:space="preserve"> </w:t>
      </w:r>
      <w:r w:rsidRPr="00272FC8">
        <w:rPr>
          <w:rFonts w:ascii="Courier New" w:hAnsi="Courier New" w:cs="Courier New"/>
        </w:rPr>
        <w:t>/opt/dorado/owareapps/redcell/Log</w:t>
      </w:r>
    </w:p>
    <w:p w:rsidR="00272FC8" w:rsidRPr="00272FC8" w:rsidRDefault="00272FC8" w:rsidP="00272FC8">
      <w:pPr>
        <w:pStyle w:val="NoSpacing"/>
        <w:rPr>
          <w:rFonts w:ascii="Courier New" w:hAnsi="Courier New" w:cs="Courier New"/>
        </w:rPr>
      </w:pPr>
      <w:r w:rsidRPr="00272FC8">
        <w:rPr>
          <w:rFonts w:ascii="Courier New" w:hAnsi="Courier New" w:cs="Courier New"/>
        </w:rPr>
        <w:t>total 209552</w:t>
      </w:r>
    </w:p>
    <w:p w:rsidR="00272FC8" w:rsidRPr="00272FC8" w:rsidRDefault="00272FC8" w:rsidP="00272FC8">
      <w:pPr>
        <w:pStyle w:val="NoSpacing"/>
        <w:rPr>
          <w:rFonts w:ascii="Courier New" w:hAnsi="Courier New" w:cs="Courier New"/>
        </w:rPr>
      </w:pPr>
      <w:r w:rsidRPr="00272FC8">
        <w:rPr>
          <w:rFonts w:ascii="Courier New" w:hAnsi="Courier New" w:cs="Courier New"/>
        </w:rPr>
        <w:t>-rw-r--r--   1 ems      staff    2260968 May 28 13:15 alarm.log</w:t>
      </w:r>
    </w:p>
    <w:p w:rsidR="00272FC8" w:rsidRPr="00272FC8" w:rsidRDefault="00272FC8" w:rsidP="00272FC8">
      <w:pPr>
        <w:pStyle w:val="NoSpacing"/>
        <w:rPr>
          <w:rFonts w:ascii="Courier New" w:hAnsi="Courier New" w:cs="Courier New"/>
        </w:rPr>
      </w:pPr>
      <w:r w:rsidRPr="00272FC8">
        <w:rPr>
          <w:rFonts w:ascii="Courier New" w:hAnsi="Courier New" w:cs="Courier New"/>
        </w:rPr>
        <w:t>-rw-r--r--   1 ems      staff    10485834 Apr  9 22:11 alarm.log.1</w:t>
      </w:r>
    </w:p>
    <w:p w:rsidR="00272FC8" w:rsidRPr="00272FC8" w:rsidRDefault="00272FC8" w:rsidP="00272FC8">
      <w:pPr>
        <w:pStyle w:val="NoSpacing"/>
        <w:rPr>
          <w:rFonts w:ascii="Courier New" w:hAnsi="Courier New" w:cs="Courier New"/>
        </w:rPr>
      </w:pPr>
      <w:r w:rsidRPr="00272FC8">
        <w:rPr>
          <w:rFonts w:ascii="Courier New" w:hAnsi="Courier New" w:cs="Courier New"/>
        </w:rPr>
        <w:t>-rw-r--r--   1 ems      staff    10485942 Feb 25 02:02 alarm.log.2</w:t>
      </w:r>
    </w:p>
    <w:p w:rsidR="00272FC8" w:rsidRPr="00272FC8" w:rsidRDefault="00272FC8" w:rsidP="00272FC8">
      <w:pPr>
        <w:pStyle w:val="NoSpacing"/>
        <w:rPr>
          <w:rFonts w:ascii="Courier New" w:hAnsi="Courier New" w:cs="Courier New"/>
        </w:rPr>
      </w:pPr>
      <w:r w:rsidRPr="00272FC8">
        <w:rPr>
          <w:rFonts w:ascii="Courier New" w:hAnsi="Courier New" w:cs="Courier New"/>
        </w:rPr>
        <w:t>-rw-r--r--   1 ems      staff    10485991 Jan  3 14:36 alarm.log.3</w:t>
      </w:r>
    </w:p>
    <w:p w:rsidR="00272FC8" w:rsidRPr="00272FC8" w:rsidRDefault="00272FC8" w:rsidP="00272FC8">
      <w:pPr>
        <w:pStyle w:val="NoSpacing"/>
        <w:rPr>
          <w:rFonts w:ascii="Courier New" w:hAnsi="Courier New" w:cs="Courier New"/>
        </w:rPr>
      </w:pPr>
      <w:r w:rsidRPr="00272FC8">
        <w:rPr>
          <w:rFonts w:ascii="Courier New" w:hAnsi="Courier New" w:cs="Courier New"/>
        </w:rPr>
        <w:t>-rw-r--r--   1 ems      staff    10485799 Nov 28  2012 alarm.log.4</w:t>
      </w:r>
    </w:p>
    <w:p w:rsidR="00272FC8" w:rsidRPr="00272FC8" w:rsidRDefault="00272FC8" w:rsidP="00272FC8">
      <w:pPr>
        <w:pStyle w:val="NoSpacing"/>
        <w:rPr>
          <w:rFonts w:ascii="Courier New" w:hAnsi="Courier New" w:cs="Courier New"/>
        </w:rPr>
      </w:pPr>
      <w:r w:rsidRPr="00272FC8">
        <w:rPr>
          <w:rFonts w:ascii="Courier New" w:hAnsi="Courier New" w:cs="Courier New"/>
        </w:rPr>
        <w:t>-rw-r--r--   1 ems      staff    10485826 Oct 31  2012 alarm.log.5</w:t>
      </w:r>
    </w:p>
    <w:p w:rsidR="00272FC8" w:rsidRDefault="00272FC8" w:rsidP="00272FC8">
      <w:pPr>
        <w:pStyle w:val="NoSpacing"/>
        <w:rPr>
          <w:rFonts w:ascii="Courier New" w:hAnsi="Courier New" w:cs="Courier New"/>
        </w:rPr>
      </w:pPr>
      <w:r w:rsidRPr="00272FC8">
        <w:rPr>
          <w:rFonts w:ascii="Courier New" w:hAnsi="Courier New" w:cs="Courier New"/>
        </w:rPr>
        <w:t>-rw-r--r--   1 ems      staff    10485959 Oct 13  2012 alarm.log.6</w:t>
      </w:r>
    </w:p>
    <w:p w:rsidR="00A7057D" w:rsidRPr="00272FC8" w:rsidRDefault="00A7057D" w:rsidP="00272FC8">
      <w:pPr>
        <w:pStyle w:val="NoSpacing"/>
        <w:rPr>
          <w:rFonts w:ascii="Courier New" w:hAnsi="Courier New" w:cs="Courier New"/>
        </w:rPr>
      </w:pPr>
    </w:p>
    <w:p w:rsidR="00A7057D" w:rsidRDefault="00A7057D" w:rsidP="00272FC8">
      <w:r>
        <w:t xml:space="preserve">Alarms get grep filtered out, returning only the last alarm in each alarm category (see </w:t>
      </w:r>
      <w:r w:rsidRPr="00A7057D">
        <w:rPr>
          <w:i/>
        </w:rPr>
        <w:t>ftth/adtran/gpon-request.php</w:t>
      </w:r>
      <w:r>
        <w:t xml:space="preserve">), and only if it is not a </w:t>
      </w:r>
      <w:r w:rsidRPr="00A7057D">
        <w:rPr>
          <w:i/>
        </w:rPr>
        <w:t>Clear</w:t>
      </w:r>
      <w:r>
        <w:t xml:space="preserve"> or </w:t>
      </w:r>
      <w:r w:rsidRPr="00A7057D">
        <w:rPr>
          <w:i/>
        </w:rPr>
        <w:t>Delete</w:t>
      </w:r>
      <w:r>
        <w:t xml:space="preserve"> entry.</w:t>
      </w:r>
    </w:p>
    <w:p w:rsidR="004A3C9B" w:rsidRDefault="004A3C9B" w:rsidP="004A3C9B">
      <w:pPr>
        <w:pStyle w:val="Heading3"/>
      </w:pPr>
      <w:bookmarkStart w:id="102" w:name="_Toc364348805"/>
      <w:r>
        <w:t>get_battery_alarms.ksh</w:t>
      </w:r>
      <w:bookmarkEnd w:id="102"/>
    </w:p>
    <w:p w:rsidR="00AD0D25" w:rsidRPr="00AD0D25" w:rsidRDefault="00AD0D25" w:rsidP="00AD0D25">
      <w:r>
        <w:t xml:space="preserve">Refer to the </w:t>
      </w:r>
      <w:r w:rsidRPr="00AD0D25">
        <w:rPr>
          <w:i/>
        </w:rPr>
        <w:t>FTTH-BPON-battery-tracker-application-details.docx</w:t>
      </w:r>
      <w:r>
        <w:t xml:space="preserve"> document for more battery tracker details.</w:t>
      </w:r>
    </w:p>
    <w:p w:rsidR="00FA089E" w:rsidRDefault="00FA089E" w:rsidP="00FA089E">
      <w:pPr>
        <w:pStyle w:val="Heading2"/>
      </w:pPr>
      <w:bookmarkStart w:id="103" w:name="_Toc364348806"/>
      <w:r>
        <w:t>TL-1 Commands</w:t>
      </w:r>
      <w:bookmarkEnd w:id="103"/>
    </w:p>
    <w:p w:rsidR="00B969D9" w:rsidRDefault="00B969D9" w:rsidP="00B969D9">
      <w:r>
        <w:t xml:space="preserve">The retrieval of </w:t>
      </w:r>
      <w:r w:rsidR="00F1132A">
        <w:t>Alcatel</w:t>
      </w:r>
      <w:r>
        <w:t xml:space="preserve"> </w:t>
      </w:r>
      <w:r w:rsidR="00F1132A">
        <w:t xml:space="preserve">BPON </w:t>
      </w:r>
      <w:r>
        <w:t>OLT alarms uses a socket connection to the Amsden server</w:t>
      </w:r>
      <w:r w:rsidR="00F1132A">
        <w:t>, and sends TL-1 commands.  The Amsden server is a Alcatel</w:t>
      </w:r>
      <w:r w:rsidR="00F4384A">
        <w:t xml:space="preserve"> Alarm Management S</w:t>
      </w:r>
      <w:r w:rsidR="00F1132A">
        <w:t>ystem (AMS?), that acts as a consolidator (that can communicate with each Alcatel device</w:t>
      </w:r>
      <w:r w:rsidR="00F4384A">
        <w:t>)</w:t>
      </w:r>
      <w:r w:rsidR="00F1132A">
        <w:t>.  Note that BPON is a legacy technology that is in end-of-life maintenance.</w:t>
      </w:r>
    </w:p>
    <w:p w:rsidR="00F4384A" w:rsidRPr="00AB2BD7" w:rsidRDefault="00F4384A" w:rsidP="00B969D9">
      <w:r>
        <w:t xml:space="preserve">The NCON platform (by Telcordia) sends TL-1 commands to a </w:t>
      </w:r>
      <w:r w:rsidR="00AB2BD7">
        <w:t xml:space="preserve">(Calix) </w:t>
      </w:r>
      <w:r>
        <w:t>CMS for provisioning.</w:t>
      </w:r>
      <w:r w:rsidR="00AB2BD7">
        <w:t xml:space="preserve">  The specifications for the Calix TL-1 commands can be found in the </w:t>
      </w:r>
      <w:r w:rsidR="00AB2BD7" w:rsidRPr="00AB2BD7">
        <w:rPr>
          <w:i/>
        </w:rPr>
        <w:t>Automated Interfaces Command Reference Guide System Release: AOE6.2</w:t>
      </w:r>
      <w:r w:rsidR="00AB2BD7" w:rsidRPr="00AB2BD7">
        <w:t xml:space="preserve"> </w:t>
      </w:r>
      <w:r w:rsidR="00AB2BD7">
        <w:t>(</w:t>
      </w:r>
      <w:r w:rsidR="00AB2BD7" w:rsidRPr="00AB2BD7">
        <w:t>Document Number: 64150ANG62-35A March 2013</w:t>
      </w:r>
      <w:r w:rsidR="00AB2BD7">
        <w:t>).</w:t>
      </w:r>
      <w:r w:rsidR="00A53EB6">
        <w:t xml:space="preserve">  The same document also contains AOE SOAP command specifications.</w:t>
      </w:r>
    </w:p>
    <w:p w:rsidR="0042632B" w:rsidRDefault="0042632B" w:rsidP="006259C7">
      <w:pPr>
        <w:pStyle w:val="Heading1"/>
      </w:pPr>
      <w:bookmarkStart w:id="104" w:name="_Toc364348807"/>
      <w:r>
        <w:t>Application Security</w:t>
      </w:r>
      <w:bookmarkEnd w:id="104"/>
    </w:p>
    <w:p w:rsidR="00AE381E" w:rsidRDefault="00AE381E" w:rsidP="00AE381E">
      <w:pPr>
        <w:pStyle w:val="Heading2"/>
      </w:pPr>
      <w:bookmarkStart w:id="105" w:name="_Toc364348808"/>
      <w:r>
        <w:t>HTTPS Web Interface</w:t>
      </w:r>
      <w:bookmarkEnd w:id="105"/>
    </w:p>
    <w:p w:rsidR="00E8366E" w:rsidRDefault="00E8366E" w:rsidP="00E8366E">
      <w:r>
        <w:t>The Vader website is designed to be used by Vader administrators</w:t>
      </w:r>
      <w:r w:rsidR="00CC0732">
        <w:t xml:space="preserve"> and the LPC team</w:t>
      </w:r>
      <w:r>
        <w:t xml:space="preserve">.  </w:t>
      </w:r>
      <w:r w:rsidRPr="00E8366E">
        <w:rPr>
          <w:highlight w:val="yellow"/>
        </w:rPr>
        <w:t>Administrators can …</w:t>
      </w:r>
    </w:p>
    <w:p w:rsidR="00B04B35" w:rsidRDefault="00B04B35" w:rsidP="00E8366E">
      <w:r>
        <w:t>Since the Apache conf files may not secure the Vader directories against auto indexing</w:t>
      </w:r>
      <w:r w:rsidR="00F46255">
        <w:t xml:space="preserve"> and random file access</w:t>
      </w:r>
      <w:r>
        <w:t>, then .htaccess files are used.</w:t>
      </w:r>
    </w:p>
    <w:p w:rsidR="00B04B35" w:rsidRDefault="007F05FB" w:rsidP="004D0821">
      <w:pPr>
        <w:pStyle w:val="ListParagraph"/>
        <w:numPr>
          <w:ilvl w:val="0"/>
          <w:numId w:val="24"/>
        </w:numPr>
      </w:pPr>
      <w:r>
        <w:t>&lt;vader-baseurl&gt;</w:t>
      </w:r>
      <w:r w:rsidR="00B04B35" w:rsidRPr="00E67213">
        <w:t>/</w:t>
      </w:r>
      <w:r w:rsidR="00B04B35">
        <w:t>.htaccess</w:t>
      </w:r>
      <w:r w:rsidR="00603584">
        <w:t xml:space="preserve"> – turns off auto indexing</w:t>
      </w:r>
    </w:p>
    <w:p w:rsidR="00B04B35" w:rsidRDefault="007F05FB" w:rsidP="004D0821">
      <w:pPr>
        <w:pStyle w:val="ListParagraph"/>
        <w:numPr>
          <w:ilvl w:val="0"/>
          <w:numId w:val="24"/>
        </w:numPr>
      </w:pPr>
      <w:r>
        <w:t>&lt;vader-baseurl&gt;</w:t>
      </w:r>
      <w:r w:rsidR="00B04B35" w:rsidRPr="00E67213">
        <w:t>/</w:t>
      </w:r>
      <w:r w:rsidR="00B04B35">
        <w:t>doc/.htaccess</w:t>
      </w:r>
      <w:r w:rsidR="00603584">
        <w:t xml:space="preserve"> – turns on auto indexing</w:t>
      </w:r>
    </w:p>
    <w:p w:rsidR="00F46255" w:rsidRPr="00E8366E" w:rsidRDefault="007F05FB" w:rsidP="004D0821">
      <w:pPr>
        <w:pStyle w:val="ListParagraph"/>
        <w:numPr>
          <w:ilvl w:val="0"/>
          <w:numId w:val="24"/>
        </w:numPr>
      </w:pPr>
      <w:r>
        <w:t>&lt;vader-baseurl&gt;</w:t>
      </w:r>
      <w:r w:rsidR="00F46255" w:rsidRPr="00E67213">
        <w:t>/</w:t>
      </w:r>
      <w:r w:rsidR="00F46255">
        <w:t>include/config/.htaccess</w:t>
      </w:r>
      <w:r w:rsidR="00603584">
        <w:t xml:space="preserve"> – turns off access to secure configuration files</w:t>
      </w:r>
    </w:p>
    <w:p w:rsidR="00AE381E" w:rsidRDefault="00AE381E" w:rsidP="00AE381E">
      <w:pPr>
        <w:pStyle w:val="Heading2"/>
      </w:pPr>
      <w:bookmarkStart w:id="106" w:name="_Toc364348809"/>
      <w:r>
        <w:t xml:space="preserve">LDAP </w:t>
      </w:r>
      <w:r w:rsidR="00E8366E">
        <w:t>Authentication</w:t>
      </w:r>
      <w:bookmarkEnd w:id="106"/>
    </w:p>
    <w:p w:rsidR="00E8366E" w:rsidRPr="00E8366E" w:rsidRDefault="00E8366E" w:rsidP="00E8366E">
      <w:r>
        <w:t xml:space="preserve">Any CTL employee can login and use Vader </w:t>
      </w:r>
      <w:r w:rsidR="00880CE9">
        <w:t xml:space="preserve">GUI interface, </w:t>
      </w:r>
      <w:r>
        <w:t>by using their LDAP (AD domain) account and password.</w:t>
      </w:r>
    </w:p>
    <w:p w:rsidR="00AE381E" w:rsidRDefault="00AE381E" w:rsidP="00AE381E">
      <w:pPr>
        <w:pStyle w:val="Heading2"/>
      </w:pPr>
      <w:bookmarkStart w:id="107" w:name="_Toc364348810"/>
      <w:r>
        <w:lastRenderedPageBreak/>
        <w:t xml:space="preserve">Vader </w:t>
      </w:r>
      <w:r w:rsidR="00E8366E">
        <w:t xml:space="preserve">Administrative </w:t>
      </w:r>
      <w:r>
        <w:t>User Accounts</w:t>
      </w:r>
      <w:bookmarkEnd w:id="107"/>
    </w:p>
    <w:p w:rsidR="00E8366E" w:rsidRDefault="00E8366E" w:rsidP="00E8366E">
      <w:r>
        <w:t xml:space="preserve">Vader does have a user </w:t>
      </w:r>
      <w:r w:rsidR="001A7ACF">
        <w:t>authorization</w:t>
      </w:r>
      <w:r>
        <w:t xml:space="preserve"> layer, that is separate from the LDAP authentication.  The administrative accounts </w:t>
      </w:r>
      <w:r w:rsidR="00567E7D">
        <w:t>are stored in the Vader (PRMDATA</w:t>
      </w:r>
      <w:r>
        <w:t>) database</w:t>
      </w:r>
      <w:r w:rsidR="00567E7D">
        <w:t xml:space="preserve">.  The WEBSITE_ACCESS table is used, which is shared among other </w:t>
      </w:r>
      <w:r w:rsidR="00026E30">
        <w:t xml:space="preserve">VROC </w:t>
      </w:r>
      <w:r w:rsidR="00567E7D">
        <w:t>applications</w:t>
      </w:r>
      <w:r w:rsidR="00F23108">
        <w:t>.</w:t>
      </w:r>
    </w:p>
    <w:p w:rsidR="00A27DAF" w:rsidRDefault="00A27DAF" w:rsidP="001456C7">
      <w:pPr>
        <w:pStyle w:val="NoSpacing"/>
      </w:pPr>
      <w:r>
        <w:t>Only the following webpages enforce</w:t>
      </w:r>
      <w:r w:rsidR="00F23108">
        <w:t xml:space="preserve"> a legacy form of</w:t>
      </w:r>
      <w:r>
        <w:t xml:space="preserve"> authorization, in which </w:t>
      </w:r>
      <w:r w:rsidR="001456C7">
        <w:t xml:space="preserve">the logged in user’s SECURITY_LEVEL (from the WEBSITE_ACCESS table, see </w:t>
      </w:r>
      <w:r w:rsidR="001456C7" w:rsidRPr="001456C7">
        <w:rPr>
          <w:i/>
        </w:rPr>
        <w:t>Vader Tables</w:t>
      </w:r>
      <w:r w:rsidR="001456C7">
        <w:t xml:space="preserve"> section above) must be one of </w:t>
      </w:r>
      <w:r>
        <w:t>"ADMIN"</w:t>
      </w:r>
      <w:r>
        <w:rPr>
          <w:color w:val="808080"/>
        </w:rPr>
        <w:t>|</w:t>
      </w:r>
      <w:r>
        <w:t>"TIER III"</w:t>
      </w:r>
      <w:r>
        <w:rPr>
          <w:color w:val="808080"/>
        </w:rPr>
        <w:t>|</w:t>
      </w:r>
      <w:r>
        <w:t>"VDOC":</w:t>
      </w:r>
    </w:p>
    <w:p w:rsidR="00A27DAF" w:rsidRDefault="00A27DAF" w:rsidP="004D0821">
      <w:pPr>
        <w:pStyle w:val="NoSpacing"/>
        <w:numPr>
          <w:ilvl w:val="0"/>
          <w:numId w:val="7"/>
        </w:numPr>
      </w:pPr>
      <w:r>
        <w:t>BPON GUI interface (ftth/web-request-query.php)</w:t>
      </w:r>
    </w:p>
    <w:p w:rsidR="00A27DAF" w:rsidRDefault="00A27DAF" w:rsidP="004D0821">
      <w:pPr>
        <w:pStyle w:val="NoSpacing"/>
        <w:numPr>
          <w:ilvl w:val="0"/>
          <w:numId w:val="7"/>
        </w:numPr>
      </w:pPr>
      <w:r>
        <w:t>BPON Request (ftth/web-request.php)</w:t>
      </w:r>
    </w:p>
    <w:p w:rsidR="00A27DAF" w:rsidRDefault="00A27DAF" w:rsidP="004D0821">
      <w:pPr>
        <w:pStyle w:val="NoSpacing"/>
        <w:numPr>
          <w:ilvl w:val="0"/>
          <w:numId w:val="7"/>
        </w:numPr>
      </w:pPr>
      <w:r>
        <w:t>BPON Bounce (ftth/web-bounce.php)</w:t>
      </w:r>
    </w:p>
    <w:p w:rsidR="00A27DAF" w:rsidRDefault="00F23108" w:rsidP="00A27DAF">
      <w:r>
        <w:t>Because the Vader BPON component will eventually be EOL’d, this older form of authentication is simply left as is.</w:t>
      </w:r>
    </w:p>
    <w:p w:rsidR="001A7ACF" w:rsidRPr="00E8366E" w:rsidRDefault="00F23108" w:rsidP="00A27DAF">
      <w:r>
        <w:t xml:space="preserve">As of Vader 8.1, use of the </w:t>
      </w:r>
      <w:r w:rsidRPr="00F23108">
        <w:rPr>
          <w:i/>
        </w:rPr>
        <w:t>Authorization Permission Bits</w:t>
      </w:r>
      <w:r>
        <w:t xml:space="preserve"> (AuthPermBits) are used</w:t>
      </w:r>
      <w:r w:rsidR="003005DE">
        <w:t xml:space="preserve">, that limits access to the </w:t>
      </w:r>
      <w:r>
        <w:rPr>
          <w:i/>
        </w:rPr>
        <w:t>Vader OLT Database (</w:t>
      </w:r>
      <w:r w:rsidRPr="003005DE">
        <w:rPr>
          <w:i/>
        </w:rPr>
        <w:t xml:space="preserve">Chassis </w:t>
      </w:r>
      <w:r w:rsidR="003005DE" w:rsidRPr="003005DE">
        <w:rPr>
          <w:i/>
        </w:rPr>
        <w:t>Table</w:t>
      </w:r>
      <w:r>
        <w:rPr>
          <w:i/>
        </w:rPr>
        <w:t>)</w:t>
      </w:r>
      <w:r w:rsidR="003005DE" w:rsidRPr="003005DE">
        <w:rPr>
          <w:i/>
        </w:rPr>
        <w:t xml:space="preserve"> Edit</w:t>
      </w:r>
      <w:r>
        <w:t xml:space="preserve"> webpages</w:t>
      </w:r>
      <w:r w:rsidR="003005DE">
        <w:t>.</w:t>
      </w:r>
      <w:r w:rsidR="00A53EB6">
        <w:t xml:space="preserve">  A </w:t>
      </w:r>
      <w:r w:rsidR="00A53EB6" w:rsidRPr="00A53EB6">
        <w:rPr>
          <w:i/>
        </w:rPr>
        <w:t>Vader Advanced User</w:t>
      </w:r>
      <w:r w:rsidR="00A53EB6">
        <w:t xml:space="preserve"> permission (or higher) is required to access the webpages.</w:t>
      </w:r>
    </w:p>
    <w:p w:rsidR="00AE381E" w:rsidRDefault="00AE381E" w:rsidP="00AE381E">
      <w:pPr>
        <w:pStyle w:val="Heading2"/>
      </w:pPr>
      <w:bookmarkStart w:id="108" w:name="_Toc364348811"/>
      <w:r>
        <w:t>Webservice Interface</w:t>
      </w:r>
      <w:bookmarkEnd w:id="108"/>
    </w:p>
    <w:p w:rsidR="00AE381E" w:rsidRPr="00AE381E" w:rsidRDefault="00AE381E" w:rsidP="00AE381E">
      <w:r>
        <w:t>The Vader webservice interface does not implement security!</w:t>
      </w:r>
    </w:p>
    <w:p w:rsidR="00153C59" w:rsidRDefault="00153C59" w:rsidP="00153C59">
      <w:pPr>
        <w:pStyle w:val="Heading1"/>
      </w:pPr>
      <w:bookmarkStart w:id="109" w:name="_Toc364348812"/>
      <w:r>
        <w:t xml:space="preserve">Software </w:t>
      </w:r>
      <w:r w:rsidR="00D84973">
        <w:t>Development</w:t>
      </w:r>
      <w:bookmarkEnd w:id="109"/>
    </w:p>
    <w:p w:rsidR="0044193A" w:rsidRDefault="0044193A" w:rsidP="0044193A">
      <w:pPr>
        <w:pStyle w:val="Heading2"/>
      </w:pPr>
      <w:bookmarkStart w:id="110" w:name="_Toc364348813"/>
      <w:r>
        <w:t>Documentation</w:t>
      </w:r>
      <w:bookmarkEnd w:id="110"/>
    </w:p>
    <w:p w:rsidR="0044193A" w:rsidRDefault="0044193A" w:rsidP="0044193A">
      <w:r>
        <w:t xml:space="preserve">Most of the Vader software development documentation is stored within the Git repository, under the </w:t>
      </w:r>
      <w:r w:rsidRPr="0044193A">
        <w:rPr>
          <w:i/>
        </w:rPr>
        <w:t>vader/doc</w:t>
      </w:r>
      <w:r>
        <w:t xml:space="preserve"> directory.</w:t>
      </w:r>
      <w:r w:rsidR="006128CF">
        <w:t xml:space="preserve">  As such, the documentation can be accessed via the website:</w:t>
      </w:r>
    </w:p>
    <w:p w:rsidR="006128CF" w:rsidRDefault="006128CF" w:rsidP="004D0821">
      <w:pPr>
        <w:pStyle w:val="ListParagraph"/>
        <w:numPr>
          <w:ilvl w:val="0"/>
          <w:numId w:val="30"/>
        </w:numPr>
      </w:pPr>
      <w:r w:rsidRPr="006128CF">
        <w:t>http://&lt;vader-top-url&gt;/doc</w:t>
      </w:r>
    </w:p>
    <w:p w:rsidR="006128CF" w:rsidRDefault="006128CF" w:rsidP="0044193A">
      <w:r>
        <w:t>The user documentation is at:</w:t>
      </w:r>
    </w:p>
    <w:p w:rsidR="006128CF" w:rsidRDefault="006128CF" w:rsidP="004D0821">
      <w:pPr>
        <w:pStyle w:val="ListParagraph"/>
        <w:numPr>
          <w:ilvl w:val="0"/>
          <w:numId w:val="30"/>
        </w:numPr>
      </w:pPr>
      <w:r w:rsidRPr="006128CF">
        <w:t>http://&lt;vader-top-url&gt;/doc</w:t>
      </w:r>
      <w:r>
        <w:t>/list.php</w:t>
      </w:r>
    </w:p>
    <w:p w:rsidR="006128CF" w:rsidRPr="0044193A" w:rsidRDefault="006128CF" w:rsidP="0044193A">
      <w:r>
        <w:t>This user documentation URL should be the URL that is advertised to general Vader users, as they will then not know about the ability to navigate to the programmer’s software development documentation.  Furthermore, if the user is not logged into the Vader website, then accessing the list.php webpage will not even display the Vader website navigation links, so that Vader non-user can still browse the documenation (and not be aware of the Vader website).</w:t>
      </w:r>
    </w:p>
    <w:p w:rsidR="00D84973" w:rsidRDefault="00D84973" w:rsidP="00D84973">
      <w:pPr>
        <w:pStyle w:val="Heading2"/>
      </w:pPr>
      <w:bookmarkStart w:id="111" w:name="_Toc364348814"/>
      <w:r>
        <w:t>Vader Development</w:t>
      </w:r>
      <w:bookmarkEnd w:id="111"/>
    </w:p>
    <w:p w:rsidR="00D84973" w:rsidRPr="00153C59" w:rsidRDefault="00D84973" w:rsidP="00D84973">
      <w:r>
        <w:t xml:space="preserve">Refer to the </w:t>
      </w:r>
      <w:r w:rsidRPr="00820BBC">
        <w:rPr>
          <w:i/>
        </w:rPr>
        <w:t>Vader Git Guide</w:t>
      </w:r>
      <w:r>
        <w:t xml:space="preserve"> document for more details on using Git.</w:t>
      </w:r>
    </w:p>
    <w:p w:rsidR="00D84973" w:rsidRDefault="00D84973" w:rsidP="00D84973">
      <w:r>
        <w:t xml:space="preserve">Use Git </w:t>
      </w:r>
      <w:r w:rsidRPr="0044193A">
        <w:rPr>
          <w:highlight w:val="yellow"/>
        </w:rPr>
        <w:t>…</w:t>
      </w:r>
    </w:p>
    <w:p w:rsidR="00A06C7C" w:rsidRDefault="00D84973" w:rsidP="00D84973">
      <w:r>
        <w:t>A master repo resides on Testden3.  Code is pushed to the master repo.  Clones are pulled for test and integration instances.</w:t>
      </w:r>
    </w:p>
    <w:p w:rsidR="00A06C7C" w:rsidRDefault="00A06C7C" w:rsidP="00013DF1">
      <w:pPr>
        <w:pStyle w:val="Heading3"/>
      </w:pPr>
      <w:bookmarkStart w:id="112" w:name="_Toc364348815"/>
      <w:r>
        <w:t>Release Milestones</w:t>
      </w:r>
      <w:r w:rsidR="00013DF1">
        <w:t xml:space="preserve"> and Significant Code Enhancements</w:t>
      </w:r>
      <w:bookmarkEnd w:id="112"/>
    </w:p>
    <w:p w:rsidR="00A06C7C" w:rsidRDefault="00A06C7C" w:rsidP="00D84973">
      <w:r>
        <w:t>Refer to the Vader-change-log.txt for a definitive list of changes to the system.</w:t>
      </w:r>
      <w:r w:rsidR="00013DF1">
        <w:t xml:space="preserve">  Some significant release milestones and enhancements include:</w:t>
      </w:r>
    </w:p>
    <w:p w:rsidR="00013DF1" w:rsidRDefault="00013DF1" w:rsidP="00013DF1">
      <w:pPr>
        <w:pStyle w:val="ListParagraph"/>
        <w:numPr>
          <w:ilvl w:val="0"/>
          <w:numId w:val="30"/>
        </w:numPr>
      </w:pPr>
      <w:r>
        <w:t>v8.1 on June 3</w:t>
      </w:r>
      <w:r w:rsidRPr="00013DF1">
        <w:rPr>
          <w:vertAlign w:val="superscript"/>
        </w:rPr>
        <w:t>rd</w:t>
      </w:r>
      <w:r>
        <w:t>, 2013 – a wholesale refactoring of the Vader code</w:t>
      </w:r>
    </w:p>
    <w:p w:rsidR="009A20E0" w:rsidRDefault="009A20E0" w:rsidP="009A20E0">
      <w:pPr>
        <w:pStyle w:val="Heading2"/>
      </w:pPr>
      <w:bookmarkStart w:id="113" w:name="_Toc364348816"/>
      <w:r>
        <w:lastRenderedPageBreak/>
        <w:t>Vader Code Structure</w:t>
      </w:r>
      <w:bookmarkEnd w:id="113"/>
    </w:p>
    <w:p w:rsidR="009A20E0" w:rsidRDefault="009A20E0" w:rsidP="009A20E0">
      <w:r>
        <w:t>Adtran was the original vendor that Vader supported.  The Vader code for Adtran support is not as modularized as Calix.</w:t>
      </w:r>
    </w:p>
    <w:p w:rsidR="009A20E0" w:rsidRDefault="009A20E0" w:rsidP="009A20E0">
      <w:r>
        <w:t>Calix support was added to the Vader application in the year 2012.</w:t>
      </w:r>
    </w:p>
    <w:p w:rsidR="009A20E0" w:rsidRDefault="009A20E0" w:rsidP="009A20E0">
      <w:r>
        <w:t xml:space="preserve">The basic Vader website code directory structure </w:t>
      </w:r>
      <w:r w:rsidRPr="00BF14FC">
        <w:t>is as follows</w:t>
      </w:r>
      <w:r w:rsidR="00BF14FC">
        <w:t xml:space="preserve"> (</w:t>
      </w:r>
      <w:r w:rsidR="00BF14FC" w:rsidRPr="00BF14FC">
        <w:rPr>
          <w:highlight w:val="yellow"/>
        </w:rPr>
        <w:t>incomplete</w:t>
      </w:r>
      <w:r w:rsidR="00BF14FC">
        <w:t>)</w:t>
      </w:r>
      <w:r>
        <w:t>:</w:t>
      </w:r>
    </w:p>
    <w:p w:rsidR="009A20E0" w:rsidRDefault="009A20E0" w:rsidP="009A20E0">
      <w:pPr>
        <w:pStyle w:val="NoSpacing"/>
      </w:pPr>
      <w:r>
        <w:t>htdocs/vdsl/vader/</w:t>
      </w:r>
    </w:p>
    <w:p w:rsidR="00AB2BD7" w:rsidRDefault="00AB2BD7" w:rsidP="009A20E0">
      <w:pPr>
        <w:pStyle w:val="NoSpacing"/>
      </w:pPr>
      <w:r>
        <w:tab/>
        <w:t>admin/</w:t>
      </w:r>
    </w:p>
    <w:p w:rsidR="00542420" w:rsidRDefault="00542420" w:rsidP="009A20E0">
      <w:pPr>
        <w:pStyle w:val="NoSpacing"/>
      </w:pPr>
      <w:r>
        <w:tab/>
        <w:t>doc/</w:t>
      </w:r>
    </w:p>
    <w:p w:rsidR="00542420" w:rsidRDefault="00542420" w:rsidP="009A20E0">
      <w:pPr>
        <w:pStyle w:val="NoSpacing"/>
      </w:pPr>
      <w:r>
        <w:tab/>
        <w:t>etc/</w:t>
      </w:r>
    </w:p>
    <w:p w:rsidR="00542420" w:rsidRDefault="00542420" w:rsidP="009A20E0">
      <w:pPr>
        <w:pStyle w:val="NoSpacing"/>
      </w:pPr>
      <w:r>
        <w:tab/>
      </w:r>
      <w:r>
        <w:tab/>
        <w:t>script/</w:t>
      </w:r>
    </w:p>
    <w:p w:rsidR="00542420" w:rsidRDefault="00542420" w:rsidP="009A20E0">
      <w:pPr>
        <w:pStyle w:val="NoSpacing"/>
      </w:pPr>
      <w:r>
        <w:tab/>
      </w:r>
      <w:r>
        <w:tab/>
      </w:r>
      <w:r>
        <w:tab/>
        <w:t>adtran/</w:t>
      </w:r>
    </w:p>
    <w:p w:rsidR="009A20E0" w:rsidRDefault="009A20E0" w:rsidP="009A20E0">
      <w:pPr>
        <w:pStyle w:val="NoSpacing"/>
      </w:pPr>
      <w:r>
        <w:tab/>
        <w:t>ftth/</w:t>
      </w:r>
    </w:p>
    <w:p w:rsidR="009A20E0" w:rsidRDefault="009A20E0" w:rsidP="009A20E0">
      <w:pPr>
        <w:pStyle w:val="NoSpacing"/>
      </w:pPr>
      <w:r>
        <w:tab/>
      </w:r>
      <w:r>
        <w:tab/>
        <w:t>adtran/</w:t>
      </w:r>
    </w:p>
    <w:p w:rsidR="009A20E0" w:rsidRDefault="009A20E0" w:rsidP="009A20E0">
      <w:pPr>
        <w:pStyle w:val="NoSpacing"/>
      </w:pPr>
      <w:r>
        <w:tab/>
      </w:r>
      <w:r>
        <w:tab/>
        <w:t>calix/</w:t>
      </w:r>
    </w:p>
    <w:p w:rsidR="009A20E0" w:rsidRPr="009A20E0" w:rsidRDefault="009A20E0" w:rsidP="009A20E0"/>
    <w:p w:rsidR="00D84973" w:rsidRDefault="00D84973" w:rsidP="00D84973">
      <w:pPr>
        <w:pStyle w:val="Heading2"/>
      </w:pPr>
      <w:bookmarkStart w:id="114" w:name="_Toc364348817"/>
      <w:r>
        <w:t>Coding Standards</w:t>
      </w:r>
      <w:bookmarkEnd w:id="114"/>
    </w:p>
    <w:p w:rsidR="00F1132A" w:rsidRDefault="00F1132A" w:rsidP="00F1132A">
      <w:r>
        <w:t>The following basic coding conventions are used for the Vader code:</w:t>
      </w:r>
    </w:p>
    <w:p w:rsidR="00F1132A" w:rsidRDefault="00F1132A" w:rsidP="004D0821">
      <w:pPr>
        <w:pStyle w:val="ListParagraph"/>
        <w:numPr>
          <w:ilvl w:val="0"/>
          <w:numId w:val="30"/>
        </w:numPr>
      </w:pPr>
      <w:r>
        <w:t>Most newer (version 8.0+) variable names are in camelCase; while older variable names are not.</w:t>
      </w:r>
    </w:p>
    <w:p w:rsidR="00F1132A" w:rsidRDefault="00F1132A" w:rsidP="004D0821">
      <w:pPr>
        <w:pStyle w:val="ListParagraph"/>
        <w:numPr>
          <w:ilvl w:val="0"/>
          <w:numId w:val="30"/>
        </w:numPr>
      </w:pPr>
      <w:r>
        <w:t>The PHP contains comment strings with the “// TODO:” text pattern convention, to denote blocks of code that will need some form of an update.</w:t>
      </w:r>
      <w:r w:rsidR="009A7670">
        <w:t xml:space="preserve">  The Eclipse IDE recognizes the </w:t>
      </w:r>
      <w:r w:rsidR="009A7670" w:rsidRPr="009A7670">
        <w:rPr>
          <w:i/>
        </w:rPr>
        <w:t>TODO</w:t>
      </w:r>
      <w:r w:rsidR="009A7670">
        <w:t xml:space="preserve"> pattern, and grep could also be utilized.</w:t>
      </w:r>
    </w:p>
    <w:p w:rsidR="00D84973" w:rsidRDefault="00D84973" w:rsidP="00D84973">
      <w:pPr>
        <w:pStyle w:val="Heading3"/>
      </w:pPr>
      <w:bookmarkStart w:id="115" w:name="_Toc364348818"/>
      <w:r>
        <w:t>Standard Modules</w:t>
      </w:r>
      <w:bookmarkEnd w:id="115"/>
    </w:p>
    <w:p w:rsidR="00D84973" w:rsidRDefault="00D84973" w:rsidP="00D84973">
      <w:pPr>
        <w:pStyle w:val="Heading4"/>
      </w:pPr>
      <w:bookmarkStart w:id="116" w:name="_Toc364348819"/>
      <w:r>
        <w:t>Configuration Settings</w:t>
      </w:r>
      <w:bookmarkEnd w:id="116"/>
    </w:p>
    <w:p w:rsidR="00D84973" w:rsidRDefault="00D84973" w:rsidP="00D84973">
      <w:pPr>
        <w:autoSpaceDE w:val="0"/>
        <w:autoSpaceDN w:val="0"/>
        <w:adjustRightInd w:val="0"/>
        <w:spacing w:after="0" w:line="240" w:lineRule="auto"/>
        <w:rPr>
          <w:rFonts w:ascii="Courier New" w:hAnsi="Courier New" w:cs="Courier New"/>
          <w:color w:val="808080"/>
          <w:sz w:val="24"/>
          <w:szCs w:val="24"/>
        </w:rPr>
      </w:pPr>
      <w:r>
        <w:rPr>
          <w:rFonts w:ascii="Courier New" w:hAnsi="Courier New" w:cs="Courier New"/>
          <w:b/>
          <w:bCs/>
          <w:color w:val="7F0055"/>
          <w:sz w:val="24"/>
          <w:szCs w:val="24"/>
        </w:rPr>
        <w:t xml:space="preserve">require_once </w:t>
      </w:r>
      <w:r>
        <w:rPr>
          <w:rFonts w:ascii="Courier New" w:hAnsi="Courier New" w:cs="Courier New"/>
          <w:color w:val="808080"/>
          <w:sz w:val="24"/>
          <w:szCs w:val="24"/>
        </w:rPr>
        <w:t>dirname(</w:t>
      </w:r>
      <w:r>
        <w:rPr>
          <w:rFonts w:ascii="Courier New" w:hAnsi="Courier New" w:cs="Courier New"/>
          <w:i/>
          <w:iCs/>
          <w:color w:val="808000"/>
          <w:sz w:val="24"/>
          <w:szCs w:val="24"/>
        </w:rPr>
        <w:t>__FILE__</w:t>
      </w:r>
      <w:r>
        <w:rPr>
          <w:rFonts w:ascii="Courier New" w:hAnsi="Courier New" w:cs="Courier New"/>
          <w:color w:val="808080"/>
          <w:sz w:val="24"/>
          <w:szCs w:val="24"/>
        </w:rPr>
        <w:t>).</w:t>
      </w:r>
      <w:r>
        <w:rPr>
          <w:rFonts w:ascii="Courier New" w:hAnsi="Courier New" w:cs="Courier New"/>
          <w:color w:val="0080C0"/>
          <w:sz w:val="24"/>
          <w:szCs w:val="24"/>
        </w:rPr>
        <w:t>'/../../include/config.php'</w:t>
      </w:r>
      <w:r>
        <w:rPr>
          <w:rFonts w:ascii="Courier New" w:hAnsi="Courier New" w:cs="Courier New"/>
          <w:color w:val="808080"/>
          <w:sz w:val="24"/>
          <w:szCs w:val="24"/>
        </w:rPr>
        <w:t>;</w:t>
      </w:r>
    </w:p>
    <w:p w:rsidR="00D84973" w:rsidRDefault="00D84973" w:rsidP="00D84973">
      <w:r>
        <w:t>This require is typically the first line in a Vader PHP module.  After requiring config.php, then further module requiring is simplified, as the PHP include path is extended in config.php.</w:t>
      </w:r>
    </w:p>
    <w:p w:rsidR="00D84973" w:rsidRPr="006259C7" w:rsidRDefault="00D84973" w:rsidP="00D84973">
      <w:pPr>
        <w:pStyle w:val="Heading4"/>
      </w:pPr>
      <w:bookmarkStart w:id="117" w:name="_Toc364348820"/>
      <w:r>
        <w:t>Database Interface</w:t>
      </w:r>
      <w:bookmarkEnd w:id="117"/>
    </w:p>
    <w:p w:rsidR="00D84973" w:rsidRDefault="00D84973" w:rsidP="00D84973">
      <w:pPr>
        <w:autoSpaceDE w:val="0"/>
        <w:autoSpaceDN w:val="0"/>
        <w:adjustRightInd w:val="0"/>
        <w:spacing w:after="0" w:line="240" w:lineRule="auto"/>
        <w:rPr>
          <w:rFonts w:ascii="Courier New" w:hAnsi="Courier New" w:cs="Courier New"/>
          <w:color w:val="808080"/>
          <w:sz w:val="24"/>
          <w:szCs w:val="24"/>
        </w:rPr>
      </w:pPr>
      <w:r>
        <w:rPr>
          <w:rFonts w:ascii="Courier New" w:hAnsi="Courier New" w:cs="Courier New"/>
          <w:b/>
          <w:bCs/>
          <w:color w:val="7F0055"/>
          <w:sz w:val="24"/>
          <w:szCs w:val="24"/>
        </w:rPr>
        <w:t xml:space="preserve">require_once </w:t>
      </w:r>
      <w:r>
        <w:rPr>
          <w:rFonts w:ascii="Courier New" w:hAnsi="Courier New" w:cs="Courier New"/>
          <w:color w:val="0080C0"/>
          <w:sz w:val="24"/>
          <w:szCs w:val="24"/>
        </w:rPr>
        <w:t>'database.php'</w:t>
      </w:r>
      <w:r>
        <w:rPr>
          <w:rFonts w:ascii="Courier New" w:hAnsi="Courier New" w:cs="Courier New"/>
          <w:color w:val="808080"/>
          <w:sz w:val="24"/>
          <w:szCs w:val="24"/>
        </w:rPr>
        <w:t>;</w:t>
      </w:r>
    </w:p>
    <w:p w:rsidR="00D84973" w:rsidRDefault="00A06C7C" w:rsidP="00A06C7C">
      <w:r>
        <w:t>Alternatively, there is an object-oriented database interface.</w:t>
      </w:r>
    </w:p>
    <w:p w:rsidR="00D84973" w:rsidRPr="006259C7" w:rsidRDefault="00D84973" w:rsidP="00D84973">
      <w:pPr>
        <w:pStyle w:val="Heading4"/>
      </w:pPr>
      <w:bookmarkStart w:id="118" w:name="_Toc364348821"/>
      <w:r>
        <w:t>Debug Interface</w:t>
      </w:r>
      <w:bookmarkEnd w:id="118"/>
    </w:p>
    <w:p w:rsidR="00D84973" w:rsidRDefault="00D84973" w:rsidP="00D84973">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 xml:space="preserve">require_once </w:t>
      </w:r>
      <w:r>
        <w:rPr>
          <w:rFonts w:ascii="Courier New" w:hAnsi="Courier New" w:cs="Courier New"/>
          <w:color w:val="0080C0"/>
          <w:sz w:val="24"/>
          <w:szCs w:val="24"/>
        </w:rPr>
        <w:t>'lib-debug.php'</w:t>
      </w:r>
      <w:r>
        <w:rPr>
          <w:rFonts w:ascii="Courier New" w:hAnsi="Courier New" w:cs="Courier New"/>
          <w:color w:val="808080"/>
          <w:sz w:val="24"/>
          <w:szCs w:val="24"/>
        </w:rPr>
        <w:t>;</w:t>
      </w:r>
    </w:p>
    <w:p w:rsidR="00AB2BD7" w:rsidRDefault="00AB2BD7" w:rsidP="00153C59">
      <w:pPr>
        <w:pStyle w:val="Heading2"/>
      </w:pPr>
      <w:bookmarkStart w:id="119" w:name="_Toc364348822"/>
      <w:r>
        <w:t>Custom Utilites</w:t>
      </w:r>
      <w:bookmarkEnd w:id="119"/>
    </w:p>
    <w:p w:rsidR="00AB2BD7" w:rsidRDefault="00AB2BD7" w:rsidP="00AB2BD7">
      <w:r>
        <w:t xml:space="preserve">Several utility programs exist to assist with programming, </w:t>
      </w:r>
      <w:r w:rsidR="00AC3C6A">
        <w:t xml:space="preserve">analyzing, </w:t>
      </w:r>
      <w:r>
        <w:t>diagnosing, and debugging.  All of the utilities should reside in the Vader (Git) repository.  Some of the utilities may be designed to run on a particular server; either the test or production server.</w:t>
      </w:r>
    </w:p>
    <w:p w:rsidR="00AC3C6A" w:rsidRDefault="00AC3C6A" w:rsidP="00AB2BD7">
      <w:r>
        <w:t>There are also utility scripts used to manipulate, build, configure, and install the Vader application.</w:t>
      </w:r>
    </w:p>
    <w:p w:rsidR="00AC3C6A" w:rsidRDefault="00AC3C6A" w:rsidP="00AC3C6A">
      <w:pPr>
        <w:pStyle w:val="Heading3"/>
      </w:pPr>
      <w:bookmarkStart w:id="120" w:name="_Toc364348823"/>
      <w:r>
        <w:t>Device Analysis Utilities</w:t>
      </w:r>
      <w:bookmarkEnd w:id="120"/>
    </w:p>
    <w:p w:rsidR="00AB2BD7" w:rsidRDefault="00AB2BD7" w:rsidP="00EC45D1">
      <w:pPr>
        <w:pStyle w:val="Heading5"/>
      </w:pPr>
      <w:bookmarkStart w:id="121" w:name="_Toc364348824"/>
      <w:r>
        <w:t>get-ontids-for-calix-olts.pl</w:t>
      </w:r>
      <w:bookmarkEnd w:id="121"/>
    </w:p>
    <w:p w:rsidR="00AB2BD7" w:rsidRPr="00AB2BD7" w:rsidRDefault="00AB2BD7" w:rsidP="00AB2BD7">
      <w:pPr>
        <w:rPr>
          <w:rFonts w:ascii="Courier New" w:hAnsi="Courier New" w:cs="Courier New"/>
        </w:rPr>
      </w:pPr>
      <w:r w:rsidRPr="00AB2BD7">
        <w:rPr>
          <w:rFonts w:ascii="Courier New" w:hAnsi="Courier New" w:cs="Courier New"/>
        </w:rPr>
        <w:t>get-ontids-for-calix-olts.pl [--debug] [&lt;ont-ip-address&gt;]</w:t>
      </w:r>
    </w:p>
    <w:p w:rsidR="00AB2BD7" w:rsidRDefault="00AB2BD7" w:rsidP="00AB2BD7">
      <w:r>
        <w:t>Without the &lt;ont-ip-address&gt;, all Calix OLTs in the Vader OLT database will be scanned, which could take many minutes.</w:t>
      </w:r>
    </w:p>
    <w:p w:rsidR="00610BA9" w:rsidRDefault="00610BA9" w:rsidP="00610BA9">
      <w:pPr>
        <w:pStyle w:val="Heading5"/>
      </w:pPr>
      <w:bookmarkStart w:id="122" w:name="_Toc364348825"/>
      <w:r>
        <w:lastRenderedPageBreak/>
        <w:t>show-olt-config-adtran.sh</w:t>
      </w:r>
      <w:bookmarkEnd w:id="122"/>
    </w:p>
    <w:p w:rsidR="00610BA9" w:rsidRPr="00610BA9" w:rsidRDefault="00610BA9" w:rsidP="00610BA9">
      <w:r>
        <w:t>This script runs several SNMP queries to show interesting configuration parameters.</w:t>
      </w:r>
    </w:p>
    <w:p w:rsidR="00610BA9" w:rsidRPr="00610BA9" w:rsidRDefault="00610BA9" w:rsidP="00610BA9">
      <w:pPr>
        <w:rPr>
          <w:rFonts w:ascii="Courier New" w:hAnsi="Courier New" w:cs="Courier New"/>
        </w:rPr>
      </w:pPr>
      <w:r w:rsidRPr="00610BA9">
        <w:rPr>
          <w:rFonts w:ascii="Courier New" w:hAnsi="Courier New" w:cs="Courier New"/>
        </w:rPr>
        <w:t>show-olt-config-adtran.sh &lt;ont-ip-address&gt;</w:t>
      </w:r>
    </w:p>
    <w:p w:rsidR="00AC3C6A" w:rsidRDefault="00AC3C6A" w:rsidP="00EC45D1">
      <w:pPr>
        <w:pStyle w:val="Heading5"/>
      </w:pPr>
      <w:bookmarkStart w:id="123" w:name="_Toc364348826"/>
      <w:r>
        <w:t>get-olt-ip-addresses.pl</w:t>
      </w:r>
      <w:bookmarkEnd w:id="123"/>
    </w:p>
    <w:p w:rsidR="00610BA9" w:rsidRDefault="00610BA9" w:rsidP="00610BA9">
      <w:r>
        <w:t>This script queries the Vader OLT database to obtain most of the fields for each OLT, including IP address.</w:t>
      </w:r>
    </w:p>
    <w:p w:rsidR="00B7341B" w:rsidRDefault="00B7341B" w:rsidP="00B7341B">
      <w:r>
        <w:t>get-olt-ip-address.pl [--addresses] [--calix] [--adtran]</w:t>
      </w:r>
    </w:p>
    <w:p w:rsidR="00B7341B" w:rsidRDefault="00B7341B" w:rsidP="00B7341B">
      <w:pPr>
        <w:pStyle w:val="NoSpacing"/>
        <w:ind w:left="720"/>
      </w:pPr>
      <w:r>
        <w:t>--addresses – only display the OLT IP addresses; useful for (pipe) input to other scripts</w:t>
      </w:r>
    </w:p>
    <w:p w:rsidR="00B7341B" w:rsidRDefault="00B7341B" w:rsidP="00B7341B">
      <w:pPr>
        <w:pStyle w:val="NoSpacing"/>
        <w:ind w:left="720"/>
      </w:pPr>
      <w:r>
        <w:t>--calix – only return Calix OLTs</w:t>
      </w:r>
    </w:p>
    <w:p w:rsidR="00B7341B" w:rsidRPr="00610BA9" w:rsidRDefault="00B7341B" w:rsidP="00B7341B">
      <w:pPr>
        <w:pStyle w:val="NoSpacing"/>
        <w:ind w:left="720"/>
      </w:pPr>
      <w:r>
        <w:t>--adtran – only return Atran OLTs</w:t>
      </w:r>
    </w:p>
    <w:p w:rsidR="00AC3C6A" w:rsidRDefault="00AC3C6A" w:rsidP="00EC45D1">
      <w:pPr>
        <w:pStyle w:val="Heading5"/>
      </w:pPr>
      <w:bookmarkStart w:id="124" w:name="_Toc364348827"/>
      <w:r>
        <w:t>get-ontids-for-calix-olts.pl</w:t>
      </w:r>
      <w:bookmarkEnd w:id="124"/>
    </w:p>
    <w:p w:rsidR="00AC3C6A" w:rsidRDefault="00AC3C6A" w:rsidP="00EC45D1">
      <w:pPr>
        <w:pStyle w:val="Heading5"/>
      </w:pPr>
      <w:bookmarkStart w:id="125" w:name="_Toc364348828"/>
      <w:r>
        <w:t>show-olt-to-ont-pairs.sh</w:t>
      </w:r>
      <w:bookmarkEnd w:id="125"/>
    </w:p>
    <w:p w:rsidR="00AC3C6A" w:rsidRDefault="00AC3C6A" w:rsidP="00EC45D1">
      <w:pPr>
        <w:pStyle w:val="Heading5"/>
      </w:pPr>
      <w:bookmarkStart w:id="126" w:name="_Toc364348829"/>
      <w:r>
        <w:t>run-clei-code-analysis-all-vader-logs.sh</w:t>
      </w:r>
      <w:bookmarkEnd w:id="126"/>
    </w:p>
    <w:p w:rsidR="00AC3C6A" w:rsidRDefault="00AC3C6A" w:rsidP="00EC45D1">
      <w:pPr>
        <w:pStyle w:val="Heading5"/>
      </w:pPr>
      <w:bookmarkStart w:id="127" w:name="_Toc364348830"/>
      <w:r>
        <w:t>convert-mib-index-to-ont-id.pl</w:t>
      </w:r>
      <w:bookmarkEnd w:id="127"/>
    </w:p>
    <w:p w:rsidR="00B55BE9" w:rsidRDefault="00B55BE9" w:rsidP="00B55BE9">
      <w:r>
        <w:t>This script (mostly) applies to Adtran MIBs.  This script has been enhanced to handle both the single-shelf and the multi-shelf indexing scheme; refer to the script for details.</w:t>
      </w:r>
    </w:p>
    <w:p w:rsidR="00EC45D1" w:rsidRDefault="00610BA9" w:rsidP="00EC45D1">
      <w:r>
        <w:t>When querying certain SNMP MIB variables, or reading Vader debug output, the MIB index is encoded; for example:</w:t>
      </w:r>
    </w:p>
    <w:p w:rsidR="00610BA9" w:rsidRDefault="00610BA9" w:rsidP="004D0821">
      <w:pPr>
        <w:pStyle w:val="ListParagraph"/>
        <w:numPr>
          <w:ilvl w:val="0"/>
          <w:numId w:val="35"/>
        </w:numPr>
      </w:pPr>
      <w:r>
        <w:t xml:space="preserve">Here is ifIndex of ONT: </w:t>
      </w:r>
      <w:r w:rsidRPr="00BF14FC">
        <w:rPr>
          <w:color w:val="00B050"/>
        </w:rPr>
        <w:t>1074931712</w:t>
      </w:r>
    </w:p>
    <w:p w:rsidR="00610BA9" w:rsidRDefault="00610BA9" w:rsidP="004D0821">
      <w:pPr>
        <w:pStyle w:val="ListParagraph"/>
        <w:numPr>
          <w:ilvl w:val="0"/>
          <w:numId w:val="35"/>
        </w:numPr>
      </w:pPr>
      <w:r>
        <w:t>Here is oid_ont_serial: 1.3.6.1.4.1.664.6.10000.76.1.1.2.3.1.1.</w:t>
      </w:r>
      <w:r w:rsidRPr="00BF14FC">
        <w:rPr>
          <w:color w:val="00B050"/>
        </w:rPr>
        <w:t>1074931712</w:t>
      </w:r>
    </w:p>
    <w:p w:rsidR="00610BA9" w:rsidRDefault="00610BA9" w:rsidP="00EC45D1">
      <w:r>
        <w:t>This script can be called with a single command line parameter, or read a list from STDIN.</w:t>
      </w:r>
    </w:p>
    <w:p w:rsidR="00610BA9" w:rsidRPr="00610BA9" w:rsidRDefault="00610BA9" w:rsidP="00EC45D1">
      <w:pPr>
        <w:rPr>
          <w:rFonts w:ascii="Courier New" w:hAnsi="Courier New" w:cs="Courier New"/>
        </w:rPr>
      </w:pPr>
      <w:r w:rsidRPr="00610BA9">
        <w:rPr>
          <w:rFonts w:ascii="Courier New" w:hAnsi="Courier New" w:cs="Courier New"/>
        </w:rPr>
        <w:t>convert-mib-index-to-ont-id.pl [&lt;MIB-index&gt;]</w:t>
      </w:r>
    </w:p>
    <w:p w:rsidR="00EF3FD5" w:rsidRPr="00EC45D1" w:rsidRDefault="00EF3FD5" w:rsidP="00EC45D1"/>
    <w:p w:rsidR="00EC45D1" w:rsidRDefault="00EC45D1" w:rsidP="00EC45D1">
      <w:pPr>
        <w:pStyle w:val="Heading3"/>
      </w:pPr>
      <w:bookmarkStart w:id="128" w:name="_Toc364348831"/>
      <w:r>
        <w:t>SNMP Utilities</w:t>
      </w:r>
      <w:bookmarkEnd w:id="128"/>
    </w:p>
    <w:p w:rsidR="00EC45D1" w:rsidRDefault="00EC45D1" w:rsidP="00EC45D1">
      <w:pPr>
        <w:pStyle w:val="Heading5"/>
      </w:pPr>
      <w:bookmarkStart w:id="129" w:name="_Toc364348832"/>
      <w:r>
        <w:t>run-walk-mib.sh</w:t>
      </w:r>
      <w:bookmarkEnd w:id="129"/>
    </w:p>
    <w:p w:rsidR="00EC45D1" w:rsidRDefault="00EC45D1" w:rsidP="00EC45D1">
      <w:pPr>
        <w:pStyle w:val="Heading5"/>
      </w:pPr>
      <w:bookmarkStart w:id="130" w:name="_Toc364348833"/>
      <w:r>
        <w:t>run-snmpwalk-over-vader-olts.sh</w:t>
      </w:r>
      <w:bookmarkEnd w:id="130"/>
    </w:p>
    <w:p w:rsidR="00EC45D1" w:rsidRDefault="00EC45D1" w:rsidP="00EC45D1">
      <w:pPr>
        <w:pStyle w:val="Heading5"/>
      </w:pPr>
      <w:bookmarkStart w:id="131" w:name="_Toc364348834"/>
      <w:r>
        <w:t>run-snmpwalk-all-vader-devices.sh</w:t>
      </w:r>
      <w:bookmarkEnd w:id="131"/>
    </w:p>
    <w:p w:rsidR="00E22C4A" w:rsidRPr="00E22C4A" w:rsidRDefault="00E22C4A" w:rsidP="00E22C4A">
      <w:r>
        <w:t>This script is useful for running an snmpwalk on a particular MIB, against all of the Vader OLTs, or against the Vader OLTs of one of the vendors (ie. Adtran or Calix).  The output is written to a single file that is created.</w:t>
      </w:r>
      <w:r w:rsidR="006D275E">
        <w:t xml:space="preserve">  Progress is reported to STDOUT.</w:t>
      </w:r>
    </w:p>
    <w:p w:rsidR="00E22C4A" w:rsidRDefault="00E22C4A" w:rsidP="006D275E">
      <w:pPr>
        <w:pStyle w:val="NoSpacing"/>
        <w:ind w:left="720"/>
      </w:pPr>
      <w:r>
        <w:t>USAGE: ./run-snmpwalk-all-vader-devices.sh &lt;vendorOption&gt; &lt;mibSpec&gt; ["&lt;snmpOpts&gt;"]</w:t>
      </w:r>
    </w:p>
    <w:p w:rsidR="00E22C4A" w:rsidRDefault="00E22C4A" w:rsidP="006D275E">
      <w:pPr>
        <w:pStyle w:val="NoSpacing"/>
        <w:ind w:left="720"/>
      </w:pPr>
      <w:r>
        <w:t xml:space="preserve">    &lt;vendorOption&gt; = -adtran | -calix | -both</w:t>
      </w:r>
    </w:p>
    <w:p w:rsidR="00E22C4A" w:rsidRDefault="00E22C4A" w:rsidP="006D275E">
      <w:pPr>
        <w:pStyle w:val="NoSpacing"/>
        <w:ind w:left="720"/>
      </w:pPr>
      <w:r>
        <w:t xml:space="preserve">    &lt;mibSpec&gt;      = MIB specification</w:t>
      </w:r>
    </w:p>
    <w:p w:rsidR="00E22C4A" w:rsidRDefault="00E22C4A" w:rsidP="006D275E">
      <w:pPr>
        <w:pStyle w:val="NoSpacing"/>
        <w:ind w:left="720"/>
      </w:pPr>
      <w:r>
        <w:t xml:space="preserve">    &lt;snmpOpts&gt;     = eg. "-On"</w:t>
      </w:r>
    </w:p>
    <w:p w:rsidR="006D275E" w:rsidRDefault="006D275E" w:rsidP="006D275E">
      <w:pPr>
        <w:pStyle w:val="NoSpacing"/>
        <w:ind w:left="720"/>
      </w:pPr>
    </w:p>
    <w:p w:rsidR="006D275E" w:rsidRDefault="006D275E" w:rsidP="006D275E">
      <w:r>
        <w:t>An example run is:</w:t>
      </w:r>
    </w:p>
    <w:p w:rsidR="00E22C4A" w:rsidRDefault="00E22C4A" w:rsidP="006D275E">
      <w:pPr>
        <w:pStyle w:val="NoSpacing"/>
        <w:ind w:left="720"/>
      </w:pPr>
      <w:r>
        <w:t>testden3:sheffel: ./run-snmpwalk-all-vader-devices.sh -adtran 1.3.6.1.4.1.664.5.70.2.6.1.3</w:t>
      </w:r>
    </w:p>
    <w:p w:rsidR="00E22C4A" w:rsidRDefault="00E22C4A" w:rsidP="006D275E">
      <w:pPr>
        <w:pStyle w:val="NoSpacing"/>
        <w:ind w:left="720"/>
      </w:pPr>
      <w:r>
        <w:t>Running snmpwalk on 74 agents</w:t>
      </w:r>
    </w:p>
    <w:p w:rsidR="00E22C4A" w:rsidRDefault="00E22C4A" w:rsidP="006D275E">
      <w:pPr>
        <w:pStyle w:val="NoSpacing"/>
        <w:ind w:left="720"/>
      </w:pPr>
      <w:r>
        <w:lastRenderedPageBreak/>
        <w:t>Writing results to: snmpwalk-adtran-130826_1139-1.3.6.1.4.1.664.5.70.2.6.1.3.out</w:t>
      </w:r>
    </w:p>
    <w:p w:rsidR="00E22C4A" w:rsidRDefault="00E22C4A" w:rsidP="006D275E">
      <w:pPr>
        <w:pStyle w:val="NoSpacing"/>
        <w:ind w:left="720"/>
      </w:pPr>
      <w:r>
        <w:t>10.231.148.62</w:t>
      </w:r>
    </w:p>
    <w:p w:rsidR="00E22C4A" w:rsidRDefault="00E22C4A" w:rsidP="006D275E">
      <w:pPr>
        <w:pStyle w:val="NoSpacing"/>
        <w:ind w:left="720"/>
      </w:pPr>
      <w:r>
        <w:t>10.231.148.106</w:t>
      </w:r>
    </w:p>
    <w:p w:rsidR="00E22C4A" w:rsidRPr="00E22C4A" w:rsidRDefault="00E22C4A" w:rsidP="006D275E">
      <w:pPr>
        <w:pStyle w:val="NoSpacing"/>
        <w:ind w:left="720"/>
      </w:pPr>
      <w:r>
        <w:t>…</w:t>
      </w:r>
    </w:p>
    <w:p w:rsidR="00EC45D1" w:rsidRDefault="00EC45D1" w:rsidP="00EC45D1">
      <w:pPr>
        <w:pStyle w:val="Heading5"/>
      </w:pPr>
      <w:bookmarkStart w:id="132" w:name="_Toc364348835"/>
      <w:r>
        <w:t>run-snmpget-all-vader-devices.sh</w:t>
      </w:r>
      <w:bookmarkEnd w:id="132"/>
    </w:p>
    <w:p w:rsidR="00EC45D1" w:rsidRDefault="00EC45D1" w:rsidP="00EC45D1">
      <w:pPr>
        <w:pStyle w:val="Heading5"/>
      </w:pPr>
      <w:bookmarkStart w:id="133" w:name="_Toc364348836"/>
      <w:r>
        <w:t>run-snmpwalk-ifDescr-all-calix.sh</w:t>
      </w:r>
      <w:bookmarkEnd w:id="133"/>
    </w:p>
    <w:p w:rsidR="00EC45D1" w:rsidRDefault="00EC45D1" w:rsidP="00EC45D1">
      <w:pPr>
        <w:pStyle w:val="Heading5"/>
      </w:pPr>
      <w:bookmarkStart w:id="134" w:name="_Toc364348837"/>
      <w:r>
        <w:t>run-snmpwalk-SNMPv2-MIB-all-calix.sh</w:t>
      </w:r>
      <w:bookmarkEnd w:id="134"/>
    </w:p>
    <w:p w:rsidR="00AC3C6A" w:rsidRDefault="00AC3C6A" w:rsidP="00AC3C6A"/>
    <w:p w:rsidR="00AC3C6A" w:rsidRDefault="00EC45D1" w:rsidP="00AC3C6A">
      <w:pPr>
        <w:pStyle w:val="Heading3"/>
      </w:pPr>
      <w:bookmarkStart w:id="135" w:name="_Toc364348838"/>
      <w:r>
        <w:t>Code Test</w:t>
      </w:r>
      <w:r w:rsidR="00AC3C6A">
        <w:t xml:space="preserve"> Utilities</w:t>
      </w:r>
      <w:bookmarkEnd w:id="135"/>
    </w:p>
    <w:p w:rsidR="00AC3C6A" w:rsidRDefault="00AC3C6A" w:rsidP="00EC45D1">
      <w:pPr>
        <w:pStyle w:val="Heading5"/>
      </w:pPr>
      <w:bookmarkStart w:id="136" w:name="_Toc364348839"/>
      <w:r>
        <w:t>wget-vader-request.sh</w:t>
      </w:r>
      <w:bookmarkEnd w:id="136"/>
    </w:p>
    <w:p w:rsidR="00AC3C6A" w:rsidRDefault="00AC3C6A" w:rsidP="00EC45D1">
      <w:pPr>
        <w:pStyle w:val="Heading5"/>
      </w:pPr>
      <w:bookmarkStart w:id="137" w:name="_Toc364348840"/>
      <w:r>
        <w:t>wget-vader-test-request.sh</w:t>
      </w:r>
      <w:bookmarkEnd w:id="137"/>
    </w:p>
    <w:p w:rsidR="00AC3C6A" w:rsidRDefault="00AC3C6A" w:rsidP="00EC45D1">
      <w:pPr>
        <w:pStyle w:val="Heading5"/>
      </w:pPr>
      <w:bookmarkStart w:id="138" w:name="_Toc364348841"/>
      <w:r>
        <w:t>wget-vader-integration-request.sh</w:t>
      </w:r>
      <w:bookmarkEnd w:id="138"/>
    </w:p>
    <w:p w:rsidR="00AC3C6A" w:rsidRDefault="00AC3C6A" w:rsidP="00EC45D1">
      <w:pPr>
        <w:pStyle w:val="Heading5"/>
      </w:pPr>
      <w:bookmarkStart w:id="139" w:name="_Toc364348842"/>
      <w:r>
        <w:t>wget-vader-prod-request.sh</w:t>
      </w:r>
      <w:bookmarkEnd w:id="139"/>
    </w:p>
    <w:p w:rsidR="00AC3C6A" w:rsidRDefault="00AC3C6A" w:rsidP="00EC45D1">
      <w:pPr>
        <w:pStyle w:val="Heading5"/>
      </w:pPr>
      <w:bookmarkStart w:id="140" w:name="_Toc364348843"/>
      <w:r>
        <w:t>compare-request-test-to-prod.sh</w:t>
      </w:r>
      <w:bookmarkEnd w:id="140"/>
    </w:p>
    <w:p w:rsidR="00AC3C6A" w:rsidRDefault="00AC3C6A" w:rsidP="00EC45D1">
      <w:pPr>
        <w:pStyle w:val="Heading5"/>
      </w:pPr>
      <w:bookmarkStart w:id="141" w:name="_Toc364348844"/>
      <w:r>
        <w:t>compare-request-integration-to-prod.sh</w:t>
      </w:r>
      <w:bookmarkEnd w:id="141"/>
    </w:p>
    <w:p w:rsidR="00AC3C6A" w:rsidRDefault="00AC3C6A" w:rsidP="00EC45D1">
      <w:pPr>
        <w:pStyle w:val="Heading5"/>
      </w:pPr>
      <w:bookmarkStart w:id="142" w:name="_Toc364348845"/>
      <w:r>
        <w:t>compare-bounce-test-to-prod.sh</w:t>
      </w:r>
      <w:bookmarkEnd w:id="142"/>
    </w:p>
    <w:p w:rsidR="00AC3C6A" w:rsidRDefault="00AC3C6A" w:rsidP="00EC45D1">
      <w:pPr>
        <w:pStyle w:val="Heading5"/>
      </w:pPr>
      <w:bookmarkStart w:id="143" w:name="_Toc364348846"/>
      <w:r>
        <w:t>compare-bounce-integration-to-prod.sh</w:t>
      </w:r>
      <w:bookmarkEnd w:id="143"/>
    </w:p>
    <w:p w:rsidR="00AC3C6A" w:rsidRDefault="00AC3C6A" w:rsidP="00EC45D1">
      <w:pPr>
        <w:pStyle w:val="Heading5"/>
      </w:pPr>
      <w:bookmarkStart w:id="144" w:name="_Toc364348847"/>
      <w:r>
        <w:t>test-class-LogDatabase.php</w:t>
      </w:r>
      <w:bookmarkEnd w:id="144"/>
    </w:p>
    <w:p w:rsidR="00AC3C6A" w:rsidRDefault="00AC3C6A" w:rsidP="00EC45D1">
      <w:pPr>
        <w:pStyle w:val="Heading5"/>
      </w:pPr>
      <w:bookmarkStart w:id="145" w:name="_Toc364348848"/>
      <w:r>
        <w:t>test-getChassisOnts-method.php</w:t>
      </w:r>
      <w:bookmarkEnd w:id="145"/>
    </w:p>
    <w:p w:rsidR="00BF14FC" w:rsidRDefault="00BF14FC" w:rsidP="00BF14FC">
      <w:r>
        <w:t>Example usage:</w:t>
      </w:r>
    </w:p>
    <w:p w:rsidR="00BF14FC" w:rsidRPr="00BF14FC" w:rsidRDefault="00BF14FC" w:rsidP="00BF14FC">
      <w:pPr>
        <w:rPr>
          <w:rFonts w:ascii="Courier New" w:hAnsi="Courier New" w:cs="Courier New"/>
        </w:rPr>
      </w:pPr>
      <w:r w:rsidRPr="00BF14FC">
        <w:rPr>
          <w:rFonts w:ascii="Courier New" w:hAnsi="Courier New" w:cs="Courier New"/>
        </w:rPr>
        <w:t>php test-getChassisOnts-method.php 10.228.39.166</w:t>
      </w:r>
      <w:r w:rsidRPr="00BF14FC">
        <w:rPr>
          <w:rFonts w:ascii="Courier New" w:hAnsi="Courier New" w:cs="Courier New"/>
        </w:rPr>
        <w:tab/>
        <w:t># An OLT with a dozen ONTs</w:t>
      </w:r>
    </w:p>
    <w:p w:rsidR="00BF14FC" w:rsidRPr="00BF14FC" w:rsidRDefault="00BF14FC" w:rsidP="00BF14FC"/>
    <w:p w:rsidR="00AC3C6A" w:rsidRDefault="00AC3C6A" w:rsidP="00EC45D1">
      <w:pPr>
        <w:pStyle w:val="Heading5"/>
      </w:pPr>
      <w:bookmarkStart w:id="146" w:name="_Toc364348849"/>
      <w:r>
        <w:t>test-getChassisMulticastProfiles-method.php</w:t>
      </w:r>
      <w:bookmarkEnd w:id="146"/>
    </w:p>
    <w:p w:rsidR="00BF14FC" w:rsidRDefault="00BF14FC" w:rsidP="00BF14FC">
      <w:r>
        <w:t>Example usage:</w:t>
      </w:r>
    </w:p>
    <w:p w:rsidR="00BF14FC" w:rsidRPr="00BF14FC" w:rsidRDefault="00BF14FC" w:rsidP="00BF14FC">
      <w:pPr>
        <w:pStyle w:val="NoSpacing"/>
        <w:rPr>
          <w:rFonts w:ascii="Courier New" w:hAnsi="Courier New" w:cs="Courier New"/>
          <w:sz w:val="18"/>
        </w:rPr>
      </w:pPr>
      <w:r w:rsidRPr="00BF14FC">
        <w:rPr>
          <w:rFonts w:ascii="Courier New" w:hAnsi="Courier New" w:cs="Courier New"/>
          <w:sz w:val="18"/>
        </w:rPr>
        <w:t>php test-getChassisMulticastProfiles-method.php 172.16.120.210</w:t>
      </w:r>
      <w:r w:rsidRPr="00BF14FC">
        <w:rPr>
          <w:rFonts w:ascii="Courier New" w:hAnsi="Courier New" w:cs="Courier New"/>
          <w:sz w:val="18"/>
        </w:rPr>
        <w:tab/>
        <w:t># Lab OLT with 6 or so profiles</w:t>
      </w:r>
    </w:p>
    <w:p w:rsidR="00BF14FC" w:rsidRPr="00BF14FC" w:rsidRDefault="00BF14FC" w:rsidP="00BF14FC">
      <w:pPr>
        <w:pStyle w:val="NoSpacing"/>
        <w:rPr>
          <w:rFonts w:ascii="Courier New" w:hAnsi="Courier New" w:cs="Courier New"/>
          <w:sz w:val="18"/>
        </w:rPr>
      </w:pPr>
      <w:r w:rsidRPr="00BF14FC">
        <w:rPr>
          <w:rFonts w:ascii="Courier New" w:hAnsi="Courier New" w:cs="Courier New"/>
          <w:sz w:val="18"/>
        </w:rPr>
        <w:t>php test-getChassisMulticastProfiles-method.php 10.228.39.166</w:t>
      </w:r>
      <w:r w:rsidRPr="00BF14FC">
        <w:rPr>
          <w:rFonts w:ascii="Courier New" w:hAnsi="Courier New" w:cs="Courier New"/>
          <w:sz w:val="18"/>
        </w:rPr>
        <w:tab/>
      </w:r>
      <w:r w:rsidRPr="00BF14FC">
        <w:rPr>
          <w:rFonts w:ascii="Courier New" w:hAnsi="Courier New" w:cs="Courier New"/>
          <w:sz w:val="18"/>
        </w:rPr>
        <w:tab/>
        <w:t># An OLT with one profile</w:t>
      </w:r>
    </w:p>
    <w:p w:rsidR="00BF14FC" w:rsidRPr="00BF14FC" w:rsidRDefault="00BF14FC" w:rsidP="00BF14FC"/>
    <w:p w:rsidR="00AC3C6A" w:rsidRDefault="00AC3C6A" w:rsidP="00EC45D1">
      <w:pPr>
        <w:pStyle w:val="Heading5"/>
      </w:pPr>
      <w:bookmarkStart w:id="147" w:name="_Toc364348850"/>
      <w:r>
        <w:t>test-doSnmpGet.php</w:t>
      </w:r>
      <w:bookmarkEnd w:id="147"/>
    </w:p>
    <w:p w:rsidR="00AC3C6A" w:rsidRDefault="00AC3C6A" w:rsidP="00AC3C6A"/>
    <w:p w:rsidR="00AC3C6A" w:rsidRDefault="00AC3C6A" w:rsidP="00AC3C6A">
      <w:pPr>
        <w:pStyle w:val="Heading3"/>
      </w:pPr>
      <w:bookmarkStart w:id="148" w:name="_Toc364348851"/>
      <w:r>
        <w:lastRenderedPageBreak/>
        <w:t>Code Management Utilities</w:t>
      </w:r>
      <w:bookmarkEnd w:id="148"/>
    </w:p>
    <w:p w:rsidR="00AC3C6A" w:rsidRDefault="00AC3C6A" w:rsidP="00EC45D1">
      <w:pPr>
        <w:pStyle w:val="Heading5"/>
      </w:pPr>
      <w:bookmarkStart w:id="149" w:name="_Toc364348852"/>
      <w:r>
        <w:t>format-git-log-output.sh</w:t>
      </w:r>
      <w:bookmarkEnd w:id="149"/>
    </w:p>
    <w:p w:rsidR="00AC3C6A" w:rsidRDefault="00AC3C6A" w:rsidP="00EC45D1">
      <w:pPr>
        <w:pStyle w:val="Heading5"/>
      </w:pPr>
      <w:bookmarkStart w:id="150" w:name="_Toc364348853"/>
      <w:r>
        <w:t>describe-table-GPON_OLT_CHASSIS.sh</w:t>
      </w:r>
      <w:bookmarkEnd w:id="150"/>
    </w:p>
    <w:p w:rsidR="00EC45D1" w:rsidRDefault="00EC45D1" w:rsidP="00EC45D1">
      <w:pPr>
        <w:pStyle w:val="Heading4"/>
      </w:pPr>
      <w:bookmarkStart w:id="151" w:name="_Toc364348854"/>
      <w:r>
        <w:t>Test Server</w:t>
      </w:r>
      <w:bookmarkEnd w:id="151"/>
    </w:p>
    <w:p w:rsidR="00EC45D1" w:rsidRDefault="00EC45D1" w:rsidP="00EC45D1">
      <w:pPr>
        <w:pStyle w:val="Heading5"/>
      </w:pPr>
      <w:bookmarkStart w:id="152" w:name="_Toc364348855"/>
      <w:r>
        <w:t>checkout-vader-to-htdocs.sh</w:t>
      </w:r>
      <w:bookmarkEnd w:id="152"/>
    </w:p>
    <w:p w:rsidR="00EC45D1" w:rsidRDefault="00EC45D1" w:rsidP="00EC45D1">
      <w:pPr>
        <w:pStyle w:val="Heading5"/>
      </w:pPr>
      <w:bookmarkStart w:id="153" w:name="_Toc364348856"/>
      <w:r>
        <w:t>clear-vader-logfiles.sh</w:t>
      </w:r>
      <w:bookmarkEnd w:id="153"/>
    </w:p>
    <w:p w:rsidR="00EC45D1" w:rsidRDefault="00EC45D1" w:rsidP="00EC45D1">
      <w:pPr>
        <w:pStyle w:val="Heading5"/>
      </w:pPr>
      <w:bookmarkStart w:id="154" w:name="_Toc364348857"/>
      <w:r>
        <w:t>configure-vader-test-website.sh</w:t>
      </w:r>
      <w:bookmarkEnd w:id="154"/>
    </w:p>
    <w:p w:rsidR="00EC45D1" w:rsidRDefault="00EC45D1" w:rsidP="00EC45D1">
      <w:pPr>
        <w:pStyle w:val="Heading5"/>
      </w:pPr>
      <w:bookmarkStart w:id="155" w:name="_Toc364348858"/>
      <w:r>
        <w:t>create-vader-release.sh</w:t>
      </w:r>
      <w:bookmarkEnd w:id="155"/>
    </w:p>
    <w:p w:rsidR="00EC45D1" w:rsidRDefault="00EC45D1" w:rsidP="00EC45D1">
      <w:pPr>
        <w:pStyle w:val="Heading5"/>
      </w:pPr>
      <w:bookmarkStart w:id="156" w:name="_Toc364348859"/>
      <w:r>
        <w:t>pull-vader-to-clone.sh</w:t>
      </w:r>
      <w:bookmarkEnd w:id="156"/>
    </w:p>
    <w:p w:rsidR="00EC45D1" w:rsidRDefault="00EC45D1" w:rsidP="00EC45D1">
      <w:pPr>
        <w:pStyle w:val="Heading5"/>
      </w:pPr>
      <w:bookmarkStart w:id="157" w:name="_Toc364348860"/>
      <w:r>
        <w:t>vader-checkout-configure.sh</w:t>
      </w:r>
      <w:bookmarkEnd w:id="157"/>
    </w:p>
    <w:p w:rsidR="00EC45D1" w:rsidRDefault="00EC45D1" w:rsidP="00EC45D1">
      <w:pPr>
        <w:pStyle w:val="Heading5"/>
      </w:pPr>
      <w:bookmarkStart w:id="158" w:name="_Toc364348861"/>
      <w:r>
        <w:t>list-vader-logfiles.sh</w:t>
      </w:r>
      <w:bookmarkEnd w:id="158"/>
    </w:p>
    <w:p w:rsidR="00EC45D1" w:rsidRDefault="00EC45D1" w:rsidP="00EC45D1">
      <w:pPr>
        <w:pStyle w:val="Heading5"/>
      </w:pPr>
      <w:bookmarkStart w:id="159" w:name="_Toc364348862"/>
      <w:r>
        <w:t>save-vader-logfiles.sh</w:t>
      </w:r>
      <w:bookmarkEnd w:id="159"/>
    </w:p>
    <w:p w:rsidR="00EC45D1" w:rsidRDefault="00EC45D1" w:rsidP="00EC45D1">
      <w:pPr>
        <w:pStyle w:val="Heading5"/>
      </w:pPr>
      <w:bookmarkStart w:id="160" w:name="_Toc364348863"/>
      <w:r>
        <w:t>copy-vader-docs-from-doc-server.sh</w:t>
      </w:r>
      <w:bookmarkEnd w:id="160"/>
    </w:p>
    <w:p w:rsidR="00EC45D1" w:rsidRDefault="00EC45D1" w:rsidP="00EC45D1">
      <w:pPr>
        <w:pStyle w:val="Heading5"/>
      </w:pPr>
      <w:bookmarkStart w:id="161" w:name="_Toc364348864"/>
      <w:r>
        <w:t>copy-vader-docs-to-integration-server.sh</w:t>
      </w:r>
      <w:bookmarkEnd w:id="161"/>
    </w:p>
    <w:p w:rsidR="00EC45D1" w:rsidRDefault="00EC45D1" w:rsidP="00EC45D1"/>
    <w:p w:rsidR="00EC45D1" w:rsidRDefault="00EC45D1" w:rsidP="00EC45D1">
      <w:pPr>
        <w:pStyle w:val="Heading4"/>
      </w:pPr>
      <w:bookmarkStart w:id="162" w:name="_Toc364348865"/>
      <w:r>
        <w:t>Production Server</w:t>
      </w:r>
      <w:bookmarkEnd w:id="162"/>
    </w:p>
    <w:p w:rsidR="00EC45D1" w:rsidRDefault="00EC45D1" w:rsidP="00EC45D1">
      <w:pPr>
        <w:pStyle w:val="Heading5"/>
      </w:pPr>
      <w:bookmarkStart w:id="163" w:name="_Toc364348866"/>
      <w:r>
        <w:t>analyze-apache-log-vader.pl</w:t>
      </w:r>
      <w:bookmarkEnd w:id="163"/>
    </w:p>
    <w:p w:rsidR="00EC45D1" w:rsidRDefault="00EC45D1" w:rsidP="00EC45D1">
      <w:pPr>
        <w:pStyle w:val="Heading5"/>
      </w:pPr>
      <w:bookmarkStart w:id="164" w:name="_Toc364348867"/>
      <w:r>
        <w:t>generate-apache-log-stat-files.sh</w:t>
      </w:r>
      <w:bookmarkEnd w:id="164"/>
    </w:p>
    <w:p w:rsidR="00EC45D1" w:rsidRDefault="00EC45D1" w:rsidP="00EC45D1">
      <w:pPr>
        <w:pStyle w:val="Heading5"/>
      </w:pPr>
      <w:bookmarkStart w:id="165" w:name="_Toc364348868"/>
      <w:r>
        <w:t>create-apache-log-summary-webpage.pl</w:t>
      </w:r>
      <w:bookmarkEnd w:id="165"/>
    </w:p>
    <w:p w:rsidR="00EC45D1" w:rsidRDefault="00EC45D1" w:rsidP="00EC45D1">
      <w:pPr>
        <w:pStyle w:val="Heading5"/>
      </w:pPr>
      <w:bookmarkStart w:id="166" w:name="_Toc364348869"/>
      <w:r>
        <w:t>run-create-apache-log-summary-webpage.sh</w:t>
      </w:r>
      <w:bookmarkEnd w:id="166"/>
    </w:p>
    <w:p w:rsidR="00EC45D1" w:rsidRDefault="00EC45D1" w:rsidP="00EC45D1">
      <w:pPr>
        <w:pStyle w:val="Heading5"/>
      </w:pPr>
      <w:bookmarkStart w:id="167" w:name="_Toc364348870"/>
      <w:r>
        <w:t>test-week-nums-generation.sh</w:t>
      </w:r>
      <w:bookmarkEnd w:id="167"/>
    </w:p>
    <w:p w:rsidR="00EC45D1" w:rsidRDefault="00EC45D1" w:rsidP="00EC45D1">
      <w:pPr>
        <w:pStyle w:val="Heading5"/>
      </w:pPr>
      <w:bookmarkStart w:id="168" w:name="_Toc364348871"/>
      <w:r>
        <w:t>get-vader-gpon-olt-chassis-table.sh</w:t>
      </w:r>
      <w:bookmarkEnd w:id="168"/>
    </w:p>
    <w:p w:rsidR="00EC45D1" w:rsidRDefault="00EC45D1" w:rsidP="00EC45D1">
      <w:pPr>
        <w:pStyle w:val="Heading5"/>
      </w:pPr>
      <w:bookmarkStart w:id="169" w:name="_Toc364348872"/>
      <w:r>
        <w:t>run-vader-olts-snmp-check.pl</w:t>
      </w:r>
      <w:bookmarkEnd w:id="169"/>
    </w:p>
    <w:p w:rsidR="00EC45D1" w:rsidRDefault="00EC45D1" w:rsidP="00EC45D1"/>
    <w:p w:rsidR="00EC45D1" w:rsidRDefault="00EC45D1" w:rsidP="00EC45D1">
      <w:pPr>
        <w:pStyle w:val="Heading4"/>
      </w:pPr>
      <w:bookmarkStart w:id="170" w:name="_Toc364348873"/>
      <w:r>
        <w:lastRenderedPageBreak/>
        <w:t>Production Server Vader User</w:t>
      </w:r>
      <w:bookmarkEnd w:id="170"/>
    </w:p>
    <w:p w:rsidR="00EC45D1" w:rsidRDefault="00EC45D1" w:rsidP="00EC45D1">
      <w:pPr>
        <w:pStyle w:val="Heading5"/>
      </w:pPr>
      <w:bookmarkStart w:id="171" w:name="_Toc364348874"/>
      <w:r>
        <w:t>configure-vader-integration-website.sh</w:t>
      </w:r>
      <w:bookmarkEnd w:id="171"/>
    </w:p>
    <w:p w:rsidR="00EC45D1" w:rsidRDefault="00EC45D1" w:rsidP="00EC45D1">
      <w:pPr>
        <w:pStyle w:val="Heading5"/>
      </w:pPr>
      <w:bookmarkStart w:id="172" w:name="_Toc364348875"/>
      <w:r>
        <w:t>backup-vdsltechsupp-home-vader.sh</w:t>
      </w:r>
      <w:bookmarkEnd w:id="172"/>
    </w:p>
    <w:p w:rsidR="00EC45D1" w:rsidRDefault="00EC45D1" w:rsidP="00EC45D1">
      <w:pPr>
        <w:pStyle w:val="Heading5"/>
      </w:pPr>
      <w:bookmarkStart w:id="173" w:name="_Toc364348876"/>
      <w:r>
        <w:t>show-vader-transaction-errors.sh</w:t>
      </w:r>
      <w:bookmarkEnd w:id="173"/>
    </w:p>
    <w:p w:rsidR="00EC45D1" w:rsidRDefault="00EC45D1" w:rsidP="00EC45D1">
      <w:pPr>
        <w:pStyle w:val="Heading5"/>
      </w:pPr>
      <w:bookmarkStart w:id="174" w:name="_Toc364348877"/>
      <w:r>
        <w:t>mysqldump-GPON_OLT_CHASSIS.sh</w:t>
      </w:r>
      <w:bookmarkEnd w:id="174"/>
    </w:p>
    <w:p w:rsidR="00EC45D1" w:rsidRDefault="00EC45D1" w:rsidP="00EC45D1">
      <w:pPr>
        <w:pStyle w:val="Heading5"/>
      </w:pPr>
      <w:bookmarkStart w:id="175" w:name="_Toc364348878"/>
      <w:r>
        <w:t>archive-table-GPON_OLT_CHASSIS.sh</w:t>
      </w:r>
      <w:bookmarkEnd w:id="175"/>
    </w:p>
    <w:p w:rsidR="00EC45D1" w:rsidRDefault="00EC45D1" w:rsidP="00EC45D1">
      <w:pPr>
        <w:pStyle w:val="Heading5"/>
      </w:pPr>
      <w:bookmarkStart w:id="176" w:name="_Toc364348879"/>
      <w:r>
        <w:t>create-vader-logfiles-tarfile.sh</w:t>
      </w:r>
      <w:bookmarkEnd w:id="176"/>
    </w:p>
    <w:p w:rsidR="00EC45D1" w:rsidRDefault="00EC45D1" w:rsidP="00EC45D1">
      <w:pPr>
        <w:pStyle w:val="Heading5"/>
      </w:pPr>
      <w:bookmarkStart w:id="177" w:name="_Toc364348880"/>
      <w:r>
        <w:t>list-vader-logfiles.sh</w:t>
      </w:r>
      <w:bookmarkEnd w:id="177"/>
    </w:p>
    <w:p w:rsidR="00EC45D1" w:rsidRDefault="00EC45D1" w:rsidP="00EC45D1">
      <w:pPr>
        <w:pStyle w:val="Heading5"/>
      </w:pPr>
      <w:bookmarkStart w:id="178" w:name="_Toc364348881"/>
      <w:r>
        <w:t>run-pkginfo-git-dependencies.sh</w:t>
      </w:r>
      <w:bookmarkEnd w:id="178"/>
    </w:p>
    <w:p w:rsidR="00EC45D1" w:rsidRDefault="00EC45D1" w:rsidP="00EC45D1">
      <w:pPr>
        <w:pStyle w:val="Heading5"/>
      </w:pPr>
      <w:bookmarkStart w:id="179" w:name="_Toc364348882"/>
      <w:r>
        <w:t>configure-vader-production-website.sh</w:t>
      </w:r>
      <w:bookmarkEnd w:id="179"/>
    </w:p>
    <w:p w:rsidR="00AC3C6A" w:rsidRDefault="00AC3C6A" w:rsidP="00AC3C6A"/>
    <w:p w:rsidR="00AC3C6A" w:rsidRDefault="00AC3C6A" w:rsidP="00AC3C6A">
      <w:pPr>
        <w:pStyle w:val="Heading3"/>
      </w:pPr>
      <w:bookmarkStart w:id="180" w:name="_Toc364348883"/>
      <w:r>
        <w:t>Logfile Analyzer Utilites</w:t>
      </w:r>
      <w:bookmarkEnd w:id="180"/>
    </w:p>
    <w:p w:rsidR="00AC3C6A" w:rsidRDefault="00AC3C6A" w:rsidP="00EC45D1">
      <w:pPr>
        <w:pStyle w:val="Heading5"/>
      </w:pPr>
      <w:bookmarkStart w:id="181" w:name="_Toc364348884"/>
      <w:r>
        <w:t>summarize-vader-logfile-sample-simple.pl</w:t>
      </w:r>
      <w:bookmarkEnd w:id="181"/>
    </w:p>
    <w:p w:rsidR="00AC3C6A" w:rsidRDefault="00AC3C6A" w:rsidP="00EC45D1">
      <w:pPr>
        <w:pStyle w:val="Heading5"/>
      </w:pPr>
      <w:bookmarkStart w:id="182" w:name="_Toc364348885"/>
      <w:r>
        <w:t>summarize-vader-logfile-xml-smart.pl</w:t>
      </w:r>
      <w:bookmarkEnd w:id="182"/>
    </w:p>
    <w:p w:rsidR="00AC3C6A" w:rsidRDefault="00AC3C6A" w:rsidP="00EC45D1">
      <w:pPr>
        <w:pStyle w:val="Heading5"/>
      </w:pPr>
      <w:bookmarkStart w:id="183" w:name="_Toc364348886"/>
      <w:r>
        <w:t>extract-vader-response-elements-ont-values.pl</w:t>
      </w:r>
      <w:bookmarkEnd w:id="183"/>
    </w:p>
    <w:p w:rsidR="00AC3C6A" w:rsidRDefault="00AC3C6A" w:rsidP="00EC45D1">
      <w:pPr>
        <w:pStyle w:val="Heading5"/>
      </w:pPr>
      <w:bookmarkStart w:id="184" w:name="_Toc364348887"/>
      <w:r>
        <w:t>summarize-vader-logfile-xml-twig.pl</w:t>
      </w:r>
      <w:bookmarkEnd w:id="184"/>
    </w:p>
    <w:p w:rsidR="00EC45D1" w:rsidRPr="00EC45D1" w:rsidRDefault="00EC45D1" w:rsidP="00EC45D1"/>
    <w:p w:rsidR="00AC3C6A" w:rsidRPr="00AB2BD7" w:rsidRDefault="00AC3C6A" w:rsidP="00AC3C6A"/>
    <w:p w:rsidR="00D84973" w:rsidRDefault="00D84973" w:rsidP="00153C59">
      <w:pPr>
        <w:pStyle w:val="Heading2"/>
      </w:pPr>
      <w:bookmarkStart w:id="185" w:name="_Toc364348888"/>
      <w:r>
        <w:t>Unit Testing</w:t>
      </w:r>
      <w:bookmarkEnd w:id="185"/>
    </w:p>
    <w:p w:rsidR="00D84973" w:rsidRPr="00D84973" w:rsidRDefault="00AB2BD7" w:rsidP="00D84973">
      <w:r>
        <w:t xml:space="preserve">There are a few unit tests that are coded.  The vision was to use PHPunit.  The unit tests reside in the </w:t>
      </w:r>
      <w:r w:rsidRPr="00AB2BD7">
        <w:rPr>
          <w:i/>
        </w:rPr>
        <w:t>admin/test/unit</w:t>
      </w:r>
      <w:r>
        <w:t xml:space="preserve"> directory.</w:t>
      </w:r>
    </w:p>
    <w:p w:rsidR="007D14D6" w:rsidRDefault="007D14D6" w:rsidP="00153C59">
      <w:pPr>
        <w:pStyle w:val="Heading2"/>
      </w:pPr>
      <w:bookmarkStart w:id="186" w:name="_Toc364348889"/>
      <w:r>
        <w:t>Laboratory Device Testing</w:t>
      </w:r>
      <w:bookmarkEnd w:id="186"/>
    </w:p>
    <w:p w:rsidR="007D14D6" w:rsidRDefault="007D14D6" w:rsidP="007D14D6">
      <w:r>
        <w:t>NDP or QwestRx testing … for proper testing, NCON provisioning of a test ONT …</w:t>
      </w:r>
    </w:p>
    <w:p w:rsidR="00AB507F" w:rsidRDefault="0041762D" w:rsidP="007D14D6">
      <w:r>
        <w:t>Refer to the Appendix - Personnel Contacts – Applications for an NCON engineer contact.</w:t>
      </w:r>
    </w:p>
    <w:tbl>
      <w:tblPr>
        <w:tblStyle w:val="TableGrid"/>
        <w:tblW w:w="0" w:type="auto"/>
        <w:tblLook w:val="04A0"/>
      </w:tblPr>
      <w:tblGrid>
        <w:gridCol w:w="3101"/>
        <w:gridCol w:w="3743"/>
      </w:tblGrid>
      <w:tr w:rsidR="00AB507F" w:rsidTr="004C6D44">
        <w:trPr>
          <w:trHeight w:val="144"/>
        </w:trPr>
        <w:tc>
          <w:tcPr>
            <w:tcW w:w="0" w:type="auto"/>
            <w:hideMark/>
          </w:tcPr>
          <w:p w:rsidR="00AB507F" w:rsidRPr="00AB507F" w:rsidRDefault="00AB507F" w:rsidP="00AB507F">
            <w:pPr>
              <w:jc w:val="center"/>
              <w:rPr>
                <w:b/>
              </w:rPr>
            </w:pPr>
            <w:r w:rsidRPr="00AB507F">
              <w:rPr>
                <w:b/>
              </w:rPr>
              <w:t>NCON Build Request Parameter</w:t>
            </w:r>
          </w:p>
        </w:tc>
        <w:tc>
          <w:tcPr>
            <w:tcW w:w="0" w:type="auto"/>
            <w:hideMark/>
          </w:tcPr>
          <w:p w:rsidR="00AB507F" w:rsidRPr="00AB507F" w:rsidRDefault="00AB507F" w:rsidP="00AB507F">
            <w:pPr>
              <w:jc w:val="center"/>
              <w:rPr>
                <w:b/>
              </w:rPr>
            </w:pPr>
            <w:r w:rsidRPr="00AB507F">
              <w:rPr>
                <w:b/>
              </w:rPr>
              <w:t>Lab Device Specification</w:t>
            </w:r>
          </w:p>
        </w:tc>
      </w:tr>
      <w:tr w:rsidR="00AB507F" w:rsidTr="004C6D44">
        <w:trPr>
          <w:trHeight w:val="144"/>
        </w:trPr>
        <w:tc>
          <w:tcPr>
            <w:tcW w:w="0" w:type="auto"/>
            <w:hideMark/>
          </w:tcPr>
          <w:p w:rsidR="00AB507F" w:rsidRDefault="00AB507F">
            <w:pPr>
              <w:rPr>
                <w:rFonts w:ascii="Calibri" w:hAnsi="Calibri"/>
              </w:rPr>
            </w:pPr>
            <w:r>
              <w:t xml:space="preserve">OLT#: </w:t>
            </w:r>
          </w:p>
        </w:tc>
        <w:tc>
          <w:tcPr>
            <w:tcW w:w="0" w:type="auto"/>
            <w:hideMark/>
          </w:tcPr>
          <w:p w:rsidR="00AB507F" w:rsidRDefault="00AB507F">
            <w:pPr>
              <w:rPr>
                <w:rFonts w:ascii="Calibri" w:hAnsi="Calibri"/>
              </w:rPr>
            </w:pPr>
            <w:r>
              <w:t>LTTNCOMLH0</w:t>
            </w:r>
          </w:p>
        </w:tc>
      </w:tr>
      <w:tr w:rsidR="00AB507F" w:rsidTr="004C6D44">
        <w:tc>
          <w:tcPr>
            <w:tcW w:w="0" w:type="auto"/>
            <w:hideMark/>
          </w:tcPr>
          <w:p w:rsidR="00AB507F" w:rsidRDefault="00AB507F">
            <w:pPr>
              <w:rPr>
                <w:rFonts w:ascii="Calibri" w:hAnsi="Calibri"/>
              </w:rPr>
            </w:pPr>
            <w:r>
              <w:t xml:space="preserve">TID: </w:t>
            </w:r>
          </w:p>
        </w:tc>
        <w:tc>
          <w:tcPr>
            <w:tcW w:w="0" w:type="auto"/>
            <w:hideMark/>
          </w:tcPr>
          <w:p w:rsidR="00AB507F" w:rsidRDefault="00AB507F">
            <w:pPr>
              <w:rPr>
                <w:rFonts w:ascii="Calibri" w:hAnsi="Calibri"/>
              </w:rPr>
            </w:pPr>
            <w:r>
              <w:t>LTTNCOMLH0113CAB01A</w:t>
            </w:r>
          </w:p>
        </w:tc>
      </w:tr>
      <w:tr w:rsidR="00AB507F" w:rsidTr="004C6D44">
        <w:tc>
          <w:tcPr>
            <w:tcW w:w="0" w:type="auto"/>
            <w:hideMark/>
          </w:tcPr>
          <w:p w:rsidR="00AB507F" w:rsidRDefault="0041762D">
            <w:pPr>
              <w:rPr>
                <w:rFonts w:ascii="Calibri" w:hAnsi="Calibri"/>
              </w:rPr>
            </w:pPr>
            <w:r>
              <w:t>Node ID</w:t>
            </w:r>
            <w:r w:rsidR="00AB507F">
              <w:t xml:space="preserve">: </w:t>
            </w:r>
          </w:p>
        </w:tc>
        <w:tc>
          <w:tcPr>
            <w:tcW w:w="0" w:type="auto"/>
            <w:hideMark/>
          </w:tcPr>
          <w:p w:rsidR="00AB507F" w:rsidRDefault="00AB507F">
            <w:pPr>
              <w:rPr>
                <w:rFonts w:ascii="Calibri" w:hAnsi="Calibri"/>
              </w:rPr>
            </w:pPr>
            <w:r>
              <w:t>1-1-2-34</w:t>
            </w:r>
          </w:p>
        </w:tc>
      </w:tr>
      <w:tr w:rsidR="00AB507F" w:rsidTr="004C6D44">
        <w:tc>
          <w:tcPr>
            <w:tcW w:w="0" w:type="auto"/>
            <w:hideMark/>
          </w:tcPr>
          <w:p w:rsidR="00AB507F" w:rsidRDefault="00AB507F">
            <w:pPr>
              <w:rPr>
                <w:rFonts w:ascii="Calibri" w:hAnsi="Calibri"/>
              </w:rPr>
            </w:pPr>
            <w:r>
              <w:t xml:space="preserve">ONT type (product code): </w:t>
            </w:r>
          </w:p>
        </w:tc>
        <w:tc>
          <w:tcPr>
            <w:tcW w:w="0" w:type="auto"/>
            <w:hideMark/>
          </w:tcPr>
          <w:p w:rsidR="00AB507F" w:rsidRDefault="00AB507F">
            <w:pPr>
              <w:rPr>
                <w:rFonts w:ascii="Calibri" w:hAnsi="Calibri"/>
              </w:rPr>
            </w:pPr>
            <w:r>
              <w:t>717GE</w:t>
            </w:r>
          </w:p>
        </w:tc>
      </w:tr>
      <w:tr w:rsidR="00AB507F" w:rsidTr="004C6D44">
        <w:tc>
          <w:tcPr>
            <w:tcW w:w="0" w:type="auto"/>
            <w:hideMark/>
          </w:tcPr>
          <w:p w:rsidR="00AB507F" w:rsidRDefault="00AB507F">
            <w:pPr>
              <w:rPr>
                <w:rFonts w:ascii="Calibri" w:hAnsi="Calibri"/>
              </w:rPr>
            </w:pPr>
            <w:r>
              <w:rPr>
                <w:color w:val="1F497D"/>
              </w:rPr>
              <w:t>S</w:t>
            </w:r>
            <w:r>
              <w:t xml:space="preserve">lot ID: </w:t>
            </w:r>
          </w:p>
        </w:tc>
        <w:tc>
          <w:tcPr>
            <w:tcW w:w="0" w:type="auto"/>
          </w:tcPr>
          <w:p w:rsidR="00AB507F" w:rsidRDefault="00AB507F">
            <w:pPr>
              <w:rPr>
                <w:rFonts w:ascii="Calibri" w:hAnsi="Calibri"/>
              </w:rPr>
            </w:pPr>
            <w:r>
              <w:rPr>
                <w:rFonts w:ascii="Calibri" w:hAnsi="Calibri"/>
              </w:rPr>
              <w:t>(Not required for NCON build request?)</w:t>
            </w:r>
          </w:p>
        </w:tc>
      </w:tr>
      <w:tr w:rsidR="00AB507F" w:rsidTr="004C6D44">
        <w:tc>
          <w:tcPr>
            <w:tcW w:w="0" w:type="auto"/>
            <w:hideMark/>
          </w:tcPr>
          <w:p w:rsidR="00AB507F" w:rsidRDefault="00AB507F">
            <w:pPr>
              <w:rPr>
                <w:rFonts w:ascii="Calibri" w:hAnsi="Calibri"/>
              </w:rPr>
            </w:pPr>
            <w:r>
              <w:t>Port types:</w:t>
            </w:r>
          </w:p>
        </w:tc>
        <w:tc>
          <w:tcPr>
            <w:tcW w:w="0" w:type="auto"/>
            <w:hideMark/>
          </w:tcPr>
          <w:p w:rsidR="00AB507F" w:rsidRDefault="00AB507F">
            <w:pPr>
              <w:rPr>
                <w:rFonts w:ascii="Calibri" w:hAnsi="Calibri"/>
              </w:rPr>
            </w:pPr>
            <w:r>
              <w:t>1xPOTS, 1xHSI, 1xVideo</w:t>
            </w:r>
          </w:p>
        </w:tc>
      </w:tr>
    </w:tbl>
    <w:p w:rsidR="00AB507F" w:rsidRDefault="00AB507F" w:rsidP="007D14D6"/>
    <w:p w:rsidR="004A72E0" w:rsidRDefault="004A72E0" w:rsidP="004A72E0">
      <w:pPr>
        <w:pStyle w:val="Heading2"/>
      </w:pPr>
      <w:bookmarkStart w:id="187" w:name="_Toc364348890"/>
      <w:r>
        <w:lastRenderedPageBreak/>
        <w:t>Software Emulation of Hardware Devices</w:t>
      </w:r>
      <w:bookmarkEnd w:id="187"/>
    </w:p>
    <w:p w:rsidR="008B7603" w:rsidRDefault="008B7603" w:rsidP="007D14D6">
      <w:r>
        <w:t>Software emulation of certain hardware devices, that are typically managed by Vader, was added in Vader version 8.0.  The emulation implementation uses a simple approach by returning mostly hardcoded parameter responses to specific ONT AIDs (eg. ONT-1-1-1-1).  The emulated devices are accessed in the same way that production devices are accessed, ie. by making webrequests to the request and bounce methods.  But, the OLT IP address to which the requests are made, is the IP address of the Vader test server.</w:t>
      </w:r>
    </w:p>
    <w:p w:rsidR="008B7603" w:rsidRDefault="008B7603" w:rsidP="007D14D6">
      <w:r>
        <w:t>The emulation code is:</w:t>
      </w:r>
    </w:p>
    <w:p w:rsidR="004A72E0" w:rsidRDefault="008B7603" w:rsidP="004D0821">
      <w:pPr>
        <w:pStyle w:val="ListParagraph"/>
        <w:numPr>
          <w:ilvl w:val="0"/>
          <w:numId w:val="28"/>
        </w:numPr>
      </w:pPr>
      <w:r>
        <w:t>ftth/test/gpon-request-test.php called from ftth/request.php</w:t>
      </w:r>
    </w:p>
    <w:p w:rsidR="008B7603" w:rsidRDefault="008B7603" w:rsidP="004D0821">
      <w:pPr>
        <w:pStyle w:val="ListParagraph"/>
        <w:numPr>
          <w:ilvl w:val="0"/>
          <w:numId w:val="28"/>
        </w:numPr>
      </w:pPr>
      <w:r>
        <w:t>ftth/test/gpon-bounce-test.php called from ftth/bounce.php</w:t>
      </w:r>
    </w:p>
    <w:p w:rsidR="008B7603" w:rsidRDefault="008B7603" w:rsidP="007D14D6">
      <w:r>
        <w:t xml:space="preserve">A better method for emulating devices would have been to have the software emulate the returned SOAP and SNMP </w:t>
      </w:r>
      <w:r w:rsidR="00603584">
        <w:t>calls (from an emulated EMS, CMS, and OLT).  While such a method would be much more involved to implement, it would then actually test the Vader code modules (instead of simply returning hardcoded parameter responses).</w:t>
      </w:r>
    </w:p>
    <w:p w:rsidR="00A06C7C" w:rsidRDefault="00A06C7C" w:rsidP="007D14D6">
      <w:r>
        <w:t>The emulator is mostly unused.</w:t>
      </w:r>
    </w:p>
    <w:p w:rsidR="009529A6" w:rsidRPr="007D14D6" w:rsidRDefault="009529A6" w:rsidP="007D14D6"/>
    <w:p w:rsidR="00C73AB3" w:rsidRDefault="00C73AB3" w:rsidP="00153C59">
      <w:pPr>
        <w:pStyle w:val="Heading2"/>
      </w:pPr>
      <w:bookmarkStart w:id="188" w:name="_Toc364348891"/>
      <w:r>
        <w:t>Benchmarks</w:t>
      </w:r>
      <w:bookmarkEnd w:id="188"/>
    </w:p>
    <w:p w:rsidR="00C73AB3" w:rsidRDefault="00C73AB3" w:rsidP="00C73AB3">
      <w:r>
        <w:t xml:space="preserve">There are no </w:t>
      </w:r>
      <w:r w:rsidR="009529A6">
        <w:t xml:space="preserve">good </w:t>
      </w:r>
      <w:r>
        <w:t>programmatic benchmarks of the Vader code.  Ideally, there would be some timing benchmarks of the webservice response times.</w:t>
      </w:r>
    </w:p>
    <w:p w:rsidR="00C73AB3" w:rsidRDefault="00C73AB3" w:rsidP="00C73AB3">
      <w:r>
        <w:t xml:space="preserve">An estimate of </w:t>
      </w:r>
      <w:r w:rsidR="009529A6">
        <w:t>webservice response times can be obtained by comparing timestamps in the Vader reponse logfiles, and probably use of the Apache logfiles.</w:t>
      </w:r>
    </w:p>
    <w:p w:rsidR="009529A6" w:rsidRDefault="009529A6" w:rsidP="009529A6">
      <w:pPr>
        <w:pStyle w:val="NoSpacing"/>
      </w:pPr>
      <w:r>
        <w:t>gpon_ftth.log</w:t>
      </w:r>
    </w:p>
    <w:p w:rsidR="009529A6" w:rsidRDefault="009529A6" w:rsidP="009529A6">
      <w:pPr>
        <w:pStyle w:val="NoSpacing"/>
        <w:ind w:left="720"/>
        <w:rPr>
          <w:rFonts w:ascii="Consolas" w:hAnsi="Consolas"/>
          <w:sz w:val="20"/>
        </w:rPr>
      </w:pPr>
      <w:r w:rsidRPr="009529A6">
        <w:rPr>
          <w:rFonts w:ascii="Consolas" w:hAnsi="Consolas"/>
          <w:sz w:val="20"/>
        </w:rPr>
        <w:t>&lt;TRANSNUM&gt;TRANSNUMSTART=20130728001237188&lt;/TRANSNUM&gt;</w:t>
      </w:r>
    </w:p>
    <w:p w:rsidR="009529A6" w:rsidRPr="009529A6" w:rsidRDefault="009529A6" w:rsidP="009529A6">
      <w:pPr>
        <w:pStyle w:val="NoSpacing"/>
        <w:ind w:left="720"/>
        <w:rPr>
          <w:rFonts w:ascii="Consolas" w:hAnsi="Consolas"/>
          <w:sz w:val="20"/>
        </w:rPr>
      </w:pPr>
      <w:r w:rsidRPr="009529A6">
        <w:rPr>
          <w:rFonts w:ascii="Consolas" w:hAnsi="Consolas"/>
          <w:sz w:val="20"/>
        </w:rPr>
        <w:t>&lt;DATETIME&gt;07/28/2013 00:12:40&lt;/DATETIME&gt;</w:t>
      </w:r>
    </w:p>
    <w:p w:rsidR="009529A6" w:rsidRDefault="009529A6" w:rsidP="00C73AB3">
      <w:r>
        <w:t>Here, the transaction ID is created near the beginning of the Vader request processing, while the XML response timestamp (&lt;DATETIME&gt;) is captured near the end of the Vader request processing.  The difference between the two timestamps measures all of the device (SNMP and SOAP) interfacing.  Most of the Apache overhead would be excluded in the time difference.</w:t>
      </w:r>
    </w:p>
    <w:p w:rsidR="009529A6" w:rsidRDefault="009529A6" w:rsidP="009529A6">
      <w:pPr>
        <w:pStyle w:val="NoSpacing"/>
      </w:pPr>
      <w:r>
        <w:t>Using the above timestamp differencing, typical webservice response times are:</w:t>
      </w:r>
    </w:p>
    <w:p w:rsidR="009529A6" w:rsidRDefault="009529A6" w:rsidP="009529A6">
      <w:pPr>
        <w:pStyle w:val="NoSpacing"/>
        <w:numPr>
          <w:ilvl w:val="0"/>
          <w:numId w:val="38"/>
        </w:numPr>
      </w:pPr>
      <w:r>
        <w:t>Adtran (SNMP): 4 seconds</w:t>
      </w:r>
    </w:p>
    <w:p w:rsidR="009529A6" w:rsidRDefault="009529A6" w:rsidP="009529A6">
      <w:pPr>
        <w:pStyle w:val="NoSpacing"/>
        <w:numPr>
          <w:ilvl w:val="0"/>
          <w:numId w:val="38"/>
        </w:numPr>
      </w:pPr>
      <w:r>
        <w:t>Calix (SOAP): 15 seconds</w:t>
      </w:r>
    </w:p>
    <w:p w:rsidR="009529A6" w:rsidRPr="00C73AB3" w:rsidRDefault="009529A6" w:rsidP="00C73AB3"/>
    <w:p w:rsidR="00153C59" w:rsidRDefault="00153C59" w:rsidP="00153C59">
      <w:pPr>
        <w:pStyle w:val="Heading2"/>
      </w:pPr>
      <w:bookmarkStart w:id="189" w:name="_Toc364348892"/>
      <w:r>
        <w:t>Vader Deployment</w:t>
      </w:r>
      <w:bookmarkEnd w:id="189"/>
    </w:p>
    <w:p w:rsidR="00FD367A" w:rsidRPr="00FD367A" w:rsidRDefault="00FD367A" w:rsidP="00FD367A">
      <w:r>
        <w:t>Key concepts are in the Vader Application Framework section of this document.</w:t>
      </w:r>
      <w:r w:rsidR="007E31A1">
        <w:t xml:space="preserve">  Each following subsection describes the deployment to the various Vader instances.</w:t>
      </w:r>
    </w:p>
    <w:p w:rsidR="00153C59" w:rsidRDefault="00153C59" w:rsidP="00153C59">
      <w:pPr>
        <w:pStyle w:val="Heading3"/>
      </w:pPr>
      <w:bookmarkStart w:id="190" w:name="_Toc364348893"/>
      <w:r>
        <w:t>Test Server Testden3</w:t>
      </w:r>
      <w:bookmarkEnd w:id="190"/>
      <w:r>
        <w:t xml:space="preserve"> </w:t>
      </w:r>
    </w:p>
    <w:p w:rsidR="00356150" w:rsidRDefault="00356150" w:rsidP="00153C59">
      <w:r>
        <w:t>The Vader test instance resides on a separate development server (once known as Testden3).  The server resides in Littleton’s (Washington) Mineral Laboratory 4.  The IP address of the Vader test server is:</w:t>
      </w:r>
    </w:p>
    <w:p w:rsidR="00356150" w:rsidRDefault="00356150" w:rsidP="004D0821">
      <w:pPr>
        <w:pStyle w:val="ListParagraph"/>
        <w:numPr>
          <w:ilvl w:val="0"/>
          <w:numId w:val="22"/>
        </w:numPr>
      </w:pPr>
      <w:r>
        <w:t>10.0.20.8</w:t>
      </w:r>
    </w:p>
    <w:p w:rsidR="00A2585A" w:rsidRDefault="00A2585A" w:rsidP="00153C59">
      <w:r>
        <w:lastRenderedPageBreak/>
        <w:t xml:space="preserve">Refer to the </w:t>
      </w:r>
      <w:r w:rsidRPr="00A2585A">
        <w:rPr>
          <w:i/>
        </w:rPr>
        <w:t>testden3:/export/home/admin/system-change-log.txt</w:t>
      </w:r>
      <w:r>
        <w:t xml:space="preserve"> file for log of changes to the (Solaris) operating system, that were done to support the Vader operating environment.</w:t>
      </w:r>
    </w:p>
    <w:p w:rsidR="00153C59" w:rsidRDefault="000B45BA" w:rsidP="00153C59">
      <w:r>
        <w:t xml:space="preserve">The </w:t>
      </w:r>
      <w:r w:rsidR="00153C59">
        <w:t xml:space="preserve">~vader </w:t>
      </w:r>
      <w:r>
        <w:t>user home directory contains …</w:t>
      </w:r>
    </w:p>
    <w:p w:rsidR="00A466A3" w:rsidRDefault="000B45BA" w:rsidP="00153C59">
      <w:r>
        <w:t xml:space="preserve">The </w:t>
      </w:r>
      <w:r w:rsidR="00A466A3">
        <w:t>~vader/bin</w:t>
      </w:r>
      <w:r>
        <w:t xml:space="preserve"> directory …</w:t>
      </w:r>
    </w:p>
    <w:p w:rsidR="0005749B" w:rsidRDefault="000B45BA" w:rsidP="00153C59">
      <w:r>
        <w:t xml:space="preserve">The </w:t>
      </w:r>
      <w:r w:rsidR="0005749B">
        <w:t>~git/repo</w:t>
      </w:r>
      <w:r>
        <w:t xml:space="preserve"> directory …</w:t>
      </w:r>
    </w:p>
    <w:p w:rsidR="00FD367A" w:rsidRDefault="000B45BA" w:rsidP="00153C59">
      <w:r>
        <w:t xml:space="preserve">The Vader website is contained in the Apache </w:t>
      </w:r>
      <w:r w:rsidR="00FD367A" w:rsidRPr="00FD367A">
        <w:t>/opt/csw/apache2/share/htdocs/vdsl/vader</w:t>
      </w:r>
      <w:r>
        <w:t xml:space="preserve"> directory.</w:t>
      </w:r>
    </w:p>
    <w:p w:rsidR="00FD367A" w:rsidRDefault="00CC7ED9" w:rsidP="004D0821">
      <w:pPr>
        <w:pStyle w:val="ListParagraph"/>
        <w:numPr>
          <w:ilvl w:val="0"/>
          <w:numId w:val="13"/>
        </w:numPr>
      </w:pPr>
      <w:r>
        <w:t>&lt;testSever&gt;:</w:t>
      </w:r>
      <w:r w:rsidR="00FD367A">
        <w:t>~vader/bin/</w:t>
      </w:r>
      <w:r w:rsidR="00FD367A" w:rsidRPr="00FD367A">
        <w:t xml:space="preserve"> pull-vader-to-clone.sh</w:t>
      </w:r>
      <w:r w:rsidR="00FD367A">
        <w:t xml:space="preserve"> (as vader user)</w:t>
      </w:r>
    </w:p>
    <w:p w:rsidR="00FD367A" w:rsidRDefault="00CC7ED9" w:rsidP="004D0821">
      <w:pPr>
        <w:pStyle w:val="ListParagraph"/>
        <w:numPr>
          <w:ilvl w:val="0"/>
          <w:numId w:val="13"/>
        </w:numPr>
      </w:pPr>
      <w:r>
        <w:t>&lt;testSever&gt;:</w:t>
      </w:r>
      <w:r w:rsidR="00FD367A">
        <w:t>~vader/bin/</w:t>
      </w:r>
      <w:r w:rsidR="00FD367A" w:rsidRPr="00FD367A">
        <w:t>vader-checkout-configure.sh</w:t>
      </w:r>
      <w:r w:rsidR="00FD367A">
        <w:t xml:space="preserve"> (as root user)</w:t>
      </w:r>
    </w:p>
    <w:p w:rsidR="00356150" w:rsidRDefault="00356150" w:rsidP="00356150">
      <w:r>
        <w:t>A set of additional support files are required for the test instance website.  The file set mostly consists of graphic files that reside above the &lt;vaderInstance&gt; directory, and are used in a shared context in the production instance.  The files are copied to the required directories once, and won’t need reconfiguring (until a reinstall or graphic reference changes to the webpages).</w:t>
      </w:r>
    </w:p>
    <w:p w:rsidR="00356150" w:rsidRDefault="00356150" w:rsidP="004D0821">
      <w:pPr>
        <w:pStyle w:val="ListParagraph"/>
        <w:numPr>
          <w:ilvl w:val="0"/>
          <w:numId w:val="21"/>
        </w:numPr>
      </w:pPr>
      <w:r>
        <w:t>htdocs/vdsl/Connections/</w:t>
      </w:r>
    </w:p>
    <w:p w:rsidR="00356150" w:rsidRDefault="00356150" w:rsidP="004D0821">
      <w:pPr>
        <w:pStyle w:val="ListParagraph"/>
        <w:numPr>
          <w:ilvl w:val="0"/>
          <w:numId w:val="21"/>
        </w:numPr>
      </w:pPr>
      <w:r>
        <w:t>htdocs/vdsl/Graphics/</w:t>
      </w:r>
    </w:p>
    <w:p w:rsidR="00356150" w:rsidRDefault="00356150" w:rsidP="004D0821">
      <w:pPr>
        <w:pStyle w:val="ListParagraph"/>
        <w:numPr>
          <w:ilvl w:val="0"/>
          <w:numId w:val="21"/>
        </w:numPr>
      </w:pPr>
      <w:r>
        <w:t>htdocs/vdsl/SpryAssets/</w:t>
      </w:r>
    </w:p>
    <w:p w:rsidR="00356150" w:rsidRDefault="00356150" w:rsidP="004D0821">
      <w:pPr>
        <w:pStyle w:val="ListParagraph"/>
        <w:numPr>
          <w:ilvl w:val="0"/>
          <w:numId w:val="21"/>
        </w:numPr>
      </w:pPr>
      <w:r>
        <w:t>htdocs/vdsl/secure_trailer.php</w:t>
      </w:r>
    </w:p>
    <w:p w:rsidR="00356150" w:rsidRDefault="00356150" w:rsidP="004D0821">
      <w:pPr>
        <w:pStyle w:val="ListParagraph"/>
        <w:numPr>
          <w:ilvl w:val="0"/>
          <w:numId w:val="21"/>
        </w:numPr>
      </w:pPr>
      <w:r>
        <w:t>htdocs/vdsl/tl1_error.php</w:t>
      </w:r>
    </w:p>
    <w:p w:rsidR="00356150" w:rsidRDefault="00356150" w:rsidP="004D0821">
      <w:pPr>
        <w:pStyle w:val="ListParagraph"/>
        <w:numPr>
          <w:ilvl w:val="0"/>
          <w:numId w:val="21"/>
        </w:numPr>
      </w:pPr>
      <w:r>
        <w:t>htdocs/vdsl/trailer.php</w:t>
      </w:r>
    </w:p>
    <w:p w:rsidR="00356150" w:rsidRDefault="00356150" w:rsidP="004D0821">
      <w:pPr>
        <w:pStyle w:val="ListParagraph"/>
        <w:numPr>
          <w:ilvl w:val="0"/>
          <w:numId w:val="21"/>
        </w:numPr>
      </w:pPr>
      <w:r>
        <w:t>htdocs/vdsl/vader/</w:t>
      </w:r>
      <w:r>
        <w:tab/>
        <w:t>- this is the (test instance) Vader website</w:t>
      </w:r>
    </w:p>
    <w:p w:rsidR="0053779B" w:rsidRDefault="0053779B" w:rsidP="0053779B">
      <w:r>
        <w:t>The supplemental file copies are stored at:</w:t>
      </w:r>
    </w:p>
    <w:p w:rsidR="0053779B" w:rsidRPr="00153C59" w:rsidRDefault="0053779B" w:rsidP="004D0821">
      <w:pPr>
        <w:pStyle w:val="ListParagraph"/>
        <w:numPr>
          <w:ilvl w:val="0"/>
          <w:numId w:val="23"/>
        </w:numPr>
      </w:pPr>
      <w:r>
        <w:t>&lt;testServer&gt;:</w:t>
      </w:r>
      <w:r w:rsidRPr="0053779B">
        <w:t>~vader/src/supplemental</w:t>
      </w:r>
    </w:p>
    <w:p w:rsidR="00153C59" w:rsidRDefault="00153C59" w:rsidP="00153C59">
      <w:pPr>
        <w:pStyle w:val="Heading3"/>
      </w:pPr>
      <w:bookmarkStart w:id="191" w:name="_Toc364348894"/>
      <w:r>
        <w:t>Integration Server Vdsltechsupp</w:t>
      </w:r>
      <w:bookmarkEnd w:id="191"/>
    </w:p>
    <w:p w:rsidR="00153C59" w:rsidRDefault="007E31A1" w:rsidP="00153C59">
      <w:r>
        <w:t xml:space="preserve">This section describes deployment of the Vader integration instance.  </w:t>
      </w:r>
      <w:r w:rsidR="000B45BA">
        <w:t xml:space="preserve">The ~vader user home directory </w:t>
      </w:r>
      <w:r w:rsidR="00CC7ED9">
        <w:t xml:space="preserve">on the integration server </w:t>
      </w:r>
      <w:r w:rsidR="000B45BA" w:rsidRPr="00352A89">
        <w:rPr>
          <w:highlight w:val="yellow"/>
        </w:rPr>
        <w:t>…</w:t>
      </w:r>
    </w:p>
    <w:p w:rsidR="0058169E" w:rsidRDefault="0058169E" w:rsidP="00153C59">
      <w:r>
        <w:t>The following script will only create a release</w:t>
      </w:r>
      <w:r w:rsidRPr="00D55C5C">
        <w:t xml:space="preserve"> </w:t>
      </w:r>
      <w:r>
        <w:t>tarfile from the (</w:t>
      </w:r>
      <w:r w:rsidR="00C36E81">
        <w:t>vader</w:t>
      </w:r>
      <w:r>
        <w:t xml:space="preserve"> user’s) </w:t>
      </w:r>
      <w:r w:rsidR="00C36E81">
        <w:t>cloned copy</w:t>
      </w:r>
      <w:r>
        <w:t xml:space="preserve"> of the Vader Git repository:</w:t>
      </w:r>
    </w:p>
    <w:p w:rsidR="004172F9" w:rsidRDefault="00CC7ED9" w:rsidP="004D0821">
      <w:pPr>
        <w:pStyle w:val="ListParagraph"/>
        <w:numPr>
          <w:ilvl w:val="0"/>
          <w:numId w:val="18"/>
        </w:numPr>
      </w:pPr>
      <w:r>
        <w:t>&lt;</w:t>
      </w:r>
      <w:r w:rsidR="004169FC">
        <w:t>test</w:t>
      </w:r>
      <w:r>
        <w:t>Server&gt;:</w:t>
      </w:r>
      <w:r w:rsidR="004172F9">
        <w:t>~vader/bin</w:t>
      </w:r>
      <w:r w:rsidR="004172F9" w:rsidRPr="004172F9">
        <w:t>/create-vader-release.sh</w:t>
      </w:r>
      <w:r w:rsidR="00C36E81">
        <w:tab/>
        <w:t>(should be done as Vader user)</w:t>
      </w:r>
    </w:p>
    <w:p w:rsidR="004172F9" w:rsidRDefault="004172F9" w:rsidP="004172F9">
      <w:r>
        <w:t>A release tarfile will be created in the ~vader/src/release directory.</w:t>
      </w:r>
    </w:p>
    <w:p w:rsidR="004169FC" w:rsidRDefault="004169FC" w:rsidP="004172F9">
      <w:r>
        <w:t>Copy the new re</w:t>
      </w:r>
      <w:r w:rsidR="00626F4B">
        <w:t>lease to the integration server:</w:t>
      </w:r>
    </w:p>
    <w:p w:rsidR="004169FC" w:rsidRDefault="004169FC" w:rsidP="004D0821">
      <w:pPr>
        <w:pStyle w:val="ListParagraph"/>
        <w:numPr>
          <w:ilvl w:val="0"/>
          <w:numId w:val="18"/>
        </w:numPr>
      </w:pPr>
      <w:r w:rsidRPr="00626F4B">
        <w:rPr>
          <w:rFonts w:ascii="Helvetica" w:hAnsi="Helvetica"/>
          <w:sz w:val="20"/>
          <w:szCs w:val="20"/>
        </w:rPr>
        <w:t>&lt;testServer&gt;%</w:t>
      </w:r>
      <w:r>
        <w:t xml:space="preserve"> </w:t>
      </w:r>
      <w:r w:rsidRPr="00626F4B">
        <w:rPr>
          <w:rFonts w:ascii="Consolas" w:hAnsi="Consolas"/>
        </w:rPr>
        <w:t>scp vader-8.0.6.tar aa53378@vdsltechsupp:~vader/src/release/</w:t>
      </w:r>
    </w:p>
    <w:p w:rsidR="004169FC" w:rsidRDefault="00626F4B" w:rsidP="004169FC">
      <w:r>
        <w:t>Install the source to the integration webserver htdocs directory:</w:t>
      </w:r>
    </w:p>
    <w:p w:rsidR="004169FC" w:rsidRDefault="00626F4B" w:rsidP="004D0821">
      <w:pPr>
        <w:pStyle w:val="ListParagraph"/>
        <w:numPr>
          <w:ilvl w:val="0"/>
          <w:numId w:val="18"/>
        </w:numPr>
      </w:pPr>
      <w:r w:rsidRPr="00626F4B">
        <w:rPr>
          <w:rFonts w:ascii="Helvetica" w:hAnsi="Helvetica"/>
          <w:sz w:val="20"/>
          <w:szCs w:val="20"/>
        </w:rPr>
        <w:t xml:space="preserve">&lt;integrationServer&gt;% </w:t>
      </w:r>
      <w:r w:rsidRPr="00626F4B">
        <w:rPr>
          <w:rFonts w:ascii="Consolas" w:hAnsi="Consolas"/>
        </w:rPr>
        <w:t>sudo bash ~vader/bin/configure-vader-integration-website.sh 8.0.6</w:t>
      </w:r>
    </w:p>
    <w:p w:rsidR="004169FC" w:rsidRDefault="00CB1D89" w:rsidP="004172F9">
      <w:r>
        <w:t>Review the script output for errors and information.  Manually follow the steps</w:t>
      </w:r>
      <w:r w:rsidR="00352A89">
        <w:t xml:space="preserve"> that are</w:t>
      </w:r>
      <w:r>
        <w:t xml:space="preserve"> dis</w:t>
      </w:r>
      <w:r w:rsidR="00352A89">
        <w:t>played at the end of the script, ie.:</w:t>
      </w:r>
    </w:p>
    <w:p w:rsidR="00F525B5" w:rsidRPr="007E31A1" w:rsidRDefault="00F525B5" w:rsidP="004D0821">
      <w:pPr>
        <w:pStyle w:val="ListParagraph"/>
        <w:numPr>
          <w:ilvl w:val="0"/>
          <w:numId w:val="18"/>
        </w:numPr>
      </w:pPr>
      <w:r w:rsidRPr="00E67213">
        <w:rPr>
          <w:rFonts w:ascii="Helvetica" w:hAnsi="Helvetica"/>
          <w:sz w:val="20"/>
          <w:szCs w:val="20"/>
        </w:rPr>
        <w:t xml:space="preserve">&lt;integrationServer&gt;% </w:t>
      </w:r>
      <w:r w:rsidRPr="00E67213">
        <w:rPr>
          <w:rFonts w:ascii="Consolas" w:hAnsi="Consolas"/>
        </w:rPr>
        <w:t>sudo vi include/config.php</w:t>
      </w:r>
    </w:p>
    <w:p w:rsidR="007E31A1" w:rsidRDefault="007E31A1" w:rsidP="004D0821">
      <w:pPr>
        <w:pStyle w:val="ListParagraph"/>
        <w:numPr>
          <w:ilvl w:val="1"/>
          <w:numId w:val="18"/>
        </w:numPr>
      </w:pPr>
      <w:r>
        <w:rPr>
          <w:rFonts w:ascii="Consolas" w:hAnsi="Consolas"/>
        </w:rPr>
        <w:lastRenderedPageBreak/>
        <w:t>Set the $serverType variable, by commenting out TEST and uncommenting INTEGRATION</w:t>
      </w:r>
    </w:p>
    <w:p w:rsidR="00CB1D89" w:rsidRPr="007E31A1" w:rsidRDefault="00F525B5" w:rsidP="004D0821">
      <w:pPr>
        <w:pStyle w:val="ListParagraph"/>
        <w:numPr>
          <w:ilvl w:val="0"/>
          <w:numId w:val="18"/>
        </w:numPr>
      </w:pPr>
      <w:r w:rsidRPr="00E67213">
        <w:rPr>
          <w:rFonts w:ascii="Helvetica" w:hAnsi="Helvetica"/>
          <w:sz w:val="20"/>
          <w:szCs w:val="20"/>
        </w:rPr>
        <w:t xml:space="preserve">&lt;integrationServer&gt;% </w:t>
      </w:r>
      <w:r w:rsidRPr="00E67213">
        <w:rPr>
          <w:rFonts w:ascii="Consolas" w:hAnsi="Consolas"/>
        </w:rPr>
        <w:t>sudo vi include/config/vader.ini</w:t>
      </w:r>
    </w:p>
    <w:p w:rsidR="007E31A1" w:rsidRPr="00153C59" w:rsidRDefault="007E31A1" w:rsidP="004D0821">
      <w:pPr>
        <w:pStyle w:val="ListParagraph"/>
        <w:numPr>
          <w:ilvl w:val="1"/>
          <w:numId w:val="18"/>
        </w:numPr>
      </w:pPr>
      <w:r>
        <w:rPr>
          <w:rFonts w:ascii="Consolas" w:hAnsi="Consolas"/>
        </w:rPr>
        <w:t>Again, set the proper vaderRelease and vaderInstance initialization variables</w:t>
      </w:r>
    </w:p>
    <w:p w:rsidR="00352A89" w:rsidRDefault="00352A89" w:rsidP="00E67213">
      <w:r>
        <w:t xml:space="preserve">Copy the latest user (PDF) documentation </w:t>
      </w:r>
      <w:r w:rsidRPr="00352A89">
        <w:rPr>
          <w:highlight w:val="yellow"/>
        </w:rPr>
        <w:t>…</w:t>
      </w:r>
    </w:p>
    <w:p w:rsidR="00766B2F" w:rsidRDefault="00766B2F" w:rsidP="004D0821">
      <w:pPr>
        <w:pStyle w:val="ListParagraph"/>
        <w:numPr>
          <w:ilvl w:val="0"/>
          <w:numId w:val="18"/>
        </w:numPr>
      </w:pPr>
      <w:r>
        <w:t>&lt;testServer&gt;:~vader/bin</w:t>
      </w:r>
      <w:r w:rsidRPr="004172F9">
        <w:t>/</w:t>
      </w:r>
      <w:r w:rsidRPr="00766B2F">
        <w:t>copy-vader-docs-from-doc-server.sh</w:t>
      </w:r>
    </w:p>
    <w:p w:rsidR="00766B2F" w:rsidRDefault="00766B2F" w:rsidP="004D0821">
      <w:pPr>
        <w:pStyle w:val="ListParagraph"/>
        <w:numPr>
          <w:ilvl w:val="0"/>
          <w:numId w:val="18"/>
        </w:numPr>
      </w:pPr>
      <w:r>
        <w:t>&lt;testServer&gt;:~vader/bin</w:t>
      </w:r>
      <w:r w:rsidRPr="004172F9">
        <w:t>/</w:t>
      </w:r>
      <w:r w:rsidRPr="00766B2F">
        <w:t>copy-vader-docs-to-integration-server.sh</w:t>
      </w:r>
    </w:p>
    <w:p w:rsidR="00E67213" w:rsidRDefault="00E67213" w:rsidP="00E67213">
      <w:r>
        <w:t>Validate the new configuration:</w:t>
      </w:r>
    </w:p>
    <w:p w:rsidR="00E67213" w:rsidRDefault="00E67213" w:rsidP="004D0821">
      <w:pPr>
        <w:pStyle w:val="ListParagraph"/>
        <w:numPr>
          <w:ilvl w:val="0"/>
          <w:numId w:val="19"/>
        </w:numPr>
      </w:pPr>
      <w:r w:rsidRPr="00E67213">
        <w:t>https://</w:t>
      </w:r>
      <w:r>
        <w:t>&lt;integrationInstance&gt;</w:t>
      </w:r>
      <w:r w:rsidRPr="00E67213">
        <w:t>/vader-i/</w:t>
      </w:r>
      <w:r w:rsidR="00C10F1D">
        <w:t>admin/</w:t>
      </w:r>
      <w:r w:rsidRPr="00E67213">
        <w:t>show-vader-config.php</w:t>
      </w:r>
    </w:p>
    <w:p w:rsidR="00E67213" w:rsidRDefault="00E67213" w:rsidP="00E67213"/>
    <w:p w:rsidR="00153C59" w:rsidRDefault="00153C59" w:rsidP="00153C59">
      <w:pPr>
        <w:pStyle w:val="Heading3"/>
      </w:pPr>
      <w:bookmarkStart w:id="192" w:name="_Toc364348895"/>
      <w:r>
        <w:t>Production Server Vdsltechsupp</w:t>
      </w:r>
      <w:bookmarkEnd w:id="192"/>
    </w:p>
    <w:p w:rsidR="00DE0597" w:rsidRDefault="00DE0597" w:rsidP="00DE0597">
      <w:r>
        <w:t>When the latest Vader integration version has been tested (which may take many iterations on the days leading to release), prepare the new production htdocs directory (ahead of release time):</w:t>
      </w:r>
    </w:p>
    <w:p w:rsidR="00DE0597" w:rsidRDefault="00DE0597" w:rsidP="004D0821">
      <w:pPr>
        <w:pStyle w:val="ListParagraph"/>
        <w:numPr>
          <w:ilvl w:val="0"/>
          <w:numId w:val="19"/>
        </w:numPr>
      </w:pPr>
      <w:r w:rsidRPr="00DE0597">
        <w:t>sudo bash ~vader/bin/configure-vader-production-website.sh</w:t>
      </w:r>
    </w:p>
    <w:p w:rsidR="005441A0" w:rsidRDefault="00BB4C55" w:rsidP="005441A0">
      <w:r>
        <w:t xml:space="preserve">Note that if a new temporary production directory is created for preparation, then the new prepared Vader instance can </w:t>
      </w:r>
      <w:r w:rsidR="00E72A58">
        <w:t xml:space="preserve">be </w:t>
      </w:r>
      <w:r w:rsidR="00584A20">
        <w:t>(partially</w:t>
      </w:r>
      <w:r>
        <w:t>?) tested by editing the following entries in the config.php file:</w:t>
      </w:r>
    </w:p>
    <w:p w:rsidR="00BB4C55" w:rsidRDefault="00BB4C55" w:rsidP="004D0821">
      <w:pPr>
        <w:pStyle w:val="ListParagraph"/>
        <w:numPr>
          <w:ilvl w:val="0"/>
          <w:numId w:val="19"/>
        </w:numPr>
      </w:pPr>
      <w:r w:rsidRPr="00BB4C55">
        <w:t>$urlVader = "https://vdsltechsupp.uswc.uswest.com/vader-p-8.1.0";</w:t>
      </w:r>
    </w:p>
    <w:p w:rsidR="00BB4C55" w:rsidRDefault="00BB4C55" w:rsidP="004D0821">
      <w:pPr>
        <w:pStyle w:val="ListParagraph"/>
        <w:numPr>
          <w:ilvl w:val="0"/>
          <w:numId w:val="19"/>
        </w:numPr>
      </w:pPr>
      <w:r w:rsidRPr="00BB4C55">
        <w:t>$directoryAppHome = "$directoryAppClass/vader-p-8.1.0";</w:t>
      </w:r>
    </w:p>
    <w:p w:rsidR="00584A20" w:rsidRDefault="00584A20" w:rsidP="00584A20">
      <w:r>
        <w:t>Obviously ensure the variables are reinstated before production cutover.</w:t>
      </w:r>
    </w:p>
    <w:p w:rsidR="00C06FD7" w:rsidRDefault="00BB4C55">
      <w:r>
        <w:t>At the time of production cutover, r</w:t>
      </w:r>
      <w:r w:rsidR="00C06FD7">
        <w:t>ename the current Vader production instance directory, to archive it in case it needs to be reinstantiated</w:t>
      </w:r>
    </w:p>
    <w:p w:rsidR="00C06FD7" w:rsidRDefault="00DE0597" w:rsidP="004D0821">
      <w:pPr>
        <w:pStyle w:val="ListParagraph"/>
        <w:numPr>
          <w:ilvl w:val="0"/>
          <w:numId w:val="19"/>
        </w:numPr>
      </w:pPr>
      <w:r>
        <w:t>mv</w:t>
      </w:r>
      <w:r w:rsidR="00C06FD7">
        <w:t xml:space="preserve"> vader/ vader-p-7.0/</w:t>
      </w:r>
    </w:p>
    <w:p w:rsidR="00DE0597" w:rsidRDefault="00DE0597" w:rsidP="00DE0597">
      <w:r>
        <w:t>Move the new version into production:</w:t>
      </w:r>
    </w:p>
    <w:p w:rsidR="00DE0597" w:rsidRDefault="00DE0597" w:rsidP="004D0821">
      <w:pPr>
        <w:pStyle w:val="ListParagraph"/>
        <w:numPr>
          <w:ilvl w:val="0"/>
          <w:numId w:val="19"/>
        </w:numPr>
      </w:pPr>
      <w:r>
        <w:t>mv vader-p-8.1.0/ vader/</w:t>
      </w:r>
    </w:p>
    <w:p w:rsidR="00BB4C55" w:rsidRDefault="00BB4C55">
      <w:r>
        <w:t>Validate the new production version:</w:t>
      </w:r>
    </w:p>
    <w:p w:rsidR="00BB4C55" w:rsidRDefault="00BB4C55" w:rsidP="004D0821">
      <w:pPr>
        <w:pStyle w:val="ListParagraph"/>
        <w:numPr>
          <w:ilvl w:val="0"/>
          <w:numId w:val="19"/>
        </w:numPr>
      </w:pPr>
      <w:r>
        <w:t>Run tests</w:t>
      </w:r>
    </w:p>
    <w:p w:rsidR="00BB4C55" w:rsidRDefault="00BB4C55" w:rsidP="004D0821">
      <w:pPr>
        <w:pStyle w:val="ListParagraph"/>
        <w:numPr>
          <w:ilvl w:val="0"/>
          <w:numId w:val="19"/>
        </w:numPr>
      </w:pPr>
      <w:r>
        <w:t>Check logfiles</w:t>
      </w:r>
    </w:p>
    <w:p w:rsidR="00B96A72" w:rsidRDefault="00B96A72">
      <w:r>
        <w:t>Copy the latest user documentation (PDF files) to the new production doc directory</w:t>
      </w:r>
      <w:r w:rsidR="00BB4C55">
        <w:t>.</w:t>
      </w:r>
      <w:r w:rsidR="00681977">
        <w:t xml:space="preserve">  This should really be done above, when preparing the new production directory.</w:t>
      </w:r>
    </w:p>
    <w:p w:rsidR="00BB4C55" w:rsidRDefault="00BB4C55">
      <w:r>
        <w:t>Tag the Git repository with integration version tag (eg. v8.0.16) and new production tag (eg. v8.1.0).</w:t>
      </w:r>
    </w:p>
    <w:p w:rsidR="005B5FCA" w:rsidRDefault="005B5FCA"/>
    <w:p w:rsidR="00D84973" w:rsidRDefault="00AF57F0" w:rsidP="00D84973">
      <w:pPr>
        <w:pStyle w:val="Heading2"/>
      </w:pPr>
      <w:bookmarkStart w:id="193" w:name="_Toc364348896"/>
      <w:r>
        <w:lastRenderedPageBreak/>
        <w:t xml:space="preserve">Vader </w:t>
      </w:r>
      <w:r w:rsidR="00D84973">
        <w:t>Logfile Analysis</w:t>
      </w:r>
      <w:bookmarkEnd w:id="193"/>
    </w:p>
    <w:p w:rsidR="00D84973" w:rsidRDefault="00D84973" w:rsidP="00D84973">
      <w:pPr>
        <w:tabs>
          <w:tab w:val="left" w:pos="2490"/>
        </w:tabs>
      </w:pPr>
      <w:r>
        <w:t>Beta code has been developed to analyze Vader logfiles.  The code is written in Perl and resides in th</w:t>
      </w:r>
      <w:r w:rsidRPr="00024514">
        <w:t>e</w:t>
      </w:r>
      <w:r w:rsidR="00C25676" w:rsidRPr="00024514">
        <w:t xml:space="preserve"> </w:t>
      </w:r>
      <w:r w:rsidRPr="00024514">
        <w:t>Git repository.</w:t>
      </w:r>
      <w:r w:rsidR="007A2F8C">
        <w:t xml:space="preserve">  Refer to the </w:t>
      </w:r>
      <w:r w:rsidR="007A2F8C" w:rsidRPr="007A2F8C">
        <w:rPr>
          <w:i/>
        </w:rPr>
        <w:t>Vader Logfiles</w:t>
      </w:r>
      <w:r w:rsidR="007A2F8C">
        <w:t xml:space="preserve"> section for more information.</w:t>
      </w:r>
    </w:p>
    <w:p w:rsidR="0044193A" w:rsidRDefault="0044193A" w:rsidP="0044193A">
      <w:pPr>
        <w:pStyle w:val="Heading2"/>
      </w:pPr>
      <w:bookmarkStart w:id="194" w:name="_Toc364348897"/>
      <w:r>
        <w:t>GUI User Interface</w:t>
      </w:r>
      <w:bookmarkEnd w:id="194"/>
    </w:p>
    <w:p w:rsidR="009D2D5A" w:rsidRDefault="009D2D5A" w:rsidP="0044193A">
      <w:pPr>
        <w:pStyle w:val="Heading3"/>
      </w:pPr>
      <w:bookmarkStart w:id="195" w:name="_Toc364348898"/>
      <w:r>
        <w:t>Adding a US State to Vader Support</w:t>
      </w:r>
      <w:bookmarkEnd w:id="195"/>
    </w:p>
    <w:p w:rsidR="00FB78D4" w:rsidRDefault="0044193A" w:rsidP="009D2D5A">
      <w:pPr>
        <w:pStyle w:val="Heading4"/>
      </w:pPr>
      <w:bookmarkStart w:id="196" w:name="_Toc364348899"/>
      <w:r>
        <w:t xml:space="preserve">US Map </w:t>
      </w:r>
      <w:r w:rsidR="00DF7F6C">
        <w:t xml:space="preserve">HTML </w:t>
      </w:r>
      <w:r>
        <w:t>Image</w:t>
      </w:r>
      <w:r w:rsidR="00DF7F6C">
        <w:t xml:space="preserve"> Map</w:t>
      </w:r>
      <w:bookmarkEnd w:id="196"/>
    </w:p>
    <w:p w:rsidR="007A00C1" w:rsidRDefault="00FB78D4" w:rsidP="00FB78D4">
      <w:r>
        <w:t>The Vader administrator’s GUI website uses an HTML image map of the United States, that allows users to navigate to particular states that have OLT devices that are supported by Vader.  When a new state needs to be added to Vader, the US map image and HTML webpage needs to be updated.  An image of the individual US state also needs to be created for display of the state’s image when the user selects the state.</w:t>
      </w:r>
      <w:r w:rsidR="009D2D5A">
        <w:t xml:space="preserve">  Refer to the </w:t>
      </w:r>
      <w:r w:rsidR="009D2D5A" w:rsidRPr="009D2D5A">
        <w:rPr>
          <w:i/>
        </w:rPr>
        <w:t>gimp-vader-us-map-editing.txt</w:t>
      </w:r>
      <w:r w:rsidR="009D2D5A">
        <w:t xml:space="preserve"> document for details on updating the image and image map.</w:t>
      </w:r>
    </w:p>
    <w:p w:rsidR="00FB78D4" w:rsidRDefault="00FB78D4" w:rsidP="00FB78D4">
      <w:r>
        <w:t xml:space="preserve">The US map GUI page is: </w:t>
      </w:r>
      <w:r w:rsidRPr="00FB78D4">
        <w:rPr>
          <w:i/>
        </w:rPr>
        <w:t>vader/ftth/web/US-Map.php</w:t>
      </w:r>
    </w:p>
    <w:p w:rsidR="00FB78D4" w:rsidRDefault="00FB78D4" w:rsidP="00FB78D4">
      <w:r>
        <w:t xml:space="preserve">The XCF (Gimp) layered US map image is kept in the Git repository: </w:t>
      </w:r>
      <w:r w:rsidRPr="00FB78D4">
        <w:rPr>
          <w:i/>
        </w:rPr>
        <w:t>vader/etc/graphics/vader-us-map-layered-01.xcf</w:t>
      </w:r>
    </w:p>
    <w:p w:rsidR="00FB78D4" w:rsidRDefault="00FB78D4" w:rsidP="00FB78D4">
      <w:r>
        <w:t xml:space="preserve">The individual state images are stored in the </w:t>
      </w:r>
      <w:r w:rsidRPr="00FB78D4">
        <w:rPr>
          <w:i/>
        </w:rPr>
        <w:t>vader/ftth/web/graphics</w:t>
      </w:r>
      <w:r>
        <w:t xml:space="preserve"> directory.</w:t>
      </w:r>
    </w:p>
    <w:p w:rsidR="009D2D5A" w:rsidRDefault="009D2D5A" w:rsidP="009D2D5A">
      <w:pPr>
        <w:pStyle w:val="Heading4"/>
      </w:pPr>
      <w:bookmarkStart w:id="197" w:name="_Toc364348900"/>
      <w:r>
        <w:t xml:space="preserve">Vader </w:t>
      </w:r>
      <w:r w:rsidR="002C0E4B">
        <w:t xml:space="preserve">OLT </w:t>
      </w:r>
      <w:r>
        <w:t>Database Edit Webpages</w:t>
      </w:r>
      <w:bookmarkEnd w:id="197"/>
    </w:p>
    <w:p w:rsidR="009D2D5A" w:rsidRDefault="009D2D5A" w:rsidP="00FB78D4">
      <w:r>
        <w:t>The following database table edit webpages must also be updated, when adding a US state to Vader support:</w:t>
      </w:r>
    </w:p>
    <w:p w:rsidR="009D2D5A" w:rsidRDefault="009D2D5A" w:rsidP="004D0821">
      <w:pPr>
        <w:pStyle w:val="ListParagraph"/>
        <w:numPr>
          <w:ilvl w:val="0"/>
          <w:numId w:val="32"/>
        </w:numPr>
      </w:pPr>
      <w:r>
        <w:t>ftth/web/chassis-table-add.php</w:t>
      </w:r>
    </w:p>
    <w:p w:rsidR="009D2D5A" w:rsidRDefault="009D2D5A" w:rsidP="004D0821">
      <w:pPr>
        <w:pStyle w:val="ListParagraph"/>
        <w:numPr>
          <w:ilvl w:val="0"/>
          <w:numId w:val="32"/>
        </w:numPr>
      </w:pPr>
      <w:r>
        <w:t>ftth/web/chassis-table-edit.php</w:t>
      </w:r>
    </w:p>
    <w:p w:rsidR="009D2D5A" w:rsidRDefault="009D2D5A" w:rsidP="009D2D5A">
      <w:r>
        <w:t>Note that space characters are removed from 2-word state names; which averts any problems with spaces in database queries or PHP processing.  By adding the new state to the webpages, the database support should be automatic.</w:t>
      </w:r>
    </w:p>
    <w:p w:rsidR="00905AEC" w:rsidRDefault="00905AEC" w:rsidP="00905AEC">
      <w:pPr>
        <w:pStyle w:val="Heading2"/>
      </w:pPr>
      <w:bookmarkStart w:id="198" w:name="_Toc364348901"/>
      <w:r>
        <w:t>Releasing Vader Upgrades</w:t>
      </w:r>
      <w:bookmarkEnd w:id="198"/>
    </w:p>
    <w:p w:rsidR="007924F4" w:rsidRDefault="007924F4" w:rsidP="007924F4">
      <w:r>
        <w:t>A distinction is made, between a major (</w:t>
      </w:r>
      <w:r w:rsidRPr="007924F4">
        <w:rPr>
          <w:u w:val="single"/>
        </w:rPr>
        <w:t>8</w:t>
      </w:r>
      <w:r>
        <w:t>.1.0) or minor (8.</w:t>
      </w:r>
      <w:r w:rsidRPr="007924F4">
        <w:rPr>
          <w:u w:val="single"/>
        </w:rPr>
        <w:t>3</w:t>
      </w:r>
      <w:r>
        <w:t xml:space="preserve">.0) Vader </w:t>
      </w:r>
      <w:r w:rsidRPr="007924F4">
        <w:rPr>
          <w:b/>
        </w:rPr>
        <w:t>release</w:t>
      </w:r>
      <w:r>
        <w:t xml:space="preserve">, versus a patch </w:t>
      </w:r>
      <w:r w:rsidRPr="007924F4">
        <w:rPr>
          <w:b/>
        </w:rPr>
        <w:t>upgrade</w:t>
      </w:r>
      <w:r>
        <w:t xml:space="preserve"> (8.3.</w:t>
      </w:r>
      <w:r w:rsidRPr="007924F4">
        <w:rPr>
          <w:u w:val="single"/>
        </w:rPr>
        <w:t>1</w:t>
      </w:r>
      <w:r>
        <w:t>).  (This Vader terminology is debatable and subject to improvement.)</w:t>
      </w:r>
    </w:p>
    <w:p w:rsidR="007924F4" w:rsidRDefault="007924F4" w:rsidP="007924F4">
      <w:r>
        <w:t>For production releases</w:t>
      </w:r>
      <w:r w:rsidRPr="00905AEC">
        <w:rPr>
          <w:highlight w:val="yellow"/>
        </w:rPr>
        <w:t>…</w:t>
      </w:r>
    </w:p>
    <w:tbl>
      <w:tblPr>
        <w:tblStyle w:val="TableGrid"/>
        <w:tblW w:w="0" w:type="auto"/>
        <w:tblLook w:val="04A0"/>
      </w:tblPr>
      <w:tblGrid>
        <w:gridCol w:w="2448"/>
        <w:gridCol w:w="1980"/>
        <w:gridCol w:w="6210"/>
      </w:tblGrid>
      <w:tr w:rsidR="007924F4" w:rsidTr="00B55BE9">
        <w:tc>
          <w:tcPr>
            <w:tcW w:w="2448" w:type="dxa"/>
          </w:tcPr>
          <w:p w:rsidR="007924F4" w:rsidRPr="00905AEC" w:rsidRDefault="007924F4" w:rsidP="00B55BE9">
            <w:pPr>
              <w:rPr>
                <w:b/>
              </w:rPr>
            </w:pPr>
            <w:r w:rsidRPr="00905AEC">
              <w:rPr>
                <w:b/>
              </w:rPr>
              <w:t>Vader Client Application</w:t>
            </w:r>
          </w:p>
        </w:tc>
        <w:tc>
          <w:tcPr>
            <w:tcW w:w="1980" w:type="dxa"/>
          </w:tcPr>
          <w:p w:rsidR="007924F4" w:rsidRPr="00905AEC" w:rsidRDefault="007924F4" w:rsidP="00B55BE9">
            <w:pPr>
              <w:rPr>
                <w:b/>
              </w:rPr>
            </w:pPr>
            <w:r w:rsidRPr="00905AEC">
              <w:rPr>
                <w:b/>
              </w:rPr>
              <w:t>Primary Sponsor</w:t>
            </w:r>
          </w:p>
        </w:tc>
        <w:tc>
          <w:tcPr>
            <w:tcW w:w="6210" w:type="dxa"/>
          </w:tcPr>
          <w:p w:rsidR="007924F4" w:rsidRPr="00905AEC" w:rsidRDefault="007924F4" w:rsidP="00B55BE9">
            <w:pPr>
              <w:rPr>
                <w:b/>
              </w:rPr>
            </w:pPr>
            <w:r w:rsidRPr="00905AEC">
              <w:rPr>
                <w:b/>
              </w:rPr>
              <w:t>Other Sponsors</w:t>
            </w:r>
          </w:p>
        </w:tc>
      </w:tr>
      <w:tr w:rsidR="007924F4" w:rsidTr="00B55BE9">
        <w:tc>
          <w:tcPr>
            <w:tcW w:w="2448" w:type="dxa"/>
          </w:tcPr>
          <w:p w:rsidR="007924F4" w:rsidRDefault="007924F4" w:rsidP="00B55BE9">
            <w:r>
              <w:t>QwestRx</w:t>
            </w:r>
          </w:p>
        </w:tc>
        <w:tc>
          <w:tcPr>
            <w:tcW w:w="1980" w:type="dxa"/>
          </w:tcPr>
          <w:p w:rsidR="007924F4" w:rsidRDefault="007924F4" w:rsidP="00B55BE9">
            <w:r>
              <w:t>Sue Leuschen</w:t>
            </w:r>
          </w:p>
        </w:tc>
        <w:tc>
          <w:tcPr>
            <w:tcW w:w="6210" w:type="dxa"/>
          </w:tcPr>
          <w:p w:rsidR="007924F4" w:rsidRDefault="007924F4" w:rsidP="00B55BE9">
            <w:r>
              <w:t>Soumyadeep Choudhuri, Arindam Dasgupta</w:t>
            </w:r>
          </w:p>
        </w:tc>
      </w:tr>
      <w:tr w:rsidR="007924F4" w:rsidTr="00B55BE9">
        <w:tc>
          <w:tcPr>
            <w:tcW w:w="2448" w:type="dxa"/>
          </w:tcPr>
          <w:p w:rsidR="007924F4" w:rsidRDefault="007924F4" w:rsidP="00B55BE9">
            <w:r>
              <w:t>PollDslam</w:t>
            </w:r>
          </w:p>
        </w:tc>
        <w:tc>
          <w:tcPr>
            <w:tcW w:w="1980" w:type="dxa"/>
          </w:tcPr>
          <w:p w:rsidR="007924F4" w:rsidRDefault="007924F4" w:rsidP="00B55BE9">
            <w:r>
              <w:t>Steve Wonchoba</w:t>
            </w:r>
          </w:p>
        </w:tc>
        <w:tc>
          <w:tcPr>
            <w:tcW w:w="6210" w:type="dxa"/>
          </w:tcPr>
          <w:p w:rsidR="007924F4" w:rsidRDefault="007924F4" w:rsidP="00B55BE9"/>
        </w:tc>
      </w:tr>
      <w:tr w:rsidR="007924F4" w:rsidTr="00B55BE9">
        <w:tc>
          <w:tcPr>
            <w:tcW w:w="2448" w:type="dxa"/>
          </w:tcPr>
          <w:p w:rsidR="007924F4" w:rsidRDefault="007924F4" w:rsidP="00B55BE9">
            <w:r>
              <w:t>NDP</w:t>
            </w:r>
          </w:p>
        </w:tc>
        <w:tc>
          <w:tcPr>
            <w:tcW w:w="1980" w:type="dxa"/>
          </w:tcPr>
          <w:p w:rsidR="007924F4" w:rsidRDefault="007924F4" w:rsidP="00B55BE9">
            <w:r>
              <w:t>Sue Leuschen</w:t>
            </w:r>
          </w:p>
        </w:tc>
        <w:tc>
          <w:tcPr>
            <w:tcW w:w="6210" w:type="dxa"/>
          </w:tcPr>
          <w:p w:rsidR="007924F4" w:rsidRDefault="007924F4" w:rsidP="00B55BE9">
            <w:r>
              <w:t>Arunakiran Nulu, Grant Olson, Kyla Frith, Shonna Reddick, Clark Fishback</w:t>
            </w:r>
          </w:p>
        </w:tc>
      </w:tr>
      <w:tr w:rsidR="007924F4" w:rsidTr="00B55BE9">
        <w:tc>
          <w:tcPr>
            <w:tcW w:w="2448" w:type="dxa"/>
          </w:tcPr>
          <w:p w:rsidR="007924F4" w:rsidRDefault="007924F4" w:rsidP="00B55BE9">
            <w:r>
              <w:t>LPC</w:t>
            </w:r>
          </w:p>
        </w:tc>
        <w:tc>
          <w:tcPr>
            <w:tcW w:w="1980" w:type="dxa"/>
          </w:tcPr>
          <w:p w:rsidR="007924F4" w:rsidRDefault="007924F4" w:rsidP="00B55BE9">
            <w:r>
              <w:t>Katie Murray</w:t>
            </w:r>
          </w:p>
        </w:tc>
        <w:tc>
          <w:tcPr>
            <w:tcW w:w="6210" w:type="dxa"/>
          </w:tcPr>
          <w:p w:rsidR="007924F4" w:rsidRDefault="007924F4" w:rsidP="00B55BE9">
            <w:r>
              <w:t>Stephanie Fischer, Lia Jeski</w:t>
            </w:r>
          </w:p>
        </w:tc>
      </w:tr>
    </w:tbl>
    <w:p w:rsidR="007924F4" w:rsidRDefault="007924F4" w:rsidP="007924F4"/>
    <w:p w:rsidR="007924F4" w:rsidRDefault="007924F4" w:rsidP="007924F4">
      <w:pPr>
        <w:pStyle w:val="Heading3"/>
      </w:pPr>
      <w:bookmarkStart w:id="199" w:name="_Toc364348902"/>
      <w:r>
        <w:t>Integration Patch Upgrades</w:t>
      </w:r>
      <w:bookmarkEnd w:id="199"/>
    </w:p>
    <w:p w:rsidR="00906935" w:rsidRDefault="00906935" w:rsidP="00FB78D4">
      <w:r>
        <w:t xml:space="preserve">For integration releases </w:t>
      </w:r>
      <w:r w:rsidRPr="00906935">
        <w:rPr>
          <w:highlight w:val="yellow"/>
        </w:rPr>
        <w:t>…</w:t>
      </w:r>
      <w:r w:rsidR="006D07EA">
        <w:t xml:space="preserve"> follow a process that is similar to the production process below.</w:t>
      </w:r>
    </w:p>
    <w:p w:rsidR="00396C69" w:rsidRDefault="00396C69" w:rsidP="00C5260D">
      <w:pPr>
        <w:pStyle w:val="NoSpacing"/>
        <w:rPr>
          <w:rFonts w:ascii="Consolas" w:hAnsi="Consolas"/>
          <w:sz w:val="20"/>
        </w:rPr>
      </w:pPr>
      <w:r>
        <w:rPr>
          <w:rFonts w:ascii="Consolas" w:hAnsi="Consolas"/>
          <w:sz w:val="20"/>
        </w:rPr>
        <w:t>cd &lt;htdocs-integration-instance&gt;</w:t>
      </w:r>
    </w:p>
    <w:p w:rsidR="00C5260D" w:rsidRPr="00C5260D" w:rsidRDefault="00C5260D" w:rsidP="00C5260D">
      <w:pPr>
        <w:pStyle w:val="NoSpacing"/>
        <w:rPr>
          <w:rFonts w:ascii="Consolas" w:hAnsi="Consolas"/>
          <w:sz w:val="20"/>
        </w:rPr>
      </w:pPr>
      <w:r w:rsidRPr="00C5260D">
        <w:rPr>
          <w:rFonts w:ascii="Consolas" w:hAnsi="Consolas"/>
          <w:sz w:val="20"/>
        </w:rPr>
        <w:t>tar tf /export/home/vader/src/release/vader-8.1.3-patch.tar</w:t>
      </w:r>
    </w:p>
    <w:p w:rsidR="00C5260D" w:rsidRDefault="00C5260D" w:rsidP="00C5260D">
      <w:pPr>
        <w:pStyle w:val="NoSpacing"/>
        <w:rPr>
          <w:rFonts w:ascii="Consolas" w:hAnsi="Consolas"/>
          <w:sz w:val="20"/>
        </w:rPr>
      </w:pPr>
      <w:r w:rsidRPr="00C5260D">
        <w:rPr>
          <w:rFonts w:ascii="Consolas" w:hAnsi="Consolas"/>
          <w:sz w:val="20"/>
        </w:rPr>
        <w:t>for File in `tar tf /export/home/vader/src/release/vader-8.1.3-patch.tar`; do ls -l $File; done</w:t>
      </w:r>
    </w:p>
    <w:p w:rsidR="00396C69" w:rsidRDefault="00396C69" w:rsidP="00C5260D">
      <w:pPr>
        <w:pStyle w:val="NoSpacing"/>
        <w:rPr>
          <w:rFonts w:ascii="Consolas" w:hAnsi="Consolas"/>
          <w:sz w:val="20"/>
        </w:rPr>
      </w:pPr>
    </w:p>
    <w:p w:rsidR="00396C69" w:rsidRDefault="00396C69" w:rsidP="00C5260D">
      <w:pPr>
        <w:pStyle w:val="NoSpacing"/>
        <w:rPr>
          <w:rFonts w:ascii="Consolas" w:hAnsi="Consolas"/>
          <w:sz w:val="20"/>
        </w:rPr>
      </w:pPr>
      <w:r>
        <w:rPr>
          <w:rFonts w:ascii="Consolas" w:hAnsi="Consolas"/>
          <w:sz w:val="20"/>
        </w:rPr>
        <w:tab/>
        <w:t># Backup files that will be updated</w:t>
      </w:r>
    </w:p>
    <w:p w:rsidR="00396C69" w:rsidRPr="00396C69" w:rsidRDefault="00396C69" w:rsidP="00396C69">
      <w:pPr>
        <w:pStyle w:val="NoSpacing"/>
        <w:rPr>
          <w:rFonts w:ascii="Consolas" w:hAnsi="Consolas"/>
          <w:sz w:val="20"/>
        </w:rPr>
      </w:pPr>
      <w:r w:rsidRPr="00396C69">
        <w:rPr>
          <w:rFonts w:ascii="Consolas" w:hAnsi="Consolas"/>
          <w:sz w:val="20"/>
        </w:rPr>
        <w:t>mkdir -p /export/home/vader/src/backup/release/8.1.6</w:t>
      </w:r>
    </w:p>
    <w:p w:rsidR="00396C69" w:rsidRDefault="00396C69" w:rsidP="00396C69">
      <w:pPr>
        <w:pStyle w:val="NoSpacing"/>
        <w:rPr>
          <w:rFonts w:ascii="Consolas" w:hAnsi="Consolas"/>
          <w:sz w:val="20"/>
        </w:rPr>
      </w:pPr>
      <w:r>
        <w:rPr>
          <w:rFonts w:ascii="Consolas" w:hAnsi="Consolas"/>
          <w:sz w:val="20"/>
        </w:rPr>
        <w:lastRenderedPageBreak/>
        <w:t>f</w:t>
      </w:r>
      <w:r w:rsidRPr="00396C69">
        <w:rPr>
          <w:rFonts w:ascii="Consolas" w:hAnsi="Consolas"/>
          <w:sz w:val="20"/>
        </w:rPr>
        <w:t>or File in `tar tf /export/home/vader/src/release/vader-8.1.6-patch.tar`; do cp -p $File /export/home/vader/src/backup/release/8.1.6; done</w:t>
      </w:r>
    </w:p>
    <w:p w:rsidR="00396C69" w:rsidRPr="00C5260D" w:rsidRDefault="00396C69" w:rsidP="00C5260D">
      <w:pPr>
        <w:pStyle w:val="NoSpacing"/>
        <w:rPr>
          <w:rFonts w:ascii="Consolas" w:hAnsi="Consolas"/>
          <w:sz w:val="20"/>
        </w:rPr>
      </w:pPr>
    </w:p>
    <w:p w:rsidR="00C5260D" w:rsidRPr="00C5260D" w:rsidRDefault="00C5260D" w:rsidP="00C5260D">
      <w:pPr>
        <w:pStyle w:val="NoSpacing"/>
        <w:rPr>
          <w:rFonts w:ascii="Consolas" w:hAnsi="Consolas"/>
          <w:sz w:val="20"/>
        </w:rPr>
      </w:pPr>
      <w:r w:rsidRPr="00C5260D">
        <w:rPr>
          <w:rFonts w:ascii="Consolas" w:hAnsi="Consolas"/>
          <w:sz w:val="20"/>
        </w:rPr>
        <w:t>sudo tar xvf /export/home/vader/src/release/vader-8.1.3-patch.tar</w:t>
      </w:r>
    </w:p>
    <w:p w:rsidR="00C5260D" w:rsidRPr="00C5260D" w:rsidRDefault="00C5260D" w:rsidP="00C5260D">
      <w:pPr>
        <w:pStyle w:val="NoSpacing"/>
        <w:rPr>
          <w:rFonts w:ascii="Consolas" w:hAnsi="Consolas"/>
          <w:sz w:val="20"/>
        </w:rPr>
      </w:pPr>
      <w:r w:rsidRPr="00C5260D">
        <w:rPr>
          <w:rFonts w:ascii="Consolas" w:hAnsi="Consolas"/>
          <w:sz w:val="20"/>
        </w:rPr>
        <w:t>for File in `tar tf /export/home/vader/src/release/vader-8.1.3-patch.tar`; do ls -l $File; done</w:t>
      </w:r>
    </w:p>
    <w:p w:rsidR="00C5260D" w:rsidRPr="00C5260D" w:rsidRDefault="00C5260D" w:rsidP="00C5260D">
      <w:pPr>
        <w:pStyle w:val="NoSpacing"/>
        <w:rPr>
          <w:rFonts w:ascii="Consolas" w:hAnsi="Consolas"/>
          <w:sz w:val="20"/>
        </w:rPr>
      </w:pPr>
      <w:r w:rsidRPr="00C5260D">
        <w:rPr>
          <w:rFonts w:ascii="Consolas" w:hAnsi="Consolas"/>
          <w:sz w:val="20"/>
        </w:rPr>
        <w:t>sudo vi include/config/vader.ini</w:t>
      </w:r>
      <w:r>
        <w:rPr>
          <w:rFonts w:ascii="Consolas" w:hAnsi="Consolas"/>
          <w:sz w:val="20"/>
        </w:rPr>
        <w:tab/>
      </w:r>
      <w:r>
        <w:rPr>
          <w:rFonts w:ascii="Consolas" w:hAnsi="Consolas"/>
          <w:sz w:val="20"/>
        </w:rPr>
        <w:tab/>
        <w:t># Optionally configure and verify settings</w:t>
      </w:r>
    </w:p>
    <w:p w:rsidR="00C5260D" w:rsidRPr="00C5260D" w:rsidRDefault="00C5260D" w:rsidP="00C5260D">
      <w:pPr>
        <w:pStyle w:val="NoSpacing"/>
        <w:rPr>
          <w:rFonts w:ascii="Consolas" w:hAnsi="Consolas"/>
          <w:sz w:val="20"/>
        </w:rPr>
      </w:pPr>
      <w:r w:rsidRPr="00C5260D">
        <w:rPr>
          <w:rFonts w:ascii="Consolas" w:hAnsi="Consolas"/>
          <w:sz w:val="20"/>
        </w:rPr>
        <w:t>sudo vi include/config.php</w:t>
      </w:r>
      <w:r>
        <w:rPr>
          <w:rFonts w:ascii="Consolas" w:hAnsi="Consolas"/>
          <w:sz w:val="20"/>
        </w:rPr>
        <w:tab/>
      </w:r>
      <w:r>
        <w:rPr>
          <w:rFonts w:ascii="Consolas" w:hAnsi="Consolas"/>
          <w:sz w:val="20"/>
        </w:rPr>
        <w:tab/>
      </w:r>
      <w:r>
        <w:rPr>
          <w:rFonts w:ascii="Consolas" w:hAnsi="Consolas"/>
          <w:sz w:val="20"/>
        </w:rPr>
        <w:tab/>
        <w:t># Optionally configure and verify settings</w:t>
      </w:r>
    </w:p>
    <w:p w:rsidR="00C5260D" w:rsidRDefault="00C5260D" w:rsidP="00C5260D"/>
    <w:p w:rsidR="00015A43" w:rsidRDefault="00015A43" w:rsidP="00015A43">
      <w:pPr>
        <w:pStyle w:val="Heading3"/>
      </w:pPr>
      <w:bookmarkStart w:id="200" w:name="_Toc364348903"/>
      <w:r>
        <w:t>Production Patch Upgrades</w:t>
      </w:r>
      <w:bookmarkEnd w:id="200"/>
    </w:p>
    <w:p w:rsidR="00A23772" w:rsidRDefault="00A23772" w:rsidP="00FB78D4">
      <w:r>
        <w:t>When a minor subversion (8.1.x), or a bug patch is required for the production instance, there is more of a manual process to perform.</w:t>
      </w:r>
    </w:p>
    <w:p w:rsidR="00015A43" w:rsidRDefault="00015A43" w:rsidP="00FB78D4">
      <w:r>
        <w:t>Run the following commands on the development (and repository) server</w:t>
      </w:r>
      <w:r w:rsidR="00A23772" w:rsidRPr="00A23772">
        <w:t xml:space="preserve"> </w:t>
      </w:r>
      <w:r w:rsidR="00A23772">
        <w:t>(Testden3)</w:t>
      </w:r>
      <w:r>
        <w:t>:</w:t>
      </w:r>
    </w:p>
    <w:p w:rsidR="00015A43" w:rsidRDefault="00015A43" w:rsidP="00015A43">
      <w:pPr>
        <w:pStyle w:val="NoSpacing"/>
      </w:pPr>
      <w:r>
        <w:t xml:space="preserve">cd </w:t>
      </w:r>
      <w:r w:rsidRPr="00015A43">
        <w:t>/export/home/vader/src/git/clone/vader/</w:t>
      </w:r>
    </w:p>
    <w:p w:rsidR="00015A43" w:rsidRDefault="00015A43" w:rsidP="00015A43">
      <w:pPr>
        <w:pStyle w:val="NoSpacing"/>
      </w:pPr>
      <w:r>
        <w:t>git checkout v8.1</w:t>
      </w:r>
    </w:p>
    <w:p w:rsidR="002C366B" w:rsidRDefault="002C366B" w:rsidP="00015A43">
      <w:pPr>
        <w:pStyle w:val="NoSpacing"/>
      </w:pPr>
    </w:p>
    <w:p w:rsidR="002C366B" w:rsidRDefault="002C366B" w:rsidP="00015A43">
      <w:pPr>
        <w:pStyle w:val="NoSpacing"/>
      </w:pPr>
      <w:r>
        <w:t>Determine the list of files to include in the patch tarfile and create a text tar include file:</w:t>
      </w:r>
    </w:p>
    <w:p w:rsidR="002C366B" w:rsidRDefault="002C366B" w:rsidP="00015A43">
      <w:pPr>
        <w:pStyle w:val="NoSpacing"/>
      </w:pPr>
    </w:p>
    <w:p w:rsidR="002C366B" w:rsidRDefault="002C366B" w:rsidP="00015A43">
      <w:pPr>
        <w:pStyle w:val="NoSpacing"/>
      </w:pPr>
      <w:r>
        <w:t>git log</w:t>
      </w:r>
      <w:r>
        <w:tab/>
        <w:t># Determine Git &lt;commit&gt; of prior release and most recent commit</w:t>
      </w:r>
      <w:r w:rsidR="00396C69">
        <w:t>; verify prior release Git ID with Git tag</w:t>
      </w:r>
    </w:p>
    <w:p w:rsidR="002C366B" w:rsidRDefault="00396C69" w:rsidP="00015A43">
      <w:pPr>
        <w:pStyle w:val="NoSpacing"/>
      </w:pPr>
      <w:r>
        <w:t>git diff --name</w:t>
      </w:r>
      <w:r w:rsidR="002C366B">
        <w:t>-only &lt;commit-prior-release&gt; &lt;commit-most-recent&gt;</w:t>
      </w:r>
    </w:p>
    <w:p w:rsidR="00015A43" w:rsidRPr="00015A43" w:rsidRDefault="00015A43" w:rsidP="00015A43">
      <w:pPr>
        <w:pStyle w:val="NoSpacing"/>
      </w:pPr>
      <w:r>
        <w:t xml:space="preserve">vi </w:t>
      </w:r>
      <w:r w:rsidRPr="00015A43">
        <w:t>~vader/src/release/etc/vader-tar-include-8.1.2.txt</w:t>
      </w:r>
    </w:p>
    <w:p w:rsidR="002C366B" w:rsidRDefault="002C366B" w:rsidP="00015A43">
      <w:pPr>
        <w:pStyle w:val="NoSpacing"/>
      </w:pPr>
    </w:p>
    <w:p w:rsidR="002C366B" w:rsidRDefault="002C366B" w:rsidP="00015A43">
      <w:pPr>
        <w:pStyle w:val="NoSpacing"/>
      </w:pPr>
      <w:r>
        <w:t>Create the patch tarfile and upload to the production server:</w:t>
      </w:r>
    </w:p>
    <w:p w:rsidR="002C366B" w:rsidRDefault="002C366B" w:rsidP="00015A43">
      <w:pPr>
        <w:pStyle w:val="NoSpacing"/>
      </w:pPr>
    </w:p>
    <w:p w:rsidR="00015A43" w:rsidRDefault="00015A43" w:rsidP="00015A43">
      <w:pPr>
        <w:pStyle w:val="NoSpacing"/>
      </w:pPr>
      <w:r w:rsidRPr="00015A43">
        <w:t>tar cvf ~vader/src</w:t>
      </w:r>
      <w:r>
        <w:t>/release/vader-8.1.2-patch</w:t>
      </w:r>
      <w:r w:rsidRPr="00015A43">
        <w:t>.tar -I ~vader/src/release/etc/vader-tar-include-8.1.2.txt</w:t>
      </w:r>
    </w:p>
    <w:p w:rsidR="00015A43" w:rsidRDefault="00015A43" w:rsidP="00FB78D4">
      <w:r w:rsidRPr="00015A43">
        <w:t>scp vader-8.1.2-patch.tar aa53378@vdsltechsupp:/export/home/vader/src/release</w:t>
      </w:r>
    </w:p>
    <w:p w:rsidR="00015A43" w:rsidRDefault="00015A43" w:rsidP="00FB78D4">
      <w:r>
        <w:t>Run the following commands on the production server:</w:t>
      </w:r>
    </w:p>
    <w:p w:rsidR="00067C5E" w:rsidRDefault="00067C5E" w:rsidP="00067C5E">
      <w:pPr>
        <w:pStyle w:val="NoSpacing"/>
      </w:pPr>
      <w:r>
        <w:t xml:space="preserve">cd </w:t>
      </w:r>
      <w:r w:rsidRPr="00067C5E">
        <w:t>/opt/apache/htdocs/vdsl/vader</w:t>
      </w:r>
      <w:r>
        <w:tab/>
        <w:t># To the production htdocs directory</w:t>
      </w:r>
    </w:p>
    <w:p w:rsidR="00015A43" w:rsidRDefault="00015A43" w:rsidP="00067C5E">
      <w:pPr>
        <w:pStyle w:val="NoSpacing"/>
      </w:pPr>
      <w:r w:rsidRPr="00015A43">
        <w:t>tar tf ~vader/src/release/vader-8.1.2-patch.tar</w:t>
      </w:r>
      <w:r w:rsidR="00067C5E">
        <w:tab/>
        <w:t># Verify the tarfile contents</w:t>
      </w:r>
    </w:p>
    <w:p w:rsidR="00067C5E" w:rsidRDefault="00067C5E" w:rsidP="00067C5E">
      <w:pPr>
        <w:pStyle w:val="NoSpacing"/>
      </w:pPr>
    </w:p>
    <w:p w:rsidR="00067C5E" w:rsidRDefault="00067C5E" w:rsidP="00FB78D4">
      <w:r>
        <w:t>Review the Unix file permissions of the production files that will be updated.  Then, extract the files:</w:t>
      </w:r>
    </w:p>
    <w:p w:rsidR="00067C5E" w:rsidRDefault="00067C5E" w:rsidP="00FB78D4">
      <w:r w:rsidRPr="00067C5E">
        <w:t>sudo tar xvf ~vader/src/release/vader-8.1.2-patch.tar</w:t>
      </w:r>
      <w:r w:rsidR="00A23772">
        <w:tab/>
        <w:t># Extract the patch files over production files!</w:t>
      </w:r>
    </w:p>
    <w:p w:rsidR="00067C5E" w:rsidRDefault="00067C5E" w:rsidP="00FB78D4">
      <w:r>
        <w:t>Set any required configurations that were altered:</w:t>
      </w:r>
    </w:p>
    <w:p w:rsidR="00067C5E" w:rsidRDefault="00067C5E" w:rsidP="00067C5E">
      <w:pPr>
        <w:pStyle w:val="NoSpacing"/>
      </w:pPr>
      <w:r w:rsidRPr="00067C5E">
        <w:t xml:space="preserve">sudo chgrp staff </w:t>
      </w:r>
      <w:r>
        <w:t>&lt;file-list&gt;</w:t>
      </w:r>
    </w:p>
    <w:p w:rsidR="00067C5E" w:rsidRDefault="00067C5E" w:rsidP="00067C5E">
      <w:pPr>
        <w:pStyle w:val="NoSpacing"/>
      </w:pPr>
    </w:p>
    <w:p w:rsidR="00067C5E" w:rsidRDefault="00067C5E" w:rsidP="00067C5E">
      <w:pPr>
        <w:pStyle w:val="NoSpacing"/>
      </w:pPr>
      <w:r>
        <w:t>Update the new Vader version number:</w:t>
      </w:r>
    </w:p>
    <w:p w:rsidR="00067C5E" w:rsidRDefault="00067C5E" w:rsidP="00067C5E">
      <w:pPr>
        <w:pStyle w:val="NoSpacing"/>
      </w:pPr>
    </w:p>
    <w:p w:rsidR="00067C5E" w:rsidRDefault="00067C5E" w:rsidP="00067C5E">
      <w:pPr>
        <w:pStyle w:val="NoSpacing"/>
      </w:pPr>
      <w:r w:rsidRPr="00067C5E">
        <w:t>sudo vi include/config/vader.ini</w:t>
      </w:r>
      <w:r>
        <w:tab/>
      </w:r>
      <w:r>
        <w:tab/>
        <w:t># Set the new Vader production version number (eg. 8.1.2)</w:t>
      </w:r>
    </w:p>
    <w:p w:rsidR="008559C7" w:rsidRDefault="008559C7" w:rsidP="00067C5E">
      <w:pPr>
        <w:pStyle w:val="NoSpacing"/>
      </w:pPr>
    </w:p>
    <w:p w:rsidR="008559C7" w:rsidRDefault="008559C7" w:rsidP="00067C5E">
      <w:pPr>
        <w:pStyle w:val="NoSpacing"/>
      </w:pPr>
      <w:r>
        <w:t>Optionally, the config.php file may need to be updated:</w:t>
      </w:r>
    </w:p>
    <w:p w:rsidR="008559C7" w:rsidRDefault="008559C7" w:rsidP="00067C5E">
      <w:pPr>
        <w:pStyle w:val="NoSpacing"/>
      </w:pPr>
    </w:p>
    <w:p w:rsidR="008559C7" w:rsidRDefault="008559C7" w:rsidP="00067C5E">
      <w:pPr>
        <w:pStyle w:val="NoSpacing"/>
      </w:pPr>
      <w:r w:rsidRPr="00067C5E">
        <w:t>sudo vi include/config</w:t>
      </w:r>
      <w:r>
        <w:t>.php</w:t>
      </w:r>
      <w:r>
        <w:tab/>
      </w:r>
      <w:r>
        <w:tab/>
        <w:t># Set $serverType = PRODUCTION</w:t>
      </w:r>
    </w:p>
    <w:p w:rsidR="00D50E17" w:rsidRDefault="00D50E17" w:rsidP="00067C5E">
      <w:pPr>
        <w:pStyle w:val="NoSpacing"/>
      </w:pPr>
    </w:p>
    <w:p w:rsidR="00D50E17" w:rsidRDefault="00D50E17" w:rsidP="00067C5E">
      <w:pPr>
        <w:pStyle w:val="NoSpacing"/>
      </w:pPr>
      <w:r>
        <w:t>Verify the new version number</w:t>
      </w:r>
      <w:r w:rsidR="00A23772">
        <w:t xml:space="preserve"> on the Vader website, and run appropriate production tests</w:t>
      </w:r>
      <w:r>
        <w:t>.</w:t>
      </w:r>
    </w:p>
    <w:p w:rsidR="00C53030" w:rsidRDefault="00C53030">
      <w:pPr>
        <w:rPr>
          <w:rFonts w:asciiTheme="majorHAnsi" w:eastAsiaTheme="majorEastAsia" w:hAnsiTheme="majorHAnsi" w:cstheme="majorBidi"/>
          <w:b/>
          <w:bCs/>
          <w:color w:val="365F91" w:themeColor="accent1" w:themeShade="BF"/>
          <w:sz w:val="28"/>
          <w:szCs w:val="28"/>
        </w:rPr>
      </w:pPr>
      <w:r>
        <w:br w:type="page"/>
      </w:r>
    </w:p>
    <w:p w:rsidR="00537847" w:rsidRDefault="007A00C1" w:rsidP="007A00C1">
      <w:pPr>
        <w:pStyle w:val="Heading1"/>
      </w:pPr>
      <w:bookmarkStart w:id="201" w:name="_Toc364348904"/>
      <w:r>
        <w:lastRenderedPageBreak/>
        <w:t>Appendi</w:t>
      </w:r>
      <w:r w:rsidR="00C53030">
        <w:t>x</w:t>
      </w:r>
      <w:bookmarkEnd w:id="201"/>
    </w:p>
    <w:p w:rsidR="004A3C9B" w:rsidRDefault="004A3C9B" w:rsidP="004A3C9B">
      <w:pPr>
        <w:pStyle w:val="Heading2"/>
      </w:pPr>
      <w:bookmarkStart w:id="202" w:name="_Toc364348905"/>
      <w:r>
        <w:t>Resources</w:t>
      </w:r>
      <w:bookmarkEnd w:id="202"/>
    </w:p>
    <w:p w:rsidR="00507B6A" w:rsidRDefault="00507B6A" w:rsidP="004A3C9B">
      <w:pPr>
        <w:pStyle w:val="Heading3"/>
      </w:pPr>
      <w:bookmarkStart w:id="203" w:name="_Toc364348906"/>
      <w:r>
        <w:t>CenturyLink</w:t>
      </w:r>
      <w:bookmarkEnd w:id="203"/>
    </w:p>
    <w:p w:rsidR="00F673AF" w:rsidRDefault="00F673AF" w:rsidP="00507B6A">
      <w:pPr>
        <w:pStyle w:val="NoSpacing"/>
      </w:pPr>
      <w:r>
        <w:t>Planning and Engineering Guidelines</w:t>
      </w:r>
    </w:p>
    <w:p w:rsidR="00F673AF" w:rsidRDefault="00F673AF" w:rsidP="004D0821">
      <w:pPr>
        <w:pStyle w:val="NoSpacing"/>
        <w:numPr>
          <w:ilvl w:val="0"/>
          <w:numId w:val="34"/>
        </w:numPr>
      </w:pPr>
      <w:r w:rsidRPr="00F673AF">
        <w:t>http://peg</w:t>
      </w:r>
    </w:p>
    <w:p w:rsidR="00F673AF" w:rsidRDefault="00F673AF" w:rsidP="00507B6A">
      <w:pPr>
        <w:pStyle w:val="NoSpacing"/>
      </w:pPr>
    </w:p>
    <w:p w:rsidR="00507B6A" w:rsidRDefault="00507B6A" w:rsidP="00507B6A">
      <w:pPr>
        <w:pStyle w:val="NoSpacing"/>
      </w:pPr>
      <w:r>
        <w:t>All Things GPON</w:t>
      </w:r>
    </w:p>
    <w:p w:rsidR="00507B6A" w:rsidRDefault="00507B6A" w:rsidP="004D0821">
      <w:pPr>
        <w:pStyle w:val="NoSpacing"/>
        <w:numPr>
          <w:ilvl w:val="0"/>
          <w:numId w:val="33"/>
        </w:numPr>
      </w:pPr>
      <w:r w:rsidRPr="00507B6A">
        <w:t>http://gpon</w:t>
      </w:r>
    </w:p>
    <w:p w:rsidR="00507B6A" w:rsidRPr="00507B6A" w:rsidRDefault="00507B6A" w:rsidP="00507B6A"/>
    <w:p w:rsidR="004A3C9B" w:rsidRDefault="004A3C9B" w:rsidP="004A3C9B">
      <w:pPr>
        <w:pStyle w:val="Heading3"/>
      </w:pPr>
      <w:bookmarkStart w:id="204" w:name="_Toc364348907"/>
      <w:r>
        <w:t>PHP</w:t>
      </w:r>
      <w:bookmarkEnd w:id="204"/>
    </w:p>
    <w:p w:rsidR="002D0187" w:rsidRPr="004A3C9B" w:rsidRDefault="002D0187" w:rsidP="002D0187">
      <w:pPr>
        <w:pStyle w:val="NoSpacing"/>
      </w:pPr>
      <w:r>
        <w:t xml:space="preserve">Error Handling </w:t>
      </w:r>
      <w:r w:rsidR="00DF7F6C">
        <w:t>–</w:t>
      </w:r>
      <w:r>
        <w:t xml:space="preserve"> A simple summary of best practices for handling errors in PHP.</w:t>
      </w:r>
    </w:p>
    <w:p w:rsidR="004A3C9B" w:rsidRDefault="00DF7F6C" w:rsidP="004D0821">
      <w:pPr>
        <w:pStyle w:val="NoSpacing"/>
        <w:numPr>
          <w:ilvl w:val="0"/>
          <w:numId w:val="19"/>
        </w:numPr>
      </w:pPr>
      <w:r w:rsidRPr="00AD1534">
        <w:t>http://phpmaster</w:t>
      </w:r>
      <w:r w:rsidR="002D0187" w:rsidRPr="002D0187">
        <w:t>.com/error-handling-in-php/</w:t>
      </w:r>
    </w:p>
    <w:p w:rsidR="006B1076" w:rsidRDefault="006B1076" w:rsidP="006B1076"/>
    <w:p w:rsidR="006B1076" w:rsidRDefault="006B1076" w:rsidP="006B1076">
      <w:pPr>
        <w:pStyle w:val="Heading3"/>
      </w:pPr>
      <w:bookmarkStart w:id="205" w:name="_Toc364348908"/>
      <w:r>
        <w:t>Git</w:t>
      </w:r>
      <w:bookmarkEnd w:id="205"/>
    </w:p>
    <w:p w:rsidR="006B1076" w:rsidRDefault="006B1076" w:rsidP="006B1076">
      <w:pPr>
        <w:pStyle w:val="NoSpacing"/>
      </w:pPr>
      <w:r>
        <w:t>Pro Git Book</w:t>
      </w:r>
    </w:p>
    <w:p w:rsidR="006B1076" w:rsidRDefault="006B1076" w:rsidP="004D0821">
      <w:pPr>
        <w:pStyle w:val="NoSpacing"/>
        <w:numPr>
          <w:ilvl w:val="0"/>
          <w:numId w:val="19"/>
        </w:numPr>
      </w:pPr>
      <w:r w:rsidRPr="006B1076">
        <w:t>http://git-scm.com/book</w:t>
      </w:r>
    </w:p>
    <w:p w:rsidR="006B1076" w:rsidRDefault="006B1076" w:rsidP="006B1076">
      <w:pPr>
        <w:pStyle w:val="NoSpacing"/>
      </w:pPr>
    </w:p>
    <w:p w:rsidR="006B1076" w:rsidRDefault="006B1076" w:rsidP="006B1076">
      <w:pPr>
        <w:pStyle w:val="NoSpacing"/>
      </w:pPr>
      <w:r>
        <w:t>Git Reference Manual</w:t>
      </w:r>
    </w:p>
    <w:p w:rsidR="006B1076" w:rsidRDefault="00151DC4" w:rsidP="004D0821">
      <w:pPr>
        <w:pStyle w:val="NoSpacing"/>
        <w:numPr>
          <w:ilvl w:val="0"/>
          <w:numId w:val="19"/>
        </w:numPr>
      </w:pPr>
      <w:r w:rsidRPr="00151DC4">
        <w:t>http://git-scm.com/doc</w:t>
      </w:r>
    </w:p>
    <w:p w:rsidR="00151DC4" w:rsidRDefault="00151DC4" w:rsidP="00151DC4">
      <w:pPr>
        <w:pStyle w:val="NoSpacing"/>
      </w:pPr>
    </w:p>
    <w:p w:rsidR="00151DC4" w:rsidRDefault="00151DC4" w:rsidP="00151DC4">
      <w:pPr>
        <w:pStyle w:val="Heading3"/>
      </w:pPr>
      <w:bookmarkStart w:id="206" w:name="_Toc364348909"/>
      <w:r>
        <w:t>Vendors</w:t>
      </w:r>
      <w:bookmarkEnd w:id="206"/>
    </w:p>
    <w:p w:rsidR="004712A8" w:rsidRDefault="004712A8" w:rsidP="00151DC4">
      <w:pPr>
        <w:pStyle w:val="Heading4"/>
      </w:pPr>
      <w:bookmarkStart w:id="207" w:name="_Toc364348910"/>
      <w:r>
        <w:t>Adtran</w:t>
      </w:r>
      <w:bookmarkEnd w:id="207"/>
    </w:p>
    <w:p w:rsidR="004712A8" w:rsidRDefault="004712A8" w:rsidP="004712A8">
      <w:r>
        <w:t>An Adtran account is required for some website access permission.</w:t>
      </w:r>
    </w:p>
    <w:p w:rsidR="004712A8" w:rsidRDefault="004712A8" w:rsidP="004712A8">
      <w:r>
        <w:t>Adtran Support Forum</w:t>
      </w:r>
    </w:p>
    <w:p w:rsidR="004712A8" w:rsidRDefault="001A619F" w:rsidP="004D0821">
      <w:pPr>
        <w:pStyle w:val="ListParagraph"/>
        <w:numPr>
          <w:ilvl w:val="0"/>
          <w:numId w:val="19"/>
        </w:numPr>
      </w:pPr>
      <w:r w:rsidRPr="001A619F">
        <w:t>https://supportforums.adtran.com/</w:t>
      </w:r>
    </w:p>
    <w:p w:rsidR="001A619F" w:rsidRDefault="003345C5" w:rsidP="004D0821">
      <w:pPr>
        <w:pStyle w:val="NoSpacing"/>
        <w:numPr>
          <w:ilvl w:val="0"/>
          <w:numId w:val="19"/>
        </w:numPr>
      </w:pPr>
      <w:hyperlink r:id="rId31" w:history="1">
        <w:r w:rsidR="001A619F">
          <w:rPr>
            <w:rStyle w:val="Hyperlink"/>
          </w:rPr>
          <w:t xml:space="preserve">Total Access 5000 Bridging System Controller Module User Interface Guide - System Release: 7.1 (1187011G1Q) </w:t>
        </w:r>
      </w:hyperlink>
    </w:p>
    <w:p w:rsidR="001A619F" w:rsidRDefault="001A619F" w:rsidP="001A619F">
      <w:pPr>
        <w:pStyle w:val="NoSpacing"/>
        <w:ind w:left="720"/>
      </w:pPr>
      <w:r>
        <w:rPr>
          <w:rStyle w:val="Strong"/>
        </w:rPr>
        <w:t xml:space="preserve">3 months ago </w:t>
      </w:r>
      <w:r>
        <w:t xml:space="preserve">in </w:t>
      </w:r>
      <w:hyperlink r:id="rId32" w:history="1">
        <w:r>
          <w:rPr>
            <w:rStyle w:val="Hyperlink"/>
          </w:rPr>
          <w:t>CenturyLink Documents (TA5K)</w:t>
        </w:r>
      </w:hyperlink>
    </w:p>
    <w:p w:rsidR="001A619F" w:rsidRDefault="001A619F" w:rsidP="001A619F">
      <w:pPr>
        <w:pStyle w:val="NoSpacing"/>
        <w:ind w:left="720"/>
        <w:rPr>
          <w:rStyle w:val="Strong"/>
          <w:b w:val="0"/>
        </w:rPr>
      </w:pPr>
      <w:r w:rsidRPr="001A619F">
        <w:rPr>
          <w:rStyle w:val="Strong"/>
          <w:b w:val="0"/>
        </w:rPr>
        <w:t xml:space="preserve">This </w:t>
      </w:r>
      <w:r>
        <w:rPr>
          <w:rStyle w:val="Strong"/>
          <w:b w:val="0"/>
        </w:rPr>
        <w:t>reference is relevant because the part number (1187011G1Q) matched a SNMP MIB returned from the Adtran OLT in the Mineral Lab:</w:t>
      </w:r>
    </w:p>
    <w:p w:rsidR="001A619F" w:rsidRPr="001A619F" w:rsidRDefault="001A619F" w:rsidP="001A619F">
      <w:pPr>
        <w:pStyle w:val="NoSpacing"/>
        <w:ind w:left="1440"/>
      </w:pPr>
      <w:r w:rsidRPr="001A619F">
        <w:t>snmpwalk -c public 172.16.120.243 1.3.6.1.4.1.664.5</w:t>
      </w:r>
    </w:p>
    <w:p w:rsidR="001A619F" w:rsidRPr="001A619F" w:rsidRDefault="001A619F" w:rsidP="001A619F">
      <w:pPr>
        <w:pStyle w:val="NoSpacing"/>
        <w:ind w:left="1440"/>
      </w:pPr>
      <w:r w:rsidRPr="001A619F">
        <w:t>SNMPv2-SMI::enterprises.664.5.13.2.4.1.2.254 = STRING: "1187011G1Q"</w:t>
      </w:r>
    </w:p>
    <w:p w:rsidR="00151DC4" w:rsidRDefault="00151DC4" w:rsidP="00151DC4">
      <w:pPr>
        <w:pStyle w:val="Heading4"/>
      </w:pPr>
      <w:bookmarkStart w:id="208" w:name="_Toc364348911"/>
      <w:r>
        <w:t>Calix</w:t>
      </w:r>
      <w:bookmarkEnd w:id="208"/>
    </w:p>
    <w:p w:rsidR="00151DC4" w:rsidRDefault="00151DC4" w:rsidP="00151DC4">
      <w:pPr>
        <w:pStyle w:val="NoSpacing"/>
      </w:pPr>
      <w:r>
        <w:t>Summary of Calix GPON Technology</w:t>
      </w:r>
    </w:p>
    <w:p w:rsidR="00151DC4" w:rsidRDefault="00151DC4" w:rsidP="004D0821">
      <w:pPr>
        <w:pStyle w:val="NoSpacing"/>
        <w:numPr>
          <w:ilvl w:val="0"/>
          <w:numId w:val="19"/>
        </w:numPr>
      </w:pPr>
      <w:r w:rsidRPr="00151DC4">
        <w:t>http://www.calix.com/solutions/fiber_access.html</w:t>
      </w:r>
    </w:p>
    <w:p w:rsidR="00151DC4" w:rsidRDefault="00151DC4" w:rsidP="00151DC4">
      <w:pPr>
        <w:pStyle w:val="NoSpacing"/>
      </w:pPr>
    </w:p>
    <w:p w:rsidR="004712A8" w:rsidRDefault="004712A8" w:rsidP="004712A8">
      <w:r>
        <w:t xml:space="preserve">Calix SOAP APIs are documented and accessible on the Calix website; an account is required for access, </w:t>
      </w:r>
      <w:r w:rsidRPr="005049E9">
        <w:rPr>
          <w:highlight w:val="yellow"/>
        </w:rPr>
        <w:t>which can be</w:t>
      </w:r>
      <w:r>
        <w:t xml:space="preserve"> </w:t>
      </w:r>
      <w:r w:rsidRPr="005049E9">
        <w:rPr>
          <w:highlight w:val="yellow"/>
        </w:rPr>
        <w:t>obtained by ?.</w:t>
      </w:r>
    </w:p>
    <w:p w:rsidR="004712A8" w:rsidRDefault="004712A8" w:rsidP="004D0821">
      <w:pPr>
        <w:pStyle w:val="ListParagraph"/>
        <w:numPr>
          <w:ilvl w:val="0"/>
          <w:numId w:val="19"/>
        </w:numPr>
      </w:pPr>
      <w:r w:rsidRPr="005049E9">
        <w:t>https://portal.calix.com/portal/site/resourcecenter/docsCMSManagement/</w:t>
      </w:r>
    </w:p>
    <w:p w:rsidR="004712A8" w:rsidRDefault="004712A8" w:rsidP="004712A8">
      <w:pPr>
        <w:pStyle w:val="NoSpacing"/>
        <w:ind w:left="720"/>
      </w:pPr>
      <w:r>
        <w:t>User Interface Reference Documentation</w:t>
      </w:r>
    </w:p>
    <w:p w:rsidR="004712A8" w:rsidRDefault="004712A8" w:rsidP="004712A8">
      <w:pPr>
        <w:pStyle w:val="NoSpacing"/>
        <w:ind w:left="1440"/>
      </w:pPr>
      <w:r>
        <w:t>OSS Integration - Northbound Interfaces</w:t>
      </w:r>
    </w:p>
    <w:p w:rsidR="004712A8" w:rsidRDefault="004712A8" w:rsidP="004712A8">
      <w:pPr>
        <w:pStyle w:val="NoSpacing"/>
        <w:ind w:left="2160"/>
      </w:pPr>
      <w:r>
        <w:t>CMS R11.3 XML Northbound Interface API Guide (09/2012)</w:t>
      </w:r>
    </w:p>
    <w:p w:rsidR="004712A8" w:rsidRDefault="004712A8" w:rsidP="00151DC4">
      <w:pPr>
        <w:pStyle w:val="NoSpacing"/>
      </w:pPr>
    </w:p>
    <w:p w:rsidR="00AD1534" w:rsidRDefault="00AD1534" w:rsidP="00AD1534">
      <w:pPr>
        <w:pStyle w:val="Heading3"/>
      </w:pPr>
      <w:bookmarkStart w:id="209" w:name="_Toc364348912"/>
      <w:r>
        <w:t>Technologies</w:t>
      </w:r>
      <w:bookmarkEnd w:id="209"/>
    </w:p>
    <w:p w:rsidR="00AD1534" w:rsidRDefault="00AD1534" w:rsidP="00AD1534">
      <w:pPr>
        <w:pStyle w:val="Heading4"/>
      </w:pPr>
      <w:bookmarkStart w:id="210" w:name="_Toc364348913"/>
      <w:r>
        <w:t>Unicast and Multicast</w:t>
      </w:r>
      <w:bookmarkEnd w:id="210"/>
    </w:p>
    <w:p w:rsidR="00AD1534" w:rsidRDefault="00AD1534" w:rsidP="00151DC4">
      <w:pPr>
        <w:pStyle w:val="NoSpacing"/>
      </w:pPr>
      <w:r>
        <w:t>Basic unicast versus multicast description</w:t>
      </w:r>
    </w:p>
    <w:p w:rsidR="00AD1534" w:rsidRDefault="00AD1534" w:rsidP="004D0821">
      <w:pPr>
        <w:pStyle w:val="NoSpacing"/>
        <w:numPr>
          <w:ilvl w:val="0"/>
          <w:numId w:val="19"/>
        </w:numPr>
      </w:pPr>
      <w:r w:rsidRPr="00AD1534">
        <w:t>http://www.broadcastbuyersguide.com/ipinbroadcast/2011/05/unicast-vs-multicast/</w:t>
      </w:r>
    </w:p>
    <w:p w:rsidR="00AD1534" w:rsidRDefault="00AD1534" w:rsidP="00151DC4">
      <w:pPr>
        <w:pStyle w:val="NoSpacing"/>
      </w:pPr>
    </w:p>
    <w:p w:rsidR="00AD1534" w:rsidRDefault="00AD1534" w:rsidP="00151DC4">
      <w:pPr>
        <w:pStyle w:val="NoSpacing"/>
      </w:pPr>
      <w:r>
        <w:t>Cisco video series on the multicast technology</w:t>
      </w:r>
    </w:p>
    <w:p w:rsidR="00AD1534" w:rsidRDefault="00AD1534" w:rsidP="004D0821">
      <w:pPr>
        <w:pStyle w:val="NoSpacing"/>
        <w:numPr>
          <w:ilvl w:val="0"/>
          <w:numId w:val="19"/>
        </w:numPr>
      </w:pPr>
      <w:r>
        <w:t xml:space="preserve">Part 1 - </w:t>
      </w:r>
      <w:r w:rsidRPr="00AD1534">
        <w:t>http://www.youtube.com/watch?v=AvbSMBKBZgY</w:t>
      </w:r>
    </w:p>
    <w:p w:rsidR="00AD1534" w:rsidRDefault="00AD1534" w:rsidP="00151DC4">
      <w:pPr>
        <w:pStyle w:val="NoSpacing"/>
      </w:pPr>
    </w:p>
    <w:p w:rsidR="0092564E" w:rsidRDefault="0092564E" w:rsidP="00151DC4">
      <w:pPr>
        <w:pStyle w:val="NoSpacing"/>
      </w:pPr>
      <w:r>
        <w:t>Slide presentations of multicast routing details</w:t>
      </w:r>
    </w:p>
    <w:p w:rsidR="0092564E" w:rsidRDefault="0092564E" w:rsidP="004D0821">
      <w:pPr>
        <w:pStyle w:val="NoSpacing"/>
        <w:numPr>
          <w:ilvl w:val="0"/>
          <w:numId w:val="19"/>
        </w:numPr>
      </w:pPr>
      <w:r w:rsidRPr="0092564E">
        <w:t>http://www.slideshare.net/Metaswitch_NTD/ip-multicast-explained</w:t>
      </w:r>
    </w:p>
    <w:p w:rsidR="0092564E" w:rsidRDefault="0092564E" w:rsidP="004D0821">
      <w:pPr>
        <w:pStyle w:val="NoSpacing"/>
        <w:numPr>
          <w:ilvl w:val="0"/>
          <w:numId w:val="19"/>
        </w:numPr>
      </w:pPr>
      <w:r w:rsidRPr="0092564E">
        <w:t>http://www.slideshare.net/RockyS11/multicastsummaryppt</w:t>
      </w:r>
    </w:p>
    <w:p w:rsidR="0092564E" w:rsidRDefault="0092564E" w:rsidP="00151DC4">
      <w:pPr>
        <w:pStyle w:val="NoSpacing"/>
      </w:pPr>
    </w:p>
    <w:p w:rsidR="00EF2355" w:rsidRDefault="00EF2355" w:rsidP="00BE5AD6">
      <w:pPr>
        <w:pStyle w:val="Heading2"/>
      </w:pPr>
      <w:bookmarkStart w:id="211" w:name="_Toc364348914"/>
      <w:r>
        <w:t>Vader Source Lines of Code (SLOC) Count</w:t>
      </w:r>
      <w:bookmarkEnd w:id="211"/>
    </w:p>
    <w:p w:rsidR="00EF2355" w:rsidRDefault="00EF2355" w:rsidP="00EF2355">
      <w:pPr>
        <w:pStyle w:val="Heading3"/>
      </w:pPr>
      <w:bookmarkStart w:id="212" w:name="_Toc364348915"/>
      <w:r>
        <w:t>Vader 8.1.0</w:t>
      </w:r>
      <w:bookmarkEnd w:id="212"/>
    </w:p>
    <w:p w:rsidR="00933120" w:rsidRPr="00EF2355" w:rsidRDefault="00933120" w:rsidP="00EF2355">
      <w:r>
        <w:t>Of significance</w:t>
      </w:r>
      <w:r w:rsidR="00EF2355">
        <w:t xml:space="preserve">, this major release of Vader had </w:t>
      </w:r>
      <w:r w:rsidR="00EF2355" w:rsidRPr="00933120">
        <w:rPr>
          <w:color w:val="0070C0"/>
        </w:rPr>
        <w:t>22 more files</w:t>
      </w:r>
      <w:r w:rsidR="00EF2355">
        <w:t xml:space="preserve"> (which includes many file deletions), </w:t>
      </w:r>
      <w:r w:rsidR="00EF2355" w:rsidRPr="00933120">
        <w:rPr>
          <w:color w:val="0070C0"/>
        </w:rPr>
        <w:t>49 more lines of code</w:t>
      </w:r>
      <w:r w:rsidR="00EF2355">
        <w:t xml:space="preserve"> (!!, which includes many duplicate</w:t>
      </w:r>
      <w:r>
        <w:t>-removed</w:t>
      </w:r>
      <w:r w:rsidR="00EF2355">
        <w:t>/refactored lines)</w:t>
      </w:r>
      <w:r>
        <w:t xml:space="preserve">, and </w:t>
      </w:r>
      <w:r w:rsidRPr="00933120">
        <w:rPr>
          <w:color w:val="00B050"/>
        </w:rPr>
        <w:t>892 more comment lines</w:t>
      </w:r>
      <w:r>
        <w:t>.</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testden3:sheffel: cat cloc-vader-8.1.0.out</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/export/home/vader/src/git/clone</w:t>
      </w:r>
    </w:p>
    <w:p w:rsidR="00EF2355" w:rsidRPr="00EF2355" w:rsidRDefault="00EF2355" w:rsidP="00EF2355">
      <w:pPr>
        <w:pStyle w:val="NoSpacing"/>
        <w:rPr>
          <w:rFonts w:ascii="Courier New" w:hAnsi="Courier New" w:cs="Courier New"/>
          <w:sz w:val="20"/>
        </w:rPr>
      </w:pP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testden3:sheffel: cloc --exclude-dir=soap vader</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 xml:space="preserve">     141 text files.</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 xml:space="preserve">     141 unique files.</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 xml:space="preserve">    2502 files ignored. &lt;--- </w:t>
      </w:r>
      <w:r w:rsidRPr="00EF2355">
        <w:rPr>
          <w:rFonts w:ascii="Courier New" w:hAnsi="Courier New" w:cs="Courier New"/>
          <w:color w:val="E36C0A" w:themeColor="accent6" w:themeShade="BF"/>
          <w:sz w:val="20"/>
        </w:rPr>
        <w:t>NOTE: .git directory</w:t>
      </w:r>
    </w:p>
    <w:p w:rsidR="00EF2355" w:rsidRPr="00EF2355" w:rsidRDefault="00EF2355" w:rsidP="00EF2355">
      <w:pPr>
        <w:pStyle w:val="NoSpacing"/>
        <w:rPr>
          <w:rFonts w:ascii="Courier New" w:hAnsi="Courier New" w:cs="Courier New"/>
          <w:sz w:val="20"/>
        </w:rPr>
      </w:pP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http://cloc.sourceforge.net v 1.56  T=12.0 s (10.5 files/s, 2983.9 lines/s)</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Language                     files          blank        comment           code</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 xml:space="preserve">PHP                            </w:t>
      </w:r>
      <w:r w:rsidRPr="00EF2355">
        <w:rPr>
          <w:rFonts w:ascii="Courier New" w:hAnsi="Courier New" w:cs="Courier New"/>
          <w:b/>
          <w:color w:val="31849B" w:themeColor="accent5" w:themeShade="BF"/>
          <w:sz w:val="20"/>
        </w:rPr>
        <w:t>104</w:t>
      </w:r>
      <w:r w:rsidRPr="00EF2355">
        <w:rPr>
          <w:rFonts w:ascii="Courier New" w:hAnsi="Courier New" w:cs="Courier New"/>
          <w:sz w:val="20"/>
        </w:rPr>
        <w:t xml:space="preserve">           2713           </w:t>
      </w:r>
      <w:r w:rsidRPr="00EF2355">
        <w:rPr>
          <w:rFonts w:ascii="Courier New" w:hAnsi="Courier New" w:cs="Courier New"/>
          <w:b/>
          <w:color w:val="00B050"/>
          <w:sz w:val="20"/>
        </w:rPr>
        <w:t>4072</w:t>
      </w:r>
      <w:r w:rsidRPr="00EF2355">
        <w:rPr>
          <w:rFonts w:ascii="Courier New" w:hAnsi="Courier New" w:cs="Courier New"/>
          <w:sz w:val="20"/>
        </w:rPr>
        <w:t xml:space="preserve">          </w:t>
      </w:r>
      <w:r w:rsidRPr="00EF2355">
        <w:rPr>
          <w:rFonts w:ascii="Courier New" w:hAnsi="Courier New" w:cs="Courier New"/>
          <w:b/>
          <w:color w:val="0070C0"/>
          <w:sz w:val="20"/>
        </w:rPr>
        <w:t>23919</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XSD                             13              0              5           3294</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Javascript                       1             19             26            597</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XML                              2              0              0            332</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Expect                           2             79            129            267</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CSS                              2             23             23            138</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Korn Shell                       2             26             83             62</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SUM:                           126           2860           4338          28609</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w:t>
      </w:r>
    </w:p>
    <w:p w:rsidR="00EF2355" w:rsidRDefault="00EF2355" w:rsidP="00EF2355">
      <w:pPr>
        <w:pStyle w:val="Heading3"/>
      </w:pPr>
      <w:bookmarkStart w:id="213" w:name="_Toc364348916"/>
      <w:r>
        <w:t>Vader 7.0</w:t>
      </w:r>
      <w:bookmarkEnd w:id="213"/>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 cloc --exclude-dir=soap vader</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Digest::MD5 not installed; will skip file uniqueness checks.</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 xml:space="preserve">     118 text files.</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 xml:space="preserve">     118 unique files.</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 xml:space="preserve">      59 files ignored.</w:t>
      </w:r>
    </w:p>
    <w:p w:rsidR="00EF2355" w:rsidRPr="00EF2355" w:rsidRDefault="00EF2355" w:rsidP="00EF2355">
      <w:pPr>
        <w:pStyle w:val="NoSpacing"/>
        <w:rPr>
          <w:rFonts w:ascii="Courier New" w:hAnsi="Courier New" w:cs="Courier New"/>
          <w:sz w:val="20"/>
        </w:rPr>
      </w:pP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http://cloc.sourceforge.net v 1.56  T=8.0 s (12.4 files/s, 4330.1 lines/s)</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Language                     files          blank        comment           code</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 xml:space="preserve">PHP                             </w:t>
      </w:r>
      <w:r w:rsidRPr="00EF2355">
        <w:rPr>
          <w:rFonts w:ascii="Courier New" w:hAnsi="Courier New" w:cs="Courier New"/>
          <w:b/>
          <w:color w:val="0070C0"/>
          <w:sz w:val="20"/>
        </w:rPr>
        <w:t>82</w:t>
      </w:r>
      <w:r w:rsidRPr="00EF2355">
        <w:rPr>
          <w:rFonts w:ascii="Courier New" w:hAnsi="Courier New" w:cs="Courier New"/>
          <w:sz w:val="20"/>
        </w:rPr>
        <w:t xml:space="preserve">           3366           3180          </w:t>
      </w:r>
      <w:r w:rsidRPr="00EF2355">
        <w:rPr>
          <w:rFonts w:ascii="Courier New" w:hAnsi="Courier New" w:cs="Courier New"/>
          <w:b/>
          <w:color w:val="0070C0"/>
          <w:sz w:val="20"/>
        </w:rPr>
        <w:t>23870</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XSD                             13              0              5           3300</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Javascript                       2             21             26            601</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lastRenderedPageBreak/>
        <w:t>Expect                           1             44             59            134</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CSS                              1              3              0             32</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SUM:                            99           3434           3270          27937</w:t>
      </w:r>
    </w:p>
    <w:p w:rsidR="00EF2355" w:rsidRPr="00EF2355" w:rsidRDefault="00EF2355" w:rsidP="00EF2355">
      <w:pPr>
        <w:pStyle w:val="NoSpacing"/>
        <w:rPr>
          <w:rFonts w:ascii="Courier New" w:hAnsi="Courier New" w:cs="Courier New"/>
          <w:sz w:val="20"/>
        </w:rPr>
      </w:pPr>
      <w:r w:rsidRPr="00EF2355">
        <w:rPr>
          <w:rFonts w:ascii="Courier New" w:hAnsi="Courier New" w:cs="Courier New"/>
          <w:sz w:val="20"/>
        </w:rPr>
        <w:t>-------------------------------------------------------------------------------</w:t>
      </w:r>
    </w:p>
    <w:p w:rsidR="00EF2355" w:rsidRPr="00EF2355" w:rsidRDefault="00EF2355" w:rsidP="00EF2355"/>
    <w:p w:rsidR="00BE5AD6" w:rsidRDefault="006D6DAE" w:rsidP="00BE5AD6">
      <w:pPr>
        <w:pStyle w:val="Heading2"/>
      </w:pPr>
      <w:bookmarkStart w:id="214" w:name="_Toc364348917"/>
      <w:r>
        <w:t xml:space="preserve">Telecommunications </w:t>
      </w:r>
      <w:r w:rsidR="00BE5AD6">
        <w:t>Acronyms</w:t>
      </w:r>
      <w:r>
        <w:t xml:space="preserve"> at CenturyLink</w:t>
      </w:r>
      <w:bookmarkEnd w:id="214"/>
    </w:p>
    <w:tbl>
      <w:tblPr>
        <w:tblStyle w:val="TableGrid"/>
        <w:tblW w:w="0" w:type="auto"/>
        <w:tblLook w:val="04A0"/>
      </w:tblPr>
      <w:tblGrid>
        <w:gridCol w:w="1736"/>
        <w:gridCol w:w="2602"/>
        <w:gridCol w:w="6390"/>
      </w:tblGrid>
      <w:tr w:rsidR="000B45BA" w:rsidRPr="000B45BA" w:rsidTr="00F0208F">
        <w:trPr>
          <w:cantSplit/>
        </w:trPr>
        <w:tc>
          <w:tcPr>
            <w:tcW w:w="1736" w:type="dxa"/>
          </w:tcPr>
          <w:p w:rsidR="000B45BA" w:rsidRPr="000B45BA" w:rsidRDefault="000B45BA" w:rsidP="000B45BA">
            <w:pPr>
              <w:pStyle w:val="NoSpacing"/>
            </w:pPr>
            <w:r w:rsidRPr="000B45BA">
              <w:t>AE</w:t>
            </w:r>
          </w:p>
        </w:tc>
        <w:tc>
          <w:tcPr>
            <w:tcW w:w="2602" w:type="dxa"/>
          </w:tcPr>
          <w:p w:rsidR="000B45BA" w:rsidRPr="000B45BA" w:rsidRDefault="000B45BA" w:rsidP="000B45BA">
            <w:pPr>
              <w:pStyle w:val="NoSpacing"/>
            </w:pPr>
            <w:r w:rsidRPr="000B45BA">
              <w:t>Active Ethernet</w:t>
            </w:r>
          </w:p>
        </w:tc>
        <w:tc>
          <w:tcPr>
            <w:tcW w:w="6390" w:type="dxa"/>
          </w:tcPr>
          <w:p w:rsidR="000B45BA" w:rsidRPr="000B45BA" w:rsidRDefault="000B45BA" w:rsidP="00461FE9">
            <w:pPr>
              <w:pStyle w:val="NoSpacing"/>
            </w:pPr>
            <w:r w:rsidRPr="000B45BA">
              <w:t>The term Active Ethernet</w:t>
            </w:r>
            <w:r w:rsidR="00461FE9">
              <w:t xml:space="preserve"> </w:t>
            </w:r>
            <w:r w:rsidRPr="000B45BA">
              <w:t>refers to a point-to-point Ethernet topology between an ONT and an aggregation switch. The Active term is used to differentiate the technology from the FSAN Passive optical network technology in which a number of ONTs share bandwidth over a fiber network. The Active implies active components in the field, a point-to-point network topology, and an intelligent termination point.</w:t>
            </w:r>
          </w:p>
        </w:tc>
      </w:tr>
      <w:tr w:rsidR="000E7776" w:rsidRPr="000B45BA" w:rsidTr="000B45BA">
        <w:tc>
          <w:tcPr>
            <w:tcW w:w="1736" w:type="dxa"/>
          </w:tcPr>
          <w:p w:rsidR="000E7776" w:rsidRPr="000B45BA" w:rsidRDefault="000E7776" w:rsidP="000B45BA">
            <w:pPr>
              <w:pStyle w:val="NoSpacing"/>
            </w:pPr>
            <w:r>
              <w:t>AID</w:t>
            </w:r>
          </w:p>
        </w:tc>
        <w:tc>
          <w:tcPr>
            <w:tcW w:w="2602" w:type="dxa"/>
          </w:tcPr>
          <w:p w:rsidR="000E7776" w:rsidRPr="000B45BA" w:rsidRDefault="000E7776" w:rsidP="000E7776">
            <w:pPr>
              <w:pStyle w:val="NoSpacing"/>
            </w:pPr>
            <w:r>
              <w:t>Address Identifier</w:t>
            </w:r>
          </w:p>
        </w:tc>
        <w:tc>
          <w:tcPr>
            <w:tcW w:w="6390" w:type="dxa"/>
          </w:tcPr>
          <w:p w:rsidR="000E7776" w:rsidRPr="000B45BA" w:rsidRDefault="000E7776" w:rsidP="000B45BA">
            <w:pPr>
              <w:pStyle w:val="NoSpacing"/>
            </w:pPr>
            <w:r>
              <w:t>Used to address specific network devices, like ONTs. (Telabs)</w:t>
            </w:r>
          </w:p>
        </w:tc>
      </w:tr>
      <w:tr w:rsidR="000B45BA" w:rsidRPr="000B45BA" w:rsidTr="000B45BA">
        <w:tc>
          <w:tcPr>
            <w:tcW w:w="1736" w:type="dxa"/>
          </w:tcPr>
          <w:p w:rsidR="000B45BA" w:rsidRPr="000B45BA" w:rsidRDefault="000B45BA" w:rsidP="000B45BA">
            <w:pPr>
              <w:pStyle w:val="NoSpacing"/>
            </w:pPr>
            <w:r w:rsidRPr="000B45BA">
              <w:t>BPON</w:t>
            </w:r>
          </w:p>
        </w:tc>
        <w:tc>
          <w:tcPr>
            <w:tcW w:w="2602" w:type="dxa"/>
          </w:tcPr>
          <w:p w:rsidR="000B45BA" w:rsidRPr="000B45BA" w:rsidRDefault="000B45BA" w:rsidP="000B45BA">
            <w:pPr>
              <w:pStyle w:val="NoSpacing"/>
            </w:pPr>
            <w:r w:rsidRPr="000B45BA">
              <w:t>Broadband Passive Optical Network</w:t>
            </w:r>
          </w:p>
        </w:tc>
        <w:tc>
          <w:tcPr>
            <w:tcW w:w="6390" w:type="dxa"/>
          </w:tcPr>
          <w:p w:rsidR="000B45BA" w:rsidRPr="000B45BA" w:rsidRDefault="000B45BA" w:rsidP="000B45BA">
            <w:pPr>
              <w:pStyle w:val="NoSpacing"/>
            </w:pPr>
          </w:p>
        </w:tc>
      </w:tr>
      <w:tr w:rsidR="000B45BA" w:rsidRPr="000B45BA" w:rsidTr="000B45BA">
        <w:tc>
          <w:tcPr>
            <w:tcW w:w="1736" w:type="dxa"/>
          </w:tcPr>
          <w:p w:rsidR="000B45BA" w:rsidRPr="000B45BA" w:rsidRDefault="000B45BA" w:rsidP="000B45BA">
            <w:pPr>
              <w:pStyle w:val="NoSpacing"/>
            </w:pPr>
            <w:r w:rsidRPr="000B45BA">
              <w:t>BRAS</w:t>
            </w:r>
          </w:p>
        </w:tc>
        <w:tc>
          <w:tcPr>
            <w:tcW w:w="2602" w:type="dxa"/>
          </w:tcPr>
          <w:p w:rsidR="000B45BA" w:rsidRPr="000B45BA" w:rsidRDefault="000B45BA" w:rsidP="000B45BA">
            <w:pPr>
              <w:pStyle w:val="NoSpacing"/>
            </w:pPr>
            <w:r w:rsidRPr="000B45BA">
              <w:t xml:space="preserve">Broadband Remote Access Server </w:t>
            </w:r>
          </w:p>
        </w:tc>
        <w:tc>
          <w:tcPr>
            <w:tcW w:w="6390" w:type="dxa"/>
          </w:tcPr>
          <w:p w:rsidR="000B45BA" w:rsidRPr="000B45BA" w:rsidRDefault="000B45BA" w:rsidP="000B45BA">
            <w:pPr>
              <w:pStyle w:val="NoSpacing"/>
            </w:pPr>
            <w:r w:rsidRPr="000B45BA">
              <w:t xml:space="preserve"> An IP network element that aggregates user sessions from the access network, provides policy management, and provides QoS.</w:t>
            </w:r>
          </w:p>
        </w:tc>
      </w:tr>
      <w:tr w:rsidR="000B45BA" w:rsidRPr="000B45BA" w:rsidTr="000B45BA">
        <w:tc>
          <w:tcPr>
            <w:tcW w:w="1736" w:type="dxa"/>
          </w:tcPr>
          <w:p w:rsidR="000B45BA" w:rsidRPr="000B45BA" w:rsidRDefault="000B45BA" w:rsidP="000B45BA">
            <w:pPr>
              <w:pStyle w:val="NoSpacing"/>
            </w:pPr>
            <w:r w:rsidRPr="000B45BA">
              <w:t>CPE</w:t>
            </w:r>
          </w:p>
        </w:tc>
        <w:tc>
          <w:tcPr>
            <w:tcW w:w="2602" w:type="dxa"/>
          </w:tcPr>
          <w:p w:rsidR="000B45BA" w:rsidRPr="000B45BA" w:rsidRDefault="000B45BA" w:rsidP="000B45BA">
            <w:pPr>
              <w:pStyle w:val="NoSpacing"/>
            </w:pPr>
          </w:p>
        </w:tc>
        <w:tc>
          <w:tcPr>
            <w:tcW w:w="6390" w:type="dxa"/>
          </w:tcPr>
          <w:p w:rsidR="000B45BA" w:rsidRPr="000B45BA" w:rsidRDefault="000B45BA" w:rsidP="000B45BA">
            <w:pPr>
              <w:pStyle w:val="NoSpacing"/>
            </w:pPr>
          </w:p>
        </w:tc>
      </w:tr>
      <w:tr w:rsidR="005A531F" w:rsidRPr="000B45BA" w:rsidTr="000B45BA">
        <w:tc>
          <w:tcPr>
            <w:tcW w:w="1736" w:type="dxa"/>
          </w:tcPr>
          <w:p w:rsidR="005A531F" w:rsidRPr="000B45BA" w:rsidRDefault="005A531F" w:rsidP="000B45BA">
            <w:pPr>
              <w:pStyle w:val="NoSpacing"/>
            </w:pPr>
            <w:r>
              <w:t>CLLI</w:t>
            </w:r>
          </w:p>
        </w:tc>
        <w:tc>
          <w:tcPr>
            <w:tcW w:w="2602" w:type="dxa"/>
          </w:tcPr>
          <w:p w:rsidR="005A531F" w:rsidRPr="000B45BA" w:rsidRDefault="005A531F" w:rsidP="000B45BA">
            <w:pPr>
              <w:pStyle w:val="NoSpacing"/>
            </w:pPr>
            <w:r>
              <w:t>Common Language Location Identifier</w:t>
            </w:r>
          </w:p>
        </w:tc>
        <w:tc>
          <w:tcPr>
            <w:tcW w:w="6390" w:type="dxa"/>
          </w:tcPr>
          <w:p w:rsidR="005A531F" w:rsidRPr="000B45BA" w:rsidRDefault="005A531F" w:rsidP="000B45BA">
            <w:pPr>
              <w:pStyle w:val="NoSpacing"/>
            </w:pPr>
            <w:r>
              <w:t xml:space="preserve">A unique ID for an OLT (eg. </w:t>
            </w:r>
            <w:r w:rsidRPr="005A531F">
              <w:t>TNLKCOADOL1</w:t>
            </w:r>
            <w:r>
              <w:t>).</w:t>
            </w:r>
          </w:p>
        </w:tc>
      </w:tr>
      <w:tr w:rsidR="000B45BA" w:rsidRPr="000B45BA" w:rsidTr="000B45BA">
        <w:tc>
          <w:tcPr>
            <w:tcW w:w="1736" w:type="dxa"/>
          </w:tcPr>
          <w:p w:rsidR="000B45BA" w:rsidRPr="000B45BA" w:rsidRDefault="000B45BA" w:rsidP="000B45BA">
            <w:pPr>
              <w:pStyle w:val="NoSpacing"/>
            </w:pPr>
            <w:r w:rsidRPr="000B45BA">
              <w:t>CSG</w:t>
            </w:r>
          </w:p>
        </w:tc>
        <w:tc>
          <w:tcPr>
            <w:tcW w:w="2602" w:type="dxa"/>
          </w:tcPr>
          <w:p w:rsidR="000B45BA" w:rsidRPr="000B45BA" w:rsidRDefault="000B45BA" w:rsidP="000B45BA">
            <w:pPr>
              <w:pStyle w:val="NoSpacing"/>
            </w:pPr>
          </w:p>
        </w:tc>
        <w:tc>
          <w:tcPr>
            <w:tcW w:w="6390" w:type="dxa"/>
          </w:tcPr>
          <w:p w:rsidR="000B45BA" w:rsidRPr="000B45BA" w:rsidRDefault="000B45BA" w:rsidP="000B45BA">
            <w:pPr>
              <w:pStyle w:val="NoSpacing"/>
            </w:pPr>
            <w:r w:rsidRPr="000B45BA">
              <w:t>3</w:t>
            </w:r>
            <w:r w:rsidRPr="00DF7F6C">
              <w:rPr>
                <w:vertAlign w:val="superscript"/>
              </w:rPr>
              <w:t>rd</w:t>
            </w:r>
            <w:r w:rsidRPr="000B45BA">
              <w:t>-party customer billing standard application, ask James Thomas</w:t>
            </w:r>
            <w:r w:rsidR="005A531F">
              <w:t xml:space="preserve"> or Lisa Caton or Lela Howard</w:t>
            </w:r>
            <w:r w:rsidR="0037479C">
              <w:t>.</w:t>
            </w:r>
          </w:p>
        </w:tc>
      </w:tr>
      <w:tr w:rsidR="000B45BA" w:rsidRPr="000B45BA" w:rsidTr="000B45BA">
        <w:tc>
          <w:tcPr>
            <w:tcW w:w="1736" w:type="dxa"/>
          </w:tcPr>
          <w:p w:rsidR="000B45BA" w:rsidRPr="000B45BA" w:rsidRDefault="000B45BA" w:rsidP="000B45BA">
            <w:pPr>
              <w:pStyle w:val="NoSpacing"/>
            </w:pPr>
            <w:r w:rsidRPr="000B45BA">
              <w:t>C-RAS</w:t>
            </w:r>
          </w:p>
        </w:tc>
        <w:tc>
          <w:tcPr>
            <w:tcW w:w="2602" w:type="dxa"/>
          </w:tcPr>
          <w:p w:rsidR="000B45BA" w:rsidRPr="000B45BA" w:rsidRDefault="000B45BA" w:rsidP="000B45BA">
            <w:pPr>
              <w:pStyle w:val="NoSpacing"/>
            </w:pPr>
            <w:r w:rsidRPr="000B45BA">
              <w:t>CenturyLink Remote Access Solutions</w:t>
            </w:r>
          </w:p>
        </w:tc>
        <w:tc>
          <w:tcPr>
            <w:tcW w:w="6390" w:type="dxa"/>
          </w:tcPr>
          <w:p w:rsidR="000B45BA" w:rsidRPr="000B45BA" w:rsidRDefault="000B45BA" w:rsidP="000B45BA">
            <w:pPr>
              <w:pStyle w:val="NoSpacing"/>
            </w:pPr>
          </w:p>
        </w:tc>
      </w:tr>
      <w:tr w:rsidR="000B45BA" w:rsidRPr="000B45BA" w:rsidTr="000B45BA">
        <w:tc>
          <w:tcPr>
            <w:tcW w:w="1736" w:type="dxa"/>
          </w:tcPr>
          <w:p w:rsidR="000B45BA" w:rsidRPr="000B45BA" w:rsidRDefault="000B45BA" w:rsidP="000B45BA">
            <w:pPr>
              <w:pStyle w:val="NoSpacing"/>
            </w:pPr>
            <w:r w:rsidRPr="000B45BA">
              <w:t>CRV</w:t>
            </w:r>
          </w:p>
        </w:tc>
        <w:tc>
          <w:tcPr>
            <w:tcW w:w="2602" w:type="dxa"/>
          </w:tcPr>
          <w:p w:rsidR="000B45BA" w:rsidRPr="000B45BA" w:rsidRDefault="000B45BA" w:rsidP="000B45BA">
            <w:pPr>
              <w:pStyle w:val="NoSpacing"/>
            </w:pPr>
            <w:r w:rsidRPr="000B45BA">
              <w:t>Call Reference Value</w:t>
            </w:r>
          </w:p>
        </w:tc>
        <w:tc>
          <w:tcPr>
            <w:tcW w:w="6390" w:type="dxa"/>
          </w:tcPr>
          <w:p w:rsidR="000B45BA" w:rsidRPr="000B45BA" w:rsidRDefault="0037479C" w:rsidP="000B45BA">
            <w:pPr>
              <w:pStyle w:val="NoSpacing"/>
            </w:pPr>
            <w:r>
              <w:t>Parameter to a (Calix C7) voice gateway.</w:t>
            </w:r>
          </w:p>
        </w:tc>
      </w:tr>
      <w:tr w:rsidR="000B45BA" w:rsidRPr="000B45BA" w:rsidTr="000B45BA">
        <w:tc>
          <w:tcPr>
            <w:tcW w:w="1736" w:type="dxa"/>
          </w:tcPr>
          <w:p w:rsidR="000B45BA" w:rsidRPr="000B45BA" w:rsidRDefault="000B45BA" w:rsidP="000B45BA">
            <w:pPr>
              <w:pStyle w:val="NoSpacing"/>
            </w:pPr>
            <w:r w:rsidRPr="000B45BA">
              <w:t>DSL</w:t>
            </w:r>
          </w:p>
        </w:tc>
        <w:tc>
          <w:tcPr>
            <w:tcW w:w="2602" w:type="dxa"/>
          </w:tcPr>
          <w:p w:rsidR="000B45BA" w:rsidRPr="000B45BA" w:rsidRDefault="000B45BA" w:rsidP="000B45BA">
            <w:pPr>
              <w:pStyle w:val="NoSpacing"/>
            </w:pPr>
            <w:r w:rsidRPr="000B45BA">
              <w:t>Digital Subscriber Line</w:t>
            </w:r>
          </w:p>
        </w:tc>
        <w:tc>
          <w:tcPr>
            <w:tcW w:w="6390" w:type="dxa"/>
          </w:tcPr>
          <w:p w:rsidR="000B45BA" w:rsidRPr="000B45BA" w:rsidRDefault="000B45BA" w:rsidP="000B45BA">
            <w:pPr>
              <w:pStyle w:val="NoSpacing"/>
            </w:pPr>
          </w:p>
        </w:tc>
      </w:tr>
      <w:tr w:rsidR="000B45BA" w:rsidRPr="000B45BA" w:rsidTr="000B45BA">
        <w:tc>
          <w:tcPr>
            <w:tcW w:w="1736" w:type="dxa"/>
          </w:tcPr>
          <w:p w:rsidR="000B45BA" w:rsidRPr="000B45BA" w:rsidRDefault="000B45BA" w:rsidP="000B45BA">
            <w:pPr>
              <w:pStyle w:val="NoSpacing"/>
            </w:pPr>
            <w:r w:rsidRPr="000B45BA">
              <w:t>DSLAM</w:t>
            </w:r>
          </w:p>
        </w:tc>
        <w:tc>
          <w:tcPr>
            <w:tcW w:w="2602" w:type="dxa"/>
          </w:tcPr>
          <w:p w:rsidR="000B45BA" w:rsidRPr="000B45BA" w:rsidRDefault="000B45BA" w:rsidP="000B45BA">
            <w:pPr>
              <w:pStyle w:val="NoSpacing"/>
            </w:pPr>
            <w:r w:rsidRPr="000B45BA">
              <w:t>Digital Subscriber Line Access Multiplexer</w:t>
            </w:r>
          </w:p>
        </w:tc>
        <w:tc>
          <w:tcPr>
            <w:tcW w:w="6390" w:type="dxa"/>
          </w:tcPr>
          <w:p w:rsidR="000B45BA" w:rsidRPr="000B45BA" w:rsidRDefault="000B45BA" w:rsidP="000B45BA">
            <w:pPr>
              <w:pStyle w:val="NoSpacing"/>
            </w:pPr>
          </w:p>
        </w:tc>
      </w:tr>
      <w:tr w:rsidR="000B45BA" w:rsidRPr="000B45BA" w:rsidTr="000B45BA">
        <w:tc>
          <w:tcPr>
            <w:tcW w:w="1736" w:type="dxa"/>
          </w:tcPr>
          <w:p w:rsidR="000B45BA" w:rsidRPr="000B45BA" w:rsidRDefault="000B45BA" w:rsidP="000B45BA">
            <w:pPr>
              <w:pStyle w:val="NoSpacing"/>
            </w:pPr>
            <w:r w:rsidRPr="000B45BA">
              <w:t>FOA</w:t>
            </w:r>
          </w:p>
        </w:tc>
        <w:tc>
          <w:tcPr>
            <w:tcW w:w="2602" w:type="dxa"/>
          </w:tcPr>
          <w:p w:rsidR="000B45BA" w:rsidRPr="000B45BA" w:rsidRDefault="000B45BA" w:rsidP="000B45BA">
            <w:pPr>
              <w:pStyle w:val="NoSpacing"/>
            </w:pPr>
            <w:r w:rsidRPr="000B45BA">
              <w:t>First Office Application</w:t>
            </w:r>
          </w:p>
        </w:tc>
        <w:tc>
          <w:tcPr>
            <w:tcW w:w="6390" w:type="dxa"/>
          </w:tcPr>
          <w:p w:rsidR="000B45BA" w:rsidRPr="000B45BA" w:rsidRDefault="00880C27" w:rsidP="000B45BA">
            <w:pPr>
              <w:pStyle w:val="NoSpacing"/>
            </w:pPr>
            <w:r>
              <w:t xml:space="preserve">The initial installation of new capability equipment, typically as a semi-production </w:t>
            </w:r>
            <w:r w:rsidR="00CD7538">
              <w:t xml:space="preserve">customer </w:t>
            </w:r>
            <w:r>
              <w:t xml:space="preserve">status, to prove out the technology.  Also known as green-field </w:t>
            </w:r>
            <w:r w:rsidR="00CD7538">
              <w:t xml:space="preserve">(very new) </w:t>
            </w:r>
            <w:r>
              <w:t>or brown-field</w:t>
            </w:r>
            <w:r w:rsidR="00CD7538">
              <w:t xml:space="preserve"> (not as new?)</w:t>
            </w:r>
            <w:r>
              <w:t>.</w:t>
            </w:r>
          </w:p>
        </w:tc>
      </w:tr>
      <w:tr w:rsidR="000B45BA" w:rsidRPr="000B45BA" w:rsidTr="000B45BA">
        <w:tc>
          <w:tcPr>
            <w:tcW w:w="1736" w:type="dxa"/>
          </w:tcPr>
          <w:p w:rsidR="000B45BA" w:rsidRPr="000B45BA" w:rsidRDefault="000B45BA" w:rsidP="000B45BA">
            <w:pPr>
              <w:pStyle w:val="NoSpacing"/>
            </w:pPr>
            <w:r w:rsidRPr="000B45BA">
              <w:t>FTTH</w:t>
            </w:r>
          </w:p>
        </w:tc>
        <w:tc>
          <w:tcPr>
            <w:tcW w:w="2602" w:type="dxa"/>
          </w:tcPr>
          <w:p w:rsidR="000B45BA" w:rsidRPr="000B45BA" w:rsidRDefault="000B45BA" w:rsidP="000B45BA">
            <w:pPr>
              <w:pStyle w:val="NoSpacing"/>
            </w:pPr>
            <w:r w:rsidRPr="000B45BA">
              <w:t>Fiber to the Home</w:t>
            </w:r>
          </w:p>
        </w:tc>
        <w:tc>
          <w:tcPr>
            <w:tcW w:w="6390" w:type="dxa"/>
          </w:tcPr>
          <w:p w:rsidR="000B45BA" w:rsidRPr="000B45BA" w:rsidRDefault="000B45BA" w:rsidP="000B45BA">
            <w:pPr>
              <w:pStyle w:val="NoSpacing"/>
            </w:pPr>
          </w:p>
        </w:tc>
      </w:tr>
      <w:tr w:rsidR="000B45BA" w:rsidRPr="000B45BA" w:rsidTr="000B45BA">
        <w:tc>
          <w:tcPr>
            <w:tcW w:w="1736" w:type="dxa"/>
          </w:tcPr>
          <w:p w:rsidR="000B45BA" w:rsidRPr="000B45BA" w:rsidRDefault="000B45BA" w:rsidP="000B45BA">
            <w:pPr>
              <w:pStyle w:val="NoSpacing"/>
            </w:pPr>
            <w:r w:rsidRPr="000B45BA">
              <w:t>FTTP</w:t>
            </w:r>
          </w:p>
        </w:tc>
        <w:tc>
          <w:tcPr>
            <w:tcW w:w="2602" w:type="dxa"/>
          </w:tcPr>
          <w:p w:rsidR="000B45BA" w:rsidRPr="000B45BA" w:rsidRDefault="000B45BA" w:rsidP="000B45BA">
            <w:pPr>
              <w:pStyle w:val="NoSpacing"/>
            </w:pPr>
            <w:r w:rsidRPr="000B45BA">
              <w:t>Fiber to the Premise</w:t>
            </w:r>
          </w:p>
        </w:tc>
        <w:tc>
          <w:tcPr>
            <w:tcW w:w="6390" w:type="dxa"/>
          </w:tcPr>
          <w:p w:rsidR="000B45BA" w:rsidRPr="000B45BA" w:rsidRDefault="000B45BA" w:rsidP="000B45BA">
            <w:pPr>
              <w:pStyle w:val="NoSpacing"/>
            </w:pPr>
            <w:r w:rsidRPr="000B45BA">
              <w:t>A fiber transmission scheme to deliver broadband access between the central office and customer premise.</w:t>
            </w:r>
          </w:p>
        </w:tc>
      </w:tr>
      <w:tr w:rsidR="000B45BA" w:rsidRPr="000B45BA" w:rsidTr="000B45BA">
        <w:tc>
          <w:tcPr>
            <w:tcW w:w="1736" w:type="dxa"/>
          </w:tcPr>
          <w:p w:rsidR="000B45BA" w:rsidRPr="000B45BA" w:rsidRDefault="000B45BA" w:rsidP="000B45BA">
            <w:pPr>
              <w:pStyle w:val="NoSpacing"/>
            </w:pPr>
            <w:r w:rsidRPr="000B45BA">
              <w:t>GE</w:t>
            </w:r>
          </w:p>
        </w:tc>
        <w:tc>
          <w:tcPr>
            <w:tcW w:w="2602" w:type="dxa"/>
          </w:tcPr>
          <w:p w:rsidR="000B45BA" w:rsidRPr="000B45BA" w:rsidRDefault="000B45BA" w:rsidP="000B45BA">
            <w:pPr>
              <w:pStyle w:val="NoSpacing"/>
            </w:pPr>
            <w:r w:rsidRPr="000B45BA">
              <w:t>Gigabit Ethernet</w:t>
            </w:r>
          </w:p>
        </w:tc>
        <w:tc>
          <w:tcPr>
            <w:tcW w:w="6390" w:type="dxa"/>
          </w:tcPr>
          <w:p w:rsidR="000B45BA" w:rsidRPr="000B45BA" w:rsidRDefault="000B45BA" w:rsidP="000B45BA">
            <w:pPr>
              <w:pStyle w:val="NoSpacing"/>
            </w:pPr>
          </w:p>
        </w:tc>
      </w:tr>
      <w:tr w:rsidR="000B45BA" w:rsidRPr="000B45BA" w:rsidTr="000B45BA">
        <w:tc>
          <w:tcPr>
            <w:tcW w:w="1736" w:type="dxa"/>
          </w:tcPr>
          <w:p w:rsidR="000B45BA" w:rsidRPr="000B45BA" w:rsidRDefault="000B45BA" w:rsidP="000B45BA">
            <w:pPr>
              <w:pStyle w:val="NoSpacing"/>
            </w:pPr>
            <w:r w:rsidRPr="000B45BA">
              <w:t>GPON</w:t>
            </w:r>
          </w:p>
        </w:tc>
        <w:tc>
          <w:tcPr>
            <w:tcW w:w="2602" w:type="dxa"/>
          </w:tcPr>
          <w:p w:rsidR="000B45BA" w:rsidRPr="000B45BA" w:rsidRDefault="000B45BA" w:rsidP="000B45BA">
            <w:pPr>
              <w:pStyle w:val="NoSpacing"/>
            </w:pPr>
            <w:r w:rsidRPr="000B45BA">
              <w:t>Gigabit Passive Optical Network</w:t>
            </w:r>
          </w:p>
        </w:tc>
        <w:tc>
          <w:tcPr>
            <w:tcW w:w="6390" w:type="dxa"/>
          </w:tcPr>
          <w:p w:rsidR="000B45BA" w:rsidRPr="000B45BA" w:rsidRDefault="000B45BA" w:rsidP="000B45BA">
            <w:pPr>
              <w:pStyle w:val="NoSpacing"/>
            </w:pPr>
          </w:p>
        </w:tc>
      </w:tr>
      <w:tr w:rsidR="000B45BA" w:rsidRPr="000B45BA" w:rsidTr="000B45BA">
        <w:tc>
          <w:tcPr>
            <w:tcW w:w="1736" w:type="dxa"/>
          </w:tcPr>
          <w:p w:rsidR="000B45BA" w:rsidRPr="000B45BA" w:rsidRDefault="00DF7F6C" w:rsidP="000B45BA">
            <w:pPr>
              <w:pStyle w:val="NoSpacing"/>
            </w:pPr>
            <w:r>
              <w:t>HIS</w:t>
            </w:r>
          </w:p>
        </w:tc>
        <w:tc>
          <w:tcPr>
            <w:tcW w:w="2602" w:type="dxa"/>
          </w:tcPr>
          <w:p w:rsidR="000B45BA" w:rsidRPr="000B45BA" w:rsidRDefault="000B45BA" w:rsidP="000B45BA">
            <w:pPr>
              <w:pStyle w:val="NoSpacing"/>
            </w:pPr>
            <w:r w:rsidRPr="000B45BA">
              <w:t>High Speed Internet</w:t>
            </w:r>
          </w:p>
        </w:tc>
        <w:tc>
          <w:tcPr>
            <w:tcW w:w="6390" w:type="dxa"/>
          </w:tcPr>
          <w:p w:rsidR="000B45BA" w:rsidRPr="000B45BA" w:rsidRDefault="000B45BA" w:rsidP="000B45BA">
            <w:pPr>
              <w:pStyle w:val="NoSpacing"/>
            </w:pPr>
          </w:p>
        </w:tc>
      </w:tr>
      <w:tr w:rsidR="00F0208F" w:rsidRPr="000B45BA" w:rsidTr="000B45BA">
        <w:tc>
          <w:tcPr>
            <w:tcW w:w="1736" w:type="dxa"/>
          </w:tcPr>
          <w:p w:rsidR="00F0208F" w:rsidRPr="000B45BA" w:rsidRDefault="00F0208F" w:rsidP="000B45BA">
            <w:pPr>
              <w:pStyle w:val="NoSpacing"/>
            </w:pPr>
            <w:r>
              <w:t>ISYS</w:t>
            </w:r>
          </w:p>
        </w:tc>
        <w:tc>
          <w:tcPr>
            <w:tcW w:w="2602" w:type="dxa"/>
          </w:tcPr>
          <w:p w:rsidR="00F0208F" w:rsidRPr="000B45BA" w:rsidRDefault="00F0208F" w:rsidP="00F0208F">
            <w:pPr>
              <w:pStyle w:val="NoSpacing"/>
            </w:pPr>
            <w:r>
              <w:t>Interprise Systems</w:t>
            </w:r>
          </w:p>
        </w:tc>
        <w:tc>
          <w:tcPr>
            <w:tcW w:w="6390" w:type="dxa"/>
          </w:tcPr>
          <w:p w:rsidR="00F0208F" w:rsidRPr="000B45BA" w:rsidRDefault="00F0208F" w:rsidP="00F0208F">
            <w:pPr>
              <w:pStyle w:val="NoSpacing"/>
            </w:pPr>
            <w:r>
              <w:t>A database for everything (tickets, alarms, inventory, provisioning), from 1992 (when USWest).</w:t>
            </w:r>
          </w:p>
        </w:tc>
      </w:tr>
      <w:tr w:rsidR="000B45BA" w:rsidRPr="000B45BA" w:rsidTr="000B45BA">
        <w:tc>
          <w:tcPr>
            <w:tcW w:w="1736" w:type="dxa"/>
          </w:tcPr>
          <w:p w:rsidR="000B45BA" w:rsidRPr="000B45BA" w:rsidRDefault="000B45BA" w:rsidP="000B45BA">
            <w:pPr>
              <w:pStyle w:val="NoSpacing"/>
            </w:pPr>
            <w:r w:rsidRPr="000B45BA">
              <w:t>LARG</w:t>
            </w:r>
          </w:p>
        </w:tc>
        <w:tc>
          <w:tcPr>
            <w:tcW w:w="2602" w:type="dxa"/>
          </w:tcPr>
          <w:p w:rsidR="000B45BA" w:rsidRPr="000B45BA" w:rsidRDefault="000B45BA" w:rsidP="000B45BA">
            <w:pPr>
              <w:pStyle w:val="NoSpacing"/>
            </w:pPr>
            <w:r w:rsidRPr="000B45BA">
              <w:t>Line Access Reliability Group</w:t>
            </w:r>
          </w:p>
        </w:tc>
        <w:tc>
          <w:tcPr>
            <w:tcW w:w="6390" w:type="dxa"/>
          </w:tcPr>
          <w:p w:rsidR="000B45BA" w:rsidRPr="000B45BA" w:rsidRDefault="000B45BA" w:rsidP="000B45BA">
            <w:pPr>
              <w:pStyle w:val="NoSpacing"/>
            </w:pPr>
          </w:p>
        </w:tc>
      </w:tr>
      <w:tr w:rsidR="000B45BA" w:rsidRPr="000B45BA" w:rsidTr="000B45BA">
        <w:tc>
          <w:tcPr>
            <w:tcW w:w="1736" w:type="dxa"/>
          </w:tcPr>
          <w:p w:rsidR="000B45BA" w:rsidRPr="000B45BA" w:rsidRDefault="000B45BA" w:rsidP="000B45BA">
            <w:pPr>
              <w:pStyle w:val="NoSpacing"/>
            </w:pPr>
            <w:r w:rsidRPr="000B45BA">
              <w:t>LEEP</w:t>
            </w:r>
          </w:p>
        </w:tc>
        <w:tc>
          <w:tcPr>
            <w:tcW w:w="2602" w:type="dxa"/>
          </w:tcPr>
          <w:p w:rsidR="000B45BA" w:rsidRPr="000B45BA" w:rsidRDefault="000B45BA" w:rsidP="000B45BA">
            <w:pPr>
              <w:pStyle w:val="NoSpacing"/>
            </w:pPr>
            <w:r w:rsidRPr="000B45BA">
              <w:t>Loop Electronics Engineering Package</w:t>
            </w:r>
          </w:p>
        </w:tc>
        <w:tc>
          <w:tcPr>
            <w:tcW w:w="6390" w:type="dxa"/>
          </w:tcPr>
          <w:p w:rsidR="000B45BA" w:rsidRPr="000B45BA" w:rsidRDefault="000B45BA" w:rsidP="000B45BA">
            <w:pPr>
              <w:pStyle w:val="NoSpacing"/>
            </w:pPr>
          </w:p>
        </w:tc>
      </w:tr>
      <w:tr w:rsidR="00CC0732" w:rsidRPr="000B45BA" w:rsidTr="000B45BA">
        <w:tc>
          <w:tcPr>
            <w:tcW w:w="1736" w:type="dxa"/>
          </w:tcPr>
          <w:p w:rsidR="00CC0732" w:rsidRPr="000B45BA" w:rsidRDefault="00CC0732" w:rsidP="000B45BA">
            <w:pPr>
              <w:pStyle w:val="NoSpacing"/>
            </w:pPr>
            <w:r>
              <w:t>LPC</w:t>
            </w:r>
          </w:p>
        </w:tc>
        <w:tc>
          <w:tcPr>
            <w:tcW w:w="2602" w:type="dxa"/>
          </w:tcPr>
          <w:p w:rsidR="00CC0732" w:rsidRPr="000B45BA" w:rsidRDefault="00CC0732" w:rsidP="000B45BA">
            <w:pPr>
              <w:pStyle w:val="NoSpacing"/>
            </w:pPr>
            <w:r>
              <w:t>Loop Provisioning Center</w:t>
            </w:r>
          </w:p>
        </w:tc>
        <w:tc>
          <w:tcPr>
            <w:tcW w:w="6390" w:type="dxa"/>
          </w:tcPr>
          <w:p w:rsidR="00CC0732" w:rsidRPr="000B45BA" w:rsidRDefault="00A0467A" w:rsidP="000B45BA">
            <w:pPr>
              <w:pStyle w:val="NoSpacing"/>
            </w:pPr>
            <w:r>
              <w:t>CTL service delivery group that processes orders for customer ONTs.</w:t>
            </w:r>
          </w:p>
        </w:tc>
      </w:tr>
      <w:tr w:rsidR="000B45BA" w:rsidRPr="000B45BA" w:rsidTr="000B45BA">
        <w:tc>
          <w:tcPr>
            <w:tcW w:w="1736" w:type="dxa"/>
          </w:tcPr>
          <w:p w:rsidR="000B45BA" w:rsidRPr="000B45BA" w:rsidRDefault="000B45BA" w:rsidP="000B45BA">
            <w:pPr>
              <w:pStyle w:val="NoSpacing"/>
            </w:pPr>
            <w:r w:rsidRPr="000B45BA">
              <w:t>NBA</w:t>
            </w:r>
          </w:p>
        </w:tc>
        <w:tc>
          <w:tcPr>
            <w:tcW w:w="2602" w:type="dxa"/>
          </w:tcPr>
          <w:p w:rsidR="000B45BA" w:rsidRPr="000B45BA" w:rsidRDefault="000B45BA" w:rsidP="000B45BA">
            <w:pPr>
              <w:pStyle w:val="NoSpacing"/>
            </w:pPr>
            <w:r w:rsidRPr="000B45BA">
              <w:t>Network Backbone Activity</w:t>
            </w:r>
          </w:p>
        </w:tc>
        <w:tc>
          <w:tcPr>
            <w:tcW w:w="6390" w:type="dxa"/>
          </w:tcPr>
          <w:p w:rsidR="000B45BA" w:rsidRPr="000B45BA" w:rsidRDefault="000B45BA" w:rsidP="000B45BA">
            <w:pPr>
              <w:pStyle w:val="NoSpacing"/>
            </w:pPr>
          </w:p>
        </w:tc>
      </w:tr>
      <w:tr w:rsidR="000B45BA" w:rsidRPr="000B45BA" w:rsidTr="000B45BA">
        <w:tc>
          <w:tcPr>
            <w:tcW w:w="1736" w:type="dxa"/>
          </w:tcPr>
          <w:p w:rsidR="000B45BA" w:rsidRPr="000B45BA" w:rsidRDefault="000B45BA" w:rsidP="000B45BA">
            <w:pPr>
              <w:pStyle w:val="NoSpacing"/>
            </w:pPr>
            <w:r w:rsidRPr="000B45BA">
              <w:t>NBI</w:t>
            </w:r>
          </w:p>
        </w:tc>
        <w:tc>
          <w:tcPr>
            <w:tcW w:w="2602" w:type="dxa"/>
          </w:tcPr>
          <w:p w:rsidR="000B45BA" w:rsidRPr="000B45BA" w:rsidRDefault="000B45BA" w:rsidP="00A0467A">
            <w:pPr>
              <w:pStyle w:val="NoSpacing"/>
            </w:pPr>
            <w:r w:rsidRPr="000B45BA">
              <w:t xml:space="preserve"> North Bound Interface </w:t>
            </w:r>
          </w:p>
        </w:tc>
        <w:tc>
          <w:tcPr>
            <w:tcW w:w="6390" w:type="dxa"/>
          </w:tcPr>
          <w:p w:rsidR="000B45BA" w:rsidRPr="000B45BA" w:rsidRDefault="00A0467A" w:rsidP="000B45BA">
            <w:pPr>
              <w:pStyle w:val="NoSpacing"/>
            </w:pPr>
            <w:r>
              <w:t xml:space="preserve">A </w:t>
            </w:r>
            <w:r w:rsidRPr="000B45BA">
              <w:t xml:space="preserve">SOAP </w:t>
            </w:r>
            <w:r>
              <w:t xml:space="preserve">(et. al.?) </w:t>
            </w:r>
            <w:r w:rsidRPr="000B45BA">
              <w:t>interface to a Calix CMS</w:t>
            </w:r>
            <w:r>
              <w:t>.</w:t>
            </w:r>
          </w:p>
        </w:tc>
      </w:tr>
      <w:tr w:rsidR="000B45BA" w:rsidRPr="000B45BA" w:rsidTr="000B45BA">
        <w:tc>
          <w:tcPr>
            <w:tcW w:w="1736" w:type="dxa"/>
          </w:tcPr>
          <w:p w:rsidR="000B45BA" w:rsidRPr="000B45BA" w:rsidRDefault="000B45BA" w:rsidP="000B45BA">
            <w:pPr>
              <w:pStyle w:val="NoSpacing"/>
            </w:pPr>
            <w:r w:rsidRPr="000B45BA">
              <w:t>NCON</w:t>
            </w:r>
          </w:p>
        </w:tc>
        <w:tc>
          <w:tcPr>
            <w:tcW w:w="2602" w:type="dxa"/>
          </w:tcPr>
          <w:p w:rsidR="000B45BA" w:rsidRPr="000B45BA" w:rsidRDefault="0037479C" w:rsidP="000B45BA">
            <w:pPr>
              <w:pStyle w:val="NoSpacing"/>
            </w:pPr>
            <w:r>
              <w:t>Network Configuration Manager</w:t>
            </w:r>
          </w:p>
        </w:tc>
        <w:tc>
          <w:tcPr>
            <w:tcW w:w="6390" w:type="dxa"/>
          </w:tcPr>
          <w:p w:rsidR="000B45BA" w:rsidRPr="000B45BA" w:rsidRDefault="00F0208F" w:rsidP="000B45BA">
            <w:pPr>
              <w:pStyle w:val="NoSpacing"/>
            </w:pPr>
            <w:r>
              <w:t>R</w:t>
            </w:r>
            <w:r w:rsidR="000B45BA" w:rsidRPr="000B45BA">
              <w:t>emote terminal and customer device provisioning system (from Ericsson)</w:t>
            </w:r>
            <w:r w:rsidR="000E7776">
              <w:t>.</w:t>
            </w:r>
          </w:p>
        </w:tc>
      </w:tr>
      <w:tr w:rsidR="000B45BA" w:rsidRPr="000B45BA" w:rsidTr="000B45BA">
        <w:tc>
          <w:tcPr>
            <w:tcW w:w="1736" w:type="dxa"/>
          </w:tcPr>
          <w:p w:rsidR="000B45BA" w:rsidRPr="000B45BA" w:rsidRDefault="000B45BA" w:rsidP="000B45BA">
            <w:pPr>
              <w:pStyle w:val="NoSpacing"/>
            </w:pPr>
            <w:r w:rsidRPr="000B45BA">
              <w:lastRenderedPageBreak/>
              <w:t>NLC POTS/ADSL</w:t>
            </w:r>
          </w:p>
        </w:tc>
        <w:tc>
          <w:tcPr>
            <w:tcW w:w="2602" w:type="dxa"/>
          </w:tcPr>
          <w:p w:rsidR="000B45BA" w:rsidRPr="000B45BA" w:rsidRDefault="000B45BA" w:rsidP="000B45BA">
            <w:pPr>
              <w:pStyle w:val="NoSpacing"/>
            </w:pPr>
          </w:p>
        </w:tc>
        <w:tc>
          <w:tcPr>
            <w:tcW w:w="6390" w:type="dxa"/>
          </w:tcPr>
          <w:p w:rsidR="000B45BA" w:rsidRPr="000B45BA" w:rsidRDefault="000B45BA" w:rsidP="000B45BA">
            <w:pPr>
              <w:pStyle w:val="NoSpacing"/>
            </w:pPr>
          </w:p>
        </w:tc>
      </w:tr>
      <w:tr w:rsidR="000B45BA" w:rsidRPr="000B45BA" w:rsidTr="000B45BA">
        <w:tc>
          <w:tcPr>
            <w:tcW w:w="1736" w:type="dxa"/>
          </w:tcPr>
          <w:p w:rsidR="000B45BA" w:rsidRPr="000B45BA" w:rsidRDefault="000B45BA" w:rsidP="000B45BA">
            <w:pPr>
              <w:pStyle w:val="NoSpacing"/>
            </w:pPr>
            <w:r w:rsidRPr="000B45BA">
              <w:t>NMA</w:t>
            </w:r>
          </w:p>
        </w:tc>
        <w:tc>
          <w:tcPr>
            <w:tcW w:w="2602" w:type="dxa"/>
          </w:tcPr>
          <w:p w:rsidR="000B45BA" w:rsidRPr="000B45BA" w:rsidRDefault="000B45BA" w:rsidP="000B45BA">
            <w:pPr>
              <w:pStyle w:val="NoSpacing"/>
            </w:pPr>
            <w:r w:rsidRPr="000B45BA">
              <w:t>Network Monitoring and Analysis</w:t>
            </w:r>
          </w:p>
        </w:tc>
        <w:tc>
          <w:tcPr>
            <w:tcW w:w="6390" w:type="dxa"/>
          </w:tcPr>
          <w:p w:rsidR="000B45BA" w:rsidRPr="000B45BA" w:rsidRDefault="000B45BA" w:rsidP="000B45BA">
            <w:pPr>
              <w:pStyle w:val="NoSpacing"/>
            </w:pPr>
          </w:p>
        </w:tc>
      </w:tr>
      <w:tr w:rsidR="000B45BA" w:rsidRPr="000B45BA" w:rsidTr="000B45BA">
        <w:tc>
          <w:tcPr>
            <w:tcW w:w="1736" w:type="dxa"/>
          </w:tcPr>
          <w:p w:rsidR="000B45BA" w:rsidRPr="000B45BA" w:rsidRDefault="000B45BA" w:rsidP="000B45BA">
            <w:pPr>
              <w:pStyle w:val="NoSpacing"/>
            </w:pPr>
            <w:r w:rsidRPr="000B45BA">
              <w:t>OLT</w:t>
            </w:r>
          </w:p>
        </w:tc>
        <w:tc>
          <w:tcPr>
            <w:tcW w:w="2602" w:type="dxa"/>
          </w:tcPr>
          <w:p w:rsidR="000B45BA" w:rsidRPr="000B45BA" w:rsidRDefault="000B45BA" w:rsidP="000B45BA">
            <w:pPr>
              <w:pStyle w:val="NoSpacing"/>
            </w:pPr>
            <w:r w:rsidRPr="000B45BA">
              <w:t>Optical Line Terminal</w:t>
            </w:r>
          </w:p>
        </w:tc>
        <w:tc>
          <w:tcPr>
            <w:tcW w:w="6390" w:type="dxa"/>
          </w:tcPr>
          <w:p w:rsidR="000B45BA" w:rsidRPr="000B45BA" w:rsidRDefault="006D6DAE" w:rsidP="006D6DAE">
            <w:pPr>
              <w:pStyle w:val="NoSpacing"/>
            </w:pPr>
            <w:r>
              <w:t>Service provider endpoint of the passive optical network (PON).</w:t>
            </w:r>
          </w:p>
        </w:tc>
      </w:tr>
      <w:tr w:rsidR="000B45BA" w:rsidRPr="000B45BA" w:rsidTr="000B45BA">
        <w:tc>
          <w:tcPr>
            <w:tcW w:w="1736" w:type="dxa"/>
          </w:tcPr>
          <w:p w:rsidR="000B45BA" w:rsidRPr="000B45BA" w:rsidRDefault="000B45BA" w:rsidP="000B45BA">
            <w:pPr>
              <w:pStyle w:val="NoSpacing"/>
            </w:pPr>
            <w:r w:rsidRPr="000B45BA">
              <w:t>ONT</w:t>
            </w:r>
          </w:p>
        </w:tc>
        <w:tc>
          <w:tcPr>
            <w:tcW w:w="2602" w:type="dxa"/>
          </w:tcPr>
          <w:p w:rsidR="000B45BA" w:rsidRPr="000B45BA" w:rsidRDefault="000B45BA" w:rsidP="000B45BA">
            <w:pPr>
              <w:pStyle w:val="NoSpacing"/>
            </w:pPr>
            <w:r w:rsidRPr="000B45BA">
              <w:t>Optical Network Terminator</w:t>
            </w:r>
          </w:p>
        </w:tc>
        <w:tc>
          <w:tcPr>
            <w:tcW w:w="6390" w:type="dxa"/>
          </w:tcPr>
          <w:p w:rsidR="000B45BA" w:rsidRPr="000B45BA" w:rsidRDefault="006D6DAE" w:rsidP="000B45BA">
            <w:pPr>
              <w:pStyle w:val="NoSpacing"/>
            </w:pPr>
            <w:r>
              <w:t>Device at the customer’s premise that will convert the optical signal to electrical signal.</w:t>
            </w:r>
          </w:p>
        </w:tc>
      </w:tr>
      <w:tr w:rsidR="000B45BA" w:rsidRPr="000B45BA" w:rsidTr="00F0208F">
        <w:trPr>
          <w:cantSplit/>
        </w:trPr>
        <w:tc>
          <w:tcPr>
            <w:tcW w:w="1736" w:type="dxa"/>
          </w:tcPr>
          <w:p w:rsidR="000B45BA" w:rsidRPr="000B45BA" w:rsidRDefault="000B45BA" w:rsidP="000B45BA">
            <w:pPr>
              <w:pStyle w:val="NoSpacing"/>
            </w:pPr>
            <w:r w:rsidRPr="000B45BA">
              <w:t>OSMINE</w:t>
            </w:r>
          </w:p>
        </w:tc>
        <w:tc>
          <w:tcPr>
            <w:tcW w:w="2602" w:type="dxa"/>
          </w:tcPr>
          <w:p w:rsidR="000B45BA" w:rsidRPr="000B45BA" w:rsidRDefault="000B45BA" w:rsidP="000B45BA">
            <w:pPr>
              <w:pStyle w:val="NoSpacing"/>
            </w:pPr>
            <w:r w:rsidRPr="000B45BA">
              <w:t>Operations Systems Modifications for the Integration of Network Elements</w:t>
            </w:r>
          </w:p>
        </w:tc>
        <w:tc>
          <w:tcPr>
            <w:tcW w:w="6390" w:type="dxa"/>
          </w:tcPr>
          <w:p w:rsidR="000B45BA" w:rsidRPr="000B45BA" w:rsidRDefault="000B45BA" w:rsidP="000B45BA">
            <w:pPr>
              <w:pStyle w:val="NoSpacing"/>
            </w:pPr>
          </w:p>
        </w:tc>
      </w:tr>
      <w:tr w:rsidR="00F0208F" w:rsidRPr="000B45BA" w:rsidTr="000B45BA">
        <w:tc>
          <w:tcPr>
            <w:tcW w:w="1736" w:type="dxa"/>
          </w:tcPr>
          <w:p w:rsidR="00F0208F" w:rsidRPr="000B45BA" w:rsidRDefault="00F0208F" w:rsidP="000B45BA">
            <w:pPr>
              <w:pStyle w:val="NoSpacing"/>
            </w:pPr>
            <w:r>
              <w:t>QC</w:t>
            </w:r>
          </w:p>
        </w:tc>
        <w:tc>
          <w:tcPr>
            <w:tcW w:w="2602" w:type="dxa"/>
          </w:tcPr>
          <w:p w:rsidR="00F0208F" w:rsidRPr="000B45BA" w:rsidRDefault="00F0208F" w:rsidP="000B45BA">
            <w:pPr>
              <w:pStyle w:val="NoSpacing"/>
            </w:pPr>
            <w:r>
              <w:t>Qwest Classic</w:t>
            </w:r>
          </w:p>
        </w:tc>
        <w:tc>
          <w:tcPr>
            <w:tcW w:w="6390" w:type="dxa"/>
          </w:tcPr>
          <w:p w:rsidR="00F0208F" w:rsidRPr="000B45BA" w:rsidRDefault="00F0208F" w:rsidP="000B45BA">
            <w:pPr>
              <w:pStyle w:val="NoSpacing"/>
            </w:pPr>
          </w:p>
        </w:tc>
      </w:tr>
      <w:tr w:rsidR="00F0208F" w:rsidRPr="000B45BA" w:rsidTr="000B45BA">
        <w:tc>
          <w:tcPr>
            <w:tcW w:w="1736" w:type="dxa"/>
          </w:tcPr>
          <w:p w:rsidR="00F0208F" w:rsidRPr="000B45BA" w:rsidRDefault="00F0208F" w:rsidP="000B45BA">
            <w:pPr>
              <w:pStyle w:val="NoSpacing"/>
            </w:pPr>
            <w:r>
              <w:t>QCC</w:t>
            </w:r>
          </w:p>
        </w:tc>
        <w:tc>
          <w:tcPr>
            <w:tcW w:w="2602" w:type="dxa"/>
          </w:tcPr>
          <w:p w:rsidR="00F0208F" w:rsidRPr="000B45BA" w:rsidRDefault="00F0208F" w:rsidP="000B45BA">
            <w:pPr>
              <w:pStyle w:val="NoSpacing"/>
            </w:pPr>
            <w:r>
              <w:t>Qwest CenturyLink Classic</w:t>
            </w:r>
          </w:p>
        </w:tc>
        <w:tc>
          <w:tcPr>
            <w:tcW w:w="6390" w:type="dxa"/>
          </w:tcPr>
          <w:p w:rsidR="00F0208F" w:rsidRPr="000B45BA" w:rsidRDefault="00F0208F" w:rsidP="000B45BA">
            <w:pPr>
              <w:pStyle w:val="NoSpacing"/>
            </w:pPr>
          </w:p>
        </w:tc>
      </w:tr>
      <w:tr w:rsidR="000B45BA" w:rsidRPr="000B45BA" w:rsidTr="000B45BA">
        <w:tc>
          <w:tcPr>
            <w:tcW w:w="1736" w:type="dxa"/>
          </w:tcPr>
          <w:p w:rsidR="000B45BA" w:rsidRPr="000B45BA" w:rsidRDefault="000B45BA" w:rsidP="000B45BA">
            <w:pPr>
              <w:pStyle w:val="NoSpacing"/>
            </w:pPr>
            <w:r w:rsidRPr="000B45BA">
              <w:t>RONTA</w:t>
            </w:r>
          </w:p>
        </w:tc>
        <w:tc>
          <w:tcPr>
            <w:tcW w:w="2602" w:type="dxa"/>
          </w:tcPr>
          <w:p w:rsidR="000B45BA" w:rsidRPr="000B45BA" w:rsidRDefault="000B45BA" w:rsidP="000B45BA">
            <w:pPr>
              <w:pStyle w:val="NoSpacing"/>
            </w:pPr>
            <w:r w:rsidRPr="000B45BA">
              <w:t>Remote ONT Administration</w:t>
            </w:r>
          </w:p>
        </w:tc>
        <w:tc>
          <w:tcPr>
            <w:tcW w:w="6390" w:type="dxa"/>
          </w:tcPr>
          <w:p w:rsidR="000B45BA" w:rsidRPr="000B45BA" w:rsidRDefault="005A531F" w:rsidP="000B45BA">
            <w:pPr>
              <w:pStyle w:val="NoSpacing"/>
            </w:pPr>
            <w:r>
              <w:t>A (newer) method of managing ONTs.</w:t>
            </w:r>
          </w:p>
        </w:tc>
      </w:tr>
      <w:tr w:rsidR="0037479C" w:rsidRPr="000B45BA" w:rsidTr="000B45BA">
        <w:tc>
          <w:tcPr>
            <w:tcW w:w="1736" w:type="dxa"/>
          </w:tcPr>
          <w:p w:rsidR="0037479C" w:rsidRPr="000B45BA" w:rsidRDefault="0037479C" w:rsidP="000B45BA">
            <w:pPr>
              <w:pStyle w:val="NoSpacing"/>
            </w:pPr>
            <w:r>
              <w:t>SFP</w:t>
            </w:r>
          </w:p>
        </w:tc>
        <w:tc>
          <w:tcPr>
            <w:tcW w:w="2602" w:type="dxa"/>
          </w:tcPr>
          <w:p w:rsidR="0037479C" w:rsidRPr="000B45BA" w:rsidRDefault="0037479C" w:rsidP="0037479C">
            <w:pPr>
              <w:pStyle w:val="NoSpacing"/>
            </w:pPr>
            <w:r>
              <w:t>Small Form-factor Pluggable</w:t>
            </w:r>
          </w:p>
        </w:tc>
        <w:tc>
          <w:tcPr>
            <w:tcW w:w="6390" w:type="dxa"/>
          </w:tcPr>
          <w:p w:rsidR="0037479C" w:rsidRPr="000B45BA" w:rsidRDefault="0037479C" w:rsidP="000B45BA">
            <w:pPr>
              <w:pStyle w:val="NoSpacing"/>
            </w:pPr>
            <w:r>
              <w:t>An optical transceiver module used in (Calix) OLT cards.</w:t>
            </w:r>
          </w:p>
        </w:tc>
      </w:tr>
      <w:tr w:rsidR="000B45BA" w:rsidRPr="000B45BA" w:rsidTr="000B45BA">
        <w:tc>
          <w:tcPr>
            <w:tcW w:w="1736" w:type="dxa"/>
          </w:tcPr>
          <w:p w:rsidR="000B45BA" w:rsidRPr="000B45BA" w:rsidRDefault="000B45BA" w:rsidP="000B45BA">
            <w:pPr>
              <w:pStyle w:val="NoSpacing"/>
            </w:pPr>
            <w:r w:rsidRPr="000B45BA">
              <w:t>Telcordia</w:t>
            </w:r>
          </w:p>
        </w:tc>
        <w:tc>
          <w:tcPr>
            <w:tcW w:w="2602" w:type="dxa"/>
          </w:tcPr>
          <w:p w:rsidR="000B45BA" w:rsidRPr="000B45BA" w:rsidRDefault="000B45BA" w:rsidP="000B45BA">
            <w:pPr>
              <w:pStyle w:val="NoSpacing"/>
            </w:pPr>
          </w:p>
        </w:tc>
        <w:tc>
          <w:tcPr>
            <w:tcW w:w="6390" w:type="dxa"/>
          </w:tcPr>
          <w:p w:rsidR="000B45BA" w:rsidRPr="000B45BA" w:rsidRDefault="00461FE9" w:rsidP="000B45BA">
            <w:pPr>
              <w:pStyle w:val="NoSpacing"/>
            </w:pPr>
            <w:r>
              <w:t>NCON original developer/vendor</w:t>
            </w:r>
            <w:r w:rsidR="000B45BA" w:rsidRPr="000B45BA">
              <w:t xml:space="preserve"> (was Bell Labs, now Ericsson)</w:t>
            </w:r>
            <w:r w:rsidR="000E7776">
              <w:t>.</w:t>
            </w:r>
          </w:p>
        </w:tc>
      </w:tr>
      <w:tr w:rsidR="005A531F" w:rsidRPr="000B45BA" w:rsidTr="000B45BA">
        <w:tc>
          <w:tcPr>
            <w:tcW w:w="1736" w:type="dxa"/>
          </w:tcPr>
          <w:p w:rsidR="005A531F" w:rsidRPr="000B45BA" w:rsidRDefault="005A531F" w:rsidP="000B45BA">
            <w:pPr>
              <w:pStyle w:val="NoSpacing"/>
            </w:pPr>
            <w:r>
              <w:t>TID</w:t>
            </w:r>
          </w:p>
        </w:tc>
        <w:tc>
          <w:tcPr>
            <w:tcW w:w="2602" w:type="dxa"/>
          </w:tcPr>
          <w:p w:rsidR="005A531F" w:rsidRPr="000B45BA" w:rsidRDefault="005A531F" w:rsidP="000B45BA">
            <w:pPr>
              <w:pStyle w:val="NoSpacing"/>
            </w:pPr>
            <w:r>
              <w:t>Terminal Identifier</w:t>
            </w:r>
          </w:p>
        </w:tc>
        <w:tc>
          <w:tcPr>
            <w:tcW w:w="6390" w:type="dxa"/>
          </w:tcPr>
          <w:p w:rsidR="005A531F" w:rsidRPr="000B45BA" w:rsidRDefault="005A531F" w:rsidP="000B45BA">
            <w:pPr>
              <w:pStyle w:val="NoSpacing"/>
            </w:pPr>
            <w:r>
              <w:t xml:space="preserve">A unique ID of an OLT (eg. </w:t>
            </w:r>
            <w:r w:rsidRPr="005A531F">
              <w:t>TNLKCOADOL101CAB01A</w:t>
            </w:r>
            <w:r>
              <w:t>).</w:t>
            </w:r>
          </w:p>
        </w:tc>
      </w:tr>
      <w:tr w:rsidR="000B45BA" w:rsidRPr="000B45BA" w:rsidTr="000B45BA">
        <w:tc>
          <w:tcPr>
            <w:tcW w:w="1736" w:type="dxa"/>
          </w:tcPr>
          <w:p w:rsidR="000B45BA" w:rsidRPr="000B45BA" w:rsidRDefault="000B45BA" w:rsidP="000B45BA">
            <w:pPr>
              <w:pStyle w:val="NoSpacing"/>
            </w:pPr>
            <w:r w:rsidRPr="000B45BA">
              <w:t>TIRKS</w:t>
            </w:r>
          </w:p>
        </w:tc>
        <w:tc>
          <w:tcPr>
            <w:tcW w:w="2602" w:type="dxa"/>
          </w:tcPr>
          <w:p w:rsidR="000B45BA" w:rsidRPr="000B45BA" w:rsidRDefault="000B45BA" w:rsidP="000B45BA">
            <w:pPr>
              <w:pStyle w:val="NoSpacing"/>
            </w:pPr>
            <w:r w:rsidRPr="000B45BA">
              <w:t>Trunk Inventory Record Keeping System</w:t>
            </w:r>
          </w:p>
        </w:tc>
        <w:tc>
          <w:tcPr>
            <w:tcW w:w="6390" w:type="dxa"/>
          </w:tcPr>
          <w:p w:rsidR="000B45BA" w:rsidRPr="000B45BA" w:rsidRDefault="000B45BA" w:rsidP="000B45BA">
            <w:pPr>
              <w:pStyle w:val="NoSpacing"/>
            </w:pPr>
          </w:p>
        </w:tc>
      </w:tr>
      <w:tr w:rsidR="000B45BA" w:rsidRPr="000B45BA" w:rsidTr="000B45BA">
        <w:tc>
          <w:tcPr>
            <w:tcW w:w="1736" w:type="dxa"/>
          </w:tcPr>
          <w:p w:rsidR="000B45BA" w:rsidRPr="000B45BA" w:rsidRDefault="000B45BA" w:rsidP="000B45BA">
            <w:pPr>
              <w:pStyle w:val="NoSpacing"/>
            </w:pPr>
            <w:r w:rsidRPr="000B45BA">
              <w:t>VDSL</w:t>
            </w:r>
          </w:p>
        </w:tc>
        <w:tc>
          <w:tcPr>
            <w:tcW w:w="2602" w:type="dxa"/>
          </w:tcPr>
          <w:p w:rsidR="000B45BA" w:rsidRPr="000B45BA" w:rsidRDefault="000B45BA" w:rsidP="000B45BA">
            <w:pPr>
              <w:pStyle w:val="NoSpacing"/>
            </w:pPr>
            <w:r w:rsidRPr="000B45BA">
              <w:t>Video Digital Subscriber Line</w:t>
            </w:r>
          </w:p>
        </w:tc>
        <w:tc>
          <w:tcPr>
            <w:tcW w:w="6390" w:type="dxa"/>
          </w:tcPr>
          <w:p w:rsidR="000B45BA" w:rsidRPr="000B45BA" w:rsidRDefault="000B45BA" w:rsidP="000B45BA">
            <w:pPr>
              <w:pStyle w:val="NoSpacing"/>
            </w:pPr>
          </w:p>
        </w:tc>
      </w:tr>
      <w:tr w:rsidR="000B45BA" w:rsidRPr="000B45BA" w:rsidTr="000B45BA">
        <w:tc>
          <w:tcPr>
            <w:tcW w:w="1736" w:type="dxa"/>
          </w:tcPr>
          <w:p w:rsidR="000B45BA" w:rsidRPr="000B45BA" w:rsidRDefault="000B45BA" w:rsidP="000B45BA">
            <w:pPr>
              <w:pStyle w:val="NoSpacing"/>
            </w:pPr>
            <w:r w:rsidRPr="000B45BA">
              <w:t>VDOC</w:t>
            </w:r>
          </w:p>
        </w:tc>
        <w:tc>
          <w:tcPr>
            <w:tcW w:w="2602" w:type="dxa"/>
          </w:tcPr>
          <w:p w:rsidR="000B45BA" w:rsidRPr="000B45BA" w:rsidRDefault="000B45BA" w:rsidP="000B45BA">
            <w:pPr>
              <w:pStyle w:val="NoSpacing"/>
            </w:pPr>
            <w:r w:rsidRPr="000B45BA">
              <w:t>Video and Data Operations Center</w:t>
            </w:r>
          </w:p>
        </w:tc>
        <w:tc>
          <w:tcPr>
            <w:tcW w:w="6390" w:type="dxa"/>
          </w:tcPr>
          <w:p w:rsidR="000B45BA" w:rsidRPr="000B45BA" w:rsidRDefault="000B45BA" w:rsidP="000B45BA">
            <w:pPr>
              <w:pStyle w:val="NoSpacing"/>
            </w:pPr>
          </w:p>
        </w:tc>
      </w:tr>
      <w:tr w:rsidR="000B45BA" w:rsidRPr="000B45BA" w:rsidTr="000B45BA">
        <w:tc>
          <w:tcPr>
            <w:tcW w:w="1736" w:type="dxa"/>
          </w:tcPr>
          <w:p w:rsidR="000B45BA" w:rsidRPr="000B45BA" w:rsidRDefault="000B45BA" w:rsidP="000B45BA">
            <w:pPr>
              <w:pStyle w:val="NoSpacing"/>
            </w:pPr>
            <w:r w:rsidRPr="000B45BA">
              <w:t>VLAN</w:t>
            </w:r>
          </w:p>
        </w:tc>
        <w:tc>
          <w:tcPr>
            <w:tcW w:w="2602" w:type="dxa"/>
          </w:tcPr>
          <w:p w:rsidR="000B45BA" w:rsidRPr="000B45BA" w:rsidRDefault="000B45BA" w:rsidP="000B45BA">
            <w:pPr>
              <w:pStyle w:val="NoSpacing"/>
            </w:pPr>
            <w:r w:rsidRPr="000B45BA">
              <w:t>Virtual Local Access Network</w:t>
            </w:r>
          </w:p>
        </w:tc>
        <w:tc>
          <w:tcPr>
            <w:tcW w:w="6390" w:type="dxa"/>
          </w:tcPr>
          <w:p w:rsidR="000B45BA" w:rsidRPr="000B45BA" w:rsidRDefault="000B45BA" w:rsidP="000B45BA">
            <w:pPr>
              <w:pStyle w:val="NoSpacing"/>
            </w:pPr>
            <w:r w:rsidRPr="000B45BA">
              <w:t>A logical grouping of LAN devices.</w:t>
            </w:r>
          </w:p>
        </w:tc>
      </w:tr>
      <w:tr w:rsidR="000B45BA" w:rsidRPr="000B45BA" w:rsidTr="000B45BA">
        <w:tc>
          <w:tcPr>
            <w:tcW w:w="1736" w:type="dxa"/>
          </w:tcPr>
          <w:p w:rsidR="000B45BA" w:rsidRPr="000B45BA" w:rsidRDefault="000B45BA" w:rsidP="000B45BA">
            <w:pPr>
              <w:pStyle w:val="NoSpacing"/>
            </w:pPr>
            <w:r w:rsidRPr="000B45BA">
              <w:t>VoIP</w:t>
            </w:r>
          </w:p>
        </w:tc>
        <w:tc>
          <w:tcPr>
            <w:tcW w:w="2602" w:type="dxa"/>
          </w:tcPr>
          <w:p w:rsidR="000B45BA" w:rsidRPr="000B45BA" w:rsidRDefault="000B45BA" w:rsidP="000B45BA">
            <w:pPr>
              <w:pStyle w:val="NoSpacing"/>
            </w:pPr>
            <w:r w:rsidRPr="000B45BA">
              <w:t xml:space="preserve">Voice over Internet Protocol </w:t>
            </w:r>
          </w:p>
        </w:tc>
        <w:tc>
          <w:tcPr>
            <w:tcW w:w="6390" w:type="dxa"/>
          </w:tcPr>
          <w:p w:rsidR="000B45BA" w:rsidRPr="000B45BA" w:rsidRDefault="000B45BA" w:rsidP="000B45BA">
            <w:pPr>
              <w:pStyle w:val="NoSpacing"/>
            </w:pPr>
            <w:r w:rsidRPr="000B45BA">
              <w:t>A real-time protocol that allows voice delivery over IP networks (e.g. SIP).</w:t>
            </w:r>
          </w:p>
        </w:tc>
      </w:tr>
      <w:tr w:rsidR="000B45BA" w:rsidRPr="000B45BA" w:rsidTr="000B45BA">
        <w:tc>
          <w:tcPr>
            <w:tcW w:w="1736" w:type="dxa"/>
          </w:tcPr>
          <w:p w:rsidR="000B45BA" w:rsidRPr="000B45BA" w:rsidRDefault="000B45BA" w:rsidP="000B45BA">
            <w:pPr>
              <w:pStyle w:val="NoSpacing"/>
            </w:pPr>
            <w:r w:rsidRPr="000B45BA">
              <w:t>VROC</w:t>
            </w:r>
          </w:p>
        </w:tc>
        <w:tc>
          <w:tcPr>
            <w:tcW w:w="2602" w:type="dxa"/>
          </w:tcPr>
          <w:p w:rsidR="000B45BA" w:rsidRPr="000B45BA" w:rsidRDefault="000B45BA" w:rsidP="000B45BA">
            <w:pPr>
              <w:pStyle w:val="NoSpacing"/>
            </w:pPr>
            <w:r w:rsidRPr="000B45BA">
              <w:t>Video Reliability Operations Center</w:t>
            </w:r>
          </w:p>
        </w:tc>
        <w:tc>
          <w:tcPr>
            <w:tcW w:w="6390" w:type="dxa"/>
          </w:tcPr>
          <w:p w:rsidR="000B45BA" w:rsidRPr="000B45BA" w:rsidRDefault="000B45BA" w:rsidP="000B45BA">
            <w:pPr>
              <w:pStyle w:val="NoSpacing"/>
            </w:pPr>
          </w:p>
        </w:tc>
      </w:tr>
      <w:tr w:rsidR="000B45BA" w:rsidRPr="000B45BA" w:rsidTr="000B45BA">
        <w:tc>
          <w:tcPr>
            <w:tcW w:w="1736" w:type="dxa"/>
          </w:tcPr>
          <w:p w:rsidR="000B45BA" w:rsidRPr="000B45BA" w:rsidRDefault="000B45BA" w:rsidP="000B45BA">
            <w:pPr>
              <w:pStyle w:val="NoSpacing"/>
            </w:pPr>
            <w:r w:rsidRPr="000B45BA">
              <w:t>xDSL</w:t>
            </w:r>
          </w:p>
        </w:tc>
        <w:tc>
          <w:tcPr>
            <w:tcW w:w="2602" w:type="dxa"/>
          </w:tcPr>
          <w:p w:rsidR="000B45BA" w:rsidRPr="000B45BA" w:rsidRDefault="000B45BA" w:rsidP="000B45BA">
            <w:pPr>
              <w:pStyle w:val="NoSpacing"/>
            </w:pPr>
          </w:p>
        </w:tc>
        <w:tc>
          <w:tcPr>
            <w:tcW w:w="6390" w:type="dxa"/>
          </w:tcPr>
          <w:p w:rsidR="000B45BA" w:rsidRPr="000B45BA" w:rsidRDefault="000B45BA" w:rsidP="000B45BA">
            <w:pPr>
              <w:pStyle w:val="NoSpacing"/>
            </w:pPr>
            <w:r w:rsidRPr="000B45BA">
              <w:t>Any number of DSL flavors. In this case, xDSL primarily implies ADSL, ADSL2, ADSL2+, VDSL2, which are different physical layer standards for delivering broadband service across "last mile" networks.</w:t>
            </w:r>
          </w:p>
        </w:tc>
      </w:tr>
    </w:tbl>
    <w:p w:rsidR="002537EC" w:rsidRDefault="002537EC" w:rsidP="00BE5AD6">
      <w:pPr>
        <w:pStyle w:val="NoSpacing"/>
      </w:pPr>
    </w:p>
    <w:p w:rsidR="007A00C1" w:rsidRDefault="007A00C1" w:rsidP="007A00C1">
      <w:pPr>
        <w:pStyle w:val="Heading2"/>
      </w:pPr>
      <w:bookmarkStart w:id="215" w:name="_Toc364348918"/>
      <w:r>
        <w:t>Personnel Contacts</w:t>
      </w:r>
      <w:bookmarkEnd w:id="215"/>
    </w:p>
    <w:p w:rsidR="007A00C1" w:rsidRDefault="007A00C1" w:rsidP="007A00C1">
      <w:pPr>
        <w:pStyle w:val="Heading3"/>
      </w:pPr>
      <w:bookmarkStart w:id="216" w:name="_Toc364348919"/>
      <w:r>
        <w:t xml:space="preserve">Field </w:t>
      </w:r>
      <w:r w:rsidR="00C84933">
        <w:t>Engineers</w:t>
      </w:r>
      <w:bookmarkEnd w:id="216"/>
    </w:p>
    <w:p w:rsidR="00DB1798" w:rsidRDefault="00DB1798" w:rsidP="00DB1798">
      <w:pPr>
        <w:pStyle w:val="NoSpacing"/>
      </w:pPr>
      <w:r>
        <w:t>Mike.Haakonson@CenturyLink.com</w:t>
      </w:r>
      <w:r>
        <w:tab/>
        <w:t>Sr Eng, Core Support 5</w:t>
      </w:r>
      <w:r>
        <w:tab/>
        <w:t>- St. Cloud, MN</w:t>
      </w:r>
    </w:p>
    <w:p w:rsidR="00DB1798" w:rsidRDefault="00DB1798" w:rsidP="00DB1798">
      <w:pPr>
        <w:pStyle w:val="NoSpacing"/>
      </w:pPr>
      <w:r>
        <w:tab/>
        <w:t>Exchange Group Membership: Broadband Access Summit, Omaha Prism, Tech Supp Distr</w:t>
      </w:r>
    </w:p>
    <w:p w:rsidR="00DB1798" w:rsidRDefault="00DB1798" w:rsidP="00DB1798">
      <w:pPr>
        <w:pStyle w:val="NoSpacing"/>
      </w:pPr>
      <w:r>
        <w:tab/>
        <w:t>w 320.255.8167, m 320.291.4064</w:t>
      </w:r>
    </w:p>
    <w:p w:rsidR="00DB1798" w:rsidRDefault="00DB1798" w:rsidP="00DB1798">
      <w:pPr>
        <w:pStyle w:val="NoSpacing"/>
      </w:pPr>
    </w:p>
    <w:p w:rsidR="00BB3EB8" w:rsidRDefault="007A00C1" w:rsidP="007A00C1">
      <w:pPr>
        <w:pStyle w:val="NoSpacing"/>
      </w:pPr>
      <w:r>
        <w:t>Levi.Haro@CenturyLink.com</w:t>
      </w:r>
      <w:r>
        <w:tab/>
        <w:t>Sr Eng, Core Support 5</w:t>
      </w:r>
      <w:r>
        <w:tab/>
        <w:t>- Denver, CO</w:t>
      </w:r>
      <w:r w:rsidR="00BB3EB8">
        <w:tab/>
        <w:t>RETIRED</w:t>
      </w:r>
    </w:p>
    <w:p w:rsidR="007A00C1" w:rsidRDefault="007A00C1" w:rsidP="007A00C1">
      <w:pPr>
        <w:pStyle w:val="NoSpacing"/>
      </w:pPr>
      <w:r>
        <w:tab/>
        <w:t>Exchange Group Membership: Broadband Access Summit, Omaha Prism, Tech Supp Distr</w:t>
      </w:r>
    </w:p>
    <w:p w:rsidR="007A00C1" w:rsidRDefault="007A00C1" w:rsidP="007A00C1">
      <w:pPr>
        <w:pStyle w:val="NoSpacing"/>
      </w:pPr>
      <w:r>
        <w:tab/>
        <w:t>w 303.707.8053, m 720.581.0840</w:t>
      </w:r>
    </w:p>
    <w:p w:rsidR="007A00C1" w:rsidRDefault="007A00C1" w:rsidP="007A00C1">
      <w:pPr>
        <w:pStyle w:val="NoSpacing"/>
      </w:pPr>
    </w:p>
    <w:p w:rsidR="007A00C1" w:rsidRDefault="007A00C1" w:rsidP="007A00C1">
      <w:pPr>
        <w:pStyle w:val="NoSpacing"/>
      </w:pPr>
      <w:r>
        <w:t>David.Gilmore@CenturyLink.com</w:t>
      </w:r>
      <w:r>
        <w:tab/>
        <w:t>Facilities Specialist, Serv Delivery</w:t>
      </w:r>
      <w:r>
        <w:tab/>
        <w:t>- Denver, CO</w:t>
      </w:r>
    </w:p>
    <w:p w:rsidR="007A00C1" w:rsidRDefault="007A00C1" w:rsidP="007A00C1">
      <w:pPr>
        <w:pStyle w:val="NoSpacing"/>
      </w:pPr>
      <w:r>
        <w:tab/>
        <w:t>Exchange Group Membership: Denver LPC Team</w:t>
      </w:r>
    </w:p>
    <w:p w:rsidR="007A00C1" w:rsidRDefault="007A00C1" w:rsidP="007A00C1">
      <w:pPr>
        <w:pStyle w:val="NoSpacing"/>
      </w:pPr>
      <w:r>
        <w:tab/>
        <w:t>w 303.778.4177</w:t>
      </w:r>
    </w:p>
    <w:p w:rsidR="007A00C1" w:rsidRDefault="007A00C1" w:rsidP="007A00C1">
      <w:pPr>
        <w:pStyle w:val="NoSpacing"/>
      </w:pPr>
      <w:r>
        <w:tab/>
      </w:r>
    </w:p>
    <w:p w:rsidR="007A00C1" w:rsidRDefault="00F5100D" w:rsidP="007A00C1">
      <w:pPr>
        <w:pStyle w:val="NoSpacing"/>
      </w:pPr>
      <w:r w:rsidRPr="00F5100D">
        <w:t>Eric.Nelson@CenturyLink.com</w:t>
      </w:r>
      <w:r w:rsidR="007A00C1">
        <w:tab/>
      </w:r>
      <w:r>
        <w:tab/>
      </w:r>
      <w:r w:rsidR="007A00C1">
        <w:t>Eng II, Core Support</w:t>
      </w:r>
      <w:r w:rsidR="007A00C1">
        <w:tab/>
        <w:t>- Anoka, MN</w:t>
      </w:r>
    </w:p>
    <w:p w:rsidR="007A00C1" w:rsidRDefault="007A00C1" w:rsidP="007A00C1">
      <w:pPr>
        <w:pStyle w:val="NoSpacing"/>
      </w:pPr>
      <w:r>
        <w:tab/>
        <w:t>Exchange Group Membership: Ants Users, CATT Users, Tech Supp Distr</w:t>
      </w:r>
    </w:p>
    <w:p w:rsidR="007A00C1" w:rsidRDefault="007A00C1" w:rsidP="007A00C1">
      <w:pPr>
        <w:pStyle w:val="NoSpacing"/>
      </w:pPr>
      <w:r>
        <w:tab/>
        <w:t>w 763.506.9880, m 763.567.3499</w:t>
      </w:r>
    </w:p>
    <w:p w:rsidR="007A00C1" w:rsidRDefault="007A00C1" w:rsidP="007A00C1"/>
    <w:p w:rsidR="007A00C1" w:rsidRDefault="007A00C1" w:rsidP="007A00C1">
      <w:pPr>
        <w:pStyle w:val="Heading3"/>
      </w:pPr>
      <w:bookmarkStart w:id="217" w:name="_Toc364348920"/>
      <w:r>
        <w:t>Equipment Lab</w:t>
      </w:r>
      <w:bookmarkEnd w:id="217"/>
    </w:p>
    <w:p w:rsidR="007A00C1" w:rsidRDefault="007A00C1" w:rsidP="007A00C1">
      <w:pPr>
        <w:pStyle w:val="NoSpacing"/>
      </w:pPr>
      <w:r>
        <w:t>Craig.Sheffield@CenturyLink.com</w:t>
      </w:r>
      <w:r>
        <w:tab/>
        <w:t>Sr Architect, Test and Integration</w:t>
      </w:r>
      <w:r>
        <w:tab/>
        <w:t>- Littleton, CO</w:t>
      </w:r>
    </w:p>
    <w:p w:rsidR="00F5100D" w:rsidRDefault="00F5100D" w:rsidP="00F5100D">
      <w:pPr>
        <w:pStyle w:val="NoSpacing"/>
        <w:ind w:left="720"/>
      </w:pPr>
      <w:r>
        <w:t xml:space="preserve">Manages the </w:t>
      </w:r>
      <w:r w:rsidRPr="00F5100D">
        <w:rPr>
          <w:b/>
        </w:rPr>
        <w:t>Calix</w:t>
      </w:r>
      <w:r>
        <w:t xml:space="preserve"> test equipment in the Mineral Lab.</w:t>
      </w:r>
    </w:p>
    <w:p w:rsidR="007A00C1" w:rsidRDefault="007A00C1" w:rsidP="007A00C1">
      <w:pPr>
        <w:pStyle w:val="NoSpacing"/>
      </w:pPr>
    </w:p>
    <w:p w:rsidR="007A00C1" w:rsidRDefault="001A1703" w:rsidP="007A00C1">
      <w:pPr>
        <w:pStyle w:val="NoSpacing"/>
      </w:pPr>
      <w:r w:rsidRPr="001A1703">
        <w:t>John.Jordan@CenturyLink.com</w:t>
      </w:r>
      <w:r>
        <w:tab/>
      </w:r>
      <w:r>
        <w:tab/>
      </w:r>
      <w:r w:rsidR="007A00C1">
        <w:t>Lead Architect, Test and Integration</w:t>
      </w:r>
      <w:r w:rsidR="007A00C1">
        <w:tab/>
        <w:t>- Littleton, CO</w:t>
      </w:r>
    </w:p>
    <w:p w:rsidR="00565996" w:rsidRDefault="00F5100D" w:rsidP="00F5100D">
      <w:pPr>
        <w:pStyle w:val="NoSpacing"/>
        <w:ind w:left="720"/>
      </w:pPr>
      <w:r>
        <w:t xml:space="preserve">Manages the </w:t>
      </w:r>
      <w:r w:rsidRPr="00F5100D">
        <w:rPr>
          <w:b/>
        </w:rPr>
        <w:t>Adtran</w:t>
      </w:r>
      <w:r>
        <w:t xml:space="preserve"> test equipment</w:t>
      </w:r>
      <w:r w:rsidRPr="00F5100D">
        <w:t xml:space="preserve"> </w:t>
      </w:r>
      <w:r>
        <w:t>in the Mineral Lab.</w:t>
      </w:r>
    </w:p>
    <w:p w:rsidR="00F5100D" w:rsidRDefault="00F5100D" w:rsidP="007A00C1">
      <w:pPr>
        <w:pStyle w:val="NoSpacing"/>
      </w:pPr>
    </w:p>
    <w:p w:rsidR="00565996" w:rsidRPr="00915DF0" w:rsidRDefault="001021B5" w:rsidP="007A00C1">
      <w:pPr>
        <w:pStyle w:val="NoSpacing"/>
        <w:rPr>
          <w:highlight w:val="yellow"/>
        </w:rPr>
      </w:pPr>
      <w:r w:rsidRPr="001021B5">
        <w:t>John.Ulanskas@CenturyLink.com</w:t>
      </w:r>
      <w:r w:rsidRPr="001021B5">
        <w:tab/>
        <w:t>Retired</w:t>
      </w:r>
      <w:r w:rsidR="0037479C">
        <w:t xml:space="preserve"> but on contract</w:t>
      </w:r>
      <w:r>
        <w:t>, Test and Integration</w:t>
      </w:r>
      <w:r>
        <w:tab/>
        <w:t>- Littleton, CO</w:t>
      </w:r>
    </w:p>
    <w:p w:rsidR="00565996" w:rsidRPr="0037479C" w:rsidRDefault="0037479C" w:rsidP="007A00C1">
      <w:pPr>
        <w:pStyle w:val="NoSpacing"/>
      </w:pPr>
      <w:r w:rsidRPr="0037479C">
        <w:tab/>
        <w:t xml:space="preserve">Calix, Adtran, </w:t>
      </w:r>
      <w:r w:rsidR="00976D5B">
        <w:t xml:space="preserve">and </w:t>
      </w:r>
      <w:r w:rsidRPr="00976D5B">
        <w:rPr>
          <w:i/>
        </w:rPr>
        <w:t xml:space="preserve">Everything </w:t>
      </w:r>
      <w:r w:rsidR="00976D5B">
        <w:rPr>
          <w:i/>
        </w:rPr>
        <w:t xml:space="preserve">else </w:t>
      </w:r>
      <w:r w:rsidRPr="00976D5B">
        <w:rPr>
          <w:i/>
        </w:rPr>
        <w:t>expert</w:t>
      </w:r>
    </w:p>
    <w:p w:rsidR="0037479C" w:rsidRPr="00915DF0" w:rsidRDefault="0037479C" w:rsidP="007A00C1">
      <w:pPr>
        <w:pStyle w:val="NoSpacing"/>
        <w:rPr>
          <w:highlight w:val="yellow"/>
        </w:rPr>
      </w:pPr>
    </w:p>
    <w:p w:rsidR="00565996" w:rsidRPr="00F5100D" w:rsidRDefault="00565996" w:rsidP="007A00C1">
      <w:pPr>
        <w:pStyle w:val="NoSpacing"/>
      </w:pPr>
      <w:r w:rsidRPr="00F5100D">
        <w:t>Tony.Bieniek@CenturyLink.com</w:t>
      </w:r>
    </w:p>
    <w:p w:rsidR="00565996" w:rsidRPr="00F5100D" w:rsidRDefault="00F5100D" w:rsidP="00F5100D">
      <w:pPr>
        <w:pStyle w:val="NoSpacing"/>
        <w:ind w:left="720"/>
      </w:pPr>
      <w:r w:rsidRPr="00F5100D">
        <w:t>Administers (GPON) field equipment certifications</w:t>
      </w:r>
      <w:r w:rsidR="0037479C">
        <w:t xml:space="preserve"> and (Mineral) lab manager</w:t>
      </w:r>
      <w:r w:rsidRPr="00F5100D">
        <w:t>.</w:t>
      </w:r>
    </w:p>
    <w:p w:rsidR="00F5100D" w:rsidRPr="00F5100D" w:rsidRDefault="00F5100D" w:rsidP="007A00C1">
      <w:pPr>
        <w:pStyle w:val="NoSpacing"/>
      </w:pPr>
    </w:p>
    <w:p w:rsidR="00D67CF5" w:rsidRPr="00D67CF5" w:rsidRDefault="00D67CF5" w:rsidP="00D67CF5">
      <w:pPr>
        <w:pStyle w:val="NoSpacing"/>
      </w:pPr>
      <w:r w:rsidRPr="00D67CF5">
        <w:t>Joe.Bowers@calix.com</w:t>
      </w:r>
      <w:r>
        <w:rPr>
          <w:rFonts w:ascii="Arial" w:hAnsi="Arial" w:cs="Arial"/>
          <w:color w:val="1F497D"/>
          <w:sz w:val="16"/>
          <w:szCs w:val="16"/>
        </w:rPr>
        <w:tab/>
      </w:r>
      <w:r w:rsidRPr="00D67CF5">
        <w:tab/>
        <w:t>303.544.1992, M 303.886.1367</w:t>
      </w:r>
      <w:r w:rsidR="00461FE9">
        <w:tab/>
      </w:r>
      <w:r w:rsidR="00461FE9">
        <w:tab/>
        <w:t>- Denver, CO</w:t>
      </w:r>
    </w:p>
    <w:p w:rsidR="00565996" w:rsidRDefault="00F5100D" w:rsidP="004D0821">
      <w:pPr>
        <w:pStyle w:val="NoSpacing"/>
        <w:numPr>
          <w:ilvl w:val="0"/>
          <w:numId w:val="19"/>
        </w:numPr>
      </w:pPr>
      <w:r w:rsidRPr="000A2DA9">
        <w:rPr>
          <w:b/>
        </w:rPr>
        <w:t>Calix</w:t>
      </w:r>
      <w:r>
        <w:t xml:space="preserve"> support representative. </w:t>
      </w:r>
      <w:r w:rsidR="001959B5">
        <w:t xml:space="preserve"> </w:t>
      </w:r>
      <w:r>
        <w:t>Joe is frequently on site in the Mineral Lab.</w:t>
      </w:r>
    </w:p>
    <w:p w:rsidR="00F5100D" w:rsidRDefault="00F5100D" w:rsidP="007A00C1">
      <w:pPr>
        <w:pStyle w:val="NoSpacing"/>
      </w:pPr>
    </w:p>
    <w:p w:rsidR="00461FE9" w:rsidRPr="00D67CF5" w:rsidRDefault="00461FE9" w:rsidP="00461FE9">
      <w:pPr>
        <w:pStyle w:val="NoSpacing"/>
      </w:pPr>
      <w:r>
        <w:t>Dave.Pratt</w:t>
      </w:r>
      <w:r w:rsidRPr="00D67CF5">
        <w:t>@calix.com</w:t>
      </w:r>
      <w:r>
        <w:rPr>
          <w:rFonts w:ascii="Arial" w:hAnsi="Arial" w:cs="Arial"/>
          <w:color w:val="1F497D"/>
          <w:sz w:val="16"/>
          <w:szCs w:val="16"/>
        </w:rPr>
        <w:tab/>
      </w:r>
      <w:r w:rsidRPr="00D67CF5">
        <w:tab/>
      </w:r>
      <w:r>
        <w:t>214.288.1577</w:t>
      </w:r>
      <w:r>
        <w:tab/>
      </w:r>
      <w:r>
        <w:tab/>
        <w:t>- Texas</w:t>
      </w:r>
    </w:p>
    <w:p w:rsidR="00461FE9" w:rsidRDefault="00461FE9" w:rsidP="004D0821">
      <w:pPr>
        <w:pStyle w:val="NoSpacing"/>
        <w:numPr>
          <w:ilvl w:val="0"/>
          <w:numId w:val="19"/>
        </w:numPr>
      </w:pPr>
      <w:r w:rsidRPr="000A2DA9">
        <w:rPr>
          <w:b/>
        </w:rPr>
        <w:t>Calix</w:t>
      </w:r>
      <w:r>
        <w:t xml:space="preserve"> support representative. Dave also visits the Mineral Lab.</w:t>
      </w:r>
    </w:p>
    <w:p w:rsidR="00461FE9" w:rsidRDefault="00461FE9" w:rsidP="00461FE9">
      <w:pPr>
        <w:pStyle w:val="NoSpacing"/>
      </w:pPr>
    </w:p>
    <w:p w:rsidR="002F05F2" w:rsidRPr="002F05F2" w:rsidRDefault="00F34349" w:rsidP="002F05F2">
      <w:pPr>
        <w:pStyle w:val="NoSpacing"/>
      </w:pPr>
      <w:r w:rsidRPr="00F34349">
        <w:t>Richard.Fink@adtran.com</w:t>
      </w:r>
      <w:r>
        <w:tab/>
      </w:r>
      <w:r>
        <w:tab/>
        <w:t>720.810.</w:t>
      </w:r>
      <w:r w:rsidR="002F05F2" w:rsidRPr="002F05F2">
        <w:t>4096</w:t>
      </w:r>
      <w:r w:rsidR="00461FE9">
        <w:tab/>
      </w:r>
      <w:r w:rsidR="00461FE9">
        <w:tab/>
        <w:t>- Denver, CO</w:t>
      </w:r>
    </w:p>
    <w:p w:rsidR="002F05F2" w:rsidRDefault="002F05F2" w:rsidP="004D0821">
      <w:pPr>
        <w:pStyle w:val="NoSpacing"/>
        <w:numPr>
          <w:ilvl w:val="0"/>
          <w:numId w:val="19"/>
        </w:numPr>
      </w:pPr>
      <w:r w:rsidRPr="000A2DA9">
        <w:rPr>
          <w:b/>
        </w:rPr>
        <w:t>Adtran</w:t>
      </w:r>
      <w:r>
        <w:t xml:space="preserve"> support representative</w:t>
      </w:r>
      <w:r w:rsidR="000A2DA9">
        <w:t xml:space="preserve"> (he has never responded to inquiries!)</w:t>
      </w:r>
    </w:p>
    <w:p w:rsidR="002F05F2" w:rsidRDefault="002F05F2" w:rsidP="002F05F2">
      <w:pPr>
        <w:pStyle w:val="NoSpacing"/>
      </w:pPr>
    </w:p>
    <w:p w:rsidR="000A2DA9" w:rsidRDefault="00F34349" w:rsidP="002F05F2">
      <w:pPr>
        <w:pStyle w:val="NoSpacing"/>
      </w:pPr>
      <w:r w:rsidRPr="00F34349">
        <w:t>Brent.Stembridge@adtran.com</w:t>
      </w:r>
      <w:r>
        <w:tab/>
      </w:r>
      <w:r>
        <w:tab/>
        <w:t>256.963.6918</w:t>
      </w:r>
      <w:r w:rsidR="00B76B56">
        <w:tab/>
        <w:t>- Alabama</w:t>
      </w:r>
    </w:p>
    <w:p w:rsidR="000A2DA9" w:rsidRDefault="000A2DA9" w:rsidP="004D0821">
      <w:pPr>
        <w:pStyle w:val="NoSpacing"/>
        <w:numPr>
          <w:ilvl w:val="0"/>
          <w:numId w:val="19"/>
        </w:numPr>
      </w:pPr>
      <w:r w:rsidRPr="000A2DA9">
        <w:rPr>
          <w:b/>
        </w:rPr>
        <w:t>Adtran</w:t>
      </w:r>
      <w:r>
        <w:t xml:space="preserve"> support, very helpful in getting technical answers</w:t>
      </w:r>
      <w:r w:rsidR="00461FE9">
        <w:t>.</w:t>
      </w:r>
    </w:p>
    <w:p w:rsidR="00BA7D2F" w:rsidRDefault="00BA7D2F" w:rsidP="00BA7D2F">
      <w:pPr>
        <w:pStyle w:val="NoSpacing"/>
      </w:pPr>
    </w:p>
    <w:p w:rsidR="00BA7D2F" w:rsidRDefault="00BA7D2F" w:rsidP="00BA7D2F">
      <w:pPr>
        <w:pStyle w:val="NoSpacing"/>
        <w:rPr>
          <w:rFonts w:ascii="Calibri" w:eastAsia="Times New Roman" w:hAnsi="Calibri"/>
          <w:color w:val="000000"/>
        </w:rPr>
      </w:pPr>
      <w:r w:rsidRPr="00BA7D2F">
        <w:rPr>
          <w:rFonts w:ascii="Calibri" w:eastAsia="Times New Roman" w:hAnsi="Calibri"/>
          <w:color w:val="000000"/>
        </w:rPr>
        <w:t>Rick.Mabry@adtran.com</w:t>
      </w:r>
      <w:r>
        <w:rPr>
          <w:rFonts w:ascii="Calibri" w:eastAsia="Times New Roman" w:hAnsi="Calibri"/>
          <w:color w:val="000000"/>
        </w:rPr>
        <w:tab/>
      </w:r>
      <w:r w:rsidRPr="00BA7D2F">
        <w:rPr>
          <w:rFonts w:ascii="Calibri" w:eastAsia="Times New Roman" w:hAnsi="Calibri"/>
          <w:color w:val="000000"/>
        </w:rPr>
        <w:t>w 303.471.9181 m 303.587.8010</w:t>
      </w:r>
      <w:r>
        <w:rPr>
          <w:rFonts w:ascii="Calibri" w:eastAsia="Times New Roman" w:hAnsi="Calibri"/>
          <w:color w:val="000000"/>
        </w:rPr>
        <w:tab/>
        <w:t>- Denver, CO</w:t>
      </w:r>
    </w:p>
    <w:p w:rsidR="00BA7D2F" w:rsidRPr="00BA7D2F" w:rsidRDefault="00BA7D2F" w:rsidP="004D0821">
      <w:pPr>
        <w:pStyle w:val="NoSpacing"/>
        <w:numPr>
          <w:ilvl w:val="0"/>
          <w:numId w:val="19"/>
        </w:numPr>
      </w:pPr>
      <w:r>
        <w:rPr>
          <w:rFonts w:ascii="Calibri" w:eastAsia="Times New Roman" w:hAnsi="Calibri"/>
          <w:color w:val="000000"/>
        </w:rPr>
        <w:t>Adtran support manager, very helpful in following through.</w:t>
      </w:r>
    </w:p>
    <w:p w:rsidR="00911B97" w:rsidRDefault="00911B97" w:rsidP="00911B97">
      <w:pPr>
        <w:pStyle w:val="Heading3"/>
      </w:pPr>
      <w:bookmarkStart w:id="218" w:name="_Toc364348921"/>
      <w:r>
        <w:t>Network Architects</w:t>
      </w:r>
      <w:bookmarkEnd w:id="218"/>
    </w:p>
    <w:p w:rsidR="00976D5B" w:rsidRDefault="00976D5B" w:rsidP="00911B97">
      <w:r w:rsidRPr="00976D5B">
        <w:t>Tom.Odle@CenturyLink.com</w:t>
      </w:r>
      <w:r>
        <w:tab/>
        <w:t>Lead Architect, Access Strategy and Architecture</w:t>
      </w:r>
      <w:r>
        <w:tab/>
        <w:t>- Littleton, CO</w:t>
      </w:r>
    </w:p>
    <w:p w:rsidR="00911B97" w:rsidRDefault="00911B97" w:rsidP="00911B97">
      <w:r w:rsidRPr="00911B97">
        <w:t>Warren.Novak@CenturyLink.com</w:t>
      </w:r>
      <w:r>
        <w:tab/>
        <w:t>Principle Architect, Access Strategy and Architecture</w:t>
      </w:r>
      <w:r>
        <w:tab/>
        <w:t>- Littleton, CO</w:t>
      </w:r>
    </w:p>
    <w:p w:rsidR="007A00C1" w:rsidRDefault="007A00C1" w:rsidP="007A00C1">
      <w:pPr>
        <w:pStyle w:val="Heading3"/>
      </w:pPr>
      <w:bookmarkStart w:id="219" w:name="_Toc364348922"/>
      <w:r>
        <w:t>Applications</w:t>
      </w:r>
      <w:bookmarkEnd w:id="219"/>
    </w:p>
    <w:p w:rsidR="001A1703" w:rsidRDefault="001A1703" w:rsidP="00CC0732">
      <w:pPr>
        <w:pStyle w:val="NoSpacing"/>
      </w:pPr>
      <w:r w:rsidRPr="001A1703">
        <w:t>Grant.Olson@CenturyLink.com</w:t>
      </w:r>
      <w:r>
        <w:tab/>
      </w:r>
      <w:r>
        <w:tab/>
        <w:t>Sr. Lead Software Developer, OSS Network Assurance</w:t>
      </w:r>
      <w:r>
        <w:tab/>
        <w:t>- Minneapolis, MN</w:t>
      </w:r>
    </w:p>
    <w:p w:rsidR="00CC0732" w:rsidRDefault="00CC0732" w:rsidP="00CC0732">
      <w:pPr>
        <w:pStyle w:val="NoSpacing"/>
      </w:pPr>
    </w:p>
    <w:p w:rsidR="00B22D82" w:rsidRDefault="00B22D82" w:rsidP="00B22D82">
      <w:pPr>
        <w:pStyle w:val="Heading4"/>
      </w:pPr>
      <w:bookmarkStart w:id="220" w:name="_Toc364348923"/>
      <w:r>
        <w:t>QwestRx</w:t>
      </w:r>
      <w:bookmarkEnd w:id="220"/>
    </w:p>
    <w:p w:rsidR="00B22D82" w:rsidRDefault="00427E72" w:rsidP="00B22D82">
      <w:pPr>
        <w:pStyle w:val="NoSpacing"/>
      </w:pPr>
      <w:r w:rsidRPr="00427E72">
        <w:t>Sue.Leuschen@CenturyLink.com</w:t>
      </w:r>
      <w:r>
        <w:tab/>
        <w:t>Sr. Process Analyst, Operations Management</w:t>
      </w:r>
      <w:r>
        <w:tab/>
        <w:t>- Omaha, NE</w:t>
      </w:r>
    </w:p>
    <w:p w:rsidR="00427E72" w:rsidRDefault="00427E72" w:rsidP="00B22D82">
      <w:pPr>
        <w:pStyle w:val="NoSpacing"/>
      </w:pPr>
    </w:p>
    <w:p w:rsidR="00B22D82" w:rsidRDefault="00427E72" w:rsidP="00B22D82">
      <w:pPr>
        <w:pStyle w:val="NoSpacing"/>
      </w:pPr>
      <w:r w:rsidRPr="00427E72">
        <w:t>Arindam.Dasgupta@CenturyLink.com</w:t>
      </w:r>
      <w:r>
        <w:tab/>
        <w:t>IT Systems Analyst (L</w:t>
      </w:r>
      <w:r w:rsidR="00B22D82">
        <w:t>ead?/Designer?</w:t>
      </w:r>
      <w:r>
        <w:t>), OSS Network Assurance</w:t>
      </w:r>
      <w:r>
        <w:tab/>
        <w:t>- Dublin, OH</w:t>
      </w:r>
    </w:p>
    <w:p w:rsidR="00427E72" w:rsidRDefault="00427E72" w:rsidP="00B22D82">
      <w:pPr>
        <w:pStyle w:val="NoSpacing"/>
      </w:pPr>
    </w:p>
    <w:p w:rsidR="00B22D82" w:rsidRDefault="00B22D82" w:rsidP="00B22D82">
      <w:pPr>
        <w:pStyle w:val="NoSpacing"/>
      </w:pPr>
      <w:r>
        <w:t xml:space="preserve">Choudhuri, Soumyadeep – </w:t>
      </w:r>
      <w:r w:rsidR="0099132D">
        <w:t>IT Project Coordinator II</w:t>
      </w:r>
      <w:r w:rsidR="0099132D">
        <w:tab/>
        <w:t>- Minneapolis, MN</w:t>
      </w:r>
    </w:p>
    <w:p w:rsidR="00427E72" w:rsidRDefault="00F1508C" w:rsidP="00F1508C">
      <w:pPr>
        <w:pStyle w:val="NoSpacing"/>
        <w:tabs>
          <w:tab w:val="left" w:pos="6195"/>
        </w:tabs>
      </w:pPr>
      <w:r>
        <w:tab/>
      </w:r>
    </w:p>
    <w:p w:rsidR="00F1508C" w:rsidRDefault="00F1508C" w:rsidP="00B22D82">
      <w:pPr>
        <w:pStyle w:val="NoSpacing"/>
      </w:pPr>
      <w:r>
        <w:t>Iytha VijayKumar, Naresh – IT Project Coordinator I</w:t>
      </w:r>
      <w:r>
        <w:tab/>
        <w:t>- Minneapolis, MN</w:t>
      </w:r>
    </w:p>
    <w:p w:rsidR="00F1508C" w:rsidRDefault="00F1508C" w:rsidP="00B22D82">
      <w:pPr>
        <w:pStyle w:val="NoSpacing"/>
      </w:pPr>
    </w:p>
    <w:p w:rsidR="00B22D82" w:rsidRDefault="00B22D82" w:rsidP="00B22D82">
      <w:pPr>
        <w:pStyle w:val="NoSpacing"/>
      </w:pPr>
      <w:r w:rsidRPr="00B22D82">
        <w:t>Changalasetty, ANIL</w:t>
      </w:r>
      <w:r>
        <w:t xml:space="preserve"> –</w:t>
      </w:r>
      <w:r w:rsidR="006F3E29">
        <w:t xml:space="preserve"> Programmer</w:t>
      </w:r>
      <w:r w:rsidR="0099132D">
        <w:t xml:space="preserve"> (Module Lead)</w:t>
      </w:r>
      <w:r w:rsidR="0099132D">
        <w:tab/>
        <w:t>- Bangalore, India</w:t>
      </w:r>
    </w:p>
    <w:p w:rsidR="0099132D" w:rsidRDefault="0099132D" w:rsidP="00B22D82">
      <w:pPr>
        <w:pStyle w:val="NoSpacing"/>
      </w:pPr>
    </w:p>
    <w:p w:rsidR="0099132D" w:rsidRDefault="0099132D" w:rsidP="00B22D82">
      <w:pPr>
        <w:pStyle w:val="NoSpacing"/>
      </w:pPr>
      <w:r w:rsidRPr="0099132D">
        <w:t>Santhosh.V@CenturyLink.com</w:t>
      </w:r>
      <w:r>
        <w:t xml:space="preserve"> (Krivvidi Sai Mehar, Santhosh) – Software Tester</w:t>
      </w:r>
      <w:r>
        <w:tab/>
        <w:t>- Bangalore, India</w:t>
      </w:r>
    </w:p>
    <w:p w:rsidR="00B22D82" w:rsidRDefault="00B22D82" w:rsidP="00B22D82">
      <w:pPr>
        <w:pStyle w:val="NoSpacing"/>
      </w:pPr>
    </w:p>
    <w:p w:rsidR="00B22D82" w:rsidRDefault="00B22D82" w:rsidP="00B22D82">
      <w:pPr>
        <w:pStyle w:val="Heading4"/>
      </w:pPr>
      <w:bookmarkStart w:id="221" w:name="_Toc364348924"/>
      <w:r>
        <w:lastRenderedPageBreak/>
        <w:t>Network Diagnostics P</w:t>
      </w:r>
      <w:r w:rsidR="002B6CE4">
        <w:t>ortal</w:t>
      </w:r>
      <w:r>
        <w:t xml:space="preserve"> (NDP)</w:t>
      </w:r>
      <w:bookmarkEnd w:id="221"/>
    </w:p>
    <w:p w:rsidR="006F3E29" w:rsidRDefault="006F3E29" w:rsidP="006F3E29">
      <w:pPr>
        <w:pStyle w:val="NoSpacing"/>
      </w:pPr>
      <w:r>
        <w:t>Arunakiran.Nulu@CenturyLink.com</w:t>
      </w:r>
      <w:r>
        <w:tab/>
        <w:t>SW Dev Eng, BSS Wholesale Billing</w:t>
      </w:r>
      <w:r>
        <w:tab/>
        <w:t>- Littleton, CO</w:t>
      </w:r>
    </w:p>
    <w:p w:rsidR="006F3E29" w:rsidRPr="006F3E29" w:rsidRDefault="006F3E29" w:rsidP="004D0821">
      <w:pPr>
        <w:pStyle w:val="ListParagraph"/>
        <w:numPr>
          <w:ilvl w:val="0"/>
          <w:numId w:val="19"/>
        </w:numPr>
      </w:pPr>
      <w:r w:rsidRPr="006F3E29">
        <w:t>Arun</w:t>
      </w:r>
      <w:r w:rsidR="000A2DA9">
        <w:t>a (pronounced Arune)</w:t>
      </w:r>
      <w:r w:rsidRPr="006F3E29">
        <w:t xml:space="preserve"> leads a t</w:t>
      </w:r>
      <w:r w:rsidR="005A1629">
        <w:t>eam of NDP software developers</w:t>
      </w:r>
      <w:r w:rsidRPr="006F3E29">
        <w:t>.</w:t>
      </w:r>
    </w:p>
    <w:p w:rsidR="006F3E29" w:rsidRDefault="006F3E29" w:rsidP="006F3E29">
      <w:pPr>
        <w:pStyle w:val="NoSpacing"/>
      </w:pPr>
      <w:r w:rsidRPr="00876562">
        <w:t>Suryanarayana</w:t>
      </w:r>
      <w:r>
        <w:t>.</w:t>
      </w:r>
      <w:r w:rsidRPr="00876562">
        <w:t xml:space="preserve"> </w:t>
      </w:r>
      <w:r w:rsidRPr="001A1703">
        <w:t>RajuPvk@CenturyLink.com</w:t>
      </w:r>
      <w:r>
        <w:tab/>
        <w:t>SW Dev Eng, BSS Wholesale Billing</w:t>
      </w:r>
      <w:r>
        <w:tab/>
        <w:t>- Chennai, India</w:t>
      </w:r>
    </w:p>
    <w:p w:rsidR="00E7218A" w:rsidRDefault="00E7218A" w:rsidP="006F3E29">
      <w:pPr>
        <w:pStyle w:val="NoSpacing"/>
      </w:pPr>
    </w:p>
    <w:p w:rsidR="00E7218A" w:rsidRDefault="00E7218A" w:rsidP="006F3E29">
      <w:pPr>
        <w:pStyle w:val="NoSpacing"/>
      </w:pPr>
      <w:r w:rsidRPr="005A1629">
        <w:t>Aarthi.Muthuraj@CenturyLink.com</w:t>
      </w:r>
      <w:r>
        <w:tab/>
        <w:t>SW Dev Eng, BSS Wholesale Billing</w:t>
      </w:r>
      <w:r>
        <w:tab/>
        <w:t xml:space="preserve">- Chennai, </w:t>
      </w:r>
      <w:r w:rsidR="005A1629">
        <w:t>India</w:t>
      </w:r>
    </w:p>
    <w:p w:rsidR="006F3E29" w:rsidRDefault="006F3E29" w:rsidP="006F3E29">
      <w:pPr>
        <w:pStyle w:val="NoSpacing"/>
      </w:pPr>
    </w:p>
    <w:p w:rsidR="00B22D82" w:rsidRDefault="00B22D82" w:rsidP="00CC0732">
      <w:pPr>
        <w:pStyle w:val="NoSpacing"/>
      </w:pPr>
      <w:r w:rsidRPr="00B22D82">
        <w:t>NDP</w:t>
      </w:r>
      <w:r w:rsidR="006F3E29">
        <w:t xml:space="preserve"> – Outlook email alias to Chennai, India team</w:t>
      </w:r>
    </w:p>
    <w:p w:rsidR="00B22D82" w:rsidRDefault="00B22D82" w:rsidP="00CC0732">
      <w:pPr>
        <w:pStyle w:val="NoSpacing"/>
      </w:pPr>
    </w:p>
    <w:p w:rsidR="00B22D82" w:rsidRDefault="00B22D82" w:rsidP="00B22D82">
      <w:pPr>
        <w:pStyle w:val="Heading4"/>
      </w:pPr>
      <w:bookmarkStart w:id="222" w:name="_Toc364348925"/>
      <w:r>
        <w:t>PollDSLAM</w:t>
      </w:r>
      <w:bookmarkEnd w:id="222"/>
    </w:p>
    <w:p w:rsidR="00B22D82" w:rsidRDefault="00B22D82" w:rsidP="00CC0732">
      <w:pPr>
        <w:pStyle w:val="NoSpacing"/>
      </w:pPr>
      <w:r>
        <w:t>Wonchoba, Steven</w:t>
      </w:r>
      <w:r w:rsidR="006F3E29">
        <w:t xml:space="preserve"> – Sole application engineer, Minneapolis?, MN</w:t>
      </w:r>
    </w:p>
    <w:p w:rsidR="00B22D82" w:rsidRDefault="00B22D82" w:rsidP="00CC0732">
      <w:pPr>
        <w:pStyle w:val="NoSpacing"/>
      </w:pPr>
    </w:p>
    <w:p w:rsidR="00B22D82" w:rsidRDefault="00B22D82" w:rsidP="00B22D82">
      <w:pPr>
        <w:pStyle w:val="Heading4"/>
      </w:pPr>
      <w:bookmarkStart w:id="223" w:name="_Toc364348926"/>
      <w:r>
        <w:t>Loop Provisioning Center (LPC)</w:t>
      </w:r>
      <w:bookmarkEnd w:id="223"/>
    </w:p>
    <w:p w:rsidR="00B22D82" w:rsidRPr="00CC0732" w:rsidRDefault="00B22D82" w:rsidP="00B22D82">
      <w:pPr>
        <w:pStyle w:val="NoSpacing"/>
      </w:pPr>
      <w:r w:rsidRPr="00CC0732">
        <w:t>Katie.Murray@CenturyLink.com</w:t>
      </w:r>
      <w:r>
        <w:tab/>
      </w:r>
      <w:r>
        <w:tab/>
        <w:t>Loop Provisioning Center Manager, Service Delivery</w:t>
      </w:r>
      <w:r>
        <w:tab/>
        <w:t>- St. Paul, MN</w:t>
      </w:r>
    </w:p>
    <w:p w:rsidR="00B22D82" w:rsidRDefault="00B22D82" w:rsidP="00205080">
      <w:pPr>
        <w:pStyle w:val="NoSpacing"/>
      </w:pPr>
    </w:p>
    <w:p w:rsidR="00B22D82" w:rsidRDefault="00B22D82" w:rsidP="00205080">
      <w:pPr>
        <w:pStyle w:val="NoSpacing"/>
      </w:pPr>
      <w:r w:rsidRPr="00EA4F68">
        <w:t>Lia.Jeske@CenturyLink.com</w:t>
      </w:r>
      <w:r>
        <w:tab/>
      </w:r>
      <w:r>
        <w:tab/>
        <w:t>Loop Provisioning Center Technician, Service Delivery</w:t>
      </w:r>
      <w:r>
        <w:tab/>
        <w:t>- Denver, CO</w:t>
      </w:r>
    </w:p>
    <w:p w:rsidR="00205080" w:rsidRDefault="00205080" w:rsidP="00205080">
      <w:pPr>
        <w:pStyle w:val="NoSpacing"/>
      </w:pPr>
    </w:p>
    <w:p w:rsidR="00B22D82" w:rsidRDefault="00B22D82" w:rsidP="00205080">
      <w:pPr>
        <w:pStyle w:val="NoSpacing"/>
      </w:pPr>
      <w:r>
        <w:t> </w:t>
      </w:r>
      <w:r w:rsidRPr="00AB4493">
        <w:t>Stephanie.Fischer@CenturyLink.com</w:t>
      </w:r>
      <w:r>
        <w:tab/>
        <w:t>Loop Provisioning Center Technician, Service Delivery</w:t>
      </w:r>
      <w:r>
        <w:tab/>
        <w:t>- Denver, CO</w:t>
      </w:r>
    </w:p>
    <w:p w:rsidR="00205080" w:rsidRDefault="00205080" w:rsidP="00205080">
      <w:pPr>
        <w:pStyle w:val="NoSpacing"/>
      </w:pPr>
    </w:p>
    <w:p w:rsidR="00205080" w:rsidRDefault="00205080" w:rsidP="00205080">
      <w:pPr>
        <w:pStyle w:val="Heading4"/>
      </w:pPr>
      <w:bookmarkStart w:id="224" w:name="_Toc364348927"/>
      <w:r>
        <w:t>Network Monitoring and Analysis (NMA)</w:t>
      </w:r>
      <w:bookmarkEnd w:id="224"/>
    </w:p>
    <w:p w:rsidR="00205080" w:rsidRDefault="00205080" w:rsidP="00205080">
      <w:pPr>
        <w:pStyle w:val="NoSpacing"/>
      </w:pPr>
      <w:r w:rsidRPr="00205080">
        <w:t>Michael.Cavalli@CenturyLink.com</w:t>
      </w:r>
      <w:r>
        <w:tab/>
        <w:t>NROC Supervisor, National Network Operations (NSM)</w:t>
      </w:r>
      <w:r>
        <w:tab/>
        <w:t>- Minneapolis, MN</w:t>
      </w:r>
    </w:p>
    <w:p w:rsidR="00205080" w:rsidRDefault="00205080" w:rsidP="00205080">
      <w:pPr>
        <w:pStyle w:val="NoSpacing"/>
      </w:pPr>
    </w:p>
    <w:p w:rsidR="00205080" w:rsidRDefault="00205080" w:rsidP="00205080">
      <w:pPr>
        <w:pStyle w:val="NoSpacing"/>
      </w:pPr>
      <w:r w:rsidRPr="00205080">
        <w:t>Lynda.Petersen@CenturyLink.com</w:t>
      </w:r>
      <w:r>
        <w:tab/>
        <w:t>Sr. Engineer, National Network Operations (NSM)</w:t>
      </w:r>
      <w:r>
        <w:tab/>
        <w:t>- Denver, CO</w:t>
      </w:r>
    </w:p>
    <w:p w:rsidR="00B22D82" w:rsidRDefault="006F3E29" w:rsidP="006F3E29">
      <w:pPr>
        <w:pStyle w:val="Heading4"/>
      </w:pPr>
      <w:bookmarkStart w:id="225" w:name="_Toc364348928"/>
      <w:r>
        <w:t>NCON</w:t>
      </w:r>
      <w:bookmarkEnd w:id="225"/>
    </w:p>
    <w:p w:rsidR="006F3E29" w:rsidRDefault="006F3E29" w:rsidP="006F3E29">
      <w:pPr>
        <w:pStyle w:val="NoSpacing"/>
      </w:pPr>
      <w:r w:rsidRPr="004C6D44">
        <w:t>Timothy.Bartholomew@CenturyLink.com</w:t>
      </w:r>
      <w:r>
        <w:tab/>
        <w:t>Lead IT Systems Analyst, OSS Network</w:t>
      </w:r>
      <w:r>
        <w:tab/>
        <w:t>- Seattle, WA</w:t>
      </w:r>
    </w:p>
    <w:p w:rsidR="006F3E29" w:rsidRDefault="006F3E29" w:rsidP="004D0821">
      <w:pPr>
        <w:pStyle w:val="NoSpacing"/>
        <w:numPr>
          <w:ilvl w:val="0"/>
          <w:numId w:val="19"/>
        </w:numPr>
      </w:pPr>
      <w:r>
        <w:t>Performs NCON provisioning</w:t>
      </w:r>
    </w:p>
    <w:p w:rsidR="006F3E29" w:rsidRDefault="006F3E29" w:rsidP="00CC0732">
      <w:pPr>
        <w:pStyle w:val="NoSpacing"/>
      </w:pPr>
    </w:p>
    <w:p w:rsidR="00876562" w:rsidRDefault="00876562" w:rsidP="00876562">
      <w:pPr>
        <w:pStyle w:val="Heading3"/>
      </w:pPr>
      <w:bookmarkStart w:id="226" w:name="_Toc364348929"/>
      <w:r>
        <w:t>Project Management</w:t>
      </w:r>
      <w:bookmarkEnd w:id="226"/>
    </w:p>
    <w:p w:rsidR="00F5100D" w:rsidRDefault="00F5100D" w:rsidP="00F5100D">
      <w:r w:rsidRPr="001A1703">
        <w:t>Beth.Spellicy@CenturyLink.com</w:t>
      </w:r>
      <w:r>
        <w:tab/>
      </w:r>
      <w:r>
        <w:tab/>
        <w:t>Service Delivery (Project) Manager , SVS Delivery</w:t>
      </w:r>
      <w:r>
        <w:tab/>
        <w:t>- WorkFromHome, CO</w:t>
      </w:r>
    </w:p>
    <w:p w:rsidR="00876562" w:rsidRDefault="00876562" w:rsidP="00537847">
      <w:r w:rsidRPr="001A1703">
        <w:t>Kimberly.Roberts@CenturyLink.com</w:t>
      </w:r>
      <w:r>
        <w:tab/>
      </w:r>
      <w:r w:rsidR="00BC5AE9">
        <w:t>IT Proj Mgr, OSS Dev PM Network Assurance</w:t>
      </w:r>
      <w:r w:rsidR="00BC5AE9">
        <w:tab/>
        <w:t>- Littleton, CO</w:t>
      </w:r>
    </w:p>
    <w:p w:rsidR="00876562" w:rsidRDefault="009F6CEB" w:rsidP="009F6CEB">
      <w:pPr>
        <w:pStyle w:val="Heading3"/>
      </w:pPr>
      <w:bookmarkStart w:id="227" w:name="_Toc364348930"/>
      <w:r>
        <w:t>Systems</w:t>
      </w:r>
      <w:bookmarkEnd w:id="227"/>
    </w:p>
    <w:p w:rsidR="009F6CEB" w:rsidRDefault="009F6CEB" w:rsidP="00537847">
      <w:r w:rsidRPr="001A1703">
        <w:t>Sue.Leuschen@CenturyLink.com</w:t>
      </w:r>
      <w:r>
        <w:tab/>
        <w:t>Sr. Process Analyst, Operations Mgmt</w:t>
      </w:r>
      <w:r>
        <w:tab/>
      </w:r>
      <w:r>
        <w:tab/>
        <w:t>- Omaha, NE</w:t>
      </w:r>
    </w:p>
    <w:p w:rsidR="009F6CEB" w:rsidRDefault="0073730D" w:rsidP="00537847">
      <w:r w:rsidRPr="0073730D">
        <w:t>Crystal.</w:t>
      </w:r>
      <w:r w:rsidR="00741271">
        <w:t>D.</w:t>
      </w:r>
      <w:r w:rsidRPr="0073730D">
        <w:t>Weigel@CenturyLink.com</w:t>
      </w:r>
      <w:r>
        <w:tab/>
        <w:t>Sr. Lead Process Analyst, Region Ops</w:t>
      </w:r>
      <w:r>
        <w:tab/>
        <w:t>- Minneapolis, MN</w:t>
      </w:r>
    </w:p>
    <w:p w:rsidR="00E7218A" w:rsidRDefault="00E7218A" w:rsidP="00E7218A">
      <w:r w:rsidRPr="00E7218A">
        <w:t>Kyla.Frith@CenturyLink.com</w:t>
      </w:r>
      <w:r>
        <w:tab/>
      </w:r>
      <w:r>
        <w:tab/>
        <w:t>Lead IT Systems Engineer, Systems Engineering</w:t>
      </w:r>
      <w:r>
        <w:tab/>
        <w:t>- Dublin, OH</w:t>
      </w:r>
    </w:p>
    <w:p w:rsidR="000A2DA9" w:rsidRDefault="000A2DA9" w:rsidP="000A2DA9">
      <w:pPr>
        <w:pStyle w:val="NoSpacing"/>
      </w:pPr>
      <w:r w:rsidRPr="000A2DA9">
        <w:t>Aldo.Sandoval@CenturyLink.com</w:t>
      </w:r>
      <w:r>
        <w:tab/>
        <w:t>Lead Engineer, Network Lifecycle</w:t>
      </w:r>
      <w:r>
        <w:tab/>
        <w:t>-  Littleton, CO</w:t>
      </w:r>
    </w:p>
    <w:p w:rsidR="000A2DA9" w:rsidRDefault="000A2DA9" w:rsidP="004D0821">
      <w:pPr>
        <w:pStyle w:val="NoSpacing"/>
        <w:numPr>
          <w:ilvl w:val="0"/>
          <w:numId w:val="19"/>
        </w:numPr>
      </w:pPr>
      <w:r>
        <w:t>helped decipher GR-303/TR08 service/signaling mode requirements</w:t>
      </w:r>
    </w:p>
    <w:p w:rsidR="000A2DA9" w:rsidRDefault="000A2DA9" w:rsidP="00E7218A"/>
    <w:p w:rsidR="000A2DA9" w:rsidRDefault="00136EFA" w:rsidP="00013DF1">
      <w:pPr>
        <w:pStyle w:val="Heading2"/>
      </w:pPr>
      <w:bookmarkStart w:id="228" w:name="_Toc364348931"/>
      <w:r>
        <w:t xml:space="preserve">The </w:t>
      </w:r>
      <w:r w:rsidR="00013DF1">
        <w:t xml:space="preserve">Good </w:t>
      </w:r>
      <w:r>
        <w:t>(the</w:t>
      </w:r>
      <w:r w:rsidR="00013DF1">
        <w:t xml:space="preserve"> Bad</w:t>
      </w:r>
      <w:r>
        <w:t xml:space="preserve"> and the Ugly</w:t>
      </w:r>
      <w:r w:rsidR="00013DF1">
        <w:t>) Stories</w:t>
      </w:r>
      <w:bookmarkEnd w:id="228"/>
    </w:p>
    <w:p w:rsidR="00B22D82" w:rsidRDefault="00013DF1" w:rsidP="00136EFA">
      <w:pPr>
        <w:pStyle w:val="Heading3"/>
      </w:pPr>
      <w:bookmarkStart w:id="229" w:name="_Toc364348932"/>
      <w:r>
        <w:t>Pipe Speed Required Immediately</w:t>
      </w:r>
      <w:bookmarkEnd w:id="229"/>
    </w:p>
    <w:p w:rsidR="00136EFA" w:rsidRDefault="00136EFA">
      <w:r>
        <w:t>a lack of requirements and no knowledge of the (QwestRx) code implementation</w:t>
      </w:r>
    </w:p>
    <w:p w:rsidR="00013DF1" w:rsidRDefault="00013DF1">
      <w:r>
        <w:lastRenderedPageBreak/>
        <w:t xml:space="preserve">halted the </w:t>
      </w:r>
      <w:r w:rsidR="00136EFA">
        <w:t>product release to the Mesa Ridge (Colorado) market</w:t>
      </w:r>
    </w:p>
    <w:p w:rsidR="00136EFA" w:rsidRDefault="00136EFA">
      <w:r>
        <w:t>rumored to be escalated up the ranks to the corporate CEO (Glen Post)</w:t>
      </w:r>
    </w:p>
    <w:p w:rsidR="00136EFA" w:rsidRDefault="00136EFA">
      <w:r>
        <w:t>occurred at a time when the sole Vader programmer (</w:t>
      </w:r>
      <w:r w:rsidR="00F1508C">
        <w:t>Sheffel</w:t>
      </w:r>
      <w:r>
        <w:t>) was going on a week-long vacation.</w:t>
      </w:r>
    </w:p>
    <w:p w:rsidR="00136EFA" w:rsidRDefault="00136EFA">
      <w:r>
        <w:t>at the final Go-NoGo meeting, the repair team was not ready, stating that training and documentation was still to be performed.</w:t>
      </w:r>
    </w:p>
    <w:p w:rsidR="00136EFA" w:rsidRDefault="00136EFA" w:rsidP="00136EFA">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Convert a standard video profile name to a profile name that has a standard GPON video "pipe rate" embedded in the name:</w:t>
      </w:r>
    </w:p>
    <w:p w:rsidR="00136EFA" w:rsidRDefault="00136EFA" w:rsidP="00136EFA">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"video_traffic_GPON" becomes "video_traffic_2500000x2500000_GPON"</w:t>
      </w:r>
    </w:p>
    <w:p w:rsidR="00136EFA" w:rsidRDefault="00136EFA" w:rsidP="00136EFA">
      <w:r>
        <w:rPr>
          <w:rFonts w:ascii="Courier New" w:hAnsi="Courier New" w:cs="Courier New"/>
          <w:sz w:val="20"/>
          <w:szCs w:val="20"/>
        </w:rPr>
        <w:tab/>
        <w:t>This allows QwestRx (health check) to parse a pipe rate so a zero-value is not displayed to the user.</w:t>
      </w:r>
    </w:p>
    <w:sectPr w:rsidR="00136EFA" w:rsidSect="00BD7326">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A00002EF" w:usb1="4000204B" w:usb2="00000000" w:usb3="00000000" w:csb0="0000009F" w:csb1="00000000"/>
  </w:font>
  <w:font w:name="Tahoma">
    <w:panose1 w:val="020B0604030504040204"/>
    <w:charset w:val="00"/>
    <w:family w:val="swiss"/>
    <w:pitch w:val="variable"/>
    <w:sig w:usb0="61002A87" w:usb1="80000000" w:usb2="00000008" w:usb3="00000000" w:csb0="000101FF" w:csb1="00000000"/>
  </w:font>
  <w:font w:name="MS Shell Dlg 2">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00000000" w:usb2="00000000" w:usb3="00000000" w:csb0="000001F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A71E8"/>
    <w:multiLevelType w:val="hybridMultilevel"/>
    <w:tmpl w:val="D90AC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F9A46E0">
      <w:start w:val="79"/>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3173D5"/>
    <w:multiLevelType w:val="hybridMultilevel"/>
    <w:tmpl w:val="1338A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BA40FE"/>
    <w:multiLevelType w:val="hybridMultilevel"/>
    <w:tmpl w:val="4852F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042F2"/>
    <w:multiLevelType w:val="hybridMultilevel"/>
    <w:tmpl w:val="106A2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7A1BC3"/>
    <w:multiLevelType w:val="hybridMultilevel"/>
    <w:tmpl w:val="9AA4FB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4B3001"/>
    <w:multiLevelType w:val="hybridMultilevel"/>
    <w:tmpl w:val="8A127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183065"/>
    <w:multiLevelType w:val="hybridMultilevel"/>
    <w:tmpl w:val="A99EB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2439C0"/>
    <w:multiLevelType w:val="hybridMultilevel"/>
    <w:tmpl w:val="F7BEF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A10B85"/>
    <w:multiLevelType w:val="hybridMultilevel"/>
    <w:tmpl w:val="F31AB000"/>
    <w:lvl w:ilvl="0" w:tplc="D5EA0A7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7A7BE6"/>
    <w:multiLevelType w:val="hybridMultilevel"/>
    <w:tmpl w:val="E7984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FE2DB4"/>
    <w:multiLevelType w:val="hybridMultilevel"/>
    <w:tmpl w:val="1CF4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E4520D"/>
    <w:multiLevelType w:val="hybridMultilevel"/>
    <w:tmpl w:val="16EA5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C6605E"/>
    <w:multiLevelType w:val="hybridMultilevel"/>
    <w:tmpl w:val="90BC21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642367"/>
    <w:multiLevelType w:val="hybridMultilevel"/>
    <w:tmpl w:val="9DFE9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515AF7"/>
    <w:multiLevelType w:val="hybridMultilevel"/>
    <w:tmpl w:val="E90AE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59608B"/>
    <w:multiLevelType w:val="hybridMultilevel"/>
    <w:tmpl w:val="60946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7A352C"/>
    <w:multiLevelType w:val="hybridMultilevel"/>
    <w:tmpl w:val="20744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241F51"/>
    <w:multiLevelType w:val="hybridMultilevel"/>
    <w:tmpl w:val="A04AC5D2"/>
    <w:lvl w:ilvl="0" w:tplc="4F9A57EE">
      <w:start w:val="172"/>
      <w:numFmt w:val="bullet"/>
      <w:lvlText w:val="-"/>
      <w:lvlJc w:val="left"/>
      <w:pPr>
        <w:ind w:left="3945" w:hanging="360"/>
      </w:pPr>
      <w:rPr>
        <w:rFonts w:ascii="Courier New" w:eastAsiaTheme="minorHAnsi" w:hAnsi="Courier New" w:cs="Courier New" w:hint="default"/>
      </w:rPr>
    </w:lvl>
    <w:lvl w:ilvl="1" w:tplc="04090003" w:tentative="1">
      <w:start w:val="1"/>
      <w:numFmt w:val="bullet"/>
      <w:lvlText w:val="o"/>
      <w:lvlJc w:val="left"/>
      <w:pPr>
        <w:ind w:left="4665" w:hanging="360"/>
      </w:pPr>
      <w:rPr>
        <w:rFonts w:ascii="Courier New" w:hAnsi="Courier New" w:cs="Courier New" w:hint="default"/>
      </w:rPr>
    </w:lvl>
    <w:lvl w:ilvl="2" w:tplc="04090005" w:tentative="1">
      <w:start w:val="1"/>
      <w:numFmt w:val="bullet"/>
      <w:lvlText w:val=""/>
      <w:lvlJc w:val="left"/>
      <w:pPr>
        <w:ind w:left="5385" w:hanging="360"/>
      </w:pPr>
      <w:rPr>
        <w:rFonts w:ascii="Wingdings" w:hAnsi="Wingdings" w:hint="default"/>
      </w:rPr>
    </w:lvl>
    <w:lvl w:ilvl="3" w:tplc="04090001" w:tentative="1">
      <w:start w:val="1"/>
      <w:numFmt w:val="bullet"/>
      <w:lvlText w:val=""/>
      <w:lvlJc w:val="left"/>
      <w:pPr>
        <w:ind w:left="6105" w:hanging="360"/>
      </w:pPr>
      <w:rPr>
        <w:rFonts w:ascii="Symbol" w:hAnsi="Symbol" w:hint="default"/>
      </w:rPr>
    </w:lvl>
    <w:lvl w:ilvl="4" w:tplc="04090003" w:tentative="1">
      <w:start w:val="1"/>
      <w:numFmt w:val="bullet"/>
      <w:lvlText w:val="o"/>
      <w:lvlJc w:val="left"/>
      <w:pPr>
        <w:ind w:left="6825" w:hanging="360"/>
      </w:pPr>
      <w:rPr>
        <w:rFonts w:ascii="Courier New" w:hAnsi="Courier New" w:cs="Courier New" w:hint="default"/>
      </w:rPr>
    </w:lvl>
    <w:lvl w:ilvl="5" w:tplc="04090005" w:tentative="1">
      <w:start w:val="1"/>
      <w:numFmt w:val="bullet"/>
      <w:lvlText w:val=""/>
      <w:lvlJc w:val="left"/>
      <w:pPr>
        <w:ind w:left="7545" w:hanging="360"/>
      </w:pPr>
      <w:rPr>
        <w:rFonts w:ascii="Wingdings" w:hAnsi="Wingdings" w:hint="default"/>
      </w:rPr>
    </w:lvl>
    <w:lvl w:ilvl="6" w:tplc="04090001" w:tentative="1">
      <w:start w:val="1"/>
      <w:numFmt w:val="bullet"/>
      <w:lvlText w:val=""/>
      <w:lvlJc w:val="left"/>
      <w:pPr>
        <w:ind w:left="8265" w:hanging="360"/>
      </w:pPr>
      <w:rPr>
        <w:rFonts w:ascii="Symbol" w:hAnsi="Symbol" w:hint="default"/>
      </w:rPr>
    </w:lvl>
    <w:lvl w:ilvl="7" w:tplc="04090003" w:tentative="1">
      <w:start w:val="1"/>
      <w:numFmt w:val="bullet"/>
      <w:lvlText w:val="o"/>
      <w:lvlJc w:val="left"/>
      <w:pPr>
        <w:ind w:left="8985" w:hanging="360"/>
      </w:pPr>
      <w:rPr>
        <w:rFonts w:ascii="Courier New" w:hAnsi="Courier New" w:cs="Courier New" w:hint="default"/>
      </w:rPr>
    </w:lvl>
    <w:lvl w:ilvl="8" w:tplc="04090005" w:tentative="1">
      <w:start w:val="1"/>
      <w:numFmt w:val="bullet"/>
      <w:lvlText w:val=""/>
      <w:lvlJc w:val="left"/>
      <w:pPr>
        <w:ind w:left="9705" w:hanging="360"/>
      </w:pPr>
      <w:rPr>
        <w:rFonts w:ascii="Wingdings" w:hAnsi="Wingdings" w:hint="default"/>
      </w:rPr>
    </w:lvl>
  </w:abstractNum>
  <w:abstractNum w:abstractNumId="18">
    <w:nsid w:val="44E07A15"/>
    <w:multiLevelType w:val="hybridMultilevel"/>
    <w:tmpl w:val="DFBA8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173416"/>
    <w:multiLevelType w:val="hybridMultilevel"/>
    <w:tmpl w:val="D7766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D76896"/>
    <w:multiLevelType w:val="hybridMultilevel"/>
    <w:tmpl w:val="1D268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885FD5"/>
    <w:multiLevelType w:val="hybridMultilevel"/>
    <w:tmpl w:val="7808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5933B7"/>
    <w:multiLevelType w:val="hybridMultilevel"/>
    <w:tmpl w:val="714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B96A6F"/>
    <w:multiLevelType w:val="hybridMultilevel"/>
    <w:tmpl w:val="29C6FB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4C713D"/>
    <w:multiLevelType w:val="hybridMultilevel"/>
    <w:tmpl w:val="EF5C2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522CB0"/>
    <w:multiLevelType w:val="hybridMultilevel"/>
    <w:tmpl w:val="4F34F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3B4321"/>
    <w:multiLevelType w:val="hybridMultilevel"/>
    <w:tmpl w:val="EB7ED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844E6F"/>
    <w:multiLevelType w:val="hybridMultilevel"/>
    <w:tmpl w:val="9BE66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687969"/>
    <w:multiLevelType w:val="hybridMultilevel"/>
    <w:tmpl w:val="E9AE5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B339DE"/>
    <w:multiLevelType w:val="hybridMultilevel"/>
    <w:tmpl w:val="595A4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F51EA8"/>
    <w:multiLevelType w:val="hybridMultilevel"/>
    <w:tmpl w:val="7CCE5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4C536F"/>
    <w:multiLevelType w:val="hybridMultilevel"/>
    <w:tmpl w:val="0A76C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AB548F"/>
    <w:multiLevelType w:val="hybridMultilevel"/>
    <w:tmpl w:val="776011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637EC8"/>
    <w:multiLevelType w:val="hybridMultilevel"/>
    <w:tmpl w:val="0C52E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C51050"/>
    <w:multiLevelType w:val="hybridMultilevel"/>
    <w:tmpl w:val="86A4AF24"/>
    <w:lvl w:ilvl="0" w:tplc="04090017">
      <w:start w:val="1"/>
      <w:numFmt w:val="lowerLetter"/>
      <w:lvlText w:val="%1)"/>
      <w:lvlJc w:val="left"/>
      <w:pPr>
        <w:ind w:left="720" w:hanging="360"/>
      </w:pPr>
    </w:lvl>
    <w:lvl w:ilvl="1" w:tplc="9C9C9BF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8456A6"/>
    <w:multiLevelType w:val="hybridMultilevel"/>
    <w:tmpl w:val="D08AB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202FA1"/>
    <w:multiLevelType w:val="hybridMultilevel"/>
    <w:tmpl w:val="F4EEF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8466887"/>
    <w:multiLevelType w:val="hybridMultilevel"/>
    <w:tmpl w:val="BE102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9C70DEB"/>
    <w:multiLevelType w:val="hybridMultilevel"/>
    <w:tmpl w:val="490CC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7B6C65"/>
    <w:multiLevelType w:val="hybridMultilevel"/>
    <w:tmpl w:val="3F0C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1"/>
  </w:num>
  <w:num w:numId="3">
    <w:abstractNumId w:val="30"/>
  </w:num>
  <w:num w:numId="4">
    <w:abstractNumId w:val="24"/>
  </w:num>
  <w:num w:numId="5">
    <w:abstractNumId w:val="37"/>
  </w:num>
  <w:num w:numId="6">
    <w:abstractNumId w:val="26"/>
  </w:num>
  <w:num w:numId="7">
    <w:abstractNumId w:val="16"/>
  </w:num>
  <w:num w:numId="8">
    <w:abstractNumId w:val="22"/>
  </w:num>
  <w:num w:numId="9">
    <w:abstractNumId w:val="23"/>
  </w:num>
  <w:num w:numId="10">
    <w:abstractNumId w:val="34"/>
  </w:num>
  <w:num w:numId="11">
    <w:abstractNumId w:val="12"/>
  </w:num>
  <w:num w:numId="12">
    <w:abstractNumId w:val="39"/>
  </w:num>
  <w:num w:numId="13">
    <w:abstractNumId w:val="33"/>
  </w:num>
  <w:num w:numId="14">
    <w:abstractNumId w:val="14"/>
  </w:num>
  <w:num w:numId="15">
    <w:abstractNumId w:val="35"/>
  </w:num>
  <w:num w:numId="16">
    <w:abstractNumId w:val="28"/>
  </w:num>
  <w:num w:numId="17">
    <w:abstractNumId w:val="13"/>
  </w:num>
  <w:num w:numId="18">
    <w:abstractNumId w:val="0"/>
  </w:num>
  <w:num w:numId="19">
    <w:abstractNumId w:val="15"/>
  </w:num>
  <w:num w:numId="20">
    <w:abstractNumId w:val="7"/>
  </w:num>
  <w:num w:numId="21">
    <w:abstractNumId w:val="10"/>
  </w:num>
  <w:num w:numId="22">
    <w:abstractNumId w:val="2"/>
  </w:num>
  <w:num w:numId="23">
    <w:abstractNumId w:val="11"/>
  </w:num>
  <w:num w:numId="24">
    <w:abstractNumId w:val="21"/>
  </w:num>
  <w:num w:numId="25">
    <w:abstractNumId w:val="9"/>
  </w:num>
  <w:num w:numId="26">
    <w:abstractNumId w:val="31"/>
  </w:num>
  <w:num w:numId="27">
    <w:abstractNumId w:val="5"/>
  </w:num>
  <w:num w:numId="28">
    <w:abstractNumId w:val="25"/>
  </w:num>
  <w:num w:numId="29">
    <w:abstractNumId w:val="4"/>
  </w:num>
  <w:num w:numId="30">
    <w:abstractNumId w:val="18"/>
  </w:num>
  <w:num w:numId="31">
    <w:abstractNumId w:val="19"/>
  </w:num>
  <w:num w:numId="32">
    <w:abstractNumId w:val="3"/>
  </w:num>
  <w:num w:numId="33">
    <w:abstractNumId w:val="36"/>
  </w:num>
  <w:num w:numId="34">
    <w:abstractNumId w:val="20"/>
  </w:num>
  <w:num w:numId="35">
    <w:abstractNumId w:val="27"/>
  </w:num>
  <w:num w:numId="36">
    <w:abstractNumId w:val="17"/>
  </w:num>
  <w:num w:numId="37">
    <w:abstractNumId w:val="8"/>
  </w:num>
  <w:num w:numId="38">
    <w:abstractNumId w:val="6"/>
  </w:num>
  <w:num w:numId="39">
    <w:abstractNumId w:val="29"/>
  </w:num>
  <w:num w:numId="40">
    <w:abstractNumId w:val="32"/>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rsids>
    <w:rsidRoot w:val="00861265"/>
    <w:rsid w:val="00004671"/>
    <w:rsid w:val="000076CD"/>
    <w:rsid w:val="00013DF1"/>
    <w:rsid w:val="00015A12"/>
    <w:rsid w:val="00015A43"/>
    <w:rsid w:val="00022FE5"/>
    <w:rsid w:val="00024514"/>
    <w:rsid w:val="00026E30"/>
    <w:rsid w:val="00026EE0"/>
    <w:rsid w:val="0003259A"/>
    <w:rsid w:val="0003534C"/>
    <w:rsid w:val="00050F05"/>
    <w:rsid w:val="00052259"/>
    <w:rsid w:val="0005749B"/>
    <w:rsid w:val="000613DE"/>
    <w:rsid w:val="00067C5E"/>
    <w:rsid w:val="00074A15"/>
    <w:rsid w:val="00083721"/>
    <w:rsid w:val="00096F0A"/>
    <w:rsid w:val="000A2DA9"/>
    <w:rsid w:val="000B3642"/>
    <w:rsid w:val="000B45BA"/>
    <w:rsid w:val="000C3272"/>
    <w:rsid w:val="000C4265"/>
    <w:rsid w:val="000C66C8"/>
    <w:rsid w:val="000D14C6"/>
    <w:rsid w:val="000D617C"/>
    <w:rsid w:val="000E0DFF"/>
    <w:rsid w:val="000E25B9"/>
    <w:rsid w:val="000E7776"/>
    <w:rsid w:val="001021B5"/>
    <w:rsid w:val="001032C0"/>
    <w:rsid w:val="001035A7"/>
    <w:rsid w:val="00106A91"/>
    <w:rsid w:val="00115AB2"/>
    <w:rsid w:val="001161D2"/>
    <w:rsid w:val="0012239B"/>
    <w:rsid w:val="001266BB"/>
    <w:rsid w:val="0012678C"/>
    <w:rsid w:val="00127C33"/>
    <w:rsid w:val="00136EFA"/>
    <w:rsid w:val="001417AF"/>
    <w:rsid w:val="00142866"/>
    <w:rsid w:val="001456C7"/>
    <w:rsid w:val="00146EBA"/>
    <w:rsid w:val="00150466"/>
    <w:rsid w:val="00150EB0"/>
    <w:rsid w:val="00151DC4"/>
    <w:rsid w:val="001531EF"/>
    <w:rsid w:val="00153C59"/>
    <w:rsid w:val="00155466"/>
    <w:rsid w:val="001628F0"/>
    <w:rsid w:val="0016473F"/>
    <w:rsid w:val="0016596C"/>
    <w:rsid w:val="001760CF"/>
    <w:rsid w:val="00180D64"/>
    <w:rsid w:val="00182465"/>
    <w:rsid w:val="00182A08"/>
    <w:rsid w:val="001847D2"/>
    <w:rsid w:val="0019283D"/>
    <w:rsid w:val="001955D0"/>
    <w:rsid w:val="001959B5"/>
    <w:rsid w:val="001972C8"/>
    <w:rsid w:val="001A0F91"/>
    <w:rsid w:val="001A1703"/>
    <w:rsid w:val="001A5B1A"/>
    <w:rsid w:val="001A619F"/>
    <w:rsid w:val="001A7ACF"/>
    <w:rsid w:val="001B63BF"/>
    <w:rsid w:val="001C3A86"/>
    <w:rsid w:val="001C6368"/>
    <w:rsid w:val="001D1709"/>
    <w:rsid w:val="001D757D"/>
    <w:rsid w:val="001E5ED1"/>
    <w:rsid w:val="001F2125"/>
    <w:rsid w:val="001F5D62"/>
    <w:rsid w:val="00205080"/>
    <w:rsid w:val="0020796D"/>
    <w:rsid w:val="00207A7E"/>
    <w:rsid w:val="0021055F"/>
    <w:rsid w:val="00212EC3"/>
    <w:rsid w:val="00221CC2"/>
    <w:rsid w:val="002229CE"/>
    <w:rsid w:val="00223A44"/>
    <w:rsid w:val="00230111"/>
    <w:rsid w:val="002317D1"/>
    <w:rsid w:val="002339E7"/>
    <w:rsid w:val="00236412"/>
    <w:rsid w:val="002537EC"/>
    <w:rsid w:val="002630FF"/>
    <w:rsid w:val="00272FC8"/>
    <w:rsid w:val="00281A23"/>
    <w:rsid w:val="00292C10"/>
    <w:rsid w:val="00295B8D"/>
    <w:rsid w:val="002B2E4A"/>
    <w:rsid w:val="002B6CE4"/>
    <w:rsid w:val="002C0E4B"/>
    <w:rsid w:val="002C30A9"/>
    <w:rsid w:val="002C366B"/>
    <w:rsid w:val="002C5200"/>
    <w:rsid w:val="002C5859"/>
    <w:rsid w:val="002C7D03"/>
    <w:rsid w:val="002D0187"/>
    <w:rsid w:val="002D22E4"/>
    <w:rsid w:val="002D36BC"/>
    <w:rsid w:val="002F05F2"/>
    <w:rsid w:val="002F2543"/>
    <w:rsid w:val="003005DE"/>
    <w:rsid w:val="00303758"/>
    <w:rsid w:val="00305295"/>
    <w:rsid w:val="00307956"/>
    <w:rsid w:val="003267EB"/>
    <w:rsid w:val="0033197B"/>
    <w:rsid w:val="003345C5"/>
    <w:rsid w:val="00345DB0"/>
    <w:rsid w:val="00346847"/>
    <w:rsid w:val="00352A89"/>
    <w:rsid w:val="00352E46"/>
    <w:rsid w:val="00354441"/>
    <w:rsid w:val="00356150"/>
    <w:rsid w:val="00365FD2"/>
    <w:rsid w:val="0037479C"/>
    <w:rsid w:val="00383676"/>
    <w:rsid w:val="0038688B"/>
    <w:rsid w:val="003878DC"/>
    <w:rsid w:val="00390242"/>
    <w:rsid w:val="00393A8C"/>
    <w:rsid w:val="003950BF"/>
    <w:rsid w:val="00396C69"/>
    <w:rsid w:val="003C233E"/>
    <w:rsid w:val="003C7137"/>
    <w:rsid w:val="003D41AA"/>
    <w:rsid w:val="003D69C8"/>
    <w:rsid w:val="003F16B4"/>
    <w:rsid w:val="004032D1"/>
    <w:rsid w:val="00404378"/>
    <w:rsid w:val="00413A38"/>
    <w:rsid w:val="004169FC"/>
    <w:rsid w:val="004172F9"/>
    <w:rsid w:val="0041762D"/>
    <w:rsid w:val="00417F2E"/>
    <w:rsid w:val="00425116"/>
    <w:rsid w:val="004258F9"/>
    <w:rsid w:val="0042632B"/>
    <w:rsid w:val="00427E72"/>
    <w:rsid w:val="00435FB8"/>
    <w:rsid w:val="0044193A"/>
    <w:rsid w:val="00447723"/>
    <w:rsid w:val="00461FE9"/>
    <w:rsid w:val="00462BFE"/>
    <w:rsid w:val="00462E66"/>
    <w:rsid w:val="004712A8"/>
    <w:rsid w:val="0047179D"/>
    <w:rsid w:val="00471E9A"/>
    <w:rsid w:val="00473E97"/>
    <w:rsid w:val="00485D5A"/>
    <w:rsid w:val="004865A5"/>
    <w:rsid w:val="004935EF"/>
    <w:rsid w:val="00496C5F"/>
    <w:rsid w:val="004A1127"/>
    <w:rsid w:val="004A15F8"/>
    <w:rsid w:val="004A2908"/>
    <w:rsid w:val="004A3C9B"/>
    <w:rsid w:val="004A60B4"/>
    <w:rsid w:val="004A66AA"/>
    <w:rsid w:val="004A72E0"/>
    <w:rsid w:val="004B4E08"/>
    <w:rsid w:val="004C08CA"/>
    <w:rsid w:val="004C31D0"/>
    <w:rsid w:val="004C6D44"/>
    <w:rsid w:val="004D0821"/>
    <w:rsid w:val="004E1329"/>
    <w:rsid w:val="004E1B6B"/>
    <w:rsid w:val="004E5F17"/>
    <w:rsid w:val="004E63CD"/>
    <w:rsid w:val="004E663B"/>
    <w:rsid w:val="004F17FB"/>
    <w:rsid w:val="004F2F21"/>
    <w:rsid w:val="004F7288"/>
    <w:rsid w:val="005048DB"/>
    <w:rsid w:val="005049E9"/>
    <w:rsid w:val="00506200"/>
    <w:rsid w:val="005079BD"/>
    <w:rsid w:val="00507B6A"/>
    <w:rsid w:val="00524A4A"/>
    <w:rsid w:val="00525614"/>
    <w:rsid w:val="00527C35"/>
    <w:rsid w:val="00527F13"/>
    <w:rsid w:val="005359BD"/>
    <w:rsid w:val="005367AF"/>
    <w:rsid w:val="0053779B"/>
    <w:rsid w:val="00537847"/>
    <w:rsid w:val="005402B9"/>
    <w:rsid w:val="00542420"/>
    <w:rsid w:val="005441A0"/>
    <w:rsid w:val="00565996"/>
    <w:rsid w:val="00567E7D"/>
    <w:rsid w:val="00580FAB"/>
    <w:rsid w:val="0058169E"/>
    <w:rsid w:val="00584A20"/>
    <w:rsid w:val="00597A6E"/>
    <w:rsid w:val="005A1629"/>
    <w:rsid w:val="005A1ECE"/>
    <w:rsid w:val="005A531F"/>
    <w:rsid w:val="005B2C4B"/>
    <w:rsid w:val="005B5FCA"/>
    <w:rsid w:val="005D7C1D"/>
    <w:rsid w:val="005E6EBF"/>
    <w:rsid w:val="005F2FD1"/>
    <w:rsid w:val="005F4B21"/>
    <w:rsid w:val="005F7325"/>
    <w:rsid w:val="00600858"/>
    <w:rsid w:val="00603584"/>
    <w:rsid w:val="00603E30"/>
    <w:rsid w:val="00605A86"/>
    <w:rsid w:val="006100A9"/>
    <w:rsid w:val="00610BA9"/>
    <w:rsid w:val="006128CF"/>
    <w:rsid w:val="00623EC2"/>
    <w:rsid w:val="00624919"/>
    <w:rsid w:val="00624E41"/>
    <w:rsid w:val="006259C7"/>
    <w:rsid w:val="00626F4B"/>
    <w:rsid w:val="00630B30"/>
    <w:rsid w:val="006315BB"/>
    <w:rsid w:val="00632DAD"/>
    <w:rsid w:val="006457A2"/>
    <w:rsid w:val="00652F25"/>
    <w:rsid w:val="00653739"/>
    <w:rsid w:val="00653AFF"/>
    <w:rsid w:val="00655497"/>
    <w:rsid w:val="00666A62"/>
    <w:rsid w:val="00681977"/>
    <w:rsid w:val="0068682C"/>
    <w:rsid w:val="00694AC4"/>
    <w:rsid w:val="006A0E56"/>
    <w:rsid w:val="006A55AF"/>
    <w:rsid w:val="006B0E97"/>
    <w:rsid w:val="006B1076"/>
    <w:rsid w:val="006C6A51"/>
    <w:rsid w:val="006C70FC"/>
    <w:rsid w:val="006D07EA"/>
    <w:rsid w:val="006D275E"/>
    <w:rsid w:val="006D6DAE"/>
    <w:rsid w:val="006E1CB9"/>
    <w:rsid w:val="006E5B2D"/>
    <w:rsid w:val="006E6891"/>
    <w:rsid w:val="006F3BAF"/>
    <w:rsid w:val="006F3E29"/>
    <w:rsid w:val="006F6A91"/>
    <w:rsid w:val="006F747E"/>
    <w:rsid w:val="00707B9F"/>
    <w:rsid w:val="00707EE4"/>
    <w:rsid w:val="0072005C"/>
    <w:rsid w:val="007235DC"/>
    <w:rsid w:val="0073730D"/>
    <w:rsid w:val="00737819"/>
    <w:rsid w:val="00741271"/>
    <w:rsid w:val="00744FBF"/>
    <w:rsid w:val="00754538"/>
    <w:rsid w:val="00755DA6"/>
    <w:rsid w:val="007659E9"/>
    <w:rsid w:val="00766B2F"/>
    <w:rsid w:val="00771635"/>
    <w:rsid w:val="00775268"/>
    <w:rsid w:val="00783EF7"/>
    <w:rsid w:val="00792376"/>
    <w:rsid w:val="007924F4"/>
    <w:rsid w:val="0079316F"/>
    <w:rsid w:val="007A00C1"/>
    <w:rsid w:val="007A2F8C"/>
    <w:rsid w:val="007A6E08"/>
    <w:rsid w:val="007A72CE"/>
    <w:rsid w:val="007C5633"/>
    <w:rsid w:val="007C5986"/>
    <w:rsid w:val="007D14D6"/>
    <w:rsid w:val="007D2866"/>
    <w:rsid w:val="007E31A1"/>
    <w:rsid w:val="007E34DE"/>
    <w:rsid w:val="007E5D08"/>
    <w:rsid w:val="007F05FB"/>
    <w:rsid w:val="007F0E04"/>
    <w:rsid w:val="007F1108"/>
    <w:rsid w:val="007F4F69"/>
    <w:rsid w:val="00804C23"/>
    <w:rsid w:val="0081258E"/>
    <w:rsid w:val="0081365B"/>
    <w:rsid w:val="0081379F"/>
    <w:rsid w:val="00820BBC"/>
    <w:rsid w:val="00823B39"/>
    <w:rsid w:val="00836F98"/>
    <w:rsid w:val="00836FD1"/>
    <w:rsid w:val="008405F1"/>
    <w:rsid w:val="0084114D"/>
    <w:rsid w:val="00847BBA"/>
    <w:rsid w:val="008552C2"/>
    <w:rsid w:val="008559C7"/>
    <w:rsid w:val="00857B27"/>
    <w:rsid w:val="00861265"/>
    <w:rsid w:val="00862669"/>
    <w:rsid w:val="008627B5"/>
    <w:rsid w:val="008670CE"/>
    <w:rsid w:val="00870C79"/>
    <w:rsid w:val="00876562"/>
    <w:rsid w:val="008769F3"/>
    <w:rsid w:val="00877C2A"/>
    <w:rsid w:val="00880C27"/>
    <w:rsid w:val="00880CE9"/>
    <w:rsid w:val="00890F95"/>
    <w:rsid w:val="008A7BED"/>
    <w:rsid w:val="008B593C"/>
    <w:rsid w:val="008B7603"/>
    <w:rsid w:val="008C5478"/>
    <w:rsid w:val="008C5DDB"/>
    <w:rsid w:val="008D73D2"/>
    <w:rsid w:val="008E15F8"/>
    <w:rsid w:val="008F16DC"/>
    <w:rsid w:val="008F4BF5"/>
    <w:rsid w:val="0090219A"/>
    <w:rsid w:val="00905AEC"/>
    <w:rsid w:val="00906935"/>
    <w:rsid w:val="0090698D"/>
    <w:rsid w:val="00906AA3"/>
    <w:rsid w:val="00911B97"/>
    <w:rsid w:val="00913650"/>
    <w:rsid w:val="00915DF0"/>
    <w:rsid w:val="0092564E"/>
    <w:rsid w:val="00931BA9"/>
    <w:rsid w:val="00932D23"/>
    <w:rsid w:val="00933120"/>
    <w:rsid w:val="00940157"/>
    <w:rsid w:val="009475CB"/>
    <w:rsid w:val="00947F53"/>
    <w:rsid w:val="00950AC0"/>
    <w:rsid w:val="009513EF"/>
    <w:rsid w:val="009529A6"/>
    <w:rsid w:val="00955B04"/>
    <w:rsid w:val="00964210"/>
    <w:rsid w:val="00976D5B"/>
    <w:rsid w:val="00986478"/>
    <w:rsid w:val="0099132D"/>
    <w:rsid w:val="00996224"/>
    <w:rsid w:val="009A20E0"/>
    <w:rsid w:val="009A48AA"/>
    <w:rsid w:val="009A7670"/>
    <w:rsid w:val="009B6E09"/>
    <w:rsid w:val="009C3634"/>
    <w:rsid w:val="009C426F"/>
    <w:rsid w:val="009D2D5A"/>
    <w:rsid w:val="009D7DFA"/>
    <w:rsid w:val="009E5E38"/>
    <w:rsid w:val="009F6CEB"/>
    <w:rsid w:val="00A01B08"/>
    <w:rsid w:val="00A0467A"/>
    <w:rsid w:val="00A06C7C"/>
    <w:rsid w:val="00A14010"/>
    <w:rsid w:val="00A2126F"/>
    <w:rsid w:val="00A23772"/>
    <w:rsid w:val="00A2585A"/>
    <w:rsid w:val="00A27DAF"/>
    <w:rsid w:val="00A303BA"/>
    <w:rsid w:val="00A307C5"/>
    <w:rsid w:val="00A31D1F"/>
    <w:rsid w:val="00A45330"/>
    <w:rsid w:val="00A466A3"/>
    <w:rsid w:val="00A53EB6"/>
    <w:rsid w:val="00A61AC3"/>
    <w:rsid w:val="00A7057D"/>
    <w:rsid w:val="00A7282B"/>
    <w:rsid w:val="00A72CAA"/>
    <w:rsid w:val="00A9545D"/>
    <w:rsid w:val="00AA39F3"/>
    <w:rsid w:val="00AA40AF"/>
    <w:rsid w:val="00AB2BD7"/>
    <w:rsid w:val="00AB4493"/>
    <w:rsid w:val="00AB507F"/>
    <w:rsid w:val="00AC3C6A"/>
    <w:rsid w:val="00AD0D25"/>
    <w:rsid w:val="00AD1534"/>
    <w:rsid w:val="00AD2B55"/>
    <w:rsid w:val="00AE02B0"/>
    <w:rsid w:val="00AE381E"/>
    <w:rsid w:val="00AF52A5"/>
    <w:rsid w:val="00AF57F0"/>
    <w:rsid w:val="00AF6979"/>
    <w:rsid w:val="00B000AC"/>
    <w:rsid w:val="00B04B35"/>
    <w:rsid w:val="00B068B7"/>
    <w:rsid w:val="00B21B6E"/>
    <w:rsid w:val="00B22D82"/>
    <w:rsid w:val="00B23DCA"/>
    <w:rsid w:val="00B24399"/>
    <w:rsid w:val="00B26FFC"/>
    <w:rsid w:val="00B51AAB"/>
    <w:rsid w:val="00B55BE9"/>
    <w:rsid w:val="00B619EA"/>
    <w:rsid w:val="00B7341B"/>
    <w:rsid w:val="00B749CD"/>
    <w:rsid w:val="00B76B56"/>
    <w:rsid w:val="00B969D9"/>
    <w:rsid w:val="00B96A72"/>
    <w:rsid w:val="00B96E2E"/>
    <w:rsid w:val="00BA7D2F"/>
    <w:rsid w:val="00BB3EB8"/>
    <w:rsid w:val="00BB4C55"/>
    <w:rsid w:val="00BC2FA0"/>
    <w:rsid w:val="00BC5481"/>
    <w:rsid w:val="00BC5AE9"/>
    <w:rsid w:val="00BD5077"/>
    <w:rsid w:val="00BD7326"/>
    <w:rsid w:val="00BE377D"/>
    <w:rsid w:val="00BE3D0E"/>
    <w:rsid w:val="00BE56DF"/>
    <w:rsid w:val="00BE5AD6"/>
    <w:rsid w:val="00BF09F6"/>
    <w:rsid w:val="00BF14FC"/>
    <w:rsid w:val="00BF21B9"/>
    <w:rsid w:val="00C01C13"/>
    <w:rsid w:val="00C03474"/>
    <w:rsid w:val="00C05FEF"/>
    <w:rsid w:val="00C06FD7"/>
    <w:rsid w:val="00C10F1D"/>
    <w:rsid w:val="00C14E64"/>
    <w:rsid w:val="00C2104D"/>
    <w:rsid w:val="00C25676"/>
    <w:rsid w:val="00C362CD"/>
    <w:rsid w:val="00C36E81"/>
    <w:rsid w:val="00C506E8"/>
    <w:rsid w:val="00C5260D"/>
    <w:rsid w:val="00C52B55"/>
    <w:rsid w:val="00C53030"/>
    <w:rsid w:val="00C624CA"/>
    <w:rsid w:val="00C73AB3"/>
    <w:rsid w:val="00C75025"/>
    <w:rsid w:val="00C77310"/>
    <w:rsid w:val="00C83523"/>
    <w:rsid w:val="00C844E2"/>
    <w:rsid w:val="00C84933"/>
    <w:rsid w:val="00CB1D89"/>
    <w:rsid w:val="00CC0732"/>
    <w:rsid w:val="00CC7ED9"/>
    <w:rsid w:val="00CD42EA"/>
    <w:rsid w:val="00CD7538"/>
    <w:rsid w:val="00CE77DB"/>
    <w:rsid w:val="00CF062D"/>
    <w:rsid w:val="00CF3D10"/>
    <w:rsid w:val="00CF5010"/>
    <w:rsid w:val="00CF6B58"/>
    <w:rsid w:val="00D1160E"/>
    <w:rsid w:val="00D129B6"/>
    <w:rsid w:val="00D50E17"/>
    <w:rsid w:val="00D55B0E"/>
    <w:rsid w:val="00D55C9C"/>
    <w:rsid w:val="00D55E9D"/>
    <w:rsid w:val="00D67CF5"/>
    <w:rsid w:val="00D84973"/>
    <w:rsid w:val="00D86747"/>
    <w:rsid w:val="00D87DC4"/>
    <w:rsid w:val="00D906D6"/>
    <w:rsid w:val="00D976D5"/>
    <w:rsid w:val="00D97726"/>
    <w:rsid w:val="00DA7EB9"/>
    <w:rsid w:val="00DB1798"/>
    <w:rsid w:val="00DB2154"/>
    <w:rsid w:val="00DB4F6A"/>
    <w:rsid w:val="00DB6183"/>
    <w:rsid w:val="00DC6988"/>
    <w:rsid w:val="00DD738A"/>
    <w:rsid w:val="00DE0597"/>
    <w:rsid w:val="00DE6E2A"/>
    <w:rsid w:val="00DF028D"/>
    <w:rsid w:val="00DF2BBE"/>
    <w:rsid w:val="00DF4DC1"/>
    <w:rsid w:val="00DF7F6C"/>
    <w:rsid w:val="00E10123"/>
    <w:rsid w:val="00E123A2"/>
    <w:rsid w:val="00E22C4A"/>
    <w:rsid w:val="00E23814"/>
    <w:rsid w:val="00E268E3"/>
    <w:rsid w:val="00E312C3"/>
    <w:rsid w:val="00E37650"/>
    <w:rsid w:val="00E427A0"/>
    <w:rsid w:val="00E5436C"/>
    <w:rsid w:val="00E63C13"/>
    <w:rsid w:val="00E666AC"/>
    <w:rsid w:val="00E67213"/>
    <w:rsid w:val="00E71FC4"/>
    <w:rsid w:val="00E7218A"/>
    <w:rsid w:val="00E72A58"/>
    <w:rsid w:val="00E74337"/>
    <w:rsid w:val="00E822CD"/>
    <w:rsid w:val="00E8323F"/>
    <w:rsid w:val="00E8366E"/>
    <w:rsid w:val="00EA4F68"/>
    <w:rsid w:val="00EB13EC"/>
    <w:rsid w:val="00EB460A"/>
    <w:rsid w:val="00EB6593"/>
    <w:rsid w:val="00EB6DFB"/>
    <w:rsid w:val="00EC4138"/>
    <w:rsid w:val="00EC45D1"/>
    <w:rsid w:val="00EC4E6D"/>
    <w:rsid w:val="00EC767E"/>
    <w:rsid w:val="00EE2A55"/>
    <w:rsid w:val="00EE745D"/>
    <w:rsid w:val="00EF2355"/>
    <w:rsid w:val="00EF3FD5"/>
    <w:rsid w:val="00EF6018"/>
    <w:rsid w:val="00F0208F"/>
    <w:rsid w:val="00F030E5"/>
    <w:rsid w:val="00F04F04"/>
    <w:rsid w:val="00F1132A"/>
    <w:rsid w:val="00F1473C"/>
    <w:rsid w:val="00F1508C"/>
    <w:rsid w:val="00F153D8"/>
    <w:rsid w:val="00F23108"/>
    <w:rsid w:val="00F304FD"/>
    <w:rsid w:val="00F34349"/>
    <w:rsid w:val="00F3568E"/>
    <w:rsid w:val="00F41D4D"/>
    <w:rsid w:val="00F4384A"/>
    <w:rsid w:val="00F46255"/>
    <w:rsid w:val="00F5100D"/>
    <w:rsid w:val="00F525B5"/>
    <w:rsid w:val="00F57DE4"/>
    <w:rsid w:val="00F625FF"/>
    <w:rsid w:val="00F673AF"/>
    <w:rsid w:val="00F7110C"/>
    <w:rsid w:val="00F94B36"/>
    <w:rsid w:val="00FA089E"/>
    <w:rsid w:val="00FA5913"/>
    <w:rsid w:val="00FB201A"/>
    <w:rsid w:val="00FB28F3"/>
    <w:rsid w:val="00FB3567"/>
    <w:rsid w:val="00FB78D4"/>
    <w:rsid w:val="00FC0F84"/>
    <w:rsid w:val="00FC1662"/>
    <w:rsid w:val="00FC604E"/>
    <w:rsid w:val="00FD367A"/>
    <w:rsid w:val="00FD74AB"/>
    <w:rsid w:val="00FD777F"/>
    <w:rsid w:val="00FE3172"/>
    <w:rsid w:val="00FE5FC7"/>
    <w:rsid w:val="00FE75A3"/>
    <w:rsid w:val="00FF50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01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1662"/>
  </w:style>
  <w:style w:type="paragraph" w:styleId="Heading1">
    <w:name w:val="heading 1"/>
    <w:basedOn w:val="Normal"/>
    <w:next w:val="Normal"/>
    <w:link w:val="Heading1Char"/>
    <w:uiPriority w:val="9"/>
    <w:qFormat/>
    <w:rsid w:val="00BD73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06E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6A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A60B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2104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603E3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03E30"/>
    <w:rPr>
      <w:rFonts w:ascii="Consolas" w:hAnsi="Consolas"/>
      <w:sz w:val="21"/>
      <w:szCs w:val="21"/>
    </w:rPr>
  </w:style>
  <w:style w:type="paragraph" w:styleId="NoSpacing">
    <w:name w:val="No Spacing"/>
    <w:uiPriority w:val="1"/>
    <w:qFormat/>
    <w:rsid w:val="00CF062D"/>
    <w:pPr>
      <w:spacing w:after="0" w:line="240" w:lineRule="auto"/>
    </w:pPr>
  </w:style>
  <w:style w:type="character" w:customStyle="1" w:styleId="Heading1Char">
    <w:name w:val="Heading 1 Char"/>
    <w:basedOn w:val="DefaultParagraphFont"/>
    <w:link w:val="Heading1"/>
    <w:uiPriority w:val="9"/>
    <w:rsid w:val="00BD732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F50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F501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F50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F5010"/>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C506E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94B36"/>
    <w:pPr>
      <w:ind w:left="720"/>
      <w:contextualSpacing/>
    </w:pPr>
  </w:style>
  <w:style w:type="character" w:customStyle="1" w:styleId="Heading3Char">
    <w:name w:val="Heading 3 Char"/>
    <w:basedOn w:val="DefaultParagraphFont"/>
    <w:link w:val="Heading3"/>
    <w:uiPriority w:val="9"/>
    <w:rsid w:val="00666A62"/>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666A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A62"/>
    <w:rPr>
      <w:rFonts w:ascii="Tahoma" w:hAnsi="Tahoma" w:cs="Tahoma"/>
      <w:sz w:val="16"/>
      <w:szCs w:val="16"/>
    </w:rPr>
  </w:style>
  <w:style w:type="paragraph" w:styleId="TOCHeading">
    <w:name w:val="TOC Heading"/>
    <w:basedOn w:val="Heading1"/>
    <w:next w:val="Normal"/>
    <w:uiPriority w:val="39"/>
    <w:semiHidden/>
    <w:unhideWhenUsed/>
    <w:qFormat/>
    <w:rsid w:val="005359BD"/>
    <w:pPr>
      <w:outlineLvl w:val="9"/>
    </w:pPr>
  </w:style>
  <w:style w:type="paragraph" w:styleId="TOC1">
    <w:name w:val="toc 1"/>
    <w:basedOn w:val="Normal"/>
    <w:next w:val="Normal"/>
    <w:autoRedefine/>
    <w:uiPriority w:val="39"/>
    <w:unhideWhenUsed/>
    <w:rsid w:val="005359BD"/>
    <w:pPr>
      <w:spacing w:before="120" w:after="0"/>
    </w:pPr>
    <w:rPr>
      <w:b/>
      <w:bCs/>
      <w:i/>
      <w:iCs/>
      <w:sz w:val="24"/>
      <w:szCs w:val="24"/>
    </w:rPr>
  </w:style>
  <w:style w:type="paragraph" w:styleId="TOC2">
    <w:name w:val="toc 2"/>
    <w:basedOn w:val="Normal"/>
    <w:next w:val="Normal"/>
    <w:autoRedefine/>
    <w:uiPriority w:val="39"/>
    <w:unhideWhenUsed/>
    <w:rsid w:val="0012678C"/>
    <w:pPr>
      <w:tabs>
        <w:tab w:val="right" w:leader="underscore" w:pos="10790"/>
      </w:tabs>
      <w:spacing w:before="120" w:after="0"/>
      <w:ind w:left="220"/>
    </w:pPr>
    <w:rPr>
      <w:bCs/>
      <w:noProof/>
    </w:rPr>
  </w:style>
  <w:style w:type="paragraph" w:styleId="TOC3">
    <w:name w:val="toc 3"/>
    <w:basedOn w:val="Normal"/>
    <w:next w:val="Normal"/>
    <w:autoRedefine/>
    <w:uiPriority w:val="39"/>
    <w:unhideWhenUsed/>
    <w:rsid w:val="005359BD"/>
    <w:pPr>
      <w:spacing w:after="0"/>
      <w:ind w:left="440"/>
    </w:pPr>
    <w:rPr>
      <w:sz w:val="20"/>
      <w:szCs w:val="20"/>
    </w:rPr>
  </w:style>
  <w:style w:type="character" w:styleId="Hyperlink">
    <w:name w:val="Hyperlink"/>
    <w:basedOn w:val="DefaultParagraphFont"/>
    <w:uiPriority w:val="99"/>
    <w:unhideWhenUsed/>
    <w:rsid w:val="005359BD"/>
    <w:rPr>
      <w:color w:val="0000FF" w:themeColor="hyperlink"/>
      <w:u w:val="single"/>
    </w:rPr>
  </w:style>
  <w:style w:type="character" w:customStyle="1" w:styleId="Heading4Char">
    <w:name w:val="Heading 4 Char"/>
    <w:basedOn w:val="DefaultParagraphFont"/>
    <w:link w:val="Heading4"/>
    <w:uiPriority w:val="9"/>
    <w:rsid w:val="004A60B4"/>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4C31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Accent1">
    <w:name w:val="Medium List 2 Accent 1"/>
    <w:basedOn w:val="TableNormal"/>
    <w:uiPriority w:val="66"/>
    <w:rsid w:val="00DB2154"/>
    <w:pPr>
      <w:spacing w:after="0"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Caption">
    <w:name w:val="caption"/>
    <w:basedOn w:val="Normal"/>
    <w:next w:val="Normal"/>
    <w:uiPriority w:val="35"/>
    <w:semiHidden/>
    <w:unhideWhenUsed/>
    <w:qFormat/>
    <w:rsid w:val="004865A5"/>
    <w:pPr>
      <w:spacing w:line="240" w:lineRule="auto"/>
    </w:pPr>
    <w:rPr>
      <w:b/>
      <w:bCs/>
      <w:color w:val="4F81BD" w:themeColor="accent1"/>
      <w:sz w:val="18"/>
      <w:szCs w:val="18"/>
    </w:rPr>
  </w:style>
  <w:style w:type="paragraph" w:styleId="TOC4">
    <w:name w:val="toc 4"/>
    <w:basedOn w:val="Normal"/>
    <w:next w:val="Normal"/>
    <w:autoRedefine/>
    <w:uiPriority w:val="39"/>
    <w:unhideWhenUsed/>
    <w:rsid w:val="00074A15"/>
    <w:pPr>
      <w:spacing w:after="0"/>
      <w:ind w:left="660"/>
    </w:pPr>
    <w:rPr>
      <w:sz w:val="20"/>
      <w:szCs w:val="20"/>
    </w:rPr>
  </w:style>
  <w:style w:type="paragraph" w:styleId="TOC5">
    <w:name w:val="toc 5"/>
    <w:basedOn w:val="Normal"/>
    <w:next w:val="Normal"/>
    <w:autoRedefine/>
    <w:uiPriority w:val="39"/>
    <w:unhideWhenUsed/>
    <w:rsid w:val="00074A15"/>
    <w:pPr>
      <w:spacing w:after="0"/>
      <w:ind w:left="880"/>
    </w:pPr>
    <w:rPr>
      <w:sz w:val="20"/>
      <w:szCs w:val="20"/>
    </w:rPr>
  </w:style>
  <w:style w:type="paragraph" w:styleId="TOC6">
    <w:name w:val="toc 6"/>
    <w:basedOn w:val="Normal"/>
    <w:next w:val="Normal"/>
    <w:autoRedefine/>
    <w:uiPriority w:val="39"/>
    <w:unhideWhenUsed/>
    <w:rsid w:val="00074A15"/>
    <w:pPr>
      <w:spacing w:after="0"/>
      <w:ind w:left="1100"/>
    </w:pPr>
    <w:rPr>
      <w:sz w:val="20"/>
      <w:szCs w:val="20"/>
    </w:rPr>
  </w:style>
  <w:style w:type="paragraph" w:styleId="TOC7">
    <w:name w:val="toc 7"/>
    <w:basedOn w:val="Normal"/>
    <w:next w:val="Normal"/>
    <w:autoRedefine/>
    <w:uiPriority w:val="39"/>
    <w:unhideWhenUsed/>
    <w:rsid w:val="00074A15"/>
    <w:pPr>
      <w:spacing w:after="0"/>
      <w:ind w:left="1320"/>
    </w:pPr>
    <w:rPr>
      <w:sz w:val="20"/>
      <w:szCs w:val="20"/>
    </w:rPr>
  </w:style>
  <w:style w:type="paragraph" w:styleId="TOC8">
    <w:name w:val="toc 8"/>
    <w:basedOn w:val="Normal"/>
    <w:next w:val="Normal"/>
    <w:autoRedefine/>
    <w:uiPriority w:val="39"/>
    <w:unhideWhenUsed/>
    <w:rsid w:val="00074A15"/>
    <w:pPr>
      <w:spacing w:after="0"/>
      <w:ind w:left="1540"/>
    </w:pPr>
    <w:rPr>
      <w:sz w:val="20"/>
      <w:szCs w:val="20"/>
    </w:rPr>
  </w:style>
  <w:style w:type="paragraph" w:styleId="TOC9">
    <w:name w:val="toc 9"/>
    <w:basedOn w:val="Normal"/>
    <w:next w:val="Normal"/>
    <w:autoRedefine/>
    <w:uiPriority w:val="39"/>
    <w:unhideWhenUsed/>
    <w:rsid w:val="00074A15"/>
    <w:pPr>
      <w:spacing w:after="0"/>
      <w:ind w:left="1760"/>
    </w:pPr>
    <w:rPr>
      <w:sz w:val="20"/>
      <w:szCs w:val="20"/>
    </w:rPr>
  </w:style>
  <w:style w:type="character" w:customStyle="1" w:styleId="style14">
    <w:name w:val="style14"/>
    <w:basedOn w:val="DefaultParagraphFont"/>
    <w:rsid w:val="004032D1"/>
  </w:style>
  <w:style w:type="character" w:customStyle="1" w:styleId="Heading5Char">
    <w:name w:val="Heading 5 Char"/>
    <w:basedOn w:val="DefaultParagraphFont"/>
    <w:link w:val="Heading5"/>
    <w:uiPriority w:val="9"/>
    <w:rsid w:val="00C2104D"/>
    <w:rPr>
      <w:rFonts w:asciiTheme="majorHAnsi" w:eastAsiaTheme="majorEastAsia" w:hAnsiTheme="majorHAnsi" w:cstheme="majorBidi"/>
      <w:color w:val="243F60" w:themeColor="accent1" w:themeShade="7F"/>
    </w:rPr>
  </w:style>
  <w:style w:type="table" w:styleId="DarkList-Accent5">
    <w:name w:val="Dark List Accent 5"/>
    <w:basedOn w:val="TableNormal"/>
    <w:uiPriority w:val="70"/>
    <w:rsid w:val="00485D5A"/>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Shading-Accent5">
    <w:name w:val="Colorful Shading Accent 5"/>
    <w:basedOn w:val="TableNormal"/>
    <w:uiPriority w:val="71"/>
    <w:rsid w:val="00655497"/>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customStyle="1" w:styleId="MediumGrid31">
    <w:name w:val="Medium Grid 31"/>
    <w:basedOn w:val="TableNormal"/>
    <w:uiPriority w:val="69"/>
    <w:rsid w:val="0065549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olorfulGrid-Accent1">
    <w:name w:val="Colorful Grid Accent 1"/>
    <w:basedOn w:val="TableNormal"/>
    <w:uiPriority w:val="73"/>
    <w:rsid w:val="00B749C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Shading-Accent1">
    <w:name w:val="Colorful Shading Accent 1"/>
    <w:basedOn w:val="TableNormal"/>
    <w:uiPriority w:val="71"/>
    <w:rsid w:val="00B23DC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styleId="HTMLPreformatted">
    <w:name w:val="HTML Preformatted"/>
    <w:basedOn w:val="Normal"/>
    <w:link w:val="HTMLPreformattedChar"/>
    <w:uiPriority w:val="99"/>
    <w:semiHidden/>
    <w:unhideWhenUsed/>
    <w:rsid w:val="006B0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0E97"/>
    <w:rPr>
      <w:rFonts w:ascii="Courier New" w:eastAsia="Times New Roman" w:hAnsi="Courier New" w:cs="Courier New"/>
      <w:sz w:val="20"/>
      <w:szCs w:val="20"/>
    </w:rPr>
  </w:style>
  <w:style w:type="character" w:styleId="Strong">
    <w:name w:val="Strong"/>
    <w:basedOn w:val="DefaultParagraphFont"/>
    <w:uiPriority w:val="22"/>
    <w:qFormat/>
    <w:rsid w:val="001A619F"/>
    <w:rPr>
      <w:b/>
      <w:bCs/>
    </w:rPr>
  </w:style>
  <w:style w:type="paragraph" w:customStyle="1" w:styleId="Para2">
    <w:name w:val="Para 2"/>
    <w:basedOn w:val="Normal"/>
    <w:link w:val="Para2Char"/>
    <w:rsid w:val="00754538"/>
    <w:pPr>
      <w:tabs>
        <w:tab w:val="left" w:pos="-2970"/>
      </w:tabs>
      <w:spacing w:after="240" w:line="240" w:lineRule="auto"/>
      <w:ind w:left="1440"/>
    </w:pPr>
    <w:rPr>
      <w:rFonts w:ascii="Times New Roman" w:eastAsia="Times New Roman" w:hAnsi="Times New Roman" w:cs="Times New Roman"/>
      <w:szCs w:val="20"/>
    </w:rPr>
  </w:style>
  <w:style w:type="character" w:customStyle="1" w:styleId="Para2Char">
    <w:name w:val="Para 2 Char"/>
    <w:basedOn w:val="DefaultParagraphFont"/>
    <w:link w:val="Para2"/>
    <w:rsid w:val="00754538"/>
    <w:rPr>
      <w:rFonts w:ascii="Times New Roman" w:eastAsia="Times New Roman" w:hAnsi="Times New Roman" w:cs="Times New Roman"/>
      <w:szCs w:val="20"/>
    </w:rPr>
  </w:style>
  <w:style w:type="paragraph" w:styleId="NormalWeb">
    <w:name w:val="Normal (Web)"/>
    <w:basedOn w:val="Normal"/>
    <w:uiPriority w:val="99"/>
    <w:semiHidden/>
    <w:unhideWhenUsed/>
    <w:rsid w:val="0016596C"/>
    <w:pPr>
      <w:spacing w:after="0" w:line="240" w:lineRule="auto"/>
    </w:pPr>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18574321">
      <w:bodyDiv w:val="1"/>
      <w:marLeft w:val="0"/>
      <w:marRight w:val="0"/>
      <w:marTop w:val="0"/>
      <w:marBottom w:val="0"/>
      <w:divBdr>
        <w:top w:val="none" w:sz="0" w:space="0" w:color="auto"/>
        <w:left w:val="none" w:sz="0" w:space="0" w:color="auto"/>
        <w:bottom w:val="none" w:sz="0" w:space="0" w:color="auto"/>
        <w:right w:val="none" w:sz="0" w:space="0" w:color="auto"/>
      </w:divBdr>
    </w:div>
    <w:div w:id="221185429">
      <w:bodyDiv w:val="1"/>
      <w:marLeft w:val="0"/>
      <w:marRight w:val="0"/>
      <w:marTop w:val="0"/>
      <w:marBottom w:val="0"/>
      <w:divBdr>
        <w:top w:val="none" w:sz="0" w:space="0" w:color="auto"/>
        <w:left w:val="none" w:sz="0" w:space="0" w:color="auto"/>
        <w:bottom w:val="none" w:sz="0" w:space="0" w:color="auto"/>
        <w:right w:val="none" w:sz="0" w:space="0" w:color="auto"/>
      </w:divBdr>
      <w:divsChild>
        <w:div w:id="1479418354">
          <w:marLeft w:val="0"/>
          <w:marRight w:val="0"/>
          <w:marTop w:val="0"/>
          <w:marBottom w:val="0"/>
          <w:divBdr>
            <w:top w:val="none" w:sz="0" w:space="0" w:color="auto"/>
            <w:left w:val="none" w:sz="0" w:space="0" w:color="auto"/>
            <w:bottom w:val="none" w:sz="0" w:space="0" w:color="auto"/>
            <w:right w:val="none" w:sz="0" w:space="0" w:color="auto"/>
          </w:divBdr>
        </w:div>
        <w:div w:id="1611350988">
          <w:marLeft w:val="0"/>
          <w:marRight w:val="0"/>
          <w:marTop w:val="0"/>
          <w:marBottom w:val="0"/>
          <w:divBdr>
            <w:top w:val="none" w:sz="0" w:space="0" w:color="auto"/>
            <w:left w:val="none" w:sz="0" w:space="0" w:color="auto"/>
            <w:bottom w:val="none" w:sz="0" w:space="0" w:color="auto"/>
            <w:right w:val="none" w:sz="0" w:space="0" w:color="auto"/>
          </w:divBdr>
        </w:div>
      </w:divsChild>
    </w:div>
    <w:div w:id="283847097">
      <w:bodyDiv w:val="1"/>
      <w:marLeft w:val="0"/>
      <w:marRight w:val="0"/>
      <w:marTop w:val="0"/>
      <w:marBottom w:val="0"/>
      <w:divBdr>
        <w:top w:val="none" w:sz="0" w:space="0" w:color="auto"/>
        <w:left w:val="none" w:sz="0" w:space="0" w:color="auto"/>
        <w:bottom w:val="none" w:sz="0" w:space="0" w:color="auto"/>
        <w:right w:val="none" w:sz="0" w:space="0" w:color="auto"/>
      </w:divBdr>
    </w:div>
    <w:div w:id="332951837">
      <w:bodyDiv w:val="1"/>
      <w:marLeft w:val="0"/>
      <w:marRight w:val="0"/>
      <w:marTop w:val="0"/>
      <w:marBottom w:val="0"/>
      <w:divBdr>
        <w:top w:val="none" w:sz="0" w:space="0" w:color="auto"/>
        <w:left w:val="none" w:sz="0" w:space="0" w:color="auto"/>
        <w:bottom w:val="none" w:sz="0" w:space="0" w:color="auto"/>
        <w:right w:val="none" w:sz="0" w:space="0" w:color="auto"/>
      </w:divBdr>
    </w:div>
    <w:div w:id="372077451">
      <w:bodyDiv w:val="1"/>
      <w:marLeft w:val="0"/>
      <w:marRight w:val="0"/>
      <w:marTop w:val="0"/>
      <w:marBottom w:val="0"/>
      <w:divBdr>
        <w:top w:val="none" w:sz="0" w:space="0" w:color="auto"/>
        <w:left w:val="none" w:sz="0" w:space="0" w:color="auto"/>
        <w:bottom w:val="none" w:sz="0" w:space="0" w:color="auto"/>
        <w:right w:val="none" w:sz="0" w:space="0" w:color="auto"/>
      </w:divBdr>
    </w:div>
    <w:div w:id="397635873">
      <w:bodyDiv w:val="1"/>
      <w:marLeft w:val="0"/>
      <w:marRight w:val="0"/>
      <w:marTop w:val="0"/>
      <w:marBottom w:val="0"/>
      <w:divBdr>
        <w:top w:val="none" w:sz="0" w:space="0" w:color="auto"/>
        <w:left w:val="none" w:sz="0" w:space="0" w:color="auto"/>
        <w:bottom w:val="none" w:sz="0" w:space="0" w:color="auto"/>
        <w:right w:val="none" w:sz="0" w:space="0" w:color="auto"/>
      </w:divBdr>
    </w:div>
    <w:div w:id="427576785">
      <w:bodyDiv w:val="1"/>
      <w:marLeft w:val="30"/>
      <w:marRight w:val="30"/>
      <w:marTop w:val="0"/>
      <w:marBottom w:val="0"/>
      <w:divBdr>
        <w:top w:val="none" w:sz="0" w:space="0" w:color="auto"/>
        <w:left w:val="none" w:sz="0" w:space="0" w:color="auto"/>
        <w:bottom w:val="none" w:sz="0" w:space="0" w:color="auto"/>
        <w:right w:val="none" w:sz="0" w:space="0" w:color="auto"/>
      </w:divBdr>
      <w:divsChild>
        <w:div w:id="859856313">
          <w:marLeft w:val="0"/>
          <w:marRight w:val="0"/>
          <w:marTop w:val="0"/>
          <w:marBottom w:val="0"/>
          <w:divBdr>
            <w:top w:val="none" w:sz="0" w:space="0" w:color="auto"/>
            <w:left w:val="none" w:sz="0" w:space="0" w:color="auto"/>
            <w:bottom w:val="none" w:sz="0" w:space="0" w:color="auto"/>
            <w:right w:val="none" w:sz="0" w:space="0" w:color="auto"/>
          </w:divBdr>
          <w:divsChild>
            <w:div w:id="1444693538">
              <w:marLeft w:val="0"/>
              <w:marRight w:val="0"/>
              <w:marTop w:val="0"/>
              <w:marBottom w:val="0"/>
              <w:divBdr>
                <w:top w:val="none" w:sz="0" w:space="0" w:color="auto"/>
                <w:left w:val="none" w:sz="0" w:space="0" w:color="auto"/>
                <w:bottom w:val="none" w:sz="0" w:space="0" w:color="auto"/>
                <w:right w:val="none" w:sz="0" w:space="0" w:color="auto"/>
              </w:divBdr>
              <w:divsChild>
                <w:div w:id="663246846">
                  <w:marLeft w:val="180"/>
                  <w:marRight w:val="0"/>
                  <w:marTop w:val="0"/>
                  <w:marBottom w:val="0"/>
                  <w:divBdr>
                    <w:top w:val="none" w:sz="0" w:space="0" w:color="auto"/>
                    <w:left w:val="none" w:sz="0" w:space="0" w:color="auto"/>
                    <w:bottom w:val="none" w:sz="0" w:space="0" w:color="auto"/>
                    <w:right w:val="none" w:sz="0" w:space="0" w:color="auto"/>
                  </w:divBdr>
                  <w:divsChild>
                    <w:div w:id="204369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817339">
      <w:bodyDiv w:val="1"/>
      <w:marLeft w:val="0"/>
      <w:marRight w:val="0"/>
      <w:marTop w:val="0"/>
      <w:marBottom w:val="0"/>
      <w:divBdr>
        <w:top w:val="none" w:sz="0" w:space="0" w:color="auto"/>
        <w:left w:val="none" w:sz="0" w:space="0" w:color="auto"/>
        <w:bottom w:val="none" w:sz="0" w:space="0" w:color="auto"/>
        <w:right w:val="none" w:sz="0" w:space="0" w:color="auto"/>
      </w:divBdr>
      <w:divsChild>
        <w:div w:id="10880144">
          <w:marLeft w:val="0"/>
          <w:marRight w:val="0"/>
          <w:marTop w:val="0"/>
          <w:marBottom w:val="0"/>
          <w:divBdr>
            <w:top w:val="none" w:sz="0" w:space="0" w:color="auto"/>
            <w:left w:val="none" w:sz="0" w:space="0" w:color="auto"/>
            <w:bottom w:val="none" w:sz="0" w:space="0" w:color="auto"/>
            <w:right w:val="none" w:sz="0" w:space="0" w:color="auto"/>
          </w:divBdr>
        </w:div>
        <w:div w:id="149833001">
          <w:marLeft w:val="0"/>
          <w:marRight w:val="0"/>
          <w:marTop w:val="0"/>
          <w:marBottom w:val="0"/>
          <w:divBdr>
            <w:top w:val="none" w:sz="0" w:space="0" w:color="auto"/>
            <w:left w:val="none" w:sz="0" w:space="0" w:color="auto"/>
            <w:bottom w:val="none" w:sz="0" w:space="0" w:color="auto"/>
            <w:right w:val="none" w:sz="0" w:space="0" w:color="auto"/>
          </w:divBdr>
        </w:div>
        <w:div w:id="236019648">
          <w:marLeft w:val="0"/>
          <w:marRight w:val="0"/>
          <w:marTop w:val="0"/>
          <w:marBottom w:val="0"/>
          <w:divBdr>
            <w:top w:val="none" w:sz="0" w:space="0" w:color="auto"/>
            <w:left w:val="none" w:sz="0" w:space="0" w:color="auto"/>
            <w:bottom w:val="none" w:sz="0" w:space="0" w:color="auto"/>
            <w:right w:val="none" w:sz="0" w:space="0" w:color="auto"/>
          </w:divBdr>
        </w:div>
        <w:div w:id="291711784">
          <w:marLeft w:val="0"/>
          <w:marRight w:val="0"/>
          <w:marTop w:val="0"/>
          <w:marBottom w:val="0"/>
          <w:divBdr>
            <w:top w:val="none" w:sz="0" w:space="0" w:color="auto"/>
            <w:left w:val="none" w:sz="0" w:space="0" w:color="auto"/>
            <w:bottom w:val="none" w:sz="0" w:space="0" w:color="auto"/>
            <w:right w:val="none" w:sz="0" w:space="0" w:color="auto"/>
          </w:divBdr>
        </w:div>
        <w:div w:id="334039222">
          <w:marLeft w:val="0"/>
          <w:marRight w:val="0"/>
          <w:marTop w:val="0"/>
          <w:marBottom w:val="0"/>
          <w:divBdr>
            <w:top w:val="none" w:sz="0" w:space="0" w:color="auto"/>
            <w:left w:val="none" w:sz="0" w:space="0" w:color="auto"/>
            <w:bottom w:val="none" w:sz="0" w:space="0" w:color="auto"/>
            <w:right w:val="none" w:sz="0" w:space="0" w:color="auto"/>
          </w:divBdr>
        </w:div>
        <w:div w:id="574709492">
          <w:marLeft w:val="0"/>
          <w:marRight w:val="0"/>
          <w:marTop w:val="0"/>
          <w:marBottom w:val="0"/>
          <w:divBdr>
            <w:top w:val="none" w:sz="0" w:space="0" w:color="auto"/>
            <w:left w:val="none" w:sz="0" w:space="0" w:color="auto"/>
            <w:bottom w:val="none" w:sz="0" w:space="0" w:color="auto"/>
            <w:right w:val="none" w:sz="0" w:space="0" w:color="auto"/>
          </w:divBdr>
        </w:div>
        <w:div w:id="612976933">
          <w:marLeft w:val="0"/>
          <w:marRight w:val="0"/>
          <w:marTop w:val="0"/>
          <w:marBottom w:val="0"/>
          <w:divBdr>
            <w:top w:val="none" w:sz="0" w:space="0" w:color="auto"/>
            <w:left w:val="none" w:sz="0" w:space="0" w:color="auto"/>
            <w:bottom w:val="none" w:sz="0" w:space="0" w:color="auto"/>
            <w:right w:val="none" w:sz="0" w:space="0" w:color="auto"/>
          </w:divBdr>
        </w:div>
        <w:div w:id="690492315">
          <w:marLeft w:val="0"/>
          <w:marRight w:val="0"/>
          <w:marTop w:val="0"/>
          <w:marBottom w:val="0"/>
          <w:divBdr>
            <w:top w:val="none" w:sz="0" w:space="0" w:color="auto"/>
            <w:left w:val="none" w:sz="0" w:space="0" w:color="auto"/>
            <w:bottom w:val="none" w:sz="0" w:space="0" w:color="auto"/>
            <w:right w:val="none" w:sz="0" w:space="0" w:color="auto"/>
          </w:divBdr>
        </w:div>
        <w:div w:id="727730819">
          <w:marLeft w:val="0"/>
          <w:marRight w:val="0"/>
          <w:marTop w:val="0"/>
          <w:marBottom w:val="0"/>
          <w:divBdr>
            <w:top w:val="none" w:sz="0" w:space="0" w:color="auto"/>
            <w:left w:val="none" w:sz="0" w:space="0" w:color="auto"/>
            <w:bottom w:val="none" w:sz="0" w:space="0" w:color="auto"/>
            <w:right w:val="none" w:sz="0" w:space="0" w:color="auto"/>
          </w:divBdr>
        </w:div>
        <w:div w:id="754546354">
          <w:marLeft w:val="0"/>
          <w:marRight w:val="0"/>
          <w:marTop w:val="0"/>
          <w:marBottom w:val="0"/>
          <w:divBdr>
            <w:top w:val="none" w:sz="0" w:space="0" w:color="auto"/>
            <w:left w:val="none" w:sz="0" w:space="0" w:color="auto"/>
            <w:bottom w:val="none" w:sz="0" w:space="0" w:color="auto"/>
            <w:right w:val="none" w:sz="0" w:space="0" w:color="auto"/>
          </w:divBdr>
        </w:div>
        <w:div w:id="768428419">
          <w:marLeft w:val="0"/>
          <w:marRight w:val="0"/>
          <w:marTop w:val="0"/>
          <w:marBottom w:val="0"/>
          <w:divBdr>
            <w:top w:val="none" w:sz="0" w:space="0" w:color="auto"/>
            <w:left w:val="none" w:sz="0" w:space="0" w:color="auto"/>
            <w:bottom w:val="none" w:sz="0" w:space="0" w:color="auto"/>
            <w:right w:val="none" w:sz="0" w:space="0" w:color="auto"/>
          </w:divBdr>
        </w:div>
        <w:div w:id="833304027">
          <w:marLeft w:val="0"/>
          <w:marRight w:val="0"/>
          <w:marTop w:val="0"/>
          <w:marBottom w:val="0"/>
          <w:divBdr>
            <w:top w:val="none" w:sz="0" w:space="0" w:color="auto"/>
            <w:left w:val="none" w:sz="0" w:space="0" w:color="auto"/>
            <w:bottom w:val="none" w:sz="0" w:space="0" w:color="auto"/>
            <w:right w:val="none" w:sz="0" w:space="0" w:color="auto"/>
          </w:divBdr>
        </w:div>
        <w:div w:id="1002465792">
          <w:marLeft w:val="0"/>
          <w:marRight w:val="0"/>
          <w:marTop w:val="0"/>
          <w:marBottom w:val="0"/>
          <w:divBdr>
            <w:top w:val="none" w:sz="0" w:space="0" w:color="auto"/>
            <w:left w:val="none" w:sz="0" w:space="0" w:color="auto"/>
            <w:bottom w:val="none" w:sz="0" w:space="0" w:color="auto"/>
            <w:right w:val="none" w:sz="0" w:space="0" w:color="auto"/>
          </w:divBdr>
        </w:div>
        <w:div w:id="1024864866">
          <w:marLeft w:val="0"/>
          <w:marRight w:val="0"/>
          <w:marTop w:val="0"/>
          <w:marBottom w:val="0"/>
          <w:divBdr>
            <w:top w:val="none" w:sz="0" w:space="0" w:color="auto"/>
            <w:left w:val="none" w:sz="0" w:space="0" w:color="auto"/>
            <w:bottom w:val="none" w:sz="0" w:space="0" w:color="auto"/>
            <w:right w:val="none" w:sz="0" w:space="0" w:color="auto"/>
          </w:divBdr>
        </w:div>
        <w:div w:id="1034845226">
          <w:marLeft w:val="0"/>
          <w:marRight w:val="0"/>
          <w:marTop w:val="0"/>
          <w:marBottom w:val="0"/>
          <w:divBdr>
            <w:top w:val="none" w:sz="0" w:space="0" w:color="auto"/>
            <w:left w:val="none" w:sz="0" w:space="0" w:color="auto"/>
            <w:bottom w:val="none" w:sz="0" w:space="0" w:color="auto"/>
            <w:right w:val="none" w:sz="0" w:space="0" w:color="auto"/>
          </w:divBdr>
        </w:div>
        <w:div w:id="1100686724">
          <w:marLeft w:val="0"/>
          <w:marRight w:val="0"/>
          <w:marTop w:val="0"/>
          <w:marBottom w:val="0"/>
          <w:divBdr>
            <w:top w:val="none" w:sz="0" w:space="0" w:color="auto"/>
            <w:left w:val="none" w:sz="0" w:space="0" w:color="auto"/>
            <w:bottom w:val="none" w:sz="0" w:space="0" w:color="auto"/>
            <w:right w:val="none" w:sz="0" w:space="0" w:color="auto"/>
          </w:divBdr>
        </w:div>
        <w:div w:id="1105619138">
          <w:marLeft w:val="0"/>
          <w:marRight w:val="0"/>
          <w:marTop w:val="0"/>
          <w:marBottom w:val="0"/>
          <w:divBdr>
            <w:top w:val="none" w:sz="0" w:space="0" w:color="auto"/>
            <w:left w:val="none" w:sz="0" w:space="0" w:color="auto"/>
            <w:bottom w:val="none" w:sz="0" w:space="0" w:color="auto"/>
            <w:right w:val="none" w:sz="0" w:space="0" w:color="auto"/>
          </w:divBdr>
        </w:div>
        <w:div w:id="1197889004">
          <w:marLeft w:val="0"/>
          <w:marRight w:val="0"/>
          <w:marTop w:val="0"/>
          <w:marBottom w:val="0"/>
          <w:divBdr>
            <w:top w:val="none" w:sz="0" w:space="0" w:color="auto"/>
            <w:left w:val="none" w:sz="0" w:space="0" w:color="auto"/>
            <w:bottom w:val="none" w:sz="0" w:space="0" w:color="auto"/>
            <w:right w:val="none" w:sz="0" w:space="0" w:color="auto"/>
          </w:divBdr>
        </w:div>
        <w:div w:id="1256212607">
          <w:marLeft w:val="0"/>
          <w:marRight w:val="0"/>
          <w:marTop w:val="0"/>
          <w:marBottom w:val="0"/>
          <w:divBdr>
            <w:top w:val="none" w:sz="0" w:space="0" w:color="auto"/>
            <w:left w:val="none" w:sz="0" w:space="0" w:color="auto"/>
            <w:bottom w:val="none" w:sz="0" w:space="0" w:color="auto"/>
            <w:right w:val="none" w:sz="0" w:space="0" w:color="auto"/>
          </w:divBdr>
        </w:div>
        <w:div w:id="1384675126">
          <w:marLeft w:val="0"/>
          <w:marRight w:val="0"/>
          <w:marTop w:val="0"/>
          <w:marBottom w:val="0"/>
          <w:divBdr>
            <w:top w:val="none" w:sz="0" w:space="0" w:color="auto"/>
            <w:left w:val="none" w:sz="0" w:space="0" w:color="auto"/>
            <w:bottom w:val="none" w:sz="0" w:space="0" w:color="auto"/>
            <w:right w:val="none" w:sz="0" w:space="0" w:color="auto"/>
          </w:divBdr>
        </w:div>
        <w:div w:id="1559047410">
          <w:marLeft w:val="0"/>
          <w:marRight w:val="0"/>
          <w:marTop w:val="0"/>
          <w:marBottom w:val="0"/>
          <w:divBdr>
            <w:top w:val="none" w:sz="0" w:space="0" w:color="auto"/>
            <w:left w:val="none" w:sz="0" w:space="0" w:color="auto"/>
            <w:bottom w:val="none" w:sz="0" w:space="0" w:color="auto"/>
            <w:right w:val="none" w:sz="0" w:space="0" w:color="auto"/>
          </w:divBdr>
        </w:div>
        <w:div w:id="1617522201">
          <w:marLeft w:val="0"/>
          <w:marRight w:val="0"/>
          <w:marTop w:val="0"/>
          <w:marBottom w:val="0"/>
          <w:divBdr>
            <w:top w:val="none" w:sz="0" w:space="0" w:color="auto"/>
            <w:left w:val="none" w:sz="0" w:space="0" w:color="auto"/>
            <w:bottom w:val="none" w:sz="0" w:space="0" w:color="auto"/>
            <w:right w:val="none" w:sz="0" w:space="0" w:color="auto"/>
          </w:divBdr>
        </w:div>
        <w:div w:id="1630748163">
          <w:marLeft w:val="0"/>
          <w:marRight w:val="0"/>
          <w:marTop w:val="0"/>
          <w:marBottom w:val="0"/>
          <w:divBdr>
            <w:top w:val="none" w:sz="0" w:space="0" w:color="auto"/>
            <w:left w:val="none" w:sz="0" w:space="0" w:color="auto"/>
            <w:bottom w:val="none" w:sz="0" w:space="0" w:color="auto"/>
            <w:right w:val="none" w:sz="0" w:space="0" w:color="auto"/>
          </w:divBdr>
        </w:div>
        <w:div w:id="1677919930">
          <w:marLeft w:val="0"/>
          <w:marRight w:val="0"/>
          <w:marTop w:val="0"/>
          <w:marBottom w:val="0"/>
          <w:divBdr>
            <w:top w:val="none" w:sz="0" w:space="0" w:color="auto"/>
            <w:left w:val="none" w:sz="0" w:space="0" w:color="auto"/>
            <w:bottom w:val="none" w:sz="0" w:space="0" w:color="auto"/>
            <w:right w:val="none" w:sz="0" w:space="0" w:color="auto"/>
          </w:divBdr>
        </w:div>
        <w:div w:id="1710108163">
          <w:marLeft w:val="0"/>
          <w:marRight w:val="0"/>
          <w:marTop w:val="0"/>
          <w:marBottom w:val="0"/>
          <w:divBdr>
            <w:top w:val="none" w:sz="0" w:space="0" w:color="auto"/>
            <w:left w:val="none" w:sz="0" w:space="0" w:color="auto"/>
            <w:bottom w:val="none" w:sz="0" w:space="0" w:color="auto"/>
            <w:right w:val="none" w:sz="0" w:space="0" w:color="auto"/>
          </w:divBdr>
        </w:div>
        <w:div w:id="1733917744">
          <w:marLeft w:val="0"/>
          <w:marRight w:val="0"/>
          <w:marTop w:val="0"/>
          <w:marBottom w:val="0"/>
          <w:divBdr>
            <w:top w:val="none" w:sz="0" w:space="0" w:color="auto"/>
            <w:left w:val="none" w:sz="0" w:space="0" w:color="auto"/>
            <w:bottom w:val="none" w:sz="0" w:space="0" w:color="auto"/>
            <w:right w:val="none" w:sz="0" w:space="0" w:color="auto"/>
          </w:divBdr>
        </w:div>
        <w:div w:id="1743064128">
          <w:marLeft w:val="0"/>
          <w:marRight w:val="0"/>
          <w:marTop w:val="0"/>
          <w:marBottom w:val="0"/>
          <w:divBdr>
            <w:top w:val="none" w:sz="0" w:space="0" w:color="auto"/>
            <w:left w:val="none" w:sz="0" w:space="0" w:color="auto"/>
            <w:bottom w:val="none" w:sz="0" w:space="0" w:color="auto"/>
            <w:right w:val="none" w:sz="0" w:space="0" w:color="auto"/>
          </w:divBdr>
        </w:div>
        <w:div w:id="1903440355">
          <w:marLeft w:val="0"/>
          <w:marRight w:val="0"/>
          <w:marTop w:val="0"/>
          <w:marBottom w:val="0"/>
          <w:divBdr>
            <w:top w:val="none" w:sz="0" w:space="0" w:color="auto"/>
            <w:left w:val="none" w:sz="0" w:space="0" w:color="auto"/>
            <w:bottom w:val="none" w:sz="0" w:space="0" w:color="auto"/>
            <w:right w:val="none" w:sz="0" w:space="0" w:color="auto"/>
          </w:divBdr>
        </w:div>
        <w:div w:id="1908762509">
          <w:marLeft w:val="0"/>
          <w:marRight w:val="0"/>
          <w:marTop w:val="0"/>
          <w:marBottom w:val="0"/>
          <w:divBdr>
            <w:top w:val="none" w:sz="0" w:space="0" w:color="auto"/>
            <w:left w:val="none" w:sz="0" w:space="0" w:color="auto"/>
            <w:bottom w:val="none" w:sz="0" w:space="0" w:color="auto"/>
            <w:right w:val="none" w:sz="0" w:space="0" w:color="auto"/>
          </w:divBdr>
        </w:div>
        <w:div w:id="2026402535">
          <w:marLeft w:val="0"/>
          <w:marRight w:val="0"/>
          <w:marTop w:val="0"/>
          <w:marBottom w:val="0"/>
          <w:divBdr>
            <w:top w:val="none" w:sz="0" w:space="0" w:color="auto"/>
            <w:left w:val="none" w:sz="0" w:space="0" w:color="auto"/>
            <w:bottom w:val="none" w:sz="0" w:space="0" w:color="auto"/>
            <w:right w:val="none" w:sz="0" w:space="0" w:color="auto"/>
          </w:divBdr>
        </w:div>
        <w:div w:id="2027830692">
          <w:marLeft w:val="0"/>
          <w:marRight w:val="0"/>
          <w:marTop w:val="0"/>
          <w:marBottom w:val="0"/>
          <w:divBdr>
            <w:top w:val="none" w:sz="0" w:space="0" w:color="auto"/>
            <w:left w:val="none" w:sz="0" w:space="0" w:color="auto"/>
            <w:bottom w:val="none" w:sz="0" w:space="0" w:color="auto"/>
            <w:right w:val="none" w:sz="0" w:space="0" w:color="auto"/>
          </w:divBdr>
        </w:div>
        <w:div w:id="2060811958">
          <w:marLeft w:val="0"/>
          <w:marRight w:val="0"/>
          <w:marTop w:val="0"/>
          <w:marBottom w:val="0"/>
          <w:divBdr>
            <w:top w:val="none" w:sz="0" w:space="0" w:color="auto"/>
            <w:left w:val="none" w:sz="0" w:space="0" w:color="auto"/>
            <w:bottom w:val="none" w:sz="0" w:space="0" w:color="auto"/>
            <w:right w:val="none" w:sz="0" w:space="0" w:color="auto"/>
          </w:divBdr>
        </w:div>
        <w:div w:id="2133163753">
          <w:marLeft w:val="0"/>
          <w:marRight w:val="0"/>
          <w:marTop w:val="0"/>
          <w:marBottom w:val="0"/>
          <w:divBdr>
            <w:top w:val="none" w:sz="0" w:space="0" w:color="auto"/>
            <w:left w:val="none" w:sz="0" w:space="0" w:color="auto"/>
            <w:bottom w:val="none" w:sz="0" w:space="0" w:color="auto"/>
            <w:right w:val="none" w:sz="0" w:space="0" w:color="auto"/>
          </w:divBdr>
        </w:div>
      </w:divsChild>
    </w:div>
    <w:div w:id="491289649">
      <w:bodyDiv w:val="1"/>
      <w:marLeft w:val="0"/>
      <w:marRight w:val="0"/>
      <w:marTop w:val="0"/>
      <w:marBottom w:val="0"/>
      <w:divBdr>
        <w:top w:val="none" w:sz="0" w:space="0" w:color="auto"/>
        <w:left w:val="none" w:sz="0" w:space="0" w:color="auto"/>
        <w:bottom w:val="none" w:sz="0" w:space="0" w:color="auto"/>
        <w:right w:val="none" w:sz="0" w:space="0" w:color="auto"/>
      </w:divBdr>
    </w:div>
    <w:div w:id="591478173">
      <w:bodyDiv w:val="1"/>
      <w:marLeft w:val="0"/>
      <w:marRight w:val="0"/>
      <w:marTop w:val="0"/>
      <w:marBottom w:val="0"/>
      <w:divBdr>
        <w:top w:val="none" w:sz="0" w:space="0" w:color="auto"/>
        <w:left w:val="none" w:sz="0" w:space="0" w:color="auto"/>
        <w:bottom w:val="none" w:sz="0" w:space="0" w:color="auto"/>
        <w:right w:val="none" w:sz="0" w:space="0" w:color="auto"/>
      </w:divBdr>
      <w:divsChild>
        <w:div w:id="588083422">
          <w:marLeft w:val="0"/>
          <w:marRight w:val="0"/>
          <w:marTop w:val="0"/>
          <w:marBottom w:val="0"/>
          <w:divBdr>
            <w:top w:val="none" w:sz="0" w:space="0" w:color="auto"/>
            <w:left w:val="none" w:sz="0" w:space="0" w:color="auto"/>
            <w:bottom w:val="none" w:sz="0" w:space="0" w:color="auto"/>
            <w:right w:val="none" w:sz="0" w:space="0" w:color="auto"/>
          </w:divBdr>
        </w:div>
        <w:div w:id="926773410">
          <w:marLeft w:val="0"/>
          <w:marRight w:val="0"/>
          <w:marTop w:val="0"/>
          <w:marBottom w:val="0"/>
          <w:divBdr>
            <w:top w:val="none" w:sz="0" w:space="0" w:color="auto"/>
            <w:left w:val="none" w:sz="0" w:space="0" w:color="auto"/>
            <w:bottom w:val="none" w:sz="0" w:space="0" w:color="auto"/>
            <w:right w:val="none" w:sz="0" w:space="0" w:color="auto"/>
          </w:divBdr>
        </w:div>
      </w:divsChild>
    </w:div>
    <w:div w:id="662855992">
      <w:bodyDiv w:val="1"/>
      <w:marLeft w:val="30"/>
      <w:marRight w:val="30"/>
      <w:marTop w:val="0"/>
      <w:marBottom w:val="0"/>
      <w:divBdr>
        <w:top w:val="none" w:sz="0" w:space="0" w:color="auto"/>
        <w:left w:val="none" w:sz="0" w:space="0" w:color="auto"/>
        <w:bottom w:val="none" w:sz="0" w:space="0" w:color="auto"/>
        <w:right w:val="none" w:sz="0" w:space="0" w:color="auto"/>
      </w:divBdr>
      <w:divsChild>
        <w:div w:id="1940286170">
          <w:marLeft w:val="0"/>
          <w:marRight w:val="0"/>
          <w:marTop w:val="0"/>
          <w:marBottom w:val="0"/>
          <w:divBdr>
            <w:top w:val="none" w:sz="0" w:space="0" w:color="auto"/>
            <w:left w:val="none" w:sz="0" w:space="0" w:color="auto"/>
            <w:bottom w:val="none" w:sz="0" w:space="0" w:color="auto"/>
            <w:right w:val="none" w:sz="0" w:space="0" w:color="auto"/>
          </w:divBdr>
          <w:divsChild>
            <w:div w:id="1305232208">
              <w:marLeft w:val="0"/>
              <w:marRight w:val="0"/>
              <w:marTop w:val="0"/>
              <w:marBottom w:val="0"/>
              <w:divBdr>
                <w:top w:val="none" w:sz="0" w:space="0" w:color="auto"/>
                <w:left w:val="none" w:sz="0" w:space="0" w:color="auto"/>
                <w:bottom w:val="none" w:sz="0" w:space="0" w:color="auto"/>
                <w:right w:val="none" w:sz="0" w:space="0" w:color="auto"/>
              </w:divBdr>
              <w:divsChild>
                <w:div w:id="1716662441">
                  <w:marLeft w:val="180"/>
                  <w:marRight w:val="0"/>
                  <w:marTop w:val="0"/>
                  <w:marBottom w:val="0"/>
                  <w:divBdr>
                    <w:top w:val="none" w:sz="0" w:space="0" w:color="auto"/>
                    <w:left w:val="none" w:sz="0" w:space="0" w:color="auto"/>
                    <w:bottom w:val="none" w:sz="0" w:space="0" w:color="auto"/>
                    <w:right w:val="none" w:sz="0" w:space="0" w:color="auto"/>
                  </w:divBdr>
                  <w:divsChild>
                    <w:div w:id="56776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759969">
          <w:marLeft w:val="0"/>
          <w:marRight w:val="0"/>
          <w:marTop w:val="0"/>
          <w:marBottom w:val="0"/>
          <w:divBdr>
            <w:top w:val="none" w:sz="0" w:space="0" w:color="auto"/>
            <w:left w:val="none" w:sz="0" w:space="0" w:color="auto"/>
            <w:bottom w:val="none" w:sz="0" w:space="0" w:color="auto"/>
            <w:right w:val="none" w:sz="0" w:space="0" w:color="auto"/>
          </w:divBdr>
          <w:divsChild>
            <w:div w:id="1286497225">
              <w:marLeft w:val="0"/>
              <w:marRight w:val="0"/>
              <w:marTop w:val="0"/>
              <w:marBottom w:val="0"/>
              <w:divBdr>
                <w:top w:val="none" w:sz="0" w:space="0" w:color="auto"/>
                <w:left w:val="none" w:sz="0" w:space="0" w:color="auto"/>
                <w:bottom w:val="none" w:sz="0" w:space="0" w:color="auto"/>
                <w:right w:val="none" w:sz="0" w:space="0" w:color="auto"/>
              </w:divBdr>
              <w:divsChild>
                <w:div w:id="1432772817">
                  <w:marLeft w:val="180"/>
                  <w:marRight w:val="0"/>
                  <w:marTop w:val="0"/>
                  <w:marBottom w:val="0"/>
                  <w:divBdr>
                    <w:top w:val="none" w:sz="0" w:space="0" w:color="auto"/>
                    <w:left w:val="none" w:sz="0" w:space="0" w:color="auto"/>
                    <w:bottom w:val="none" w:sz="0" w:space="0" w:color="auto"/>
                    <w:right w:val="none" w:sz="0" w:space="0" w:color="auto"/>
                  </w:divBdr>
                  <w:divsChild>
                    <w:div w:id="139566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49751">
          <w:marLeft w:val="0"/>
          <w:marRight w:val="0"/>
          <w:marTop w:val="0"/>
          <w:marBottom w:val="0"/>
          <w:divBdr>
            <w:top w:val="none" w:sz="0" w:space="0" w:color="auto"/>
            <w:left w:val="none" w:sz="0" w:space="0" w:color="auto"/>
            <w:bottom w:val="none" w:sz="0" w:space="0" w:color="auto"/>
            <w:right w:val="none" w:sz="0" w:space="0" w:color="auto"/>
          </w:divBdr>
          <w:divsChild>
            <w:div w:id="1662583684">
              <w:marLeft w:val="0"/>
              <w:marRight w:val="0"/>
              <w:marTop w:val="0"/>
              <w:marBottom w:val="0"/>
              <w:divBdr>
                <w:top w:val="none" w:sz="0" w:space="0" w:color="auto"/>
                <w:left w:val="none" w:sz="0" w:space="0" w:color="auto"/>
                <w:bottom w:val="none" w:sz="0" w:space="0" w:color="auto"/>
                <w:right w:val="none" w:sz="0" w:space="0" w:color="auto"/>
              </w:divBdr>
              <w:divsChild>
                <w:div w:id="118499547">
                  <w:marLeft w:val="180"/>
                  <w:marRight w:val="0"/>
                  <w:marTop w:val="0"/>
                  <w:marBottom w:val="0"/>
                  <w:divBdr>
                    <w:top w:val="none" w:sz="0" w:space="0" w:color="auto"/>
                    <w:left w:val="none" w:sz="0" w:space="0" w:color="auto"/>
                    <w:bottom w:val="none" w:sz="0" w:space="0" w:color="auto"/>
                    <w:right w:val="none" w:sz="0" w:space="0" w:color="auto"/>
                  </w:divBdr>
                  <w:divsChild>
                    <w:div w:id="110357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496776">
          <w:marLeft w:val="0"/>
          <w:marRight w:val="0"/>
          <w:marTop w:val="0"/>
          <w:marBottom w:val="0"/>
          <w:divBdr>
            <w:top w:val="none" w:sz="0" w:space="0" w:color="auto"/>
            <w:left w:val="none" w:sz="0" w:space="0" w:color="auto"/>
            <w:bottom w:val="none" w:sz="0" w:space="0" w:color="auto"/>
            <w:right w:val="none" w:sz="0" w:space="0" w:color="auto"/>
          </w:divBdr>
          <w:divsChild>
            <w:div w:id="394162623">
              <w:marLeft w:val="0"/>
              <w:marRight w:val="0"/>
              <w:marTop w:val="0"/>
              <w:marBottom w:val="0"/>
              <w:divBdr>
                <w:top w:val="none" w:sz="0" w:space="0" w:color="auto"/>
                <w:left w:val="none" w:sz="0" w:space="0" w:color="auto"/>
                <w:bottom w:val="none" w:sz="0" w:space="0" w:color="auto"/>
                <w:right w:val="none" w:sz="0" w:space="0" w:color="auto"/>
              </w:divBdr>
              <w:divsChild>
                <w:div w:id="656110881">
                  <w:marLeft w:val="180"/>
                  <w:marRight w:val="0"/>
                  <w:marTop w:val="0"/>
                  <w:marBottom w:val="0"/>
                  <w:divBdr>
                    <w:top w:val="none" w:sz="0" w:space="0" w:color="auto"/>
                    <w:left w:val="none" w:sz="0" w:space="0" w:color="auto"/>
                    <w:bottom w:val="none" w:sz="0" w:space="0" w:color="auto"/>
                    <w:right w:val="none" w:sz="0" w:space="0" w:color="auto"/>
                  </w:divBdr>
                  <w:divsChild>
                    <w:div w:id="97448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15030">
          <w:marLeft w:val="0"/>
          <w:marRight w:val="0"/>
          <w:marTop w:val="0"/>
          <w:marBottom w:val="0"/>
          <w:divBdr>
            <w:top w:val="none" w:sz="0" w:space="0" w:color="auto"/>
            <w:left w:val="none" w:sz="0" w:space="0" w:color="auto"/>
            <w:bottom w:val="none" w:sz="0" w:space="0" w:color="auto"/>
            <w:right w:val="none" w:sz="0" w:space="0" w:color="auto"/>
          </w:divBdr>
          <w:divsChild>
            <w:div w:id="315455196">
              <w:marLeft w:val="0"/>
              <w:marRight w:val="0"/>
              <w:marTop w:val="0"/>
              <w:marBottom w:val="0"/>
              <w:divBdr>
                <w:top w:val="none" w:sz="0" w:space="0" w:color="auto"/>
                <w:left w:val="none" w:sz="0" w:space="0" w:color="auto"/>
                <w:bottom w:val="none" w:sz="0" w:space="0" w:color="auto"/>
                <w:right w:val="none" w:sz="0" w:space="0" w:color="auto"/>
              </w:divBdr>
              <w:divsChild>
                <w:div w:id="787816981">
                  <w:marLeft w:val="180"/>
                  <w:marRight w:val="0"/>
                  <w:marTop w:val="0"/>
                  <w:marBottom w:val="0"/>
                  <w:divBdr>
                    <w:top w:val="none" w:sz="0" w:space="0" w:color="auto"/>
                    <w:left w:val="none" w:sz="0" w:space="0" w:color="auto"/>
                    <w:bottom w:val="none" w:sz="0" w:space="0" w:color="auto"/>
                    <w:right w:val="none" w:sz="0" w:space="0" w:color="auto"/>
                  </w:divBdr>
                  <w:divsChild>
                    <w:div w:id="110888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065412">
          <w:marLeft w:val="0"/>
          <w:marRight w:val="0"/>
          <w:marTop w:val="0"/>
          <w:marBottom w:val="0"/>
          <w:divBdr>
            <w:top w:val="none" w:sz="0" w:space="0" w:color="auto"/>
            <w:left w:val="none" w:sz="0" w:space="0" w:color="auto"/>
            <w:bottom w:val="none" w:sz="0" w:space="0" w:color="auto"/>
            <w:right w:val="none" w:sz="0" w:space="0" w:color="auto"/>
          </w:divBdr>
          <w:divsChild>
            <w:div w:id="245774004">
              <w:marLeft w:val="0"/>
              <w:marRight w:val="0"/>
              <w:marTop w:val="0"/>
              <w:marBottom w:val="0"/>
              <w:divBdr>
                <w:top w:val="none" w:sz="0" w:space="0" w:color="auto"/>
                <w:left w:val="none" w:sz="0" w:space="0" w:color="auto"/>
                <w:bottom w:val="none" w:sz="0" w:space="0" w:color="auto"/>
                <w:right w:val="none" w:sz="0" w:space="0" w:color="auto"/>
              </w:divBdr>
              <w:divsChild>
                <w:div w:id="1214466841">
                  <w:marLeft w:val="180"/>
                  <w:marRight w:val="0"/>
                  <w:marTop w:val="0"/>
                  <w:marBottom w:val="0"/>
                  <w:divBdr>
                    <w:top w:val="none" w:sz="0" w:space="0" w:color="auto"/>
                    <w:left w:val="none" w:sz="0" w:space="0" w:color="auto"/>
                    <w:bottom w:val="none" w:sz="0" w:space="0" w:color="auto"/>
                    <w:right w:val="none" w:sz="0" w:space="0" w:color="auto"/>
                  </w:divBdr>
                  <w:divsChild>
                    <w:div w:id="192310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744876">
          <w:marLeft w:val="0"/>
          <w:marRight w:val="0"/>
          <w:marTop w:val="0"/>
          <w:marBottom w:val="0"/>
          <w:divBdr>
            <w:top w:val="none" w:sz="0" w:space="0" w:color="auto"/>
            <w:left w:val="none" w:sz="0" w:space="0" w:color="auto"/>
            <w:bottom w:val="none" w:sz="0" w:space="0" w:color="auto"/>
            <w:right w:val="none" w:sz="0" w:space="0" w:color="auto"/>
          </w:divBdr>
          <w:divsChild>
            <w:div w:id="1098991057">
              <w:marLeft w:val="0"/>
              <w:marRight w:val="0"/>
              <w:marTop w:val="0"/>
              <w:marBottom w:val="0"/>
              <w:divBdr>
                <w:top w:val="none" w:sz="0" w:space="0" w:color="auto"/>
                <w:left w:val="none" w:sz="0" w:space="0" w:color="auto"/>
                <w:bottom w:val="none" w:sz="0" w:space="0" w:color="auto"/>
                <w:right w:val="none" w:sz="0" w:space="0" w:color="auto"/>
              </w:divBdr>
              <w:divsChild>
                <w:div w:id="2130930470">
                  <w:marLeft w:val="180"/>
                  <w:marRight w:val="0"/>
                  <w:marTop w:val="0"/>
                  <w:marBottom w:val="0"/>
                  <w:divBdr>
                    <w:top w:val="none" w:sz="0" w:space="0" w:color="auto"/>
                    <w:left w:val="none" w:sz="0" w:space="0" w:color="auto"/>
                    <w:bottom w:val="none" w:sz="0" w:space="0" w:color="auto"/>
                    <w:right w:val="none" w:sz="0" w:space="0" w:color="auto"/>
                  </w:divBdr>
                  <w:divsChild>
                    <w:div w:id="2848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698062">
      <w:bodyDiv w:val="1"/>
      <w:marLeft w:val="0"/>
      <w:marRight w:val="0"/>
      <w:marTop w:val="0"/>
      <w:marBottom w:val="0"/>
      <w:divBdr>
        <w:top w:val="none" w:sz="0" w:space="0" w:color="auto"/>
        <w:left w:val="none" w:sz="0" w:space="0" w:color="auto"/>
        <w:bottom w:val="none" w:sz="0" w:space="0" w:color="auto"/>
        <w:right w:val="none" w:sz="0" w:space="0" w:color="auto"/>
      </w:divBdr>
    </w:div>
    <w:div w:id="872890422">
      <w:bodyDiv w:val="1"/>
      <w:marLeft w:val="0"/>
      <w:marRight w:val="0"/>
      <w:marTop w:val="0"/>
      <w:marBottom w:val="0"/>
      <w:divBdr>
        <w:top w:val="none" w:sz="0" w:space="0" w:color="auto"/>
        <w:left w:val="none" w:sz="0" w:space="0" w:color="auto"/>
        <w:bottom w:val="none" w:sz="0" w:space="0" w:color="auto"/>
        <w:right w:val="none" w:sz="0" w:space="0" w:color="auto"/>
      </w:divBdr>
    </w:div>
    <w:div w:id="943852367">
      <w:bodyDiv w:val="1"/>
      <w:marLeft w:val="0"/>
      <w:marRight w:val="0"/>
      <w:marTop w:val="0"/>
      <w:marBottom w:val="0"/>
      <w:divBdr>
        <w:top w:val="none" w:sz="0" w:space="0" w:color="auto"/>
        <w:left w:val="none" w:sz="0" w:space="0" w:color="auto"/>
        <w:bottom w:val="none" w:sz="0" w:space="0" w:color="auto"/>
        <w:right w:val="none" w:sz="0" w:space="0" w:color="auto"/>
      </w:divBdr>
    </w:div>
    <w:div w:id="1007637175">
      <w:bodyDiv w:val="1"/>
      <w:marLeft w:val="0"/>
      <w:marRight w:val="0"/>
      <w:marTop w:val="0"/>
      <w:marBottom w:val="0"/>
      <w:divBdr>
        <w:top w:val="none" w:sz="0" w:space="0" w:color="auto"/>
        <w:left w:val="none" w:sz="0" w:space="0" w:color="auto"/>
        <w:bottom w:val="none" w:sz="0" w:space="0" w:color="auto"/>
        <w:right w:val="none" w:sz="0" w:space="0" w:color="auto"/>
      </w:divBdr>
    </w:div>
    <w:div w:id="1049958054">
      <w:bodyDiv w:val="1"/>
      <w:marLeft w:val="0"/>
      <w:marRight w:val="0"/>
      <w:marTop w:val="0"/>
      <w:marBottom w:val="0"/>
      <w:divBdr>
        <w:top w:val="none" w:sz="0" w:space="0" w:color="auto"/>
        <w:left w:val="none" w:sz="0" w:space="0" w:color="auto"/>
        <w:bottom w:val="none" w:sz="0" w:space="0" w:color="auto"/>
        <w:right w:val="none" w:sz="0" w:space="0" w:color="auto"/>
      </w:divBdr>
    </w:div>
    <w:div w:id="1056316186">
      <w:bodyDiv w:val="1"/>
      <w:marLeft w:val="0"/>
      <w:marRight w:val="0"/>
      <w:marTop w:val="0"/>
      <w:marBottom w:val="0"/>
      <w:divBdr>
        <w:top w:val="none" w:sz="0" w:space="0" w:color="auto"/>
        <w:left w:val="none" w:sz="0" w:space="0" w:color="auto"/>
        <w:bottom w:val="none" w:sz="0" w:space="0" w:color="auto"/>
        <w:right w:val="none" w:sz="0" w:space="0" w:color="auto"/>
      </w:divBdr>
    </w:div>
    <w:div w:id="1091586841">
      <w:bodyDiv w:val="1"/>
      <w:marLeft w:val="0"/>
      <w:marRight w:val="0"/>
      <w:marTop w:val="0"/>
      <w:marBottom w:val="0"/>
      <w:divBdr>
        <w:top w:val="none" w:sz="0" w:space="0" w:color="auto"/>
        <w:left w:val="none" w:sz="0" w:space="0" w:color="auto"/>
        <w:bottom w:val="none" w:sz="0" w:space="0" w:color="auto"/>
        <w:right w:val="none" w:sz="0" w:space="0" w:color="auto"/>
      </w:divBdr>
    </w:div>
    <w:div w:id="1189754847">
      <w:bodyDiv w:val="1"/>
      <w:marLeft w:val="0"/>
      <w:marRight w:val="0"/>
      <w:marTop w:val="0"/>
      <w:marBottom w:val="0"/>
      <w:divBdr>
        <w:top w:val="none" w:sz="0" w:space="0" w:color="auto"/>
        <w:left w:val="none" w:sz="0" w:space="0" w:color="auto"/>
        <w:bottom w:val="none" w:sz="0" w:space="0" w:color="auto"/>
        <w:right w:val="none" w:sz="0" w:space="0" w:color="auto"/>
      </w:divBdr>
    </w:div>
    <w:div w:id="1236863430">
      <w:bodyDiv w:val="1"/>
      <w:marLeft w:val="0"/>
      <w:marRight w:val="0"/>
      <w:marTop w:val="0"/>
      <w:marBottom w:val="0"/>
      <w:divBdr>
        <w:top w:val="none" w:sz="0" w:space="0" w:color="auto"/>
        <w:left w:val="none" w:sz="0" w:space="0" w:color="auto"/>
        <w:bottom w:val="none" w:sz="0" w:space="0" w:color="auto"/>
        <w:right w:val="none" w:sz="0" w:space="0" w:color="auto"/>
      </w:divBdr>
      <w:divsChild>
        <w:div w:id="140924701">
          <w:marLeft w:val="0"/>
          <w:marRight w:val="0"/>
          <w:marTop w:val="0"/>
          <w:marBottom w:val="0"/>
          <w:divBdr>
            <w:top w:val="none" w:sz="0" w:space="0" w:color="auto"/>
            <w:left w:val="none" w:sz="0" w:space="0" w:color="auto"/>
            <w:bottom w:val="none" w:sz="0" w:space="0" w:color="auto"/>
            <w:right w:val="none" w:sz="0" w:space="0" w:color="auto"/>
          </w:divBdr>
        </w:div>
        <w:div w:id="319622897">
          <w:marLeft w:val="0"/>
          <w:marRight w:val="0"/>
          <w:marTop w:val="0"/>
          <w:marBottom w:val="0"/>
          <w:divBdr>
            <w:top w:val="none" w:sz="0" w:space="0" w:color="auto"/>
            <w:left w:val="none" w:sz="0" w:space="0" w:color="auto"/>
            <w:bottom w:val="none" w:sz="0" w:space="0" w:color="auto"/>
            <w:right w:val="none" w:sz="0" w:space="0" w:color="auto"/>
          </w:divBdr>
        </w:div>
      </w:divsChild>
    </w:div>
    <w:div w:id="1417747427">
      <w:bodyDiv w:val="1"/>
      <w:marLeft w:val="0"/>
      <w:marRight w:val="0"/>
      <w:marTop w:val="0"/>
      <w:marBottom w:val="0"/>
      <w:divBdr>
        <w:top w:val="none" w:sz="0" w:space="0" w:color="auto"/>
        <w:left w:val="none" w:sz="0" w:space="0" w:color="auto"/>
        <w:bottom w:val="none" w:sz="0" w:space="0" w:color="auto"/>
        <w:right w:val="none" w:sz="0" w:space="0" w:color="auto"/>
      </w:divBdr>
    </w:div>
    <w:div w:id="1448815146">
      <w:bodyDiv w:val="1"/>
      <w:marLeft w:val="30"/>
      <w:marRight w:val="30"/>
      <w:marTop w:val="0"/>
      <w:marBottom w:val="0"/>
      <w:divBdr>
        <w:top w:val="none" w:sz="0" w:space="0" w:color="auto"/>
        <w:left w:val="none" w:sz="0" w:space="0" w:color="auto"/>
        <w:bottom w:val="none" w:sz="0" w:space="0" w:color="auto"/>
        <w:right w:val="none" w:sz="0" w:space="0" w:color="auto"/>
      </w:divBdr>
      <w:divsChild>
        <w:div w:id="432477725">
          <w:marLeft w:val="0"/>
          <w:marRight w:val="0"/>
          <w:marTop w:val="0"/>
          <w:marBottom w:val="0"/>
          <w:divBdr>
            <w:top w:val="none" w:sz="0" w:space="0" w:color="auto"/>
            <w:left w:val="none" w:sz="0" w:space="0" w:color="auto"/>
            <w:bottom w:val="none" w:sz="0" w:space="0" w:color="auto"/>
            <w:right w:val="none" w:sz="0" w:space="0" w:color="auto"/>
          </w:divBdr>
          <w:divsChild>
            <w:div w:id="582304159">
              <w:marLeft w:val="0"/>
              <w:marRight w:val="0"/>
              <w:marTop w:val="0"/>
              <w:marBottom w:val="0"/>
              <w:divBdr>
                <w:top w:val="none" w:sz="0" w:space="0" w:color="auto"/>
                <w:left w:val="none" w:sz="0" w:space="0" w:color="auto"/>
                <w:bottom w:val="none" w:sz="0" w:space="0" w:color="auto"/>
                <w:right w:val="none" w:sz="0" w:space="0" w:color="auto"/>
              </w:divBdr>
              <w:divsChild>
                <w:div w:id="1651398356">
                  <w:marLeft w:val="180"/>
                  <w:marRight w:val="0"/>
                  <w:marTop w:val="0"/>
                  <w:marBottom w:val="0"/>
                  <w:divBdr>
                    <w:top w:val="none" w:sz="0" w:space="0" w:color="auto"/>
                    <w:left w:val="none" w:sz="0" w:space="0" w:color="auto"/>
                    <w:bottom w:val="none" w:sz="0" w:space="0" w:color="auto"/>
                    <w:right w:val="none" w:sz="0" w:space="0" w:color="auto"/>
                  </w:divBdr>
                  <w:divsChild>
                    <w:div w:id="5746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797105">
      <w:bodyDiv w:val="1"/>
      <w:marLeft w:val="30"/>
      <w:marRight w:val="30"/>
      <w:marTop w:val="0"/>
      <w:marBottom w:val="0"/>
      <w:divBdr>
        <w:top w:val="none" w:sz="0" w:space="0" w:color="auto"/>
        <w:left w:val="none" w:sz="0" w:space="0" w:color="auto"/>
        <w:bottom w:val="none" w:sz="0" w:space="0" w:color="auto"/>
        <w:right w:val="none" w:sz="0" w:space="0" w:color="auto"/>
      </w:divBdr>
      <w:divsChild>
        <w:div w:id="2011058287">
          <w:marLeft w:val="0"/>
          <w:marRight w:val="0"/>
          <w:marTop w:val="0"/>
          <w:marBottom w:val="0"/>
          <w:divBdr>
            <w:top w:val="none" w:sz="0" w:space="0" w:color="auto"/>
            <w:left w:val="none" w:sz="0" w:space="0" w:color="auto"/>
            <w:bottom w:val="none" w:sz="0" w:space="0" w:color="auto"/>
            <w:right w:val="none" w:sz="0" w:space="0" w:color="auto"/>
          </w:divBdr>
          <w:divsChild>
            <w:div w:id="185876484">
              <w:marLeft w:val="0"/>
              <w:marRight w:val="0"/>
              <w:marTop w:val="0"/>
              <w:marBottom w:val="0"/>
              <w:divBdr>
                <w:top w:val="none" w:sz="0" w:space="0" w:color="auto"/>
                <w:left w:val="none" w:sz="0" w:space="0" w:color="auto"/>
                <w:bottom w:val="none" w:sz="0" w:space="0" w:color="auto"/>
                <w:right w:val="none" w:sz="0" w:space="0" w:color="auto"/>
              </w:divBdr>
              <w:divsChild>
                <w:div w:id="885064905">
                  <w:marLeft w:val="180"/>
                  <w:marRight w:val="0"/>
                  <w:marTop w:val="0"/>
                  <w:marBottom w:val="0"/>
                  <w:divBdr>
                    <w:top w:val="none" w:sz="0" w:space="0" w:color="auto"/>
                    <w:left w:val="none" w:sz="0" w:space="0" w:color="auto"/>
                    <w:bottom w:val="none" w:sz="0" w:space="0" w:color="auto"/>
                    <w:right w:val="none" w:sz="0" w:space="0" w:color="auto"/>
                  </w:divBdr>
                  <w:divsChild>
                    <w:div w:id="178114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609358">
      <w:bodyDiv w:val="1"/>
      <w:marLeft w:val="0"/>
      <w:marRight w:val="0"/>
      <w:marTop w:val="0"/>
      <w:marBottom w:val="0"/>
      <w:divBdr>
        <w:top w:val="none" w:sz="0" w:space="0" w:color="auto"/>
        <w:left w:val="none" w:sz="0" w:space="0" w:color="auto"/>
        <w:bottom w:val="none" w:sz="0" w:space="0" w:color="auto"/>
        <w:right w:val="none" w:sz="0" w:space="0" w:color="auto"/>
      </w:divBdr>
    </w:div>
    <w:div w:id="1757479151">
      <w:bodyDiv w:val="1"/>
      <w:marLeft w:val="0"/>
      <w:marRight w:val="0"/>
      <w:marTop w:val="0"/>
      <w:marBottom w:val="0"/>
      <w:divBdr>
        <w:top w:val="none" w:sz="0" w:space="0" w:color="auto"/>
        <w:left w:val="none" w:sz="0" w:space="0" w:color="auto"/>
        <w:bottom w:val="none" w:sz="0" w:space="0" w:color="auto"/>
        <w:right w:val="none" w:sz="0" w:space="0" w:color="auto"/>
      </w:divBdr>
    </w:div>
    <w:div w:id="1902591914">
      <w:bodyDiv w:val="1"/>
      <w:marLeft w:val="0"/>
      <w:marRight w:val="0"/>
      <w:marTop w:val="0"/>
      <w:marBottom w:val="0"/>
      <w:divBdr>
        <w:top w:val="none" w:sz="0" w:space="0" w:color="auto"/>
        <w:left w:val="none" w:sz="0" w:space="0" w:color="auto"/>
        <w:bottom w:val="none" w:sz="0" w:space="0" w:color="auto"/>
        <w:right w:val="none" w:sz="0" w:space="0" w:color="auto"/>
      </w:divBdr>
    </w:div>
    <w:div w:id="1902905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cid:image003.png@01CDD145.A761B740" TargetMode="External"/><Relationship Id="rId13" Type="http://schemas.openxmlformats.org/officeDocument/2006/relationships/image" Target="media/image5.emf"/><Relationship Id="rId18" Type="http://schemas.openxmlformats.org/officeDocument/2006/relationships/image" Target="media/image8.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hyperlink" Target="http://portal.calix.com/systems/p-series/calix_sfu_ONTs.html" TargetMode="External"/><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wmf"/><Relationship Id="rId24" Type="http://schemas.openxmlformats.org/officeDocument/2006/relationships/image" Target="media/image12.png"/><Relationship Id="rId32" Type="http://schemas.openxmlformats.org/officeDocument/2006/relationships/hyperlink" Target="https://supportforums.adtran.com/community/total-access/total-access-5000-series/centurylink-documents" TargetMode="External"/><Relationship Id="rId5" Type="http://schemas.openxmlformats.org/officeDocument/2006/relationships/webSettings" Target="webSettings.xml"/><Relationship Id="rId15" Type="http://schemas.openxmlformats.org/officeDocument/2006/relationships/hyperlink" Target="http://portal.calix.com/systems/p-series/calix_700GE_ONTs.html" TargetMode="External"/><Relationship Id="rId23" Type="http://schemas.openxmlformats.org/officeDocument/2006/relationships/hyperlink" Target="http://portal.calix.com/systems/p-series/calix_business_and_mobile_backhaul_ONTs.html" TargetMode="External"/><Relationship Id="rId28" Type="http://schemas.openxmlformats.org/officeDocument/2006/relationships/image" Target="media/image16.png"/><Relationship Id="rId10" Type="http://schemas.openxmlformats.org/officeDocument/2006/relationships/image" Target="cid:image001.png@01CE2EC2.71F29720" TargetMode="External"/><Relationship Id="rId19" Type="http://schemas.openxmlformats.org/officeDocument/2006/relationships/hyperlink" Target="http://portal.calix.com/systems/p-series/calix_mdu_ONTs.html" TargetMode="External"/><Relationship Id="rId31" Type="http://schemas.openxmlformats.org/officeDocument/2006/relationships/hyperlink" Target="https://supportforums.adtran.com/docs/DOC-5947"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cid:image002.png@01CDFE6D.42CF88C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0D4AF40-1262-436C-9114-91D91BFA3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70711</TotalTime>
  <Pages>62</Pages>
  <Words>17538</Words>
  <Characters>99969</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CenturyLink Employee</dc:creator>
  <cp:keywords/>
  <dc:description/>
  <cp:lastModifiedBy>Jeff Sheffel</cp:lastModifiedBy>
  <cp:revision>100</cp:revision>
  <dcterms:created xsi:type="dcterms:W3CDTF">2013-02-06T21:41:00Z</dcterms:created>
  <dcterms:modified xsi:type="dcterms:W3CDTF">2013-09-13T14:44:00Z</dcterms:modified>
</cp:coreProperties>
</file>