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lineRule="auto" w:line="240"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McKenzie Rochester</w:t>
      </w:r>
    </w:p>
    <w:p>
      <w:pPr>
        <w:pStyle w:val="TextBody"/>
        <w:widowControl/>
        <w:spacing w:lineRule="auto" w:line="240"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165 Tana Drive ♦ Fayetteville, GA 30214, United States ♦ 404-838-8832 ♦ 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mckroc468@outlook.com</w:t>
        </w:r>
      </w:hyperlink>
    </w:p>
    <w:p>
      <w:pPr>
        <w:pStyle w:val="TextBody"/>
        <w:widowControl/>
        <w:spacing w:lineRule="auto" w:line="240" w:before="0" w:after="0"/>
        <w:ind w:left="0" w:right="0" w:hanging="0"/>
        <w:jc w:val="left"/>
        <w:rPr>
          <w:rStyle w:val="InternetLink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OBJECTIVE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──────────────────────────────────────────────────────────</w:t>
      </w:r>
    </w:p>
    <w:p>
      <w:pPr>
        <w:pStyle w:val="TextBody"/>
        <w:widowControl/>
        <w:spacing w:lineRule="auto" w:line="240" w:before="0" w:after="86"/>
        <w:ind w:left="0" w:right="0" w:hanging="0"/>
        <w:jc w:val="left"/>
        <w:rPr/>
      </w:pPr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To start to conribute to the efforts of the Student Innovation Program in the area of Big Data by working and learning with like-minded people.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EDUCATION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bookmarkStart w:id="0" w:name="__DdeLink__87_1888273585"/>
      <w:bookmarkEnd w:id="0"/>
      <w:r>
        <w:rPr>
          <w:rStyle w:val="InternetLink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──────────────────────────────────────────────────────────</w:t>
      </w:r>
    </w:p>
    <w:p>
      <w:pPr>
        <w:pStyle w:val="TextBody"/>
        <w:widowControl/>
        <w:spacing w:lineRule="auto" w:line="240" w:before="0" w:after="58"/>
        <w:ind w:left="0" w:right="0" w:hanging="0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Georgia State University – Atlanta, GA</w:t>
        <w:tab/>
        <w:tab/>
        <w:tab/>
        <w:tab/>
        <w:t>Expected graduation December 2017</w:t>
      </w:r>
    </w:p>
    <w:p>
      <w:pPr>
        <w:pStyle w:val="TextBody"/>
        <w:widowControl/>
        <w:numPr>
          <w:ilvl w:val="0"/>
          <w:numId w:val="1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Bachelor of Science, Computer Science</w:t>
      </w:r>
    </w:p>
    <w:p>
      <w:pPr>
        <w:pStyle w:val="TextBody"/>
        <w:widowControl/>
        <w:numPr>
          <w:ilvl w:val="1"/>
          <w:numId w:val="1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Minor in Mathematics</w:t>
      </w:r>
    </w:p>
    <w:p>
      <w:pPr>
        <w:pStyle w:val="TextBody"/>
        <w:widowControl/>
        <w:numPr>
          <w:ilvl w:val="0"/>
          <w:numId w:val="1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GPA: 3.33</w:t>
      </w:r>
    </w:p>
    <w:p>
      <w:pPr>
        <w:pStyle w:val="TextBody"/>
        <w:widowControl/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Study abroad: SKEMA Business School – Sophia-Antipolis, France</w:t>
        <w:tab/>
        <w:t xml:space="preserve">     January 2015 – April 2015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>
          <w:rStyle w:val="InternetLink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RELEVANT COURSEWORK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──────────────────────────────────────────────────────────</w:t>
      </w:r>
    </w:p>
    <w:p>
      <w:pPr>
        <w:pStyle w:val="TextBody"/>
        <w:widowControl/>
        <w:spacing w:lineRule="auto" w:line="240" w:before="0" w:after="58"/>
        <w:ind w:left="0" w:right="0" w:hanging="0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University Courses:</w:t>
      </w:r>
    </w:p>
    <w:p>
      <w:pPr>
        <w:pStyle w:val="TextBody"/>
        <w:widowControl/>
        <w:numPr>
          <w:ilvl w:val="0"/>
          <w:numId w:val="2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Database Design with Access</w:t>
      </w:r>
    </w:p>
    <w:p>
      <w:pPr>
        <w:pStyle w:val="TextBody"/>
        <w:widowControl/>
        <w:numPr>
          <w:ilvl w:val="0"/>
          <w:numId w:val="2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Big Data Programming</w:t>
      </w:r>
    </w:p>
    <w:p>
      <w:pPr>
        <w:pStyle w:val="TextBody"/>
        <w:widowControl/>
        <w:numPr>
          <w:ilvl w:val="0"/>
          <w:numId w:val="2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Intro to Statistical Methods</w:t>
      </w:r>
    </w:p>
    <w:p>
      <w:pPr>
        <w:pStyle w:val="TextBody"/>
        <w:widowControl/>
        <w:spacing w:lineRule="auto" w:line="240" w:before="0" w:after="58"/>
        <w:ind w:left="0" w:right="0" w:hanging="0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Codecademy:</w:t>
      </w:r>
    </w:p>
    <w:p>
      <w:pPr>
        <w:pStyle w:val="TextBody"/>
        <w:widowControl/>
        <w:numPr>
          <w:ilvl w:val="0"/>
          <w:numId w:val="3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Learn SQL</w:t>
      </w:r>
    </w:p>
    <w:p>
      <w:pPr>
        <w:pStyle w:val="TextBody"/>
        <w:widowControl/>
        <w:numPr>
          <w:ilvl w:val="0"/>
          <w:numId w:val="3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SQL: Table Transformations</w:t>
      </w:r>
    </w:p>
    <w:p>
      <w:pPr>
        <w:pStyle w:val="TextBody"/>
        <w:widowControl/>
        <w:numPr>
          <w:ilvl w:val="0"/>
          <w:numId w:val="3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SQL: Analyzing Business Metrics</w:t>
      </w:r>
    </w:p>
    <w:p>
      <w:pPr>
        <w:pStyle w:val="TextBody"/>
        <w:widowControl/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DataCamp:</w:t>
      </w:r>
    </w:p>
    <w:p>
      <w:pPr>
        <w:pStyle w:val="TextBody"/>
        <w:widowControl/>
        <w:numPr>
          <w:ilvl w:val="0"/>
          <w:numId w:val="5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Intro to Python for Data Science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>
          <w:rStyle w:val="InternetLink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WORK EXPERIENCE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──────────────────────────────────────────────────────────</w:t>
      </w:r>
    </w:p>
    <w:p>
      <w:pPr>
        <w:pStyle w:val="TextBody"/>
        <w:widowControl/>
        <w:spacing w:lineRule="auto" w:line="240" w:before="0" w:after="58"/>
        <w:ind w:left="0" w:right="0" w:hanging="0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Leapfrog with Unicorns: Startups for Students</w:t>
        <w:tab/>
        <w:tab/>
        <w:tab/>
        <w:tab/>
        <w:t>June 2016 – Present</w:t>
      </w:r>
    </w:p>
    <w:p>
      <w:pPr>
        <w:pStyle w:val="TextBody"/>
        <w:widowControl/>
        <w:numPr>
          <w:ilvl w:val="0"/>
          <w:numId w:val="4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Set up Referal-Win-Win website with LAMP (Linux-Apache-MySQL-PHP) stack</w:t>
      </w:r>
    </w:p>
    <w:p>
      <w:pPr>
        <w:pStyle w:val="TextBody"/>
        <w:widowControl/>
        <w:numPr>
          <w:ilvl w:val="0"/>
          <w:numId w:val="4"/>
        </w:numPr>
        <w:spacing w:lineRule="auto" w:line="240" w:before="0" w:after="58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Created a database for the website using PHP</w:t>
      </w:r>
    </w:p>
    <w:p>
      <w:pPr>
        <w:pStyle w:val="TextBody"/>
        <w:widowControl/>
        <w:spacing w:lineRule="auto" w:line="240" w:before="0" w:after="0"/>
        <w:ind w:left="0" w:right="0" w:hanging="0"/>
        <w:rPr>
          <w:rStyle w:val="InternetLink"/>
          <w:rFonts w:ascii="Times New Roman" w:hAnsi="Times New Roman" w:eastAsia="TimesNewRomanPSMT" w:cs="TimesNewRomanPSM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eastAsia="TimesNewRomanPSMT" w:cs="TimesNewRomanPSMT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SKILLS</w:t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──────────────────────────────────────────────────────────</w:t>
      </w:r>
    </w:p>
    <w:p>
      <w:pPr>
        <w:pStyle w:val="TextBody"/>
        <w:widowControl/>
        <w:spacing w:lineRule="auto" w:line="240" w:before="0" w:after="58"/>
        <w:ind w:left="0" w:right="0" w:hanging="0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Java 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●●●●●</w:t>
        <w:tab/>
        <w:tab/>
        <w:tab/>
        <w:tab/>
        <w:t>Python ●●●●○</w:t>
        <w:tab/>
      </w: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Micorsoft Access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●●●●○</w:t>
      </w:r>
    </w:p>
    <w:p>
      <w:pPr>
        <w:pStyle w:val="TextBody"/>
        <w:widowControl/>
        <w:spacing w:lineRule="auto" w:line="240" w:before="0" w:after="58"/>
        <w:ind w:left="0" w:right="0" w:hanging="0"/>
        <w:jc w:val="left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SQL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●●●●●</w:t>
        <w:tab/>
        <w:tab/>
        <w:tab/>
        <w:tab/>
      </w: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R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●●●●○</w:t>
        <w:tab/>
        <w:tab/>
      </w: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Tableau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●●●○○</w:t>
        <w:tab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ascii="Times New Roman" w:hAnsi="Times New Roman"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ckroc468@outlook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LibreOffice/5.1.4.2$Linux_X86_64 LibreOffice_project/10m0$Build-2</Application>
  <Pages>1</Pages>
  <Words>162</Words>
  <Characters>1188</Characters>
  <CharactersWithSpaces>1331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2016-08-14T21:05:30Z</dcterms:created>
  <dc:creator/>
  <dc:description/>
  <dc:language>en-US</dc:language>
  <cp:lastModifiedBy/>
  <dcterms:modified xsi:type="dcterms:W3CDTF">2016-08-30T18:45:29Z</dcterms:modified>
  <cp:revision>4</cp:revision>
  <dc:subject/>
  <dc:title/>
</cp:coreProperties>
</file>