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1"/>
        <w:numId w:val="0"/>
        <w:ilvl w:val="0"/>
        <w:spacing w:before="120" w:after="40" w:line="240"/>
        <w:ind w:right="720"/>
        <w:tabs>
          <w:tab w:val="right" w:pos="8280" w:leader="dot"/>
        </w:tabs>
        <w:rPr>
          <w:rFonts w:hint="default"/>
          <w:sz w:val="20"/>
          <w:szCs w:val="20"/>
          <w:b/>
        </w:rPr>
      </w:pPr>
      <w:r>
        <w:rPr>
          <w:rFonts w:ascii="Times New Roman" w:eastAsia="Times New Roman" w:hAnsi="Times New Roman" w:cs="Times New Roman"/>
          <w:sz w:val="20"/>
          <w:szCs w:val="20"/>
          <w:b/>
        </w:rPr>
        <w:fldChar w:fldCharType="begin"/>
        <w:instrText xml:space="preserve">TOC \o "1-9"</w:instrText>
        <w:fldChar w:fldCharType="separate"/>
        <w:t xml:space="preserve">Requirements	</w:t>
      </w:r>
      <w:r>
        <w:rPr>
          <w:rFonts w:ascii="Times New Roman" w:eastAsia="Times New Roman" w:hAnsi="Times New Roman" w:cs="Times New Roman"/>
          <w:sz w:val="20"/>
          <w:szCs w:val="20"/>
          <w:b/>
        </w:rPr>
        <w:t xml:space="preserve">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Requirements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Product Concept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Product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5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Product Line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ObjectiveConcept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7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CapabilityBehavior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Characterizes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9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Value Proposition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10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Value Stream Stage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11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ValueStream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Information Concept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14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Objective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16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Initiative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17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Stakeholder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18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BAMM Element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19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Requirement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20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Requirement Rationale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23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R</w:t>
      </w:r>
      <w:bookmarkStart w:id="2" w:name="REQUIREMENTS_START"/>
      <w:bookmarkEnd w:id="2"/>
      <w:bookmarkStart w:id="3" w:name="BKM_FA134FF7_322B_417A_BD39_968ABCC739A4_START"/>
      <w:bookmarkEnd w:id="3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equirements</w:t>
      </w:r>
      <w:r>
        <w:rPr>
          <w:rFonts w:ascii="Calibri" w:eastAsia="Calibri" w:hAnsi="Calibri" w:cs="Calibri"/>
          <w:sz w:val="36"/>
          <w:szCs w:val="36"/>
          <w:b/>
          <w:color w:val="365f91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Chris Armstrong created on 2/5/2017.  Last modified 2/5/2017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" w:name="BKM_DE912BF4_279D_4ECC_8A76_7F2F44F8614D_START"/>
      <w:bookmarkEnd w:id="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Requirements diagram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'Requirements'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Chris Armstrong created on 2/5/2017.  Last modified 5/3/2018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09665" cy="6864985"/>
            <wp:effectExtent l="0" t="0" r="0" b="0"/>
            <wp:docPr id="1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/>
                  </pic:nvPicPr>
                  <pic:blipFill>
                    <a:blip r:embed="img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6864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Requirements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" w:name="BKM_126F096A_BBC1_4A29_9C30_EA1B4D2DF2C4_START"/>
      <w:bookmarkEnd w:id="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Product Concept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'Product'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ProductConcept is an abstract base class for Product and ProductLine. It provides conceptual associations that are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common to both Product and ProductLine, such as being valued by a ValueProposition, having ObjectConcepts as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components, and being owned by a BusinessUnit.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 Concept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10/3/2017.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/>
                          <pic:cNvPicPr/>
                        </pic:nvPicPr>
                        <pic:blipFill>
                          <a:blip r:embed="img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Product Concept to  Information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Requirement to  Product Concept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Products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evolves </w:t>
              <w:t>&gt;</w:t>
              <w:t xml:space="preserve"> Product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evolves.  Direction is 'Unspecified'.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Product Line to  Product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ObjectConcept to  Product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contains.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Product to  Product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6" w:name="Connector.SteretypeEx.Start"/>
            <w:bookmarkEnd w:id="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7" w:name="Connector.SteretypeEx.End"/>
            <w:bookmarkEnd w:id="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values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is a high level association linking a value proposition to a product. If details are added to the business architecture, they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satisfy this association's constraint that the ValueItems added to the ValueProposition must value the Product or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ProductLine.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8" w:name="Connector.SteretypeEx.Start"/>
            <w:bookmarkEnd w:id="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9" w:name="Connector.SteretypeEx.End"/>
            <w:bookmarkEnd w:id="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relies 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" w:name="Connector.SteretypeEx.Start"/>
            <w:bookmarkEnd w:id="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1" w:name="Connector.SteretypeEx.End"/>
            <w:bookmarkEnd w:id="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owns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meta-model association represents the concept that a BusinessUnit owns (has responsibility for) a Product or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ProductLine.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Business Unit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" w:name="Connector.SteretypeEx.Start"/>
            <w:bookmarkEnd w:id="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3" w:name="Connector.SteretypeEx.End"/>
            <w:bookmarkEnd w:id="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enables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is a high level abstraction of the "enables" associations of the BusinessObjects and/or InformationConcepts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contained in the Product or ProductLine with the Capabilities that produce them. The associations is valuable for aggregating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and presenting information about the performance of Capabilities that enable the components of a product. It can also be used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when the detailed components of a Product or ProductLine are not yet modeled.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Capability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4" w:name="Connector.SteretypeEx.Start"/>
            <w:bookmarkEnd w:id="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5" w:name="Connector.SteretypeEx.End"/>
            <w:bookmarkEnd w:id="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relies 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is a high level abstraction of the "enables" association between the ProductConcept and the Capabilities that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"support" the ValueStreamStage. A ProductConcept relies on a ValueStreamStage when the ProductConcept contains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ObjectConcepts that are enabled by Capabilities that support the ValueStreamStage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" w:name="BKM_126F096A_BBC1_4A29_9C30_EA1B4D2DF2C4_END"/>
      <w:bookmarkEnd w:id="1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7" w:name="BKM_87D1C3C1_C776_4955_83D4_46D9D2ABBA49_START"/>
      <w:bookmarkEnd w:id="17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Product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'Product'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 Product is the overall experience provided by the combination of goods and services to satisfy the customer needs.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This meta-model class represents the concept of a product.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Serge Behar created on 10/3/2017.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Product to  Product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Products may contain other products. Composed products are often called "bundles". This aggregation represents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non-exclusive containment of some Products by a bundled Product. Note that a bundle may be nothing more than a discount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and it should not be taken to mean that the components of a bundle somehow rely on each other.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bundles.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Product to  Product Line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Product to  Product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Product to  Product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Products may contain other products. Composed products are often called "bundles". This aggregation represents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non-exclusive containment of some Products by a bundled Product. Note that a bundle may be nothing more than a discount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and it should not be taken to mean that the components of a bundle somehow rely on each other.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bundles.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8" w:name="Connector.SteretypeEx.Start"/>
            <w:bookmarkEnd w:id="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9" w:name="Connector.SteretypeEx.End"/>
            <w:bookmarkEnd w:id="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should be interpreted in model instances as asserting that every statement that is true about the more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is also true about the more specific Product.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20" w:name="Connector.SteretypeEx.Start"/>
            <w:bookmarkEnd w:id="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21" w:name="Connector.SteretypeEx.End"/>
            <w:bookmarkEnd w:id="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 similar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may be similar to each other.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22" w:name="Connector.SteretypeEx.Start"/>
            <w:bookmarkEnd w:id="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23" w:name="Connector.SteretypeEx.End"/>
            <w:bookmarkEnd w:id="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 complementary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may be seen to be complementary to each other.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24" w:name="Connector.SteretypeEx.Start"/>
            <w:bookmarkEnd w:id="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25" w:name="Connector.SteretypeEx.End"/>
            <w:bookmarkEnd w:id="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should be interpreted in model instances as asserting that every statement that is true about the more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is also true about the more specific Product.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26" w:name="Connector.SteretypeEx.Start"/>
            <w:bookmarkEnd w:id="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27" w:name="Connector.SteretypeEx.End"/>
            <w:bookmarkEnd w:id="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 similar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may be similar to each other.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28" w:name="Connector.SteretypeEx.Start"/>
            <w:bookmarkEnd w:id="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29" w:name="Connector.SteretypeEx.End"/>
            <w:bookmarkEnd w:id="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 complementary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 may be seen to be complementary to each other.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0" w:name="BKM_87D1C3C1_C776_4955_83D4_46D9D2ABBA49_END"/>
      <w:bookmarkEnd w:id="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1" w:name="BKM_434EDD35_6D09_4DD6_B40F_D2C913609834_START"/>
      <w:bookmarkEnd w:id="31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Product Line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'Product'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"product line" is defined as a series of different products which form a group, all made by the same company or its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business partners.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ProductLine concept is used to group a family of products together in a meaningful way. A product line may be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based on common traits (e.g. life insurance), a targeted buyer (e.g. commercial product line).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ProductLine should define the rule used to group the products together.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 Line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Serge Behar created on 10/3/2017.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Product Line to  Product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Product to  Product Line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32" w:name="Connector.SteretypeEx.Start"/>
            <w:bookmarkEnd w:id="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33" w:name="Connector.SteretypeEx.End"/>
            <w:bookmarkEnd w:id="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Model instances of this association should be interpreted as asserting that every statement that is true of the more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ProductLine is also true of the more specific ProductLine.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Line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Line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34" w:name="Connector.SteretypeEx.Start"/>
            <w:bookmarkEnd w:id="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35" w:name="Connector.SteretypeEx.End"/>
            <w:bookmarkEnd w:id="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Model instances of this association should be interpreted as asserting that every statement that is true of the more general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ProductLine is also true of the more specific ProductLine.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Line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Line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ISSUES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tabs>
                <w:tab w:val="left" w:pos="126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New, Medium.  ProductLine grouping rule makes Product similarity associations redundant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Raised 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2/28/2018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ProductLine should define the rule used to group products together. Product has similarity associations "is complementary to"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and "is similar to". The first of these associations indicates that products could be bundled, but are not. This association should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probably be derived from analysis and not explicit in the model. The second association asserts the potential for grouping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products into a product line. It should also be as association derived from an analysis and not explicit in the meta-model.</w:t>
            </w:r>
          </w:p>
          <w:p>
            <w:pPr>
              <w:pStyle w:val="TableTextNormal"/>
              <w:numId w:val="0"/>
              <w:ilvl w:val="0"/>
              <w:jc w:val="right"/>
              <w:spacing w:before="0" w:after="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Reported by Jim Rhyne. Version 18028C720AISS.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Light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2f2f2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2f2f2f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6" w:name="BKM_434EDD35_6D09_4DD6_B40F_D2C913609834_END"/>
      <w:bookmarkEnd w:id="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7" w:name="BKM_E4BE769D_409F_40CD_89B1_57B678DFE763_START"/>
      <w:bookmarkEnd w:id="37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ObjectiveConcept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'Strategy'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ObjectiveConcept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4/4/2018.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ObjectiveConcept to  Class Element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ObjectiveConcept to  Requirement Rationale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ObjectiveConcept to  ObjectiveConcept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Objective to  ObjectiveConcept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Objective to  ObjectiveConcept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ObjectiveConcept to  ObjectiveConcept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38" w:name="Connector.SteretypeEx.Start"/>
            <w:bookmarkEnd w:id="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Products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Strategy (strategic outcomes)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Strategy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ObjectiveConcept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Requirement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9" w:name="BKM_E4BE769D_409F_40CD_89B1_57B678DFE763_END"/>
      <w:bookmarkEnd w:id="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0" w:name="BKM_C3EB40D4_9821_4736_BA2B_4979694A49CA_START"/>
      <w:bookmarkEnd w:id="4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CapabilityBehavior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'Capability'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CapabilityBehavior class represents behavior specifications such as procedures, process definitions, policies and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norms. It models the "how" associated with Capability.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behaviors represented by CapabilityBehavior can be either real or planned.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Capabilities and CapabilityInstances can have behaviors that are represented by CapabilityBehaviors.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CapabilityBehavior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10/11/2017.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CapabilityBehavior to  Behavior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Requirement to  CapabilityBehavior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41" w:name="Connector.SteretypeEx.Start"/>
            <w:bookmarkEnd w:id="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42" w:name="Connector.SteretypeEx.End"/>
            <w:bookmarkEnd w:id="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after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CapabilityBehavior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CapabilityIncrement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43" w:name="Connector.SteretypeEx.Start"/>
            <w:bookmarkEnd w:id="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44" w:name="Connector.SteretypeEx.End"/>
            <w:bookmarkEnd w:id="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before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CapabilityIncrement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CapabilityBehavior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45" w:name="Connector.SteretypeEx.Start"/>
            <w:bookmarkEnd w:id="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46" w:name="Connector.SteretypeEx.End"/>
            <w:bookmarkEnd w:id="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Characterizes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CapabilityBehavior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47" w:name="Connector.SteretypeEx.Start"/>
            <w:bookmarkEnd w:id="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48" w:name="Connector.SteretypeEx.End"/>
            <w:bookmarkEnd w:id="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subject_2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specifies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CapabilityBehavior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ISSUES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tabs>
                <w:tab w:val="left" w:pos="126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New, Low.  Consider relabeling to CapabilityBehavior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Raised 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2/26/2018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CapabilityBehavior more clearly expresses the concept this class intends to represent.</w:t>
            </w:r>
          </w:p>
          <w:p>
            <w:pPr>
              <w:pStyle w:val="TableTextNormal"/>
              <w:numId w:val="0"/>
              <w:ilvl w:val="0"/>
              <w:jc w:val="right"/>
              <w:spacing w:before="0" w:after="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Reported by Jim Rhyne. Version 1803B22CC6ISS.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Light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2f2f2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2f2f2f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9" w:name="BKM_C3EB40D4_9821_4736_BA2B_4979694A49CA_END"/>
      <w:bookmarkEnd w:id="4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0" w:name="BKM_F6C35CF9_81AA_4070_AA08_FE29EB70474C_START"/>
      <w:bookmarkEnd w:id="5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Characterizes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'Capability'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"Characterizes" class is the core element in a binary association pattern linking CapabilityConcept and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CapabilityCharacteristic. This linkage represents the association of a behavior to either a Capability or a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CapabilityInstance. A CapabilityCharacteristic would be associated with a Capability during strategic planning to define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 intended new behavior for the Capability. During Initiative planning, the CapabilityCharacteristic would be associated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with a CapabilityInstance that defines the resources expected to be needed by the CapabilityInstance when implemented.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Open Issue: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concept represented by this association is not simple. In practice, the skills identified in the resources of the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CapabilityInstance would need to be linked to the roles specified in the behavior descriptions of the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CapabilityCharacteristic.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Characterizes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10/11/2017.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Characterizes to  Role Element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51" w:name="Connector.SteretypeEx.Start"/>
            <w:bookmarkEnd w:id="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52" w:name="Connector.SteretypeEx.End"/>
            <w:bookmarkEnd w:id="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Characterizes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CapabilityBehavior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53" w:name="Connector.SteretypeEx.Start"/>
            <w:bookmarkEnd w:id="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54" w:name="Connector.SteretypeEx.End"/>
            <w:bookmarkEnd w:id="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CapabilityConcept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Characterizes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5" w:name="BKM_F6C35CF9_81AA_4070_AA08_FE29EB70474C_END"/>
      <w:bookmarkEnd w:id="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6" w:name="BKM_6CD5FA5B_453F_4E4A_A50B_092E7F6F2887_START"/>
      <w:bookmarkEnd w:id="5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Value Proposition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'Value'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Value Proposition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8/23/2017.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Value Proposition to  OperatingEntity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Value Proposition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Business (Value) Proposition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guides.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57" w:name="Connector.SteretypeEx.Start"/>
            <w:bookmarkEnd w:id="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58" w:name="Connector.SteretypeEx.End"/>
            <w:bookmarkEnd w:id="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is an abstraction of the concept that a ValueStreamStage adds a ValueItem to a ValueProposition. It can be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used to simplify presentations where the linkage to the ValueStreamStage is not material.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59" w:name="Connector.SteretypeEx.Start"/>
            <w:bookmarkEnd w:id="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60" w:name="Connector.SteretypeEx.End"/>
            <w:bookmarkEnd w:id="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" w:name="Pkg_Element_Connector_ConnConstraint_TITLE_Begin"/>
            <w:bookmarkEnd w:id="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Constraints:</w:t>
            </w:r>
            <w:bookmarkStart w:id="62" w:name="Pkg_Element_Connector_ConnConstraint_TITLE_End"/>
            <w:bookmarkEnd w:id="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align with consumer of value stream : Invariant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Customer Segment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63" w:name="Connector.SteretypeEx.Start"/>
            <w:bookmarkEnd w:id="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64" w:name="Connector.SteretypeEx.End"/>
            <w:bookmarkEnd w:id="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delivers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65" w:name="Connector.SteretypeEx.Start"/>
            <w:bookmarkEnd w:id="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66" w:name="Connector.SteretypeEx.End"/>
            <w:bookmarkEnd w:id="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values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is a high level association linking a value proposition to a product. If details are added to the business architecture, they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must satisfy this association's constraint that the ValueItems added to the ValueProposition must value the Product or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ProductLine.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67" w:name="Connector.SteretypeEx.Start"/>
            <w:bookmarkEnd w:id="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68" w:name="Connector.SteretypeEx.End"/>
            <w:bookmarkEnd w:id="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Adds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9" w:name="BKM_6CD5FA5B_453F_4E4A_A50B_092E7F6F2887_END"/>
      <w:bookmarkEnd w:id="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70" w:name="BKM_2A8A270C_53FF_4F9B_971B_03CF9683EEAB_START"/>
      <w:bookmarkEnd w:id="7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Value Stream Stage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'Value'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distinct, Identifiable phase or step within a value stream that has a unique name, entrance criteria, exit criteria, and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identifiable participating stakeholders(s). (BIZBOK 6.5)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distinct, identifiable phase or step within a ValueStream that produces some ValueItems.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For example, each value stream stage creates value for one or more stakeholders as it moves from left to right. While one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can argue that a value stream to authorize a driver's license for an applicant is most valuable at the end state, consider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that there is value in allowing the application to pass the vision exam. The applicant is informed that he or she has the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visual ability to get a license and has additionally learned that his or her vision is not impaired. (BIZBOK p 140)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stream stages are owned by a value stream or a value stream stage and are not shared. It will often be the case that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capabilities will support several value streams. The trade audit capability in a bank supports both the bank customer's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stream and the bank shareholder's value stream by reducing mistakes and fraud. The business architect must model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this situation by sharing capabilities between value stream stages.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Because capabilities are often associated with significant business objects or concepts and represent compositions of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more detailed capabilities, it is possible that the same capability may support several stages in a value stream. For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example, a case management capability in an insurance business may support multiple value stream stages in the claims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processing value stream. This usually occurs when the capability has not been decomposed into sub-capabilities 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represent the different activities that occur in different value stream stages. Consequently, when a capability "supports" a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stream stage it is implied that at least one sub-capability of that capability also supports the value stream stage.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NOTE: an instance of ValueStreamStage cannot be simultaneously parented by both a ValueStream and another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ValueStreamStage.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Value Stream Stage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jrhyne created on 5/18/2015.  Last modified 4/25/2018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34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34"/>
      </w:tblGrid>
      <w:tr>
        <w:tblPrEx/>
        <w:trPr>
          <w:tblHeader/>
        </w:trPr>
        <w:tc>
          <w:tcPr>
            <w:tcW w:w="9734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CONSTRAINTS</w:t>
            </w:r>
          </w:p>
        </w:tc>
      </w:tr>
      <w:tr>
        <w:tblPrEx/>
        <w:trPr>
          <w:cantSplit/>
        </w:trPr>
        <w:tc>
          <w:tcPr>
            <w:tcW w:w="9734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Invariant.  Either ValueStream parent or ValueStreamStage parent must be null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Approved, Weight is 0.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Value Stream Stage to  Value Stream Stage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decomposes a value stream stage into an ordered sequence of value stream stages.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is composed of.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Value Stream Stage to  Class Element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Value Stream Stage to  ValueStream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composition association decomposes a value stream into value stream stages. The value stream orders the stages.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stage of.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Value Stream Stage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Principle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Requirements </w:t>
              <w:t>&gt;</w:t>
              <w:t xml:space="preserve"> bounded by </w:t>
              <w:t>&gt;</w:t>
              <w:t xml:space="preserve"> Value Stream Stage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bounds.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Value Stream Stage to  Value Stream Stage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decomposes a value stream stage into an ordered sequence of value stream stages.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is composed of.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71" w:name="Connector.SteretypeEx.Start"/>
            <w:bookmarkEnd w:id="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72" w:name="Connector.SteretypeEx.End"/>
            <w:bookmarkEnd w:id="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 exit condition of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 exit condition is a condition that must be achieved in order for the ValueStreamStage to have finished its work. The exit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condition is fulfilled by an Outcome of some Capability that supports the ValueStreamStage. This association represents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linkage between the Outcome and the ValueStreamStage whose exit condition the Outcome satisfies.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Outcome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73" w:name="Connector.SteretypeEx.Start"/>
            <w:bookmarkEnd w:id="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74" w:name="Connector.SteretypeEx.End"/>
            <w:bookmarkEnd w:id="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 exit condition of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75" w:name="Connector.SteretypeEx.Start"/>
            <w:bookmarkEnd w:id="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76" w:name="Connector.SteretypeEx.End"/>
            <w:bookmarkEnd w:id="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 entry condition of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 entry condition is a condition that must hold in order for the work of a ValueStreamStage to begin. Such a condition must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be satisfied by an Outcome from a Capability that supports a preceding ValueStreamStage in the same ValueStream.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 the capability map, a Capability may need an Outcome (e.g. the availability of a part to configure into an assembly) that is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produced by another Capability (e.g. Inventory Management) . The meta-model defines the Outcome satisfying the entry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condition as an Outcome needed by a Capability that enables the ValueStreamStage. This definition of the association between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 entry condition and an Outcome simplifies the meta-model, compared with the initial definition, because it avoids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reference to a preceding ValueStreamStage in order to select the Capablity that produces the Outcome.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is a high level association intended to be used in value/capability cross mapping when the capability map may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not be complete. It is also used to simplify presentations intended to create understanding and drive decision making.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Outcome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77" w:name="Connector.SteretypeEx.Start"/>
            <w:bookmarkEnd w:id="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78" w:name="Connector.SteretypeEx.End"/>
            <w:bookmarkEnd w:id="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relies 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association is a high level abstraction of the "enables" association between the ProductConcept and the Capabilities that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"support" the ValueStreamStage. A ProductConcept relies on a ValueStreamStage when the ProductConcept contains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ObjectConcepts that are enabled by Capabilities that support the ValueStreamStage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79" w:name="Connector.SteretypeEx.Start"/>
            <w:bookmarkEnd w:id="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80" w:name="Connector.SteretypeEx.End"/>
            <w:bookmarkEnd w:id="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Adds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81" w:name="Connector.SteretypeEx.Start"/>
            <w:bookmarkEnd w:id="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82" w:name="Connector.SteretypeEx.End"/>
            <w:bookmarkEnd w:id="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contributes to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"contributes to" high level association links a participating stakeholder to a value stream stage. It should be used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capture a significant contributing stakeholder to a value stream stage when there is no capability map or it is not yet defined.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constraint of this association defines compatible expressions of details involving the capabilities and their support for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stage,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Participating Stakeholder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83" w:name="Connector.SteretypeEx.Start"/>
            <w:bookmarkEnd w:id="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84" w:name="Connector.SteretypeEx.End"/>
            <w:bookmarkEnd w:id="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enables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Capabilities enable a value stream stage in that the activities associated with the capability create outcomes that contribute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value created by the value stream stage. This association models the concept of a capability enabling a value stream stage.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Capability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85" w:name="Connector.SteretypeEx.Start"/>
            <w:bookmarkEnd w:id="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86" w:name="Connector.SteretypeEx.End"/>
            <w:bookmarkEnd w:id="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impacts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7" w:name="BKM_2A8A270C_53FF_4F9B_971B_03CF9683EEAB_END"/>
      <w:bookmarkEnd w:id="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88" w:name="BKM_117F7A67_4FDD_4789_8276_EC4641BC49F2_START"/>
      <w:bookmarkEnd w:id="88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ValueStream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'Value'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An end-to-end collection of activities that create a result for a customer, who may be the ultimate customer or an internal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end-user of the value stream. (</w:t>
      </w:r>
      <w:r>
        <w:rPr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Source: 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  <w:t xml:space="preserve">Ralph Whittle and Conrad Myrick, </w:t>
      </w:r>
      <w:r>
        <w:rPr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Enterprise Business Architecture: The Formal </w:t>
      </w:r>
      <w:r>
        <w:rPr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Link between Strategy and Results </w:t>
      </w:r>
      <w:r>
        <w:rPr>
          <w:rFonts w:ascii="Times New Roman" w:eastAsia="Times New Roman" w:hAnsi="Times New Roman" w:cs="Times New Roman"/>
          <w:sz w:val="20"/>
          <w:szCs w:val="20"/>
          <w:i w:val="false"/>
          <w:color w:val="000000"/>
        </w:rPr>
        <w:t xml:space="preserve">(Boca Raton: Auerbach, 2005).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value stream has one clear goal, to satisfy or to delight the customer. (Martin 1995)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streams strive to achieve the triggering stakeholder's value proposition as stated in the name of the value stream.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(BIZBOK p 138)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value stream is associated with ("delivers") some value propositions, one for each customer segment that is taken to be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 stakeholder for the value stream.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streams may be decomposed into ordered sequences of value stream stages, and value stream stages may also be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decomposed into ordered sequences of stages. This allows the architect to control the complexity of value stream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diagrams. The meta-model does not limit the levels of decomposition, but good practice is that decomposition of value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streams should be limited to 2 levels. Note that a value stream stage is not a value stream and is not associated with a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triggering stakeholder or a value proposition. Note also that a value stream is not supported by capabilities.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ValueStream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jrhyne created on 5/18/2015.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ValueStream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</w:t>
              <w:t>&gt;</w:t>
              <w:t xml:space="preserve"> establishes scope for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</w:t>
              <w:t>&gt;</w:t>
              <w:t xml:space="preserve"> clarifies how value is delivered by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streams </w:t>
              <w:t>&gt;</w:t>
              <w:t xml:space="preserve"> frame the context for </w:t>
              <w:t>&gt;</w:t>
              <w:t xml:space="preserve"> requirements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</w:t>
              <w:t>&gt;</w:t>
              <w:t xml:space="preserve"> enables reuse of </w:t>
              <w:t>&gt;</w:t>
              <w:t xml:space="preserve"> requirements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Value Stream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is contextualized by </w:t>
              <w:t>&gt;</w:t>
              <w:t xml:space="preserve"> Value Stream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Value Stream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establishes scope for.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ValueStream to  Class Element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Value Stream Stage to  ValueStream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composition association decomposes a value stream into value stream stages. The value stream orders the stages.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stage of.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89" w:name="Connector.SteretypeEx.Start"/>
            <w:bookmarkEnd w:id="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90" w:name="Connector.SteretypeEx.End"/>
            <w:bookmarkEnd w:id="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delivers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Proposition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91" w:name="Connector.SteretypeEx.Start"/>
            <w:bookmarkEnd w:id="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92" w:name="Connector.SteretypeEx.End"/>
            <w:bookmarkEnd w:id="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triggers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"triggers" association links a stakeholder to the ValueStream that is triggered by the stakeholder. A stakeholder may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trigger the value stream directly (e.g. by asking to purchase an item) or indirectly (e.g. as in a loan default, where the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triggering stakeholder establishes a rule or policy for triggering the value stream). The latter situation is called "triggering by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proxy" in the BIZBOK.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Triggering Stakeholder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93" w:name="Connector.SteretypeEx.Start"/>
            <w:bookmarkEnd w:id="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94" w:name="Connector.SteretypeEx.End"/>
            <w:bookmarkEnd w:id="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triggers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Stakeholder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95" w:name="Connector.SteretypeEx.Start"/>
            <w:bookmarkEnd w:id="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96" w:name="Connector.SteretypeEx.End"/>
            <w:bookmarkEnd w:id="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relies 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Product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7" w:name="BKM_117F7A67_4FDD_4789_8276_EC4641BC49F2_END"/>
      <w:bookmarkEnd w:id="9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98" w:name="BKM_8FDB9AD5_123D_4F2F_B94E_B8D865F6BBBF_START"/>
      <w:bookmarkEnd w:id="98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Information Concept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'Information'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InformationConcept is an abstract parent for the three concrete information classes that are used to model information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types, information individuals and information relationships. It provides associations that are common to all three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concrete subclasses:</w:t>
      </w:r>
    </w:p>
    <w:p>
      <w:pPr>
        <w:pStyle w:val="Notes"/>
        <w:numPr>
          <w:ilvl w:val="0"/>
          <w:numId w:val="2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that a BusinessObject may make an InformationConcept explicit (tangible);</w:t>
      </w:r>
    </w:p>
    <w:p>
      <w:pPr>
        <w:pStyle w:val="Notes"/>
        <w:numPr>
          <w:ilvl w:val="0"/>
          <w:numId w:val="2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The an InformationConcept is about a BusinessElement;</w:t>
      </w:r>
    </w:p>
    <w:p>
      <w:pPr>
        <w:pStyle w:val="Notes"/>
        <w:numPr>
          <w:ilvl w:val="0"/>
          <w:numId w:val="2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That InformationConcepts may be linked by an InformationRelation.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Information Concept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10/25/2017.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Information Concept to  ObjectConcept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Information Concept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information </w:t>
              <w:t>&gt;</w:t>
              <w:t xml:space="preserve"> establishes scope for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Information </w:t>
              <w:t>&gt;</w:t>
              <w:t xml:space="preserve"> improves categorization of </w:t>
              <w:t>&gt;</w:t>
              <w:t xml:space="preserve"> requirements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Information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Information (Concepts)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improves categorization of.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InformationRelation to  Information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Product Concept to  Information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InformationType to  Information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InformationIndividual to  Information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Entitlement to  Information 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9" w:name="BKM_5A6F4494_6C29_475F_B7DE_4191182C8C64_START"/>
      <w:bookmarkEnd w:id="9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document : URL 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This attribute of the InformationConcept provides one or more URLs that should reference electronic documents which make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the InformationConcept explicit. It is semantically equivalent to instancing the "makes explicit" association pattern, but does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not require instancing a BusinessObject to model the electronic document. It should be used when the architect does not see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justification to model the document as a BusinessObject.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1" w:name="Connector.SteretypeEx.Start"/>
            <w:bookmarkEnd w:id="1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02" w:name="Connector.SteretypeEx.End"/>
            <w:bookmarkEnd w:id="1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makes explicit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Information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3" w:name="Connector.SteretypeEx.Start"/>
            <w:bookmarkEnd w:id="1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04" w:name="Connector.SteretypeEx.End"/>
            <w:bookmarkEnd w:id="1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is about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Information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5" w:name="Connector.SteretypeEx.Start"/>
            <w:bookmarkEnd w:id="1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06" w:name="Connector.SteretypeEx.End"/>
            <w:bookmarkEnd w:id="1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InformationRelationRole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Information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7" w:name="Connector.SteretypeEx.Start"/>
            <w:bookmarkEnd w:id="1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08" w:name="Connector.SteretypeEx.End"/>
            <w:bookmarkEnd w:id="1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InformationRelationRole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Information 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9" w:name="BKM_8FDB9AD5_123D_4F2F_B94E_B8D865F6BBBF_END"/>
      <w:bookmarkEnd w:id="1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10" w:name="BKM_82225305_9655_4D5E_A5C9_BD3A31072589_START"/>
      <w:bookmarkEnd w:id="11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Objective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'Initiative'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Objective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4/4/2018.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Objective to  ObjectiveConcept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Requirement to  Objective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Why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achieves </w:t>
              <w:t>&gt;</w:t>
              <w:t xml:space="preserve"> objective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achieves.  Direction is 'Unspecified'.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11" w:name="Connector.SteretypeEx.Start"/>
            <w:bookmarkEnd w:id="1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12" w:name="Connector.SteretypeEx.End"/>
            <w:bookmarkEnd w:id="1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achieves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3" w:name="Pkg_Element_Connector_ConnConstraint_TITLE_Begin"/>
            <w:bookmarkEnd w:id="1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Constraints:</w:t>
            </w:r>
            <w:bookmarkStart w:id="114" w:name="Pkg_Element_Connector_ConnConstraint_TITLE_End"/>
            <w:bookmarkEnd w:id="1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specializes "expectedToResultIn" : Invariant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Objective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5" w:name="BKM_82225305_9655_4D5E_A5C9_BD3A31072589_END"/>
      <w:bookmarkEnd w:id="1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16" w:name="BKM_0C26A1A6_F71B_4142_9A6F_E6B44D124339_START"/>
      <w:bookmarkEnd w:id="11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Initiative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'Initiative'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"A course of action that is being executed or has been selected for execution."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Initiative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Jim Rhyne created on 10/24/2017.  Last modified 4/25/2018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Initiative to  Class Element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Initiative to  Course of Action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Requirement to  Initiative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Why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Initiative (Project) </w:t>
              <w:t>&gt;</w:t>
              <w:t xml:space="preserve"> supported by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initiative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Initiative (project scope)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supported by.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17" w:name="Connector.SteretypeEx.Start"/>
            <w:bookmarkEnd w:id="1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18" w:name="Connector.SteretypeEx.End"/>
            <w:bookmarkEnd w:id="1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impacts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Also includes cases where a new capability is enabled.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19" w:name="Connector.SteretypeEx.Start"/>
            <w:bookmarkEnd w:id="1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Initiative Type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0" w:name="Connector.SteretypeEx.Start"/>
            <w:bookmarkEnd w:id="1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21" w:name="Connector.SteretypeEx.End"/>
            <w:bookmarkEnd w:id="1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impacts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Stream Stage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2" w:name="Connector.SteretypeEx.Start"/>
            <w:bookmarkEnd w:id="1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23" w:name="Connector.SteretypeEx.End"/>
            <w:bookmarkEnd w:id="1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requires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Capability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4" w:name="Connector.SteretypeEx.Start"/>
            <w:bookmarkEnd w:id="1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25" w:name="Connector.SteretypeEx.End"/>
            <w:bookmarkEnd w:id="1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achieves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" w:name="Pkg_Element_Connector_ConnConstraint_TITLE_Begin"/>
            <w:bookmarkEnd w:id="1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Constraints:</w:t>
            </w:r>
            <w:bookmarkStart w:id="127" w:name="Pkg_Element_Connector_ConnConstraint_TITLE_End"/>
            <w:bookmarkEnd w:id="1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specializes "expectedToResultIn" : Invariant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Objective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8" w:name="Connector.SteretypeEx.Start"/>
            <w:bookmarkEnd w:id="1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29" w:name="Connector.SteretypeEx.End"/>
            <w:bookmarkEnd w:id="1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delivers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30" w:name="Connector.SteretypeEx.Start"/>
            <w:bookmarkEnd w:id="1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31" w:name="Connector.SteretypeEx.End"/>
            <w:bookmarkEnd w:id="1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executes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Business Unit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32" w:name="Connector.SteretypeEx.Start"/>
            <w:bookmarkEnd w:id="1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33" w:name="Connector.SteretypeEx.End"/>
            <w:bookmarkEnd w:id="1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impacts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Business Unit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34" w:name="Connector.SteretypeEx.Start"/>
            <w:bookmarkEnd w:id="1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35" w:name="Connector.SteretypeEx.End"/>
            <w:bookmarkEnd w:id="1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sponsors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Business Unit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36" w:name="Connector.SteretypeEx.Start"/>
            <w:bookmarkEnd w:id="1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CapabilityIncrement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Initiative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7" w:name="BKM_0C26A1A6_F71B_4142_9A6F_E6B44D124339_END"/>
      <w:bookmarkEnd w:id="13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38" w:name="BKM_C075F7D3_E53B_4742_B944_F97380FE319D_START"/>
      <w:bookmarkEnd w:id="138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Stakeholder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'Stakeholder'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 internal or external individual or organization with a vested interest in achieving value through a particular outcome.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Stakeholder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Jeter created on 10/17/2016.  Last modified 5/3/2018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Stakeholder to  Business Social Group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Requirement to  Stakeholder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delivers value to </w:t>
              <w:t>&gt;</w:t>
              <w:t xml:space="preserve"> stakeholder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Principle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Requirements </w:t>
              <w:t>&gt;</w:t>
              <w:t xml:space="preserve"> based on clearly articulated </w:t>
              <w:t>&gt;</w:t>
              <w:t xml:space="preserve"> stakeholder perception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stakeholder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delivers value to.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img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Customer Segment to  Stakeholder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/>
                          <pic:cNvPicPr/>
                        </pic:nvPicPr>
                        <pic:blipFill>
                          <a:blip r:embed="img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Participating Stakeholder to  Stakeholder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img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39" w:name="Connector.SteretypeEx.Start"/>
            <w:bookmarkEnd w:id="1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40" w:name="Connector.SteretypeEx.End"/>
            <w:bookmarkEnd w:id="1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triggers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Stakeholder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ValueStream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ISSUES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tabs>
                <w:tab w:val="left" w:pos="126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img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New, Medium.  Relationship between Stakeholder and Organization::Executive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Raised 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2/28/2018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Stakeholder is the abstract base class for both participating stakeholder and market segment.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Participating stakeholder - an internal or external individual or organization with a vested interest in achieving value through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particular outcome.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Executive is a concrete subclass of BusinessSocialGroup with the ability to monitor business performance and control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behaviors of workers.</w:t>
            </w:r>
          </w:p>
          <w:p>
            <w:pPr>
              <w:pStyle w:val="TableTextNormal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Is it plausible to assert that all Executives are ParticipatingStakeholders?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0" w:after="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Reported by Jim Rhyne. Version 1802D951F1ISS.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Light"/>
              <w:numId w:val="0"/>
              <w:ilvl w:val="0"/>
              <w:spacing w:before="0" w:after="0" w:line="240"/>
              <w:ind w:left="270" w:right="270"/>
              <w:rPr>
                <w:rFonts w:hint="default"/>
                <w:sz w:val="18"/>
                <w:szCs w:val="18"/>
                <w:color w:val="2f2f2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2f2f2f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1" w:name="BKM_C075F7D3_E53B_4742_B944_F97380FE319D_END"/>
      <w:bookmarkEnd w:id="1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42" w:name="BKM_DE912BF4_279D_4ECC_8A76_7F2F44F8614D_END"/>
      <w:bookmarkEnd w:id="1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43" w:name="BKM_DE463EB7_0127_441F_B9CB_EB9DC45D4512_START"/>
      <w:bookmarkEnd w:id="143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BAMM Element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'Requirements'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BAMM Element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Chris Armstrong created on 2/5/2017.  Last modified 2/5/2017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img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44" w:name="Connector.SteretypeEx.Start"/>
            <w:bookmarkEnd w:id="1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45" w:name="Connector.SteretypeEx.End"/>
            <w:bookmarkEnd w:id="1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implements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BAMM Element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Requirement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"/>
                          <pic:cNvPicPr/>
                        </pic:nvPicPr>
                        <pic:blipFill>
                          <a:blip r:embed="img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46" w:name="Connector.SteretypeEx.Start"/>
            <w:bookmarkEnd w:id="1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47" w:name="Connector.SteretypeEx.End"/>
            <w:bookmarkEnd w:id="1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source of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Requirement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BAMM Element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8" w:name="BKM_DE463EB7_0127_441F_B9CB_EB9DC45D4512_END"/>
      <w:bookmarkEnd w:id="1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49" w:name="BKM_90C109C5_0130_41DD_A605_B5759D7EBD4E_START"/>
      <w:bookmarkEnd w:id="149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Requirement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'Requirements'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Scope: </w:t>
      </w:r>
      <w:r>
        <w:rPr>
          <w:rFonts w:ascii="Times New Roman" w:eastAsia="Times New Roman" w:hAnsi="Times New Roman" w:cs="Times New Roman"/>
          <w:sz w:val="20"/>
          <w:szCs w:val="20"/>
          <w:b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Focused on a specification only as it pertains to directing changes to a Product, an Object, AND enabling a Capability.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Core Touch points:</w:t>
      </w:r>
      <w:r>
        <w:rPr>
          <w:rFonts w:ascii="Times New Roman" w:eastAsia="Times New Roman" w:hAnsi="Times New Roman" w:cs="Times New Roman"/>
          <w:sz w:val="20"/>
          <w:szCs w:val="20"/>
          <w:b w:val="false"/>
          <w:color w:val="000000"/>
        </w:rPr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Requirements - requirements aggregate (up </w:t>
        <w:t>&amp;</w:t>
        <w:t xml:space="preserve"> down) into requirements (at various levels of granularity and type)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Capability - requirements link to Capability Behavior since we are specifying "how" a capability will get delivered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Product - requirement evolves the Product at a conceptual level, which is reflected in one or more Product Instances.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Requirements will specify how a product will change via changes to it's design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Object Concept - In almost every case, information is touched when changes are made, so it's important to influence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include both Information Concept </w:t>
        <w:t>&amp;</w:t>
        <w:t xml:space="preserve"> Business Object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Information - Requirement is framed by the business glossary, which are the terms used to guide the information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architecture. Information establishes the scope and categorization for requirements. We are linking at the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Information Concept to address the above alignment.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Stakeholder - requirement delivers value to the stakeholder, while creating clarity tailored to each stakeholder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perspective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Stream </w:t>
        <w:t>&amp;</w:t>
        <w:t xml:space="preserve"> Value Stage - Value Stream clarifies how value should be delivered by a requirement. Whereas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Value Stage provides the boundary for what is included in a requirement. Value Stream also enables reuse of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requirements across initiatives (projects). Value Stream also provides context for requirement.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Strategy - As strategy is somewhat amorphous, we link to the strategy concept to simplify the alignment and to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ensure requirement aligns with the strategic outcomes</w:t>
      </w:r>
    </w:p>
    <w:p>
      <w:pPr>
        <w:pStyle w:val="Notes"/>
        <w:numPr>
          <w:ilvl w:val="0"/>
          <w:numId w:val="3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Initiative - Typically referred to as a project (but not limited to a project) defines the scope, objectives, and measures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for success to guide the requirements used to specify the design for a solution (waterfall or agile).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b/>
          <w:color w:val="000000"/>
        </w:rPr>
        <w:t xml:space="preserve">Other considerations:</w:t>
      </w:r>
      <w:r>
        <w:rPr>
          <w:rFonts w:ascii="Times New Roman" w:eastAsia="Times New Roman" w:hAnsi="Times New Roman" w:cs="Times New Roman"/>
          <w:sz w:val="20"/>
          <w:szCs w:val="20"/>
          <w:b w:val="false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We may want to discuss alignment (via Proxy) to other Meta Models as Requirements will be influenced by one or more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of the following: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Requirement MM from IEEE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Change Management MM from (TBD)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Business Rules MM from ?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Structured Metrics MM (SMM)</w:t>
      </w:r>
    </w:p>
    <w:p>
      <w:pPr>
        <w:pStyle w:val="Notes"/>
        <w:numPr>
          <w:ilvl w:val="0"/>
          <w:numId w:val="4"/>
        </w:numPr>
        <w:spacing w:before="0" w:after="0" w:line="240"/>
        <w:ind w:left="360" w:hanging="36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Business Motivation Model (BMM)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Chris Armstrong created on 2/5/2017.  Last modified 4/25/2018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CapabilityBehavior, Class Element, Initiative, Objective, Product Concept, Realizes, Requirement Rationale,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Stakeholder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/>
                          <pic:cNvPicPr/>
                        </pic:nvPicPr>
                        <pic:blipFill>
                          <a:blip r:embed="img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Objective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Why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achieves </w:t>
              <w:t>&gt;</w:t>
              <w:t xml:space="preserve"> objective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achieves.  Direction is 'Unspecified'.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"/>
                          <pic:cNvPicPr/>
                        </pic:nvPicPr>
                        <pic:blipFill>
                          <a:blip r:embed="img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Stakeholder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delivers value to </w:t>
              <w:t>&gt;</w:t>
              <w:t xml:space="preserve"> stakeholder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Principle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Requirements </w:t>
              <w:t>&gt;</w:t>
              <w:t xml:space="preserve"> based on clearly articulated </w:t>
              <w:t>&gt;</w:t>
              <w:t xml:space="preserve"> stakeholder perception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stakeholder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delivers value to.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/>
                          <pic:cNvPicPr/>
                        </pic:nvPicPr>
                        <pic:blipFill>
                          <a:blip r:embed="img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Product Concept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Products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evolves </w:t>
              <w:t>&gt;</w:t>
              <w:t xml:space="preserve"> Product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evolves.  Direction is 'Unspecified'.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img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Class Element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img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CapabilityBehavior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img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 Requirement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aggregates </w:t>
              <w:t>&gt;</w:t>
              <w:t xml:space="preserve"> 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aggregates.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img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Requirement Rationale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img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Initiative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Why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Initiative (Project) </w:t>
              <w:t>&gt;</w:t>
              <w:t xml:space="preserve"> supported by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initiative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Initiative (project scope)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supported by.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img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from  Requirement to  Realizes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img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Value Stream Stage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Principle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Requirements </w:t>
              <w:t>&gt;</w:t>
              <w:t xml:space="preserve"> bounded by </w:t>
              <w:t>&gt;</w:t>
              <w:t xml:space="preserve"> Value Stream Stage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bounds.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img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Affects to  Requirement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img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Information Concept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information </w:t>
              <w:t>&gt;</w:t>
              <w:t xml:space="preserve"> establishes scope for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Information </w:t>
              <w:t>&gt;</w:t>
              <w:t xml:space="preserve"> improves categorization of </w:t>
              <w:t>&gt;</w:t>
              <w:t xml:space="preserve"> requirements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Information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Information (Concepts)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improves categorization of.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/>
                          <pic:cNvPicPr/>
                        </pic:nvPicPr>
                        <pic:blipFill>
                          <a:blip r:embed="img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ValueStream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</w:t>
              <w:t>&gt;</w:t>
              <w:t xml:space="preserve"> establishes scope for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</w:t>
              <w:t>&gt;</w:t>
              <w:t xml:space="preserve"> clarifies how value is delivered by </w:t>
              <w:t>&gt;</w:t>
              <w:t xml:space="preserve">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streams </w:t>
              <w:t>&gt;</w:t>
              <w:t xml:space="preserve"> frame the context for </w:t>
              <w:t>&gt;</w:t>
              <w:t xml:space="preserve"> requirements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Value stream </w:t>
              <w:t>&gt;</w:t>
              <w:t xml:space="preserve"> enables reuse of </w:t>
              <w:t>&gt;</w:t>
              <w:t xml:space="preserve"> requirements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Value Stream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is contextualized by </w:t>
              <w:t>&gt;</w:t>
              <w:t xml:space="preserve"> Value Stream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Value Stream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establishes scope for.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img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 Requirement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aggregates </w:t>
              <w:t>&gt;</w:t>
              <w:t xml:space="preserve"> 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aggregates.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img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Value Proposition to  Requirement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Benefits of BA and Requirements Alignment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Business (Value) Proposition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Name is guides. 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img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50" w:name="Connector.SteretypeEx.Start"/>
            <w:bookmarkEnd w:id="1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51" w:name="Connector.SteretypeEx.End"/>
            <w:bookmarkEnd w:id="1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source of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Requirement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BAMM Element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img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52" w:name="Connector.SteretypeEx.Start"/>
            <w:bookmarkEnd w:id="1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bookmarkStart w:id="153" w:name="Connector.SteretypeEx.End"/>
            <w:bookmarkEnd w:id="1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implements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BAMM Element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Requirement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img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54" w:name="Connector.SteretypeEx.Start"/>
            <w:bookmarkEnd w:id="1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BIZBOK Reference: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Requirements Alignment with Products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Strategy (strategic outcomes)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Per Section: BA and Requirements Alignment in Practice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Requirement </w:t>
              <w:t>&gt;</w:t>
              <w:t xml:space="preserve"> links to </w:t>
              <w:t>&gt;</w:t>
              <w:t xml:space="preserve"> Strategy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ObjectiveConcept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Requirement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5" w:name="BKM_90C109C5_0130_41DD_A605_B5759D7EBD4E_END"/>
      <w:bookmarkEnd w:id="15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56" w:name="BKM_6664981D_E309_4B75_9C5A_DB1405EA638B_START"/>
      <w:bookmarkEnd w:id="15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Requirement Rationale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'Requirements'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 Rationale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Jeff Wallk created on 4/4/2018.  Last modified 4/25/2018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img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ObjectiveConcept to  Requirement Rationale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img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Generalization  from  Requirement to  Requirement Rationale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57" w:name="BKM_6664981D_E309_4B75_9C5A_DB1405EA638B_END"/>
      <w:bookmarkEnd w:id="157"/>
      <w:bookmarkStart w:id="158" w:name="REQUIREMENTS_END"/>
      <w:bookmarkEnd w:id="158"/>
      <w:bookmarkStart w:id="159" w:name="BKM_FA134FF7_322B_417A_BD39_968ABCC739A4_END"/>
      <w:bookmarkEnd w:id="1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Symbol">
    <w:charset w:val="2"/>
    <w:family w:val="nil"/>
  </w:font>
  <w:font w:name="Times New Roman">
    <w:charset w:val="1"/>
    <w:family w:val="swiss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2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23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9 May, 2018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2">
    <w:nsid w:val="52aef"/>
    <w:name w:val="HTML-List1"/>
    <w:multiLevelType w:val="multilevel"/>
    <w:lvl w:ilvl="0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1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2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3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4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5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6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3">
    <w:nsid w:val="5573f"/>
    <w:name w:val="HTML-List1"/>
    <w:multiLevelType w:val="multilevel"/>
    <w:lvl w:ilvl="0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1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2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3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4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5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6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4">
    <w:nsid w:val="5574f"/>
    <w:name w:val="HTML-List2"/>
    <w:multiLevelType w:val="multilevel"/>
    <w:lvl w:ilvl="0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1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2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3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4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5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6">
      <w:start w:val="1"/>
      <w:lvlText w:val="·"/>
      <w:numFmt w:val="bullet"/>
      <w:suff w:val="tab"/>
      <w:rPr>
        <w:rFonts w:ascii="Symbol" w:eastAsia="Symbol" w:hAnsi="Symbol" w:cs="Symbol"/>
        <w:sz w:val="22"/>
        <w:szCs w:val="22"/>
        <w:color w:val="000000"/>
      </w:rPr>
    </w:lvl>
    <w:lvl w:ilvl="7">
      <w:start w:val="1"/>
      <w:lvlText w:val="%1.%2.%3.%4.%5.%6.%7.%8"/>
      <w:numFmt w:val="decimal"/>
      <w:suff w:val="tab"/>
    </w:lvl>
    <w:lvl w:ilvl="8">
      <w:start w:val="1"/>
      <w:lvlText w:val="%1.%2.%3.%4.%5.%6.%7.%8.%9"/>
      <w:numFmt w:val="decimal"/>
      <w:suff w:val="tab"/>
    </w:lvl>
  </w:abstractNum>
  <w:abstractNum w:abstractNumId="6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6">
    <w:abstractNumId w:val="6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  <w:i/>
      <w:color w:val="3f3f3f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spacing w:before="0" w:after="0" w:line="240"/>
    </w:pPr>
    <w:rPr>
      <w:rFonts w:ascii="Times New Roman" w:eastAsia="Times New Roman" w:hAnsi="Times New Roman" w:cs="Times New Roman"/>
      <w:sz w:val="20"/>
      <w:szCs w:val="20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60" w:after="40" w:line="240" w:lineRule="exact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8" Type="http://schemas.openxmlformats.org/officeDocument/2006/relationships/image" Target="media/document_img18.emf"/><Relationship Id="img24" Type="http://schemas.openxmlformats.org/officeDocument/2006/relationships/image" Target="media/document_img24.png"/><Relationship Id="img26" Type="http://schemas.openxmlformats.org/officeDocument/2006/relationships/image" Target="media/document_img26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Relationship Id="img131" Type="http://schemas.openxmlformats.org/officeDocument/2006/relationships/image" Target="media/document_img131.png"/><Relationship Id="img132" Type="http://schemas.openxmlformats.org/officeDocument/2006/relationships/image" Target="media/document_img132.png"/><Relationship Id="img133" Type="http://schemas.openxmlformats.org/officeDocument/2006/relationships/image" Target="media/document_img133.png"/><Relationship Id="img134" Type="http://schemas.openxmlformats.org/officeDocument/2006/relationships/image" Target="media/document_img134.png"/><Relationship Id="img135" Type="http://schemas.openxmlformats.org/officeDocument/2006/relationships/image" Target="media/document_img135.png"/><Relationship Id="img136" Type="http://schemas.openxmlformats.org/officeDocument/2006/relationships/image" Target="media/document_img136.png"/><Relationship Id="img138" Type="http://schemas.openxmlformats.org/officeDocument/2006/relationships/image" Target="media/document_img138.png"/><Relationship Id="img139" Type="http://schemas.openxmlformats.org/officeDocument/2006/relationships/image" Target="media/document_img139.png"/><Relationship Id="img140" Type="http://schemas.openxmlformats.org/officeDocument/2006/relationships/image" Target="media/document_img140.png"/><Relationship Id="img141" Type="http://schemas.openxmlformats.org/officeDocument/2006/relationships/image" Target="media/document_img141.png"/><Relationship Id="img142" Type="http://schemas.openxmlformats.org/officeDocument/2006/relationships/image" Target="media/document_img142.png"/><Relationship Id="img143" Type="http://schemas.openxmlformats.org/officeDocument/2006/relationships/image" Target="media/document_img143.png"/><Relationship Id="img144" Type="http://schemas.openxmlformats.org/officeDocument/2006/relationships/image" Target="media/document_img144.png"/><Relationship Id="img145" Type="http://schemas.openxmlformats.org/officeDocument/2006/relationships/image" Target="media/document_img145.png"/><Relationship Id="img146" Type="http://schemas.openxmlformats.org/officeDocument/2006/relationships/image" Target="media/document_img146.png"/><Relationship Id="img147" Type="http://schemas.openxmlformats.org/officeDocument/2006/relationships/image" Target="media/document_img147.png"/><Relationship Id="img148" Type="http://schemas.openxmlformats.org/officeDocument/2006/relationships/image" Target="media/document_img148.png"/><Relationship Id="img149" Type="http://schemas.openxmlformats.org/officeDocument/2006/relationships/image" Target="media/document_img149.png"/><Relationship Id="img150" Type="http://schemas.openxmlformats.org/officeDocument/2006/relationships/image" Target="media/document_img150.png"/><Relationship Id="img151" Type="http://schemas.openxmlformats.org/officeDocument/2006/relationships/image" Target="media/document_img151.png"/><Relationship Id="img152" Type="http://schemas.openxmlformats.org/officeDocument/2006/relationships/image" Target="media/document_img152.png"/><Relationship Id="img153" Type="http://schemas.openxmlformats.org/officeDocument/2006/relationships/image" Target="media/document_img153.png"/><Relationship Id="img154" Type="http://schemas.openxmlformats.org/officeDocument/2006/relationships/image" Target="media/document_img154.png"/><Relationship Id="img155" Type="http://schemas.openxmlformats.org/officeDocument/2006/relationships/image" Target="media/document_img155.png"/><Relationship Id="img156" Type="http://schemas.openxmlformats.org/officeDocument/2006/relationships/image" Target="media/document_img156.png"/><Relationship Id="img157" Type="http://schemas.openxmlformats.org/officeDocument/2006/relationships/image" Target="media/document_img157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2018-05-09T10:01:06</dcterms:created>
  <dcterms:modified xsi:type="dcterms:W3CDTF">2018-05-09T10:01:06</dcterms:modified>
</cp:coreProperties>
</file>