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Analysis</w:t>
      </w:r>
      <w:r>
        <w:t xml:space="preserve"> </w:t>
      </w:r>
      <w:r>
        <w:t xml:space="preserve">of</w:t>
      </w:r>
      <w:r>
        <w:t xml:space="preserve"> </w:t>
      </w:r>
      <w:r>
        <w:t xml:space="preserve">Characteristic</w:t>
      </w:r>
      <w:r>
        <w:t xml:space="preserve"> </w:t>
      </w:r>
      <w:r>
        <w:t xml:space="preserve">Relationships</w:t>
      </w:r>
      <w:r>
        <w:t xml:space="preserve"> </w:t>
      </w:r>
      <w:r>
        <w:t xml:space="preserve">of</w:t>
      </w:r>
      <w:r>
        <w:t xml:space="preserve"> </w:t>
      </w:r>
      <w:r>
        <w:t xml:space="preserve">Craft</w:t>
      </w:r>
      <w:r>
        <w:t xml:space="preserve"> </w:t>
      </w:r>
      <w:r>
        <w:t xml:space="preserve">Beer</w:t>
      </w:r>
    </w:p>
    <w:p>
      <w:pPr>
        <w:pStyle w:val="Author"/>
      </w:pPr>
      <w:r>
        <w:t xml:space="preserve">Claudia</w:t>
      </w:r>
      <w:r>
        <w:t xml:space="preserve"> </w:t>
      </w:r>
      <w:r>
        <w:t xml:space="preserve">Woodruff</w:t>
      </w:r>
      <w:r>
        <w:t xml:space="preserve"> </w:t>
      </w:r>
      <w:r>
        <w:t xml:space="preserve">&amp;</w:t>
      </w:r>
      <w:r>
        <w:t xml:space="preserve"> </w:t>
      </w:r>
      <w:r>
        <w:t xml:space="preserve">Jeff</w:t>
      </w:r>
      <w:r>
        <w:t xml:space="preserve"> </w:t>
      </w:r>
      <w:r>
        <w:t xml:space="preserve">Weltman</w:t>
      </w:r>
    </w:p>
    <w:p>
      <w:pPr>
        <w:pStyle w:val="Date"/>
      </w:pPr>
      <w:r>
        <w:t xml:space="preserve">October</w:t>
      </w:r>
      <w:r>
        <w:t xml:space="preserve"> </w:t>
      </w:r>
      <w:r>
        <w:t xml:space="preserve">12,</w:t>
      </w:r>
      <w:r>
        <w:t xml:space="preserve"> </w:t>
      </w:r>
      <w:r>
        <w:t xml:space="preserve">2017</w:t>
      </w:r>
    </w:p>
    <w:p>
      <w:pPr>
        <w:pStyle w:val="Figure"/>
      </w:pPr>
      <w:r>
        <w:drawing>
          <wp:inline>
            <wp:extent cx="5334000" cy="1654527"/>
            <wp:effectExtent b="0" l="0" r="0" t="0"/>
            <wp:docPr descr="" title="" id="1" name="Picture"/>
            <a:graphic>
              <a:graphicData uri="http://schemas.openxmlformats.org/drawingml/2006/picture">
                <pic:pic>
                  <pic:nvPicPr>
                    <pic:cNvPr descr="WW_Logo.png" id="0" name="Picture"/>
                    <pic:cNvPicPr>
                      <a:picLocks noChangeArrowheads="1" noChangeAspect="1"/>
                    </pic:cNvPicPr>
                  </pic:nvPicPr>
                  <pic:blipFill>
                    <a:blip r:embed="rId21"/>
                    <a:stretch>
                      <a:fillRect/>
                    </a:stretch>
                  </pic:blipFill>
                  <pic:spPr bwMode="auto">
                    <a:xfrm>
                      <a:off x="0" y="0"/>
                      <a:ext cx="5334000" cy="1654527"/>
                    </a:xfrm>
                    <a:prstGeom prst="rect">
                      <a:avLst/>
                    </a:prstGeom>
                    <a:noFill/>
                    <a:ln w="9525">
                      <a:noFill/>
                      <a:headEnd/>
                      <a:tailEnd/>
                    </a:ln>
                  </pic:spPr>
                </pic:pic>
              </a:graphicData>
            </a:graphic>
          </wp:inline>
        </w:drawing>
      </w:r>
    </w:p>
    <w:p>
      <w:pPr>
        <w:pStyle w:val="Heading2"/>
      </w:pPr>
      <w:bookmarkStart w:id="22" w:name="overview"/>
      <w:bookmarkEnd w:id="22"/>
      <w:r>
        <w:t xml:space="preserve">Overview</w:t>
      </w:r>
    </w:p>
    <w:p>
      <w:pPr>
        <w:pStyle w:val="FirstParagraph"/>
      </w:pPr>
      <w:r>
        <w:t xml:space="preserve">W&amp;W Analytics has been commissioned by</w:t>
      </w:r>
      <w:r>
        <w:t xml:space="preserve"> </w:t>
      </w:r>
      <w:r>
        <w:rPr>
          <w:i/>
        </w:rPr>
        <w:t xml:space="preserve">Stars, Stripes, and Beer Co.</w:t>
      </w:r>
      <w:r>
        <w:t xml:space="preserve"> </w:t>
      </w:r>
      <w:r>
        <w:t xml:space="preserve">to analyze the Craft Beer market in the United States and to determine any associative relationship between primary beer characteristics.</w:t>
      </w:r>
    </w:p>
    <w:p>
      <w:pPr>
        <w:pStyle w:val="BodyText"/>
      </w:pPr>
      <w:r>
        <w:t xml:space="preserve">The owners would like to grow their business and would like any insight we may provide to enable them to make the best decisions to increase their market share. Specifically, they would like to have a better understanding of the relationship between ABV and IBU across each of the 50 states in the United States. They suspect that refining the ABV and IBU levels of their craft beers would be key to gaining more market share of the craft beer segment.</w:t>
      </w:r>
    </w:p>
    <w:p>
      <w:pPr>
        <w:pStyle w:val="Heading2"/>
      </w:pPr>
      <w:bookmarkStart w:id="23" w:name="project-description"/>
      <w:bookmarkEnd w:id="23"/>
      <w:r>
        <w:t xml:space="preserve">Project Description</w:t>
      </w:r>
    </w:p>
    <w:p>
      <w:pPr>
        <w:pStyle w:val="FirstParagraph"/>
      </w:pPr>
      <w:r>
        <w:t xml:space="preserve">W&amp;W Analytics has been commissioned by</w:t>
      </w:r>
      <w:r>
        <w:t xml:space="preserve"> </w:t>
      </w:r>
      <w:r>
        <w:rPr>
          <w:i/>
        </w:rPr>
        <w:t xml:space="preserve">Stars, Stripes, and Beer Co.</w:t>
      </w:r>
      <w:r>
        <w:t xml:space="preserve"> </w:t>
      </w:r>
      <w:r>
        <w:t xml:space="preserve">- hereafter referred to as</w:t>
      </w:r>
      <w:r>
        <w:t xml:space="preserve"> </w:t>
      </w:r>
      <w:r>
        <w:rPr>
          <w:i/>
        </w:rPr>
        <w:t xml:space="preserve">SS&amp;B</w:t>
      </w:r>
      <w:r>
        <w:t xml:space="preserve"> </w:t>
      </w:r>
      <w:r>
        <w:t xml:space="preserve">- to analyze a sample of the craft beer market in order to answer the following research questions:</w:t>
      </w:r>
    </w:p>
    <w:p>
      <w:pPr>
        <w:pStyle w:val="Compact"/>
        <w:numPr>
          <w:numId w:val="1001"/>
          <w:ilvl w:val="0"/>
        </w:numPr>
      </w:pPr>
      <w:r>
        <w:t xml:space="preserve">How many breweries are present in each state?</w:t>
      </w:r>
    </w:p>
    <w:p>
      <w:pPr>
        <w:pStyle w:val="Compact"/>
        <w:numPr>
          <w:numId w:val="1001"/>
          <w:ilvl w:val="0"/>
        </w:numPr>
      </w:pPr>
      <w:r>
        <w:t xml:space="preserve">What is the median alcohol content (ABV) for each state?</w:t>
      </w:r>
    </w:p>
    <w:p>
      <w:pPr>
        <w:pStyle w:val="Compact"/>
        <w:numPr>
          <w:numId w:val="1001"/>
          <w:ilvl w:val="0"/>
        </w:numPr>
      </w:pPr>
      <w:r>
        <w:t xml:space="preserve">What is the median international bitterness unit (IBU) for each state?</w:t>
      </w:r>
    </w:p>
    <w:p>
      <w:pPr>
        <w:pStyle w:val="Compact"/>
        <w:numPr>
          <w:numId w:val="1001"/>
          <w:ilvl w:val="0"/>
        </w:numPr>
      </w:pPr>
      <w:r>
        <w:t xml:space="preserve">Which state has the maximum alcoholic (ABV) beer?</w:t>
      </w:r>
    </w:p>
    <w:p>
      <w:pPr>
        <w:pStyle w:val="Compact"/>
        <w:numPr>
          <w:numId w:val="1001"/>
          <w:ilvl w:val="0"/>
        </w:numPr>
      </w:pPr>
      <w:r>
        <w:t xml:space="preserve">Which state has the most bitter (IBU) beer?</w:t>
      </w:r>
    </w:p>
    <w:p>
      <w:pPr>
        <w:pStyle w:val="Compact"/>
        <w:numPr>
          <w:numId w:val="1001"/>
          <w:ilvl w:val="0"/>
        </w:numPr>
      </w:pPr>
      <w:r>
        <w:t xml:space="preserve">Is there any apparent relationship between the bitterness of the beer and its alcoholic content?</w:t>
      </w:r>
    </w:p>
    <w:p>
      <w:pPr>
        <w:pStyle w:val="Heading4"/>
      </w:pPr>
      <w:bookmarkStart w:id="24" w:name="hypothesis"/>
      <w:bookmarkEnd w:id="24"/>
      <w:r>
        <w:t xml:space="preserve">Hypothesis</w:t>
      </w:r>
    </w:p>
    <w:p>
      <w:pPr>
        <w:pStyle w:val="FirstParagraph"/>
      </w:pPr>
      <w:r>
        <w:t xml:space="preserve">In this study we will determine whether there is an associative relationship between ABV and IBU levels in beer.</w:t>
      </w:r>
    </w:p>
    <w:p>
      <w:pPr>
        <w:pStyle w:val="Heading4"/>
      </w:pPr>
      <w:bookmarkStart w:id="25" w:name="observational-study"/>
      <w:bookmarkEnd w:id="25"/>
      <w:r>
        <w:t xml:space="preserve">Observational Study</w:t>
      </w:r>
    </w:p>
    <w:p>
      <w:pPr>
        <w:pStyle w:val="FirstParagraph"/>
      </w:pPr>
      <w:r>
        <w:t xml:space="preserve">As this is an observational study, we note that any conclusions drawn from the data can only be inferred as associative within the scope of this sample population.</w:t>
      </w:r>
    </w:p>
    <w:p>
      <w:pPr>
        <w:pStyle w:val="BodyText"/>
      </w:pPr>
      <w:r>
        <w:t xml:space="preserve">This research is therefore not intended to support such conclusions as, for example, a higher ABV</w:t>
      </w:r>
      <w:r>
        <w:t xml:space="preserve"> </w:t>
      </w:r>
      <w:r>
        <w:rPr>
          <w:i/>
        </w:rPr>
        <w:t xml:space="preserve">causes</w:t>
      </w:r>
      <w:r>
        <w:t xml:space="preserve"> </w:t>
      </w:r>
      <w:r>
        <w:t xml:space="preserve">a higher IBU. Instead the findings might indicate that evidence suggests</w:t>
      </w:r>
      <w:r>
        <w:t xml:space="preserve"> </w:t>
      </w:r>
      <w:r>
        <w:rPr>
          <w:i/>
        </w:rPr>
        <w:t xml:space="preserve">an association</w:t>
      </w:r>
      <w:r>
        <w:t xml:space="preserve"> </w:t>
      </w:r>
      <w:r>
        <w:t xml:space="preserve">between ABV and IBU.</w:t>
      </w:r>
    </w:p>
    <w:p>
      <w:pPr>
        <w:pStyle w:val="Heading2"/>
      </w:pPr>
      <w:bookmarkStart w:id="26" w:name="study-design-and-data-processing"/>
      <w:bookmarkEnd w:id="26"/>
      <w:r>
        <w:t xml:space="preserve">Study Design and Data Processing</w:t>
      </w:r>
    </w:p>
    <w:p>
      <w:pPr>
        <w:pStyle w:val="FirstParagraph"/>
      </w:pPr>
      <w:r>
        <w:t xml:space="preserve">The study was designed to be a representative sample of craft breweries, both large and small, across all 50 states of the United States of America. The data, obtained by the client, was consolidated from disparate sources into these two data files.</w:t>
      </w:r>
    </w:p>
    <w:p>
      <w:pPr>
        <w:pStyle w:val="BodyText"/>
      </w:pPr>
      <w:r>
        <w:t xml:space="preserve">These data were collected from public domain sources. The sources are known to be reputable and include</w:t>
      </w:r>
      <w:r>
        <w:t xml:space="preserve"> </w:t>
      </w:r>
      <w:r>
        <w:rPr>
          <w:i/>
        </w:rPr>
        <w:t xml:space="preserve">ratebeer.com</w:t>
      </w:r>
      <w:r>
        <w:t xml:space="preserve">,</w:t>
      </w:r>
      <w:r>
        <w:t xml:space="preserve"> </w:t>
      </w:r>
      <w:r>
        <w:rPr>
          <w:i/>
        </w:rPr>
        <w:t xml:space="preserve">Brewer's Association</w:t>
      </w:r>
      <w:r>
        <w:t xml:space="preserve"> </w:t>
      </w:r>
      <w:r>
        <w:t xml:space="preserve">websites, and social media.</w:t>
      </w:r>
    </w:p>
    <w:p>
      <w:pPr>
        <w:pStyle w:val="SourceCode"/>
      </w:pPr>
      <w:r>
        <w:rPr>
          <w:rStyle w:val="NormalTok"/>
        </w:rPr>
        <w:t xml:space="preserve">Beers &lt;-</w:t>
      </w:r>
      <w:r>
        <w:rPr>
          <w:rStyle w:val="StringTok"/>
        </w:rPr>
        <w:t xml:space="preserve"> "https://raw.githubusercontent.com/jeffweltman/StarsStripesAndBeer/master/Raw/Beers.csv"</w:t>
      </w:r>
      <w:r>
        <w:rPr>
          <w:rStyle w:val="NormalTok"/>
        </w:rPr>
        <w:t xml:space="preserve"> </w:t>
      </w:r>
      <w:r>
        <w:br w:type="textWrapping"/>
      </w:r>
      <w:r>
        <w:rPr>
          <w:rStyle w:val="NormalTok"/>
        </w:rPr>
        <w:t xml:space="preserve">DFBeers &lt;-</w:t>
      </w:r>
      <w:r>
        <w:rPr>
          <w:rStyle w:val="StringTok"/>
        </w:rPr>
        <w:t xml:space="preserve"> </w:t>
      </w:r>
      <w:r>
        <w:rPr>
          <w:rStyle w:val="NormalTok"/>
        </w:rPr>
        <w:t xml:space="preserve">repmis</w:t>
      </w:r>
      <w:r>
        <w:rPr>
          <w:rStyle w:val="OperatorTok"/>
        </w:rPr>
        <w:t xml:space="preserve">::</w:t>
      </w:r>
      <w:r>
        <w:rPr>
          <w:rStyle w:val="KeywordTok"/>
        </w:rPr>
        <w:t xml:space="preserve">source_data</w:t>
      </w:r>
      <w:r>
        <w:rPr>
          <w:rStyle w:val="NormalTok"/>
        </w:rPr>
        <w:t xml:space="preserve">(Beers)</w:t>
      </w:r>
    </w:p>
    <w:p>
      <w:pPr>
        <w:pStyle w:val="SourceCode"/>
      </w:pPr>
      <w:r>
        <w:rPr>
          <w:rStyle w:val="VerbatimChar"/>
        </w:rPr>
        <w:t xml:space="preserve">## Downloading data from: https://raw.githubusercontent.com/jeffweltman/StarsStripesAndBeer/master/Raw/Beers.csv</w:t>
      </w:r>
    </w:p>
    <w:p>
      <w:pPr>
        <w:pStyle w:val="SourceCode"/>
      </w:pPr>
      <w:r>
        <w:rPr>
          <w:rStyle w:val="VerbatimChar"/>
        </w:rPr>
        <w:t xml:space="preserve">## SHA-1 hash of the downloaded data file is:</w:t>
      </w:r>
      <w:r>
        <w:br w:type="textWrapping"/>
      </w:r>
      <w:r>
        <w:rPr>
          <w:rStyle w:val="VerbatimChar"/>
        </w:rPr>
        <w:t xml:space="preserve">## d3e3e8f8e9cf27e0df038f47ccfcfc2dfccf4217</w:t>
      </w:r>
    </w:p>
    <w:p>
      <w:pPr>
        <w:pStyle w:val="SourceCode"/>
      </w:pPr>
      <w:r>
        <w:rPr>
          <w:rStyle w:val="CommentTok"/>
        </w:rPr>
        <w:t xml:space="preserve">#SHA-1 hash of the downloaded data file is:</w:t>
      </w:r>
      <w:r>
        <w:br w:type="textWrapping"/>
      </w:r>
      <w:r>
        <w:rPr>
          <w:rStyle w:val="CommentTok"/>
        </w:rPr>
        <w:t xml:space="preserve">#  d3e3e8f8e9cf27e0df038f47ccfcfc2dfccf4217</w:t>
      </w:r>
      <w:r>
        <w:br w:type="textWrapping"/>
      </w:r>
      <w:r>
        <w:br w:type="textWrapping"/>
      </w:r>
      <w:r>
        <w:rPr>
          <w:rStyle w:val="NormalTok"/>
        </w:rPr>
        <w:t xml:space="preserve">Breweries &lt;-</w:t>
      </w:r>
      <w:r>
        <w:rPr>
          <w:rStyle w:val="StringTok"/>
        </w:rPr>
        <w:t xml:space="preserve"> "https://raw.githubusercontent.com/jeffweltman/StarsStripesAndBeer/master/Raw/Breweries.csv"</w:t>
      </w:r>
      <w:r>
        <w:br w:type="textWrapping"/>
      </w:r>
      <w:r>
        <w:rPr>
          <w:rStyle w:val="NormalTok"/>
        </w:rPr>
        <w:t xml:space="preserve">DFBreweries &lt;-</w:t>
      </w:r>
      <w:r>
        <w:rPr>
          <w:rStyle w:val="StringTok"/>
        </w:rPr>
        <w:t xml:space="preserve"> </w:t>
      </w:r>
      <w:r>
        <w:rPr>
          <w:rStyle w:val="NormalTok"/>
        </w:rPr>
        <w:t xml:space="preserve">repmis</w:t>
      </w:r>
      <w:r>
        <w:rPr>
          <w:rStyle w:val="OperatorTok"/>
        </w:rPr>
        <w:t xml:space="preserve">::</w:t>
      </w:r>
      <w:r>
        <w:rPr>
          <w:rStyle w:val="KeywordTok"/>
        </w:rPr>
        <w:t xml:space="preserve">source_data</w:t>
      </w:r>
      <w:r>
        <w:rPr>
          <w:rStyle w:val="NormalTok"/>
        </w:rPr>
        <w:t xml:space="preserve">(Breweries)</w:t>
      </w:r>
    </w:p>
    <w:p>
      <w:pPr>
        <w:pStyle w:val="SourceCode"/>
      </w:pPr>
      <w:r>
        <w:rPr>
          <w:rStyle w:val="VerbatimChar"/>
        </w:rPr>
        <w:t xml:space="preserve">## Downloading data from: https://raw.githubusercontent.com/jeffweltman/StarsStripesAndBeer/master/Raw/Breweries.csv</w:t>
      </w:r>
    </w:p>
    <w:p>
      <w:pPr>
        <w:pStyle w:val="SourceCode"/>
      </w:pPr>
      <w:r>
        <w:rPr>
          <w:rStyle w:val="VerbatimChar"/>
        </w:rPr>
        <w:t xml:space="preserve">## SHA-1 hash of the downloaded data file is:</w:t>
      </w:r>
      <w:r>
        <w:br w:type="textWrapping"/>
      </w:r>
      <w:r>
        <w:rPr>
          <w:rStyle w:val="VerbatimChar"/>
        </w:rPr>
        <w:t xml:space="preserve">## 4579c1fc92624c25cb2643d7e61c542972fdc7ab</w:t>
      </w:r>
    </w:p>
    <w:p>
      <w:pPr>
        <w:pStyle w:val="SourceCode"/>
      </w:pPr>
      <w:r>
        <w:rPr>
          <w:rStyle w:val="CommentTok"/>
        </w:rPr>
        <w:t xml:space="preserve">#SHA-1 hash of the downloaded data file is:</w:t>
      </w:r>
      <w:r>
        <w:br w:type="textWrapping"/>
      </w:r>
      <w:r>
        <w:rPr>
          <w:rStyle w:val="CommentTok"/>
        </w:rPr>
        <w:t xml:space="preserve">#  4579c1fc92624c25cb2643d7e61c542972fdc7ab</w:t>
      </w:r>
    </w:p>
    <w:p>
      <w:pPr>
        <w:pStyle w:val="Heading2"/>
      </w:pPr>
      <w:bookmarkStart w:id="27" w:name="method"/>
      <w:bookmarkEnd w:id="27"/>
      <w:r>
        <w:t xml:space="preserve">Method</w:t>
      </w:r>
    </w:p>
    <w:p>
      <w:pPr>
        <w:pStyle w:val="Heading3"/>
      </w:pPr>
      <w:bookmarkStart w:id="28" w:name="data-tidying"/>
      <w:bookmarkEnd w:id="28"/>
      <w:r>
        <w:t xml:space="preserve">Data Tidying</w:t>
      </w:r>
    </w:p>
    <w:p>
      <w:pPr>
        <w:pStyle w:val="FirstParagraph"/>
      </w:pPr>
      <w:r>
        <w:t xml:space="preserve">Our raw data required some tidying, which is common with this type of data. First, we renamed variable names in order to aid in merging the two files.</w:t>
      </w:r>
    </w:p>
    <w:p>
      <w:pPr>
        <w:pStyle w:val="SourceCode"/>
      </w:pPr>
      <w:r>
        <w:rPr>
          <w:rStyle w:val="KeywordTok"/>
        </w:rPr>
        <w:t xml:space="preserve">colnames</w:t>
      </w:r>
      <w:r>
        <w:rPr>
          <w:rStyle w:val="NormalTok"/>
        </w:rPr>
        <w:t xml:space="preserve">(DFBeers) &lt;-</w:t>
      </w:r>
      <w:r>
        <w:rPr>
          <w:rStyle w:val="StringTok"/>
        </w:rPr>
        <w:t xml:space="preserve"> </w:t>
      </w:r>
      <w:r>
        <w:rPr>
          <w:rStyle w:val="KeywordTok"/>
        </w:rPr>
        <w:t xml:space="preserve">c</w:t>
      </w:r>
      <w:r>
        <w:rPr>
          <w:rStyle w:val="NormalTok"/>
        </w:rPr>
        <w:t xml:space="preserve">(</w:t>
      </w:r>
      <w:r>
        <w:rPr>
          <w:rStyle w:val="StringTok"/>
        </w:rPr>
        <w:t xml:space="preserve">"BeerName"</w:t>
      </w:r>
      <w:r>
        <w:rPr>
          <w:rStyle w:val="NormalTok"/>
        </w:rPr>
        <w:t xml:space="preserve">,</w:t>
      </w:r>
      <w:r>
        <w:rPr>
          <w:rStyle w:val="StringTok"/>
        </w:rPr>
        <w:t xml:space="preserve">"Beer_ID"</w:t>
      </w:r>
      <w:r>
        <w:rPr>
          <w:rStyle w:val="NormalTok"/>
        </w:rPr>
        <w:t xml:space="preserve">,</w:t>
      </w:r>
      <w:r>
        <w:rPr>
          <w:rStyle w:val="StringTok"/>
        </w:rPr>
        <w:t xml:space="preserve">"ABV"</w:t>
      </w:r>
      <w:r>
        <w:rPr>
          <w:rStyle w:val="NormalTok"/>
        </w:rPr>
        <w:t xml:space="preserve">,</w:t>
      </w:r>
      <w:r>
        <w:rPr>
          <w:rStyle w:val="StringTok"/>
        </w:rPr>
        <w:t xml:space="preserve">"IBU"</w:t>
      </w:r>
      <w:r>
        <w:rPr>
          <w:rStyle w:val="NormalTok"/>
        </w:rPr>
        <w:t xml:space="preserve">,</w:t>
      </w:r>
      <w:r>
        <w:rPr>
          <w:rStyle w:val="StringTok"/>
        </w:rPr>
        <w:t xml:space="preserve">"Brewery_ID"</w:t>
      </w:r>
      <w:r>
        <w:rPr>
          <w:rStyle w:val="NormalTok"/>
        </w:rPr>
        <w:t xml:space="preserve">,</w:t>
      </w:r>
      <w:r>
        <w:rPr>
          <w:rStyle w:val="StringTok"/>
        </w:rPr>
        <w:t xml:space="preserve">"Style"</w:t>
      </w:r>
      <w:r>
        <w:rPr>
          <w:rStyle w:val="NormalTok"/>
        </w:rPr>
        <w:t xml:space="preserve">,</w:t>
      </w:r>
      <w:r>
        <w:rPr>
          <w:rStyle w:val="StringTok"/>
        </w:rPr>
        <w:t xml:space="preserve">"Ounces"</w:t>
      </w:r>
      <w:r>
        <w:rPr>
          <w:rStyle w:val="NormalTok"/>
        </w:rPr>
        <w:t xml:space="preserve">)</w:t>
      </w:r>
      <w:r>
        <w:br w:type="textWrapping"/>
      </w:r>
      <w:r>
        <w:rPr>
          <w:rStyle w:val="KeywordTok"/>
        </w:rPr>
        <w:t xml:space="preserve">colnames</w:t>
      </w:r>
      <w:r>
        <w:rPr>
          <w:rStyle w:val="NormalTok"/>
        </w:rPr>
        <w:t xml:space="preserve">(DFBreweries) &lt;-</w:t>
      </w:r>
      <w:r>
        <w:rPr>
          <w:rStyle w:val="StringTok"/>
        </w:rPr>
        <w:t xml:space="preserve"> </w:t>
      </w:r>
      <w:r>
        <w:rPr>
          <w:rStyle w:val="KeywordTok"/>
        </w:rPr>
        <w:t xml:space="preserve">c</w:t>
      </w:r>
      <w:r>
        <w:rPr>
          <w:rStyle w:val="NormalTok"/>
        </w:rPr>
        <w:t xml:space="preserve">(</w:t>
      </w:r>
      <w:r>
        <w:rPr>
          <w:rStyle w:val="StringTok"/>
        </w:rPr>
        <w:t xml:space="preserve">"Brewery_ID"</w:t>
      </w:r>
      <w:r>
        <w:rPr>
          <w:rStyle w:val="NormalTok"/>
        </w:rPr>
        <w:t xml:space="preserve">,</w:t>
      </w:r>
      <w:r>
        <w:rPr>
          <w:rStyle w:val="StringTok"/>
        </w:rPr>
        <w:t xml:space="preserve">"BreweryName"</w:t>
      </w:r>
      <w:r>
        <w:rPr>
          <w:rStyle w:val="NormalTok"/>
        </w:rPr>
        <w:t xml:space="preserve">,</w:t>
      </w:r>
      <w:r>
        <w:rPr>
          <w:rStyle w:val="StringTok"/>
        </w:rPr>
        <w:t xml:space="preserve">"City"</w:t>
      </w:r>
      <w:r>
        <w:rPr>
          <w:rStyle w:val="NormalTok"/>
        </w:rPr>
        <w:t xml:space="preserve">,</w:t>
      </w:r>
      <w:r>
        <w:rPr>
          <w:rStyle w:val="StringTok"/>
        </w:rPr>
        <w:t xml:space="preserve">"State"</w:t>
      </w:r>
      <w:r>
        <w:rPr>
          <w:rStyle w:val="NormalTok"/>
        </w:rPr>
        <w:t xml:space="preserve">)</w:t>
      </w:r>
    </w:p>
    <w:p>
      <w:pPr>
        <w:pStyle w:val="FirstParagraph"/>
      </w:pPr>
      <w:r>
        <w:t xml:space="preserve">We discovered that there were many incomplete records in the raw data sets, likely due to the dependency on self-reported information. Therefore, some data tidying was necessary. There were numerous observations with missing ABV and/or IBU values. As the analysis was dependent upon these values, these observations were not included in this study. We chose to remove the observations after We merge the data sets. North Dakota was an exception, as an IBU value was missing from all ND observations. To avoid omitting all ND beers from the study, we set their IBU value to zero rather than deleting the observations completely.</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(DFBeers))      </w:t>
      </w:r>
      <w:r>
        <w:rPr>
          <w:rStyle w:val="CommentTok"/>
        </w:rPr>
        <w:t xml:space="preserve"># DFBeers has 1,005 observations with IBU of NA but will be removed after merge</w:t>
      </w:r>
    </w:p>
    <w:p>
      <w:pPr>
        <w:pStyle w:val="SourceCode"/>
      </w:pPr>
      <w:r>
        <w:rPr>
          <w:rStyle w:val="VerbatimChar"/>
        </w:rPr>
        <w:t xml:space="preserve">##   BeerName    Beer_ID        ABV        IBU Brewery_ID      Style </w:t>
      </w:r>
      <w:r>
        <w:br w:type="textWrapping"/>
      </w:r>
      <w:r>
        <w:rPr>
          <w:rStyle w:val="VerbatimChar"/>
        </w:rPr>
        <w:t xml:space="preserve">##          0          0         62       1005          0          0 </w:t>
      </w:r>
      <w:r>
        <w:br w:type="textWrapping"/>
      </w:r>
      <w:r>
        <w:rPr>
          <w:rStyle w:val="VerbatimChar"/>
        </w:rPr>
        <w:t xml:space="preserve">##     Ounces </w:t>
      </w:r>
      <w:r>
        <w:br w:type="textWrapping"/>
      </w:r>
      <w:r>
        <w:rPr>
          <w:rStyle w:val="VerbatimChar"/>
        </w:rPr>
        <w:t xml:space="preserve">##          0</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(DFBreweries))  </w:t>
      </w:r>
      <w:r>
        <w:rPr>
          <w:rStyle w:val="CommentTok"/>
        </w:rPr>
        <w:t xml:space="preserve"># DFBreweries has no NA</w:t>
      </w:r>
    </w:p>
    <w:p>
      <w:pPr>
        <w:pStyle w:val="SourceCode"/>
      </w:pPr>
      <w:r>
        <w:rPr>
          <w:rStyle w:val="VerbatimChar"/>
        </w:rPr>
        <w:t xml:space="preserve">##  Brewery_ID BreweryName        City       State </w:t>
      </w:r>
      <w:r>
        <w:br w:type="textWrapping"/>
      </w:r>
      <w:r>
        <w:rPr>
          <w:rStyle w:val="VerbatimChar"/>
        </w:rPr>
        <w:t xml:space="preserve">##           0           0           0           0</w:t>
      </w:r>
    </w:p>
    <w:p>
      <w:pPr>
        <w:pStyle w:val="FirstParagraph"/>
      </w:pPr>
      <w:r>
        <w:t xml:space="preserve">We also checked for outliers. The standard deviation for the ABV variables was low, concluding there were no outliers of concern. Although the standard deviation for the IBU measurement was quite high at over 25, we did not remove any outliers based on IBU as research indicates that IBU values do typically have a wide range.</w:t>
      </w:r>
      <w:r>
        <w:t xml:space="preserve"> </w:t>
      </w:r>
      <w:r>
        <w:t xml:space="preserve">(ref:</w:t>
      </w:r>
      <w:r>
        <w:t xml:space="preserve"> </w:t>
      </w:r>
      <w:hyperlink r:id="rId29">
        <w:r>
          <w:rPr>
            <w:rStyle w:val="Hyperlink"/>
          </w:rPr>
          <w:t xml:space="preserve">https://www.brewersfriend.com/2017/05/07/beer-styles-ibu-chart-2017-update/</w:t>
        </w:r>
      </w:hyperlink>
      <w:r>
        <w:t xml:space="preserve">)</w:t>
      </w:r>
    </w:p>
    <w:p>
      <w:pPr>
        <w:pStyle w:val="SourceCode"/>
      </w:pPr>
      <w:r>
        <w:rPr>
          <w:rStyle w:val="KeywordTok"/>
        </w:rPr>
        <w:t xml:space="preserve">summary</w:t>
      </w:r>
      <w:r>
        <w:rPr>
          <w:rStyle w:val="NormalTok"/>
        </w:rPr>
        <w:t xml:space="preserve">(DFBeers)</w:t>
      </w:r>
    </w:p>
    <w:p>
      <w:pPr>
        <w:pStyle w:val="SourceCode"/>
      </w:pPr>
      <w:r>
        <w:rPr>
          <w:rStyle w:val="VerbatimChar"/>
        </w:rPr>
        <w:t xml:space="preserve">##    BeerName            Beer_ID            ABV               IBU        </w:t>
      </w:r>
      <w:r>
        <w:br w:type="textWrapping"/>
      </w:r>
      <w:r>
        <w:rPr>
          <w:rStyle w:val="VerbatimChar"/>
        </w:rPr>
        <w:t xml:space="preserve">##  Length:2410        Min.   :   1.0   Min.   :0.00100   Min.   :  4.00  </w:t>
      </w:r>
      <w:r>
        <w:br w:type="textWrapping"/>
      </w:r>
      <w:r>
        <w:rPr>
          <w:rStyle w:val="VerbatimChar"/>
        </w:rPr>
        <w:t xml:space="preserve">##  Class :character   1st Qu.: 808.2   1st Qu.:0.05000   1st Qu.: 21.00  </w:t>
      </w:r>
      <w:r>
        <w:br w:type="textWrapping"/>
      </w:r>
      <w:r>
        <w:rPr>
          <w:rStyle w:val="VerbatimChar"/>
        </w:rPr>
        <w:t xml:space="preserve">##  Mode  :character   Median :1453.5   Median :0.05600   Median : 35.00  </w:t>
      </w:r>
      <w:r>
        <w:br w:type="textWrapping"/>
      </w:r>
      <w:r>
        <w:rPr>
          <w:rStyle w:val="VerbatimChar"/>
        </w:rPr>
        <w:t xml:space="preserve">##                     Mean   :1431.1   Mean   :0.05977   Mean   : 42.71  </w:t>
      </w:r>
      <w:r>
        <w:br w:type="textWrapping"/>
      </w:r>
      <w:r>
        <w:rPr>
          <w:rStyle w:val="VerbatimChar"/>
        </w:rPr>
        <w:t xml:space="preserve">##                     3rd Qu.:2075.8   3rd Qu.:0.06700   3rd Qu.: 64.00  </w:t>
      </w:r>
      <w:r>
        <w:br w:type="textWrapping"/>
      </w:r>
      <w:r>
        <w:rPr>
          <w:rStyle w:val="VerbatimChar"/>
        </w:rPr>
        <w:t xml:space="preserve">##                     Max.   :2692.0   Max.   :0.12800   Max.   :138.00  </w:t>
      </w:r>
      <w:r>
        <w:br w:type="textWrapping"/>
      </w:r>
      <w:r>
        <w:rPr>
          <w:rStyle w:val="VerbatimChar"/>
        </w:rPr>
        <w:t xml:space="preserve">##                                      NA's   :62        NA's   :1005    </w:t>
      </w:r>
      <w:r>
        <w:br w:type="textWrapping"/>
      </w:r>
      <w:r>
        <w:rPr>
          <w:rStyle w:val="VerbatimChar"/>
        </w:rPr>
        <w:t xml:space="preserve">##    Brewery_ID       Style               Ounces     </w:t>
      </w:r>
      <w:r>
        <w:br w:type="textWrapping"/>
      </w:r>
      <w:r>
        <w:rPr>
          <w:rStyle w:val="VerbatimChar"/>
        </w:rPr>
        <w:t xml:space="preserve">##  Min.   :  1.0   Length:2410        Min.   : 8.40  </w:t>
      </w:r>
      <w:r>
        <w:br w:type="textWrapping"/>
      </w:r>
      <w:r>
        <w:rPr>
          <w:rStyle w:val="VerbatimChar"/>
        </w:rPr>
        <w:t xml:space="preserve">##  1st Qu.: 94.0   Class :character   1st Qu.:12.00  </w:t>
      </w:r>
      <w:r>
        <w:br w:type="textWrapping"/>
      </w:r>
      <w:r>
        <w:rPr>
          <w:rStyle w:val="VerbatimChar"/>
        </w:rPr>
        <w:t xml:space="preserve">##  Median :206.0   Mode  :character   Median :12.00  </w:t>
      </w:r>
      <w:r>
        <w:br w:type="textWrapping"/>
      </w:r>
      <w:r>
        <w:rPr>
          <w:rStyle w:val="VerbatimChar"/>
        </w:rPr>
        <w:t xml:space="preserve">##  Mean   :232.7                      Mean   :13.59  </w:t>
      </w:r>
      <w:r>
        <w:br w:type="textWrapping"/>
      </w:r>
      <w:r>
        <w:rPr>
          <w:rStyle w:val="VerbatimChar"/>
        </w:rPr>
        <w:t xml:space="preserve">##  3rd Qu.:367.0                      3rd Qu.:16.00  </w:t>
      </w:r>
      <w:r>
        <w:br w:type="textWrapping"/>
      </w:r>
      <w:r>
        <w:rPr>
          <w:rStyle w:val="VerbatimChar"/>
        </w:rPr>
        <w:t xml:space="preserve">##  Max.   :558.0                      Max.   :32.00  </w:t>
      </w:r>
      <w:r>
        <w:br w:type="textWrapping"/>
      </w:r>
      <w:r>
        <w:rPr>
          <w:rStyle w:val="VerbatimChar"/>
        </w:rPr>
        <w:t xml:space="preserve">## </w:t>
      </w:r>
    </w:p>
    <w:p>
      <w:pPr>
        <w:pStyle w:val="SourceCode"/>
      </w:pPr>
      <w:r>
        <w:rPr>
          <w:rStyle w:val="KeywordTok"/>
        </w:rPr>
        <w:t xml:space="preserve">summary</w:t>
      </w:r>
      <w:r>
        <w:rPr>
          <w:rStyle w:val="NormalTok"/>
        </w:rPr>
        <w:t xml:space="preserve">(DFBreweries)</w:t>
      </w:r>
    </w:p>
    <w:p>
      <w:pPr>
        <w:pStyle w:val="SourceCode"/>
      </w:pPr>
      <w:r>
        <w:rPr>
          <w:rStyle w:val="VerbatimChar"/>
        </w:rPr>
        <w:t xml:space="preserve">##    Brewery_ID    BreweryName            City              State          </w:t>
      </w:r>
      <w:r>
        <w:br w:type="textWrapping"/>
      </w:r>
      <w:r>
        <w:rPr>
          <w:rStyle w:val="VerbatimChar"/>
        </w:rPr>
        <w:t xml:space="preserve">##  Min.   :  1.0   Length:558         Length:558         Length:558        </w:t>
      </w:r>
      <w:r>
        <w:br w:type="textWrapping"/>
      </w:r>
      <w:r>
        <w:rPr>
          <w:rStyle w:val="VerbatimChar"/>
        </w:rPr>
        <w:t xml:space="preserve">##  1st Qu.:140.2   Class :character   Class :character   Class :character  </w:t>
      </w:r>
      <w:r>
        <w:br w:type="textWrapping"/>
      </w:r>
      <w:r>
        <w:rPr>
          <w:rStyle w:val="VerbatimChar"/>
        </w:rPr>
        <w:t xml:space="preserve">##  Median :279.5   Mode  :character   Mode  :character   Mode  :character  </w:t>
      </w:r>
      <w:r>
        <w:br w:type="textWrapping"/>
      </w:r>
      <w:r>
        <w:rPr>
          <w:rStyle w:val="VerbatimChar"/>
        </w:rPr>
        <w:t xml:space="preserve">##  Mean   :279.5                                                           </w:t>
      </w:r>
      <w:r>
        <w:br w:type="textWrapping"/>
      </w:r>
      <w:r>
        <w:rPr>
          <w:rStyle w:val="VerbatimChar"/>
        </w:rPr>
        <w:t xml:space="preserve">##  3rd Qu.:418.8                                                           </w:t>
      </w:r>
      <w:r>
        <w:br w:type="textWrapping"/>
      </w:r>
      <w:r>
        <w:rPr>
          <w:rStyle w:val="VerbatimChar"/>
        </w:rPr>
        <w:t xml:space="preserve">##  Max.   :558.0</w:t>
      </w:r>
    </w:p>
    <w:p>
      <w:pPr>
        <w:pStyle w:val="SourceCode"/>
      </w:pPr>
      <w:r>
        <w:rPr>
          <w:rStyle w:val="KeywordTok"/>
        </w:rPr>
        <w:t xml:space="preserve">sd</w:t>
      </w:r>
      <w:r>
        <w:rPr>
          <w:rStyle w:val="NormalTok"/>
        </w:rPr>
        <w:t xml:space="preserve">(DFBeers</w:t>
      </w:r>
      <w:r>
        <w:rPr>
          <w:rStyle w:val="OperatorTok"/>
        </w:rPr>
        <w:t xml:space="preserve">$</w:t>
      </w:r>
      <w:r>
        <w:rPr>
          <w:rStyle w:val="NormalTok"/>
        </w:rPr>
        <w:t xml:space="preserve">ABV)    </w:t>
      </w:r>
      <w:r>
        <w:rPr>
          <w:rStyle w:val="CommentTok"/>
        </w:rPr>
        <w:t xml:space="preserve"># 0.0126</w:t>
      </w:r>
    </w:p>
    <w:p>
      <w:pPr>
        <w:pStyle w:val="SourceCode"/>
      </w:pPr>
      <w:r>
        <w:rPr>
          <w:rStyle w:val="VerbatimChar"/>
        </w:rPr>
        <w:t xml:space="preserve">## [1] NA</w:t>
      </w:r>
    </w:p>
    <w:p>
      <w:pPr>
        <w:pStyle w:val="SourceCode"/>
      </w:pPr>
      <w:r>
        <w:rPr>
          <w:rStyle w:val="KeywordTok"/>
        </w:rPr>
        <w:t xml:space="preserve">sd</w:t>
      </w:r>
      <w:r>
        <w:rPr>
          <w:rStyle w:val="NormalTok"/>
        </w:rPr>
        <w:t xml:space="preserve">(DFBeers</w:t>
      </w:r>
      <w:r>
        <w:rPr>
          <w:rStyle w:val="OperatorTok"/>
        </w:rPr>
        <w:t xml:space="preserve">$</w:t>
      </w:r>
      <w:r>
        <w:rPr>
          <w:rStyle w:val="NormalTok"/>
        </w:rPr>
        <w:t xml:space="preserve">IBU)    </w:t>
      </w:r>
      <w:r>
        <w:rPr>
          <w:rStyle w:val="CommentTok"/>
        </w:rPr>
        <w:t xml:space="preserve"># 25.954</w:t>
      </w:r>
    </w:p>
    <w:p>
      <w:pPr>
        <w:pStyle w:val="SourceCode"/>
      </w:pPr>
      <w:r>
        <w:rPr>
          <w:rStyle w:val="VerbatimChar"/>
        </w:rPr>
        <w:t xml:space="preserve">## [1] NA</w:t>
      </w:r>
    </w:p>
    <w:p>
      <w:pPr>
        <w:pStyle w:val="Heading3"/>
      </w:pPr>
      <w:bookmarkStart w:id="30" w:name="data-merging"/>
      <w:bookmarkEnd w:id="30"/>
      <w:r>
        <w:t xml:space="preserve">Data Merging</w:t>
      </w:r>
    </w:p>
    <w:p>
      <w:pPr>
        <w:pStyle w:val="FirstParagraph"/>
      </w:pPr>
      <w:r>
        <w:t xml:space="preserve">Since all beers from South Dakota were missing IBU data, we set their IBU to 0. Otherwise, all their beers would be deleted in the null removal process.</w:t>
      </w:r>
    </w:p>
    <w:p>
      <w:pPr>
        <w:pStyle w:val="BodyText"/>
      </w:pPr>
      <w:r>
        <w:t xml:space="preserve">We noted that two of the observations had a blank in the "Styles" column. We recoded these to N/A so they would not be removed from our data set, as our research questions were chiefly interested in ABV and IBU. We then merged the raw data sets and removed the observations with NA's as previously described.</w:t>
      </w:r>
    </w:p>
    <w:p>
      <w:pPr>
        <w:pStyle w:val="SourceCode"/>
      </w:pPr>
      <w:r>
        <w:rPr>
          <w:rStyle w:val="NormalTok"/>
        </w:rPr>
        <w:t xml:space="preserve">BrewsAndBreweries &lt;-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DFBeers, </w:t>
      </w:r>
      <w:r>
        <w:rPr>
          <w:rStyle w:val="DataTypeTok"/>
        </w:rPr>
        <w:t xml:space="preserve">y=</w:t>
      </w:r>
      <w:r>
        <w:rPr>
          <w:rStyle w:val="NormalTok"/>
        </w:rPr>
        <w:t xml:space="preserve">DFBreweries, </w:t>
      </w:r>
      <w:r>
        <w:rPr>
          <w:rStyle w:val="DataTypeTok"/>
        </w:rPr>
        <w:t xml:space="preserve">by=</w:t>
      </w:r>
      <w:r>
        <w:rPr>
          <w:rStyle w:val="StringTok"/>
        </w:rPr>
        <w:t xml:space="preserve">"Brewery_ID"</w:t>
      </w:r>
      <w:r>
        <w:rPr>
          <w:rStyle w:val="NormalTok"/>
        </w:rPr>
        <w:t xml:space="preserve">, </w:t>
      </w:r>
      <w:r>
        <w:rPr>
          <w:rStyle w:val="DataTypeTok"/>
        </w:rPr>
        <w:t xml:space="preserve">all=</w:t>
      </w:r>
      <w:r>
        <w:rPr>
          <w:rStyle w:val="OtherTok"/>
        </w:rPr>
        <w:t xml:space="preserve">TRUE</w:t>
      </w:r>
      <w:r>
        <w:rPr>
          <w:rStyle w:val="NormalTok"/>
        </w:rPr>
        <w:t xml:space="preserve">)</w:t>
      </w:r>
      <w:r>
        <w:br w:type="textWrapping"/>
      </w:r>
      <w:r>
        <w:rPr>
          <w:rStyle w:val="NormalTok"/>
        </w:rPr>
        <w:t xml:space="preserve">BrewsAndBreweries</w:t>
      </w:r>
      <w:r>
        <w:rPr>
          <w:rStyle w:val="OperatorTok"/>
        </w:rPr>
        <w:t xml:space="preserve">$</w:t>
      </w:r>
      <w:r>
        <w:rPr>
          <w:rStyle w:val="NormalTok"/>
        </w:rPr>
        <w:t xml:space="preserve">IBU &lt;-</w:t>
      </w:r>
      <w:r>
        <w:rPr>
          <w:rStyle w:val="StringTok"/>
        </w:rPr>
        <w:t xml:space="preserve"> </w:t>
      </w:r>
      <w:r>
        <w:rPr>
          <w:rStyle w:val="KeywordTok"/>
        </w:rPr>
        <w:t xml:space="preserve">ifelse</w:t>
      </w:r>
      <w:r>
        <w:rPr>
          <w:rStyle w:val="NormalTok"/>
        </w:rPr>
        <w:t xml:space="preserve">(BrewsAndBreweries</w:t>
      </w:r>
      <w:r>
        <w:rPr>
          <w:rStyle w:val="OperatorTok"/>
        </w:rPr>
        <w:t xml:space="preserve">$</w:t>
      </w:r>
      <w:r>
        <w:rPr>
          <w:rStyle w:val="NormalTok"/>
        </w:rPr>
        <w:t xml:space="preserve">State</w:t>
      </w:r>
      <w:r>
        <w:rPr>
          <w:rStyle w:val="OperatorTok"/>
        </w:rPr>
        <w:t xml:space="preserve">==</w:t>
      </w:r>
      <w:r>
        <w:rPr>
          <w:rStyle w:val="StringTok"/>
        </w:rPr>
        <w:t xml:space="preserve">"SD"</w:t>
      </w:r>
      <w:r>
        <w:rPr>
          <w:rStyle w:val="NormalTok"/>
        </w:rPr>
        <w:t xml:space="preserve">,</w:t>
      </w:r>
      <w:r>
        <w:rPr>
          <w:rStyle w:val="DecValTok"/>
        </w:rPr>
        <w:t xml:space="preserve">0</w:t>
      </w:r>
      <w:r>
        <w:rPr>
          <w:rStyle w:val="NormalTok"/>
        </w:rPr>
        <w:t xml:space="preserve">,BrewsAndBreweries</w:t>
      </w:r>
      <w:r>
        <w:rPr>
          <w:rStyle w:val="OperatorTok"/>
        </w:rPr>
        <w:t xml:space="preserve">$</w:t>
      </w:r>
      <w:r>
        <w:rPr>
          <w:rStyle w:val="NormalTok"/>
        </w:rPr>
        <w:t xml:space="preserve">IBU)</w:t>
      </w:r>
      <w:r>
        <w:br w:type="textWrapping"/>
      </w:r>
      <w:r>
        <w:rPr>
          <w:rStyle w:val="NormalTok"/>
        </w:rPr>
        <w:t xml:space="preserve">BrewsAndBreweries[</w:t>
      </w:r>
      <w:r>
        <w:rPr>
          <w:rStyle w:val="KeywordTok"/>
        </w:rPr>
        <w:t xml:space="preserve">which</w:t>
      </w:r>
      <w:r>
        <w:rPr>
          <w:rStyle w:val="NormalTok"/>
        </w:rPr>
        <w:t xml:space="preserve">(BrewsAndBreweries</w:t>
      </w:r>
      <w:r>
        <w:rPr>
          <w:rStyle w:val="OperatorTok"/>
        </w:rPr>
        <w:t xml:space="preserve">$</w:t>
      </w:r>
      <w:r>
        <w:rPr>
          <w:rStyle w:val="NormalTok"/>
        </w:rPr>
        <w:t xml:space="preserve">Style</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Brewery_ID                       BeerName Beer_ID   ABV IBU Style</w:t>
      </w:r>
      <w:r>
        <w:br w:type="textWrapping"/>
      </w:r>
      <w:r>
        <w:rPr>
          <w:rStyle w:val="VerbatimChar"/>
        </w:rPr>
        <w:t xml:space="preserve">## 227         30                Special Release    2210    NA  NA      </w:t>
      </w:r>
      <w:r>
        <w:br w:type="textWrapping"/>
      </w:r>
      <w:r>
        <w:rPr>
          <w:rStyle w:val="VerbatimChar"/>
        </w:rPr>
        <w:t xml:space="preserve">## 455         67                  OktoberFiesta    2527 0.053  27      </w:t>
      </w:r>
      <w:r>
        <w:br w:type="textWrapping"/>
      </w:r>
      <w:r>
        <w:rPr>
          <w:rStyle w:val="VerbatimChar"/>
        </w:rPr>
        <w:t xml:space="preserve">## 946        161 Kilt Lifter Scottish-Style Ale    1635 0.060  21      </w:t>
      </w:r>
      <w:r>
        <w:br w:type="textWrapping"/>
      </w:r>
      <w:r>
        <w:rPr>
          <w:rStyle w:val="VerbatimChar"/>
        </w:rPr>
        <w:t xml:space="preserve">## 992        167                 The CROWLERâ&lt;U+0084&gt;¢    1796    NA  NA      </w:t>
      </w:r>
      <w:r>
        <w:br w:type="textWrapping"/>
      </w:r>
      <w:r>
        <w:rPr>
          <w:rStyle w:val="VerbatimChar"/>
        </w:rPr>
        <w:t xml:space="preserve">## 993        167           CAN'D AID Foundation    1790    NA  NA      </w:t>
      </w:r>
      <w:r>
        <w:br w:type="textWrapping"/>
      </w:r>
      <w:r>
        <w:rPr>
          <w:rStyle w:val="VerbatimChar"/>
        </w:rPr>
        <w:t xml:space="preserve">##     Ounces                BreweryName         City State</w:t>
      </w:r>
      <w:r>
        <w:br w:type="textWrapping"/>
      </w:r>
      <w:r>
        <w:rPr>
          <w:rStyle w:val="VerbatimChar"/>
        </w:rPr>
        <w:t xml:space="preserve">## 227     16        Cedar Creek Brewery Seven Points    TX</w:t>
      </w:r>
      <w:r>
        <w:br w:type="textWrapping"/>
      </w:r>
      <w:r>
        <w:rPr>
          <w:rStyle w:val="VerbatimChar"/>
        </w:rPr>
        <w:t xml:space="preserve">## 455     12   Freetail Brewing Company  San Antonio    TX</w:t>
      </w:r>
      <w:r>
        <w:br w:type="textWrapping"/>
      </w:r>
      <w:r>
        <w:rPr>
          <w:rStyle w:val="VerbatimChar"/>
        </w:rPr>
        <w:t xml:space="preserve">## 946     12 Four Peaks Brewing Company        Tempe    AZ</w:t>
      </w:r>
      <w:r>
        <w:br w:type="textWrapping"/>
      </w:r>
      <w:r>
        <w:rPr>
          <w:rStyle w:val="VerbatimChar"/>
        </w:rPr>
        <w:t xml:space="preserve">## 992     32        Oskar Blues Brewery     Longmont    CO</w:t>
      </w:r>
      <w:r>
        <w:br w:type="textWrapping"/>
      </w:r>
      <w:r>
        <w:rPr>
          <w:rStyle w:val="VerbatimChar"/>
        </w:rPr>
        <w:t xml:space="preserve">## 993     12        Oskar Blues Brewery     Longmont    CO</w:t>
      </w:r>
    </w:p>
    <w:p>
      <w:pPr>
        <w:pStyle w:val="SourceCode"/>
      </w:pPr>
      <w:r>
        <w:rPr>
          <w:rStyle w:val="CommentTok"/>
        </w:rPr>
        <w:t xml:space="preserve"># Two beers - OktoberFiesta and Kilt Lifter Scottish-Style Ale have no Style provided. Re-coded as "N/A"</w:t>
      </w:r>
      <w:r>
        <w:br w:type="textWrapping"/>
      </w:r>
      <w:r>
        <w:rPr>
          <w:rStyle w:val="NormalTok"/>
        </w:rPr>
        <w:t xml:space="preserve">BrewsAndBreweries</w:t>
      </w:r>
      <w:r>
        <w:rPr>
          <w:rStyle w:val="OperatorTok"/>
        </w:rPr>
        <w:t xml:space="preserve">$</w:t>
      </w:r>
      <w:r>
        <w:rPr>
          <w:rStyle w:val="NormalTok"/>
        </w:rPr>
        <w:t xml:space="preserve">Style &lt;-</w:t>
      </w:r>
      <w:r>
        <w:rPr>
          <w:rStyle w:val="StringTok"/>
        </w:rPr>
        <w:t xml:space="preserve"> </w:t>
      </w:r>
      <w:r>
        <w:rPr>
          <w:rStyle w:val="KeywordTok"/>
        </w:rPr>
        <w:t xml:space="preserve">ifelse</w:t>
      </w:r>
      <w:r>
        <w:rPr>
          <w:rStyle w:val="NormalTok"/>
        </w:rPr>
        <w:t xml:space="preserve">(BrewsAndBreweries</w:t>
      </w:r>
      <w:r>
        <w:rPr>
          <w:rStyle w:val="OperatorTok"/>
        </w:rPr>
        <w:t xml:space="preserve">$</w:t>
      </w:r>
      <w:r>
        <w:rPr>
          <w:rStyle w:val="NormalTok"/>
        </w:rPr>
        <w:t xml:space="preserve">Style</w:t>
      </w:r>
      <w:r>
        <w:rPr>
          <w:rStyle w:val="OperatorTok"/>
        </w:rPr>
        <w:t xml:space="preserve">==</w:t>
      </w:r>
      <w:r>
        <w:rPr>
          <w:rStyle w:val="StringTok"/>
        </w:rPr>
        <w:t xml:space="preserve">""</w:t>
      </w:r>
      <w:r>
        <w:rPr>
          <w:rStyle w:val="NormalTok"/>
        </w:rPr>
        <w:t xml:space="preserve">,</w:t>
      </w:r>
      <w:r>
        <w:rPr>
          <w:rStyle w:val="StringTok"/>
        </w:rPr>
        <w:t xml:space="preserve">"N/A"</w:t>
      </w:r>
      <w:r>
        <w:rPr>
          <w:rStyle w:val="NormalTok"/>
        </w:rPr>
        <w:t xml:space="preserve">,BrewsAndBreweries</w:t>
      </w:r>
      <w:r>
        <w:rPr>
          <w:rStyle w:val="OperatorTok"/>
        </w:rPr>
        <w:t xml:space="preserve">$</w:t>
      </w:r>
      <w:r>
        <w:rPr>
          <w:rStyle w:val="NormalTok"/>
        </w:rPr>
        <w:t xml:space="preserve">Style)</w:t>
      </w:r>
      <w:r>
        <w:br w:type="textWrapping"/>
      </w:r>
      <w:r>
        <w:br w:type="textWrapping"/>
      </w:r>
      <w:r>
        <w:rPr>
          <w:rStyle w:val="CommentTok"/>
        </w:rPr>
        <w:t xml:space="preserve"># Any NA's from merged (breweries with beers with no ABV or IBU rating)? </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(BrewsAndBreweries))                           </w:t>
      </w:r>
      <w:r>
        <w:rPr>
          <w:rStyle w:val="CommentTok"/>
        </w:rPr>
        <w:t xml:space="preserve"># Yes</w:t>
      </w:r>
    </w:p>
    <w:p>
      <w:pPr>
        <w:pStyle w:val="SourceCode"/>
      </w:pPr>
      <w:r>
        <w:rPr>
          <w:rStyle w:val="VerbatimChar"/>
        </w:rPr>
        <w:t xml:space="preserve">##  Brewery_ID    BeerName     Beer_ID         ABV         IBU       Style </w:t>
      </w:r>
      <w:r>
        <w:br w:type="textWrapping"/>
      </w:r>
      <w:r>
        <w:rPr>
          <w:rStyle w:val="VerbatimChar"/>
        </w:rPr>
        <w:t xml:space="preserve">##           0           0           0          62         998           0 </w:t>
      </w:r>
      <w:r>
        <w:br w:type="textWrapping"/>
      </w:r>
      <w:r>
        <w:rPr>
          <w:rStyle w:val="VerbatimChar"/>
        </w:rPr>
        <w:t xml:space="preserve">##      Ounces BreweryName        City       State </w:t>
      </w:r>
      <w:r>
        <w:br w:type="textWrapping"/>
      </w:r>
      <w:r>
        <w:rPr>
          <w:rStyle w:val="VerbatimChar"/>
        </w:rPr>
        <w:t xml:space="preserve">##           0           0           0           0</w:t>
      </w:r>
    </w:p>
    <w:p>
      <w:pPr>
        <w:pStyle w:val="SourceCode"/>
      </w:pPr>
      <w:r>
        <w:rPr>
          <w:rStyle w:val="NormalTok"/>
        </w:rPr>
        <w:t xml:space="preserve">BrewsAndBreweries &lt;-</w:t>
      </w:r>
      <w:r>
        <w:rPr>
          <w:rStyle w:val="StringTok"/>
        </w:rPr>
        <w:t xml:space="preserve"> </w:t>
      </w:r>
      <w:r>
        <w:rPr>
          <w:rStyle w:val="KeywordTok"/>
        </w:rPr>
        <w:t xml:space="preserve">subset</w:t>
      </w:r>
      <w:r>
        <w:rPr>
          <w:rStyle w:val="NormalTok"/>
        </w:rPr>
        <w:t xml:space="preserve">(BrewsAndBreweries, </w:t>
      </w:r>
      <w:r>
        <w:rPr>
          <w:rStyle w:val="OperatorTok"/>
        </w:rPr>
        <w:t xml:space="preserve">!</w:t>
      </w:r>
      <w:r>
        <w:rPr>
          <w:rStyle w:val="KeywordTok"/>
        </w:rPr>
        <w:t xml:space="preserve">is.na</w:t>
      </w:r>
      <w:r>
        <w:rPr>
          <w:rStyle w:val="NormalTok"/>
        </w:rPr>
        <w:t xml:space="preserve">(IBU)) </w:t>
      </w:r>
      <w:r>
        <w:rPr>
          <w:rStyle w:val="CommentTok"/>
        </w:rPr>
        <w:t xml:space="preserve"># Remove them</w:t>
      </w:r>
      <w:r>
        <w:br w:type="textWrapping"/>
      </w:r>
      <w:r>
        <w:rPr>
          <w:rStyle w:val="NormalTok"/>
        </w:rPr>
        <w:t xml:space="preserve">BrewsAndBreweries &lt;-</w:t>
      </w:r>
      <w:r>
        <w:rPr>
          <w:rStyle w:val="StringTok"/>
        </w:rPr>
        <w:t xml:space="preserve"> </w:t>
      </w:r>
      <w:r>
        <w:rPr>
          <w:rStyle w:val="KeywordTok"/>
        </w:rPr>
        <w:t xml:space="preserve">subset</w:t>
      </w:r>
      <w:r>
        <w:rPr>
          <w:rStyle w:val="NormalTok"/>
        </w:rPr>
        <w:t xml:space="preserve">(BrewsAndBreweries, </w:t>
      </w:r>
      <w:r>
        <w:rPr>
          <w:rStyle w:val="OperatorTok"/>
        </w:rPr>
        <w:t xml:space="preserve">!</w:t>
      </w:r>
      <w:r>
        <w:rPr>
          <w:rStyle w:val="KeywordTok"/>
        </w:rPr>
        <w:t xml:space="preserve">is.na</w:t>
      </w:r>
      <w:r>
        <w:rPr>
          <w:rStyle w:val="NormalTok"/>
        </w:rPr>
        <w:t xml:space="preserve">(ABV))</w:t>
      </w:r>
    </w:p>
    <w:p>
      <w:pPr>
        <w:pStyle w:val="FirstParagraph"/>
      </w:pPr>
      <w:r>
        <w:t xml:space="preserve">We wrote the merged data set to a csv file. We also created two tidy data sets from the clean merged data set and wrote them to csv files.</w:t>
      </w:r>
    </w:p>
    <w:p>
      <w:pPr>
        <w:pStyle w:val="SourceCode"/>
      </w:pPr>
      <w:r>
        <w:rPr>
          <w:rStyle w:val="CommentTok"/>
        </w:rPr>
        <w:t xml:space="preserve"># Write the merged data set to a csv file:</w:t>
      </w:r>
      <w:r>
        <w:br w:type="textWrapping"/>
      </w:r>
      <w:r>
        <w:rPr>
          <w:rStyle w:val="KeywordTok"/>
        </w:rPr>
        <w:t xml:space="preserve">write.csv</w:t>
      </w:r>
      <w:r>
        <w:rPr>
          <w:rStyle w:val="NormalTok"/>
        </w:rPr>
        <w:t xml:space="preserve">(BrewsAndBreweries, </w:t>
      </w:r>
      <w:r>
        <w:rPr>
          <w:rStyle w:val="DataTypeTok"/>
        </w:rPr>
        <w:t xml:space="preserve">file =</w:t>
      </w:r>
      <w:r>
        <w:rPr>
          <w:rStyle w:val="NormalTok"/>
        </w:rPr>
        <w:t xml:space="preserve"> </w:t>
      </w:r>
      <w:r>
        <w:rPr>
          <w:rStyle w:val="StringTok"/>
        </w:rPr>
        <w:t xml:space="preserve">"BrewsAndBreweries.csv"</w:t>
      </w:r>
      <w:r>
        <w:rPr>
          <w:rStyle w:val="NormalTok"/>
        </w:rPr>
        <w:t xml:space="preserve">, </w:t>
      </w:r>
      <w:r>
        <w:rPr>
          <w:rStyle w:val="DataTypeTok"/>
        </w:rPr>
        <w:t xml:space="preserve">row.names=</w:t>
      </w:r>
      <w:r>
        <w:rPr>
          <w:rStyle w:val="OtherTok"/>
        </w:rPr>
        <w:t xml:space="preserve">FALSE</w:t>
      </w:r>
      <w:r>
        <w:rPr>
          <w:rStyle w:val="NormalTok"/>
        </w:rPr>
        <w:t xml:space="preserve">)</w:t>
      </w:r>
      <w:r>
        <w:br w:type="textWrapping"/>
      </w:r>
      <w:r>
        <w:br w:type="textWrapping"/>
      </w:r>
      <w:r>
        <w:rPr>
          <w:rStyle w:val="CommentTok"/>
        </w:rPr>
        <w:t xml:space="preserve"># Create tidy data files</w:t>
      </w:r>
      <w:r>
        <w:br w:type="textWrapping"/>
      </w:r>
      <w:r>
        <w:rPr>
          <w:rStyle w:val="NormalTok"/>
        </w:rPr>
        <w:t xml:space="preserve">TidyBeers &lt;-</w:t>
      </w:r>
      <w:r>
        <w:rPr>
          <w:rStyle w:val="StringTok"/>
        </w:rPr>
        <w:t xml:space="preserve"> </w:t>
      </w:r>
      <w:r>
        <w:rPr>
          <w:rStyle w:val="NormalTok"/>
        </w:rPr>
        <w:t xml:space="preserve">BrewsAndBreweries[,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TidyBreweries &lt;-</w:t>
      </w:r>
      <w:r>
        <w:rPr>
          <w:rStyle w:val="StringTok"/>
        </w:rPr>
        <w:t xml:space="preserve"> </w:t>
      </w:r>
      <w:r>
        <w:rPr>
          <w:rStyle w:val="NormalTok"/>
        </w:rPr>
        <w:t xml:space="preserve">BrewsAndBreweries[,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OperatorTok"/>
        </w:rPr>
        <w:t xml:space="preserve">:</w:t>
      </w:r>
      <w:r>
        <w:rPr>
          <w:rStyle w:val="DecValTok"/>
        </w:rPr>
        <w:t xml:space="preserve">10</w:t>
      </w:r>
      <w:r>
        <w:rPr>
          <w:rStyle w:val="NormalTok"/>
        </w:rPr>
        <w:t xml:space="preserve">)]</w:t>
      </w:r>
      <w:r>
        <w:br w:type="textWrapping"/>
      </w:r>
      <w:r>
        <w:rPr>
          <w:rStyle w:val="KeywordTok"/>
        </w:rPr>
        <w:t xml:space="preserve">write.csv</w:t>
      </w:r>
      <w:r>
        <w:rPr>
          <w:rStyle w:val="NormalTok"/>
        </w:rPr>
        <w:t xml:space="preserve">(TidyBeers,</w:t>
      </w:r>
      <w:r>
        <w:rPr>
          <w:rStyle w:val="StringTok"/>
        </w:rPr>
        <w:t xml:space="preserve">"TidyBeers.csv"</w:t>
      </w:r>
      <w:r>
        <w:rPr>
          <w:rStyle w:val="NormalTok"/>
        </w:rPr>
        <w:t xml:space="preserve">,</w:t>
      </w:r>
      <w:r>
        <w:rPr>
          <w:rStyle w:val="DataTypeTok"/>
        </w:rPr>
        <w:t xml:space="preserve">row.names=</w:t>
      </w:r>
      <w:r>
        <w:rPr>
          <w:rStyle w:val="OtherTok"/>
        </w:rPr>
        <w:t xml:space="preserve">FALSE</w:t>
      </w:r>
      <w:r>
        <w:rPr>
          <w:rStyle w:val="NormalTok"/>
        </w:rPr>
        <w:t xml:space="preserve">)</w:t>
      </w:r>
      <w:r>
        <w:br w:type="textWrapping"/>
      </w:r>
      <w:r>
        <w:rPr>
          <w:rStyle w:val="KeywordTok"/>
        </w:rPr>
        <w:t xml:space="preserve">write.csv</w:t>
      </w:r>
      <w:r>
        <w:rPr>
          <w:rStyle w:val="NormalTok"/>
        </w:rPr>
        <w:t xml:space="preserve">(TidyBreweries,</w:t>
      </w:r>
      <w:r>
        <w:rPr>
          <w:rStyle w:val="StringTok"/>
        </w:rPr>
        <w:t xml:space="preserve">"TidyBreweries.csv"</w:t>
      </w:r>
      <w:r>
        <w:rPr>
          <w:rStyle w:val="NormalTok"/>
        </w:rPr>
        <w:t xml:space="preserve">,</w:t>
      </w:r>
      <w:r>
        <w:rPr>
          <w:rStyle w:val="DataTypeTok"/>
        </w:rPr>
        <w:t xml:space="preserve">row.names=</w:t>
      </w:r>
      <w:r>
        <w:rPr>
          <w:rStyle w:val="OtherTok"/>
        </w:rPr>
        <w:t xml:space="preserve">FALSE</w:t>
      </w:r>
      <w:r>
        <w:rPr>
          <w:rStyle w:val="NormalTok"/>
        </w:rPr>
        <w:t xml:space="preserve">)</w:t>
      </w:r>
    </w:p>
    <w:p>
      <w:pPr>
        <w:pStyle w:val="FirstParagraph"/>
      </w:pPr>
      <w:r>
        <w:t xml:space="preserve">A check on the first and last six observations from the merged (tidy) file did not indicate any issues with the merged file. We also checked that we indeed have no NA's remaining.</w:t>
      </w:r>
    </w:p>
    <w:p>
      <w:pPr>
        <w:pStyle w:val="SourceCode"/>
      </w:pPr>
      <w:r>
        <w:rPr>
          <w:rStyle w:val="KeywordTok"/>
        </w:rPr>
        <w:t xml:space="preserve">head</w:t>
      </w:r>
      <w:r>
        <w:rPr>
          <w:rStyle w:val="NormalTok"/>
        </w:rPr>
        <w:t xml:space="preserve">(BrewsAndBreweries, </w:t>
      </w:r>
      <w:r>
        <w:rPr>
          <w:rStyle w:val="DecValTok"/>
        </w:rPr>
        <w:t xml:space="preserve">6</w:t>
      </w:r>
      <w:r>
        <w:rPr>
          <w:rStyle w:val="NormalTok"/>
        </w:rPr>
        <w:t xml:space="preserve">)        </w:t>
      </w:r>
      <w:r>
        <w:rPr>
          <w:rStyle w:val="CommentTok"/>
        </w:rPr>
        <w:t xml:space="preserve"># Looks okay</w:t>
      </w:r>
    </w:p>
    <w:p>
      <w:pPr>
        <w:pStyle w:val="SourceCode"/>
      </w:pPr>
      <w:r>
        <w:rPr>
          <w:rStyle w:val="VerbatimChar"/>
        </w:rPr>
        <w:t xml:space="preserve">##   Brewery_ID      BeerName Beer_ID   ABV IBU</w:t>
      </w:r>
      <w:r>
        <w:br w:type="textWrapping"/>
      </w:r>
      <w:r>
        <w:rPr>
          <w:rStyle w:val="VerbatimChar"/>
        </w:rPr>
        <w:t xml:space="preserve">## 1          1  Get Together    2692 0.045  50</w:t>
      </w:r>
      <w:r>
        <w:br w:type="textWrapping"/>
      </w:r>
      <w:r>
        <w:rPr>
          <w:rStyle w:val="VerbatimChar"/>
        </w:rPr>
        <w:t xml:space="preserve">## 2          1 Maggie's Leap    2691 0.049  26</w:t>
      </w:r>
      <w:r>
        <w:br w:type="textWrapping"/>
      </w:r>
      <w:r>
        <w:rPr>
          <w:rStyle w:val="VerbatimChar"/>
        </w:rPr>
        <w:t xml:space="preserve">## 3          1    Wall's End    2690 0.048  19</w:t>
      </w:r>
      <w:r>
        <w:br w:type="textWrapping"/>
      </w:r>
      <w:r>
        <w:rPr>
          <w:rStyle w:val="VerbatimChar"/>
        </w:rPr>
        <w:t xml:space="preserve">## 4          1       Pumpion    2689 0.060  38</w:t>
      </w:r>
      <w:r>
        <w:br w:type="textWrapping"/>
      </w:r>
      <w:r>
        <w:rPr>
          <w:rStyle w:val="VerbatimChar"/>
        </w:rPr>
        <w:t xml:space="preserve">## 5          1    Stronghold    2688 0.060  25</w:t>
      </w:r>
      <w:r>
        <w:br w:type="textWrapping"/>
      </w:r>
      <w:r>
        <w:rPr>
          <w:rStyle w:val="VerbatimChar"/>
        </w:rPr>
        <w:t xml:space="preserve">## 6          1   Parapet ESB    2687 0.056  47</w:t>
      </w:r>
      <w:r>
        <w:br w:type="textWrapping"/>
      </w:r>
      <w:r>
        <w:rPr>
          <w:rStyle w:val="VerbatimChar"/>
        </w:rPr>
        <w:t xml:space="preserve">##                                 Style Ounces       BreweryName        City</w:t>
      </w:r>
      <w:r>
        <w:br w:type="textWrapping"/>
      </w:r>
      <w:r>
        <w:rPr>
          <w:rStyle w:val="VerbatimChar"/>
        </w:rPr>
        <w:t xml:space="preserve">## 1                        American IPA     16 NorthGate Brewing Minneapolis</w:t>
      </w:r>
      <w:r>
        <w:br w:type="textWrapping"/>
      </w:r>
      <w:r>
        <w:rPr>
          <w:rStyle w:val="VerbatimChar"/>
        </w:rPr>
        <w:t xml:space="preserve">## 2                  Milk / Sweet Stout     16 NorthGate Brewing Minneapolis</w:t>
      </w:r>
      <w:r>
        <w:br w:type="textWrapping"/>
      </w:r>
      <w:r>
        <w:rPr>
          <w:rStyle w:val="VerbatimChar"/>
        </w:rPr>
        <w:t xml:space="preserve">## 3                   English Brown Ale     16 NorthGate Brewing Minneapolis</w:t>
      </w:r>
      <w:r>
        <w:br w:type="textWrapping"/>
      </w:r>
      <w:r>
        <w:rPr>
          <w:rStyle w:val="VerbatimChar"/>
        </w:rPr>
        <w:t xml:space="preserve">## 4                         Pumpkin Ale     16 NorthGate Brewing Minneapolis</w:t>
      </w:r>
      <w:r>
        <w:br w:type="textWrapping"/>
      </w:r>
      <w:r>
        <w:rPr>
          <w:rStyle w:val="VerbatimChar"/>
        </w:rPr>
        <w:t xml:space="preserve">## 5                     American Porter     16 NorthGate Brewing Minneapolis</w:t>
      </w:r>
      <w:r>
        <w:br w:type="textWrapping"/>
      </w:r>
      <w:r>
        <w:rPr>
          <w:rStyle w:val="VerbatimChar"/>
        </w:rPr>
        <w:t xml:space="preserve">## 6 Extra Special / Strong Bitter (ESB)     16 NorthGate Brewing Minneapolis</w:t>
      </w:r>
      <w:r>
        <w:br w:type="textWrapping"/>
      </w:r>
      <w:r>
        <w:rPr>
          <w:rStyle w:val="VerbatimChar"/>
        </w:rPr>
        <w:t xml:space="preserve">##   State</w:t>
      </w:r>
      <w:r>
        <w:br w:type="textWrapping"/>
      </w:r>
      <w:r>
        <w:rPr>
          <w:rStyle w:val="VerbatimChar"/>
        </w:rPr>
        <w:t xml:space="preserve">## 1    MN</w:t>
      </w:r>
      <w:r>
        <w:br w:type="textWrapping"/>
      </w:r>
      <w:r>
        <w:rPr>
          <w:rStyle w:val="VerbatimChar"/>
        </w:rPr>
        <w:t xml:space="preserve">## 2    MN</w:t>
      </w:r>
      <w:r>
        <w:br w:type="textWrapping"/>
      </w:r>
      <w:r>
        <w:rPr>
          <w:rStyle w:val="VerbatimChar"/>
        </w:rPr>
        <w:t xml:space="preserve">## 3    MN</w:t>
      </w:r>
      <w:r>
        <w:br w:type="textWrapping"/>
      </w:r>
      <w:r>
        <w:rPr>
          <w:rStyle w:val="VerbatimChar"/>
        </w:rPr>
        <w:t xml:space="preserve">## 4    MN</w:t>
      </w:r>
      <w:r>
        <w:br w:type="textWrapping"/>
      </w:r>
      <w:r>
        <w:rPr>
          <w:rStyle w:val="VerbatimChar"/>
        </w:rPr>
        <w:t xml:space="preserve">## 5    MN</w:t>
      </w:r>
      <w:r>
        <w:br w:type="textWrapping"/>
      </w:r>
      <w:r>
        <w:rPr>
          <w:rStyle w:val="VerbatimChar"/>
        </w:rPr>
        <w:t xml:space="preserve">## 6    MN</w:t>
      </w:r>
    </w:p>
    <w:p>
      <w:pPr>
        <w:pStyle w:val="SourceCode"/>
      </w:pPr>
      <w:r>
        <w:rPr>
          <w:rStyle w:val="KeywordTok"/>
        </w:rPr>
        <w:t xml:space="preserve">tail</w:t>
      </w:r>
      <w:r>
        <w:rPr>
          <w:rStyle w:val="NormalTok"/>
        </w:rPr>
        <w:t xml:space="preserve">(BrewsAndBreweries, </w:t>
      </w:r>
      <w:r>
        <w:rPr>
          <w:rStyle w:val="DecValTok"/>
        </w:rPr>
        <w:t xml:space="preserve">6</w:t>
      </w:r>
      <w:r>
        <w:rPr>
          <w:rStyle w:val="NormalTok"/>
        </w:rPr>
        <w:t xml:space="preserve">)        </w:t>
      </w:r>
      <w:r>
        <w:rPr>
          <w:rStyle w:val="CommentTok"/>
        </w:rPr>
        <w:t xml:space="preserve"># Looks okay</w:t>
      </w:r>
    </w:p>
    <w:p>
      <w:pPr>
        <w:pStyle w:val="SourceCode"/>
      </w:pPr>
      <w:r>
        <w:rPr>
          <w:rStyle w:val="VerbatimChar"/>
        </w:rPr>
        <w:t xml:space="preserve">##      Brewery_ID                         BeerName Beer_ID   ABV IBU</w:t>
      </w:r>
      <w:r>
        <w:br w:type="textWrapping"/>
      </w:r>
      <w:r>
        <w:rPr>
          <w:rStyle w:val="VerbatimChar"/>
        </w:rPr>
        <w:t xml:space="preserve">## 2386        545        Pyramid Hefeweizen (2011)     399 0.052  18</w:t>
      </w:r>
      <w:r>
        <w:br w:type="textWrapping"/>
      </w:r>
      <w:r>
        <w:rPr>
          <w:rStyle w:val="VerbatimChar"/>
        </w:rPr>
        <w:t xml:space="preserve">## 2387        545        Haywire Hefeweizen (2010)      82 0.052  18</w:t>
      </w:r>
      <w:r>
        <w:br w:type="textWrapping"/>
      </w:r>
      <w:r>
        <w:rPr>
          <w:rStyle w:val="VerbatimChar"/>
        </w:rPr>
        <w:t xml:space="preserve">## 2388        546           Rumspringa Golden Bock     392 0.066  30</w:t>
      </w:r>
      <w:r>
        <w:br w:type="textWrapping"/>
      </w:r>
      <w:r>
        <w:rPr>
          <w:rStyle w:val="VerbatimChar"/>
        </w:rPr>
        <w:t xml:space="preserve">## 2389        546   Lancaster German Style KÃ¶lsch     195 0.048  28</w:t>
      </w:r>
      <w:r>
        <w:br w:type="textWrapping"/>
      </w:r>
      <w:r>
        <w:rPr>
          <w:rStyle w:val="VerbatimChar"/>
        </w:rPr>
        <w:t xml:space="preserve">## 2390        547 Common Sense Kentucky Common Ale     382 0.053  22</w:t>
      </w:r>
      <w:r>
        <w:br w:type="textWrapping"/>
      </w:r>
      <w:r>
        <w:rPr>
          <w:rStyle w:val="VerbatimChar"/>
        </w:rPr>
        <w:t xml:space="preserve">## 2391        547                   Upstate I.P.W.     381 0.065  70</w:t>
      </w:r>
      <w:r>
        <w:br w:type="textWrapping"/>
      </w:r>
      <w:r>
        <w:rPr>
          <w:rStyle w:val="VerbatimChar"/>
        </w:rPr>
        <w:t xml:space="preserve">##                      Style Ounces               BreweryName      City</w:t>
      </w:r>
      <w:r>
        <w:br w:type="textWrapping"/>
      </w:r>
      <w:r>
        <w:rPr>
          <w:rStyle w:val="VerbatimChar"/>
        </w:rPr>
        <w:t xml:space="preserve">## 2386            Hefeweizen     12         Pyramid Breweries   Seattle</w:t>
      </w:r>
      <w:r>
        <w:br w:type="textWrapping"/>
      </w:r>
      <w:r>
        <w:rPr>
          <w:rStyle w:val="VerbatimChar"/>
        </w:rPr>
        <w:t xml:space="preserve">## 2387            Hefeweizen     16         Pyramid Breweries   Seattle</w:t>
      </w:r>
      <w:r>
        <w:br w:type="textWrapping"/>
      </w:r>
      <w:r>
        <w:rPr>
          <w:rStyle w:val="VerbatimChar"/>
        </w:rPr>
        <w:t xml:space="preserve">## 2388 Maibock / Helles Bock     12 Lancaster Brewing Company Lancaster</w:t>
      </w:r>
      <w:r>
        <w:br w:type="textWrapping"/>
      </w:r>
      <w:r>
        <w:rPr>
          <w:rStyle w:val="VerbatimChar"/>
        </w:rPr>
        <w:t xml:space="preserve">## 2389               KÃ¶lsch     12 Lancaster Brewing Company Lancaster</w:t>
      </w:r>
      <w:r>
        <w:br w:type="textWrapping"/>
      </w:r>
      <w:r>
        <w:rPr>
          <w:rStyle w:val="VerbatimChar"/>
        </w:rPr>
        <w:t xml:space="preserve">## 2390    American Brown Ale     16   Upstate Brewing Company    Elmira</w:t>
      </w:r>
      <w:r>
        <w:br w:type="textWrapping"/>
      </w:r>
      <w:r>
        <w:rPr>
          <w:rStyle w:val="VerbatimChar"/>
        </w:rPr>
        <w:t xml:space="preserve">## 2391          American IPA     12   Upstate Brewing Company    Elmira</w:t>
      </w:r>
      <w:r>
        <w:br w:type="textWrapping"/>
      </w:r>
      <w:r>
        <w:rPr>
          <w:rStyle w:val="VerbatimChar"/>
        </w:rPr>
        <w:t xml:space="preserve">##      State</w:t>
      </w:r>
      <w:r>
        <w:br w:type="textWrapping"/>
      </w:r>
      <w:r>
        <w:rPr>
          <w:rStyle w:val="VerbatimChar"/>
        </w:rPr>
        <w:t xml:space="preserve">## 2386    WA</w:t>
      </w:r>
      <w:r>
        <w:br w:type="textWrapping"/>
      </w:r>
      <w:r>
        <w:rPr>
          <w:rStyle w:val="VerbatimChar"/>
        </w:rPr>
        <w:t xml:space="preserve">## 2387    WA</w:t>
      </w:r>
      <w:r>
        <w:br w:type="textWrapping"/>
      </w:r>
      <w:r>
        <w:rPr>
          <w:rStyle w:val="VerbatimChar"/>
        </w:rPr>
        <w:t xml:space="preserve">## 2388    PA</w:t>
      </w:r>
      <w:r>
        <w:br w:type="textWrapping"/>
      </w:r>
      <w:r>
        <w:rPr>
          <w:rStyle w:val="VerbatimChar"/>
        </w:rPr>
        <w:t xml:space="preserve">## 2389    PA</w:t>
      </w:r>
      <w:r>
        <w:br w:type="textWrapping"/>
      </w:r>
      <w:r>
        <w:rPr>
          <w:rStyle w:val="VerbatimChar"/>
        </w:rPr>
        <w:t xml:space="preserve">## 2390    NY</w:t>
      </w:r>
      <w:r>
        <w:br w:type="textWrapping"/>
      </w:r>
      <w:r>
        <w:rPr>
          <w:rStyle w:val="VerbatimChar"/>
        </w:rPr>
        <w:t xml:space="preserve">## 2391    NY</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(BrewsAndBreweries))    </w:t>
      </w:r>
      <w:r>
        <w:rPr>
          <w:rStyle w:val="CommentTok"/>
        </w:rPr>
        <w:t xml:space="preserve"># 0 NA's</w:t>
      </w:r>
    </w:p>
    <w:p>
      <w:pPr>
        <w:pStyle w:val="SourceCode"/>
      </w:pPr>
      <w:r>
        <w:rPr>
          <w:rStyle w:val="VerbatimChar"/>
        </w:rPr>
        <w:t xml:space="preserve">##  Brewery_ID    BeerName     Beer_ID         ABV         IBU       Style </w:t>
      </w:r>
      <w:r>
        <w:br w:type="textWrapping"/>
      </w:r>
      <w:r>
        <w:rPr>
          <w:rStyle w:val="VerbatimChar"/>
        </w:rPr>
        <w:t xml:space="preserve">##           0           0           0           0           0           0 </w:t>
      </w:r>
      <w:r>
        <w:br w:type="textWrapping"/>
      </w:r>
      <w:r>
        <w:rPr>
          <w:rStyle w:val="VerbatimChar"/>
        </w:rPr>
        <w:t xml:space="preserve">##      Ounces BreweryName        City       State </w:t>
      </w:r>
      <w:r>
        <w:br w:type="textWrapping"/>
      </w:r>
      <w:r>
        <w:rPr>
          <w:rStyle w:val="VerbatimChar"/>
        </w:rPr>
        <w:t xml:space="preserve">##           0           0           0           0</w:t>
      </w:r>
    </w:p>
    <w:p>
      <w:pPr>
        <w:pStyle w:val="Heading3"/>
      </w:pPr>
      <w:bookmarkStart w:id="31" w:name="analysis"/>
      <w:bookmarkEnd w:id="31"/>
      <w:r>
        <w:t xml:space="preserve">Analysis</w:t>
      </w:r>
    </w:p>
    <w:p>
      <w:pPr>
        <w:pStyle w:val="FirstParagraph"/>
      </w:pPr>
      <w:r>
        <w:t xml:space="preserve">We took a look at various statistics such as median IBU, ABV by state, and IBU by state.</w:t>
      </w:r>
    </w:p>
    <w:p>
      <w:pPr>
        <w:pStyle w:val="SourceCode"/>
      </w:pPr>
      <w:r>
        <w:rPr>
          <w:rStyle w:val="NormalTok"/>
        </w:rPr>
        <w:t xml:space="preserve">medianIBU &lt;-</w:t>
      </w:r>
      <w:r>
        <w:rPr>
          <w:rStyle w:val="KeywordTok"/>
        </w:rPr>
        <w:t xml:space="preserve">median</w:t>
      </w:r>
      <w:r>
        <w:rPr>
          <w:rStyle w:val="NormalTok"/>
        </w:rPr>
        <w:t xml:space="preserve">(BrewsAndBreweries</w:t>
      </w:r>
      <w:r>
        <w:rPr>
          <w:rStyle w:val="OperatorTok"/>
        </w:rPr>
        <w:t xml:space="preserve">$</w:t>
      </w:r>
      <w:r>
        <w:rPr>
          <w:rStyle w:val="NormalTok"/>
        </w:rPr>
        <w:t xml:space="preserve">IBU, </w:t>
      </w:r>
      <w:r>
        <w:rPr>
          <w:rStyle w:val="DataTypeTok"/>
        </w:rPr>
        <w:t xml:space="preserve">na.rm=</w:t>
      </w:r>
      <w:r>
        <w:rPr>
          <w:rStyle w:val="OtherTok"/>
        </w:rPr>
        <w:t xml:space="preserve">TRUE</w:t>
      </w:r>
      <w:r>
        <w:rPr>
          <w:rStyle w:val="NormalTok"/>
        </w:rPr>
        <w:t xml:space="preserve">)</w:t>
      </w:r>
      <w:r>
        <w:br w:type="textWrapping"/>
      </w:r>
      <w:r>
        <w:rPr>
          <w:rStyle w:val="NormalTok"/>
        </w:rPr>
        <w:t xml:space="preserve">ABV_ByState &lt;-</w:t>
      </w:r>
      <w:r>
        <w:rPr>
          <w:rStyle w:val="StringTok"/>
        </w:rPr>
        <w:t xml:space="preserve"> </w:t>
      </w:r>
      <w:r>
        <w:rPr>
          <w:rStyle w:val="KeywordTok"/>
        </w:rPr>
        <w:t xml:space="preserve">aggregate</w:t>
      </w:r>
      <w:r>
        <w:rPr>
          <w:rStyle w:val="NormalTok"/>
        </w:rPr>
        <w:t xml:space="preserve">(ABV </w:t>
      </w:r>
      <w:r>
        <w:rPr>
          <w:rStyle w:val="OperatorTok"/>
        </w:rPr>
        <w:t xml:space="preserve">~</w:t>
      </w:r>
      <w:r>
        <w:rPr>
          <w:rStyle w:val="StringTok"/>
        </w:rPr>
        <w:t xml:space="preserve"> </w:t>
      </w:r>
      <w:r>
        <w:rPr>
          <w:rStyle w:val="NormalTok"/>
        </w:rPr>
        <w:t xml:space="preserve">State, </w:t>
      </w:r>
      <w:r>
        <w:rPr>
          <w:rStyle w:val="DataTypeTok"/>
        </w:rPr>
        <w:t xml:space="preserve">data=</w:t>
      </w:r>
      <w:r>
        <w:rPr>
          <w:rStyle w:val="NormalTok"/>
        </w:rPr>
        <w:t xml:space="preserve">BrewsAndBreweries, median)</w:t>
      </w:r>
      <w:r>
        <w:br w:type="textWrapping"/>
      </w:r>
      <w:r>
        <w:rPr>
          <w:rStyle w:val="NormalTok"/>
        </w:rPr>
        <w:t xml:space="preserve">IBU_ByState &lt;-</w:t>
      </w:r>
      <w:r>
        <w:rPr>
          <w:rStyle w:val="StringTok"/>
        </w:rPr>
        <w:t xml:space="preserve"> </w:t>
      </w:r>
      <w:r>
        <w:rPr>
          <w:rStyle w:val="KeywordTok"/>
        </w:rPr>
        <w:t xml:space="preserve">aggregate</w:t>
      </w:r>
      <w:r>
        <w:rPr>
          <w:rStyle w:val="NormalTok"/>
        </w:rPr>
        <w:t xml:space="preserve">(IBU </w:t>
      </w:r>
      <w:r>
        <w:rPr>
          <w:rStyle w:val="OperatorTok"/>
        </w:rPr>
        <w:t xml:space="preserve">~</w:t>
      </w:r>
      <w:r>
        <w:rPr>
          <w:rStyle w:val="StringTok"/>
        </w:rPr>
        <w:t xml:space="preserve"> </w:t>
      </w:r>
      <w:r>
        <w:rPr>
          <w:rStyle w:val="NormalTok"/>
        </w:rPr>
        <w:t xml:space="preserve">State, </w:t>
      </w:r>
      <w:r>
        <w:rPr>
          <w:rStyle w:val="DataTypeTok"/>
        </w:rPr>
        <w:t xml:space="preserve">data=</w:t>
      </w:r>
      <w:r>
        <w:rPr>
          <w:rStyle w:val="NormalTok"/>
        </w:rPr>
        <w:t xml:space="preserve">BrewsAndBreweries, median)</w:t>
      </w:r>
    </w:p>
    <w:p>
      <w:pPr>
        <w:pStyle w:val="FirstParagraph"/>
      </w:pPr>
      <w:r>
        <w:t xml:space="preserve">A bar chart was created; First, we merged the median ABV and median IBU data with the state data to get a "wide" table. For easier side-by-side comparison, we multiply ABV by 807 to approximate the same range of values. Then we melted these facts to get a long table with ABV and IBU as two values for the</w:t>
      </w:r>
      <w:r>
        <w:t xml:space="preserve"> </w:t>
      </w:r>
      <w:r>
        <w:rPr>
          <w:i/>
        </w:rPr>
        <w:t xml:space="preserve">variable</w:t>
      </w:r>
      <w:r>
        <w:t xml:space="preserve"> </w:t>
      </w:r>
      <w:r>
        <w:t xml:space="preserve">column and their levels became values in the</w:t>
      </w:r>
      <w:r>
        <w:t xml:space="preserve"> </w:t>
      </w:r>
      <w:r>
        <w:rPr>
          <w:i/>
        </w:rPr>
        <w:t xml:space="preserve">Value</w:t>
      </w:r>
      <w:r>
        <w:t xml:space="preserve"> </w:t>
      </w:r>
      <w:r>
        <w:t xml:space="preserve">column. The following plot shows side-by-side median IBU and ABV data per state:</w:t>
      </w:r>
    </w:p>
    <w:p>
      <w:pPr>
        <w:pStyle w:val="SourceCode"/>
      </w:pPr>
      <w:r>
        <w:rPr>
          <w:rStyle w:val="KeywordTok"/>
        </w:rPr>
        <w:t xml:space="preserve">library</w:t>
      </w:r>
      <w:r>
        <w:rPr>
          <w:rStyle w:val="NormalTok"/>
        </w:rPr>
        <w:t xml:space="preserve">(reshape2)</w:t>
      </w:r>
    </w:p>
    <w:p>
      <w:pPr>
        <w:pStyle w:val="SourceCode"/>
      </w:pPr>
      <w:r>
        <w:rPr>
          <w:rStyle w:val="VerbatimChar"/>
        </w:rPr>
        <w:t xml:space="preserve">## Warning: package 'reshape2' was built under R version 3.4.1</w:t>
      </w:r>
    </w:p>
    <w:p>
      <w:pPr>
        <w:pStyle w:val="SourceCode"/>
      </w:pPr>
      <w:r>
        <w:rPr>
          <w:rStyle w:val="NormalTok"/>
        </w:rPr>
        <w:t xml:space="preserve">BeerFacts &lt;-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ABV_ByState,</w:t>
      </w:r>
      <w:r>
        <w:rPr>
          <w:rStyle w:val="DataTypeTok"/>
        </w:rPr>
        <w:t xml:space="preserve">y=</w:t>
      </w:r>
      <w:r>
        <w:rPr>
          <w:rStyle w:val="NormalTok"/>
        </w:rPr>
        <w:t xml:space="preserve">IBU_ByState,</w:t>
      </w:r>
      <w:r>
        <w:rPr>
          <w:rStyle w:val="DataTypeTok"/>
        </w:rPr>
        <w:t xml:space="preserve">by=</w:t>
      </w:r>
      <w:r>
        <w:rPr>
          <w:rStyle w:val="StringTok"/>
        </w:rPr>
        <w:t xml:space="preserve">"State"</w:t>
      </w:r>
      <w:r>
        <w:rPr>
          <w:rStyle w:val="NormalTok"/>
        </w:rPr>
        <w:t xml:space="preserve">)</w:t>
      </w:r>
      <w:r>
        <w:br w:type="textWrapping"/>
      </w:r>
      <w:r>
        <w:br w:type="textWrapping"/>
      </w:r>
      <w:r>
        <w:rPr>
          <w:rStyle w:val="CommentTok"/>
        </w:rPr>
        <w:t xml:space="preserve"># For easier side-by-side comparison, we multiply ABV by 807 to approximate the same range of values</w:t>
      </w:r>
      <w:r>
        <w:br w:type="textWrapping"/>
      </w:r>
      <w:r>
        <w:rPr>
          <w:rStyle w:val="NormalTok"/>
        </w:rPr>
        <w:t xml:space="preserve">BeerFacts</w:t>
      </w:r>
      <w:r>
        <w:rPr>
          <w:rStyle w:val="OperatorTok"/>
        </w:rPr>
        <w:t xml:space="preserve">$</w:t>
      </w:r>
      <w:r>
        <w:rPr>
          <w:rStyle w:val="NormalTok"/>
        </w:rPr>
        <w:t xml:space="preserve">ABV &lt;-</w:t>
      </w:r>
      <w:r>
        <w:rPr>
          <w:rStyle w:val="StringTok"/>
        </w:rPr>
        <w:t xml:space="preserve"> </w:t>
      </w:r>
      <w:r>
        <w:rPr>
          <w:rStyle w:val="NormalTok"/>
        </w:rPr>
        <w:t xml:space="preserve">BeerFacts</w:t>
      </w:r>
      <w:r>
        <w:rPr>
          <w:rStyle w:val="OperatorTok"/>
        </w:rPr>
        <w:t xml:space="preserve">$</w:t>
      </w:r>
      <w:r>
        <w:rPr>
          <w:rStyle w:val="NormalTok"/>
        </w:rPr>
        <w:t xml:space="preserve">ABV </w:t>
      </w:r>
      <w:r>
        <w:rPr>
          <w:rStyle w:val="OperatorTok"/>
        </w:rPr>
        <w:t xml:space="preserve">*</w:t>
      </w:r>
      <w:r>
        <w:rPr>
          <w:rStyle w:val="StringTok"/>
        </w:rPr>
        <w:t xml:space="preserve"> </w:t>
      </w:r>
      <w:r>
        <w:rPr>
          <w:rStyle w:val="DecValTok"/>
        </w:rPr>
        <w:t xml:space="preserve">807</w:t>
      </w:r>
      <w:r>
        <w:br w:type="textWrapping"/>
      </w:r>
      <w:r>
        <w:br w:type="textWrapping"/>
      </w:r>
      <w:r>
        <w:rPr>
          <w:rStyle w:val="CommentTok"/>
        </w:rPr>
        <w:t xml:space="preserve"># Then we melt these facts to get a long table with ABV and IBU as two values for the variable column, and their levels in the Value column</w:t>
      </w:r>
      <w:r>
        <w:br w:type="textWrapping"/>
      </w:r>
      <w:r>
        <w:rPr>
          <w:rStyle w:val="NormalTok"/>
        </w:rPr>
        <w:t xml:space="preserve">BeerFacts.long &lt;-</w:t>
      </w:r>
      <w:r>
        <w:rPr>
          <w:rStyle w:val="StringTok"/>
        </w:rPr>
        <w:t xml:space="preserve"> </w:t>
      </w:r>
      <w:r>
        <w:rPr>
          <w:rStyle w:val="KeywordTok"/>
        </w:rPr>
        <w:t xml:space="preserve">melt</w:t>
      </w:r>
      <w:r>
        <w:rPr>
          <w:rStyle w:val="NormalTok"/>
        </w:rPr>
        <w:t xml:space="preserve">(BeerFacts)</w:t>
      </w:r>
    </w:p>
    <w:p>
      <w:pPr>
        <w:pStyle w:val="SourceCode"/>
      </w:pPr>
      <w:r>
        <w:rPr>
          <w:rStyle w:val="VerbatimChar"/>
        </w:rPr>
        <w:t xml:space="preserve">## Using State as id variables</w:t>
      </w:r>
    </w:p>
    <w:p>
      <w:pPr>
        <w:pStyle w:val="SourceCode"/>
      </w:pPr>
      <w:r>
        <w:rPr>
          <w:rStyle w:val="NormalTok"/>
        </w:rPr>
        <w:t xml:space="preserve">BeerFacts.long &lt;-</w:t>
      </w:r>
      <w:r>
        <w:rPr>
          <w:rStyle w:val="StringTok"/>
        </w:rPr>
        <w:t xml:space="preserve"> </w:t>
      </w:r>
      <w:r>
        <w:rPr>
          <w:rStyle w:val="NormalTok"/>
        </w:rPr>
        <w:t xml:space="preserve">BeerFacts.long[</w:t>
      </w:r>
      <w:r>
        <w:rPr>
          <w:rStyle w:val="KeywordTok"/>
        </w:rPr>
        <w:t xml:space="preserve">order</w:t>
      </w:r>
      <w:r>
        <w:rPr>
          <w:rStyle w:val="NormalTok"/>
        </w:rPr>
        <w:t xml:space="preserve">(BeerFacts.long</w:t>
      </w:r>
      <w:r>
        <w:rPr>
          <w:rStyle w:val="OperatorTok"/>
        </w:rPr>
        <w:t xml:space="preserve">$</w:t>
      </w:r>
      <w:r>
        <w:rPr>
          <w:rStyle w:val="NormalTok"/>
        </w:rPr>
        <w:t xml:space="preserve">State),]</w:t>
      </w:r>
      <w:r>
        <w:br w:type="textWrapping"/>
      </w:r>
      <w:r>
        <w:br w:type="textWrapping"/>
      </w:r>
      <w:r>
        <w:rPr>
          <w:rStyle w:val="CommentTok"/>
        </w:rPr>
        <w:t xml:space="preserve"># The following plot shows side-by-side median IBU and ABV data per state</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3.4.1</w:t>
      </w:r>
    </w:p>
    <w:p>
      <w:pPr>
        <w:pStyle w:val="SourceCode"/>
      </w:pP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List of 1</w:t>
      </w:r>
      <w:r>
        <w:br w:type="textWrapping"/>
      </w:r>
      <w:r>
        <w:rPr>
          <w:rStyle w:val="VerbatimChar"/>
        </w:rPr>
        <w:t xml:space="preserve">##  $ plot.title:List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num 0.5</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attr(*, "class")= chr [1:2] "theme" "gg"</w:t>
      </w:r>
      <w:r>
        <w:br w:type="textWrapping"/>
      </w:r>
      <w:r>
        <w:rPr>
          <w:rStyle w:val="VerbatimChar"/>
        </w:rPr>
        <w:t xml:space="preserve">##  - attr(*, "complete")= logi FALSE</w:t>
      </w:r>
      <w:r>
        <w:br w:type="textWrapping"/>
      </w:r>
      <w:r>
        <w:rPr>
          <w:rStyle w:val="VerbatimChar"/>
        </w:rPr>
        <w:t xml:space="preserve">##  - attr(*, "validate")= logi TRUE</w:t>
      </w:r>
    </w:p>
    <w:p>
      <w:pPr>
        <w:pStyle w:val="SourceCode"/>
      </w:pPr>
      <w:r>
        <w:rPr>
          <w:rStyle w:val="KeywordTok"/>
        </w:rPr>
        <w:t xml:space="preserve">theme_update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ggplot</w:t>
      </w:r>
      <w:r>
        <w:rPr>
          <w:rStyle w:val="NormalTok"/>
        </w:rPr>
        <w:t xml:space="preserve">(BeerFacts.long,</w:t>
      </w:r>
      <w:r>
        <w:rPr>
          <w:rStyle w:val="KeywordTok"/>
        </w:rPr>
        <w:t xml:space="preserve">aes</w:t>
      </w:r>
      <w:r>
        <w:rPr>
          <w:rStyle w:val="NormalTok"/>
        </w:rPr>
        <w:t xml:space="preserve">(</w:t>
      </w:r>
      <w:r>
        <w:rPr>
          <w:rStyle w:val="DataTypeTok"/>
        </w:rPr>
        <w:t xml:space="preserve">x=</w:t>
      </w:r>
      <w:r>
        <w:rPr>
          <w:rStyle w:val="NormalTok"/>
        </w:rPr>
        <w:t xml:space="preserve">State,</w:t>
      </w:r>
      <w:r>
        <w:rPr>
          <w:rStyle w:val="DataTypeTok"/>
        </w:rPr>
        <w:t xml:space="preserve">y=</w:t>
      </w:r>
      <w:r>
        <w:rPr>
          <w:rStyle w:val="NormalTok"/>
        </w:rPr>
        <w:t xml:space="preserve">value,</w:t>
      </w:r>
      <w:r>
        <w:rPr>
          <w:rStyle w:val="DataTypeTok"/>
        </w:rPr>
        <w:t xml:space="preserve">fill=</w:t>
      </w:r>
      <w:r>
        <w:rPr>
          <w:rStyle w:val="KeywordTok"/>
        </w:rPr>
        <w:t xml:space="preserve">factor</w:t>
      </w:r>
      <w:r>
        <w:rPr>
          <w:rStyle w:val="NormalTok"/>
        </w:rPr>
        <w:t xml:space="preserve">(variable)))</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width=</w:t>
      </w:r>
      <w:r>
        <w:rPr>
          <w:rStyle w:val="FloatTok"/>
        </w:rPr>
        <w:t xml:space="preserve">0.8</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w:t>
      </w:r>
      <w:r>
        <w:rPr>
          <w:rStyle w:val="StringTok"/>
        </w:rPr>
        <w:t xml:space="preserve">"Measurement"</w:t>
      </w:r>
      <w:r>
        <w:rPr>
          <w:rStyle w:val="NormalTok"/>
        </w:rPr>
        <w:t xml:space="preserve">,</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"ABV"</w:t>
      </w:r>
      <w:r>
        <w:rPr>
          <w:rStyle w:val="NormalTok"/>
        </w:rPr>
        <w:t xml:space="preserve">,</w:t>
      </w:r>
      <w:r>
        <w:rPr>
          <w:rStyle w:val="StringTok"/>
        </w:rPr>
        <w:t xml:space="preserve">"IBU"</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"Level"</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"Median ABV and Median IBU Per State"</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CommentTok"/>
        </w:rPr>
        <w:t xml:space="preserve"># sets value on y axis, States on x. Commenting out the + above and this line will reverse</w:t>
      </w:r>
    </w:p>
    <w:p>
      <w:pPr>
        <w:pStyle w:val="FirstParagraph"/>
      </w:pPr>
      <w:r>
        <w:drawing>
          <wp:inline>
            <wp:extent cx="4620126" cy="3696101"/>
            <wp:effectExtent b="0" l="0" r="0" t="0"/>
            <wp:docPr descr="" title="" id="1" name="Picture"/>
            <a:graphic>
              <a:graphicData uri="http://schemas.openxmlformats.org/drawingml/2006/picture">
                <pic:pic>
                  <pic:nvPicPr>
                    <pic:cNvPr descr="StarsStripsAndBeerFinal_files/figure-docx/bar-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bar plot shows median ABV data per state:</w:t>
      </w:r>
    </w:p>
    <w:p>
      <w:pPr>
        <w:pStyle w:val="SourceCode"/>
      </w:pPr>
      <w:r>
        <w:rPr>
          <w:rStyle w:val="KeywordTok"/>
        </w:rPr>
        <w:t xml:space="preserve">ggplot</w:t>
      </w:r>
      <w:r>
        <w:rPr>
          <w:rStyle w:val="NormalTok"/>
        </w:rPr>
        <w:t xml:space="preserve">(ABV_ByState,</w:t>
      </w:r>
      <w:r>
        <w:rPr>
          <w:rStyle w:val="KeywordTok"/>
        </w:rPr>
        <w:t xml:space="preserve">aes</w:t>
      </w:r>
      <w:r>
        <w:rPr>
          <w:rStyle w:val="NormalTok"/>
        </w:rPr>
        <w:t xml:space="preserve">(State,ABV))</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w:t>
      </w:r>
      <w:r>
        <w:rPr>
          <w:rStyle w:val="StringTok"/>
        </w:rPr>
        <w:t xml:space="preserve">"#45415E"</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0.03</w:t>
      </w:r>
      <w:r>
        <w:rPr>
          <w:rStyle w:val="NormalTok"/>
        </w:rPr>
        <w:t xml:space="preserve">,</w:t>
      </w:r>
      <w:r>
        <w:rPr>
          <w:rStyle w:val="FloatTok"/>
        </w:rPr>
        <w:t xml:space="preserve">0.075</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"Median ABV Per State"</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CommentTok"/>
        </w:rPr>
        <w:t xml:space="preserve"># sets value on y axis, States on x. Commenting out the + above and this line will reverse</w:t>
      </w:r>
    </w:p>
    <w:p>
      <w:pPr>
        <w:pStyle w:val="FirstParagraph"/>
      </w:pPr>
      <w:r>
        <w:drawing>
          <wp:inline>
            <wp:extent cx="4620126" cy="3696101"/>
            <wp:effectExtent b="0" l="0" r="0" t="0"/>
            <wp:docPr descr="" title="" id="1" name="Picture"/>
            <a:graphic>
              <a:graphicData uri="http://schemas.openxmlformats.org/drawingml/2006/picture">
                <pic:pic>
                  <pic:nvPicPr>
                    <pic:cNvPr descr="StarsStripsAndBeerFinal_files/figure-docx/bar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bar plot shows median IBU data per state (South Dakota == 0):</w:t>
      </w:r>
    </w:p>
    <w:p>
      <w:pPr>
        <w:pStyle w:val="SourceCode"/>
      </w:pPr>
      <w:r>
        <w:rPr>
          <w:rStyle w:val="KeywordTok"/>
        </w:rPr>
        <w:t xml:space="preserve">ggplot</w:t>
      </w:r>
      <w:r>
        <w:rPr>
          <w:rStyle w:val="NormalTok"/>
        </w:rPr>
        <w:t xml:space="preserve">(IBU_ByState,</w:t>
      </w:r>
      <w:r>
        <w:rPr>
          <w:rStyle w:val="KeywordTok"/>
        </w:rPr>
        <w:t xml:space="preserve">aes</w:t>
      </w:r>
      <w:r>
        <w:rPr>
          <w:rStyle w:val="NormalTok"/>
        </w:rPr>
        <w:t xml:space="preserve">(State,IBU))</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w:t>
      </w:r>
      <w:r>
        <w:rPr>
          <w:rStyle w:val="StringTok"/>
        </w:rPr>
        <w:t xml:space="preserve">"#91B3BC"</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63</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"Median IBU Per State"</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CommentTok"/>
        </w:rPr>
        <w:t xml:space="preserve"># sets value on y axis, States on x. Commenting out the + above and this line will reverse</w:t>
      </w:r>
    </w:p>
    <w:p>
      <w:pPr>
        <w:pStyle w:val="FirstParagraph"/>
      </w:pPr>
      <w:r>
        <w:drawing>
          <wp:inline>
            <wp:extent cx="4620126" cy="3696101"/>
            <wp:effectExtent b="0" l="0" r="0" t="0"/>
            <wp:docPr descr="" title="" id="1" name="Picture"/>
            <a:graphic>
              <a:graphicData uri="http://schemas.openxmlformats.org/drawingml/2006/picture">
                <pic:pic>
                  <pic:nvPicPr>
                    <pic:cNvPr descr="StarsStripsAndBeerFinal_files/figure-docx/bar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determined which state had the highest ABV.</w:t>
      </w:r>
    </w:p>
    <w:p>
      <w:pPr>
        <w:pStyle w:val="SourceCode"/>
      </w:pPr>
      <w:r>
        <w:rPr>
          <w:rStyle w:val="NormalTok"/>
        </w:rPr>
        <w:t xml:space="preserve">MaxABV &lt;-</w:t>
      </w:r>
      <w:r>
        <w:rPr>
          <w:rStyle w:val="StringTok"/>
        </w:rPr>
        <w:t xml:space="preserve"> </w:t>
      </w:r>
      <w:r>
        <w:rPr>
          <w:rStyle w:val="KeywordTok"/>
        </w:rPr>
        <w:t xml:space="preserve">aggregate</w:t>
      </w:r>
      <w:r>
        <w:rPr>
          <w:rStyle w:val="NormalTok"/>
        </w:rPr>
        <w:t xml:space="preserve">(ABV </w:t>
      </w:r>
      <w:r>
        <w:rPr>
          <w:rStyle w:val="OperatorTok"/>
        </w:rPr>
        <w:t xml:space="preserve">~</w:t>
      </w:r>
      <w:r>
        <w:rPr>
          <w:rStyle w:val="StringTok"/>
        </w:rPr>
        <w:t xml:space="preserve"> </w:t>
      </w:r>
      <w:r>
        <w:rPr>
          <w:rStyle w:val="NormalTok"/>
        </w:rPr>
        <w:t xml:space="preserve">State, </w:t>
      </w:r>
      <w:r>
        <w:br w:type="textWrapping"/>
      </w:r>
      <w:r>
        <w:rPr>
          <w:rStyle w:val="NormalTok"/>
        </w:rPr>
        <w:t xml:space="preserve">                    </w:t>
      </w:r>
      <w:r>
        <w:rPr>
          <w:rStyle w:val="DataTypeTok"/>
        </w:rPr>
        <w:t xml:space="preserve">data=</w:t>
      </w:r>
      <w:r>
        <w:rPr>
          <w:rStyle w:val="NormalTok"/>
        </w:rPr>
        <w:t xml:space="preserve">BrewsAndBreweries, </w:t>
      </w:r>
      <w:r>
        <w:br w:type="textWrapping"/>
      </w:r>
      <w:r>
        <w:rPr>
          <w:rStyle w:val="NormalTok"/>
        </w:rPr>
        <w:t xml:space="preserve">                    max)</w:t>
      </w:r>
      <w:r>
        <w:br w:type="textWrapping"/>
      </w:r>
      <w:r>
        <w:rPr>
          <w:rStyle w:val="NormalTok"/>
        </w:rPr>
        <w:t xml:space="preserve">MaxABV &lt;-</w:t>
      </w:r>
      <w:r>
        <w:rPr>
          <w:rStyle w:val="StringTok"/>
        </w:rPr>
        <w:t xml:space="preserve"> </w:t>
      </w:r>
      <w:r>
        <w:rPr>
          <w:rStyle w:val="NormalTok"/>
        </w:rPr>
        <w:t xml:space="preserve">MaxABV[</w:t>
      </w:r>
      <w:r>
        <w:rPr>
          <w:rStyle w:val="KeywordTok"/>
        </w:rPr>
        <w:t xml:space="preserve">order</w:t>
      </w:r>
      <w:r>
        <w:rPr>
          <w:rStyle w:val="NormalTok"/>
        </w:rPr>
        <w:t xml:space="preserve">(</w:t>
      </w:r>
      <w:r>
        <w:rPr>
          <w:rStyle w:val="OperatorTok"/>
        </w:rPr>
        <w:t xml:space="preserve">-</w:t>
      </w:r>
      <w:r>
        <w:rPr>
          <w:rStyle w:val="NormalTok"/>
        </w:rPr>
        <w:t xml:space="preserve">MaxABV</w:t>
      </w:r>
      <w:r>
        <w:rPr>
          <w:rStyle w:val="OperatorTok"/>
        </w:rPr>
        <w:t xml:space="preserve">$</w:t>
      </w:r>
      <w:r>
        <w:rPr>
          <w:rStyle w:val="NormalTok"/>
        </w:rPr>
        <w:t xml:space="preserve">ABV),]</w:t>
      </w:r>
      <w:r>
        <w:br w:type="textWrapping"/>
      </w:r>
      <w:r>
        <w:rPr>
          <w:rStyle w:val="KeywordTok"/>
        </w:rPr>
        <w:t xml:space="preserve">paste</w:t>
      </w:r>
      <w:r>
        <w:rPr>
          <w:rStyle w:val="NormalTok"/>
        </w:rPr>
        <w:t xml:space="preserve">(</w:t>
      </w:r>
      <w:r>
        <w:rPr>
          <w:rStyle w:val="StringTok"/>
        </w:rPr>
        <w:t xml:space="preserve">"With an ABV of "</w:t>
      </w:r>
      <w:r>
        <w:rPr>
          <w:rStyle w:val="NormalTok"/>
        </w:rPr>
        <w:t xml:space="preserve">, (MaxABV[</w:t>
      </w:r>
      <w:r>
        <w:rPr>
          <w:rStyle w:val="DecValTok"/>
        </w:rPr>
        <w:t xml:space="preserve">1</w:t>
      </w:r>
      <w:r>
        <w:rPr>
          <w:rStyle w:val="NormalTok"/>
        </w:rPr>
        <w:t xml:space="preserve">, </w:t>
      </w:r>
      <w:r>
        <w:rPr>
          <w:rStyle w:val="StringTok"/>
        </w:rPr>
        <w:t xml:space="preserve">"ABV"</w:t>
      </w:r>
      <w:r>
        <w:rPr>
          <w:rStyle w:val="NormalTok"/>
        </w:rPr>
        <w:t xml:space="preserve">]),</w:t>
      </w:r>
      <w:r>
        <w:rPr>
          <w:rStyle w:val="StringTok"/>
        </w:rPr>
        <w:t xml:space="preserve">", "</w:t>
      </w:r>
      <w:r>
        <w:rPr>
          <w:rStyle w:val="NormalTok"/>
        </w:rPr>
        <w:t xml:space="preserve">, (MaxABV[</w:t>
      </w:r>
      <w:r>
        <w:rPr>
          <w:rStyle w:val="DecValTok"/>
        </w:rPr>
        <w:t xml:space="preserve">1</w:t>
      </w:r>
      <w:r>
        <w:rPr>
          <w:rStyle w:val="NormalTok"/>
        </w:rPr>
        <w:t xml:space="preserve">, </w:t>
      </w:r>
      <w:r>
        <w:rPr>
          <w:rStyle w:val="StringTok"/>
        </w:rPr>
        <w:t xml:space="preserve">"State"</w:t>
      </w:r>
      <w:r>
        <w:rPr>
          <w:rStyle w:val="NormalTok"/>
        </w:rPr>
        <w:t xml:space="preserve">]), </w:t>
      </w:r>
      <w:r>
        <w:rPr>
          <w:rStyle w:val="StringTok"/>
        </w:rPr>
        <w:t xml:space="preserve">" has the beer with the highest alcohol content: "</w:t>
      </w:r>
      <w:r>
        <w:rPr>
          <w:rStyle w:val="NormalTok"/>
        </w:rPr>
        <w:t xml:space="preserve">, BrewsAndBreweries</w:t>
      </w:r>
      <w:r>
        <w:rPr>
          <w:rStyle w:val="OperatorTok"/>
        </w:rPr>
        <w:t xml:space="preserve">$</w:t>
      </w:r>
      <w:r>
        <w:rPr>
          <w:rStyle w:val="NormalTok"/>
        </w:rPr>
        <w:t xml:space="preserve">BeerName[</w:t>
      </w:r>
      <w:r>
        <w:rPr>
          <w:rStyle w:val="KeywordTok"/>
        </w:rPr>
        <w:t xml:space="preserve">which</w:t>
      </w:r>
      <w:r>
        <w:rPr>
          <w:rStyle w:val="NormalTok"/>
        </w:rPr>
        <w:t xml:space="preserve">(BrewsAndBreweries</w:t>
      </w:r>
      <w:r>
        <w:rPr>
          <w:rStyle w:val="OperatorTok"/>
        </w:rPr>
        <w:t xml:space="preserve">$</w:t>
      </w:r>
      <w:r>
        <w:rPr>
          <w:rStyle w:val="NormalTok"/>
        </w:rPr>
        <w:t xml:space="preserve">ABV</w:t>
      </w:r>
      <w:r>
        <w:rPr>
          <w:rStyle w:val="OperatorTok"/>
        </w:rPr>
        <w:t xml:space="preserve">==</w:t>
      </w:r>
      <w:r>
        <w:rPr>
          <w:rStyle w:val="NormalTok"/>
        </w:rPr>
        <w:t xml:space="preserve">MaxABV[</w:t>
      </w:r>
      <w:r>
        <w:rPr>
          <w:rStyle w:val="DecValTok"/>
        </w:rPr>
        <w:t xml:space="preserve">1</w:t>
      </w:r>
      <w:r>
        <w:rPr>
          <w:rStyle w:val="NormalTok"/>
        </w:rPr>
        <w:t xml:space="preserve">, </w:t>
      </w:r>
      <w:r>
        <w:rPr>
          <w:rStyle w:val="StringTok"/>
        </w:rPr>
        <w:t xml:space="preserve">"ABV"</w:t>
      </w:r>
      <w:r>
        <w:rPr>
          <w:rStyle w:val="NormalTok"/>
        </w:rPr>
        <w:t xml:space="preserve">])],</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"With an ABV of 0.125, KY has the beer with the highest alcohol content: London Balling."</w:t>
      </w:r>
    </w:p>
    <w:p>
      <w:pPr>
        <w:pStyle w:val="FirstParagraph"/>
      </w:pPr>
      <w:r>
        <w:t xml:space="preserve">We determined which state had the highest IBU.</w:t>
      </w:r>
    </w:p>
    <w:p>
      <w:pPr>
        <w:pStyle w:val="SourceCode"/>
      </w:pPr>
      <w:r>
        <w:rPr>
          <w:rStyle w:val="NormalTok"/>
        </w:rPr>
        <w:t xml:space="preserve">MaxIBU &lt;-</w:t>
      </w:r>
      <w:r>
        <w:rPr>
          <w:rStyle w:val="StringTok"/>
        </w:rPr>
        <w:t xml:space="preserve"> </w:t>
      </w:r>
      <w:r>
        <w:rPr>
          <w:rStyle w:val="KeywordTok"/>
        </w:rPr>
        <w:t xml:space="preserve">aggregate</w:t>
      </w:r>
      <w:r>
        <w:rPr>
          <w:rStyle w:val="NormalTok"/>
        </w:rPr>
        <w:t xml:space="preserve">(IBU </w:t>
      </w:r>
      <w:r>
        <w:rPr>
          <w:rStyle w:val="OperatorTok"/>
        </w:rPr>
        <w:t xml:space="preserve">~</w:t>
      </w:r>
      <w:r>
        <w:rPr>
          <w:rStyle w:val="StringTok"/>
        </w:rPr>
        <w:t xml:space="preserve"> </w:t>
      </w:r>
      <w:r>
        <w:rPr>
          <w:rStyle w:val="NormalTok"/>
        </w:rPr>
        <w:t xml:space="preserve">State, </w:t>
      </w:r>
      <w:r>
        <w:br w:type="textWrapping"/>
      </w:r>
      <w:r>
        <w:rPr>
          <w:rStyle w:val="NormalTok"/>
        </w:rPr>
        <w:t xml:space="preserve">                    </w:t>
      </w:r>
      <w:r>
        <w:rPr>
          <w:rStyle w:val="DataTypeTok"/>
        </w:rPr>
        <w:t xml:space="preserve">data=</w:t>
      </w:r>
      <w:r>
        <w:rPr>
          <w:rStyle w:val="NormalTok"/>
        </w:rPr>
        <w:t xml:space="preserve">BrewsAndBreweries, </w:t>
      </w:r>
      <w:r>
        <w:br w:type="textWrapping"/>
      </w:r>
      <w:r>
        <w:rPr>
          <w:rStyle w:val="NormalTok"/>
        </w:rPr>
        <w:t xml:space="preserve">                    max)</w:t>
      </w:r>
      <w:r>
        <w:br w:type="textWrapping"/>
      </w:r>
      <w:r>
        <w:rPr>
          <w:rStyle w:val="NormalTok"/>
        </w:rPr>
        <w:t xml:space="preserve">MaxIBU &lt;-</w:t>
      </w:r>
      <w:r>
        <w:rPr>
          <w:rStyle w:val="StringTok"/>
        </w:rPr>
        <w:t xml:space="preserve"> </w:t>
      </w:r>
      <w:r>
        <w:rPr>
          <w:rStyle w:val="NormalTok"/>
        </w:rPr>
        <w:t xml:space="preserve">MaxIBU[</w:t>
      </w:r>
      <w:r>
        <w:rPr>
          <w:rStyle w:val="KeywordTok"/>
        </w:rPr>
        <w:t xml:space="preserve">order</w:t>
      </w:r>
      <w:r>
        <w:rPr>
          <w:rStyle w:val="NormalTok"/>
        </w:rPr>
        <w:t xml:space="preserve">(</w:t>
      </w:r>
      <w:r>
        <w:rPr>
          <w:rStyle w:val="OperatorTok"/>
        </w:rPr>
        <w:t xml:space="preserve">-</w:t>
      </w:r>
      <w:r>
        <w:rPr>
          <w:rStyle w:val="NormalTok"/>
        </w:rPr>
        <w:t xml:space="preserve">MaxIBU</w:t>
      </w:r>
      <w:r>
        <w:rPr>
          <w:rStyle w:val="OperatorTok"/>
        </w:rPr>
        <w:t xml:space="preserve">$</w:t>
      </w:r>
      <w:r>
        <w:rPr>
          <w:rStyle w:val="NormalTok"/>
        </w:rPr>
        <w:t xml:space="preserve">IBU), ]</w:t>
      </w:r>
      <w:r>
        <w:br w:type="textWrapping"/>
      </w:r>
      <w:r>
        <w:rPr>
          <w:rStyle w:val="KeywordTok"/>
        </w:rPr>
        <w:t xml:space="preserve">paste</w:t>
      </w:r>
      <w:r>
        <w:rPr>
          <w:rStyle w:val="NormalTok"/>
        </w:rPr>
        <w:t xml:space="preserve">(</w:t>
      </w:r>
      <w:r>
        <w:rPr>
          <w:rStyle w:val="StringTok"/>
        </w:rPr>
        <w:t xml:space="preserve">"With an IBU of "</w:t>
      </w:r>
      <w:r>
        <w:rPr>
          <w:rStyle w:val="NormalTok"/>
        </w:rPr>
        <w:t xml:space="preserve">, (MaxIBU[</w:t>
      </w:r>
      <w:r>
        <w:rPr>
          <w:rStyle w:val="DecValTok"/>
        </w:rPr>
        <w:t xml:space="preserve">1</w:t>
      </w:r>
      <w:r>
        <w:rPr>
          <w:rStyle w:val="NormalTok"/>
        </w:rPr>
        <w:t xml:space="preserve">, </w:t>
      </w:r>
      <w:r>
        <w:rPr>
          <w:rStyle w:val="StringTok"/>
        </w:rPr>
        <w:t xml:space="preserve">"IBU"</w:t>
      </w:r>
      <w:r>
        <w:rPr>
          <w:rStyle w:val="NormalTok"/>
        </w:rPr>
        <w:t xml:space="preserve">]),</w:t>
      </w:r>
      <w:r>
        <w:rPr>
          <w:rStyle w:val="StringTok"/>
        </w:rPr>
        <w:t xml:space="preserve">", "</w:t>
      </w:r>
      <w:r>
        <w:rPr>
          <w:rStyle w:val="NormalTok"/>
        </w:rPr>
        <w:t xml:space="preserve">, (MaxIBU[</w:t>
      </w:r>
      <w:r>
        <w:rPr>
          <w:rStyle w:val="DecValTok"/>
        </w:rPr>
        <w:t xml:space="preserve">1</w:t>
      </w:r>
      <w:r>
        <w:rPr>
          <w:rStyle w:val="NormalTok"/>
        </w:rPr>
        <w:t xml:space="preserve">, </w:t>
      </w:r>
      <w:r>
        <w:rPr>
          <w:rStyle w:val="StringTok"/>
        </w:rPr>
        <w:t xml:space="preserve">"State"</w:t>
      </w:r>
      <w:r>
        <w:rPr>
          <w:rStyle w:val="NormalTok"/>
        </w:rPr>
        <w:t xml:space="preserve">]), </w:t>
      </w:r>
      <w:r>
        <w:rPr>
          <w:rStyle w:val="StringTok"/>
        </w:rPr>
        <w:t xml:space="preserve">" has the beer with the highest bitterness: "</w:t>
      </w:r>
      <w:r>
        <w:rPr>
          <w:rStyle w:val="NormalTok"/>
        </w:rPr>
        <w:t xml:space="preserve">, BrewsAndBreweries</w:t>
      </w:r>
      <w:r>
        <w:rPr>
          <w:rStyle w:val="OperatorTok"/>
        </w:rPr>
        <w:t xml:space="preserve">$</w:t>
      </w:r>
      <w:r>
        <w:rPr>
          <w:rStyle w:val="NormalTok"/>
        </w:rPr>
        <w:t xml:space="preserve">BeerName[</w:t>
      </w:r>
      <w:r>
        <w:rPr>
          <w:rStyle w:val="KeywordTok"/>
        </w:rPr>
        <w:t xml:space="preserve">which</w:t>
      </w:r>
      <w:r>
        <w:rPr>
          <w:rStyle w:val="NormalTok"/>
        </w:rPr>
        <w:t xml:space="preserve">(BrewsAndBreweries</w:t>
      </w:r>
      <w:r>
        <w:rPr>
          <w:rStyle w:val="OperatorTok"/>
        </w:rPr>
        <w:t xml:space="preserve">$</w:t>
      </w:r>
      <w:r>
        <w:rPr>
          <w:rStyle w:val="NormalTok"/>
        </w:rPr>
        <w:t xml:space="preserve">IBU</w:t>
      </w:r>
      <w:r>
        <w:rPr>
          <w:rStyle w:val="OperatorTok"/>
        </w:rPr>
        <w:t xml:space="preserve">==</w:t>
      </w:r>
      <w:r>
        <w:rPr>
          <w:rStyle w:val="NormalTok"/>
        </w:rPr>
        <w:t xml:space="preserve">MaxIBU[</w:t>
      </w:r>
      <w:r>
        <w:rPr>
          <w:rStyle w:val="DecValTok"/>
        </w:rPr>
        <w:t xml:space="preserve">1</w:t>
      </w:r>
      <w:r>
        <w:rPr>
          <w:rStyle w:val="NormalTok"/>
        </w:rPr>
        <w:t xml:space="preserve">, </w:t>
      </w:r>
      <w:r>
        <w:rPr>
          <w:rStyle w:val="StringTok"/>
        </w:rPr>
        <w:t xml:space="preserve">"IBU"</w:t>
      </w:r>
      <w:r>
        <w:rPr>
          <w:rStyle w:val="NormalTok"/>
        </w:rPr>
        <w:t xml:space="preserve">])],</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"With an IBU of 138, OR has the beer with the highest bitterness: Bitter Bitch Imperial IPA."</w:t>
      </w:r>
    </w:p>
    <w:p>
      <w:pPr>
        <w:pStyle w:val="FirstParagraph"/>
      </w:pPr>
      <w:r>
        <w:t xml:space="preserve">We reviewed the summary and plots which indicated a positive correlation does appear likely.</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(BrewsAndBreweries</w:t>
      </w:r>
      <w:r>
        <w:rPr>
          <w:rStyle w:val="OperatorTok"/>
        </w:rPr>
        <w:t xml:space="preserve">$</w:t>
      </w:r>
      <w:r>
        <w:rPr>
          <w:rStyle w:val="NormalTok"/>
        </w:rPr>
        <w:t xml:space="preserve">ABV))</w:t>
      </w:r>
    </w:p>
    <w:p>
      <w:pPr>
        <w:pStyle w:val="SourceCode"/>
      </w:pPr>
      <w:r>
        <w:rPr>
          <w:rStyle w:val="VerbatimChar"/>
        </w:rPr>
        <w:t xml:space="preserve">##    Min. 1st Qu.  Median    Mean 3rd Qu.    Max. </w:t>
      </w:r>
      <w:r>
        <w:br w:type="textWrapping"/>
      </w:r>
      <w:r>
        <w:rPr>
          <w:rStyle w:val="VerbatimChar"/>
        </w:rPr>
        <w:t xml:space="preserve">## 0.02700 0.05000 0.05700 0.05991 0.06800 0.12500</w:t>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BrewsAndBreweries</w:t>
      </w:r>
      <w:r>
        <w:rPr>
          <w:rStyle w:val="OperatorTok"/>
        </w:rPr>
        <w:t xml:space="preserve">$</w:t>
      </w:r>
      <w:r>
        <w:rPr>
          <w:rStyle w:val="NormalTok"/>
        </w:rPr>
        <w:t xml:space="preserve">ABV, </w:t>
      </w:r>
      <w:r>
        <w:rPr>
          <w:rStyle w:val="DataTypeTok"/>
        </w:rPr>
        <w:t xml:space="preserve">y=</w:t>
      </w:r>
      <w:r>
        <w:rPr>
          <w:rStyle w:val="NormalTok"/>
        </w:rPr>
        <w:t xml:space="preserve">BrewsAndBreweries</w:t>
      </w:r>
      <w:r>
        <w:rPr>
          <w:rStyle w:val="OperatorTok"/>
        </w:rPr>
        <w:t xml:space="preserve">$</w:t>
      </w:r>
      <w:r>
        <w:rPr>
          <w:rStyle w:val="NormalTok"/>
        </w:rPr>
        <w:t xml:space="preserve">IBU, </w:t>
      </w:r>
      <w:r>
        <w:rPr>
          <w:rStyle w:val="DataTypeTok"/>
        </w:rPr>
        <w:t xml:space="preserve">xlab =</w:t>
      </w:r>
      <w:r>
        <w:rPr>
          <w:rStyle w:val="NormalTok"/>
        </w:rPr>
        <w:t xml:space="preserve"> </w:t>
      </w:r>
      <w:r>
        <w:rPr>
          <w:rStyle w:val="StringTok"/>
        </w:rPr>
        <w:t xml:space="preserve">"Alcohol Content (ABV)"</w:t>
      </w:r>
      <w:r>
        <w:rPr>
          <w:rStyle w:val="NormalTok"/>
        </w:rPr>
        <w:t xml:space="preserve">, </w:t>
      </w:r>
      <w:r>
        <w:rPr>
          <w:rStyle w:val="DataTypeTok"/>
        </w:rPr>
        <w:t xml:space="preserve">ylab =</w:t>
      </w:r>
      <w:r>
        <w:rPr>
          <w:rStyle w:val="NormalTok"/>
        </w:rPr>
        <w:t xml:space="preserve"> </w:t>
      </w:r>
      <w:r>
        <w:rPr>
          <w:rStyle w:val="StringTok"/>
        </w:rPr>
        <w:t xml:space="preserve">"Bitterness (IBU)"</w:t>
      </w:r>
      <w:r>
        <w:rPr>
          <w:rStyle w:val="NormalTok"/>
        </w:rPr>
        <w:t xml:space="preserve">, </w:t>
      </w:r>
      <w:r>
        <w:rPr>
          <w:rStyle w:val="DataTypeTok"/>
        </w:rPr>
        <w:t xml:space="preserve">main =</w:t>
      </w:r>
      <w:r>
        <w:rPr>
          <w:rStyle w:val="NormalTok"/>
        </w:rPr>
        <w:t xml:space="preserve"> </w:t>
      </w:r>
      <w:r>
        <w:rPr>
          <w:rStyle w:val="StringTok"/>
        </w:rPr>
        <w:t xml:space="preserve">"Relationship Between Bitterness and Alcohol Content"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rsStripsAndBeerFinal_files/figure-docx/initial%20scatter%20plot-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confirm, we ran a correlation test to get Pearson's R, which indicated that 66.6% of the variation in IBU is explained by a change in ABV.</w:t>
      </w:r>
    </w:p>
    <w:p>
      <w:pPr>
        <w:pStyle w:val="SourceCode"/>
      </w:pPr>
      <w:r>
        <w:rPr>
          <w:rStyle w:val="KeywordTok"/>
        </w:rPr>
        <w:t xml:space="preserve">cor.test</w:t>
      </w:r>
      <w:r>
        <w:rPr>
          <w:rStyle w:val="NormalTok"/>
        </w:rPr>
        <w:t xml:space="preserve">(BrewsAndBreweries</w:t>
      </w:r>
      <w:r>
        <w:rPr>
          <w:rStyle w:val="OperatorTok"/>
        </w:rPr>
        <w:t xml:space="preserve">$</w:t>
      </w:r>
      <w:r>
        <w:rPr>
          <w:rStyle w:val="NormalTok"/>
        </w:rPr>
        <w:t xml:space="preserve">ABV, BrewsAndBreweries</w:t>
      </w:r>
      <w:r>
        <w:rPr>
          <w:rStyle w:val="OperatorTok"/>
        </w:rPr>
        <w:t xml:space="preserve">$</w:t>
      </w:r>
      <w:r>
        <w:rPr>
          <w:rStyle w:val="NormalTok"/>
        </w:rPr>
        <w:t xml:space="preserve">IBU)</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BrewsAndBreweries$ABV and BrewsAndBreweries$IBU</w:t>
      </w:r>
      <w:r>
        <w:br w:type="textWrapping"/>
      </w:r>
      <w:r>
        <w:rPr>
          <w:rStyle w:val="VerbatimChar"/>
        </w:rPr>
        <w:t xml:space="preserve">## t = 33.525, df = 1410,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0.6359280 0.6940543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0.6660009</w:t>
      </w:r>
    </w:p>
    <w:p>
      <w:pPr>
        <w:pStyle w:val="FirstParagraph"/>
      </w:pPr>
      <w:r>
        <w:t xml:space="preserve">We can see this correlation more clearly with the following scatter plot.</w:t>
      </w:r>
    </w:p>
    <w:p>
      <w:pPr>
        <w:pStyle w:val="SourceCode"/>
      </w:pPr>
      <w:r>
        <w:rPr>
          <w:rStyle w:val="CommentTok"/>
        </w:rPr>
        <w:t xml:space="preserve"># Add a factor column on the ABV:</w:t>
      </w:r>
      <w:r>
        <w:br w:type="textWrapping"/>
      </w:r>
      <w:r>
        <w:rPr>
          <w:rStyle w:val="CommentTok"/>
        </w:rPr>
        <w:t xml:space="preserve"># Number | Label      | Value of ABV</w:t>
      </w:r>
      <w:r>
        <w:br w:type="textWrapping"/>
      </w:r>
      <w:r>
        <w:rPr>
          <w:rStyle w:val="CommentTok"/>
        </w:rPr>
        <w:t xml:space="preserve"># -----------------------------------</w:t>
      </w:r>
      <w:r>
        <w:br w:type="textWrapping"/>
      </w:r>
      <w:r>
        <w:rPr>
          <w:rStyle w:val="CommentTok"/>
        </w:rPr>
        <w:t xml:space="preserve"># 1      | low        | min-050</w:t>
      </w:r>
      <w:r>
        <w:br w:type="textWrapping"/>
      </w:r>
      <w:r>
        <w:rPr>
          <w:rStyle w:val="CommentTok"/>
        </w:rPr>
        <w:t xml:space="preserve"># 2      | med low    | 0.050-0.059</w:t>
      </w:r>
      <w:r>
        <w:br w:type="textWrapping"/>
      </w:r>
      <w:r>
        <w:rPr>
          <w:rStyle w:val="CommentTok"/>
        </w:rPr>
        <w:t xml:space="preserve"># 3      | med high   | 0.060-0.069</w:t>
      </w:r>
      <w:r>
        <w:br w:type="textWrapping"/>
      </w:r>
      <w:r>
        <w:rPr>
          <w:rStyle w:val="CommentTok"/>
        </w:rPr>
        <w:t xml:space="preserve"># 4      | high       | 0.07-max</w:t>
      </w:r>
      <w:r>
        <w:br w:type="textWrapping"/>
      </w:r>
      <w:r>
        <w:br w:type="textWrapping"/>
      </w:r>
      <w:r>
        <w:rPr>
          <w:rStyle w:val="NormalTok"/>
        </w:rPr>
        <w:t xml:space="preserve">BrewsAndBreweries</w:t>
      </w:r>
      <w:r>
        <w:rPr>
          <w:rStyle w:val="OperatorTok"/>
        </w:rPr>
        <w:t xml:space="preserve">$</w:t>
      </w:r>
      <w:r>
        <w:rPr>
          <w:rStyle w:val="NormalTok"/>
        </w:rPr>
        <w:t xml:space="preserve">ABVlvl[BrewsAndBreweries</w:t>
      </w:r>
      <w:r>
        <w:rPr>
          <w:rStyle w:val="OperatorTok"/>
        </w:rPr>
        <w:t xml:space="preserve">$</w:t>
      </w:r>
      <w:r>
        <w:rPr>
          <w:rStyle w:val="NormalTok"/>
        </w:rPr>
        <w:t xml:space="preserve">ABV </w:t>
      </w:r>
      <w:r>
        <w:rPr>
          <w:rStyle w:val="OperatorTok"/>
        </w:rPr>
        <w:t xml:space="preserve">&lt;</w:t>
      </w:r>
      <w:r>
        <w:rPr>
          <w:rStyle w:val="StringTok"/>
        </w:rPr>
        <w:t xml:space="preserve"> </w:t>
      </w:r>
      <w:r>
        <w:rPr>
          <w:rStyle w:val="FloatTok"/>
        </w:rPr>
        <w:t xml:space="preserve">0.05</w:t>
      </w:r>
      <w:r>
        <w:rPr>
          <w:rStyle w:val="NormalTok"/>
        </w:rPr>
        <w:t xml:space="preserve"> ] &lt;-</w:t>
      </w:r>
      <w:r>
        <w:rPr>
          <w:rStyle w:val="StringTok"/>
        </w:rPr>
        <w:t xml:space="preserve"> </w:t>
      </w:r>
      <w:r>
        <w:rPr>
          <w:rStyle w:val="DecValTok"/>
        </w:rPr>
        <w:t xml:space="preserve">1</w:t>
      </w:r>
      <w:r>
        <w:br w:type="textWrapping"/>
      </w:r>
      <w:r>
        <w:rPr>
          <w:rStyle w:val="NormalTok"/>
        </w:rPr>
        <w:t xml:space="preserve">BrewsAndBreweries</w:t>
      </w:r>
      <w:r>
        <w:rPr>
          <w:rStyle w:val="OperatorTok"/>
        </w:rPr>
        <w:t xml:space="preserve">$</w:t>
      </w:r>
      <w:r>
        <w:rPr>
          <w:rStyle w:val="NormalTok"/>
        </w:rPr>
        <w:t xml:space="preserve">ABVlvl[BrewsAndBreweries</w:t>
      </w:r>
      <w:r>
        <w:rPr>
          <w:rStyle w:val="OperatorTok"/>
        </w:rPr>
        <w:t xml:space="preserve">$</w:t>
      </w:r>
      <w:r>
        <w:rPr>
          <w:rStyle w:val="NormalTok"/>
        </w:rPr>
        <w:t xml:space="preserve">ABV</w:t>
      </w:r>
      <w:r>
        <w:br w:type="textWrapping"/>
      </w:r>
      <w:r>
        <w:rPr>
          <w:rStyle w:val="NormalTok"/>
        </w:rPr>
        <w:t xml:space="preserve">                         </w:t>
      </w:r>
      <w:r>
        <w:rPr>
          <w:rStyle w:val="OperatorTok"/>
        </w:rPr>
        <w:t xml:space="preserve">&gt;=</w:t>
      </w:r>
      <w:r>
        <w:rPr>
          <w:rStyle w:val="StringTok"/>
        </w:rPr>
        <w:t xml:space="preserve"> </w:t>
      </w:r>
      <w:r>
        <w:rPr>
          <w:rStyle w:val="FloatTok"/>
        </w:rPr>
        <w:t xml:space="preserve">0.05</w:t>
      </w:r>
      <w:r>
        <w:rPr>
          <w:rStyle w:val="NormalTok"/>
        </w:rPr>
        <w:t xml:space="preserve"> </w:t>
      </w:r>
      <w:r>
        <w:rPr>
          <w:rStyle w:val="OperatorTok"/>
        </w:rPr>
        <w:t xml:space="preserve">&amp;</w:t>
      </w:r>
      <w:r>
        <w:br w:type="textWrapping"/>
      </w:r>
      <w:r>
        <w:rPr>
          <w:rStyle w:val="StringTok"/>
        </w:rPr>
        <w:t xml:space="preserve">                           </w:t>
      </w:r>
      <w:r>
        <w:rPr>
          <w:rStyle w:val="NormalTok"/>
        </w:rPr>
        <w:t xml:space="preserve">BrewsAndBreweries</w:t>
      </w:r>
      <w:r>
        <w:rPr>
          <w:rStyle w:val="OperatorTok"/>
        </w:rPr>
        <w:t xml:space="preserve">$</w:t>
      </w:r>
      <w:r>
        <w:rPr>
          <w:rStyle w:val="NormalTok"/>
        </w:rPr>
        <w:t xml:space="preserve">ABV </w:t>
      </w:r>
      <w:r>
        <w:rPr>
          <w:rStyle w:val="OperatorTok"/>
        </w:rPr>
        <w:t xml:space="preserve">&lt;</w:t>
      </w:r>
      <w:r>
        <w:rPr>
          <w:rStyle w:val="StringTok"/>
        </w:rPr>
        <w:t xml:space="preserve"> </w:t>
      </w:r>
      <w:r>
        <w:rPr>
          <w:rStyle w:val="FloatTok"/>
        </w:rPr>
        <w:t xml:space="preserve">0.06</w:t>
      </w:r>
      <w:r>
        <w:rPr>
          <w:rStyle w:val="NormalTok"/>
        </w:rPr>
        <w:t xml:space="preserve"> ] &lt;-</w:t>
      </w:r>
      <w:r>
        <w:rPr>
          <w:rStyle w:val="StringTok"/>
        </w:rPr>
        <w:t xml:space="preserve"> </w:t>
      </w:r>
      <w:r>
        <w:rPr>
          <w:rStyle w:val="DecValTok"/>
        </w:rPr>
        <w:t xml:space="preserve">2</w:t>
      </w:r>
      <w:r>
        <w:br w:type="textWrapping"/>
      </w:r>
      <w:r>
        <w:rPr>
          <w:rStyle w:val="NormalTok"/>
        </w:rPr>
        <w:t xml:space="preserve">BrewsAndBreweries</w:t>
      </w:r>
      <w:r>
        <w:rPr>
          <w:rStyle w:val="OperatorTok"/>
        </w:rPr>
        <w:t xml:space="preserve">$</w:t>
      </w:r>
      <w:r>
        <w:rPr>
          <w:rStyle w:val="NormalTok"/>
        </w:rPr>
        <w:t xml:space="preserve">ABVlvl[BrewsAndBreweries</w:t>
      </w:r>
      <w:r>
        <w:rPr>
          <w:rStyle w:val="OperatorTok"/>
        </w:rPr>
        <w:t xml:space="preserve">$</w:t>
      </w:r>
      <w:r>
        <w:rPr>
          <w:rStyle w:val="NormalTok"/>
        </w:rPr>
        <w:t xml:space="preserve">ABV</w:t>
      </w:r>
      <w:r>
        <w:br w:type="textWrapping"/>
      </w:r>
      <w:r>
        <w:rPr>
          <w:rStyle w:val="NormalTok"/>
        </w:rPr>
        <w:t xml:space="preserve">                         </w:t>
      </w:r>
      <w:r>
        <w:rPr>
          <w:rStyle w:val="OperatorTok"/>
        </w:rPr>
        <w:t xml:space="preserve">&gt;=</w:t>
      </w:r>
      <w:r>
        <w:rPr>
          <w:rStyle w:val="StringTok"/>
        </w:rPr>
        <w:t xml:space="preserve"> </w:t>
      </w:r>
      <w:r>
        <w:rPr>
          <w:rStyle w:val="FloatTok"/>
        </w:rPr>
        <w:t xml:space="preserve">0.06</w:t>
      </w:r>
      <w:r>
        <w:rPr>
          <w:rStyle w:val="NormalTok"/>
        </w:rPr>
        <w:t xml:space="preserve"> </w:t>
      </w:r>
      <w:r>
        <w:rPr>
          <w:rStyle w:val="OperatorTok"/>
        </w:rPr>
        <w:t xml:space="preserve">&amp;</w:t>
      </w:r>
      <w:r>
        <w:br w:type="textWrapping"/>
      </w:r>
      <w:r>
        <w:rPr>
          <w:rStyle w:val="StringTok"/>
        </w:rPr>
        <w:t xml:space="preserve">                           </w:t>
      </w:r>
      <w:r>
        <w:rPr>
          <w:rStyle w:val="NormalTok"/>
        </w:rPr>
        <w:t xml:space="preserve">BrewsAndBreweries</w:t>
      </w:r>
      <w:r>
        <w:rPr>
          <w:rStyle w:val="OperatorTok"/>
        </w:rPr>
        <w:t xml:space="preserve">$</w:t>
      </w:r>
      <w:r>
        <w:rPr>
          <w:rStyle w:val="NormalTok"/>
        </w:rPr>
        <w:t xml:space="preserve">ABV </w:t>
      </w:r>
      <w:r>
        <w:rPr>
          <w:rStyle w:val="OperatorTok"/>
        </w:rPr>
        <w:t xml:space="preserve">&lt;</w:t>
      </w:r>
      <w:r>
        <w:rPr>
          <w:rStyle w:val="StringTok"/>
        </w:rPr>
        <w:t xml:space="preserve"> </w:t>
      </w:r>
      <w:r>
        <w:rPr>
          <w:rStyle w:val="FloatTok"/>
        </w:rPr>
        <w:t xml:space="preserve">0.07</w:t>
      </w:r>
      <w:r>
        <w:rPr>
          <w:rStyle w:val="NormalTok"/>
        </w:rPr>
        <w:t xml:space="preserve"> ] &lt;-</w:t>
      </w:r>
      <w:r>
        <w:rPr>
          <w:rStyle w:val="StringTok"/>
        </w:rPr>
        <w:t xml:space="preserve"> </w:t>
      </w:r>
      <w:r>
        <w:rPr>
          <w:rStyle w:val="DecValTok"/>
        </w:rPr>
        <w:t xml:space="preserve">3</w:t>
      </w:r>
      <w:r>
        <w:br w:type="textWrapping"/>
      </w:r>
      <w:r>
        <w:rPr>
          <w:rStyle w:val="NormalTok"/>
        </w:rPr>
        <w:t xml:space="preserve">BrewsAndBreweries</w:t>
      </w:r>
      <w:r>
        <w:rPr>
          <w:rStyle w:val="OperatorTok"/>
        </w:rPr>
        <w:t xml:space="preserve">$</w:t>
      </w:r>
      <w:r>
        <w:rPr>
          <w:rStyle w:val="NormalTok"/>
        </w:rPr>
        <w:t xml:space="preserve">ABVlvl[BrewsAndBreweries</w:t>
      </w:r>
      <w:r>
        <w:rPr>
          <w:rStyle w:val="OperatorTok"/>
        </w:rPr>
        <w:t xml:space="preserve">$</w:t>
      </w:r>
      <w:r>
        <w:rPr>
          <w:rStyle w:val="NormalTok"/>
        </w:rPr>
        <w:t xml:space="preserve">ABV </w:t>
      </w:r>
      <w:r>
        <w:rPr>
          <w:rStyle w:val="OperatorTok"/>
        </w:rPr>
        <w:t xml:space="preserve">&gt;=</w:t>
      </w:r>
      <w:r>
        <w:rPr>
          <w:rStyle w:val="StringTok"/>
        </w:rPr>
        <w:t xml:space="preserve"> </w:t>
      </w:r>
      <w:r>
        <w:rPr>
          <w:rStyle w:val="FloatTok"/>
        </w:rPr>
        <w:t xml:space="preserve">0.07</w:t>
      </w:r>
      <w:r>
        <w:rPr>
          <w:rStyle w:val="NormalTok"/>
        </w:rPr>
        <w:t xml:space="preserve"> ] &lt;-</w:t>
      </w:r>
      <w:r>
        <w:rPr>
          <w:rStyle w:val="StringTok"/>
        </w:rPr>
        <w:t xml:space="preserve"> </w:t>
      </w:r>
      <w:r>
        <w:rPr>
          <w:rStyle w:val="DecValTok"/>
        </w:rPr>
        <w:t xml:space="preserve">4</w:t>
      </w:r>
    </w:p>
    <w:p>
      <w:pPr>
        <w:pStyle w:val="SourceCode"/>
      </w:pPr>
      <w:r>
        <w:rPr>
          <w:rStyle w:val="CommentTok"/>
        </w:rPr>
        <w:t xml:space="preserve"># Create a vector of factor level labels, and convert labels to a factor.</w:t>
      </w:r>
      <w:r>
        <w:br w:type="textWrapping"/>
      </w:r>
      <w:r>
        <w:rPr>
          <w:rStyle w:val="CommentTok"/>
        </w:rPr>
        <w:t xml:space="preserve">#-----------------------------------------------------------------------#</w:t>
      </w:r>
      <w:r>
        <w:br w:type="textWrapping"/>
      </w:r>
      <w:r>
        <w:rPr>
          <w:rStyle w:val="NormalTok"/>
        </w:rPr>
        <w:t xml:space="preserve">ABVlabels &lt;-</w:t>
      </w:r>
      <w:r>
        <w:rPr>
          <w:rStyle w:val="String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"med low"</w:t>
      </w:r>
      <w:r>
        <w:rPr>
          <w:rStyle w:val="NormalTok"/>
        </w:rPr>
        <w:t xml:space="preserve">, </w:t>
      </w:r>
      <w:r>
        <w:rPr>
          <w:rStyle w:val="StringTok"/>
        </w:rPr>
        <w:t xml:space="preserve">"med high"</w:t>
      </w:r>
      <w:r>
        <w:rPr>
          <w:rStyle w:val="NormalTok"/>
        </w:rPr>
        <w:t xml:space="preserve">, </w:t>
      </w:r>
      <w:r>
        <w:rPr>
          <w:rStyle w:val="StringTok"/>
        </w:rPr>
        <w:t xml:space="preserve">"high"</w:t>
      </w:r>
      <w:r>
        <w:rPr>
          <w:rStyle w:val="NormalTok"/>
        </w:rPr>
        <w:t xml:space="preserve">)</w:t>
      </w:r>
      <w:r>
        <w:br w:type="textWrapping"/>
      </w:r>
      <w:r>
        <w:rPr>
          <w:rStyle w:val="NormalTok"/>
        </w:rPr>
        <w:t xml:space="preserve">BrewsAndBreweries</w:t>
      </w:r>
      <w:r>
        <w:rPr>
          <w:rStyle w:val="OperatorTok"/>
        </w:rPr>
        <w:t xml:space="preserve">$</w:t>
      </w:r>
      <w:r>
        <w:rPr>
          <w:rStyle w:val="NormalTok"/>
        </w:rPr>
        <w:t xml:space="preserve">ABVlvl &lt;-</w:t>
      </w:r>
      <w:r>
        <w:rPr>
          <w:rStyle w:val="StringTok"/>
        </w:rPr>
        <w:t xml:space="preserve"> </w:t>
      </w:r>
      <w:r>
        <w:rPr>
          <w:rStyle w:val="KeywordTok"/>
        </w:rPr>
        <w:t xml:space="preserve">factor</w:t>
      </w:r>
      <w:r>
        <w:rPr>
          <w:rStyle w:val="NormalTok"/>
        </w:rPr>
        <w:t xml:space="preserve">(BrewsAndBreweries</w:t>
      </w:r>
      <w:r>
        <w:rPr>
          <w:rStyle w:val="OperatorTok"/>
        </w:rPr>
        <w:t xml:space="preserve">$</w:t>
      </w:r>
      <w:r>
        <w:rPr>
          <w:rStyle w:val="NormalTok"/>
        </w:rPr>
        <w:t xml:space="preserve">ABVlvl, </w:t>
      </w:r>
      <w:r>
        <w:rPr>
          <w:rStyle w:val="DataTypeTok"/>
        </w:rPr>
        <w:t xml:space="preserve">labels =</w:t>
      </w:r>
      <w:r>
        <w:rPr>
          <w:rStyle w:val="NormalTok"/>
        </w:rPr>
        <w:t xml:space="preserve"> ABVlabels)</w:t>
      </w:r>
    </w:p>
    <w:p>
      <w:pPr>
        <w:pStyle w:val="SourceCode"/>
      </w:pPr>
      <w:r>
        <w:rPr>
          <w:rStyle w:val="NormalTok"/>
        </w:rPr>
        <w:t xml:space="preserve">reg &lt;-</w:t>
      </w:r>
      <w:r>
        <w:rPr>
          <w:rStyle w:val="StringTok"/>
        </w:rPr>
        <w:t xml:space="preserve"> </w:t>
      </w:r>
      <w:r>
        <w:rPr>
          <w:rStyle w:val="KeywordTok"/>
        </w:rPr>
        <w:t xml:space="preserve">lm</w:t>
      </w:r>
      <w:r>
        <w:rPr>
          <w:rStyle w:val="NormalTok"/>
        </w:rPr>
        <w:t xml:space="preserve">(IBU </w:t>
      </w:r>
      <w:r>
        <w:rPr>
          <w:rStyle w:val="OperatorTok"/>
        </w:rPr>
        <w:t xml:space="preserve">~</w:t>
      </w:r>
      <w:r>
        <w:rPr>
          <w:rStyle w:val="StringTok"/>
        </w:rPr>
        <w:t xml:space="preserve"> </w:t>
      </w:r>
      <w:r>
        <w:rPr>
          <w:rStyle w:val="NormalTok"/>
        </w:rPr>
        <w:t xml:space="preserve">ABV, </w:t>
      </w:r>
      <w:r>
        <w:rPr>
          <w:rStyle w:val="DataTypeTok"/>
        </w:rPr>
        <w:t xml:space="preserve">data=</w:t>
      </w:r>
      <w:r>
        <w:rPr>
          <w:rStyle w:val="NormalTok"/>
        </w:rPr>
        <w:t xml:space="preserve">BrewsAndBreweries)   </w:t>
      </w:r>
      <w:r>
        <w:rPr>
          <w:rStyle w:val="CommentTok"/>
        </w:rPr>
        <w:t xml:space="preserve"># Getting the intercept and slope for abline</w:t>
      </w:r>
      <w:r>
        <w:br w:type="textWrapping"/>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BrewsAndBreweries, </w:t>
      </w:r>
      <w:r>
        <w:rPr>
          <w:rStyle w:val="KeywordTok"/>
        </w:rPr>
        <w:t xml:space="preserve">aes</w:t>
      </w:r>
      <w:r>
        <w:rPr>
          <w:rStyle w:val="NormalTok"/>
        </w:rPr>
        <w:t xml:space="preserve">(</w:t>
      </w:r>
      <w:r>
        <w:rPr>
          <w:rStyle w:val="DataTypeTok"/>
        </w:rPr>
        <w:t xml:space="preserve">x=</w:t>
      </w:r>
      <w:r>
        <w:rPr>
          <w:rStyle w:val="NormalTok"/>
        </w:rPr>
        <w:t xml:space="preserve">ABV, </w:t>
      </w:r>
      <w:r>
        <w:rPr>
          <w:rStyle w:val="DataTypeTok"/>
        </w:rPr>
        <w:t xml:space="preserve">y=</w:t>
      </w:r>
      <w:r>
        <w:rPr>
          <w:rStyle w:val="NormalTok"/>
        </w:rPr>
        <w:t xml:space="preserve">IBU, </w:t>
      </w:r>
      <w:r>
        <w:rPr>
          <w:rStyle w:val="DataTypeTok"/>
        </w:rPr>
        <w:t xml:space="preserve">color =</w:t>
      </w:r>
      <w:r>
        <w:rPr>
          <w:rStyle w:val="NormalTok"/>
        </w:rPr>
        <w:t xml:space="preserve"> ABVlvl))</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w:t>
      </w:r>
      <w:r>
        <w:rPr>
          <w:rStyle w:val="OperatorTok"/>
        </w:rPr>
        <w:t xml:space="preserve">-</w:t>
      </w:r>
      <w:r>
        <w:rPr>
          <w:rStyle w:val="FloatTok"/>
        </w:rPr>
        <w:t xml:space="preserve">34.1</w:t>
      </w:r>
      <w:r>
        <w:rPr>
          <w:rStyle w:val="NormalTok"/>
        </w:rPr>
        <w:t xml:space="preserve">, </w:t>
      </w:r>
      <w:r>
        <w:rPr>
          <w:rStyle w:val="DataTypeTok"/>
        </w:rPr>
        <w:t xml:space="preserve">slope =</w:t>
      </w:r>
      <w:r>
        <w:rPr>
          <w:rStyle w:val="NormalTok"/>
        </w:rPr>
        <w:t xml:space="preserve"> </w:t>
      </w:r>
      <w:r>
        <w:rPr>
          <w:rStyle w:val="FloatTok"/>
        </w:rPr>
        <w:t xml:space="preserve">1282.0</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"Correlation Between ABV and IBU"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rsStripsAndBeerFinal_files/figure-docx/scatter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conclusion"/>
      <w:bookmarkEnd w:id="37"/>
      <w:r>
        <w:t xml:space="preserve">Conclusion</w:t>
      </w:r>
    </w:p>
    <w:p>
      <w:pPr>
        <w:pStyle w:val="FirstParagraph"/>
      </w:pPr>
      <w:r>
        <w:t xml:space="preserve">The evidence suggests that there is a positive correlation between ABV and IBU value in beer, indicated both graphically and by the 0.666 Pearson's R. As 66.6% of the variation in IBU is explained by variation in ABV, we expect to see the IBU levels trend higher as ABV increases. Furthermore, by including breweries from all 50 states, we have accounted for a wide variety of confounding variables. These include brewery location - altitude, barometric pressure, temperature, etc. - as well as the ingredients of the craft brews themselves. As this is an observational study, we cannot conclude that alcohol level</w:t>
      </w:r>
      <w:r>
        <w:t xml:space="preserve"> </w:t>
      </w:r>
      <w:r>
        <w:rPr>
          <w:i/>
        </w:rPr>
        <w:t xml:space="preserve">causes</w:t>
      </w:r>
      <w:r>
        <w:t xml:space="preserve"> </w:t>
      </w:r>
      <w:r>
        <w:t xml:space="preserve">bitterness, but the evidence of assocation merits further study. After thorough data analysis, we therefore conclude that alcohol content is positively associated with bitterness level within this population.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9e1d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79f1b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hyperlink" Id="rId29" Target="https://www.brewersfriend.com/2017/05/07/beer-styles-ibu-chart-2017-update/" TargetMode="External" /></Relationships>
</file>

<file path=word/_rels/footnotes.xml.rels><?xml version="1.0" encoding="UTF-8"?>
<Relationships xmlns="http://schemas.openxmlformats.org/package/2006/relationships"><Relationship Type="http://schemas.openxmlformats.org/officeDocument/2006/relationships/hyperlink" Id="rId29" Target="https://www.brewersfriend.com/2017/05/07/beer-styles-ibu-chart-2017-upd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Characteristic Relationships of Craft Beer</dc:title>
  <dc:creator>Claudia Woodruff &amp; Jeff Weltman</dc:creator>
  <dcterms:created xsi:type="dcterms:W3CDTF">2017-10-15T21:52:18Z</dcterms:created>
  <dcterms:modified xsi:type="dcterms:W3CDTF">2017-10-15T21:52:18Z</dcterms:modified>
</cp:coreProperties>
</file>