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05F5" w:rsidRPr="00331CF2" w:rsidRDefault="00A105F5" w:rsidP="00A105F5">
      <w:pPr>
        <w:spacing w:after="0"/>
        <w:jc w:val="right"/>
        <w:rPr>
          <w:rFonts w:ascii="Georgia" w:hAnsi="Georgia" w:cs="Arial"/>
          <w:noProof/>
          <w:color w:val="000000"/>
          <w:szCs w:val="20"/>
        </w:rPr>
      </w:pPr>
      <w:r w:rsidRPr="00331CF2">
        <w:rPr>
          <w:rFonts w:ascii="Georgia" w:hAnsi="Georgia" w:cs="Arial"/>
          <w:noProof/>
          <w:color w:val="000000"/>
          <w:szCs w:val="20"/>
        </w:rPr>
        <w:t>Jeffrey Chou</w:t>
      </w:r>
    </w:p>
    <w:p w:rsidR="00A105F5" w:rsidRPr="00331CF2" w:rsidRDefault="00A105F5" w:rsidP="00A105F5">
      <w:pPr>
        <w:spacing w:after="0"/>
        <w:jc w:val="right"/>
        <w:rPr>
          <w:rFonts w:ascii="Georgia" w:hAnsi="Georgia" w:cs="Arial"/>
          <w:noProof/>
          <w:color w:val="000000"/>
          <w:szCs w:val="20"/>
        </w:rPr>
      </w:pPr>
      <w:r>
        <w:rPr>
          <w:rFonts w:ascii="Georgia" w:hAnsi="Georgia" w:cs="Arial"/>
          <w:noProof/>
          <w:color w:val="000000"/>
          <w:szCs w:val="20"/>
        </w:rPr>
        <w:t>STAT 4210</w:t>
      </w:r>
    </w:p>
    <w:p w:rsidR="00A105F5" w:rsidRDefault="00A105F5" w:rsidP="00A105F5">
      <w:pPr>
        <w:spacing w:after="0"/>
        <w:jc w:val="right"/>
        <w:rPr>
          <w:rFonts w:ascii="Georgia" w:hAnsi="Georgia" w:cs="Arial"/>
          <w:noProof/>
          <w:color w:val="000000"/>
          <w:szCs w:val="20"/>
        </w:rPr>
      </w:pPr>
      <w:r>
        <w:rPr>
          <w:rFonts w:ascii="Georgia" w:hAnsi="Georgia" w:cs="Arial"/>
          <w:noProof/>
          <w:color w:val="000000"/>
          <w:szCs w:val="20"/>
        </w:rPr>
        <w:t>December 1</w:t>
      </w:r>
      <w:r w:rsidRPr="00331CF2">
        <w:rPr>
          <w:rFonts w:ascii="Georgia" w:hAnsi="Georgia" w:cs="Arial"/>
          <w:noProof/>
          <w:color w:val="000000"/>
          <w:szCs w:val="20"/>
        </w:rPr>
        <w:t>, 2016</w:t>
      </w:r>
    </w:p>
    <w:p w:rsidR="00A105F5" w:rsidRDefault="00A105F5" w:rsidP="00A105F5">
      <w:pPr>
        <w:spacing w:after="0"/>
        <w:jc w:val="right"/>
        <w:rPr>
          <w:rFonts w:ascii="Georgia" w:hAnsi="Georgia" w:cs="Arial"/>
          <w:noProof/>
          <w:color w:val="000000"/>
          <w:szCs w:val="20"/>
        </w:rPr>
      </w:pPr>
      <w:r>
        <w:rPr>
          <w:rFonts w:ascii="Georgia" w:hAnsi="Georgia" w:cs="Arial"/>
          <w:noProof/>
          <w:color w:val="000000"/>
          <w:szCs w:val="20"/>
        </w:rPr>
        <w:t>Final Project</w:t>
      </w:r>
    </w:p>
    <w:p w:rsidR="00A105F5" w:rsidRDefault="00A105F5" w:rsidP="00A105F5">
      <w:pPr>
        <w:spacing w:after="0"/>
        <w:jc w:val="right"/>
        <w:rPr>
          <w:rFonts w:ascii="Georgia" w:hAnsi="Georgia" w:cs="Arial"/>
          <w:noProof/>
          <w:color w:val="000000"/>
          <w:szCs w:val="20"/>
        </w:rPr>
      </w:pPr>
    </w:p>
    <w:p w:rsidR="00A105F5" w:rsidRDefault="00D155F4" w:rsidP="00A105F5">
      <w:pPr>
        <w:spacing w:after="0"/>
        <w:jc w:val="center"/>
        <w:rPr>
          <w:rFonts w:ascii="Georgia" w:hAnsi="Georgia" w:cs="Arial"/>
          <w:noProof/>
          <w:color w:val="000000"/>
          <w:szCs w:val="20"/>
        </w:rPr>
      </w:pPr>
      <w:r>
        <w:rPr>
          <w:rFonts w:ascii="Georgia" w:hAnsi="Georgia" w:cs="Arial"/>
          <w:noProof/>
          <w:color w:val="000000"/>
          <w:szCs w:val="20"/>
        </w:rPr>
        <w:t>Utilizing Weather to Predict Daily</w:t>
      </w:r>
      <w:r w:rsidR="00A105F5">
        <w:rPr>
          <w:rFonts w:ascii="Georgia" w:hAnsi="Georgia" w:cs="Arial"/>
          <w:noProof/>
          <w:color w:val="000000"/>
          <w:szCs w:val="20"/>
        </w:rPr>
        <w:t xml:space="preserve"> Bike Rentals in Washington DC’s Capital Bikeshare System</w:t>
      </w:r>
    </w:p>
    <w:p w:rsidR="00A105F5" w:rsidRDefault="00A105F5" w:rsidP="00A105F5">
      <w:pPr>
        <w:spacing w:after="0"/>
        <w:rPr>
          <w:rFonts w:ascii="Georgia" w:hAnsi="Georgia" w:cs="Arial"/>
          <w:b/>
          <w:noProof/>
          <w:color w:val="000000"/>
          <w:szCs w:val="20"/>
          <w:u w:val="single"/>
        </w:rPr>
      </w:pPr>
    </w:p>
    <w:p w:rsidR="00A105F5" w:rsidRDefault="00A105F5" w:rsidP="00A105F5">
      <w:pPr>
        <w:spacing w:after="0"/>
        <w:rPr>
          <w:rFonts w:ascii="Georgia" w:hAnsi="Georgia" w:cs="Arial"/>
          <w:b/>
          <w:noProof/>
          <w:color w:val="000000"/>
          <w:szCs w:val="20"/>
          <w:u w:val="single"/>
        </w:rPr>
      </w:pPr>
      <w:r w:rsidRPr="00073EDD">
        <w:rPr>
          <w:rFonts w:ascii="Georgia" w:hAnsi="Georgia" w:cs="Arial"/>
          <w:b/>
          <w:noProof/>
          <w:color w:val="000000"/>
          <w:szCs w:val="20"/>
          <w:u w:val="single"/>
        </w:rPr>
        <w:t>ABSTRACT</w:t>
      </w:r>
    </w:p>
    <w:p w:rsidR="00A105F5" w:rsidRDefault="00A105F5" w:rsidP="00A105F5">
      <w:pPr>
        <w:spacing w:after="0"/>
        <w:rPr>
          <w:rFonts w:ascii="Georgia" w:hAnsi="Georgia" w:cs="Arial"/>
          <w:b/>
          <w:noProof/>
          <w:color w:val="000000"/>
          <w:szCs w:val="20"/>
          <w:u w:val="single"/>
        </w:rPr>
      </w:pPr>
    </w:p>
    <w:p w:rsidR="00A105F5" w:rsidRPr="002B0055" w:rsidRDefault="00A105F5" w:rsidP="00A105F5">
      <w:pPr>
        <w:spacing w:after="0"/>
        <w:rPr>
          <w:rFonts w:ascii="Georgia" w:hAnsi="Georgia" w:cs="Arial"/>
          <w:noProof/>
          <w:color w:val="000000"/>
          <w:szCs w:val="20"/>
        </w:rPr>
      </w:pPr>
      <w:r>
        <w:rPr>
          <w:rFonts w:ascii="Georgia" w:hAnsi="Georgia" w:cs="Arial"/>
          <w:noProof/>
          <w:color w:val="000000"/>
          <w:szCs w:val="20"/>
        </w:rPr>
        <w:tab/>
        <w:t>Washington DC’s Capital Bikeshare provides a wealth of data regarding daily bike rentals that can be supplmented with daily weather metrics. In a previous study (STAT 3130 Project), a model was built to predict daily rental counts</w:t>
      </w:r>
      <w:r w:rsidR="003B1FA4">
        <w:rPr>
          <w:rFonts w:ascii="Georgia" w:hAnsi="Georgia" w:cs="Arial"/>
          <w:noProof/>
          <w:color w:val="000000"/>
          <w:szCs w:val="20"/>
        </w:rPr>
        <w:t xml:space="preserve"> based on three weather variables</w:t>
      </w:r>
      <w:r>
        <w:rPr>
          <w:rFonts w:ascii="Georgia" w:hAnsi="Georgia" w:cs="Arial"/>
          <w:noProof/>
          <w:color w:val="000000"/>
          <w:szCs w:val="20"/>
        </w:rPr>
        <w:t>, but the adjusted R</w:t>
      </w:r>
      <w:r>
        <w:rPr>
          <w:rFonts w:ascii="Georgia" w:hAnsi="Georgia" w:cs="Arial"/>
          <w:noProof/>
          <w:color w:val="000000"/>
          <w:szCs w:val="20"/>
          <w:vertAlign w:val="superscript"/>
        </w:rPr>
        <w:t>2</w:t>
      </w:r>
      <w:r>
        <w:rPr>
          <w:rFonts w:ascii="Georgia" w:hAnsi="Georgia" w:cs="Arial"/>
          <w:noProof/>
          <w:color w:val="000000"/>
          <w:szCs w:val="20"/>
        </w:rPr>
        <w:t xml:space="preserve"> was somewhat low at 46%. </w:t>
      </w:r>
      <w:r w:rsidR="00AC43DE">
        <w:rPr>
          <w:rFonts w:ascii="Georgia" w:hAnsi="Georgia" w:cs="Arial"/>
          <w:noProof/>
          <w:color w:val="000000"/>
          <w:szCs w:val="20"/>
        </w:rPr>
        <w:t>More</w:t>
      </w:r>
      <w:r>
        <w:rPr>
          <w:rFonts w:ascii="Georgia" w:hAnsi="Georgia" w:cs="Arial"/>
          <w:noProof/>
          <w:color w:val="000000"/>
          <w:szCs w:val="20"/>
        </w:rPr>
        <w:t xml:space="preserve"> variables, </w:t>
      </w:r>
      <w:r w:rsidR="003B1FA4">
        <w:rPr>
          <w:rFonts w:ascii="Georgia" w:hAnsi="Georgia" w:cs="Arial"/>
          <w:noProof/>
          <w:color w:val="000000"/>
          <w:szCs w:val="20"/>
        </w:rPr>
        <w:t>including</w:t>
      </w:r>
      <w:r>
        <w:rPr>
          <w:rFonts w:ascii="Georgia" w:hAnsi="Georgia" w:cs="Arial"/>
          <w:noProof/>
          <w:color w:val="000000"/>
          <w:szCs w:val="20"/>
        </w:rPr>
        <w:t xml:space="preserve"> categorical, were added to the model in this study and boosted the adjusted R</w:t>
      </w:r>
      <w:r>
        <w:rPr>
          <w:rFonts w:ascii="Georgia" w:hAnsi="Georgia" w:cs="Arial"/>
          <w:noProof/>
          <w:color w:val="000000"/>
          <w:szCs w:val="20"/>
          <w:vertAlign w:val="superscript"/>
        </w:rPr>
        <w:t>2</w:t>
      </w:r>
      <w:r>
        <w:rPr>
          <w:rFonts w:ascii="Georgia" w:hAnsi="Georgia" w:cs="Arial"/>
          <w:noProof/>
          <w:color w:val="000000"/>
          <w:szCs w:val="20"/>
        </w:rPr>
        <w:t xml:space="preserve"> to 57%. </w:t>
      </w:r>
      <w:r w:rsidR="002B0055">
        <w:rPr>
          <w:rFonts w:ascii="Georgia" w:hAnsi="Georgia" w:cs="Arial"/>
          <w:noProof/>
          <w:color w:val="000000"/>
          <w:szCs w:val="20"/>
        </w:rPr>
        <w:t>It is difficult to get an R</w:t>
      </w:r>
      <w:r w:rsidR="002B0055">
        <w:rPr>
          <w:rFonts w:ascii="Georgia" w:hAnsi="Georgia" w:cs="Arial"/>
          <w:noProof/>
          <w:color w:val="000000"/>
          <w:szCs w:val="20"/>
          <w:vertAlign w:val="superscript"/>
        </w:rPr>
        <w:t xml:space="preserve">2 </w:t>
      </w:r>
      <w:r w:rsidR="002B0055">
        <w:rPr>
          <w:rFonts w:ascii="Georgia" w:hAnsi="Georgia" w:cs="Arial"/>
          <w:noProof/>
          <w:color w:val="000000"/>
          <w:szCs w:val="20"/>
        </w:rPr>
        <w:t xml:space="preserve">value above 65% due to other factors </w:t>
      </w:r>
      <w:r w:rsidR="00005430">
        <w:rPr>
          <w:rFonts w:ascii="Georgia" w:hAnsi="Georgia" w:cs="Arial"/>
          <w:noProof/>
          <w:color w:val="000000"/>
          <w:szCs w:val="20"/>
        </w:rPr>
        <w:t xml:space="preserve">besides weather </w:t>
      </w:r>
      <w:r w:rsidR="002B0055">
        <w:rPr>
          <w:rFonts w:ascii="Georgia" w:hAnsi="Georgia" w:cs="Arial"/>
          <w:noProof/>
          <w:color w:val="000000"/>
          <w:szCs w:val="20"/>
        </w:rPr>
        <w:t>affecting rental counts, but suggestions for further analysis are provided.</w:t>
      </w:r>
    </w:p>
    <w:p w:rsidR="00A105F5" w:rsidRPr="00073EDD" w:rsidRDefault="00A105F5" w:rsidP="00A105F5">
      <w:pPr>
        <w:spacing w:after="0"/>
        <w:rPr>
          <w:rFonts w:ascii="Georgia" w:hAnsi="Georgia" w:cs="Arial"/>
          <w:noProof/>
          <w:color w:val="000000"/>
          <w:szCs w:val="20"/>
        </w:rPr>
      </w:pPr>
    </w:p>
    <w:p w:rsidR="00A105F5" w:rsidRDefault="00A105F5" w:rsidP="00A105F5">
      <w:pPr>
        <w:spacing w:after="0"/>
        <w:rPr>
          <w:rFonts w:ascii="Georgia" w:hAnsi="Georgia" w:cs="Arial"/>
          <w:b/>
          <w:noProof/>
          <w:color w:val="000000"/>
          <w:szCs w:val="20"/>
          <w:u w:val="single"/>
        </w:rPr>
      </w:pPr>
      <w:r>
        <w:rPr>
          <w:rFonts w:ascii="Georgia" w:hAnsi="Georgia" w:cs="Arial"/>
          <w:b/>
          <w:noProof/>
          <w:color w:val="000000"/>
          <w:szCs w:val="20"/>
          <w:u w:val="single"/>
        </w:rPr>
        <w:t>INTRODUCTION</w:t>
      </w:r>
    </w:p>
    <w:p w:rsidR="00A105F5" w:rsidRDefault="00A105F5" w:rsidP="00A105F5">
      <w:pPr>
        <w:spacing w:after="0"/>
        <w:rPr>
          <w:rFonts w:ascii="Georgia" w:hAnsi="Georgia" w:cs="Arial"/>
          <w:b/>
          <w:noProof/>
          <w:color w:val="000000"/>
          <w:szCs w:val="20"/>
          <w:u w:val="single"/>
        </w:rPr>
      </w:pPr>
    </w:p>
    <w:p w:rsidR="00A105F5" w:rsidRDefault="00A105F5" w:rsidP="00A105F5">
      <w:pPr>
        <w:spacing w:after="0"/>
        <w:rPr>
          <w:rFonts w:ascii="Georgia" w:hAnsi="Georgia" w:cs="Arial"/>
          <w:noProof/>
          <w:color w:val="000000"/>
          <w:szCs w:val="20"/>
        </w:rPr>
      </w:pPr>
      <w:r>
        <w:rPr>
          <w:rFonts w:ascii="Georgia" w:hAnsi="Georgia" w:cs="Arial"/>
          <w:noProof/>
          <w:color w:val="000000"/>
          <w:szCs w:val="20"/>
        </w:rPr>
        <w:t xml:space="preserve"> </w:t>
      </w:r>
      <w:r>
        <w:rPr>
          <w:rFonts w:ascii="Georgia" w:hAnsi="Georgia" w:cs="Arial"/>
          <w:noProof/>
          <w:color w:val="000000"/>
          <w:szCs w:val="20"/>
        </w:rPr>
        <w:tab/>
        <w:t xml:space="preserve">Like most other large cities, Washington, DC has a bike rental system called Capital Bikeshare that allows anyone to rent and return a bicycle at any of its 350+ bike docks throughout the area. In addition, the system collects data on every single rental, such as duration, origin/return location, and user type (e.g. casual vs registered user). The data collected is uploaded to their website and open to the general public. </w:t>
      </w:r>
    </w:p>
    <w:p w:rsidR="00A105F5" w:rsidRDefault="00A105F5" w:rsidP="00A105F5">
      <w:pPr>
        <w:spacing w:after="0"/>
        <w:rPr>
          <w:rFonts w:ascii="Georgia" w:hAnsi="Georgia" w:cs="Arial"/>
          <w:noProof/>
          <w:color w:val="000000"/>
          <w:szCs w:val="20"/>
        </w:rPr>
      </w:pPr>
    </w:p>
    <w:p w:rsidR="00A105F5" w:rsidRDefault="00A105F5" w:rsidP="00A105F5">
      <w:pPr>
        <w:spacing w:after="0"/>
        <w:rPr>
          <w:rFonts w:ascii="Georgia" w:hAnsi="Georgia" w:cs="Arial"/>
          <w:noProof/>
          <w:color w:val="000000"/>
          <w:szCs w:val="20"/>
        </w:rPr>
      </w:pPr>
      <w:r>
        <w:rPr>
          <w:rFonts w:ascii="Georgia" w:hAnsi="Georgia" w:cs="Arial"/>
          <w:noProof/>
          <w:color w:val="000000"/>
          <w:szCs w:val="20"/>
        </w:rPr>
        <w:tab/>
      </w:r>
      <w:r w:rsidR="000743EF">
        <w:rPr>
          <w:rFonts w:ascii="Georgia" w:hAnsi="Georgia" w:cs="Arial"/>
          <w:noProof/>
          <w:color w:val="000000"/>
          <w:szCs w:val="20"/>
        </w:rPr>
        <w:t>Data used for this study comes from</w:t>
      </w:r>
      <w:r w:rsidR="00AC43DE">
        <w:rPr>
          <w:rFonts w:ascii="Georgia" w:hAnsi="Georgia" w:cs="Arial"/>
          <w:noProof/>
          <w:color w:val="000000"/>
          <w:szCs w:val="20"/>
        </w:rPr>
        <w:t xml:space="preserve"> two differences sources. The first source is the</w:t>
      </w:r>
      <w:r w:rsidR="000743EF">
        <w:rPr>
          <w:rFonts w:ascii="Georgia" w:hAnsi="Georgia" w:cs="Arial"/>
          <w:noProof/>
          <w:color w:val="000000"/>
          <w:szCs w:val="20"/>
        </w:rPr>
        <w:t xml:space="preserve"> “Bike Sharing Dataset” o</w:t>
      </w:r>
      <w:r>
        <w:rPr>
          <w:rFonts w:ascii="Georgia" w:hAnsi="Georgia" w:cs="Arial"/>
          <w:noProof/>
          <w:color w:val="000000"/>
          <w:szCs w:val="20"/>
        </w:rPr>
        <w:t>n UCI’s Machine Learning Repository website (</w:t>
      </w:r>
      <w:r w:rsidRPr="005544F0">
        <w:rPr>
          <w:rFonts w:ascii="Georgia" w:hAnsi="Georgia" w:cs="Arial"/>
          <w:noProof/>
          <w:color w:val="000000"/>
          <w:szCs w:val="20"/>
        </w:rPr>
        <w:t>http://archive.ics.uci.edu/ml/datasets/Bike+Sharing+Dataset</w:t>
      </w:r>
      <w:r>
        <w:rPr>
          <w:rFonts w:ascii="Georgia" w:hAnsi="Georgia" w:cs="Arial"/>
          <w:noProof/>
          <w:color w:val="000000"/>
          <w:szCs w:val="20"/>
        </w:rPr>
        <w:t>)</w:t>
      </w:r>
      <w:r w:rsidR="000743EF">
        <w:rPr>
          <w:rFonts w:ascii="Georgia" w:hAnsi="Georgia" w:cs="Arial"/>
          <w:noProof/>
          <w:color w:val="000000"/>
          <w:szCs w:val="20"/>
        </w:rPr>
        <w:t>, which</w:t>
      </w:r>
      <w:r>
        <w:rPr>
          <w:rFonts w:ascii="Georgia" w:hAnsi="Georgia" w:cs="Arial"/>
          <w:noProof/>
          <w:color w:val="000000"/>
          <w:szCs w:val="20"/>
        </w:rPr>
        <w:t xml:space="preserve"> contains bike rental </w:t>
      </w:r>
      <w:r w:rsidR="00D05006">
        <w:rPr>
          <w:rFonts w:ascii="Georgia" w:hAnsi="Georgia" w:cs="Arial"/>
          <w:noProof/>
          <w:color w:val="000000"/>
          <w:szCs w:val="20"/>
        </w:rPr>
        <w:t xml:space="preserve">and basic weather </w:t>
      </w:r>
      <w:r>
        <w:rPr>
          <w:rFonts w:ascii="Georgia" w:hAnsi="Georgia" w:cs="Arial"/>
          <w:noProof/>
          <w:color w:val="000000"/>
          <w:szCs w:val="20"/>
        </w:rPr>
        <w:t>data of every day from Jan 1, 2011 to Dec 31, 2012</w:t>
      </w:r>
      <w:r w:rsidR="00AC43DE">
        <w:rPr>
          <w:rFonts w:ascii="Georgia" w:hAnsi="Georgia" w:cs="Arial"/>
          <w:noProof/>
          <w:color w:val="000000"/>
          <w:szCs w:val="20"/>
        </w:rPr>
        <w:t xml:space="preserve">. </w:t>
      </w:r>
      <w:r w:rsidR="008707A9">
        <w:rPr>
          <w:rFonts w:ascii="Georgia" w:hAnsi="Georgia" w:cs="Arial"/>
          <w:noProof/>
          <w:color w:val="000000"/>
          <w:szCs w:val="20"/>
        </w:rPr>
        <w:t xml:space="preserve">For this study, we used the R package ‘weatherData’ to </w:t>
      </w:r>
      <w:r w:rsidR="00D05006">
        <w:rPr>
          <w:rFonts w:ascii="Georgia" w:hAnsi="Georgia" w:cs="Arial"/>
          <w:noProof/>
          <w:color w:val="000000"/>
          <w:szCs w:val="20"/>
        </w:rPr>
        <w:t>extract</w:t>
      </w:r>
      <w:r w:rsidR="008707A9">
        <w:rPr>
          <w:rFonts w:ascii="Georgia" w:hAnsi="Georgia" w:cs="Arial"/>
          <w:noProof/>
          <w:color w:val="000000"/>
          <w:szCs w:val="20"/>
        </w:rPr>
        <w:t xml:space="preserve"> more</w:t>
      </w:r>
      <w:r w:rsidR="00AC43DE">
        <w:rPr>
          <w:rFonts w:ascii="Georgia" w:hAnsi="Georgia" w:cs="Arial"/>
          <w:noProof/>
          <w:color w:val="000000"/>
          <w:szCs w:val="20"/>
        </w:rPr>
        <w:t xml:space="preserve"> weather variables from wunderground.com</w:t>
      </w:r>
      <w:r w:rsidR="008707A9">
        <w:rPr>
          <w:rFonts w:ascii="Georgia" w:hAnsi="Georgia" w:cs="Arial"/>
          <w:noProof/>
          <w:color w:val="000000"/>
          <w:szCs w:val="20"/>
        </w:rPr>
        <w:t>.</w:t>
      </w:r>
      <w:r w:rsidR="0083588B">
        <w:rPr>
          <w:rFonts w:ascii="Georgia" w:hAnsi="Georgia" w:cs="Arial"/>
          <w:noProof/>
          <w:color w:val="000000"/>
          <w:szCs w:val="20"/>
        </w:rPr>
        <w:t xml:space="preserve"> Both datasets were then merged.</w:t>
      </w:r>
    </w:p>
    <w:p w:rsidR="00A105F5" w:rsidRDefault="00A105F5" w:rsidP="00A105F5">
      <w:pPr>
        <w:spacing w:after="0"/>
        <w:rPr>
          <w:rFonts w:ascii="Georgia" w:hAnsi="Georgia" w:cs="Arial"/>
          <w:noProof/>
          <w:color w:val="000000"/>
          <w:szCs w:val="20"/>
        </w:rPr>
      </w:pPr>
    </w:p>
    <w:p w:rsidR="00A105F5" w:rsidRPr="003B1FA4" w:rsidRDefault="00A105F5" w:rsidP="00A105F5">
      <w:pPr>
        <w:spacing w:after="0"/>
        <w:rPr>
          <w:rFonts w:ascii="Georgia" w:hAnsi="Georgia" w:cs="Arial"/>
          <w:noProof/>
          <w:color w:val="000000"/>
          <w:szCs w:val="20"/>
        </w:rPr>
      </w:pPr>
      <w:r>
        <w:rPr>
          <w:rFonts w:ascii="Georgia" w:hAnsi="Georgia" w:cs="Arial"/>
          <w:noProof/>
          <w:color w:val="000000"/>
          <w:szCs w:val="20"/>
        </w:rPr>
        <w:tab/>
      </w:r>
      <w:r w:rsidR="00AC43DE">
        <w:rPr>
          <w:rFonts w:ascii="Georgia" w:hAnsi="Georgia" w:cs="Arial"/>
          <w:noProof/>
          <w:color w:val="000000"/>
          <w:szCs w:val="20"/>
        </w:rPr>
        <w:t xml:space="preserve">In the previous study, only three quantiative variables were used in the prediction model. </w:t>
      </w:r>
      <w:r w:rsidR="003B1FA4">
        <w:rPr>
          <w:rFonts w:ascii="Georgia" w:hAnsi="Georgia" w:cs="Arial"/>
          <w:noProof/>
          <w:color w:val="000000"/>
          <w:szCs w:val="20"/>
        </w:rPr>
        <w:t>This study will analyze if</w:t>
      </w:r>
      <w:r w:rsidR="0083588B">
        <w:rPr>
          <w:rFonts w:ascii="Georgia" w:hAnsi="Georgia" w:cs="Arial"/>
          <w:noProof/>
          <w:color w:val="000000"/>
          <w:szCs w:val="20"/>
        </w:rPr>
        <w:t xml:space="preserve"> five</w:t>
      </w:r>
      <w:r w:rsidR="003B1FA4">
        <w:rPr>
          <w:rFonts w:ascii="Georgia" w:hAnsi="Georgia" w:cs="Arial"/>
          <w:noProof/>
          <w:color w:val="000000"/>
          <w:szCs w:val="20"/>
        </w:rPr>
        <w:t xml:space="preserve"> addition</w:t>
      </w:r>
      <w:r w:rsidR="008707A9">
        <w:rPr>
          <w:rFonts w:ascii="Georgia" w:hAnsi="Georgia" w:cs="Arial"/>
          <w:noProof/>
          <w:color w:val="000000"/>
          <w:szCs w:val="20"/>
        </w:rPr>
        <w:t>al</w:t>
      </w:r>
      <w:r w:rsidR="003B1FA4">
        <w:rPr>
          <w:rFonts w:ascii="Georgia" w:hAnsi="Georgia" w:cs="Arial"/>
          <w:noProof/>
          <w:color w:val="000000"/>
          <w:szCs w:val="20"/>
        </w:rPr>
        <w:t xml:space="preserve"> quantitative variables and three additional categorical variables can improve the adjusted R</w:t>
      </w:r>
      <w:r w:rsidR="003B1FA4">
        <w:rPr>
          <w:rFonts w:ascii="Georgia" w:hAnsi="Georgia" w:cs="Arial"/>
          <w:noProof/>
          <w:color w:val="000000"/>
          <w:szCs w:val="20"/>
          <w:vertAlign w:val="superscript"/>
        </w:rPr>
        <w:t>2</w:t>
      </w:r>
      <w:r w:rsidR="003B1FA4">
        <w:rPr>
          <w:rFonts w:ascii="Georgia" w:hAnsi="Georgia" w:cs="Arial"/>
          <w:noProof/>
          <w:color w:val="000000"/>
          <w:szCs w:val="20"/>
        </w:rPr>
        <w:t xml:space="preserve"> value.</w:t>
      </w:r>
    </w:p>
    <w:p w:rsidR="00A105F5" w:rsidRDefault="00A105F5" w:rsidP="00A105F5">
      <w:pPr>
        <w:spacing w:after="0"/>
        <w:rPr>
          <w:rFonts w:ascii="Georgia" w:hAnsi="Georgia" w:cs="Arial"/>
          <w:noProof/>
          <w:color w:val="000000"/>
          <w:szCs w:val="20"/>
        </w:rPr>
      </w:pPr>
      <w:r>
        <w:rPr>
          <w:rFonts w:ascii="Georgia" w:hAnsi="Georgia" w:cs="Arial"/>
          <w:noProof/>
          <w:color w:val="000000"/>
          <w:szCs w:val="20"/>
        </w:rPr>
        <w:tab/>
      </w:r>
    </w:p>
    <w:p w:rsidR="00A105F5" w:rsidRDefault="00A105F5" w:rsidP="00A105F5">
      <w:pPr>
        <w:spacing w:after="0"/>
        <w:rPr>
          <w:rFonts w:ascii="Georgia" w:hAnsi="Georgia" w:cs="Arial"/>
          <w:noProof/>
          <w:color w:val="000000"/>
          <w:szCs w:val="20"/>
        </w:rPr>
      </w:pPr>
      <w:r>
        <w:rPr>
          <w:rFonts w:ascii="Georgia" w:hAnsi="Georgia" w:cs="Arial"/>
          <w:noProof/>
          <w:color w:val="000000"/>
          <w:szCs w:val="20"/>
        </w:rPr>
        <w:tab/>
        <w:t xml:space="preserve">The insights gained from the study has the potential to provide cost-reduction benefits to Capital Bikeshare. Bicycles left outside tend to rust faster due to rain and humidity exposure. If a </w:t>
      </w:r>
      <w:r w:rsidR="003B1FA4">
        <w:rPr>
          <w:rFonts w:ascii="Georgia" w:hAnsi="Georgia" w:cs="Arial"/>
          <w:noProof/>
          <w:color w:val="000000"/>
          <w:szCs w:val="20"/>
        </w:rPr>
        <w:t>useful model can be built to predict bike rental counts, the m</w:t>
      </w:r>
      <w:r w:rsidR="0083588B">
        <w:rPr>
          <w:rFonts w:ascii="Georgia" w:hAnsi="Georgia" w:cs="Arial"/>
          <w:noProof/>
          <w:color w:val="000000"/>
          <w:szCs w:val="20"/>
        </w:rPr>
        <w:t>odel can then be used to estimate</w:t>
      </w:r>
      <w:r w:rsidR="003B1FA4">
        <w:rPr>
          <w:rFonts w:ascii="Georgia" w:hAnsi="Georgia" w:cs="Arial"/>
          <w:noProof/>
          <w:color w:val="000000"/>
          <w:szCs w:val="20"/>
        </w:rPr>
        <w:t xml:space="preserve"> how many</w:t>
      </w:r>
      <w:r>
        <w:rPr>
          <w:rFonts w:ascii="Georgia" w:hAnsi="Georgia" w:cs="Arial"/>
          <w:noProof/>
          <w:color w:val="000000"/>
          <w:szCs w:val="20"/>
        </w:rPr>
        <w:t xml:space="preserve"> bikes</w:t>
      </w:r>
      <w:r w:rsidR="003B1FA4">
        <w:rPr>
          <w:rFonts w:ascii="Georgia" w:hAnsi="Georgia" w:cs="Arial"/>
          <w:noProof/>
          <w:color w:val="000000"/>
          <w:szCs w:val="20"/>
        </w:rPr>
        <w:t xml:space="preserve"> should be stored</w:t>
      </w:r>
      <w:r>
        <w:rPr>
          <w:rFonts w:ascii="Georgia" w:hAnsi="Georgia" w:cs="Arial"/>
          <w:noProof/>
          <w:color w:val="000000"/>
          <w:szCs w:val="20"/>
        </w:rPr>
        <w:t xml:space="preserve"> indoors during periods of suboptimal weather. </w:t>
      </w:r>
    </w:p>
    <w:p w:rsidR="00A105F5" w:rsidRDefault="00A105F5" w:rsidP="00A105F5">
      <w:pPr>
        <w:spacing w:after="0"/>
        <w:rPr>
          <w:rFonts w:ascii="Georgia" w:hAnsi="Georgia" w:cs="Arial"/>
          <w:noProof/>
          <w:color w:val="000000"/>
          <w:szCs w:val="20"/>
        </w:rPr>
      </w:pPr>
    </w:p>
    <w:p w:rsidR="003B1FA4" w:rsidRDefault="003B1FA4" w:rsidP="00A105F5">
      <w:pPr>
        <w:spacing w:after="0"/>
        <w:rPr>
          <w:rFonts w:ascii="Georgia" w:hAnsi="Georgia" w:cs="Arial"/>
          <w:noProof/>
          <w:color w:val="000000"/>
          <w:szCs w:val="20"/>
        </w:rPr>
      </w:pPr>
    </w:p>
    <w:p w:rsidR="003B1FA4" w:rsidRDefault="003B1FA4" w:rsidP="00A105F5">
      <w:pPr>
        <w:spacing w:after="0"/>
        <w:rPr>
          <w:rFonts w:ascii="Georgia" w:hAnsi="Georgia" w:cs="Arial"/>
          <w:noProof/>
          <w:color w:val="000000"/>
          <w:szCs w:val="20"/>
        </w:rPr>
      </w:pPr>
    </w:p>
    <w:p w:rsidR="003B1FA4" w:rsidRDefault="003B1FA4" w:rsidP="00A105F5">
      <w:pPr>
        <w:spacing w:after="0"/>
        <w:rPr>
          <w:rFonts w:ascii="Georgia" w:hAnsi="Georgia" w:cs="Arial"/>
          <w:noProof/>
          <w:color w:val="000000"/>
          <w:szCs w:val="20"/>
        </w:rPr>
      </w:pPr>
    </w:p>
    <w:p w:rsidR="003B1FA4" w:rsidRDefault="003B1FA4" w:rsidP="00A105F5">
      <w:pPr>
        <w:spacing w:after="0"/>
        <w:rPr>
          <w:rFonts w:ascii="Georgia" w:hAnsi="Georgia" w:cs="Arial"/>
          <w:noProof/>
          <w:color w:val="000000"/>
          <w:szCs w:val="20"/>
        </w:rPr>
      </w:pPr>
    </w:p>
    <w:p w:rsidR="003B1FA4" w:rsidRDefault="003B1FA4" w:rsidP="00A105F5">
      <w:pPr>
        <w:spacing w:after="0"/>
        <w:rPr>
          <w:rFonts w:ascii="Georgia" w:hAnsi="Georgia" w:cs="Arial"/>
          <w:noProof/>
          <w:color w:val="000000"/>
          <w:szCs w:val="20"/>
        </w:rPr>
      </w:pPr>
    </w:p>
    <w:p w:rsidR="00A105F5" w:rsidRDefault="00A105F5" w:rsidP="00A105F5">
      <w:pPr>
        <w:spacing w:after="0"/>
        <w:rPr>
          <w:rFonts w:ascii="Georgia" w:hAnsi="Georgia" w:cs="Arial"/>
          <w:b/>
          <w:noProof/>
          <w:color w:val="000000"/>
          <w:szCs w:val="20"/>
          <w:u w:val="single"/>
        </w:rPr>
      </w:pPr>
      <w:r>
        <w:rPr>
          <w:rFonts w:ascii="Georgia" w:hAnsi="Georgia" w:cs="Arial"/>
          <w:b/>
          <w:noProof/>
          <w:color w:val="000000"/>
          <w:szCs w:val="20"/>
          <w:u w:val="single"/>
        </w:rPr>
        <w:t>DATA OVERVIEW</w:t>
      </w:r>
    </w:p>
    <w:p w:rsidR="00A105F5" w:rsidRDefault="00A105F5" w:rsidP="00A105F5">
      <w:pPr>
        <w:spacing w:after="0"/>
        <w:rPr>
          <w:rFonts w:ascii="Georgia" w:hAnsi="Georgia" w:cs="Arial"/>
          <w:noProof/>
          <w:color w:val="000000"/>
          <w:szCs w:val="20"/>
        </w:rPr>
      </w:pPr>
    </w:p>
    <w:p w:rsidR="00A105F5" w:rsidRDefault="00D16182" w:rsidP="00A105F5">
      <w:pPr>
        <w:spacing w:after="0"/>
        <w:jc w:val="center"/>
        <w:rPr>
          <w:rFonts w:ascii="Georgia" w:hAnsi="Georgia" w:cs="Arial"/>
          <w:noProof/>
          <w:color w:val="000000"/>
          <w:szCs w:val="20"/>
        </w:rPr>
      </w:pPr>
      <w:r>
        <w:rPr>
          <w:rFonts w:ascii="Georgia" w:hAnsi="Georgia" w:cs="Arial"/>
          <w:b/>
          <w:noProof/>
          <w:color w:val="000000"/>
          <w:szCs w:val="20"/>
        </w:rPr>
        <w:t>Table 1</w:t>
      </w:r>
      <w:r w:rsidR="00A105F5">
        <w:rPr>
          <w:rFonts w:ascii="Georgia" w:hAnsi="Georgia" w:cs="Arial"/>
          <w:noProof/>
          <w:color w:val="000000"/>
          <w:szCs w:val="20"/>
        </w:rPr>
        <w:t>: Description of Variables</w:t>
      </w:r>
    </w:p>
    <w:tbl>
      <w:tblPr>
        <w:tblW w:w="9404" w:type="dxa"/>
        <w:jc w:val="center"/>
        <w:tblInd w:w="-1930" w:type="dxa"/>
        <w:tblLayout w:type="fixed"/>
        <w:tblCellMar>
          <w:left w:w="0" w:type="dxa"/>
          <w:right w:w="0" w:type="dxa"/>
        </w:tblCellMar>
        <w:tblLook w:val="0000" w:firstRow="0" w:lastRow="0" w:firstColumn="0" w:lastColumn="0" w:noHBand="0" w:noVBand="0"/>
      </w:tblPr>
      <w:tblGrid>
        <w:gridCol w:w="1282"/>
        <w:gridCol w:w="2160"/>
        <w:gridCol w:w="4320"/>
        <w:gridCol w:w="1642"/>
      </w:tblGrid>
      <w:tr w:rsidR="00A55DA1" w:rsidRPr="00BB6F2C" w:rsidTr="00A55DA1">
        <w:trPr>
          <w:cantSplit/>
          <w:tblHeader/>
          <w:jc w:val="center"/>
        </w:trPr>
        <w:tc>
          <w:tcPr>
            <w:tcW w:w="1282" w:type="dxa"/>
            <w:tcBorders>
              <w:top w:val="single" w:sz="4" w:space="0" w:color="auto"/>
              <w:left w:val="single" w:sz="6" w:space="0" w:color="000000"/>
              <w:bottom w:val="single" w:sz="2" w:space="0" w:color="000000"/>
              <w:right w:val="nil"/>
            </w:tcBorders>
            <w:shd w:val="clear" w:color="auto" w:fill="BBBBBB"/>
            <w:tcMar>
              <w:left w:w="60" w:type="dxa"/>
              <w:right w:w="60" w:type="dxa"/>
            </w:tcMar>
            <w:vAlign w:val="bottom"/>
          </w:tcPr>
          <w:p w:rsidR="00D16182" w:rsidRPr="00BB6F2C" w:rsidRDefault="00D16182" w:rsidP="008952E2">
            <w:pPr>
              <w:keepNext/>
              <w:autoSpaceDE w:val="0"/>
              <w:autoSpaceDN w:val="0"/>
              <w:adjustRightInd w:val="0"/>
              <w:spacing w:before="60" w:after="60" w:line="240" w:lineRule="auto"/>
              <w:rPr>
                <w:rFonts w:ascii="Times New Roman" w:eastAsiaTheme="minorEastAsia" w:hAnsi="Times New Roman" w:cs="Times New Roman"/>
                <w:b/>
                <w:bCs/>
                <w:color w:val="000000"/>
              </w:rPr>
            </w:pPr>
            <w:r>
              <w:rPr>
                <w:rFonts w:ascii="Times New Roman" w:eastAsiaTheme="minorEastAsia" w:hAnsi="Times New Roman" w:cs="Times New Roman"/>
                <w:b/>
                <w:bCs/>
                <w:color w:val="000000"/>
              </w:rPr>
              <w:t>Name</w:t>
            </w:r>
          </w:p>
        </w:tc>
        <w:tc>
          <w:tcPr>
            <w:tcW w:w="2160" w:type="dxa"/>
            <w:tcBorders>
              <w:top w:val="single" w:sz="4" w:space="0" w:color="auto"/>
              <w:left w:val="single" w:sz="2" w:space="0" w:color="000000"/>
              <w:bottom w:val="single" w:sz="2" w:space="0" w:color="000000"/>
              <w:right w:val="single" w:sz="2" w:space="0" w:color="000000"/>
            </w:tcBorders>
            <w:shd w:val="clear" w:color="auto" w:fill="BBBBBB"/>
            <w:vAlign w:val="bottom"/>
          </w:tcPr>
          <w:p w:rsidR="00D16182" w:rsidRPr="00BB6F2C" w:rsidRDefault="00D16182" w:rsidP="008952E2">
            <w:pPr>
              <w:keepNext/>
              <w:autoSpaceDE w:val="0"/>
              <w:autoSpaceDN w:val="0"/>
              <w:adjustRightInd w:val="0"/>
              <w:spacing w:before="60" w:after="60" w:line="240" w:lineRule="auto"/>
              <w:rPr>
                <w:rFonts w:ascii="Times New Roman" w:eastAsiaTheme="minorEastAsia" w:hAnsi="Times New Roman" w:cs="Times New Roman"/>
                <w:b/>
                <w:bCs/>
                <w:color w:val="000000"/>
              </w:rPr>
            </w:pPr>
            <w:r>
              <w:rPr>
                <w:rFonts w:ascii="Times New Roman" w:eastAsiaTheme="minorEastAsia" w:hAnsi="Times New Roman" w:cs="Times New Roman"/>
                <w:b/>
                <w:bCs/>
                <w:color w:val="000000"/>
              </w:rPr>
              <w:t>Type</w:t>
            </w:r>
          </w:p>
        </w:tc>
        <w:tc>
          <w:tcPr>
            <w:tcW w:w="4320" w:type="dxa"/>
            <w:tcBorders>
              <w:top w:val="single" w:sz="4" w:space="0" w:color="auto"/>
              <w:left w:val="single" w:sz="2" w:space="0" w:color="000000"/>
              <w:bottom w:val="single" w:sz="2" w:space="0" w:color="000000"/>
              <w:right w:val="single" w:sz="2" w:space="0" w:color="000000"/>
            </w:tcBorders>
            <w:shd w:val="clear" w:color="auto" w:fill="BBBBBB"/>
            <w:vAlign w:val="bottom"/>
          </w:tcPr>
          <w:p w:rsidR="00D16182" w:rsidRPr="00BB6F2C" w:rsidRDefault="00D16182" w:rsidP="008952E2">
            <w:pPr>
              <w:keepNext/>
              <w:autoSpaceDE w:val="0"/>
              <w:autoSpaceDN w:val="0"/>
              <w:adjustRightInd w:val="0"/>
              <w:spacing w:before="60" w:after="60" w:line="240" w:lineRule="auto"/>
              <w:rPr>
                <w:rFonts w:ascii="Times New Roman" w:eastAsiaTheme="minorEastAsia" w:hAnsi="Times New Roman" w:cs="Times New Roman"/>
                <w:b/>
                <w:bCs/>
                <w:color w:val="000000"/>
              </w:rPr>
            </w:pPr>
            <w:r>
              <w:rPr>
                <w:rFonts w:ascii="Times New Roman" w:eastAsiaTheme="minorEastAsia" w:hAnsi="Times New Roman" w:cs="Times New Roman"/>
                <w:b/>
                <w:bCs/>
                <w:color w:val="000000"/>
              </w:rPr>
              <w:t>Description/Notes</w:t>
            </w:r>
          </w:p>
        </w:tc>
        <w:tc>
          <w:tcPr>
            <w:tcW w:w="1642" w:type="dxa"/>
            <w:tcBorders>
              <w:top w:val="single" w:sz="4" w:space="0" w:color="auto"/>
              <w:left w:val="single" w:sz="2" w:space="0" w:color="000000"/>
              <w:bottom w:val="single" w:sz="2" w:space="0" w:color="000000"/>
              <w:right w:val="single" w:sz="2" w:space="0" w:color="000000"/>
            </w:tcBorders>
            <w:shd w:val="clear" w:color="auto" w:fill="BBBBBB"/>
          </w:tcPr>
          <w:p w:rsidR="00D16182" w:rsidRDefault="00D16182" w:rsidP="008952E2">
            <w:pPr>
              <w:keepNext/>
              <w:autoSpaceDE w:val="0"/>
              <w:autoSpaceDN w:val="0"/>
              <w:adjustRightInd w:val="0"/>
              <w:spacing w:before="60" w:after="60" w:line="240" w:lineRule="auto"/>
              <w:rPr>
                <w:rFonts w:ascii="Times New Roman" w:eastAsiaTheme="minorEastAsia" w:hAnsi="Times New Roman" w:cs="Times New Roman"/>
                <w:b/>
                <w:bCs/>
                <w:color w:val="000000"/>
              </w:rPr>
            </w:pPr>
            <w:r>
              <w:rPr>
                <w:rFonts w:ascii="Times New Roman" w:eastAsiaTheme="minorEastAsia" w:hAnsi="Times New Roman" w:cs="Times New Roman"/>
                <w:b/>
                <w:bCs/>
                <w:color w:val="000000"/>
              </w:rPr>
              <w:t>Source</w:t>
            </w:r>
          </w:p>
        </w:tc>
      </w:tr>
      <w:tr w:rsidR="00A55DA1" w:rsidRPr="00BB6F2C" w:rsidTr="00A55DA1">
        <w:trPr>
          <w:cantSplit/>
          <w:jc w:val="center"/>
        </w:trPr>
        <w:tc>
          <w:tcPr>
            <w:tcW w:w="1282" w:type="dxa"/>
            <w:tcBorders>
              <w:top w:val="nil"/>
              <w:left w:val="single" w:sz="6" w:space="0" w:color="000000"/>
              <w:bottom w:val="single" w:sz="2" w:space="0" w:color="000000"/>
              <w:right w:val="nil"/>
            </w:tcBorders>
            <w:shd w:val="clear" w:color="auto" w:fill="BBBBBB"/>
            <w:tcMar>
              <w:left w:w="60" w:type="dxa"/>
              <w:right w:w="60" w:type="dxa"/>
            </w:tcMar>
          </w:tcPr>
          <w:p w:rsidR="00D16182" w:rsidRDefault="00D16182" w:rsidP="008952E2">
            <w:pPr>
              <w:keepNext/>
              <w:autoSpaceDE w:val="0"/>
              <w:autoSpaceDN w:val="0"/>
              <w:adjustRightInd w:val="0"/>
              <w:spacing w:before="60" w:after="60" w:line="240" w:lineRule="auto"/>
              <w:rPr>
                <w:rFonts w:ascii="Times New Roman" w:eastAsiaTheme="minorEastAsia" w:hAnsi="Times New Roman" w:cs="Times New Roman"/>
                <w:b/>
                <w:bCs/>
                <w:color w:val="000000"/>
              </w:rPr>
            </w:pPr>
            <w:r>
              <w:rPr>
                <w:rFonts w:ascii="Times New Roman" w:eastAsiaTheme="minorEastAsia" w:hAnsi="Times New Roman" w:cs="Times New Roman"/>
                <w:b/>
                <w:bCs/>
                <w:color w:val="000000"/>
              </w:rPr>
              <w:t>Date</w:t>
            </w:r>
          </w:p>
        </w:tc>
        <w:tc>
          <w:tcPr>
            <w:tcW w:w="2160" w:type="dxa"/>
            <w:tcBorders>
              <w:top w:val="nil"/>
              <w:left w:val="single" w:sz="2" w:space="0" w:color="000000"/>
              <w:bottom w:val="single" w:sz="2" w:space="0" w:color="000000"/>
              <w:right w:val="single" w:sz="2" w:space="0" w:color="000000"/>
            </w:tcBorders>
            <w:shd w:val="clear" w:color="auto" w:fill="FFFFFF"/>
          </w:tcPr>
          <w:p w:rsidR="00D16182" w:rsidRDefault="00D16182" w:rsidP="008952E2">
            <w:pPr>
              <w:keepNext/>
              <w:autoSpaceDE w:val="0"/>
              <w:autoSpaceDN w:val="0"/>
              <w:adjustRightInd w:val="0"/>
              <w:spacing w:before="60" w:after="60" w:line="240" w:lineRule="auto"/>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Identifier</w:t>
            </w:r>
          </w:p>
        </w:tc>
        <w:tc>
          <w:tcPr>
            <w:tcW w:w="4320" w:type="dxa"/>
            <w:tcBorders>
              <w:top w:val="nil"/>
              <w:left w:val="single" w:sz="2" w:space="0" w:color="000000"/>
              <w:bottom w:val="single" w:sz="2" w:space="0" w:color="000000"/>
              <w:right w:val="single" w:sz="2" w:space="0" w:color="000000"/>
            </w:tcBorders>
            <w:shd w:val="clear" w:color="auto" w:fill="FFFFFF"/>
          </w:tcPr>
          <w:p w:rsidR="00D16182" w:rsidRDefault="00D16182" w:rsidP="008952E2">
            <w:pPr>
              <w:keepNext/>
              <w:autoSpaceDE w:val="0"/>
              <w:autoSpaceDN w:val="0"/>
              <w:adjustRightInd w:val="0"/>
              <w:spacing w:before="60" w:after="60" w:line="240" w:lineRule="auto"/>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 xml:space="preserve">Date </w:t>
            </w:r>
          </w:p>
        </w:tc>
        <w:tc>
          <w:tcPr>
            <w:tcW w:w="1642" w:type="dxa"/>
            <w:tcBorders>
              <w:top w:val="nil"/>
              <w:left w:val="single" w:sz="2" w:space="0" w:color="000000"/>
              <w:bottom w:val="single" w:sz="2" w:space="0" w:color="000000"/>
              <w:right w:val="single" w:sz="2" w:space="0" w:color="000000"/>
            </w:tcBorders>
            <w:shd w:val="clear" w:color="auto" w:fill="FFFFFF"/>
          </w:tcPr>
          <w:p w:rsidR="00D16182" w:rsidRDefault="00D16182" w:rsidP="008952E2">
            <w:pPr>
              <w:keepNext/>
              <w:autoSpaceDE w:val="0"/>
              <w:autoSpaceDN w:val="0"/>
              <w:adjustRightInd w:val="0"/>
              <w:spacing w:before="60" w:after="60" w:line="240" w:lineRule="auto"/>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UCI</w:t>
            </w:r>
            <w:r w:rsidR="008707A9">
              <w:rPr>
                <w:rFonts w:ascii="Times New Roman" w:eastAsiaTheme="minorEastAsia" w:hAnsi="Times New Roman" w:cs="Times New Roman"/>
                <w:color w:val="000000"/>
                <w:sz w:val="20"/>
                <w:szCs w:val="20"/>
              </w:rPr>
              <w:t xml:space="preserve"> ML</w:t>
            </w:r>
          </w:p>
        </w:tc>
      </w:tr>
      <w:tr w:rsidR="00A55DA1" w:rsidTr="00A55DA1">
        <w:trPr>
          <w:cantSplit/>
          <w:jc w:val="center"/>
        </w:trPr>
        <w:tc>
          <w:tcPr>
            <w:tcW w:w="1282" w:type="dxa"/>
            <w:tcBorders>
              <w:top w:val="nil"/>
              <w:left w:val="single" w:sz="6" w:space="0" w:color="000000"/>
              <w:bottom w:val="single" w:sz="2" w:space="0" w:color="000000"/>
              <w:right w:val="nil"/>
            </w:tcBorders>
            <w:shd w:val="clear" w:color="auto" w:fill="BBBBBB"/>
            <w:tcMar>
              <w:left w:w="60" w:type="dxa"/>
              <w:right w:w="60" w:type="dxa"/>
            </w:tcMar>
          </w:tcPr>
          <w:p w:rsidR="004F54B1" w:rsidRPr="00D65B75" w:rsidRDefault="004F54B1" w:rsidP="008952E2">
            <w:pPr>
              <w:keepNext/>
              <w:tabs>
                <w:tab w:val="left" w:pos="1280"/>
              </w:tabs>
              <w:autoSpaceDE w:val="0"/>
              <w:autoSpaceDN w:val="0"/>
              <w:adjustRightInd w:val="0"/>
              <w:spacing w:before="60" w:after="60" w:line="240" w:lineRule="auto"/>
              <w:rPr>
                <w:rFonts w:ascii="Times New Roman" w:eastAsiaTheme="minorEastAsia" w:hAnsi="Times New Roman" w:cs="Times New Roman"/>
                <w:b/>
                <w:bCs/>
                <w:color w:val="000000"/>
                <w:vertAlign w:val="superscript"/>
              </w:rPr>
            </w:pPr>
            <w:proofErr w:type="spellStart"/>
            <w:r>
              <w:rPr>
                <w:rFonts w:ascii="Times New Roman" w:eastAsiaTheme="minorEastAsia" w:hAnsi="Times New Roman" w:cs="Times New Roman"/>
                <w:b/>
                <w:bCs/>
                <w:color w:val="000000"/>
              </w:rPr>
              <w:t>tempmax</w:t>
            </w:r>
            <w:proofErr w:type="spellEnd"/>
          </w:p>
        </w:tc>
        <w:tc>
          <w:tcPr>
            <w:tcW w:w="2160" w:type="dxa"/>
            <w:tcBorders>
              <w:top w:val="nil"/>
              <w:left w:val="single" w:sz="2" w:space="0" w:color="000000"/>
              <w:bottom w:val="single" w:sz="2" w:space="0" w:color="000000"/>
              <w:right w:val="single" w:sz="2" w:space="0" w:color="000000"/>
            </w:tcBorders>
            <w:shd w:val="clear" w:color="auto" w:fill="FFFFFF"/>
          </w:tcPr>
          <w:p w:rsidR="004F54B1" w:rsidRPr="00BB6F2C" w:rsidRDefault="004F54B1" w:rsidP="008952E2">
            <w:pPr>
              <w:keepNext/>
              <w:autoSpaceDE w:val="0"/>
              <w:autoSpaceDN w:val="0"/>
              <w:adjustRightInd w:val="0"/>
              <w:spacing w:before="60" w:after="60" w:line="240" w:lineRule="auto"/>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Quantitative, Continuous</w:t>
            </w:r>
          </w:p>
        </w:tc>
        <w:tc>
          <w:tcPr>
            <w:tcW w:w="4320" w:type="dxa"/>
            <w:tcBorders>
              <w:top w:val="nil"/>
              <w:left w:val="single" w:sz="2" w:space="0" w:color="000000"/>
              <w:bottom w:val="single" w:sz="2" w:space="0" w:color="000000"/>
              <w:right w:val="single" w:sz="2" w:space="0" w:color="000000"/>
            </w:tcBorders>
            <w:shd w:val="clear" w:color="auto" w:fill="FFFFFF"/>
          </w:tcPr>
          <w:p w:rsidR="004F54B1" w:rsidRPr="00DF019D" w:rsidRDefault="004F54B1" w:rsidP="008952E2">
            <w:pPr>
              <w:keepNext/>
              <w:autoSpaceDE w:val="0"/>
              <w:autoSpaceDN w:val="0"/>
              <w:adjustRightInd w:val="0"/>
              <w:spacing w:before="60" w:after="60" w:line="240" w:lineRule="auto"/>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Daily max temperature in (°F)</w:t>
            </w:r>
          </w:p>
        </w:tc>
        <w:tc>
          <w:tcPr>
            <w:tcW w:w="1642" w:type="dxa"/>
            <w:tcBorders>
              <w:top w:val="nil"/>
              <w:left w:val="single" w:sz="2" w:space="0" w:color="000000"/>
              <w:bottom w:val="single" w:sz="2" w:space="0" w:color="000000"/>
              <w:right w:val="single" w:sz="2" w:space="0" w:color="000000"/>
            </w:tcBorders>
            <w:shd w:val="clear" w:color="auto" w:fill="FFFFFF"/>
          </w:tcPr>
          <w:p w:rsidR="004F54B1" w:rsidRDefault="004F54B1" w:rsidP="008952E2">
            <w:pPr>
              <w:keepNext/>
              <w:autoSpaceDE w:val="0"/>
              <w:autoSpaceDN w:val="0"/>
              <w:adjustRightInd w:val="0"/>
              <w:spacing w:before="60" w:after="60" w:line="240" w:lineRule="auto"/>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Wunderground.com</w:t>
            </w:r>
          </w:p>
        </w:tc>
      </w:tr>
      <w:tr w:rsidR="00A55DA1" w:rsidRPr="00BB6F2C" w:rsidTr="00A55DA1">
        <w:trPr>
          <w:cantSplit/>
          <w:jc w:val="center"/>
        </w:trPr>
        <w:tc>
          <w:tcPr>
            <w:tcW w:w="1282" w:type="dxa"/>
            <w:tcBorders>
              <w:top w:val="nil"/>
              <w:left w:val="single" w:sz="6" w:space="0" w:color="000000"/>
              <w:bottom w:val="single" w:sz="2" w:space="0" w:color="000000"/>
              <w:right w:val="nil"/>
            </w:tcBorders>
            <w:shd w:val="clear" w:color="auto" w:fill="BBBBBB"/>
            <w:tcMar>
              <w:left w:w="60" w:type="dxa"/>
              <w:right w:w="60" w:type="dxa"/>
            </w:tcMar>
          </w:tcPr>
          <w:p w:rsidR="004F54B1" w:rsidRPr="00BB6F2C" w:rsidRDefault="004F54B1" w:rsidP="008952E2">
            <w:pPr>
              <w:keepNext/>
              <w:autoSpaceDE w:val="0"/>
              <w:autoSpaceDN w:val="0"/>
              <w:adjustRightInd w:val="0"/>
              <w:spacing w:before="60" w:after="60" w:line="240" w:lineRule="auto"/>
              <w:rPr>
                <w:rFonts w:ascii="Times New Roman" w:eastAsiaTheme="minorEastAsia" w:hAnsi="Times New Roman" w:cs="Times New Roman"/>
                <w:b/>
                <w:bCs/>
                <w:color w:val="000000"/>
              </w:rPr>
            </w:pPr>
            <w:proofErr w:type="spellStart"/>
            <w:r>
              <w:rPr>
                <w:rFonts w:ascii="Times New Roman" w:eastAsiaTheme="minorEastAsia" w:hAnsi="Times New Roman" w:cs="Times New Roman"/>
                <w:b/>
                <w:bCs/>
                <w:color w:val="000000"/>
              </w:rPr>
              <w:t>tempmin</w:t>
            </w:r>
            <w:proofErr w:type="spellEnd"/>
          </w:p>
        </w:tc>
        <w:tc>
          <w:tcPr>
            <w:tcW w:w="2160" w:type="dxa"/>
            <w:tcBorders>
              <w:top w:val="nil"/>
              <w:left w:val="single" w:sz="2" w:space="0" w:color="000000"/>
              <w:bottom w:val="single" w:sz="2" w:space="0" w:color="000000"/>
              <w:right w:val="single" w:sz="2" w:space="0" w:color="000000"/>
            </w:tcBorders>
            <w:shd w:val="clear" w:color="auto" w:fill="FFFFFF"/>
          </w:tcPr>
          <w:p w:rsidR="004F54B1" w:rsidRPr="00BB6F2C" w:rsidRDefault="004F54B1" w:rsidP="008952E2">
            <w:pPr>
              <w:keepNext/>
              <w:autoSpaceDE w:val="0"/>
              <w:autoSpaceDN w:val="0"/>
              <w:adjustRightInd w:val="0"/>
              <w:spacing w:before="60" w:after="60" w:line="240" w:lineRule="auto"/>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Quantitative, Continuous</w:t>
            </w:r>
          </w:p>
        </w:tc>
        <w:tc>
          <w:tcPr>
            <w:tcW w:w="4320" w:type="dxa"/>
            <w:tcBorders>
              <w:top w:val="nil"/>
              <w:left w:val="single" w:sz="2" w:space="0" w:color="000000"/>
              <w:bottom w:val="single" w:sz="2" w:space="0" w:color="000000"/>
              <w:right w:val="single" w:sz="2" w:space="0" w:color="000000"/>
            </w:tcBorders>
            <w:shd w:val="clear" w:color="auto" w:fill="FFFFFF"/>
          </w:tcPr>
          <w:p w:rsidR="004F54B1" w:rsidRPr="00BB6F2C" w:rsidRDefault="004F54B1" w:rsidP="00D16182">
            <w:pPr>
              <w:keepNext/>
              <w:autoSpaceDE w:val="0"/>
              <w:autoSpaceDN w:val="0"/>
              <w:adjustRightInd w:val="0"/>
              <w:spacing w:before="60" w:after="60" w:line="240" w:lineRule="auto"/>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Daily min temperature (°F)</w:t>
            </w:r>
          </w:p>
        </w:tc>
        <w:tc>
          <w:tcPr>
            <w:tcW w:w="1642" w:type="dxa"/>
            <w:tcBorders>
              <w:top w:val="nil"/>
              <w:left w:val="single" w:sz="2" w:space="0" w:color="000000"/>
              <w:bottom w:val="single" w:sz="2" w:space="0" w:color="000000"/>
              <w:right w:val="single" w:sz="2" w:space="0" w:color="000000"/>
            </w:tcBorders>
            <w:shd w:val="clear" w:color="auto" w:fill="FFFFFF"/>
          </w:tcPr>
          <w:p w:rsidR="004F54B1" w:rsidRDefault="004F54B1" w:rsidP="008952E2">
            <w:pPr>
              <w:keepNext/>
              <w:autoSpaceDE w:val="0"/>
              <w:autoSpaceDN w:val="0"/>
              <w:adjustRightInd w:val="0"/>
              <w:spacing w:before="60" w:after="60" w:line="240" w:lineRule="auto"/>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Wunderground.com</w:t>
            </w:r>
          </w:p>
        </w:tc>
      </w:tr>
      <w:tr w:rsidR="00A55DA1" w:rsidTr="00A55DA1">
        <w:trPr>
          <w:cantSplit/>
          <w:jc w:val="center"/>
        </w:trPr>
        <w:tc>
          <w:tcPr>
            <w:tcW w:w="1282" w:type="dxa"/>
            <w:tcBorders>
              <w:top w:val="nil"/>
              <w:left w:val="single" w:sz="6" w:space="0" w:color="000000"/>
              <w:bottom w:val="single" w:sz="2" w:space="0" w:color="000000"/>
              <w:right w:val="nil"/>
            </w:tcBorders>
            <w:shd w:val="clear" w:color="auto" w:fill="BBBBBB"/>
            <w:tcMar>
              <w:left w:w="60" w:type="dxa"/>
              <w:right w:w="60" w:type="dxa"/>
            </w:tcMar>
          </w:tcPr>
          <w:p w:rsidR="004F54B1" w:rsidRPr="00BB6F2C" w:rsidRDefault="004F54B1" w:rsidP="008952E2">
            <w:pPr>
              <w:keepNext/>
              <w:autoSpaceDE w:val="0"/>
              <w:autoSpaceDN w:val="0"/>
              <w:adjustRightInd w:val="0"/>
              <w:spacing w:before="60" w:after="60" w:line="240" w:lineRule="auto"/>
              <w:rPr>
                <w:rFonts w:ascii="Times New Roman" w:eastAsiaTheme="minorEastAsia" w:hAnsi="Times New Roman" w:cs="Times New Roman"/>
                <w:b/>
                <w:bCs/>
                <w:color w:val="000000"/>
              </w:rPr>
            </w:pPr>
            <w:r>
              <w:rPr>
                <w:rFonts w:ascii="Times New Roman" w:eastAsiaTheme="minorEastAsia" w:hAnsi="Times New Roman" w:cs="Times New Roman"/>
                <w:b/>
                <w:bCs/>
                <w:color w:val="000000"/>
              </w:rPr>
              <w:t>humidity</w:t>
            </w:r>
          </w:p>
        </w:tc>
        <w:tc>
          <w:tcPr>
            <w:tcW w:w="2160" w:type="dxa"/>
            <w:tcBorders>
              <w:top w:val="nil"/>
              <w:left w:val="single" w:sz="2" w:space="0" w:color="000000"/>
              <w:bottom w:val="single" w:sz="2" w:space="0" w:color="000000"/>
              <w:right w:val="single" w:sz="2" w:space="0" w:color="000000"/>
            </w:tcBorders>
            <w:shd w:val="clear" w:color="auto" w:fill="FFFFFF"/>
          </w:tcPr>
          <w:p w:rsidR="004F54B1" w:rsidRPr="00BB6F2C" w:rsidRDefault="004F54B1" w:rsidP="008952E2">
            <w:pPr>
              <w:keepNext/>
              <w:autoSpaceDE w:val="0"/>
              <w:autoSpaceDN w:val="0"/>
              <w:adjustRightInd w:val="0"/>
              <w:spacing w:before="60" w:after="60" w:line="240" w:lineRule="auto"/>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Quantitative, Percentage</w:t>
            </w:r>
          </w:p>
        </w:tc>
        <w:tc>
          <w:tcPr>
            <w:tcW w:w="4320" w:type="dxa"/>
            <w:tcBorders>
              <w:top w:val="nil"/>
              <w:left w:val="single" w:sz="2" w:space="0" w:color="000000"/>
              <w:bottom w:val="single" w:sz="2" w:space="0" w:color="000000"/>
              <w:right w:val="single" w:sz="2" w:space="0" w:color="000000"/>
            </w:tcBorders>
            <w:shd w:val="clear" w:color="auto" w:fill="FFFFFF"/>
          </w:tcPr>
          <w:p w:rsidR="004F54B1" w:rsidRPr="00BB6F2C" w:rsidRDefault="004F54B1" w:rsidP="00D16182">
            <w:pPr>
              <w:keepNext/>
              <w:autoSpaceDE w:val="0"/>
              <w:autoSpaceDN w:val="0"/>
              <w:adjustRightInd w:val="0"/>
              <w:spacing w:before="60" w:after="60" w:line="240" w:lineRule="auto"/>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Average Humidity (%)</w:t>
            </w:r>
          </w:p>
        </w:tc>
        <w:tc>
          <w:tcPr>
            <w:tcW w:w="1642" w:type="dxa"/>
            <w:tcBorders>
              <w:top w:val="nil"/>
              <w:left w:val="single" w:sz="2" w:space="0" w:color="000000"/>
              <w:bottom w:val="single" w:sz="2" w:space="0" w:color="000000"/>
              <w:right w:val="single" w:sz="2" w:space="0" w:color="000000"/>
            </w:tcBorders>
            <w:shd w:val="clear" w:color="auto" w:fill="FFFFFF"/>
          </w:tcPr>
          <w:p w:rsidR="004F54B1" w:rsidRDefault="004F54B1" w:rsidP="008952E2">
            <w:pPr>
              <w:keepNext/>
              <w:autoSpaceDE w:val="0"/>
              <w:autoSpaceDN w:val="0"/>
              <w:adjustRightInd w:val="0"/>
              <w:spacing w:before="60" w:after="60" w:line="240" w:lineRule="auto"/>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Wunderground.com</w:t>
            </w:r>
          </w:p>
        </w:tc>
      </w:tr>
      <w:tr w:rsidR="004F54B1" w:rsidTr="00A55DA1">
        <w:trPr>
          <w:cantSplit/>
          <w:jc w:val="center"/>
        </w:trPr>
        <w:tc>
          <w:tcPr>
            <w:tcW w:w="1282" w:type="dxa"/>
            <w:tcBorders>
              <w:top w:val="nil"/>
              <w:left w:val="single" w:sz="6" w:space="0" w:color="000000"/>
              <w:bottom w:val="single" w:sz="2" w:space="0" w:color="000000"/>
              <w:right w:val="nil"/>
            </w:tcBorders>
            <w:shd w:val="clear" w:color="auto" w:fill="BBBBBB"/>
            <w:tcMar>
              <w:left w:w="60" w:type="dxa"/>
              <w:right w:w="60" w:type="dxa"/>
            </w:tcMar>
          </w:tcPr>
          <w:p w:rsidR="004F54B1" w:rsidRDefault="004F54B1" w:rsidP="008952E2">
            <w:pPr>
              <w:keepNext/>
              <w:autoSpaceDE w:val="0"/>
              <w:autoSpaceDN w:val="0"/>
              <w:adjustRightInd w:val="0"/>
              <w:spacing w:before="60" w:after="60" w:line="240" w:lineRule="auto"/>
              <w:rPr>
                <w:rFonts w:ascii="Times New Roman" w:eastAsiaTheme="minorEastAsia" w:hAnsi="Times New Roman" w:cs="Times New Roman"/>
                <w:b/>
                <w:bCs/>
                <w:color w:val="000000"/>
              </w:rPr>
            </w:pPr>
            <w:r>
              <w:rPr>
                <w:rFonts w:ascii="Times New Roman" w:eastAsiaTheme="minorEastAsia" w:hAnsi="Times New Roman" w:cs="Times New Roman"/>
                <w:b/>
                <w:bCs/>
                <w:color w:val="000000"/>
              </w:rPr>
              <w:t>pressure</w:t>
            </w:r>
          </w:p>
        </w:tc>
        <w:tc>
          <w:tcPr>
            <w:tcW w:w="2160" w:type="dxa"/>
            <w:tcBorders>
              <w:top w:val="nil"/>
              <w:left w:val="single" w:sz="2" w:space="0" w:color="000000"/>
              <w:bottom w:val="single" w:sz="2" w:space="0" w:color="000000"/>
              <w:right w:val="single" w:sz="2" w:space="0" w:color="000000"/>
            </w:tcBorders>
            <w:shd w:val="clear" w:color="auto" w:fill="FFFFFF"/>
          </w:tcPr>
          <w:p w:rsidR="004F54B1" w:rsidRDefault="004F54B1" w:rsidP="00F37DD4">
            <w:pPr>
              <w:keepNext/>
              <w:autoSpaceDE w:val="0"/>
              <w:autoSpaceDN w:val="0"/>
              <w:adjustRightInd w:val="0"/>
              <w:spacing w:before="60" w:after="60" w:line="240" w:lineRule="auto"/>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Quantitative, Continuous</w:t>
            </w:r>
          </w:p>
        </w:tc>
        <w:tc>
          <w:tcPr>
            <w:tcW w:w="4320" w:type="dxa"/>
            <w:tcBorders>
              <w:top w:val="nil"/>
              <w:left w:val="single" w:sz="2" w:space="0" w:color="000000"/>
              <w:bottom w:val="single" w:sz="2" w:space="0" w:color="000000"/>
              <w:right w:val="single" w:sz="2" w:space="0" w:color="000000"/>
            </w:tcBorders>
            <w:shd w:val="clear" w:color="auto" w:fill="FFFFFF"/>
          </w:tcPr>
          <w:p w:rsidR="004F54B1" w:rsidRDefault="004F54B1" w:rsidP="00D16182">
            <w:pPr>
              <w:keepNext/>
              <w:autoSpaceDE w:val="0"/>
              <w:autoSpaceDN w:val="0"/>
              <w:adjustRightInd w:val="0"/>
              <w:spacing w:before="60" w:after="60" w:line="240" w:lineRule="auto"/>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Average Barometric air pressure (</w:t>
            </w:r>
            <w:proofErr w:type="spellStart"/>
            <w:r>
              <w:rPr>
                <w:rFonts w:ascii="Times New Roman" w:eastAsiaTheme="minorEastAsia" w:hAnsi="Times New Roman" w:cs="Times New Roman"/>
                <w:color w:val="000000"/>
                <w:sz w:val="20"/>
                <w:szCs w:val="20"/>
              </w:rPr>
              <w:t>inHg</w:t>
            </w:r>
            <w:proofErr w:type="spellEnd"/>
            <w:r>
              <w:rPr>
                <w:rFonts w:ascii="Times New Roman" w:eastAsiaTheme="minorEastAsia" w:hAnsi="Times New Roman" w:cs="Times New Roman"/>
                <w:color w:val="000000"/>
                <w:sz w:val="20"/>
                <w:szCs w:val="20"/>
              </w:rPr>
              <w:t>)</w:t>
            </w:r>
          </w:p>
        </w:tc>
        <w:tc>
          <w:tcPr>
            <w:tcW w:w="1642" w:type="dxa"/>
            <w:tcBorders>
              <w:top w:val="nil"/>
              <w:left w:val="single" w:sz="2" w:space="0" w:color="000000"/>
              <w:bottom w:val="single" w:sz="2" w:space="0" w:color="000000"/>
              <w:right w:val="single" w:sz="2" w:space="0" w:color="000000"/>
            </w:tcBorders>
            <w:shd w:val="clear" w:color="auto" w:fill="FFFFFF"/>
          </w:tcPr>
          <w:p w:rsidR="004F54B1" w:rsidRDefault="004F54B1" w:rsidP="008952E2">
            <w:pPr>
              <w:keepNext/>
              <w:autoSpaceDE w:val="0"/>
              <w:autoSpaceDN w:val="0"/>
              <w:adjustRightInd w:val="0"/>
              <w:spacing w:before="60" w:after="60" w:line="240" w:lineRule="auto"/>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Wunderground.com</w:t>
            </w:r>
          </w:p>
        </w:tc>
      </w:tr>
      <w:tr w:rsidR="004F54B1" w:rsidTr="00A55DA1">
        <w:trPr>
          <w:cantSplit/>
          <w:jc w:val="center"/>
        </w:trPr>
        <w:tc>
          <w:tcPr>
            <w:tcW w:w="1282" w:type="dxa"/>
            <w:tcBorders>
              <w:top w:val="nil"/>
              <w:left w:val="single" w:sz="6" w:space="0" w:color="000000"/>
              <w:bottom w:val="single" w:sz="2" w:space="0" w:color="000000"/>
              <w:right w:val="nil"/>
            </w:tcBorders>
            <w:shd w:val="clear" w:color="auto" w:fill="BBBBBB"/>
            <w:tcMar>
              <w:left w:w="60" w:type="dxa"/>
              <w:right w:w="60" w:type="dxa"/>
            </w:tcMar>
          </w:tcPr>
          <w:p w:rsidR="004F54B1" w:rsidRDefault="004F54B1" w:rsidP="008952E2">
            <w:pPr>
              <w:keepNext/>
              <w:autoSpaceDE w:val="0"/>
              <w:autoSpaceDN w:val="0"/>
              <w:adjustRightInd w:val="0"/>
              <w:spacing w:before="60" w:after="60" w:line="240" w:lineRule="auto"/>
              <w:rPr>
                <w:rFonts w:ascii="Times New Roman" w:eastAsiaTheme="minorEastAsia" w:hAnsi="Times New Roman" w:cs="Times New Roman"/>
                <w:b/>
                <w:bCs/>
                <w:color w:val="000000"/>
              </w:rPr>
            </w:pPr>
            <w:r>
              <w:rPr>
                <w:rFonts w:ascii="Times New Roman" w:eastAsiaTheme="minorEastAsia" w:hAnsi="Times New Roman" w:cs="Times New Roman"/>
                <w:b/>
                <w:bCs/>
                <w:color w:val="000000"/>
              </w:rPr>
              <w:t>visibility</w:t>
            </w:r>
          </w:p>
        </w:tc>
        <w:tc>
          <w:tcPr>
            <w:tcW w:w="2160" w:type="dxa"/>
            <w:tcBorders>
              <w:top w:val="nil"/>
              <w:left w:val="single" w:sz="2" w:space="0" w:color="000000"/>
              <w:bottom w:val="single" w:sz="2" w:space="0" w:color="000000"/>
              <w:right w:val="single" w:sz="2" w:space="0" w:color="000000"/>
            </w:tcBorders>
            <w:shd w:val="clear" w:color="auto" w:fill="FFFFFF"/>
          </w:tcPr>
          <w:p w:rsidR="004F54B1" w:rsidRDefault="004F54B1" w:rsidP="008952E2">
            <w:pPr>
              <w:keepNext/>
              <w:autoSpaceDE w:val="0"/>
              <w:autoSpaceDN w:val="0"/>
              <w:adjustRightInd w:val="0"/>
              <w:spacing w:before="60" w:after="60" w:line="240" w:lineRule="auto"/>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Quantitative, Integer</w:t>
            </w:r>
          </w:p>
        </w:tc>
        <w:tc>
          <w:tcPr>
            <w:tcW w:w="4320" w:type="dxa"/>
            <w:tcBorders>
              <w:top w:val="nil"/>
              <w:left w:val="single" w:sz="2" w:space="0" w:color="000000"/>
              <w:bottom w:val="single" w:sz="2" w:space="0" w:color="000000"/>
              <w:right w:val="single" w:sz="2" w:space="0" w:color="000000"/>
            </w:tcBorders>
            <w:shd w:val="clear" w:color="auto" w:fill="FFFFFF"/>
          </w:tcPr>
          <w:p w:rsidR="004F54B1" w:rsidRDefault="004F54B1" w:rsidP="00D16182">
            <w:pPr>
              <w:keepNext/>
              <w:autoSpaceDE w:val="0"/>
              <w:autoSpaceDN w:val="0"/>
              <w:adjustRightInd w:val="0"/>
              <w:spacing w:before="60" w:after="60" w:line="240" w:lineRule="auto"/>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Average Visibility (3-10 integer miles)</w:t>
            </w:r>
          </w:p>
        </w:tc>
        <w:tc>
          <w:tcPr>
            <w:tcW w:w="1642" w:type="dxa"/>
            <w:tcBorders>
              <w:top w:val="nil"/>
              <w:left w:val="single" w:sz="2" w:space="0" w:color="000000"/>
              <w:bottom w:val="single" w:sz="2" w:space="0" w:color="000000"/>
              <w:right w:val="single" w:sz="2" w:space="0" w:color="000000"/>
            </w:tcBorders>
            <w:shd w:val="clear" w:color="auto" w:fill="FFFFFF"/>
          </w:tcPr>
          <w:p w:rsidR="004F54B1" w:rsidRDefault="004F54B1" w:rsidP="008952E2">
            <w:pPr>
              <w:keepNext/>
              <w:autoSpaceDE w:val="0"/>
              <w:autoSpaceDN w:val="0"/>
              <w:adjustRightInd w:val="0"/>
              <w:spacing w:before="60" w:after="60" w:line="240" w:lineRule="auto"/>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Wunderground.com</w:t>
            </w:r>
          </w:p>
        </w:tc>
      </w:tr>
      <w:tr w:rsidR="004F54B1" w:rsidTr="00A55DA1">
        <w:trPr>
          <w:cantSplit/>
          <w:jc w:val="center"/>
        </w:trPr>
        <w:tc>
          <w:tcPr>
            <w:tcW w:w="1282" w:type="dxa"/>
            <w:tcBorders>
              <w:top w:val="nil"/>
              <w:left w:val="single" w:sz="6" w:space="0" w:color="000000"/>
              <w:bottom w:val="single" w:sz="2" w:space="0" w:color="000000"/>
              <w:right w:val="nil"/>
            </w:tcBorders>
            <w:shd w:val="clear" w:color="auto" w:fill="BBBBBB"/>
            <w:tcMar>
              <w:left w:w="60" w:type="dxa"/>
              <w:right w:w="60" w:type="dxa"/>
            </w:tcMar>
          </w:tcPr>
          <w:p w:rsidR="004F54B1" w:rsidRDefault="004F54B1" w:rsidP="008952E2">
            <w:pPr>
              <w:keepNext/>
              <w:autoSpaceDE w:val="0"/>
              <w:autoSpaceDN w:val="0"/>
              <w:adjustRightInd w:val="0"/>
              <w:spacing w:before="60" w:after="60" w:line="240" w:lineRule="auto"/>
              <w:rPr>
                <w:rFonts w:ascii="Times New Roman" w:eastAsiaTheme="minorEastAsia" w:hAnsi="Times New Roman" w:cs="Times New Roman"/>
                <w:b/>
                <w:bCs/>
                <w:color w:val="000000"/>
              </w:rPr>
            </w:pPr>
            <w:r>
              <w:rPr>
                <w:rFonts w:ascii="Times New Roman" w:eastAsiaTheme="minorEastAsia" w:hAnsi="Times New Roman" w:cs="Times New Roman"/>
                <w:b/>
                <w:bCs/>
                <w:color w:val="000000"/>
              </w:rPr>
              <w:t>wind</w:t>
            </w:r>
          </w:p>
        </w:tc>
        <w:tc>
          <w:tcPr>
            <w:tcW w:w="2160" w:type="dxa"/>
            <w:tcBorders>
              <w:top w:val="nil"/>
              <w:left w:val="single" w:sz="2" w:space="0" w:color="000000"/>
              <w:bottom w:val="single" w:sz="2" w:space="0" w:color="000000"/>
              <w:right w:val="single" w:sz="2" w:space="0" w:color="000000"/>
            </w:tcBorders>
            <w:shd w:val="clear" w:color="auto" w:fill="FFFFFF"/>
          </w:tcPr>
          <w:p w:rsidR="004F54B1" w:rsidRDefault="004F54B1" w:rsidP="00E55F5F">
            <w:pPr>
              <w:keepNext/>
              <w:autoSpaceDE w:val="0"/>
              <w:autoSpaceDN w:val="0"/>
              <w:adjustRightInd w:val="0"/>
              <w:spacing w:before="60" w:after="60" w:line="240" w:lineRule="auto"/>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Quantitative, Continuous</w:t>
            </w:r>
          </w:p>
        </w:tc>
        <w:tc>
          <w:tcPr>
            <w:tcW w:w="4320" w:type="dxa"/>
            <w:tcBorders>
              <w:top w:val="nil"/>
              <w:left w:val="single" w:sz="2" w:space="0" w:color="000000"/>
              <w:bottom w:val="single" w:sz="2" w:space="0" w:color="000000"/>
              <w:right w:val="single" w:sz="2" w:space="0" w:color="000000"/>
            </w:tcBorders>
            <w:shd w:val="clear" w:color="auto" w:fill="FFFFFF"/>
          </w:tcPr>
          <w:p w:rsidR="004F54B1" w:rsidRDefault="004F54B1" w:rsidP="00E55F5F">
            <w:pPr>
              <w:keepNext/>
              <w:autoSpaceDE w:val="0"/>
              <w:autoSpaceDN w:val="0"/>
              <w:adjustRightInd w:val="0"/>
              <w:spacing w:before="60" w:after="60" w:line="240" w:lineRule="auto"/>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Average wind speed (mph)</w:t>
            </w:r>
          </w:p>
        </w:tc>
        <w:tc>
          <w:tcPr>
            <w:tcW w:w="1642" w:type="dxa"/>
            <w:tcBorders>
              <w:top w:val="nil"/>
              <w:left w:val="single" w:sz="2" w:space="0" w:color="000000"/>
              <w:bottom w:val="single" w:sz="2" w:space="0" w:color="000000"/>
              <w:right w:val="single" w:sz="2" w:space="0" w:color="000000"/>
            </w:tcBorders>
            <w:shd w:val="clear" w:color="auto" w:fill="FFFFFF"/>
          </w:tcPr>
          <w:p w:rsidR="004F54B1" w:rsidRDefault="004F54B1" w:rsidP="008952E2">
            <w:pPr>
              <w:keepNext/>
              <w:autoSpaceDE w:val="0"/>
              <w:autoSpaceDN w:val="0"/>
              <w:adjustRightInd w:val="0"/>
              <w:spacing w:before="60" w:after="60" w:line="240" w:lineRule="auto"/>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Wunderground.com</w:t>
            </w:r>
          </w:p>
        </w:tc>
      </w:tr>
      <w:tr w:rsidR="004F54B1" w:rsidTr="00A55DA1">
        <w:trPr>
          <w:cantSplit/>
          <w:jc w:val="center"/>
        </w:trPr>
        <w:tc>
          <w:tcPr>
            <w:tcW w:w="1282" w:type="dxa"/>
            <w:tcBorders>
              <w:top w:val="nil"/>
              <w:left w:val="single" w:sz="6" w:space="0" w:color="000000"/>
              <w:bottom w:val="single" w:sz="2" w:space="0" w:color="000000"/>
              <w:right w:val="nil"/>
            </w:tcBorders>
            <w:shd w:val="clear" w:color="auto" w:fill="BBBBBB"/>
            <w:tcMar>
              <w:left w:w="60" w:type="dxa"/>
              <w:right w:w="60" w:type="dxa"/>
            </w:tcMar>
          </w:tcPr>
          <w:p w:rsidR="004F54B1" w:rsidRDefault="004F54B1" w:rsidP="008952E2">
            <w:pPr>
              <w:keepNext/>
              <w:autoSpaceDE w:val="0"/>
              <w:autoSpaceDN w:val="0"/>
              <w:adjustRightInd w:val="0"/>
              <w:spacing w:before="60" w:after="60" w:line="240" w:lineRule="auto"/>
              <w:rPr>
                <w:rFonts w:ascii="Times New Roman" w:eastAsiaTheme="minorEastAsia" w:hAnsi="Times New Roman" w:cs="Times New Roman"/>
                <w:b/>
                <w:bCs/>
                <w:color w:val="000000"/>
              </w:rPr>
            </w:pPr>
            <w:proofErr w:type="spellStart"/>
            <w:r>
              <w:rPr>
                <w:rFonts w:ascii="Times New Roman" w:eastAsiaTheme="minorEastAsia" w:hAnsi="Times New Roman" w:cs="Times New Roman"/>
                <w:b/>
                <w:bCs/>
                <w:color w:val="000000"/>
              </w:rPr>
              <w:t>precip</w:t>
            </w:r>
            <w:proofErr w:type="spellEnd"/>
          </w:p>
        </w:tc>
        <w:tc>
          <w:tcPr>
            <w:tcW w:w="2160" w:type="dxa"/>
            <w:tcBorders>
              <w:top w:val="nil"/>
              <w:left w:val="single" w:sz="2" w:space="0" w:color="000000"/>
              <w:bottom w:val="single" w:sz="2" w:space="0" w:color="000000"/>
              <w:right w:val="single" w:sz="2" w:space="0" w:color="000000"/>
            </w:tcBorders>
            <w:shd w:val="clear" w:color="auto" w:fill="FFFFFF"/>
          </w:tcPr>
          <w:p w:rsidR="004F54B1" w:rsidRDefault="004F54B1" w:rsidP="008952E2">
            <w:pPr>
              <w:keepNext/>
              <w:autoSpaceDE w:val="0"/>
              <w:autoSpaceDN w:val="0"/>
              <w:adjustRightInd w:val="0"/>
              <w:spacing w:before="60" w:after="60" w:line="240" w:lineRule="auto"/>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Quantitative, Continuous</w:t>
            </w:r>
          </w:p>
        </w:tc>
        <w:tc>
          <w:tcPr>
            <w:tcW w:w="4320" w:type="dxa"/>
            <w:tcBorders>
              <w:top w:val="nil"/>
              <w:left w:val="single" w:sz="2" w:space="0" w:color="000000"/>
              <w:bottom w:val="single" w:sz="2" w:space="0" w:color="000000"/>
              <w:right w:val="single" w:sz="2" w:space="0" w:color="000000"/>
            </w:tcBorders>
            <w:shd w:val="clear" w:color="auto" w:fill="FFFFFF"/>
          </w:tcPr>
          <w:p w:rsidR="004F54B1" w:rsidRDefault="00D05006" w:rsidP="00D16182">
            <w:pPr>
              <w:keepNext/>
              <w:autoSpaceDE w:val="0"/>
              <w:autoSpaceDN w:val="0"/>
              <w:adjustRightInd w:val="0"/>
              <w:spacing w:before="60" w:after="60" w:line="240" w:lineRule="auto"/>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 xml:space="preserve">Total </w:t>
            </w:r>
            <w:r w:rsidR="004F54B1">
              <w:rPr>
                <w:rFonts w:ascii="Times New Roman" w:eastAsiaTheme="minorEastAsia" w:hAnsi="Times New Roman" w:cs="Times New Roman"/>
                <w:color w:val="000000"/>
                <w:sz w:val="20"/>
                <w:szCs w:val="20"/>
              </w:rPr>
              <w:t>precipitation (in)</w:t>
            </w:r>
          </w:p>
        </w:tc>
        <w:tc>
          <w:tcPr>
            <w:tcW w:w="1642" w:type="dxa"/>
            <w:tcBorders>
              <w:top w:val="nil"/>
              <w:left w:val="single" w:sz="2" w:space="0" w:color="000000"/>
              <w:bottom w:val="single" w:sz="2" w:space="0" w:color="000000"/>
              <w:right w:val="single" w:sz="2" w:space="0" w:color="000000"/>
            </w:tcBorders>
            <w:shd w:val="clear" w:color="auto" w:fill="FFFFFF"/>
          </w:tcPr>
          <w:p w:rsidR="004F54B1" w:rsidRDefault="004F54B1" w:rsidP="008952E2">
            <w:pPr>
              <w:keepNext/>
              <w:autoSpaceDE w:val="0"/>
              <w:autoSpaceDN w:val="0"/>
              <w:adjustRightInd w:val="0"/>
              <w:spacing w:before="60" w:after="60" w:line="240" w:lineRule="auto"/>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Wunderground.com</w:t>
            </w:r>
          </w:p>
        </w:tc>
      </w:tr>
      <w:tr w:rsidR="004F54B1" w:rsidTr="00A55DA1">
        <w:trPr>
          <w:cantSplit/>
          <w:jc w:val="center"/>
        </w:trPr>
        <w:tc>
          <w:tcPr>
            <w:tcW w:w="1282" w:type="dxa"/>
            <w:tcBorders>
              <w:top w:val="nil"/>
              <w:left w:val="single" w:sz="6" w:space="0" w:color="000000"/>
              <w:bottom w:val="single" w:sz="2" w:space="0" w:color="000000"/>
              <w:right w:val="nil"/>
            </w:tcBorders>
            <w:shd w:val="clear" w:color="auto" w:fill="BBBBBB"/>
            <w:tcMar>
              <w:left w:w="60" w:type="dxa"/>
              <w:right w:w="60" w:type="dxa"/>
            </w:tcMar>
          </w:tcPr>
          <w:p w:rsidR="004F54B1" w:rsidRDefault="004F54B1" w:rsidP="008952E2">
            <w:pPr>
              <w:keepNext/>
              <w:autoSpaceDE w:val="0"/>
              <w:autoSpaceDN w:val="0"/>
              <w:adjustRightInd w:val="0"/>
              <w:spacing w:before="60" w:after="60" w:line="240" w:lineRule="auto"/>
              <w:rPr>
                <w:rFonts w:ascii="Times New Roman" w:eastAsiaTheme="minorEastAsia" w:hAnsi="Times New Roman" w:cs="Times New Roman"/>
                <w:b/>
                <w:bCs/>
                <w:color w:val="000000"/>
              </w:rPr>
            </w:pPr>
            <w:proofErr w:type="spellStart"/>
            <w:r>
              <w:rPr>
                <w:rFonts w:ascii="Times New Roman" w:eastAsiaTheme="minorEastAsia" w:hAnsi="Times New Roman" w:cs="Times New Roman"/>
                <w:b/>
                <w:bCs/>
                <w:color w:val="000000"/>
              </w:rPr>
              <w:t>CloudCover</w:t>
            </w:r>
            <w:proofErr w:type="spellEnd"/>
          </w:p>
        </w:tc>
        <w:tc>
          <w:tcPr>
            <w:tcW w:w="2160" w:type="dxa"/>
            <w:tcBorders>
              <w:top w:val="nil"/>
              <w:left w:val="single" w:sz="2" w:space="0" w:color="000000"/>
              <w:bottom w:val="single" w:sz="2" w:space="0" w:color="000000"/>
              <w:right w:val="single" w:sz="2" w:space="0" w:color="000000"/>
            </w:tcBorders>
            <w:shd w:val="clear" w:color="auto" w:fill="FFFFFF"/>
          </w:tcPr>
          <w:p w:rsidR="004F54B1" w:rsidRDefault="004F54B1" w:rsidP="00852D2D">
            <w:pPr>
              <w:keepNext/>
              <w:autoSpaceDE w:val="0"/>
              <w:autoSpaceDN w:val="0"/>
              <w:adjustRightInd w:val="0"/>
              <w:spacing w:before="60" w:after="60" w:line="240" w:lineRule="auto"/>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 xml:space="preserve">Quantitative, </w:t>
            </w:r>
            <w:r w:rsidR="00852D2D">
              <w:rPr>
                <w:rFonts w:ascii="Times New Roman" w:eastAsiaTheme="minorEastAsia" w:hAnsi="Times New Roman" w:cs="Times New Roman"/>
                <w:color w:val="000000"/>
                <w:sz w:val="20"/>
                <w:szCs w:val="20"/>
              </w:rPr>
              <w:t>Integer</w:t>
            </w:r>
          </w:p>
        </w:tc>
        <w:tc>
          <w:tcPr>
            <w:tcW w:w="4320" w:type="dxa"/>
            <w:tcBorders>
              <w:top w:val="nil"/>
              <w:left w:val="single" w:sz="2" w:space="0" w:color="000000"/>
              <w:bottom w:val="single" w:sz="2" w:space="0" w:color="000000"/>
              <w:right w:val="single" w:sz="2" w:space="0" w:color="000000"/>
            </w:tcBorders>
            <w:shd w:val="clear" w:color="auto" w:fill="FFFFFF"/>
          </w:tcPr>
          <w:p w:rsidR="004F54B1" w:rsidRDefault="004F54B1" w:rsidP="00D16182">
            <w:pPr>
              <w:keepNext/>
              <w:autoSpaceDE w:val="0"/>
              <w:autoSpaceDN w:val="0"/>
              <w:adjustRightInd w:val="0"/>
              <w:spacing w:before="60" w:after="60" w:line="240" w:lineRule="auto"/>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Average cloud cover (integer scale from 0-8, where 0=no clouds and 8=complete cloud cover)</w:t>
            </w:r>
          </w:p>
        </w:tc>
        <w:tc>
          <w:tcPr>
            <w:tcW w:w="1642" w:type="dxa"/>
            <w:tcBorders>
              <w:top w:val="nil"/>
              <w:left w:val="single" w:sz="2" w:space="0" w:color="000000"/>
              <w:bottom w:val="single" w:sz="2" w:space="0" w:color="000000"/>
              <w:right w:val="single" w:sz="2" w:space="0" w:color="000000"/>
            </w:tcBorders>
            <w:shd w:val="clear" w:color="auto" w:fill="FFFFFF"/>
          </w:tcPr>
          <w:p w:rsidR="004F54B1" w:rsidRDefault="004F54B1" w:rsidP="008952E2">
            <w:pPr>
              <w:keepNext/>
              <w:autoSpaceDE w:val="0"/>
              <w:autoSpaceDN w:val="0"/>
              <w:adjustRightInd w:val="0"/>
              <w:spacing w:before="60" w:after="60" w:line="240" w:lineRule="auto"/>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Wunderground.com</w:t>
            </w:r>
          </w:p>
        </w:tc>
      </w:tr>
      <w:tr w:rsidR="004F54B1" w:rsidTr="00A55DA1">
        <w:trPr>
          <w:cantSplit/>
          <w:jc w:val="center"/>
        </w:trPr>
        <w:tc>
          <w:tcPr>
            <w:tcW w:w="1282" w:type="dxa"/>
            <w:tcBorders>
              <w:top w:val="nil"/>
              <w:left w:val="single" w:sz="6" w:space="0" w:color="000000"/>
              <w:bottom w:val="single" w:sz="2" w:space="0" w:color="000000"/>
              <w:right w:val="nil"/>
            </w:tcBorders>
            <w:shd w:val="clear" w:color="auto" w:fill="BBBBBB"/>
            <w:tcMar>
              <w:left w:w="60" w:type="dxa"/>
              <w:right w:w="60" w:type="dxa"/>
            </w:tcMar>
          </w:tcPr>
          <w:p w:rsidR="004F54B1" w:rsidRDefault="004F54B1" w:rsidP="008952E2">
            <w:pPr>
              <w:keepNext/>
              <w:autoSpaceDE w:val="0"/>
              <w:autoSpaceDN w:val="0"/>
              <w:adjustRightInd w:val="0"/>
              <w:spacing w:before="60" w:after="60" w:line="240" w:lineRule="auto"/>
              <w:rPr>
                <w:rFonts w:ascii="Times New Roman" w:eastAsiaTheme="minorEastAsia" w:hAnsi="Times New Roman" w:cs="Times New Roman"/>
                <w:b/>
                <w:bCs/>
                <w:color w:val="000000"/>
              </w:rPr>
            </w:pPr>
            <w:r>
              <w:rPr>
                <w:rFonts w:ascii="Times New Roman" w:eastAsiaTheme="minorEastAsia" w:hAnsi="Times New Roman" w:cs="Times New Roman"/>
                <w:b/>
                <w:bCs/>
                <w:color w:val="000000"/>
              </w:rPr>
              <w:t>Workday</w:t>
            </w:r>
            <w:r>
              <w:rPr>
                <w:rFonts w:ascii="Times New Roman" w:eastAsiaTheme="minorEastAsia" w:hAnsi="Times New Roman" w:cs="Times New Roman"/>
                <w:b/>
                <w:bCs/>
                <w:color w:val="000000"/>
              </w:rPr>
              <w:tab/>
            </w:r>
          </w:p>
        </w:tc>
        <w:tc>
          <w:tcPr>
            <w:tcW w:w="2160" w:type="dxa"/>
            <w:tcBorders>
              <w:top w:val="nil"/>
              <w:left w:val="single" w:sz="2" w:space="0" w:color="000000"/>
              <w:bottom w:val="single" w:sz="2" w:space="0" w:color="000000"/>
              <w:right w:val="single" w:sz="2" w:space="0" w:color="000000"/>
            </w:tcBorders>
            <w:shd w:val="clear" w:color="auto" w:fill="FFFFFF"/>
          </w:tcPr>
          <w:p w:rsidR="004F54B1" w:rsidRDefault="004F54B1" w:rsidP="008952E2">
            <w:pPr>
              <w:keepNext/>
              <w:autoSpaceDE w:val="0"/>
              <w:autoSpaceDN w:val="0"/>
              <w:adjustRightInd w:val="0"/>
              <w:spacing w:before="60" w:after="60" w:line="240" w:lineRule="auto"/>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Categorical, Nominal</w:t>
            </w:r>
          </w:p>
        </w:tc>
        <w:tc>
          <w:tcPr>
            <w:tcW w:w="4320" w:type="dxa"/>
            <w:tcBorders>
              <w:top w:val="nil"/>
              <w:left w:val="single" w:sz="2" w:space="0" w:color="000000"/>
              <w:bottom w:val="single" w:sz="2" w:space="0" w:color="000000"/>
              <w:right w:val="single" w:sz="2" w:space="0" w:color="000000"/>
            </w:tcBorders>
            <w:shd w:val="clear" w:color="auto" w:fill="FFFFFF"/>
          </w:tcPr>
          <w:p w:rsidR="004F54B1" w:rsidRDefault="004F54B1" w:rsidP="00D16182">
            <w:pPr>
              <w:keepNext/>
              <w:autoSpaceDE w:val="0"/>
              <w:autoSpaceDN w:val="0"/>
              <w:adjustRightInd w:val="0"/>
              <w:spacing w:before="60" w:after="60" w:line="240" w:lineRule="auto"/>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0 is workday, otherwise 1 is weekend or holiday</w:t>
            </w:r>
          </w:p>
        </w:tc>
        <w:tc>
          <w:tcPr>
            <w:tcW w:w="1642" w:type="dxa"/>
            <w:tcBorders>
              <w:top w:val="nil"/>
              <w:left w:val="single" w:sz="2" w:space="0" w:color="000000"/>
              <w:bottom w:val="single" w:sz="2" w:space="0" w:color="000000"/>
              <w:right w:val="single" w:sz="2" w:space="0" w:color="000000"/>
            </w:tcBorders>
            <w:shd w:val="clear" w:color="auto" w:fill="FFFFFF"/>
          </w:tcPr>
          <w:p w:rsidR="004F54B1" w:rsidRDefault="004F54B1" w:rsidP="008952E2">
            <w:pPr>
              <w:keepNext/>
              <w:autoSpaceDE w:val="0"/>
              <w:autoSpaceDN w:val="0"/>
              <w:adjustRightInd w:val="0"/>
              <w:spacing w:before="60" w:after="60" w:line="240" w:lineRule="auto"/>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UCI ML</w:t>
            </w:r>
          </w:p>
        </w:tc>
      </w:tr>
      <w:tr w:rsidR="004F54B1" w:rsidTr="00A55DA1">
        <w:trPr>
          <w:cantSplit/>
          <w:jc w:val="center"/>
        </w:trPr>
        <w:tc>
          <w:tcPr>
            <w:tcW w:w="1282" w:type="dxa"/>
            <w:tcBorders>
              <w:top w:val="nil"/>
              <w:left w:val="single" w:sz="6" w:space="0" w:color="000000"/>
              <w:bottom w:val="single" w:sz="2" w:space="0" w:color="000000"/>
              <w:right w:val="nil"/>
            </w:tcBorders>
            <w:shd w:val="clear" w:color="auto" w:fill="BBBBBB"/>
            <w:tcMar>
              <w:left w:w="60" w:type="dxa"/>
              <w:right w:w="60" w:type="dxa"/>
            </w:tcMar>
          </w:tcPr>
          <w:p w:rsidR="004F54B1" w:rsidRDefault="004F54B1" w:rsidP="008952E2">
            <w:pPr>
              <w:keepNext/>
              <w:autoSpaceDE w:val="0"/>
              <w:autoSpaceDN w:val="0"/>
              <w:adjustRightInd w:val="0"/>
              <w:spacing w:before="60" w:after="60" w:line="240" w:lineRule="auto"/>
              <w:rPr>
                <w:rFonts w:ascii="Times New Roman" w:eastAsiaTheme="minorEastAsia" w:hAnsi="Times New Roman" w:cs="Times New Roman"/>
                <w:b/>
                <w:bCs/>
                <w:color w:val="000000"/>
              </w:rPr>
            </w:pPr>
            <w:proofErr w:type="spellStart"/>
            <w:r>
              <w:rPr>
                <w:rFonts w:ascii="Times New Roman" w:eastAsiaTheme="minorEastAsia" w:hAnsi="Times New Roman" w:cs="Times New Roman"/>
                <w:b/>
                <w:bCs/>
                <w:color w:val="000000"/>
              </w:rPr>
              <w:t>Ds_spring</w:t>
            </w:r>
            <w:proofErr w:type="spellEnd"/>
          </w:p>
          <w:p w:rsidR="004F54B1" w:rsidRDefault="004F54B1" w:rsidP="008952E2">
            <w:pPr>
              <w:keepNext/>
              <w:autoSpaceDE w:val="0"/>
              <w:autoSpaceDN w:val="0"/>
              <w:adjustRightInd w:val="0"/>
              <w:spacing w:before="60" w:after="60" w:line="240" w:lineRule="auto"/>
              <w:rPr>
                <w:rFonts w:ascii="Times New Roman" w:eastAsiaTheme="minorEastAsia" w:hAnsi="Times New Roman" w:cs="Times New Roman"/>
                <w:b/>
                <w:bCs/>
                <w:color w:val="000000"/>
              </w:rPr>
            </w:pPr>
            <w:proofErr w:type="spellStart"/>
            <w:r>
              <w:rPr>
                <w:rFonts w:ascii="Times New Roman" w:eastAsiaTheme="minorEastAsia" w:hAnsi="Times New Roman" w:cs="Times New Roman"/>
                <w:b/>
                <w:bCs/>
                <w:color w:val="000000"/>
              </w:rPr>
              <w:t>Ds_summer</w:t>
            </w:r>
            <w:proofErr w:type="spellEnd"/>
          </w:p>
          <w:p w:rsidR="004F54B1" w:rsidRDefault="004F54B1" w:rsidP="008952E2">
            <w:pPr>
              <w:keepNext/>
              <w:tabs>
                <w:tab w:val="left" w:pos="1280"/>
              </w:tabs>
              <w:autoSpaceDE w:val="0"/>
              <w:autoSpaceDN w:val="0"/>
              <w:adjustRightInd w:val="0"/>
              <w:spacing w:before="60" w:after="60" w:line="240" w:lineRule="auto"/>
              <w:rPr>
                <w:rFonts w:ascii="Times New Roman" w:eastAsiaTheme="minorEastAsia" w:hAnsi="Times New Roman" w:cs="Times New Roman"/>
                <w:b/>
                <w:bCs/>
                <w:color w:val="000000"/>
              </w:rPr>
            </w:pPr>
            <w:proofErr w:type="spellStart"/>
            <w:r>
              <w:rPr>
                <w:rFonts w:ascii="Times New Roman" w:eastAsiaTheme="minorEastAsia" w:hAnsi="Times New Roman" w:cs="Times New Roman"/>
                <w:b/>
                <w:bCs/>
                <w:color w:val="000000"/>
              </w:rPr>
              <w:t>Ds_fall</w:t>
            </w:r>
            <w:proofErr w:type="spellEnd"/>
          </w:p>
          <w:p w:rsidR="00811C63" w:rsidRPr="00D65B75" w:rsidRDefault="00811C63" w:rsidP="008952E2">
            <w:pPr>
              <w:keepNext/>
              <w:tabs>
                <w:tab w:val="left" w:pos="1280"/>
              </w:tabs>
              <w:autoSpaceDE w:val="0"/>
              <w:autoSpaceDN w:val="0"/>
              <w:adjustRightInd w:val="0"/>
              <w:spacing w:before="60" w:after="60" w:line="240" w:lineRule="auto"/>
              <w:rPr>
                <w:rFonts w:ascii="Times New Roman" w:eastAsiaTheme="minorEastAsia" w:hAnsi="Times New Roman" w:cs="Times New Roman"/>
                <w:b/>
                <w:bCs/>
                <w:color w:val="000000"/>
                <w:vertAlign w:val="superscript"/>
              </w:rPr>
            </w:pPr>
          </w:p>
        </w:tc>
        <w:tc>
          <w:tcPr>
            <w:tcW w:w="2160" w:type="dxa"/>
            <w:tcBorders>
              <w:top w:val="nil"/>
              <w:left w:val="single" w:sz="2" w:space="0" w:color="000000"/>
              <w:bottom w:val="single" w:sz="2" w:space="0" w:color="000000"/>
              <w:right w:val="single" w:sz="2" w:space="0" w:color="000000"/>
            </w:tcBorders>
            <w:shd w:val="clear" w:color="auto" w:fill="FFFFFF"/>
          </w:tcPr>
          <w:p w:rsidR="004F54B1" w:rsidRPr="00BB6F2C" w:rsidRDefault="004F54B1" w:rsidP="008952E2">
            <w:pPr>
              <w:keepNext/>
              <w:autoSpaceDE w:val="0"/>
              <w:autoSpaceDN w:val="0"/>
              <w:adjustRightInd w:val="0"/>
              <w:spacing w:before="60" w:after="60" w:line="240" w:lineRule="auto"/>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Categorical, Ordinal</w:t>
            </w:r>
          </w:p>
        </w:tc>
        <w:tc>
          <w:tcPr>
            <w:tcW w:w="4320" w:type="dxa"/>
            <w:tcBorders>
              <w:top w:val="nil"/>
              <w:left w:val="single" w:sz="2" w:space="0" w:color="000000"/>
              <w:bottom w:val="single" w:sz="2" w:space="0" w:color="000000"/>
              <w:right w:val="single" w:sz="2" w:space="0" w:color="000000"/>
            </w:tcBorders>
            <w:shd w:val="clear" w:color="auto" w:fill="FFFFFF"/>
          </w:tcPr>
          <w:p w:rsidR="004F54B1" w:rsidRPr="00DF019D" w:rsidRDefault="004F54B1" w:rsidP="008952E2">
            <w:pPr>
              <w:keepNext/>
              <w:autoSpaceDE w:val="0"/>
              <w:autoSpaceDN w:val="0"/>
              <w:adjustRightInd w:val="0"/>
              <w:spacing w:before="60" w:after="60" w:line="240" w:lineRule="auto"/>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Dummy variable for ‘seasons’, where base level=winter.</w:t>
            </w:r>
          </w:p>
        </w:tc>
        <w:tc>
          <w:tcPr>
            <w:tcW w:w="1642" w:type="dxa"/>
            <w:tcBorders>
              <w:top w:val="nil"/>
              <w:left w:val="single" w:sz="2" w:space="0" w:color="000000"/>
              <w:bottom w:val="single" w:sz="2" w:space="0" w:color="000000"/>
              <w:right w:val="single" w:sz="2" w:space="0" w:color="000000"/>
            </w:tcBorders>
            <w:shd w:val="clear" w:color="auto" w:fill="FFFFFF"/>
          </w:tcPr>
          <w:p w:rsidR="004F54B1" w:rsidRDefault="004F54B1" w:rsidP="008952E2">
            <w:pPr>
              <w:keepNext/>
              <w:autoSpaceDE w:val="0"/>
              <w:autoSpaceDN w:val="0"/>
              <w:adjustRightInd w:val="0"/>
              <w:spacing w:before="60" w:after="60" w:line="240" w:lineRule="auto"/>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UCI ML</w:t>
            </w:r>
          </w:p>
        </w:tc>
      </w:tr>
      <w:tr w:rsidR="004F54B1" w:rsidTr="00A55DA1">
        <w:trPr>
          <w:cantSplit/>
          <w:jc w:val="center"/>
        </w:trPr>
        <w:tc>
          <w:tcPr>
            <w:tcW w:w="1282" w:type="dxa"/>
            <w:tcBorders>
              <w:top w:val="nil"/>
              <w:left w:val="single" w:sz="6" w:space="0" w:color="000000"/>
              <w:bottom w:val="single" w:sz="2" w:space="0" w:color="000000"/>
              <w:right w:val="nil"/>
            </w:tcBorders>
            <w:shd w:val="clear" w:color="auto" w:fill="BBBBBB"/>
            <w:tcMar>
              <w:left w:w="60" w:type="dxa"/>
              <w:right w:w="60" w:type="dxa"/>
            </w:tcMar>
          </w:tcPr>
          <w:p w:rsidR="004F54B1" w:rsidRDefault="004F54B1" w:rsidP="008952E2">
            <w:pPr>
              <w:keepNext/>
              <w:autoSpaceDE w:val="0"/>
              <w:autoSpaceDN w:val="0"/>
              <w:adjustRightInd w:val="0"/>
              <w:spacing w:before="60" w:after="60" w:line="240" w:lineRule="auto"/>
              <w:rPr>
                <w:rFonts w:ascii="Times New Roman" w:eastAsiaTheme="minorEastAsia" w:hAnsi="Times New Roman" w:cs="Times New Roman"/>
                <w:b/>
                <w:bCs/>
                <w:color w:val="000000"/>
              </w:rPr>
            </w:pPr>
            <w:r>
              <w:rPr>
                <w:rFonts w:ascii="Times New Roman" w:eastAsiaTheme="minorEastAsia" w:hAnsi="Times New Roman" w:cs="Times New Roman"/>
                <w:b/>
                <w:bCs/>
                <w:color w:val="000000"/>
              </w:rPr>
              <w:t>Dwc_1</w:t>
            </w:r>
          </w:p>
          <w:p w:rsidR="004F54B1" w:rsidRDefault="004F54B1" w:rsidP="008952E2">
            <w:pPr>
              <w:keepNext/>
              <w:autoSpaceDE w:val="0"/>
              <w:autoSpaceDN w:val="0"/>
              <w:adjustRightInd w:val="0"/>
              <w:spacing w:before="60" w:after="60" w:line="240" w:lineRule="auto"/>
              <w:rPr>
                <w:rFonts w:ascii="Times New Roman" w:eastAsiaTheme="minorEastAsia" w:hAnsi="Times New Roman" w:cs="Times New Roman"/>
                <w:b/>
                <w:bCs/>
                <w:color w:val="000000"/>
              </w:rPr>
            </w:pPr>
            <w:r>
              <w:rPr>
                <w:rFonts w:ascii="Times New Roman" w:eastAsiaTheme="minorEastAsia" w:hAnsi="Times New Roman" w:cs="Times New Roman"/>
                <w:b/>
                <w:bCs/>
                <w:color w:val="000000"/>
              </w:rPr>
              <w:t>Dwc_2</w:t>
            </w:r>
          </w:p>
        </w:tc>
        <w:tc>
          <w:tcPr>
            <w:tcW w:w="2160" w:type="dxa"/>
            <w:tcBorders>
              <w:top w:val="nil"/>
              <w:left w:val="single" w:sz="2" w:space="0" w:color="000000"/>
              <w:bottom w:val="single" w:sz="2" w:space="0" w:color="000000"/>
              <w:right w:val="single" w:sz="2" w:space="0" w:color="000000"/>
            </w:tcBorders>
            <w:shd w:val="clear" w:color="auto" w:fill="FFFFFF"/>
          </w:tcPr>
          <w:p w:rsidR="004F54B1" w:rsidRDefault="004F54B1" w:rsidP="008952E2">
            <w:pPr>
              <w:keepNext/>
              <w:autoSpaceDE w:val="0"/>
              <w:autoSpaceDN w:val="0"/>
              <w:adjustRightInd w:val="0"/>
              <w:spacing w:before="60" w:after="60" w:line="240" w:lineRule="auto"/>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Categorical, Ordinal</w:t>
            </w:r>
          </w:p>
        </w:tc>
        <w:tc>
          <w:tcPr>
            <w:tcW w:w="4320" w:type="dxa"/>
            <w:tcBorders>
              <w:top w:val="nil"/>
              <w:left w:val="single" w:sz="2" w:space="0" w:color="000000"/>
              <w:bottom w:val="single" w:sz="2" w:space="0" w:color="000000"/>
              <w:right w:val="single" w:sz="2" w:space="0" w:color="000000"/>
            </w:tcBorders>
            <w:shd w:val="clear" w:color="auto" w:fill="FFFFFF"/>
          </w:tcPr>
          <w:p w:rsidR="004F54B1" w:rsidRDefault="004F54B1" w:rsidP="00D16182">
            <w:pPr>
              <w:keepNext/>
              <w:autoSpaceDE w:val="0"/>
              <w:autoSpaceDN w:val="0"/>
              <w:adjustRightInd w:val="0"/>
              <w:spacing w:before="60" w:after="60" w:line="240" w:lineRule="auto"/>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Dummy variable for ‘weather category’, where base level=3(rain/snow). Dwc_1=sunny and Dwc_2=cloudy.</w:t>
            </w:r>
          </w:p>
        </w:tc>
        <w:tc>
          <w:tcPr>
            <w:tcW w:w="1642" w:type="dxa"/>
            <w:tcBorders>
              <w:top w:val="nil"/>
              <w:left w:val="single" w:sz="2" w:space="0" w:color="000000"/>
              <w:bottom w:val="single" w:sz="2" w:space="0" w:color="000000"/>
              <w:right w:val="single" w:sz="2" w:space="0" w:color="000000"/>
            </w:tcBorders>
            <w:shd w:val="clear" w:color="auto" w:fill="FFFFFF"/>
          </w:tcPr>
          <w:p w:rsidR="004F54B1" w:rsidRDefault="004F54B1" w:rsidP="008952E2">
            <w:pPr>
              <w:keepNext/>
              <w:autoSpaceDE w:val="0"/>
              <w:autoSpaceDN w:val="0"/>
              <w:adjustRightInd w:val="0"/>
              <w:spacing w:before="60" w:after="60" w:line="240" w:lineRule="auto"/>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UCI ML</w:t>
            </w:r>
          </w:p>
        </w:tc>
      </w:tr>
      <w:tr w:rsidR="004F54B1" w:rsidTr="00A55DA1">
        <w:trPr>
          <w:cantSplit/>
          <w:jc w:val="center"/>
        </w:trPr>
        <w:tc>
          <w:tcPr>
            <w:tcW w:w="1282" w:type="dxa"/>
            <w:tcBorders>
              <w:top w:val="nil"/>
              <w:left w:val="single" w:sz="6" w:space="0" w:color="000000"/>
              <w:bottom w:val="single" w:sz="2" w:space="0" w:color="000000"/>
              <w:right w:val="nil"/>
            </w:tcBorders>
            <w:shd w:val="clear" w:color="auto" w:fill="BBBBBB"/>
            <w:tcMar>
              <w:left w:w="60" w:type="dxa"/>
              <w:right w:w="60" w:type="dxa"/>
            </w:tcMar>
          </w:tcPr>
          <w:p w:rsidR="004F54B1" w:rsidRDefault="004F54B1" w:rsidP="008952E2">
            <w:pPr>
              <w:keepNext/>
              <w:autoSpaceDE w:val="0"/>
              <w:autoSpaceDN w:val="0"/>
              <w:adjustRightInd w:val="0"/>
              <w:spacing w:before="60" w:after="60" w:line="240" w:lineRule="auto"/>
              <w:rPr>
                <w:rFonts w:ascii="Times New Roman" w:eastAsiaTheme="minorEastAsia" w:hAnsi="Times New Roman" w:cs="Times New Roman"/>
                <w:b/>
                <w:bCs/>
                <w:color w:val="000000"/>
              </w:rPr>
            </w:pPr>
            <w:r>
              <w:rPr>
                <w:rFonts w:ascii="Times New Roman" w:eastAsiaTheme="minorEastAsia" w:hAnsi="Times New Roman" w:cs="Times New Roman"/>
                <w:b/>
                <w:bCs/>
                <w:color w:val="000000"/>
              </w:rPr>
              <w:t>Rentals (y)</w:t>
            </w:r>
          </w:p>
        </w:tc>
        <w:tc>
          <w:tcPr>
            <w:tcW w:w="2160" w:type="dxa"/>
            <w:tcBorders>
              <w:top w:val="nil"/>
              <w:left w:val="single" w:sz="2" w:space="0" w:color="000000"/>
              <w:bottom w:val="single" w:sz="2" w:space="0" w:color="000000"/>
              <w:right w:val="single" w:sz="2" w:space="0" w:color="000000"/>
            </w:tcBorders>
            <w:shd w:val="clear" w:color="auto" w:fill="FFFFFF"/>
          </w:tcPr>
          <w:p w:rsidR="004F54B1" w:rsidRDefault="004F54B1" w:rsidP="008952E2">
            <w:pPr>
              <w:keepNext/>
              <w:autoSpaceDE w:val="0"/>
              <w:autoSpaceDN w:val="0"/>
              <w:adjustRightInd w:val="0"/>
              <w:spacing w:before="60" w:after="60" w:line="240" w:lineRule="auto"/>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Quantitative, Continuous</w:t>
            </w:r>
          </w:p>
        </w:tc>
        <w:tc>
          <w:tcPr>
            <w:tcW w:w="4320" w:type="dxa"/>
            <w:tcBorders>
              <w:top w:val="nil"/>
              <w:left w:val="single" w:sz="2" w:space="0" w:color="000000"/>
              <w:bottom w:val="single" w:sz="2" w:space="0" w:color="000000"/>
              <w:right w:val="single" w:sz="2" w:space="0" w:color="000000"/>
            </w:tcBorders>
            <w:shd w:val="clear" w:color="auto" w:fill="FFFFFF"/>
          </w:tcPr>
          <w:p w:rsidR="004F54B1" w:rsidRDefault="004F54B1" w:rsidP="00E55F5F">
            <w:pPr>
              <w:keepNext/>
              <w:autoSpaceDE w:val="0"/>
              <w:autoSpaceDN w:val="0"/>
              <w:adjustRightInd w:val="0"/>
              <w:spacing w:before="60" w:after="60" w:line="240" w:lineRule="auto"/>
              <w:rPr>
                <w:rFonts w:ascii="Times New Roman" w:eastAsiaTheme="minorEastAsia" w:hAnsi="Times New Roman" w:cs="Times New Roman"/>
                <w:color w:val="000000"/>
                <w:sz w:val="20"/>
                <w:szCs w:val="20"/>
              </w:rPr>
            </w:pPr>
            <w:r>
              <w:rPr>
                <w:rFonts w:ascii="Times New Roman" w:eastAsiaTheme="minorEastAsia" w:hAnsi="Times New Roman" w:cs="Times New Roman"/>
                <w:b/>
                <w:color w:val="000000"/>
                <w:sz w:val="20"/>
                <w:szCs w:val="20"/>
              </w:rPr>
              <w:t xml:space="preserve">Dependent </w:t>
            </w:r>
            <w:r w:rsidRPr="008707A9">
              <w:rPr>
                <w:rFonts w:ascii="Times New Roman" w:eastAsiaTheme="minorEastAsia" w:hAnsi="Times New Roman" w:cs="Times New Roman"/>
                <w:b/>
                <w:color w:val="000000"/>
                <w:sz w:val="20"/>
                <w:szCs w:val="20"/>
              </w:rPr>
              <w:t>Variable of Interest</w:t>
            </w:r>
            <w:r>
              <w:rPr>
                <w:rFonts w:ascii="Times New Roman" w:eastAsiaTheme="minorEastAsia" w:hAnsi="Times New Roman" w:cs="Times New Roman"/>
                <w:color w:val="000000"/>
                <w:sz w:val="20"/>
                <w:szCs w:val="20"/>
              </w:rPr>
              <w:t>: Number of Daily Bike Rentals</w:t>
            </w:r>
          </w:p>
        </w:tc>
        <w:tc>
          <w:tcPr>
            <w:tcW w:w="1642" w:type="dxa"/>
            <w:tcBorders>
              <w:top w:val="nil"/>
              <w:left w:val="single" w:sz="2" w:space="0" w:color="000000"/>
              <w:bottom w:val="single" w:sz="2" w:space="0" w:color="000000"/>
              <w:right w:val="single" w:sz="2" w:space="0" w:color="000000"/>
            </w:tcBorders>
            <w:shd w:val="clear" w:color="auto" w:fill="FFFFFF"/>
          </w:tcPr>
          <w:p w:rsidR="004F54B1" w:rsidRDefault="004F54B1" w:rsidP="008952E2">
            <w:pPr>
              <w:keepNext/>
              <w:autoSpaceDE w:val="0"/>
              <w:autoSpaceDN w:val="0"/>
              <w:adjustRightInd w:val="0"/>
              <w:spacing w:before="60" w:after="60" w:line="240" w:lineRule="auto"/>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UCI ML</w:t>
            </w:r>
          </w:p>
        </w:tc>
      </w:tr>
    </w:tbl>
    <w:p w:rsidR="00A105F5" w:rsidRDefault="00A105F5" w:rsidP="00A105F5">
      <w:pPr>
        <w:spacing w:after="0"/>
        <w:jc w:val="center"/>
        <w:rPr>
          <w:rFonts w:ascii="Georgia" w:hAnsi="Georgia" w:cs="Arial"/>
          <w:noProof/>
          <w:color w:val="000000"/>
          <w:szCs w:val="20"/>
        </w:rPr>
      </w:pPr>
    </w:p>
    <w:p w:rsidR="004F54B1" w:rsidRDefault="004F54B1" w:rsidP="004F54B1">
      <w:pPr>
        <w:spacing w:after="0"/>
        <w:rPr>
          <w:rFonts w:ascii="Georgia" w:hAnsi="Georgia" w:cs="Arial"/>
          <w:noProof/>
          <w:color w:val="000000"/>
          <w:szCs w:val="20"/>
        </w:rPr>
      </w:pPr>
      <w:r>
        <w:rPr>
          <w:rFonts w:ascii="Georgia" w:hAnsi="Georgia" w:cs="Arial"/>
          <w:noProof/>
          <w:color w:val="000000"/>
          <w:szCs w:val="20"/>
        </w:rPr>
        <w:t xml:space="preserve">Table 1 describes all variables used for this study. Tables 2A-C provide distribution of the three categorical variables in the dataset. </w:t>
      </w:r>
      <w:r w:rsidR="00811C63">
        <w:rPr>
          <w:rFonts w:ascii="Georgia" w:hAnsi="Georgia" w:cs="Arial"/>
          <w:noProof/>
          <w:color w:val="000000"/>
          <w:szCs w:val="20"/>
        </w:rPr>
        <w:t>There are no missing values, and there is no appearance of any unusal distributions.</w:t>
      </w:r>
    </w:p>
    <w:p w:rsidR="004F54B1" w:rsidRDefault="004F54B1" w:rsidP="004F54B1">
      <w:pPr>
        <w:spacing w:after="0"/>
        <w:rPr>
          <w:rFonts w:ascii="Georgia" w:hAnsi="Georgia" w:cs="Arial"/>
          <w:noProof/>
          <w:color w:val="000000"/>
          <w:szCs w:val="20"/>
        </w:rPr>
      </w:pPr>
    </w:p>
    <w:p w:rsidR="004F54B1" w:rsidRDefault="004F54B1" w:rsidP="004F54B1">
      <w:pPr>
        <w:spacing w:after="0"/>
        <w:jc w:val="center"/>
        <w:rPr>
          <w:rFonts w:ascii="Georgia" w:hAnsi="Georgia" w:cs="Arial"/>
          <w:noProof/>
          <w:color w:val="000000"/>
          <w:szCs w:val="20"/>
        </w:rPr>
      </w:pPr>
      <w:r>
        <w:rPr>
          <w:rFonts w:ascii="Georgia" w:hAnsi="Georgia" w:cs="Arial"/>
          <w:b/>
          <w:noProof/>
          <w:color w:val="000000"/>
          <w:szCs w:val="20"/>
        </w:rPr>
        <w:t>Table 2</w:t>
      </w:r>
      <w:r w:rsidRPr="00DB1E7B">
        <w:rPr>
          <w:rFonts w:ascii="Georgia" w:hAnsi="Georgia" w:cs="Arial"/>
          <w:b/>
          <w:noProof/>
          <w:color w:val="000000"/>
          <w:szCs w:val="20"/>
        </w:rPr>
        <w:t>A</w:t>
      </w:r>
      <w:r>
        <w:rPr>
          <w:rFonts w:ascii="Georgia" w:hAnsi="Georgia" w:cs="Arial"/>
          <w:noProof/>
          <w:color w:val="000000"/>
          <w:szCs w:val="20"/>
        </w:rPr>
        <w:t>: Frequency Table of Seasons</w:t>
      </w:r>
    </w:p>
    <w:tbl>
      <w:tblPr>
        <w:tblW w:w="0" w:type="auto"/>
        <w:jc w:val="center"/>
        <w:tblLayout w:type="fixed"/>
        <w:tblCellMar>
          <w:left w:w="0" w:type="dxa"/>
          <w:right w:w="0" w:type="dxa"/>
        </w:tblCellMar>
        <w:tblLook w:val="0000" w:firstRow="0" w:lastRow="0" w:firstColumn="0" w:lastColumn="0" w:noHBand="0" w:noVBand="0"/>
      </w:tblPr>
      <w:tblGrid>
        <w:gridCol w:w="1195"/>
        <w:gridCol w:w="1147"/>
        <w:gridCol w:w="917"/>
        <w:gridCol w:w="1247"/>
        <w:gridCol w:w="1247"/>
      </w:tblGrid>
      <w:tr w:rsidR="004F54B1" w:rsidRPr="00123200" w:rsidTr="008952E2">
        <w:trPr>
          <w:cantSplit/>
          <w:tblHeader/>
          <w:jc w:val="center"/>
        </w:trPr>
        <w:tc>
          <w:tcPr>
            <w:tcW w:w="1195"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rsidR="004F54B1" w:rsidRPr="00123200" w:rsidRDefault="00811C63" w:rsidP="008952E2">
            <w:pPr>
              <w:keepNext/>
              <w:autoSpaceDE w:val="0"/>
              <w:autoSpaceDN w:val="0"/>
              <w:adjustRightInd w:val="0"/>
              <w:spacing w:before="60" w:after="60" w:line="240" w:lineRule="auto"/>
              <w:rPr>
                <w:rFonts w:ascii="Times New Roman" w:eastAsiaTheme="minorEastAsia" w:hAnsi="Times New Roman" w:cs="Times New Roman"/>
                <w:b/>
                <w:bCs/>
                <w:color w:val="000000"/>
              </w:rPr>
            </w:pPr>
            <w:bookmarkStart w:id="0" w:name="IDX"/>
            <w:bookmarkEnd w:id="0"/>
            <w:r>
              <w:rPr>
                <w:rFonts w:ascii="Times New Roman" w:eastAsiaTheme="minorEastAsia" w:hAnsi="Times New Roman" w:cs="Times New Roman"/>
                <w:b/>
                <w:bCs/>
                <w:color w:val="000000"/>
              </w:rPr>
              <w:t>Season</w:t>
            </w:r>
          </w:p>
        </w:tc>
        <w:tc>
          <w:tcPr>
            <w:tcW w:w="114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4F54B1" w:rsidRPr="00123200" w:rsidRDefault="004F54B1" w:rsidP="008952E2">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123200">
              <w:rPr>
                <w:rFonts w:ascii="Times New Roman" w:eastAsiaTheme="minorEastAsia" w:hAnsi="Times New Roman" w:cs="Times New Roman"/>
                <w:b/>
                <w:bCs/>
                <w:color w:val="000000"/>
              </w:rPr>
              <w:t>Frequency</w:t>
            </w:r>
          </w:p>
        </w:tc>
        <w:tc>
          <w:tcPr>
            <w:tcW w:w="91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4F54B1" w:rsidRPr="00123200" w:rsidRDefault="004F54B1" w:rsidP="008952E2">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123200">
              <w:rPr>
                <w:rFonts w:ascii="Times New Roman" w:eastAsiaTheme="minorEastAsia" w:hAnsi="Times New Roman" w:cs="Times New Roman"/>
                <w:b/>
                <w:bCs/>
                <w:color w:val="000000"/>
              </w:rPr>
              <w:t>Percent</w:t>
            </w:r>
          </w:p>
        </w:tc>
        <w:tc>
          <w:tcPr>
            <w:tcW w:w="124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4F54B1" w:rsidRPr="00123200" w:rsidRDefault="004F54B1" w:rsidP="008952E2">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123200">
              <w:rPr>
                <w:rFonts w:ascii="Times New Roman" w:eastAsiaTheme="minorEastAsia" w:hAnsi="Times New Roman" w:cs="Times New Roman"/>
                <w:b/>
                <w:bCs/>
                <w:color w:val="000000"/>
              </w:rPr>
              <w:t>Cumulative</w:t>
            </w:r>
            <w:r w:rsidRPr="00123200">
              <w:rPr>
                <w:rFonts w:ascii="Times New Roman" w:eastAsiaTheme="minorEastAsia" w:hAnsi="Times New Roman" w:cs="Times New Roman"/>
                <w:b/>
                <w:bCs/>
                <w:color w:val="000000"/>
              </w:rPr>
              <w:br/>
              <w:t>Frequency</w:t>
            </w:r>
          </w:p>
        </w:tc>
        <w:tc>
          <w:tcPr>
            <w:tcW w:w="1247"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rsidR="004F54B1" w:rsidRPr="00123200" w:rsidRDefault="004F54B1" w:rsidP="008952E2">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123200">
              <w:rPr>
                <w:rFonts w:ascii="Times New Roman" w:eastAsiaTheme="minorEastAsia" w:hAnsi="Times New Roman" w:cs="Times New Roman"/>
                <w:b/>
                <w:bCs/>
                <w:color w:val="000000"/>
              </w:rPr>
              <w:t>Cumulative</w:t>
            </w:r>
            <w:r w:rsidRPr="00123200">
              <w:rPr>
                <w:rFonts w:ascii="Times New Roman" w:eastAsiaTheme="minorEastAsia" w:hAnsi="Times New Roman" w:cs="Times New Roman"/>
                <w:b/>
                <w:bCs/>
                <w:color w:val="000000"/>
              </w:rPr>
              <w:br/>
              <w:t>Percent</w:t>
            </w:r>
          </w:p>
        </w:tc>
      </w:tr>
      <w:tr w:rsidR="004F54B1" w:rsidRPr="00123200" w:rsidTr="008952E2">
        <w:trPr>
          <w:cantSplit/>
          <w:jc w:val="center"/>
        </w:trPr>
        <w:tc>
          <w:tcPr>
            <w:tcW w:w="1195" w:type="dxa"/>
            <w:tcBorders>
              <w:top w:val="nil"/>
              <w:left w:val="single" w:sz="6" w:space="0" w:color="000000"/>
              <w:bottom w:val="single" w:sz="2" w:space="0" w:color="000000"/>
              <w:right w:val="nil"/>
            </w:tcBorders>
            <w:shd w:val="clear" w:color="auto" w:fill="BBBBBB"/>
            <w:tcMar>
              <w:left w:w="60" w:type="dxa"/>
              <w:right w:w="60" w:type="dxa"/>
            </w:tcMar>
          </w:tcPr>
          <w:p w:rsidR="004F54B1" w:rsidRPr="00123200" w:rsidRDefault="004F54B1" w:rsidP="008952E2">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123200">
              <w:rPr>
                <w:rFonts w:ascii="Times New Roman" w:eastAsiaTheme="minorEastAsia" w:hAnsi="Times New Roman" w:cs="Times New Roman"/>
                <w:b/>
                <w:bCs/>
                <w:color w:val="000000"/>
              </w:rPr>
              <w:t>1_Winter</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rsidR="004F54B1" w:rsidRPr="00123200" w:rsidRDefault="004F54B1" w:rsidP="008952E2">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123200">
              <w:rPr>
                <w:rFonts w:ascii="Times New Roman" w:eastAsiaTheme="minorEastAsia" w:hAnsi="Times New Roman" w:cs="Times New Roman"/>
                <w:color w:val="000000"/>
                <w:sz w:val="20"/>
                <w:szCs w:val="20"/>
              </w:rPr>
              <w:t>181</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4F54B1" w:rsidRPr="00123200" w:rsidRDefault="004F54B1" w:rsidP="008952E2">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123200">
              <w:rPr>
                <w:rFonts w:ascii="Times New Roman" w:eastAsiaTheme="minorEastAsia" w:hAnsi="Times New Roman" w:cs="Times New Roman"/>
                <w:color w:val="000000"/>
                <w:sz w:val="20"/>
                <w:szCs w:val="20"/>
              </w:rPr>
              <w:t>24.76</w:t>
            </w:r>
          </w:p>
        </w:tc>
        <w:tc>
          <w:tcPr>
            <w:tcW w:w="1247" w:type="dxa"/>
            <w:tcBorders>
              <w:top w:val="nil"/>
              <w:left w:val="single" w:sz="2" w:space="0" w:color="000000"/>
              <w:bottom w:val="single" w:sz="2" w:space="0" w:color="000000"/>
              <w:right w:val="nil"/>
            </w:tcBorders>
            <w:shd w:val="clear" w:color="auto" w:fill="FFFFFF"/>
            <w:tcMar>
              <w:left w:w="60" w:type="dxa"/>
              <w:right w:w="60" w:type="dxa"/>
            </w:tcMar>
          </w:tcPr>
          <w:p w:rsidR="004F54B1" w:rsidRPr="00123200" w:rsidRDefault="004F54B1" w:rsidP="008952E2">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123200">
              <w:rPr>
                <w:rFonts w:ascii="Times New Roman" w:eastAsiaTheme="minorEastAsia" w:hAnsi="Times New Roman" w:cs="Times New Roman"/>
                <w:color w:val="000000"/>
                <w:sz w:val="20"/>
                <w:szCs w:val="20"/>
              </w:rPr>
              <w:t>181</w:t>
            </w:r>
          </w:p>
        </w:tc>
        <w:tc>
          <w:tcPr>
            <w:tcW w:w="124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F54B1" w:rsidRPr="00123200" w:rsidRDefault="004F54B1" w:rsidP="008952E2">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123200">
              <w:rPr>
                <w:rFonts w:ascii="Times New Roman" w:eastAsiaTheme="minorEastAsia" w:hAnsi="Times New Roman" w:cs="Times New Roman"/>
                <w:color w:val="000000"/>
                <w:sz w:val="20"/>
                <w:szCs w:val="20"/>
              </w:rPr>
              <w:t>24.76</w:t>
            </w:r>
          </w:p>
        </w:tc>
      </w:tr>
      <w:tr w:rsidR="004F54B1" w:rsidRPr="00123200" w:rsidTr="008952E2">
        <w:trPr>
          <w:cantSplit/>
          <w:jc w:val="center"/>
        </w:trPr>
        <w:tc>
          <w:tcPr>
            <w:tcW w:w="1195" w:type="dxa"/>
            <w:tcBorders>
              <w:top w:val="nil"/>
              <w:left w:val="single" w:sz="6" w:space="0" w:color="000000"/>
              <w:bottom w:val="single" w:sz="2" w:space="0" w:color="000000"/>
              <w:right w:val="nil"/>
            </w:tcBorders>
            <w:shd w:val="clear" w:color="auto" w:fill="BBBBBB"/>
            <w:tcMar>
              <w:left w:w="60" w:type="dxa"/>
              <w:right w:w="60" w:type="dxa"/>
            </w:tcMar>
          </w:tcPr>
          <w:p w:rsidR="004F54B1" w:rsidRPr="00123200" w:rsidRDefault="004F54B1" w:rsidP="008952E2">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123200">
              <w:rPr>
                <w:rFonts w:ascii="Times New Roman" w:eastAsiaTheme="minorEastAsia" w:hAnsi="Times New Roman" w:cs="Times New Roman"/>
                <w:b/>
                <w:bCs/>
                <w:color w:val="000000"/>
              </w:rPr>
              <w:t>2_Spring</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rsidR="004F54B1" w:rsidRPr="00123200" w:rsidRDefault="004F54B1" w:rsidP="008952E2">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123200">
              <w:rPr>
                <w:rFonts w:ascii="Times New Roman" w:eastAsiaTheme="minorEastAsia" w:hAnsi="Times New Roman" w:cs="Times New Roman"/>
                <w:color w:val="000000"/>
                <w:sz w:val="20"/>
                <w:szCs w:val="20"/>
              </w:rPr>
              <w:t>184</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4F54B1" w:rsidRPr="00123200" w:rsidRDefault="004F54B1" w:rsidP="008952E2">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123200">
              <w:rPr>
                <w:rFonts w:ascii="Times New Roman" w:eastAsiaTheme="minorEastAsia" w:hAnsi="Times New Roman" w:cs="Times New Roman"/>
                <w:color w:val="000000"/>
                <w:sz w:val="20"/>
                <w:szCs w:val="20"/>
              </w:rPr>
              <w:t>25.17</w:t>
            </w:r>
          </w:p>
        </w:tc>
        <w:tc>
          <w:tcPr>
            <w:tcW w:w="1247" w:type="dxa"/>
            <w:tcBorders>
              <w:top w:val="nil"/>
              <w:left w:val="single" w:sz="2" w:space="0" w:color="000000"/>
              <w:bottom w:val="single" w:sz="2" w:space="0" w:color="000000"/>
              <w:right w:val="nil"/>
            </w:tcBorders>
            <w:shd w:val="clear" w:color="auto" w:fill="FFFFFF"/>
            <w:tcMar>
              <w:left w:w="60" w:type="dxa"/>
              <w:right w:w="60" w:type="dxa"/>
            </w:tcMar>
          </w:tcPr>
          <w:p w:rsidR="004F54B1" w:rsidRPr="00123200" w:rsidRDefault="004F54B1" w:rsidP="008952E2">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123200">
              <w:rPr>
                <w:rFonts w:ascii="Times New Roman" w:eastAsiaTheme="minorEastAsia" w:hAnsi="Times New Roman" w:cs="Times New Roman"/>
                <w:color w:val="000000"/>
                <w:sz w:val="20"/>
                <w:szCs w:val="20"/>
              </w:rPr>
              <w:t>365</w:t>
            </w:r>
          </w:p>
        </w:tc>
        <w:tc>
          <w:tcPr>
            <w:tcW w:w="124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F54B1" w:rsidRPr="00123200" w:rsidRDefault="004F54B1" w:rsidP="008952E2">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123200">
              <w:rPr>
                <w:rFonts w:ascii="Times New Roman" w:eastAsiaTheme="minorEastAsia" w:hAnsi="Times New Roman" w:cs="Times New Roman"/>
                <w:color w:val="000000"/>
                <w:sz w:val="20"/>
                <w:szCs w:val="20"/>
              </w:rPr>
              <w:t>49.93</w:t>
            </w:r>
          </w:p>
        </w:tc>
      </w:tr>
      <w:tr w:rsidR="004F54B1" w:rsidRPr="00123200" w:rsidTr="008952E2">
        <w:trPr>
          <w:cantSplit/>
          <w:jc w:val="center"/>
        </w:trPr>
        <w:tc>
          <w:tcPr>
            <w:tcW w:w="1195" w:type="dxa"/>
            <w:tcBorders>
              <w:top w:val="nil"/>
              <w:left w:val="single" w:sz="6" w:space="0" w:color="000000"/>
              <w:bottom w:val="single" w:sz="2" w:space="0" w:color="000000"/>
              <w:right w:val="nil"/>
            </w:tcBorders>
            <w:shd w:val="clear" w:color="auto" w:fill="BBBBBB"/>
            <w:tcMar>
              <w:left w:w="60" w:type="dxa"/>
              <w:right w:w="60" w:type="dxa"/>
            </w:tcMar>
          </w:tcPr>
          <w:p w:rsidR="004F54B1" w:rsidRPr="00123200" w:rsidRDefault="004F54B1" w:rsidP="008952E2">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123200">
              <w:rPr>
                <w:rFonts w:ascii="Times New Roman" w:eastAsiaTheme="minorEastAsia" w:hAnsi="Times New Roman" w:cs="Times New Roman"/>
                <w:b/>
                <w:bCs/>
                <w:color w:val="000000"/>
              </w:rPr>
              <w:t>3_Summer</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rsidR="004F54B1" w:rsidRPr="00123200" w:rsidRDefault="004F54B1" w:rsidP="008952E2">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123200">
              <w:rPr>
                <w:rFonts w:ascii="Times New Roman" w:eastAsiaTheme="minorEastAsia" w:hAnsi="Times New Roman" w:cs="Times New Roman"/>
                <w:color w:val="000000"/>
                <w:sz w:val="20"/>
                <w:szCs w:val="20"/>
              </w:rPr>
              <w:t>188</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4F54B1" w:rsidRPr="00123200" w:rsidRDefault="004F54B1" w:rsidP="008952E2">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123200">
              <w:rPr>
                <w:rFonts w:ascii="Times New Roman" w:eastAsiaTheme="minorEastAsia" w:hAnsi="Times New Roman" w:cs="Times New Roman"/>
                <w:color w:val="000000"/>
                <w:sz w:val="20"/>
                <w:szCs w:val="20"/>
              </w:rPr>
              <w:t>25.72</w:t>
            </w:r>
          </w:p>
        </w:tc>
        <w:tc>
          <w:tcPr>
            <w:tcW w:w="1247" w:type="dxa"/>
            <w:tcBorders>
              <w:top w:val="nil"/>
              <w:left w:val="single" w:sz="2" w:space="0" w:color="000000"/>
              <w:bottom w:val="single" w:sz="2" w:space="0" w:color="000000"/>
              <w:right w:val="nil"/>
            </w:tcBorders>
            <w:shd w:val="clear" w:color="auto" w:fill="FFFFFF"/>
            <w:tcMar>
              <w:left w:w="60" w:type="dxa"/>
              <w:right w:w="60" w:type="dxa"/>
            </w:tcMar>
          </w:tcPr>
          <w:p w:rsidR="004F54B1" w:rsidRPr="00123200" w:rsidRDefault="004F54B1" w:rsidP="008952E2">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123200">
              <w:rPr>
                <w:rFonts w:ascii="Times New Roman" w:eastAsiaTheme="minorEastAsia" w:hAnsi="Times New Roman" w:cs="Times New Roman"/>
                <w:color w:val="000000"/>
                <w:sz w:val="20"/>
                <w:szCs w:val="20"/>
              </w:rPr>
              <w:t>553</w:t>
            </w:r>
          </w:p>
        </w:tc>
        <w:tc>
          <w:tcPr>
            <w:tcW w:w="124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F54B1" w:rsidRPr="00123200" w:rsidRDefault="004F54B1" w:rsidP="008952E2">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123200">
              <w:rPr>
                <w:rFonts w:ascii="Times New Roman" w:eastAsiaTheme="minorEastAsia" w:hAnsi="Times New Roman" w:cs="Times New Roman"/>
                <w:color w:val="000000"/>
                <w:sz w:val="20"/>
                <w:szCs w:val="20"/>
              </w:rPr>
              <w:t>75.65</w:t>
            </w:r>
          </w:p>
        </w:tc>
      </w:tr>
      <w:tr w:rsidR="004F54B1" w:rsidRPr="00123200" w:rsidTr="008952E2">
        <w:trPr>
          <w:cantSplit/>
          <w:jc w:val="center"/>
        </w:trPr>
        <w:tc>
          <w:tcPr>
            <w:tcW w:w="1195" w:type="dxa"/>
            <w:tcBorders>
              <w:top w:val="nil"/>
              <w:left w:val="single" w:sz="6" w:space="0" w:color="000000"/>
              <w:bottom w:val="single" w:sz="6" w:space="0" w:color="000000"/>
              <w:right w:val="nil"/>
            </w:tcBorders>
            <w:shd w:val="clear" w:color="auto" w:fill="BBBBBB"/>
            <w:tcMar>
              <w:left w:w="60" w:type="dxa"/>
              <w:right w:w="60" w:type="dxa"/>
            </w:tcMar>
          </w:tcPr>
          <w:p w:rsidR="004F54B1" w:rsidRPr="00123200" w:rsidRDefault="004F54B1" w:rsidP="008952E2">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123200">
              <w:rPr>
                <w:rFonts w:ascii="Times New Roman" w:eastAsiaTheme="minorEastAsia" w:hAnsi="Times New Roman" w:cs="Times New Roman"/>
                <w:b/>
                <w:bCs/>
                <w:color w:val="000000"/>
              </w:rPr>
              <w:t>4_Fall</w:t>
            </w:r>
          </w:p>
        </w:tc>
        <w:tc>
          <w:tcPr>
            <w:tcW w:w="1147" w:type="dxa"/>
            <w:tcBorders>
              <w:top w:val="nil"/>
              <w:left w:val="single" w:sz="2" w:space="0" w:color="000000"/>
              <w:bottom w:val="single" w:sz="6" w:space="0" w:color="000000"/>
              <w:right w:val="nil"/>
            </w:tcBorders>
            <w:shd w:val="clear" w:color="auto" w:fill="FFFFFF"/>
            <w:tcMar>
              <w:left w:w="60" w:type="dxa"/>
              <w:right w:w="60" w:type="dxa"/>
            </w:tcMar>
          </w:tcPr>
          <w:p w:rsidR="004F54B1" w:rsidRPr="00123200" w:rsidRDefault="004F54B1" w:rsidP="008952E2">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123200">
              <w:rPr>
                <w:rFonts w:ascii="Times New Roman" w:eastAsiaTheme="minorEastAsia" w:hAnsi="Times New Roman" w:cs="Times New Roman"/>
                <w:color w:val="000000"/>
                <w:sz w:val="20"/>
                <w:szCs w:val="20"/>
              </w:rPr>
              <w:t>178</w:t>
            </w:r>
          </w:p>
        </w:tc>
        <w:tc>
          <w:tcPr>
            <w:tcW w:w="917" w:type="dxa"/>
            <w:tcBorders>
              <w:top w:val="nil"/>
              <w:left w:val="single" w:sz="2" w:space="0" w:color="000000"/>
              <w:bottom w:val="single" w:sz="6" w:space="0" w:color="000000"/>
              <w:right w:val="nil"/>
            </w:tcBorders>
            <w:shd w:val="clear" w:color="auto" w:fill="FFFFFF"/>
            <w:tcMar>
              <w:left w:w="60" w:type="dxa"/>
              <w:right w:w="60" w:type="dxa"/>
            </w:tcMar>
          </w:tcPr>
          <w:p w:rsidR="004F54B1" w:rsidRPr="00123200" w:rsidRDefault="004F54B1" w:rsidP="008952E2">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123200">
              <w:rPr>
                <w:rFonts w:ascii="Times New Roman" w:eastAsiaTheme="minorEastAsia" w:hAnsi="Times New Roman" w:cs="Times New Roman"/>
                <w:color w:val="000000"/>
                <w:sz w:val="20"/>
                <w:szCs w:val="20"/>
              </w:rPr>
              <w:t>24.35</w:t>
            </w:r>
          </w:p>
        </w:tc>
        <w:tc>
          <w:tcPr>
            <w:tcW w:w="1247" w:type="dxa"/>
            <w:tcBorders>
              <w:top w:val="nil"/>
              <w:left w:val="single" w:sz="2" w:space="0" w:color="000000"/>
              <w:bottom w:val="single" w:sz="6" w:space="0" w:color="000000"/>
              <w:right w:val="nil"/>
            </w:tcBorders>
            <w:shd w:val="clear" w:color="auto" w:fill="FFFFFF"/>
            <w:tcMar>
              <w:left w:w="60" w:type="dxa"/>
              <w:right w:w="60" w:type="dxa"/>
            </w:tcMar>
          </w:tcPr>
          <w:p w:rsidR="004F54B1" w:rsidRPr="00123200" w:rsidRDefault="004F54B1" w:rsidP="008952E2">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123200">
              <w:rPr>
                <w:rFonts w:ascii="Times New Roman" w:eastAsiaTheme="minorEastAsia" w:hAnsi="Times New Roman" w:cs="Times New Roman"/>
                <w:color w:val="000000"/>
                <w:sz w:val="20"/>
                <w:szCs w:val="20"/>
              </w:rPr>
              <w:t>731</w:t>
            </w:r>
          </w:p>
        </w:tc>
        <w:tc>
          <w:tcPr>
            <w:tcW w:w="124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4F54B1" w:rsidRPr="00123200" w:rsidRDefault="004F54B1" w:rsidP="008952E2">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123200">
              <w:rPr>
                <w:rFonts w:ascii="Times New Roman" w:eastAsiaTheme="minorEastAsia" w:hAnsi="Times New Roman" w:cs="Times New Roman"/>
                <w:color w:val="000000"/>
                <w:sz w:val="20"/>
                <w:szCs w:val="20"/>
              </w:rPr>
              <w:t>100.00</w:t>
            </w:r>
          </w:p>
        </w:tc>
      </w:tr>
    </w:tbl>
    <w:p w:rsidR="004F54B1" w:rsidRDefault="004F54B1" w:rsidP="004F54B1">
      <w:pPr>
        <w:spacing w:after="0"/>
        <w:rPr>
          <w:rFonts w:ascii="Georgia" w:hAnsi="Georgia" w:cs="Arial"/>
          <w:noProof/>
          <w:color w:val="000000"/>
          <w:szCs w:val="20"/>
        </w:rPr>
      </w:pPr>
    </w:p>
    <w:p w:rsidR="00811C63" w:rsidRDefault="00811C63" w:rsidP="004F54B1">
      <w:pPr>
        <w:spacing w:after="0"/>
        <w:rPr>
          <w:rFonts w:ascii="Georgia" w:hAnsi="Georgia" w:cs="Arial"/>
          <w:noProof/>
          <w:color w:val="000000"/>
          <w:szCs w:val="20"/>
        </w:rPr>
      </w:pPr>
    </w:p>
    <w:p w:rsidR="00811C63" w:rsidRDefault="00811C63" w:rsidP="004F54B1">
      <w:pPr>
        <w:spacing w:after="0"/>
        <w:rPr>
          <w:rFonts w:ascii="Georgia" w:hAnsi="Georgia" w:cs="Arial"/>
          <w:noProof/>
          <w:color w:val="000000"/>
          <w:szCs w:val="20"/>
        </w:rPr>
      </w:pPr>
    </w:p>
    <w:p w:rsidR="004F54B1" w:rsidRPr="00123200" w:rsidRDefault="00811C63" w:rsidP="004F54B1">
      <w:pPr>
        <w:spacing w:after="0"/>
        <w:jc w:val="center"/>
        <w:rPr>
          <w:rFonts w:ascii="Georgia" w:hAnsi="Georgia" w:cs="Arial"/>
          <w:noProof/>
          <w:color w:val="000000"/>
          <w:szCs w:val="20"/>
        </w:rPr>
      </w:pPr>
      <w:r>
        <w:rPr>
          <w:rFonts w:ascii="Georgia" w:hAnsi="Georgia" w:cs="Arial"/>
          <w:b/>
          <w:noProof/>
          <w:color w:val="000000"/>
          <w:szCs w:val="20"/>
        </w:rPr>
        <w:t>Table 2</w:t>
      </w:r>
      <w:r w:rsidR="004F54B1" w:rsidRPr="00DB1E7B">
        <w:rPr>
          <w:rFonts w:ascii="Georgia" w:hAnsi="Georgia" w:cs="Arial"/>
          <w:b/>
          <w:noProof/>
          <w:color w:val="000000"/>
          <w:szCs w:val="20"/>
        </w:rPr>
        <w:t>B</w:t>
      </w:r>
      <w:r w:rsidR="004F54B1">
        <w:rPr>
          <w:rFonts w:ascii="Georgia" w:hAnsi="Georgia" w:cs="Arial"/>
          <w:noProof/>
          <w:color w:val="000000"/>
          <w:szCs w:val="20"/>
        </w:rPr>
        <w:t>: Frequency Table of Workday</w:t>
      </w:r>
    </w:p>
    <w:tbl>
      <w:tblPr>
        <w:tblW w:w="0" w:type="auto"/>
        <w:jc w:val="center"/>
        <w:tblLayout w:type="fixed"/>
        <w:tblCellMar>
          <w:left w:w="0" w:type="dxa"/>
          <w:right w:w="0" w:type="dxa"/>
        </w:tblCellMar>
        <w:tblLook w:val="0000" w:firstRow="0" w:lastRow="0" w:firstColumn="0" w:lastColumn="0" w:noHBand="0" w:noVBand="0"/>
      </w:tblPr>
      <w:tblGrid>
        <w:gridCol w:w="1043"/>
        <w:gridCol w:w="1147"/>
        <w:gridCol w:w="917"/>
        <w:gridCol w:w="1247"/>
        <w:gridCol w:w="1247"/>
      </w:tblGrid>
      <w:tr w:rsidR="004F54B1" w:rsidRPr="00123200" w:rsidTr="008952E2">
        <w:trPr>
          <w:cantSplit/>
          <w:tblHeader/>
          <w:jc w:val="center"/>
        </w:trPr>
        <w:tc>
          <w:tcPr>
            <w:tcW w:w="1043"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rsidR="004F54B1" w:rsidRPr="00123200" w:rsidRDefault="004F54B1" w:rsidP="008952E2">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123200">
              <w:rPr>
                <w:rFonts w:ascii="Times New Roman" w:eastAsiaTheme="minorEastAsia" w:hAnsi="Times New Roman" w:cs="Times New Roman"/>
                <w:b/>
                <w:bCs/>
                <w:color w:val="000000"/>
              </w:rPr>
              <w:t>Workday</w:t>
            </w:r>
          </w:p>
        </w:tc>
        <w:tc>
          <w:tcPr>
            <w:tcW w:w="114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4F54B1" w:rsidRPr="00123200" w:rsidRDefault="004F54B1" w:rsidP="008952E2">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123200">
              <w:rPr>
                <w:rFonts w:ascii="Times New Roman" w:eastAsiaTheme="minorEastAsia" w:hAnsi="Times New Roman" w:cs="Times New Roman"/>
                <w:b/>
                <w:bCs/>
                <w:color w:val="000000"/>
              </w:rPr>
              <w:t>Frequency</w:t>
            </w:r>
          </w:p>
        </w:tc>
        <w:tc>
          <w:tcPr>
            <w:tcW w:w="91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4F54B1" w:rsidRPr="00123200" w:rsidRDefault="004F54B1" w:rsidP="008952E2">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123200">
              <w:rPr>
                <w:rFonts w:ascii="Times New Roman" w:eastAsiaTheme="minorEastAsia" w:hAnsi="Times New Roman" w:cs="Times New Roman"/>
                <w:b/>
                <w:bCs/>
                <w:color w:val="000000"/>
              </w:rPr>
              <w:t>Percent</w:t>
            </w:r>
          </w:p>
        </w:tc>
        <w:tc>
          <w:tcPr>
            <w:tcW w:w="124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4F54B1" w:rsidRPr="00123200" w:rsidRDefault="004F54B1" w:rsidP="008952E2">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123200">
              <w:rPr>
                <w:rFonts w:ascii="Times New Roman" w:eastAsiaTheme="minorEastAsia" w:hAnsi="Times New Roman" w:cs="Times New Roman"/>
                <w:b/>
                <w:bCs/>
                <w:color w:val="000000"/>
              </w:rPr>
              <w:t>Cumulative</w:t>
            </w:r>
            <w:r w:rsidRPr="00123200">
              <w:rPr>
                <w:rFonts w:ascii="Times New Roman" w:eastAsiaTheme="minorEastAsia" w:hAnsi="Times New Roman" w:cs="Times New Roman"/>
                <w:b/>
                <w:bCs/>
                <w:color w:val="000000"/>
              </w:rPr>
              <w:br/>
              <w:t>Frequency</w:t>
            </w:r>
          </w:p>
        </w:tc>
        <w:tc>
          <w:tcPr>
            <w:tcW w:w="1247"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rsidR="004F54B1" w:rsidRPr="00123200" w:rsidRDefault="004F54B1" w:rsidP="008952E2">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123200">
              <w:rPr>
                <w:rFonts w:ascii="Times New Roman" w:eastAsiaTheme="minorEastAsia" w:hAnsi="Times New Roman" w:cs="Times New Roman"/>
                <w:b/>
                <w:bCs/>
                <w:color w:val="000000"/>
              </w:rPr>
              <w:t>Cumulative</w:t>
            </w:r>
            <w:r w:rsidRPr="00123200">
              <w:rPr>
                <w:rFonts w:ascii="Times New Roman" w:eastAsiaTheme="minorEastAsia" w:hAnsi="Times New Roman" w:cs="Times New Roman"/>
                <w:b/>
                <w:bCs/>
                <w:color w:val="000000"/>
              </w:rPr>
              <w:br/>
              <w:t>Percent</w:t>
            </w:r>
          </w:p>
        </w:tc>
      </w:tr>
      <w:tr w:rsidR="004F54B1" w:rsidRPr="00123200" w:rsidTr="008952E2">
        <w:trPr>
          <w:cantSplit/>
          <w:jc w:val="center"/>
        </w:trPr>
        <w:tc>
          <w:tcPr>
            <w:tcW w:w="1043" w:type="dxa"/>
            <w:tcBorders>
              <w:top w:val="nil"/>
              <w:left w:val="single" w:sz="6" w:space="0" w:color="000000"/>
              <w:bottom w:val="single" w:sz="2" w:space="0" w:color="000000"/>
              <w:right w:val="nil"/>
            </w:tcBorders>
            <w:shd w:val="clear" w:color="auto" w:fill="BBBBBB"/>
            <w:tcMar>
              <w:left w:w="60" w:type="dxa"/>
              <w:right w:w="60" w:type="dxa"/>
            </w:tcMar>
          </w:tcPr>
          <w:p w:rsidR="004F54B1" w:rsidRPr="00123200" w:rsidRDefault="004F54B1" w:rsidP="008952E2">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123200">
              <w:rPr>
                <w:rFonts w:ascii="Times New Roman" w:eastAsiaTheme="minorEastAsia" w:hAnsi="Times New Roman" w:cs="Times New Roman"/>
                <w:b/>
                <w:bCs/>
                <w:color w:val="000000"/>
              </w:rPr>
              <w:t>0_No</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rsidR="004F54B1" w:rsidRPr="00123200" w:rsidRDefault="004F54B1" w:rsidP="008952E2">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123200">
              <w:rPr>
                <w:rFonts w:ascii="Times New Roman" w:eastAsiaTheme="minorEastAsia" w:hAnsi="Times New Roman" w:cs="Times New Roman"/>
                <w:color w:val="000000"/>
                <w:sz w:val="20"/>
                <w:szCs w:val="20"/>
              </w:rPr>
              <w:t>231</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4F54B1" w:rsidRPr="00123200" w:rsidRDefault="004F54B1" w:rsidP="008952E2">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123200">
              <w:rPr>
                <w:rFonts w:ascii="Times New Roman" w:eastAsiaTheme="minorEastAsia" w:hAnsi="Times New Roman" w:cs="Times New Roman"/>
                <w:color w:val="000000"/>
                <w:sz w:val="20"/>
                <w:szCs w:val="20"/>
              </w:rPr>
              <w:t>31.60</w:t>
            </w:r>
          </w:p>
        </w:tc>
        <w:tc>
          <w:tcPr>
            <w:tcW w:w="1247" w:type="dxa"/>
            <w:tcBorders>
              <w:top w:val="nil"/>
              <w:left w:val="single" w:sz="2" w:space="0" w:color="000000"/>
              <w:bottom w:val="single" w:sz="2" w:space="0" w:color="000000"/>
              <w:right w:val="nil"/>
            </w:tcBorders>
            <w:shd w:val="clear" w:color="auto" w:fill="FFFFFF"/>
            <w:tcMar>
              <w:left w:w="60" w:type="dxa"/>
              <w:right w:w="60" w:type="dxa"/>
            </w:tcMar>
          </w:tcPr>
          <w:p w:rsidR="004F54B1" w:rsidRPr="00123200" w:rsidRDefault="004F54B1" w:rsidP="008952E2">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123200">
              <w:rPr>
                <w:rFonts w:ascii="Times New Roman" w:eastAsiaTheme="minorEastAsia" w:hAnsi="Times New Roman" w:cs="Times New Roman"/>
                <w:color w:val="000000"/>
                <w:sz w:val="20"/>
                <w:szCs w:val="20"/>
              </w:rPr>
              <w:t>231</w:t>
            </w:r>
          </w:p>
        </w:tc>
        <w:tc>
          <w:tcPr>
            <w:tcW w:w="124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F54B1" w:rsidRPr="00123200" w:rsidRDefault="004F54B1" w:rsidP="008952E2">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123200">
              <w:rPr>
                <w:rFonts w:ascii="Times New Roman" w:eastAsiaTheme="minorEastAsia" w:hAnsi="Times New Roman" w:cs="Times New Roman"/>
                <w:color w:val="000000"/>
                <w:sz w:val="20"/>
                <w:szCs w:val="20"/>
              </w:rPr>
              <w:t>31.60</w:t>
            </w:r>
          </w:p>
        </w:tc>
      </w:tr>
      <w:tr w:rsidR="004F54B1" w:rsidRPr="00123200" w:rsidTr="008952E2">
        <w:trPr>
          <w:cantSplit/>
          <w:jc w:val="center"/>
        </w:trPr>
        <w:tc>
          <w:tcPr>
            <w:tcW w:w="1043" w:type="dxa"/>
            <w:tcBorders>
              <w:top w:val="nil"/>
              <w:left w:val="single" w:sz="6" w:space="0" w:color="000000"/>
              <w:bottom w:val="single" w:sz="6" w:space="0" w:color="000000"/>
              <w:right w:val="nil"/>
            </w:tcBorders>
            <w:shd w:val="clear" w:color="auto" w:fill="BBBBBB"/>
            <w:tcMar>
              <w:left w:w="60" w:type="dxa"/>
              <w:right w:w="60" w:type="dxa"/>
            </w:tcMar>
          </w:tcPr>
          <w:p w:rsidR="004F54B1" w:rsidRPr="00123200" w:rsidRDefault="004F54B1" w:rsidP="008952E2">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123200">
              <w:rPr>
                <w:rFonts w:ascii="Times New Roman" w:eastAsiaTheme="minorEastAsia" w:hAnsi="Times New Roman" w:cs="Times New Roman"/>
                <w:b/>
                <w:bCs/>
                <w:color w:val="000000"/>
              </w:rPr>
              <w:t>1_Ye</w:t>
            </w:r>
            <w:r w:rsidR="00811C63">
              <w:rPr>
                <w:rFonts w:ascii="Times New Roman" w:eastAsiaTheme="minorEastAsia" w:hAnsi="Times New Roman" w:cs="Times New Roman"/>
                <w:b/>
                <w:bCs/>
                <w:color w:val="000000"/>
              </w:rPr>
              <w:t>s</w:t>
            </w:r>
          </w:p>
        </w:tc>
        <w:tc>
          <w:tcPr>
            <w:tcW w:w="1147" w:type="dxa"/>
            <w:tcBorders>
              <w:top w:val="nil"/>
              <w:left w:val="single" w:sz="2" w:space="0" w:color="000000"/>
              <w:bottom w:val="single" w:sz="6" w:space="0" w:color="000000"/>
              <w:right w:val="nil"/>
            </w:tcBorders>
            <w:shd w:val="clear" w:color="auto" w:fill="FFFFFF"/>
            <w:tcMar>
              <w:left w:w="60" w:type="dxa"/>
              <w:right w:w="60" w:type="dxa"/>
            </w:tcMar>
          </w:tcPr>
          <w:p w:rsidR="004F54B1" w:rsidRPr="00123200" w:rsidRDefault="004F54B1" w:rsidP="008952E2">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123200">
              <w:rPr>
                <w:rFonts w:ascii="Times New Roman" w:eastAsiaTheme="minorEastAsia" w:hAnsi="Times New Roman" w:cs="Times New Roman"/>
                <w:color w:val="000000"/>
                <w:sz w:val="20"/>
                <w:szCs w:val="20"/>
              </w:rPr>
              <w:t>500</w:t>
            </w:r>
          </w:p>
        </w:tc>
        <w:tc>
          <w:tcPr>
            <w:tcW w:w="917" w:type="dxa"/>
            <w:tcBorders>
              <w:top w:val="nil"/>
              <w:left w:val="single" w:sz="2" w:space="0" w:color="000000"/>
              <w:bottom w:val="single" w:sz="6" w:space="0" w:color="000000"/>
              <w:right w:val="nil"/>
            </w:tcBorders>
            <w:shd w:val="clear" w:color="auto" w:fill="FFFFFF"/>
            <w:tcMar>
              <w:left w:w="60" w:type="dxa"/>
              <w:right w:w="60" w:type="dxa"/>
            </w:tcMar>
          </w:tcPr>
          <w:p w:rsidR="004F54B1" w:rsidRPr="00123200" w:rsidRDefault="004F54B1" w:rsidP="008952E2">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123200">
              <w:rPr>
                <w:rFonts w:ascii="Times New Roman" w:eastAsiaTheme="minorEastAsia" w:hAnsi="Times New Roman" w:cs="Times New Roman"/>
                <w:color w:val="000000"/>
                <w:sz w:val="20"/>
                <w:szCs w:val="20"/>
              </w:rPr>
              <w:t>68.40</w:t>
            </w:r>
          </w:p>
        </w:tc>
        <w:tc>
          <w:tcPr>
            <w:tcW w:w="1247" w:type="dxa"/>
            <w:tcBorders>
              <w:top w:val="nil"/>
              <w:left w:val="single" w:sz="2" w:space="0" w:color="000000"/>
              <w:bottom w:val="single" w:sz="6" w:space="0" w:color="000000"/>
              <w:right w:val="nil"/>
            </w:tcBorders>
            <w:shd w:val="clear" w:color="auto" w:fill="FFFFFF"/>
            <w:tcMar>
              <w:left w:w="60" w:type="dxa"/>
              <w:right w:w="60" w:type="dxa"/>
            </w:tcMar>
          </w:tcPr>
          <w:p w:rsidR="004F54B1" w:rsidRPr="00123200" w:rsidRDefault="004F54B1" w:rsidP="008952E2">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123200">
              <w:rPr>
                <w:rFonts w:ascii="Times New Roman" w:eastAsiaTheme="minorEastAsia" w:hAnsi="Times New Roman" w:cs="Times New Roman"/>
                <w:color w:val="000000"/>
                <w:sz w:val="20"/>
                <w:szCs w:val="20"/>
              </w:rPr>
              <w:t>731</w:t>
            </w:r>
          </w:p>
        </w:tc>
        <w:tc>
          <w:tcPr>
            <w:tcW w:w="124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4F54B1" w:rsidRPr="00123200" w:rsidRDefault="004F54B1" w:rsidP="008952E2">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123200">
              <w:rPr>
                <w:rFonts w:ascii="Times New Roman" w:eastAsiaTheme="minorEastAsia" w:hAnsi="Times New Roman" w:cs="Times New Roman"/>
                <w:color w:val="000000"/>
                <w:sz w:val="20"/>
                <w:szCs w:val="20"/>
              </w:rPr>
              <w:t>100.00</w:t>
            </w:r>
          </w:p>
        </w:tc>
      </w:tr>
    </w:tbl>
    <w:p w:rsidR="004F54B1" w:rsidRDefault="004F54B1" w:rsidP="004F54B1">
      <w:pPr>
        <w:spacing w:after="0"/>
        <w:rPr>
          <w:rFonts w:ascii="Georgia" w:hAnsi="Georgia" w:cs="Arial"/>
          <w:b/>
          <w:noProof/>
          <w:color w:val="000000"/>
          <w:szCs w:val="20"/>
          <w:u w:val="single"/>
        </w:rPr>
      </w:pPr>
    </w:p>
    <w:p w:rsidR="004F54B1" w:rsidRPr="00DB1E7B" w:rsidRDefault="00811C63" w:rsidP="004F54B1">
      <w:pPr>
        <w:spacing w:after="0"/>
        <w:jc w:val="center"/>
        <w:rPr>
          <w:rFonts w:ascii="Georgia" w:hAnsi="Georgia" w:cs="Arial"/>
          <w:noProof/>
          <w:color w:val="000000"/>
          <w:szCs w:val="20"/>
        </w:rPr>
      </w:pPr>
      <w:r>
        <w:rPr>
          <w:rFonts w:ascii="Georgia" w:hAnsi="Georgia" w:cs="Arial"/>
          <w:b/>
          <w:noProof/>
          <w:color w:val="000000"/>
          <w:szCs w:val="20"/>
        </w:rPr>
        <w:t>Table 2</w:t>
      </w:r>
      <w:r w:rsidR="004F54B1">
        <w:rPr>
          <w:rFonts w:ascii="Georgia" w:hAnsi="Georgia" w:cs="Arial"/>
          <w:b/>
          <w:noProof/>
          <w:color w:val="000000"/>
          <w:szCs w:val="20"/>
        </w:rPr>
        <w:t>C</w:t>
      </w:r>
      <w:r w:rsidR="004F54B1">
        <w:rPr>
          <w:rFonts w:ascii="Georgia" w:hAnsi="Georgia" w:cs="Arial"/>
          <w:noProof/>
          <w:color w:val="000000"/>
          <w:szCs w:val="20"/>
        </w:rPr>
        <w:t>: Frequency Table of Weather</w:t>
      </w:r>
    </w:p>
    <w:tbl>
      <w:tblPr>
        <w:tblW w:w="0" w:type="auto"/>
        <w:jc w:val="center"/>
        <w:tblInd w:w="-192" w:type="dxa"/>
        <w:tblLayout w:type="fixed"/>
        <w:tblCellMar>
          <w:left w:w="0" w:type="dxa"/>
          <w:right w:w="0" w:type="dxa"/>
        </w:tblCellMar>
        <w:tblLook w:val="0000" w:firstRow="0" w:lastRow="0" w:firstColumn="0" w:lastColumn="0" w:noHBand="0" w:noVBand="0"/>
      </w:tblPr>
      <w:tblGrid>
        <w:gridCol w:w="1438"/>
        <w:gridCol w:w="1147"/>
        <w:gridCol w:w="917"/>
        <w:gridCol w:w="1247"/>
        <w:gridCol w:w="1247"/>
      </w:tblGrid>
      <w:tr w:rsidR="004F54B1" w:rsidRPr="00123200" w:rsidTr="00D155F4">
        <w:trPr>
          <w:cantSplit/>
          <w:tblHeader/>
          <w:jc w:val="center"/>
        </w:trPr>
        <w:tc>
          <w:tcPr>
            <w:tcW w:w="1438"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rsidR="004F54B1" w:rsidRPr="00123200" w:rsidRDefault="004F54B1" w:rsidP="008952E2">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123200">
              <w:rPr>
                <w:rFonts w:ascii="Times New Roman" w:eastAsiaTheme="minorEastAsia" w:hAnsi="Times New Roman" w:cs="Times New Roman"/>
                <w:b/>
                <w:bCs/>
                <w:color w:val="000000"/>
              </w:rPr>
              <w:t>Weather</w:t>
            </w:r>
          </w:p>
        </w:tc>
        <w:tc>
          <w:tcPr>
            <w:tcW w:w="114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4F54B1" w:rsidRPr="00123200" w:rsidRDefault="004F54B1" w:rsidP="008952E2">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123200">
              <w:rPr>
                <w:rFonts w:ascii="Times New Roman" w:eastAsiaTheme="minorEastAsia" w:hAnsi="Times New Roman" w:cs="Times New Roman"/>
                <w:b/>
                <w:bCs/>
                <w:color w:val="000000"/>
              </w:rPr>
              <w:t>Frequency</w:t>
            </w:r>
          </w:p>
        </w:tc>
        <w:tc>
          <w:tcPr>
            <w:tcW w:w="91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4F54B1" w:rsidRPr="00123200" w:rsidRDefault="004F54B1" w:rsidP="008952E2">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123200">
              <w:rPr>
                <w:rFonts w:ascii="Times New Roman" w:eastAsiaTheme="minorEastAsia" w:hAnsi="Times New Roman" w:cs="Times New Roman"/>
                <w:b/>
                <w:bCs/>
                <w:color w:val="000000"/>
              </w:rPr>
              <w:t>Percent</w:t>
            </w:r>
          </w:p>
        </w:tc>
        <w:tc>
          <w:tcPr>
            <w:tcW w:w="124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4F54B1" w:rsidRPr="00123200" w:rsidRDefault="004F54B1" w:rsidP="008952E2">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123200">
              <w:rPr>
                <w:rFonts w:ascii="Times New Roman" w:eastAsiaTheme="minorEastAsia" w:hAnsi="Times New Roman" w:cs="Times New Roman"/>
                <w:b/>
                <w:bCs/>
                <w:color w:val="000000"/>
              </w:rPr>
              <w:t>Cumulative</w:t>
            </w:r>
            <w:r w:rsidRPr="00123200">
              <w:rPr>
                <w:rFonts w:ascii="Times New Roman" w:eastAsiaTheme="minorEastAsia" w:hAnsi="Times New Roman" w:cs="Times New Roman"/>
                <w:b/>
                <w:bCs/>
                <w:color w:val="000000"/>
              </w:rPr>
              <w:br/>
              <w:t>Frequency</w:t>
            </w:r>
          </w:p>
        </w:tc>
        <w:tc>
          <w:tcPr>
            <w:tcW w:w="1247"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rsidR="004F54B1" w:rsidRPr="00123200" w:rsidRDefault="004F54B1" w:rsidP="008952E2">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123200">
              <w:rPr>
                <w:rFonts w:ascii="Times New Roman" w:eastAsiaTheme="minorEastAsia" w:hAnsi="Times New Roman" w:cs="Times New Roman"/>
                <w:b/>
                <w:bCs/>
                <w:color w:val="000000"/>
              </w:rPr>
              <w:t>Cumulative</w:t>
            </w:r>
            <w:r w:rsidRPr="00123200">
              <w:rPr>
                <w:rFonts w:ascii="Times New Roman" w:eastAsiaTheme="minorEastAsia" w:hAnsi="Times New Roman" w:cs="Times New Roman"/>
                <w:b/>
                <w:bCs/>
                <w:color w:val="000000"/>
              </w:rPr>
              <w:br/>
              <w:t>Percent</w:t>
            </w:r>
          </w:p>
        </w:tc>
      </w:tr>
      <w:tr w:rsidR="004F54B1" w:rsidRPr="00123200" w:rsidTr="00D155F4">
        <w:trPr>
          <w:cantSplit/>
          <w:jc w:val="center"/>
        </w:trPr>
        <w:tc>
          <w:tcPr>
            <w:tcW w:w="1438" w:type="dxa"/>
            <w:tcBorders>
              <w:top w:val="nil"/>
              <w:left w:val="single" w:sz="6" w:space="0" w:color="000000"/>
              <w:bottom w:val="single" w:sz="2" w:space="0" w:color="000000"/>
              <w:right w:val="nil"/>
            </w:tcBorders>
            <w:shd w:val="clear" w:color="auto" w:fill="BBBBBB"/>
            <w:tcMar>
              <w:left w:w="60" w:type="dxa"/>
              <w:right w:w="60" w:type="dxa"/>
            </w:tcMar>
          </w:tcPr>
          <w:p w:rsidR="004F54B1" w:rsidRPr="00123200" w:rsidRDefault="00D155F4" w:rsidP="008952E2">
            <w:pPr>
              <w:keepNext/>
              <w:autoSpaceDE w:val="0"/>
              <w:autoSpaceDN w:val="0"/>
              <w:adjustRightInd w:val="0"/>
              <w:spacing w:before="60" w:after="60" w:line="240" w:lineRule="auto"/>
              <w:rPr>
                <w:rFonts w:ascii="Times New Roman" w:eastAsiaTheme="minorEastAsia" w:hAnsi="Times New Roman" w:cs="Times New Roman"/>
                <w:b/>
                <w:bCs/>
                <w:color w:val="000000"/>
              </w:rPr>
            </w:pPr>
            <w:r>
              <w:rPr>
                <w:rFonts w:ascii="Times New Roman" w:eastAsiaTheme="minorEastAsia" w:hAnsi="Times New Roman" w:cs="Times New Roman"/>
                <w:b/>
                <w:bCs/>
                <w:color w:val="000000"/>
              </w:rPr>
              <w:t>1_Sunny</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rsidR="004F54B1" w:rsidRPr="00123200" w:rsidRDefault="004F54B1" w:rsidP="008952E2">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123200">
              <w:rPr>
                <w:rFonts w:ascii="Times New Roman" w:eastAsiaTheme="minorEastAsia" w:hAnsi="Times New Roman" w:cs="Times New Roman"/>
                <w:color w:val="000000"/>
                <w:sz w:val="20"/>
                <w:szCs w:val="20"/>
              </w:rPr>
              <w:t>463</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4F54B1" w:rsidRPr="00123200" w:rsidRDefault="004F54B1" w:rsidP="008952E2">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123200">
              <w:rPr>
                <w:rFonts w:ascii="Times New Roman" w:eastAsiaTheme="minorEastAsia" w:hAnsi="Times New Roman" w:cs="Times New Roman"/>
                <w:color w:val="000000"/>
                <w:sz w:val="20"/>
                <w:szCs w:val="20"/>
              </w:rPr>
              <w:t>63.34</w:t>
            </w:r>
          </w:p>
        </w:tc>
        <w:tc>
          <w:tcPr>
            <w:tcW w:w="1247" w:type="dxa"/>
            <w:tcBorders>
              <w:top w:val="nil"/>
              <w:left w:val="single" w:sz="2" w:space="0" w:color="000000"/>
              <w:bottom w:val="single" w:sz="2" w:space="0" w:color="000000"/>
              <w:right w:val="nil"/>
            </w:tcBorders>
            <w:shd w:val="clear" w:color="auto" w:fill="FFFFFF"/>
            <w:tcMar>
              <w:left w:w="60" w:type="dxa"/>
              <w:right w:w="60" w:type="dxa"/>
            </w:tcMar>
          </w:tcPr>
          <w:p w:rsidR="004F54B1" w:rsidRPr="00123200" w:rsidRDefault="004F54B1" w:rsidP="008952E2">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123200">
              <w:rPr>
                <w:rFonts w:ascii="Times New Roman" w:eastAsiaTheme="minorEastAsia" w:hAnsi="Times New Roman" w:cs="Times New Roman"/>
                <w:color w:val="000000"/>
                <w:sz w:val="20"/>
                <w:szCs w:val="20"/>
              </w:rPr>
              <w:t>463</w:t>
            </w:r>
          </w:p>
        </w:tc>
        <w:tc>
          <w:tcPr>
            <w:tcW w:w="124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F54B1" w:rsidRPr="00123200" w:rsidRDefault="004F54B1" w:rsidP="008952E2">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123200">
              <w:rPr>
                <w:rFonts w:ascii="Times New Roman" w:eastAsiaTheme="minorEastAsia" w:hAnsi="Times New Roman" w:cs="Times New Roman"/>
                <w:color w:val="000000"/>
                <w:sz w:val="20"/>
                <w:szCs w:val="20"/>
              </w:rPr>
              <w:t>63.34</w:t>
            </w:r>
          </w:p>
        </w:tc>
      </w:tr>
      <w:tr w:rsidR="004F54B1" w:rsidRPr="00123200" w:rsidTr="00D155F4">
        <w:trPr>
          <w:cantSplit/>
          <w:jc w:val="center"/>
        </w:trPr>
        <w:tc>
          <w:tcPr>
            <w:tcW w:w="1438" w:type="dxa"/>
            <w:tcBorders>
              <w:top w:val="nil"/>
              <w:left w:val="single" w:sz="6" w:space="0" w:color="000000"/>
              <w:bottom w:val="single" w:sz="2" w:space="0" w:color="000000"/>
              <w:right w:val="nil"/>
            </w:tcBorders>
            <w:shd w:val="clear" w:color="auto" w:fill="BBBBBB"/>
            <w:tcMar>
              <w:left w:w="60" w:type="dxa"/>
              <w:right w:w="60" w:type="dxa"/>
            </w:tcMar>
          </w:tcPr>
          <w:p w:rsidR="004F54B1" w:rsidRPr="00123200" w:rsidRDefault="00D155F4" w:rsidP="008952E2">
            <w:pPr>
              <w:keepNext/>
              <w:autoSpaceDE w:val="0"/>
              <w:autoSpaceDN w:val="0"/>
              <w:adjustRightInd w:val="0"/>
              <w:spacing w:before="60" w:after="60" w:line="240" w:lineRule="auto"/>
              <w:rPr>
                <w:rFonts w:ascii="Times New Roman" w:eastAsiaTheme="minorEastAsia" w:hAnsi="Times New Roman" w:cs="Times New Roman"/>
                <w:b/>
                <w:bCs/>
                <w:color w:val="000000"/>
              </w:rPr>
            </w:pPr>
            <w:r>
              <w:rPr>
                <w:rFonts w:ascii="Times New Roman" w:eastAsiaTheme="minorEastAsia" w:hAnsi="Times New Roman" w:cs="Times New Roman"/>
                <w:b/>
                <w:bCs/>
                <w:color w:val="000000"/>
              </w:rPr>
              <w:t>2_Cloudy</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rsidR="004F54B1" w:rsidRPr="00123200" w:rsidRDefault="004F54B1" w:rsidP="008952E2">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123200">
              <w:rPr>
                <w:rFonts w:ascii="Times New Roman" w:eastAsiaTheme="minorEastAsia" w:hAnsi="Times New Roman" w:cs="Times New Roman"/>
                <w:color w:val="000000"/>
                <w:sz w:val="20"/>
                <w:szCs w:val="20"/>
              </w:rPr>
              <w:t>247</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4F54B1" w:rsidRPr="00123200" w:rsidRDefault="004F54B1" w:rsidP="008952E2">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123200">
              <w:rPr>
                <w:rFonts w:ascii="Times New Roman" w:eastAsiaTheme="minorEastAsia" w:hAnsi="Times New Roman" w:cs="Times New Roman"/>
                <w:color w:val="000000"/>
                <w:sz w:val="20"/>
                <w:szCs w:val="20"/>
              </w:rPr>
              <w:t>33.79</w:t>
            </w:r>
          </w:p>
        </w:tc>
        <w:tc>
          <w:tcPr>
            <w:tcW w:w="1247" w:type="dxa"/>
            <w:tcBorders>
              <w:top w:val="nil"/>
              <w:left w:val="single" w:sz="2" w:space="0" w:color="000000"/>
              <w:bottom w:val="single" w:sz="2" w:space="0" w:color="000000"/>
              <w:right w:val="nil"/>
            </w:tcBorders>
            <w:shd w:val="clear" w:color="auto" w:fill="FFFFFF"/>
            <w:tcMar>
              <w:left w:w="60" w:type="dxa"/>
              <w:right w:w="60" w:type="dxa"/>
            </w:tcMar>
          </w:tcPr>
          <w:p w:rsidR="004F54B1" w:rsidRPr="00123200" w:rsidRDefault="004F54B1" w:rsidP="008952E2">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123200">
              <w:rPr>
                <w:rFonts w:ascii="Times New Roman" w:eastAsiaTheme="minorEastAsia" w:hAnsi="Times New Roman" w:cs="Times New Roman"/>
                <w:color w:val="000000"/>
                <w:sz w:val="20"/>
                <w:szCs w:val="20"/>
              </w:rPr>
              <w:t>710</w:t>
            </w:r>
          </w:p>
        </w:tc>
        <w:tc>
          <w:tcPr>
            <w:tcW w:w="124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F54B1" w:rsidRPr="00123200" w:rsidRDefault="004F54B1" w:rsidP="008952E2">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123200">
              <w:rPr>
                <w:rFonts w:ascii="Times New Roman" w:eastAsiaTheme="minorEastAsia" w:hAnsi="Times New Roman" w:cs="Times New Roman"/>
                <w:color w:val="000000"/>
                <w:sz w:val="20"/>
                <w:szCs w:val="20"/>
              </w:rPr>
              <w:t>97.13</w:t>
            </w:r>
          </w:p>
        </w:tc>
      </w:tr>
      <w:tr w:rsidR="004F54B1" w:rsidRPr="00123200" w:rsidTr="00D155F4">
        <w:trPr>
          <w:cantSplit/>
          <w:jc w:val="center"/>
        </w:trPr>
        <w:tc>
          <w:tcPr>
            <w:tcW w:w="1438" w:type="dxa"/>
            <w:tcBorders>
              <w:top w:val="nil"/>
              <w:left w:val="single" w:sz="6" w:space="0" w:color="000000"/>
              <w:bottom w:val="single" w:sz="6" w:space="0" w:color="000000"/>
              <w:right w:val="nil"/>
            </w:tcBorders>
            <w:shd w:val="clear" w:color="auto" w:fill="BBBBBB"/>
            <w:tcMar>
              <w:left w:w="60" w:type="dxa"/>
              <w:right w:w="60" w:type="dxa"/>
            </w:tcMar>
          </w:tcPr>
          <w:p w:rsidR="004F54B1" w:rsidRPr="00123200" w:rsidRDefault="00D155F4" w:rsidP="008952E2">
            <w:pPr>
              <w:keepNext/>
              <w:autoSpaceDE w:val="0"/>
              <w:autoSpaceDN w:val="0"/>
              <w:adjustRightInd w:val="0"/>
              <w:spacing w:before="60" w:after="60" w:line="240" w:lineRule="auto"/>
              <w:rPr>
                <w:rFonts w:ascii="Times New Roman" w:eastAsiaTheme="minorEastAsia" w:hAnsi="Times New Roman" w:cs="Times New Roman"/>
                <w:b/>
                <w:bCs/>
                <w:color w:val="000000"/>
              </w:rPr>
            </w:pPr>
            <w:r>
              <w:rPr>
                <w:rFonts w:ascii="Times New Roman" w:eastAsiaTheme="minorEastAsia" w:hAnsi="Times New Roman" w:cs="Times New Roman"/>
                <w:b/>
                <w:bCs/>
                <w:color w:val="000000"/>
              </w:rPr>
              <w:t>3_Rain/Snow</w:t>
            </w:r>
          </w:p>
        </w:tc>
        <w:tc>
          <w:tcPr>
            <w:tcW w:w="1147" w:type="dxa"/>
            <w:tcBorders>
              <w:top w:val="nil"/>
              <w:left w:val="single" w:sz="2" w:space="0" w:color="000000"/>
              <w:bottom w:val="single" w:sz="6" w:space="0" w:color="000000"/>
              <w:right w:val="nil"/>
            </w:tcBorders>
            <w:shd w:val="clear" w:color="auto" w:fill="FFFFFF"/>
            <w:tcMar>
              <w:left w:w="60" w:type="dxa"/>
              <w:right w:w="60" w:type="dxa"/>
            </w:tcMar>
          </w:tcPr>
          <w:p w:rsidR="004F54B1" w:rsidRPr="00123200" w:rsidRDefault="004F54B1" w:rsidP="008952E2">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123200">
              <w:rPr>
                <w:rFonts w:ascii="Times New Roman" w:eastAsiaTheme="minorEastAsia" w:hAnsi="Times New Roman" w:cs="Times New Roman"/>
                <w:color w:val="000000"/>
                <w:sz w:val="20"/>
                <w:szCs w:val="20"/>
              </w:rPr>
              <w:t>21</w:t>
            </w:r>
          </w:p>
        </w:tc>
        <w:tc>
          <w:tcPr>
            <w:tcW w:w="917" w:type="dxa"/>
            <w:tcBorders>
              <w:top w:val="nil"/>
              <w:left w:val="single" w:sz="2" w:space="0" w:color="000000"/>
              <w:bottom w:val="single" w:sz="6" w:space="0" w:color="000000"/>
              <w:right w:val="nil"/>
            </w:tcBorders>
            <w:shd w:val="clear" w:color="auto" w:fill="FFFFFF"/>
            <w:tcMar>
              <w:left w:w="60" w:type="dxa"/>
              <w:right w:w="60" w:type="dxa"/>
            </w:tcMar>
          </w:tcPr>
          <w:p w:rsidR="004F54B1" w:rsidRPr="00123200" w:rsidRDefault="004F54B1" w:rsidP="008952E2">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123200">
              <w:rPr>
                <w:rFonts w:ascii="Times New Roman" w:eastAsiaTheme="minorEastAsia" w:hAnsi="Times New Roman" w:cs="Times New Roman"/>
                <w:color w:val="000000"/>
                <w:sz w:val="20"/>
                <w:szCs w:val="20"/>
              </w:rPr>
              <w:t>2.87</w:t>
            </w:r>
          </w:p>
        </w:tc>
        <w:tc>
          <w:tcPr>
            <w:tcW w:w="1247" w:type="dxa"/>
            <w:tcBorders>
              <w:top w:val="nil"/>
              <w:left w:val="single" w:sz="2" w:space="0" w:color="000000"/>
              <w:bottom w:val="single" w:sz="6" w:space="0" w:color="000000"/>
              <w:right w:val="nil"/>
            </w:tcBorders>
            <w:shd w:val="clear" w:color="auto" w:fill="FFFFFF"/>
            <w:tcMar>
              <w:left w:w="60" w:type="dxa"/>
              <w:right w:w="60" w:type="dxa"/>
            </w:tcMar>
          </w:tcPr>
          <w:p w:rsidR="004F54B1" w:rsidRPr="00123200" w:rsidRDefault="004F54B1" w:rsidP="008952E2">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123200">
              <w:rPr>
                <w:rFonts w:ascii="Times New Roman" w:eastAsiaTheme="minorEastAsia" w:hAnsi="Times New Roman" w:cs="Times New Roman"/>
                <w:color w:val="000000"/>
                <w:sz w:val="20"/>
                <w:szCs w:val="20"/>
              </w:rPr>
              <w:t>731</w:t>
            </w:r>
          </w:p>
        </w:tc>
        <w:tc>
          <w:tcPr>
            <w:tcW w:w="124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4F54B1" w:rsidRPr="00123200" w:rsidRDefault="004F54B1" w:rsidP="008952E2">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123200">
              <w:rPr>
                <w:rFonts w:ascii="Times New Roman" w:eastAsiaTheme="minorEastAsia" w:hAnsi="Times New Roman" w:cs="Times New Roman"/>
                <w:color w:val="000000"/>
                <w:sz w:val="20"/>
                <w:szCs w:val="20"/>
              </w:rPr>
              <w:t>100.00</w:t>
            </w:r>
          </w:p>
        </w:tc>
      </w:tr>
    </w:tbl>
    <w:p w:rsidR="008A22B5" w:rsidRDefault="008707A9" w:rsidP="008A22B5">
      <w:pPr>
        <w:spacing w:after="0"/>
        <w:rPr>
          <w:rFonts w:ascii="Georgia" w:hAnsi="Georgia" w:cs="Arial"/>
          <w:noProof/>
          <w:color w:val="000000"/>
          <w:szCs w:val="20"/>
        </w:rPr>
      </w:pPr>
      <w:r>
        <w:rPr>
          <w:rFonts w:ascii="Georgia" w:hAnsi="Georgia" w:cs="Arial"/>
          <w:noProof/>
          <w:color w:val="000000"/>
          <w:szCs w:val="20"/>
        </w:rPr>
        <w:tab/>
      </w:r>
    </w:p>
    <w:p w:rsidR="008A22B5" w:rsidRDefault="00234A66" w:rsidP="008A22B5">
      <w:pPr>
        <w:spacing w:after="0"/>
        <w:rPr>
          <w:rFonts w:ascii="Georgia" w:hAnsi="Georgia" w:cs="Arial"/>
          <w:noProof/>
          <w:color w:val="000000"/>
          <w:szCs w:val="20"/>
        </w:rPr>
      </w:pPr>
      <w:r>
        <w:rPr>
          <w:rFonts w:ascii="Georgia" w:hAnsi="Georgia" w:cs="Arial"/>
          <w:noProof/>
          <w:color w:val="000000"/>
          <w:szCs w:val="20"/>
        </w:rPr>
        <w:tab/>
      </w:r>
      <w:r w:rsidR="008A22B5">
        <w:rPr>
          <w:rFonts w:ascii="Georgia" w:hAnsi="Georgia" w:cs="Arial"/>
          <w:noProof/>
          <w:color w:val="000000"/>
          <w:szCs w:val="20"/>
        </w:rPr>
        <w:t>Table 3 provides summary</w:t>
      </w:r>
      <w:r w:rsidR="001D5CA7">
        <w:rPr>
          <w:rFonts w:ascii="Georgia" w:hAnsi="Georgia" w:cs="Arial"/>
          <w:noProof/>
          <w:color w:val="000000"/>
          <w:szCs w:val="20"/>
        </w:rPr>
        <w:t xml:space="preserve"> statistics for all quantiative variables and </w:t>
      </w:r>
      <w:r w:rsidR="008A22B5">
        <w:rPr>
          <w:rFonts w:ascii="Georgia" w:hAnsi="Georgia" w:cs="Arial"/>
          <w:noProof/>
          <w:color w:val="000000"/>
          <w:szCs w:val="20"/>
        </w:rPr>
        <w:t>confirms tha</w:t>
      </w:r>
      <w:r w:rsidR="001D5CA7">
        <w:rPr>
          <w:rFonts w:ascii="Georgia" w:hAnsi="Georgia" w:cs="Arial"/>
          <w:noProof/>
          <w:color w:val="000000"/>
          <w:szCs w:val="20"/>
        </w:rPr>
        <w:t>t there are no missing values.</w:t>
      </w:r>
      <w:r w:rsidR="008A22B5">
        <w:rPr>
          <w:rFonts w:ascii="Georgia" w:hAnsi="Georgia" w:cs="Arial"/>
          <w:noProof/>
          <w:color w:val="000000"/>
          <w:szCs w:val="20"/>
        </w:rPr>
        <w:t xml:space="preserve"> </w:t>
      </w:r>
      <w:r w:rsidR="00A55DA1">
        <w:rPr>
          <w:rFonts w:ascii="Georgia" w:hAnsi="Georgia" w:cs="Arial"/>
          <w:noProof/>
          <w:color w:val="000000"/>
          <w:szCs w:val="20"/>
        </w:rPr>
        <w:t>Of particular note is that visibility is heavily left-skewed and precipitation is heavily right skewed, otherwise all variables are normally distributed.</w:t>
      </w:r>
    </w:p>
    <w:p w:rsidR="008A22B5" w:rsidRDefault="008A22B5" w:rsidP="008A22B5">
      <w:pPr>
        <w:spacing w:after="0"/>
        <w:rPr>
          <w:rFonts w:ascii="Georgia" w:hAnsi="Georgia" w:cs="Arial"/>
          <w:noProof/>
          <w:color w:val="000000"/>
          <w:szCs w:val="20"/>
        </w:rPr>
      </w:pPr>
    </w:p>
    <w:p w:rsidR="008A22B5" w:rsidRDefault="008A22B5" w:rsidP="008A22B5">
      <w:pPr>
        <w:spacing w:after="0"/>
        <w:jc w:val="center"/>
        <w:rPr>
          <w:rFonts w:ascii="Georgia" w:hAnsi="Georgia" w:cs="Arial"/>
          <w:noProof/>
          <w:color w:val="000000"/>
          <w:szCs w:val="20"/>
        </w:rPr>
      </w:pPr>
      <w:r>
        <w:rPr>
          <w:rFonts w:ascii="Georgia" w:hAnsi="Georgia" w:cs="Arial"/>
          <w:b/>
          <w:noProof/>
          <w:color w:val="000000"/>
          <w:szCs w:val="20"/>
        </w:rPr>
        <w:t>Table 3</w:t>
      </w:r>
      <w:r>
        <w:rPr>
          <w:rFonts w:ascii="Georgia" w:hAnsi="Georgia" w:cs="Arial"/>
          <w:noProof/>
          <w:color w:val="000000"/>
          <w:szCs w:val="20"/>
        </w:rPr>
        <w:t>: Summary Statistics of All Quantitative Variables</w:t>
      </w:r>
    </w:p>
    <w:tbl>
      <w:tblPr>
        <w:tblW w:w="0" w:type="auto"/>
        <w:jc w:val="center"/>
        <w:tblLayout w:type="fixed"/>
        <w:tblCellMar>
          <w:left w:w="0" w:type="dxa"/>
          <w:right w:w="0" w:type="dxa"/>
        </w:tblCellMar>
        <w:tblLook w:val="0000" w:firstRow="0" w:lastRow="0" w:firstColumn="0" w:lastColumn="0" w:noHBand="0" w:noVBand="0"/>
      </w:tblPr>
      <w:tblGrid>
        <w:gridCol w:w="1133"/>
        <w:gridCol w:w="575"/>
        <w:gridCol w:w="1086"/>
        <w:gridCol w:w="935"/>
        <w:gridCol w:w="860"/>
        <w:gridCol w:w="686"/>
        <w:gridCol w:w="935"/>
        <w:gridCol w:w="1125"/>
        <w:gridCol w:w="879"/>
      </w:tblGrid>
      <w:tr w:rsidR="008A22B5" w:rsidRPr="008A22B5" w:rsidTr="008952E2">
        <w:trPr>
          <w:cantSplit/>
          <w:tblHeader/>
          <w:jc w:val="center"/>
        </w:trPr>
        <w:tc>
          <w:tcPr>
            <w:tcW w:w="1133"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rsidR="008A22B5" w:rsidRPr="008A22B5" w:rsidRDefault="008A22B5" w:rsidP="008A22B5">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8A22B5">
              <w:rPr>
                <w:rFonts w:ascii="Times New Roman" w:eastAsiaTheme="minorEastAsia" w:hAnsi="Times New Roman" w:cs="Times New Roman"/>
                <w:b/>
                <w:bCs/>
                <w:color w:val="000000"/>
              </w:rPr>
              <w:t>Variable</w:t>
            </w:r>
          </w:p>
        </w:tc>
        <w:tc>
          <w:tcPr>
            <w:tcW w:w="575"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8A22B5" w:rsidRPr="008A22B5" w:rsidRDefault="008A22B5" w:rsidP="008A22B5">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8A22B5">
              <w:rPr>
                <w:rFonts w:ascii="Times New Roman" w:eastAsiaTheme="minorEastAsia" w:hAnsi="Times New Roman" w:cs="Times New Roman"/>
                <w:b/>
                <w:bCs/>
                <w:color w:val="000000"/>
              </w:rPr>
              <w:t>N Miss</w:t>
            </w:r>
          </w:p>
        </w:tc>
        <w:tc>
          <w:tcPr>
            <w:tcW w:w="1086"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8A22B5" w:rsidRPr="008A22B5" w:rsidRDefault="008A22B5" w:rsidP="008A22B5">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8A22B5">
              <w:rPr>
                <w:rFonts w:ascii="Times New Roman" w:eastAsiaTheme="minorEastAsia" w:hAnsi="Times New Roman" w:cs="Times New Roman"/>
                <w:b/>
                <w:bCs/>
                <w:color w:val="000000"/>
              </w:rPr>
              <w:t>Minimum</w:t>
            </w:r>
          </w:p>
        </w:tc>
        <w:tc>
          <w:tcPr>
            <w:tcW w:w="935"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8A22B5" w:rsidRPr="008A22B5" w:rsidRDefault="008A22B5" w:rsidP="008A22B5">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8A22B5">
              <w:rPr>
                <w:rFonts w:ascii="Times New Roman" w:eastAsiaTheme="minorEastAsia" w:hAnsi="Times New Roman" w:cs="Times New Roman"/>
                <w:b/>
                <w:bCs/>
                <w:color w:val="000000"/>
              </w:rPr>
              <w:t>Lower Quartile</w:t>
            </w:r>
          </w:p>
        </w:tc>
        <w:tc>
          <w:tcPr>
            <w:tcW w:w="860"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8A22B5" w:rsidRPr="008A22B5" w:rsidRDefault="008A22B5" w:rsidP="008A22B5">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8A22B5">
              <w:rPr>
                <w:rFonts w:ascii="Times New Roman" w:eastAsiaTheme="minorEastAsia" w:hAnsi="Times New Roman" w:cs="Times New Roman"/>
                <w:b/>
                <w:bCs/>
                <w:color w:val="000000"/>
              </w:rPr>
              <w:t>Median</w:t>
            </w:r>
          </w:p>
        </w:tc>
        <w:tc>
          <w:tcPr>
            <w:tcW w:w="686"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8A22B5" w:rsidRPr="008A22B5" w:rsidRDefault="008A22B5" w:rsidP="008A22B5">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8A22B5">
              <w:rPr>
                <w:rFonts w:ascii="Times New Roman" w:eastAsiaTheme="minorEastAsia" w:hAnsi="Times New Roman" w:cs="Times New Roman"/>
                <w:b/>
                <w:bCs/>
                <w:color w:val="000000"/>
              </w:rPr>
              <w:t>Mean</w:t>
            </w:r>
          </w:p>
        </w:tc>
        <w:tc>
          <w:tcPr>
            <w:tcW w:w="935"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8A22B5" w:rsidRPr="008A22B5" w:rsidRDefault="008A22B5" w:rsidP="008A22B5">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8A22B5">
              <w:rPr>
                <w:rFonts w:ascii="Times New Roman" w:eastAsiaTheme="minorEastAsia" w:hAnsi="Times New Roman" w:cs="Times New Roman"/>
                <w:b/>
                <w:bCs/>
                <w:color w:val="000000"/>
              </w:rPr>
              <w:t>Upper Quartile</w:t>
            </w:r>
          </w:p>
        </w:tc>
        <w:tc>
          <w:tcPr>
            <w:tcW w:w="1125"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8A22B5" w:rsidRPr="008A22B5" w:rsidRDefault="008A22B5" w:rsidP="008A22B5">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8A22B5">
              <w:rPr>
                <w:rFonts w:ascii="Times New Roman" w:eastAsiaTheme="minorEastAsia" w:hAnsi="Times New Roman" w:cs="Times New Roman"/>
                <w:b/>
                <w:bCs/>
                <w:color w:val="000000"/>
              </w:rPr>
              <w:t>Maximum</w:t>
            </w:r>
          </w:p>
        </w:tc>
        <w:tc>
          <w:tcPr>
            <w:tcW w:w="879"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rsidR="008A22B5" w:rsidRPr="008A22B5" w:rsidRDefault="008A22B5" w:rsidP="008A22B5">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proofErr w:type="spellStart"/>
            <w:r w:rsidRPr="008A22B5">
              <w:rPr>
                <w:rFonts w:ascii="Times New Roman" w:eastAsiaTheme="minorEastAsia" w:hAnsi="Times New Roman" w:cs="Times New Roman"/>
                <w:b/>
                <w:bCs/>
                <w:color w:val="000000"/>
              </w:rPr>
              <w:t>Std</w:t>
            </w:r>
            <w:proofErr w:type="spellEnd"/>
            <w:r w:rsidRPr="008A22B5">
              <w:rPr>
                <w:rFonts w:ascii="Times New Roman" w:eastAsiaTheme="minorEastAsia" w:hAnsi="Times New Roman" w:cs="Times New Roman"/>
                <w:b/>
                <w:bCs/>
                <w:color w:val="000000"/>
              </w:rPr>
              <w:t xml:space="preserve"> Dev</w:t>
            </w:r>
          </w:p>
        </w:tc>
      </w:tr>
      <w:tr w:rsidR="008A22B5" w:rsidRPr="008A22B5" w:rsidTr="008952E2">
        <w:trPr>
          <w:cantSplit/>
          <w:jc w:val="center"/>
        </w:trPr>
        <w:tc>
          <w:tcPr>
            <w:tcW w:w="1133" w:type="dxa"/>
            <w:tcBorders>
              <w:top w:val="nil"/>
              <w:left w:val="single" w:sz="6" w:space="0" w:color="000000"/>
              <w:bottom w:val="single" w:sz="6" w:space="0" w:color="000000"/>
              <w:right w:val="nil"/>
            </w:tcBorders>
            <w:shd w:val="clear" w:color="auto" w:fill="FFFFFF"/>
            <w:tcMar>
              <w:left w:w="60" w:type="dxa"/>
              <w:right w:w="60" w:type="dxa"/>
            </w:tcMar>
          </w:tcPr>
          <w:p w:rsidR="008A22B5" w:rsidRPr="008A22B5" w:rsidRDefault="008A22B5" w:rsidP="008A22B5">
            <w:pPr>
              <w:keepNext/>
              <w:autoSpaceDE w:val="0"/>
              <w:autoSpaceDN w:val="0"/>
              <w:adjustRightInd w:val="0"/>
              <w:spacing w:before="60" w:after="60" w:line="240" w:lineRule="auto"/>
              <w:rPr>
                <w:rFonts w:ascii="Times New Roman" w:eastAsiaTheme="minorEastAsia" w:hAnsi="Times New Roman" w:cs="Times New Roman"/>
                <w:color w:val="000000"/>
                <w:sz w:val="20"/>
                <w:szCs w:val="20"/>
              </w:rPr>
            </w:pPr>
            <w:proofErr w:type="spellStart"/>
            <w:r w:rsidRPr="008A22B5">
              <w:rPr>
                <w:rFonts w:ascii="Times New Roman" w:eastAsiaTheme="minorEastAsia" w:hAnsi="Times New Roman" w:cs="Times New Roman"/>
                <w:color w:val="000000"/>
                <w:sz w:val="20"/>
                <w:szCs w:val="20"/>
              </w:rPr>
              <w:t>tempmax</w:t>
            </w:r>
            <w:proofErr w:type="spellEnd"/>
            <w:r w:rsidRPr="008A22B5">
              <w:rPr>
                <w:rFonts w:ascii="Times New Roman" w:eastAsiaTheme="minorEastAsia" w:hAnsi="Times New Roman" w:cs="Times New Roman"/>
                <w:color w:val="000000"/>
                <w:sz w:val="20"/>
                <w:szCs w:val="20"/>
              </w:rPr>
              <w:br/>
            </w:r>
            <w:proofErr w:type="spellStart"/>
            <w:r w:rsidRPr="008A22B5">
              <w:rPr>
                <w:rFonts w:ascii="Times New Roman" w:eastAsiaTheme="minorEastAsia" w:hAnsi="Times New Roman" w:cs="Times New Roman"/>
                <w:color w:val="000000"/>
                <w:sz w:val="20"/>
                <w:szCs w:val="20"/>
              </w:rPr>
              <w:t>tempmin</w:t>
            </w:r>
            <w:proofErr w:type="spellEnd"/>
            <w:r w:rsidRPr="008A22B5">
              <w:rPr>
                <w:rFonts w:ascii="Times New Roman" w:eastAsiaTheme="minorEastAsia" w:hAnsi="Times New Roman" w:cs="Times New Roman"/>
                <w:color w:val="000000"/>
                <w:sz w:val="20"/>
                <w:szCs w:val="20"/>
              </w:rPr>
              <w:br/>
              <w:t>humidity</w:t>
            </w:r>
            <w:r w:rsidRPr="008A22B5">
              <w:rPr>
                <w:rFonts w:ascii="Times New Roman" w:eastAsiaTheme="minorEastAsia" w:hAnsi="Times New Roman" w:cs="Times New Roman"/>
                <w:color w:val="000000"/>
                <w:sz w:val="20"/>
                <w:szCs w:val="20"/>
              </w:rPr>
              <w:br/>
              <w:t>pressure</w:t>
            </w:r>
            <w:r w:rsidRPr="008A22B5">
              <w:rPr>
                <w:rFonts w:ascii="Times New Roman" w:eastAsiaTheme="minorEastAsia" w:hAnsi="Times New Roman" w:cs="Times New Roman"/>
                <w:color w:val="000000"/>
                <w:sz w:val="20"/>
                <w:szCs w:val="20"/>
              </w:rPr>
              <w:br/>
              <w:t>visibility</w:t>
            </w:r>
            <w:r w:rsidRPr="008A22B5">
              <w:rPr>
                <w:rFonts w:ascii="Times New Roman" w:eastAsiaTheme="minorEastAsia" w:hAnsi="Times New Roman" w:cs="Times New Roman"/>
                <w:color w:val="000000"/>
                <w:sz w:val="20"/>
                <w:szCs w:val="20"/>
              </w:rPr>
              <w:br/>
              <w:t>wind</w:t>
            </w:r>
            <w:r w:rsidRPr="008A22B5">
              <w:rPr>
                <w:rFonts w:ascii="Times New Roman" w:eastAsiaTheme="minorEastAsia" w:hAnsi="Times New Roman" w:cs="Times New Roman"/>
                <w:color w:val="000000"/>
                <w:sz w:val="20"/>
                <w:szCs w:val="20"/>
              </w:rPr>
              <w:br/>
            </w:r>
            <w:proofErr w:type="spellStart"/>
            <w:r w:rsidRPr="008A22B5">
              <w:rPr>
                <w:rFonts w:ascii="Times New Roman" w:eastAsiaTheme="minorEastAsia" w:hAnsi="Times New Roman" w:cs="Times New Roman"/>
                <w:color w:val="000000"/>
                <w:sz w:val="20"/>
                <w:szCs w:val="20"/>
              </w:rPr>
              <w:t>precip</w:t>
            </w:r>
            <w:proofErr w:type="spellEnd"/>
            <w:r w:rsidRPr="008A22B5">
              <w:rPr>
                <w:rFonts w:ascii="Times New Roman" w:eastAsiaTheme="minorEastAsia" w:hAnsi="Times New Roman" w:cs="Times New Roman"/>
                <w:color w:val="000000"/>
                <w:sz w:val="20"/>
                <w:szCs w:val="20"/>
              </w:rPr>
              <w:br/>
            </w:r>
            <w:proofErr w:type="spellStart"/>
            <w:r w:rsidRPr="008A22B5">
              <w:rPr>
                <w:rFonts w:ascii="Times New Roman" w:eastAsiaTheme="minorEastAsia" w:hAnsi="Times New Roman" w:cs="Times New Roman"/>
                <w:color w:val="000000"/>
                <w:sz w:val="20"/>
                <w:szCs w:val="20"/>
              </w:rPr>
              <w:t>CloudCover</w:t>
            </w:r>
            <w:proofErr w:type="spellEnd"/>
          </w:p>
        </w:tc>
        <w:tc>
          <w:tcPr>
            <w:tcW w:w="575" w:type="dxa"/>
            <w:tcBorders>
              <w:top w:val="nil"/>
              <w:left w:val="single" w:sz="2" w:space="0" w:color="000000"/>
              <w:bottom w:val="single" w:sz="6" w:space="0" w:color="000000"/>
              <w:right w:val="nil"/>
            </w:tcBorders>
            <w:shd w:val="clear" w:color="auto" w:fill="FFFFFF"/>
            <w:tcMar>
              <w:left w:w="60" w:type="dxa"/>
              <w:right w:w="60" w:type="dxa"/>
            </w:tcMar>
          </w:tcPr>
          <w:p w:rsidR="008A22B5" w:rsidRPr="008A22B5" w:rsidRDefault="008A22B5" w:rsidP="008A22B5">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8A22B5">
              <w:rPr>
                <w:rFonts w:ascii="Times New Roman" w:eastAsiaTheme="minorEastAsia" w:hAnsi="Times New Roman" w:cs="Times New Roman"/>
                <w:color w:val="000000"/>
                <w:sz w:val="20"/>
                <w:szCs w:val="20"/>
              </w:rPr>
              <w:t>0</w:t>
            </w:r>
            <w:r w:rsidRPr="008A22B5">
              <w:rPr>
                <w:rFonts w:ascii="Times New Roman" w:eastAsiaTheme="minorEastAsia" w:hAnsi="Times New Roman" w:cs="Times New Roman"/>
                <w:color w:val="000000"/>
                <w:sz w:val="20"/>
                <w:szCs w:val="20"/>
              </w:rPr>
              <w:br/>
              <w:t>0</w:t>
            </w:r>
            <w:r w:rsidRPr="008A22B5">
              <w:rPr>
                <w:rFonts w:ascii="Times New Roman" w:eastAsiaTheme="minorEastAsia" w:hAnsi="Times New Roman" w:cs="Times New Roman"/>
                <w:color w:val="000000"/>
                <w:sz w:val="20"/>
                <w:szCs w:val="20"/>
              </w:rPr>
              <w:br/>
              <w:t>0</w:t>
            </w:r>
            <w:r w:rsidRPr="008A22B5">
              <w:rPr>
                <w:rFonts w:ascii="Times New Roman" w:eastAsiaTheme="minorEastAsia" w:hAnsi="Times New Roman" w:cs="Times New Roman"/>
                <w:color w:val="000000"/>
                <w:sz w:val="20"/>
                <w:szCs w:val="20"/>
              </w:rPr>
              <w:br/>
              <w:t>0</w:t>
            </w:r>
            <w:r w:rsidRPr="008A22B5">
              <w:rPr>
                <w:rFonts w:ascii="Times New Roman" w:eastAsiaTheme="minorEastAsia" w:hAnsi="Times New Roman" w:cs="Times New Roman"/>
                <w:color w:val="000000"/>
                <w:sz w:val="20"/>
                <w:szCs w:val="20"/>
              </w:rPr>
              <w:br/>
              <w:t>0</w:t>
            </w:r>
            <w:r w:rsidRPr="008A22B5">
              <w:rPr>
                <w:rFonts w:ascii="Times New Roman" w:eastAsiaTheme="minorEastAsia" w:hAnsi="Times New Roman" w:cs="Times New Roman"/>
                <w:color w:val="000000"/>
                <w:sz w:val="20"/>
                <w:szCs w:val="20"/>
              </w:rPr>
              <w:br/>
              <w:t>0</w:t>
            </w:r>
            <w:r w:rsidRPr="008A22B5">
              <w:rPr>
                <w:rFonts w:ascii="Times New Roman" w:eastAsiaTheme="minorEastAsia" w:hAnsi="Times New Roman" w:cs="Times New Roman"/>
                <w:color w:val="000000"/>
                <w:sz w:val="20"/>
                <w:szCs w:val="20"/>
              </w:rPr>
              <w:br/>
              <w:t>0</w:t>
            </w:r>
            <w:r w:rsidRPr="008A22B5">
              <w:rPr>
                <w:rFonts w:ascii="Times New Roman" w:eastAsiaTheme="minorEastAsia" w:hAnsi="Times New Roman" w:cs="Times New Roman"/>
                <w:color w:val="000000"/>
                <w:sz w:val="20"/>
                <w:szCs w:val="20"/>
              </w:rPr>
              <w:br/>
              <w:t>0</w:t>
            </w:r>
          </w:p>
        </w:tc>
        <w:tc>
          <w:tcPr>
            <w:tcW w:w="1086" w:type="dxa"/>
            <w:tcBorders>
              <w:top w:val="nil"/>
              <w:left w:val="single" w:sz="2" w:space="0" w:color="000000"/>
              <w:bottom w:val="single" w:sz="6" w:space="0" w:color="000000"/>
              <w:right w:val="nil"/>
            </w:tcBorders>
            <w:shd w:val="clear" w:color="auto" w:fill="FFFFFF"/>
            <w:tcMar>
              <w:left w:w="60" w:type="dxa"/>
              <w:right w:w="60" w:type="dxa"/>
            </w:tcMar>
          </w:tcPr>
          <w:p w:rsidR="008A22B5" w:rsidRPr="008A22B5" w:rsidRDefault="008A22B5" w:rsidP="008A22B5">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8A22B5">
              <w:rPr>
                <w:rFonts w:ascii="Times New Roman" w:eastAsiaTheme="minorEastAsia" w:hAnsi="Times New Roman" w:cs="Times New Roman"/>
                <w:color w:val="000000"/>
                <w:sz w:val="20"/>
                <w:szCs w:val="20"/>
              </w:rPr>
              <w:t>28.000</w:t>
            </w:r>
            <w:r w:rsidRPr="008A22B5">
              <w:rPr>
                <w:rFonts w:ascii="Times New Roman" w:eastAsiaTheme="minorEastAsia" w:hAnsi="Times New Roman" w:cs="Times New Roman"/>
                <w:color w:val="000000"/>
                <w:sz w:val="20"/>
                <w:szCs w:val="20"/>
              </w:rPr>
              <w:br/>
              <w:t>17.000</w:t>
            </w:r>
            <w:r w:rsidRPr="008A22B5">
              <w:rPr>
                <w:rFonts w:ascii="Times New Roman" w:eastAsiaTheme="minorEastAsia" w:hAnsi="Times New Roman" w:cs="Times New Roman"/>
                <w:color w:val="000000"/>
                <w:sz w:val="20"/>
                <w:szCs w:val="20"/>
              </w:rPr>
              <w:br/>
              <w:t>22.000</w:t>
            </w:r>
            <w:r w:rsidRPr="008A22B5">
              <w:rPr>
                <w:rFonts w:ascii="Times New Roman" w:eastAsiaTheme="minorEastAsia" w:hAnsi="Times New Roman" w:cs="Times New Roman"/>
                <w:color w:val="000000"/>
                <w:sz w:val="20"/>
                <w:szCs w:val="20"/>
              </w:rPr>
              <w:br/>
              <w:t>29.110</w:t>
            </w:r>
            <w:r w:rsidRPr="008A22B5">
              <w:rPr>
                <w:rFonts w:ascii="Times New Roman" w:eastAsiaTheme="minorEastAsia" w:hAnsi="Times New Roman" w:cs="Times New Roman"/>
                <w:color w:val="000000"/>
                <w:sz w:val="20"/>
                <w:szCs w:val="20"/>
              </w:rPr>
              <w:br/>
              <w:t>3.000</w:t>
            </w:r>
            <w:r w:rsidRPr="008A22B5">
              <w:rPr>
                <w:rFonts w:ascii="Times New Roman" w:eastAsiaTheme="minorEastAsia" w:hAnsi="Times New Roman" w:cs="Times New Roman"/>
                <w:color w:val="000000"/>
                <w:sz w:val="20"/>
                <w:szCs w:val="20"/>
              </w:rPr>
              <w:br/>
              <w:t>1.000</w:t>
            </w:r>
            <w:r w:rsidRPr="008A22B5">
              <w:rPr>
                <w:rFonts w:ascii="Times New Roman" w:eastAsiaTheme="minorEastAsia" w:hAnsi="Times New Roman" w:cs="Times New Roman"/>
                <w:color w:val="000000"/>
                <w:sz w:val="20"/>
                <w:szCs w:val="20"/>
              </w:rPr>
              <w:br/>
              <w:t>0.000</w:t>
            </w:r>
            <w:r w:rsidRPr="008A22B5">
              <w:rPr>
                <w:rFonts w:ascii="Times New Roman" w:eastAsiaTheme="minorEastAsia" w:hAnsi="Times New Roman" w:cs="Times New Roman"/>
                <w:color w:val="000000"/>
                <w:sz w:val="20"/>
                <w:szCs w:val="20"/>
              </w:rPr>
              <w:br/>
              <w:t>0.000</w:t>
            </w:r>
          </w:p>
        </w:tc>
        <w:tc>
          <w:tcPr>
            <w:tcW w:w="935" w:type="dxa"/>
            <w:tcBorders>
              <w:top w:val="nil"/>
              <w:left w:val="single" w:sz="2" w:space="0" w:color="000000"/>
              <w:bottom w:val="single" w:sz="6" w:space="0" w:color="000000"/>
              <w:right w:val="nil"/>
            </w:tcBorders>
            <w:shd w:val="clear" w:color="auto" w:fill="FFFFFF"/>
            <w:tcMar>
              <w:left w:w="60" w:type="dxa"/>
              <w:right w:w="60" w:type="dxa"/>
            </w:tcMar>
          </w:tcPr>
          <w:p w:rsidR="008A22B5" w:rsidRPr="008A22B5" w:rsidRDefault="008A22B5" w:rsidP="008A22B5">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8A22B5">
              <w:rPr>
                <w:rFonts w:ascii="Times New Roman" w:eastAsiaTheme="minorEastAsia" w:hAnsi="Times New Roman" w:cs="Times New Roman"/>
                <w:color w:val="000000"/>
                <w:sz w:val="20"/>
                <w:szCs w:val="20"/>
              </w:rPr>
              <w:t>55.000</w:t>
            </w:r>
            <w:r w:rsidRPr="008A22B5">
              <w:rPr>
                <w:rFonts w:ascii="Times New Roman" w:eastAsiaTheme="minorEastAsia" w:hAnsi="Times New Roman" w:cs="Times New Roman"/>
                <w:color w:val="000000"/>
                <w:sz w:val="20"/>
                <w:szCs w:val="20"/>
              </w:rPr>
              <w:br/>
              <w:t>38.000</w:t>
            </w:r>
            <w:r w:rsidRPr="008A22B5">
              <w:rPr>
                <w:rFonts w:ascii="Times New Roman" w:eastAsiaTheme="minorEastAsia" w:hAnsi="Times New Roman" w:cs="Times New Roman"/>
                <w:color w:val="000000"/>
                <w:sz w:val="20"/>
                <w:szCs w:val="20"/>
              </w:rPr>
              <w:br/>
              <w:t>54.000</w:t>
            </w:r>
            <w:r w:rsidRPr="008A22B5">
              <w:rPr>
                <w:rFonts w:ascii="Times New Roman" w:eastAsiaTheme="minorEastAsia" w:hAnsi="Times New Roman" w:cs="Times New Roman"/>
                <w:color w:val="000000"/>
                <w:sz w:val="20"/>
                <w:szCs w:val="20"/>
              </w:rPr>
              <w:br/>
              <w:t>29.900</w:t>
            </w:r>
            <w:r w:rsidRPr="008A22B5">
              <w:rPr>
                <w:rFonts w:ascii="Times New Roman" w:eastAsiaTheme="minorEastAsia" w:hAnsi="Times New Roman" w:cs="Times New Roman"/>
                <w:color w:val="000000"/>
                <w:sz w:val="20"/>
                <w:szCs w:val="20"/>
              </w:rPr>
              <w:br/>
              <w:t>9.000</w:t>
            </w:r>
            <w:r w:rsidRPr="008A22B5">
              <w:rPr>
                <w:rFonts w:ascii="Times New Roman" w:eastAsiaTheme="minorEastAsia" w:hAnsi="Times New Roman" w:cs="Times New Roman"/>
                <w:color w:val="000000"/>
                <w:sz w:val="20"/>
                <w:szCs w:val="20"/>
              </w:rPr>
              <w:br/>
              <w:t>6.000</w:t>
            </w:r>
            <w:r w:rsidRPr="008A22B5">
              <w:rPr>
                <w:rFonts w:ascii="Times New Roman" w:eastAsiaTheme="minorEastAsia" w:hAnsi="Times New Roman" w:cs="Times New Roman"/>
                <w:color w:val="000000"/>
                <w:sz w:val="20"/>
                <w:szCs w:val="20"/>
              </w:rPr>
              <w:br/>
              <w:t>0.000</w:t>
            </w:r>
            <w:r w:rsidRPr="008A22B5">
              <w:rPr>
                <w:rFonts w:ascii="Times New Roman" w:eastAsiaTheme="minorEastAsia" w:hAnsi="Times New Roman" w:cs="Times New Roman"/>
                <w:color w:val="000000"/>
                <w:sz w:val="20"/>
                <w:szCs w:val="20"/>
              </w:rPr>
              <w:br/>
              <w:t>4.000</w:t>
            </w:r>
          </w:p>
        </w:tc>
        <w:tc>
          <w:tcPr>
            <w:tcW w:w="860" w:type="dxa"/>
            <w:tcBorders>
              <w:top w:val="nil"/>
              <w:left w:val="single" w:sz="2" w:space="0" w:color="000000"/>
              <w:bottom w:val="single" w:sz="6" w:space="0" w:color="000000"/>
              <w:right w:val="nil"/>
            </w:tcBorders>
            <w:shd w:val="clear" w:color="auto" w:fill="FFFFFF"/>
            <w:tcMar>
              <w:left w:w="60" w:type="dxa"/>
              <w:right w:w="60" w:type="dxa"/>
            </w:tcMar>
          </w:tcPr>
          <w:p w:rsidR="008A22B5" w:rsidRPr="008A22B5" w:rsidRDefault="008A22B5" w:rsidP="008A22B5">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8A22B5">
              <w:rPr>
                <w:rFonts w:ascii="Times New Roman" w:eastAsiaTheme="minorEastAsia" w:hAnsi="Times New Roman" w:cs="Times New Roman"/>
                <w:color w:val="000000"/>
                <w:sz w:val="20"/>
                <w:szCs w:val="20"/>
              </w:rPr>
              <w:t>71.000</w:t>
            </w:r>
            <w:r w:rsidRPr="008A22B5">
              <w:rPr>
                <w:rFonts w:ascii="Times New Roman" w:eastAsiaTheme="minorEastAsia" w:hAnsi="Times New Roman" w:cs="Times New Roman"/>
                <w:color w:val="000000"/>
                <w:sz w:val="20"/>
                <w:szCs w:val="20"/>
              </w:rPr>
              <w:br/>
              <w:t>52.000</w:t>
            </w:r>
            <w:r w:rsidRPr="008A22B5">
              <w:rPr>
                <w:rFonts w:ascii="Times New Roman" w:eastAsiaTheme="minorEastAsia" w:hAnsi="Times New Roman" w:cs="Times New Roman"/>
                <w:color w:val="000000"/>
                <w:sz w:val="20"/>
                <w:szCs w:val="20"/>
              </w:rPr>
              <w:br/>
              <w:t>63.000</w:t>
            </w:r>
            <w:r w:rsidRPr="008A22B5">
              <w:rPr>
                <w:rFonts w:ascii="Times New Roman" w:eastAsiaTheme="minorEastAsia" w:hAnsi="Times New Roman" w:cs="Times New Roman"/>
                <w:color w:val="000000"/>
                <w:sz w:val="20"/>
                <w:szCs w:val="20"/>
              </w:rPr>
              <w:br/>
              <w:t>30.020</w:t>
            </w:r>
            <w:r w:rsidRPr="008A22B5">
              <w:rPr>
                <w:rFonts w:ascii="Times New Roman" w:eastAsiaTheme="minorEastAsia" w:hAnsi="Times New Roman" w:cs="Times New Roman"/>
                <w:color w:val="000000"/>
                <w:sz w:val="20"/>
                <w:szCs w:val="20"/>
              </w:rPr>
              <w:br/>
              <w:t>10.000</w:t>
            </w:r>
            <w:r w:rsidRPr="008A22B5">
              <w:rPr>
                <w:rFonts w:ascii="Times New Roman" w:eastAsiaTheme="minorEastAsia" w:hAnsi="Times New Roman" w:cs="Times New Roman"/>
                <w:color w:val="000000"/>
                <w:sz w:val="20"/>
                <w:szCs w:val="20"/>
              </w:rPr>
              <w:br/>
              <w:t>8.000</w:t>
            </w:r>
            <w:r w:rsidRPr="008A22B5">
              <w:rPr>
                <w:rFonts w:ascii="Times New Roman" w:eastAsiaTheme="minorEastAsia" w:hAnsi="Times New Roman" w:cs="Times New Roman"/>
                <w:color w:val="000000"/>
                <w:sz w:val="20"/>
                <w:szCs w:val="20"/>
              </w:rPr>
              <w:br/>
              <w:t>0.000</w:t>
            </w:r>
            <w:r w:rsidRPr="008A22B5">
              <w:rPr>
                <w:rFonts w:ascii="Times New Roman" w:eastAsiaTheme="minorEastAsia" w:hAnsi="Times New Roman" w:cs="Times New Roman"/>
                <w:color w:val="000000"/>
                <w:sz w:val="20"/>
                <w:szCs w:val="20"/>
              </w:rPr>
              <w:br/>
              <w:t>5.000</w:t>
            </w:r>
          </w:p>
        </w:tc>
        <w:tc>
          <w:tcPr>
            <w:tcW w:w="686" w:type="dxa"/>
            <w:tcBorders>
              <w:top w:val="nil"/>
              <w:left w:val="single" w:sz="2" w:space="0" w:color="000000"/>
              <w:bottom w:val="single" w:sz="6" w:space="0" w:color="000000"/>
              <w:right w:val="nil"/>
            </w:tcBorders>
            <w:shd w:val="clear" w:color="auto" w:fill="FFFFFF"/>
            <w:tcMar>
              <w:left w:w="60" w:type="dxa"/>
              <w:right w:w="60" w:type="dxa"/>
            </w:tcMar>
          </w:tcPr>
          <w:p w:rsidR="008A22B5" w:rsidRPr="008A22B5" w:rsidRDefault="008A22B5" w:rsidP="008A22B5">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8A22B5">
              <w:rPr>
                <w:rFonts w:ascii="Times New Roman" w:eastAsiaTheme="minorEastAsia" w:hAnsi="Times New Roman" w:cs="Times New Roman"/>
                <w:color w:val="000000"/>
                <w:sz w:val="20"/>
                <w:szCs w:val="20"/>
              </w:rPr>
              <w:t>69.274</w:t>
            </w:r>
            <w:r w:rsidRPr="008A22B5">
              <w:rPr>
                <w:rFonts w:ascii="Times New Roman" w:eastAsiaTheme="minorEastAsia" w:hAnsi="Times New Roman" w:cs="Times New Roman"/>
                <w:color w:val="000000"/>
                <w:sz w:val="20"/>
                <w:szCs w:val="20"/>
              </w:rPr>
              <w:br/>
              <w:t>52.250</w:t>
            </w:r>
            <w:r w:rsidRPr="008A22B5">
              <w:rPr>
                <w:rFonts w:ascii="Times New Roman" w:eastAsiaTheme="minorEastAsia" w:hAnsi="Times New Roman" w:cs="Times New Roman"/>
                <w:color w:val="000000"/>
                <w:sz w:val="20"/>
                <w:szCs w:val="20"/>
              </w:rPr>
              <w:br/>
              <w:t>63.064</w:t>
            </w:r>
            <w:r w:rsidRPr="008A22B5">
              <w:rPr>
                <w:rFonts w:ascii="Times New Roman" w:eastAsiaTheme="minorEastAsia" w:hAnsi="Times New Roman" w:cs="Times New Roman"/>
                <w:color w:val="000000"/>
                <w:sz w:val="20"/>
                <w:szCs w:val="20"/>
              </w:rPr>
              <w:br/>
              <w:t>30.025</w:t>
            </w:r>
            <w:r w:rsidRPr="008A22B5">
              <w:rPr>
                <w:rFonts w:ascii="Times New Roman" w:eastAsiaTheme="minorEastAsia" w:hAnsi="Times New Roman" w:cs="Times New Roman"/>
                <w:color w:val="000000"/>
                <w:sz w:val="20"/>
                <w:szCs w:val="20"/>
              </w:rPr>
              <w:br/>
              <w:t>9.278</w:t>
            </w:r>
            <w:r w:rsidRPr="008A22B5">
              <w:rPr>
                <w:rFonts w:ascii="Times New Roman" w:eastAsiaTheme="minorEastAsia" w:hAnsi="Times New Roman" w:cs="Times New Roman"/>
                <w:color w:val="000000"/>
                <w:sz w:val="20"/>
                <w:szCs w:val="20"/>
              </w:rPr>
              <w:br/>
              <w:t>8.056</w:t>
            </w:r>
            <w:r w:rsidRPr="008A22B5">
              <w:rPr>
                <w:rFonts w:ascii="Times New Roman" w:eastAsiaTheme="minorEastAsia" w:hAnsi="Times New Roman" w:cs="Times New Roman"/>
                <w:color w:val="000000"/>
                <w:sz w:val="20"/>
                <w:szCs w:val="20"/>
              </w:rPr>
              <w:br/>
              <w:t>0.109</w:t>
            </w:r>
            <w:r w:rsidRPr="008A22B5">
              <w:rPr>
                <w:rFonts w:ascii="Times New Roman" w:eastAsiaTheme="minorEastAsia" w:hAnsi="Times New Roman" w:cs="Times New Roman"/>
                <w:color w:val="000000"/>
                <w:sz w:val="20"/>
                <w:szCs w:val="20"/>
              </w:rPr>
              <w:br/>
              <w:t>5.103</w:t>
            </w:r>
          </w:p>
        </w:tc>
        <w:tc>
          <w:tcPr>
            <w:tcW w:w="935" w:type="dxa"/>
            <w:tcBorders>
              <w:top w:val="nil"/>
              <w:left w:val="single" w:sz="2" w:space="0" w:color="000000"/>
              <w:bottom w:val="single" w:sz="6" w:space="0" w:color="000000"/>
              <w:right w:val="nil"/>
            </w:tcBorders>
            <w:shd w:val="clear" w:color="auto" w:fill="FFFFFF"/>
            <w:tcMar>
              <w:left w:w="60" w:type="dxa"/>
              <w:right w:w="60" w:type="dxa"/>
            </w:tcMar>
          </w:tcPr>
          <w:p w:rsidR="008A22B5" w:rsidRPr="008A22B5" w:rsidRDefault="008A22B5" w:rsidP="008A22B5">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8A22B5">
              <w:rPr>
                <w:rFonts w:ascii="Times New Roman" w:eastAsiaTheme="minorEastAsia" w:hAnsi="Times New Roman" w:cs="Times New Roman"/>
                <w:color w:val="000000"/>
                <w:sz w:val="20"/>
                <w:szCs w:val="20"/>
              </w:rPr>
              <w:t>84.000</w:t>
            </w:r>
            <w:r w:rsidRPr="008A22B5">
              <w:rPr>
                <w:rFonts w:ascii="Times New Roman" w:eastAsiaTheme="minorEastAsia" w:hAnsi="Times New Roman" w:cs="Times New Roman"/>
                <w:color w:val="000000"/>
                <w:sz w:val="20"/>
                <w:szCs w:val="20"/>
              </w:rPr>
              <w:br/>
              <w:t>68.000</w:t>
            </w:r>
            <w:r w:rsidRPr="008A22B5">
              <w:rPr>
                <w:rFonts w:ascii="Times New Roman" w:eastAsiaTheme="minorEastAsia" w:hAnsi="Times New Roman" w:cs="Times New Roman"/>
                <w:color w:val="000000"/>
                <w:sz w:val="20"/>
                <w:szCs w:val="20"/>
              </w:rPr>
              <w:br/>
              <w:t>71.000</w:t>
            </w:r>
            <w:r w:rsidRPr="008A22B5">
              <w:rPr>
                <w:rFonts w:ascii="Times New Roman" w:eastAsiaTheme="minorEastAsia" w:hAnsi="Times New Roman" w:cs="Times New Roman"/>
                <w:color w:val="000000"/>
                <w:sz w:val="20"/>
                <w:szCs w:val="20"/>
              </w:rPr>
              <w:br/>
              <w:t>30.160</w:t>
            </w:r>
            <w:r w:rsidRPr="008A22B5">
              <w:rPr>
                <w:rFonts w:ascii="Times New Roman" w:eastAsiaTheme="minorEastAsia" w:hAnsi="Times New Roman" w:cs="Times New Roman"/>
                <w:color w:val="000000"/>
                <w:sz w:val="20"/>
                <w:szCs w:val="20"/>
              </w:rPr>
              <w:br/>
              <w:t>10.000</w:t>
            </w:r>
            <w:r w:rsidRPr="008A22B5">
              <w:rPr>
                <w:rFonts w:ascii="Times New Roman" w:eastAsiaTheme="minorEastAsia" w:hAnsi="Times New Roman" w:cs="Times New Roman"/>
                <w:color w:val="000000"/>
                <w:sz w:val="20"/>
                <w:szCs w:val="20"/>
              </w:rPr>
              <w:br/>
              <w:t>10.000</w:t>
            </w:r>
            <w:r w:rsidRPr="008A22B5">
              <w:rPr>
                <w:rFonts w:ascii="Times New Roman" w:eastAsiaTheme="minorEastAsia" w:hAnsi="Times New Roman" w:cs="Times New Roman"/>
                <w:color w:val="000000"/>
                <w:sz w:val="20"/>
                <w:szCs w:val="20"/>
              </w:rPr>
              <w:br/>
              <w:t>0.030</w:t>
            </w:r>
            <w:r w:rsidRPr="008A22B5">
              <w:rPr>
                <w:rFonts w:ascii="Times New Roman" w:eastAsiaTheme="minorEastAsia" w:hAnsi="Times New Roman" w:cs="Times New Roman"/>
                <w:color w:val="000000"/>
                <w:sz w:val="20"/>
                <w:szCs w:val="20"/>
              </w:rPr>
              <w:br/>
              <w:t>7.000</w:t>
            </w:r>
          </w:p>
        </w:tc>
        <w:tc>
          <w:tcPr>
            <w:tcW w:w="1125" w:type="dxa"/>
            <w:tcBorders>
              <w:top w:val="nil"/>
              <w:left w:val="single" w:sz="2" w:space="0" w:color="000000"/>
              <w:bottom w:val="single" w:sz="6" w:space="0" w:color="000000"/>
              <w:right w:val="nil"/>
            </w:tcBorders>
            <w:shd w:val="clear" w:color="auto" w:fill="FFFFFF"/>
            <w:tcMar>
              <w:left w:w="60" w:type="dxa"/>
              <w:right w:w="60" w:type="dxa"/>
            </w:tcMar>
          </w:tcPr>
          <w:p w:rsidR="008A22B5" w:rsidRPr="008A22B5" w:rsidRDefault="008A22B5" w:rsidP="008A22B5">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8A22B5">
              <w:rPr>
                <w:rFonts w:ascii="Times New Roman" w:eastAsiaTheme="minorEastAsia" w:hAnsi="Times New Roman" w:cs="Times New Roman"/>
                <w:color w:val="000000"/>
                <w:sz w:val="20"/>
                <w:szCs w:val="20"/>
              </w:rPr>
              <w:t>105.000</w:t>
            </w:r>
            <w:r w:rsidRPr="008A22B5">
              <w:rPr>
                <w:rFonts w:ascii="Times New Roman" w:eastAsiaTheme="minorEastAsia" w:hAnsi="Times New Roman" w:cs="Times New Roman"/>
                <w:color w:val="000000"/>
                <w:sz w:val="20"/>
                <w:szCs w:val="20"/>
              </w:rPr>
              <w:br/>
              <w:t>84.000</w:t>
            </w:r>
            <w:r w:rsidRPr="008A22B5">
              <w:rPr>
                <w:rFonts w:ascii="Times New Roman" w:eastAsiaTheme="minorEastAsia" w:hAnsi="Times New Roman" w:cs="Times New Roman"/>
                <w:color w:val="000000"/>
                <w:sz w:val="20"/>
                <w:szCs w:val="20"/>
              </w:rPr>
              <w:br/>
              <w:t>97.000</w:t>
            </w:r>
            <w:r w:rsidRPr="008A22B5">
              <w:rPr>
                <w:rFonts w:ascii="Times New Roman" w:eastAsiaTheme="minorEastAsia" w:hAnsi="Times New Roman" w:cs="Times New Roman"/>
                <w:color w:val="000000"/>
                <w:sz w:val="20"/>
                <w:szCs w:val="20"/>
              </w:rPr>
              <w:br/>
              <w:t>30.640</w:t>
            </w:r>
            <w:r w:rsidRPr="008A22B5">
              <w:rPr>
                <w:rFonts w:ascii="Times New Roman" w:eastAsiaTheme="minorEastAsia" w:hAnsi="Times New Roman" w:cs="Times New Roman"/>
                <w:color w:val="000000"/>
                <w:sz w:val="20"/>
                <w:szCs w:val="20"/>
              </w:rPr>
              <w:br/>
              <w:t>10.000</w:t>
            </w:r>
            <w:r w:rsidRPr="008A22B5">
              <w:rPr>
                <w:rFonts w:ascii="Times New Roman" w:eastAsiaTheme="minorEastAsia" w:hAnsi="Times New Roman" w:cs="Times New Roman"/>
                <w:color w:val="000000"/>
                <w:sz w:val="20"/>
                <w:szCs w:val="20"/>
              </w:rPr>
              <w:br/>
              <w:t>24.000</w:t>
            </w:r>
            <w:r w:rsidRPr="008A22B5">
              <w:rPr>
                <w:rFonts w:ascii="Times New Roman" w:eastAsiaTheme="minorEastAsia" w:hAnsi="Times New Roman" w:cs="Times New Roman"/>
                <w:color w:val="000000"/>
                <w:sz w:val="20"/>
                <w:szCs w:val="20"/>
              </w:rPr>
              <w:br/>
              <w:t>3.850</w:t>
            </w:r>
            <w:r w:rsidRPr="008A22B5">
              <w:rPr>
                <w:rFonts w:ascii="Times New Roman" w:eastAsiaTheme="minorEastAsia" w:hAnsi="Times New Roman" w:cs="Times New Roman"/>
                <w:color w:val="000000"/>
                <w:sz w:val="20"/>
                <w:szCs w:val="20"/>
              </w:rPr>
              <w:br/>
              <w:t>8.000</w:t>
            </w:r>
          </w:p>
        </w:tc>
        <w:tc>
          <w:tcPr>
            <w:tcW w:w="879"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8A22B5" w:rsidRPr="008A22B5" w:rsidRDefault="008A22B5" w:rsidP="008A22B5">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8A22B5">
              <w:rPr>
                <w:rFonts w:ascii="Times New Roman" w:eastAsiaTheme="minorEastAsia" w:hAnsi="Times New Roman" w:cs="Times New Roman"/>
                <w:color w:val="000000"/>
                <w:sz w:val="20"/>
                <w:szCs w:val="20"/>
              </w:rPr>
              <w:t>17.592</w:t>
            </w:r>
            <w:r w:rsidRPr="008A22B5">
              <w:rPr>
                <w:rFonts w:ascii="Times New Roman" w:eastAsiaTheme="minorEastAsia" w:hAnsi="Times New Roman" w:cs="Times New Roman"/>
                <w:color w:val="000000"/>
                <w:sz w:val="20"/>
                <w:szCs w:val="20"/>
              </w:rPr>
              <w:br/>
              <w:t>16.184</w:t>
            </w:r>
            <w:r w:rsidRPr="008A22B5">
              <w:rPr>
                <w:rFonts w:ascii="Times New Roman" w:eastAsiaTheme="minorEastAsia" w:hAnsi="Times New Roman" w:cs="Times New Roman"/>
                <w:color w:val="000000"/>
                <w:sz w:val="20"/>
                <w:szCs w:val="20"/>
              </w:rPr>
              <w:br/>
              <w:t>12.657</w:t>
            </w:r>
            <w:r w:rsidRPr="008A22B5">
              <w:rPr>
                <w:rFonts w:ascii="Times New Roman" w:eastAsiaTheme="minorEastAsia" w:hAnsi="Times New Roman" w:cs="Times New Roman"/>
                <w:color w:val="000000"/>
                <w:sz w:val="20"/>
                <w:szCs w:val="20"/>
              </w:rPr>
              <w:br/>
              <w:t>0.215</w:t>
            </w:r>
            <w:r w:rsidRPr="008A22B5">
              <w:rPr>
                <w:rFonts w:ascii="Times New Roman" w:eastAsiaTheme="minorEastAsia" w:hAnsi="Times New Roman" w:cs="Times New Roman"/>
                <w:color w:val="000000"/>
                <w:sz w:val="20"/>
                <w:szCs w:val="20"/>
              </w:rPr>
              <w:br/>
              <w:t>1.355</w:t>
            </w:r>
            <w:r w:rsidRPr="008A22B5">
              <w:rPr>
                <w:rFonts w:ascii="Times New Roman" w:eastAsiaTheme="minorEastAsia" w:hAnsi="Times New Roman" w:cs="Times New Roman"/>
                <w:color w:val="000000"/>
                <w:sz w:val="20"/>
                <w:szCs w:val="20"/>
              </w:rPr>
              <w:br/>
              <w:t>3.295</w:t>
            </w:r>
            <w:r w:rsidRPr="008A22B5">
              <w:rPr>
                <w:rFonts w:ascii="Times New Roman" w:eastAsiaTheme="minorEastAsia" w:hAnsi="Times New Roman" w:cs="Times New Roman"/>
                <w:color w:val="000000"/>
                <w:sz w:val="20"/>
                <w:szCs w:val="20"/>
              </w:rPr>
              <w:br/>
              <w:t>0.338</w:t>
            </w:r>
            <w:r w:rsidRPr="008A22B5">
              <w:rPr>
                <w:rFonts w:ascii="Times New Roman" w:eastAsiaTheme="minorEastAsia" w:hAnsi="Times New Roman" w:cs="Times New Roman"/>
                <w:color w:val="000000"/>
                <w:sz w:val="20"/>
                <w:szCs w:val="20"/>
              </w:rPr>
              <w:br/>
              <w:t>2.167</w:t>
            </w:r>
          </w:p>
        </w:tc>
      </w:tr>
    </w:tbl>
    <w:p w:rsidR="001D5CA7" w:rsidRDefault="001D5CA7" w:rsidP="00A55DA1"/>
    <w:p w:rsidR="0083588B" w:rsidRDefault="0083588B" w:rsidP="00A55DA1"/>
    <w:p w:rsidR="0083588B" w:rsidRDefault="0083588B" w:rsidP="00A55DA1"/>
    <w:p w:rsidR="0083588B" w:rsidRDefault="0083588B" w:rsidP="00A55DA1"/>
    <w:p w:rsidR="0083588B" w:rsidRDefault="0083588B" w:rsidP="00A55DA1"/>
    <w:p w:rsidR="0083588B" w:rsidRDefault="0083588B" w:rsidP="00A55DA1"/>
    <w:p w:rsidR="0083588B" w:rsidRDefault="0083588B" w:rsidP="00A55DA1"/>
    <w:p w:rsidR="0083588B" w:rsidRDefault="0083588B" w:rsidP="00A55DA1"/>
    <w:p w:rsidR="0083588B" w:rsidRPr="0083588B" w:rsidRDefault="0083588B" w:rsidP="0083588B">
      <w:pPr>
        <w:spacing w:after="0"/>
        <w:jc w:val="center"/>
        <w:rPr>
          <w:rFonts w:ascii="Georgia" w:hAnsi="Georgia"/>
        </w:rPr>
      </w:pPr>
      <w:r w:rsidRPr="0083588B">
        <w:rPr>
          <w:rFonts w:ascii="Georgia" w:hAnsi="Georgia"/>
          <w:b/>
        </w:rPr>
        <w:lastRenderedPageBreak/>
        <w:t>Figure 1</w:t>
      </w:r>
      <w:r w:rsidRPr="0083588B">
        <w:rPr>
          <w:rFonts w:ascii="Georgia" w:hAnsi="Georgia"/>
        </w:rPr>
        <w:t>: Scatter Plot Matrix of All</w:t>
      </w:r>
      <w:r>
        <w:rPr>
          <w:rFonts w:ascii="Georgia" w:hAnsi="Georgia"/>
        </w:rPr>
        <w:t xml:space="preserve"> Quantitative Variables</w:t>
      </w:r>
    </w:p>
    <w:p w:rsidR="004245EE" w:rsidRDefault="004245EE" w:rsidP="00A55DA1">
      <w:r>
        <w:rPr>
          <w:rFonts w:ascii="Arial" w:hAnsi="Arial" w:cs="Arial"/>
          <w:noProof/>
          <w:color w:val="000000"/>
          <w:sz w:val="20"/>
          <w:szCs w:val="20"/>
        </w:rPr>
        <w:drawing>
          <wp:inline distT="0" distB="0" distL="0" distR="0" wp14:anchorId="32D37264" wp14:editId="5FE012F3">
            <wp:extent cx="5943600" cy="5943600"/>
            <wp:effectExtent l="0" t="0" r="0" b="0"/>
            <wp:docPr id="7" name="Picture 7" descr="Scatter Plot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atter Plot Matri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4245EE" w:rsidRDefault="004245EE" w:rsidP="004245EE">
      <w:pPr>
        <w:ind w:firstLine="720"/>
        <w:rPr>
          <w:rFonts w:ascii="Georgia" w:hAnsi="Georgia"/>
        </w:rPr>
      </w:pPr>
      <w:r w:rsidRPr="004245EE">
        <w:rPr>
          <w:rFonts w:ascii="Georgia" w:hAnsi="Georgia"/>
        </w:rPr>
        <w:t xml:space="preserve">Figure 1 provides visualizations of all quantitative variables versus each other. </w:t>
      </w:r>
      <w:proofErr w:type="spellStart"/>
      <w:r w:rsidRPr="004245EE">
        <w:rPr>
          <w:rFonts w:ascii="Georgia" w:hAnsi="Georgia"/>
        </w:rPr>
        <w:t>Tempmin</w:t>
      </w:r>
      <w:proofErr w:type="spellEnd"/>
      <w:r w:rsidRPr="004245EE">
        <w:rPr>
          <w:rFonts w:ascii="Georgia" w:hAnsi="Georgia"/>
        </w:rPr>
        <w:t xml:space="preserve"> and </w:t>
      </w:r>
      <w:proofErr w:type="spellStart"/>
      <w:r w:rsidRPr="004245EE">
        <w:rPr>
          <w:rFonts w:ascii="Georgia" w:hAnsi="Georgia"/>
        </w:rPr>
        <w:t>temp</w:t>
      </w:r>
      <w:r>
        <w:rPr>
          <w:rFonts w:ascii="Georgia" w:hAnsi="Georgia"/>
        </w:rPr>
        <w:t>m</w:t>
      </w:r>
      <w:r w:rsidRPr="004245EE">
        <w:rPr>
          <w:rFonts w:ascii="Georgia" w:hAnsi="Georgia"/>
        </w:rPr>
        <w:t>ax</w:t>
      </w:r>
      <w:proofErr w:type="spellEnd"/>
      <w:r w:rsidRPr="004245EE">
        <w:rPr>
          <w:rFonts w:ascii="Georgia" w:hAnsi="Georgia"/>
        </w:rPr>
        <w:t xml:space="preserve"> appear to have the strongest </w:t>
      </w:r>
      <w:r>
        <w:rPr>
          <w:rFonts w:ascii="Georgia" w:hAnsi="Georgia"/>
        </w:rPr>
        <w:t xml:space="preserve">linear relationships out of all the variables, but they probably have multicollinearity issues since there is also a strong correlation seen in the </w:t>
      </w:r>
      <w:proofErr w:type="spellStart"/>
      <w:r>
        <w:rPr>
          <w:rFonts w:ascii="Georgia" w:hAnsi="Georgia"/>
        </w:rPr>
        <w:t>tempmin</w:t>
      </w:r>
      <w:proofErr w:type="spellEnd"/>
      <w:r>
        <w:rPr>
          <w:rFonts w:ascii="Georgia" w:hAnsi="Georgia"/>
        </w:rPr>
        <w:t xml:space="preserve"> and </w:t>
      </w:r>
      <w:proofErr w:type="spellStart"/>
      <w:r>
        <w:rPr>
          <w:rFonts w:ascii="Georgia" w:hAnsi="Georgia"/>
        </w:rPr>
        <w:t>tempmax</w:t>
      </w:r>
      <w:proofErr w:type="spellEnd"/>
      <w:r>
        <w:rPr>
          <w:rFonts w:ascii="Georgia" w:hAnsi="Georgia"/>
        </w:rPr>
        <w:t xml:space="preserve"> matrices. In addition, it appears that visibility and </w:t>
      </w:r>
      <w:proofErr w:type="spellStart"/>
      <w:r>
        <w:rPr>
          <w:rFonts w:ascii="Georgia" w:hAnsi="Georgia"/>
        </w:rPr>
        <w:t>cloudcover</w:t>
      </w:r>
      <w:proofErr w:type="spellEnd"/>
      <w:r>
        <w:rPr>
          <w:rFonts w:ascii="Georgia" w:hAnsi="Georgia"/>
        </w:rPr>
        <w:t xml:space="preserve"> are both discrete variables, but they will be treated as a quantitative variable here.</w:t>
      </w:r>
    </w:p>
    <w:p w:rsidR="004245EE" w:rsidRDefault="004245EE" w:rsidP="004245EE">
      <w:pPr>
        <w:ind w:firstLine="720"/>
        <w:rPr>
          <w:rFonts w:ascii="Georgia" w:hAnsi="Georgia"/>
        </w:rPr>
      </w:pPr>
    </w:p>
    <w:p w:rsidR="004245EE" w:rsidRDefault="004245EE" w:rsidP="004245EE">
      <w:pPr>
        <w:ind w:firstLine="720"/>
        <w:rPr>
          <w:rFonts w:ascii="Georgia" w:hAnsi="Georgia"/>
        </w:rPr>
      </w:pPr>
    </w:p>
    <w:p w:rsidR="004245EE" w:rsidRDefault="004245EE" w:rsidP="004245EE">
      <w:pPr>
        <w:ind w:firstLine="720"/>
        <w:rPr>
          <w:rFonts w:ascii="Georgia" w:hAnsi="Georgia"/>
        </w:rPr>
      </w:pPr>
    </w:p>
    <w:p w:rsidR="004245EE" w:rsidRDefault="004245EE" w:rsidP="004245EE">
      <w:pPr>
        <w:spacing w:after="0"/>
        <w:rPr>
          <w:rFonts w:ascii="Georgia" w:hAnsi="Georgia" w:cs="Arial"/>
          <w:b/>
          <w:noProof/>
          <w:color w:val="000000"/>
          <w:szCs w:val="20"/>
          <w:u w:val="single"/>
        </w:rPr>
      </w:pPr>
      <w:r>
        <w:rPr>
          <w:rFonts w:ascii="Georgia" w:hAnsi="Georgia" w:cs="Arial"/>
          <w:b/>
          <w:noProof/>
          <w:color w:val="000000"/>
          <w:szCs w:val="20"/>
          <w:u w:val="single"/>
        </w:rPr>
        <w:lastRenderedPageBreak/>
        <w:t xml:space="preserve">DATA </w:t>
      </w:r>
      <w:r w:rsidR="007E37F0">
        <w:rPr>
          <w:rFonts w:ascii="Georgia" w:hAnsi="Georgia" w:cs="Arial"/>
          <w:b/>
          <w:noProof/>
          <w:color w:val="000000"/>
          <w:szCs w:val="20"/>
          <w:u w:val="single"/>
        </w:rPr>
        <w:t>COLLECTION</w:t>
      </w:r>
      <w:r>
        <w:rPr>
          <w:rFonts w:ascii="Georgia" w:hAnsi="Georgia" w:cs="Arial"/>
          <w:b/>
          <w:noProof/>
          <w:color w:val="000000"/>
          <w:szCs w:val="20"/>
          <w:u w:val="single"/>
        </w:rPr>
        <w:t xml:space="preserve"> AND </w:t>
      </w:r>
      <w:r w:rsidR="00900CFE">
        <w:rPr>
          <w:rFonts w:ascii="Georgia" w:hAnsi="Georgia" w:cs="Arial"/>
          <w:b/>
          <w:noProof/>
          <w:color w:val="000000"/>
          <w:szCs w:val="20"/>
          <w:u w:val="single"/>
        </w:rPr>
        <w:t>PRE-</w:t>
      </w:r>
      <w:r>
        <w:rPr>
          <w:rFonts w:ascii="Georgia" w:hAnsi="Georgia" w:cs="Arial"/>
          <w:b/>
          <w:noProof/>
          <w:color w:val="000000"/>
          <w:szCs w:val="20"/>
          <w:u w:val="single"/>
        </w:rPr>
        <w:t>PROCESSING</w:t>
      </w:r>
    </w:p>
    <w:p w:rsidR="004245EE" w:rsidRDefault="004245EE" w:rsidP="004245EE">
      <w:pPr>
        <w:spacing w:after="0"/>
        <w:rPr>
          <w:rFonts w:ascii="Georgia" w:hAnsi="Georgia" w:cs="Arial"/>
          <w:b/>
          <w:noProof/>
          <w:color w:val="000000"/>
          <w:szCs w:val="20"/>
          <w:u w:val="single"/>
        </w:rPr>
      </w:pPr>
    </w:p>
    <w:p w:rsidR="004245EE" w:rsidRDefault="004245EE" w:rsidP="004245EE">
      <w:pPr>
        <w:spacing w:after="0"/>
        <w:rPr>
          <w:rFonts w:ascii="Georgia" w:hAnsi="Georgia" w:cs="Arial"/>
          <w:noProof/>
          <w:color w:val="000000"/>
          <w:szCs w:val="20"/>
        </w:rPr>
      </w:pPr>
      <w:r>
        <w:rPr>
          <w:rFonts w:ascii="Georgia" w:hAnsi="Georgia" w:cs="Arial"/>
          <w:noProof/>
          <w:color w:val="000000"/>
          <w:szCs w:val="20"/>
        </w:rPr>
        <w:tab/>
        <w:t>There were not enough variables provided in the original dataset pro</w:t>
      </w:r>
      <w:r w:rsidR="00852D2D">
        <w:rPr>
          <w:rFonts w:ascii="Georgia" w:hAnsi="Georgia" w:cs="Arial"/>
          <w:noProof/>
          <w:color w:val="000000"/>
          <w:szCs w:val="20"/>
        </w:rPr>
        <w:t>vided by UCI Machine Learning, so additional weather variables were collected using the ‘weatherData’ package in R (</w:t>
      </w:r>
      <w:r w:rsidR="00852D2D" w:rsidRPr="00852D2D">
        <w:rPr>
          <w:rFonts w:ascii="Georgia" w:hAnsi="Georgia" w:cs="Arial"/>
          <w:noProof/>
          <w:color w:val="000000"/>
          <w:szCs w:val="20"/>
        </w:rPr>
        <w:t>https://cran.r-project.org/web/packages/weatherData/weatherData.pdf</w:t>
      </w:r>
      <w:r w:rsidR="00852D2D">
        <w:rPr>
          <w:rFonts w:ascii="Georgia" w:hAnsi="Georgia" w:cs="Arial"/>
          <w:noProof/>
          <w:color w:val="000000"/>
          <w:szCs w:val="20"/>
        </w:rPr>
        <w:t>). The package scapes data from wunderground.com for any given location and time range. We programmed the package the collect selected weather variables in DCA (Ronald Reagan National Airport in Washington, DC) from January 1, 2011 to December 31, 2012.</w:t>
      </w:r>
    </w:p>
    <w:p w:rsidR="005315C6" w:rsidRDefault="005315C6" w:rsidP="004245EE">
      <w:pPr>
        <w:spacing w:after="0"/>
        <w:rPr>
          <w:rFonts w:ascii="Georgia" w:hAnsi="Georgia" w:cs="Arial"/>
          <w:noProof/>
          <w:color w:val="000000"/>
          <w:szCs w:val="20"/>
        </w:rPr>
      </w:pPr>
    </w:p>
    <w:p w:rsidR="005315C6" w:rsidRDefault="005315C6" w:rsidP="004245EE">
      <w:pPr>
        <w:spacing w:after="0"/>
        <w:rPr>
          <w:rFonts w:ascii="Georgia" w:hAnsi="Georgia" w:cs="Arial"/>
          <w:noProof/>
          <w:color w:val="000000"/>
          <w:szCs w:val="20"/>
        </w:rPr>
      </w:pPr>
      <w:r>
        <w:rPr>
          <w:rFonts w:ascii="Georgia" w:hAnsi="Georgia" w:cs="Arial"/>
          <w:noProof/>
          <w:color w:val="000000"/>
          <w:szCs w:val="20"/>
        </w:rPr>
        <w:tab/>
        <w:t>Next, the dataset collected was imported into SAS from R and then merged with the original UCI dataset. A few unnecesary variables were dropped and most of the remaining variables were renamed to shorter titles. Two categorical variables, weathercategory and season were coded into dummy variables.</w:t>
      </w:r>
    </w:p>
    <w:p w:rsidR="005315C6" w:rsidRDefault="005315C6" w:rsidP="004245EE">
      <w:pPr>
        <w:spacing w:after="0"/>
        <w:rPr>
          <w:rFonts w:ascii="Georgia" w:hAnsi="Georgia" w:cs="Arial"/>
          <w:noProof/>
          <w:color w:val="000000"/>
          <w:szCs w:val="20"/>
        </w:rPr>
      </w:pPr>
    </w:p>
    <w:p w:rsidR="005315C6" w:rsidRDefault="005315C6" w:rsidP="004245EE">
      <w:pPr>
        <w:spacing w:after="0"/>
        <w:rPr>
          <w:rFonts w:ascii="Georgia" w:hAnsi="Georgia" w:cs="Arial"/>
          <w:noProof/>
          <w:color w:val="000000"/>
          <w:szCs w:val="20"/>
        </w:rPr>
      </w:pPr>
      <w:r>
        <w:rPr>
          <w:rFonts w:ascii="Georgia" w:hAnsi="Georgia" w:cs="Arial"/>
          <w:noProof/>
          <w:color w:val="000000"/>
          <w:szCs w:val="20"/>
        </w:rPr>
        <w:tab/>
        <w:t xml:space="preserve">Weathercat consisted of three categories describing </w:t>
      </w:r>
      <w:r w:rsidR="00111B12">
        <w:rPr>
          <w:rFonts w:ascii="Georgia" w:hAnsi="Georgia" w:cs="Arial"/>
          <w:noProof/>
          <w:color w:val="000000"/>
          <w:szCs w:val="20"/>
        </w:rPr>
        <w:t xml:space="preserve">the weather, i.e. sunny, </w:t>
      </w:r>
      <w:r>
        <w:rPr>
          <w:rFonts w:ascii="Georgia" w:hAnsi="Georgia" w:cs="Arial"/>
          <w:noProof/>
          <w:color w:val="000000"/>
          <w:szCs w:val="20"/>
        </w:rPr>
        <w:t>cloudly, or rain/snow. It was recoded as follows, where rain/snow is the base level:</w:t>
      </w:r>
    </w:p>
    <w:p w:rsidR="005315C6" w:rsidRPr="005315C6" w:rsidRDefault="005315C6" w:rsidP="005315C6">
      <w:pPr>
        <w:rPr>
          <w:rFonts w:eastAsiaTheme="minorEastAsia"/>
        </w:rPr>
      </w:pPr>
      <m:oMathPara>
        <m:oMath>
          <m:r>
            <m:rPr>
              <m:sty m:val="p"/>
            </m:rPr>
            <w:rPr>
              <w:rFonts w:ascii="Cambria Math" w:hAnsi="Cambria Math"/>
            </w:rPr>
            <w:br/>
          </m:r>
        </m:oMath>
        <m:oMath>
          <m:r>
            <m:rPr>
              <m:sty m:val="p"/>
            </m:rPr>
            <w:rPr>
              <w:rFonts w:ascii="Cambria Math" w:hAnsi="Cambria Math"/>
            </w:rPr>
            <m:t>dwc_1</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1 </m:t>
                  </m:r>
                  <m:r>
                    <m:rPr>
                      <m:sty m:val="p"/>
                    </m:rPr>
                    <w:rPr>
                      <w:rFonts w:ascii="Cambria Math" w:hAnsi="Cambria Math"/>
                    </w:rPr>
                    <m:t xml:space="preserve">if sunny    </m:t>
                  </m:r>
                </m:e>
                <m:e>
                  <m:r>
                    <w:rPr>
                      <w:rFonts w:ascii="Cambria Math" w:hAnsi="Cambria Math"/>
                    </w:rPr>
                    <m:t xml:space="preserve"> 0 </m:t>
                  </m:r>
                  <m:r>
                    <m:rPr>
                      <m:sty m:val="p"/>
                    </m:rPr>
                    <w:rPr>
                      <w:rFonts w:ascii="Cambria Math" w:hAnsi="Cambria Math"/>
                    </w:rPr>
                    <m:t>otherwise</m:t>
                  </m:r>
                </m:e>
              </m:eqArr>
            </m:e>
          </m:d>
        </m:oMath>
      </m:oMathPara>
    </w:p>
    <w:p w:rsidR="004245EE" w:rsidRDefault="005315C6" w:rsidP="005315C6">
      <w:pPr>
        <w:spacing w:after="0"/>
        <w:rPr>
          <w:rFonts w:ascii="Georgia" w:hAnsi="Georgia"/>
        </w:rPr>
      </w:pPr>
      <m:oMathPara>
        <m:oMath>
          <m:r>
            <m:rPr>
              <m:sty m:val="p"/>
            </m:rPr>
            <w:rPr>
              <w:rFonts w:ascii="Cambria Math" w:hAnsi="Cambria Math"/>
            </w:rPr>
            <m:t>dwc_2</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1 </m:t>
                  </m:r>
                  <m:r>
                    <m:rPr>
                      <m:sty m:val="p"/>
                    </m:rPr>
                    <w:rPr>
                      <w:rFonts w:ascii="Cambria Math" w:hAnsi="Cambria Math"/>
                    </w:rPr>
                    <m:t xml:space="preserve">if cloudy    </m:t>
                  </m:r>
                </m:e>
                <m:e>
                  <m:r>
                    <w:rPr>
                      <w:rFonts w:ascii="Cambria Math" w:hAnsi="Cambria Math"/>
                    </w:rPr>
                    <m:t xml:space="preserve"> 0 </m:t>
                  </m:r>
                  <m:r>
                    <m:rPr>
                      <m:sty m:val="p"/>
                    </m:rPr>
                    <w:rPr>
                      <w:rFonts w:ascii="Cambria Math" w:hAnsi="Cambria Math"/>
                    </w:rPr>
                    <m:t xml:space="preserve">otherwise </m:t>
                  </m:r>
                </m:e>
              </m:eqArr>
            </m:e>
          </m:d>
        </m:oMath>
      </m:oMathPara>
    </w:p>
    <w:p w:rsidR="004245EE" w:rsidRDefault="00111B12" w:rsidP="004245EE">
      <w:pPr>
        <w:ind w:firstLine="720"/>
        <w:rPr>
          <w:rFonts w:ascii="Georgia" w:hAnsi="Georgia"/>
        </w:rPr>
      </w:pPr>
      <w:r>
        <w:rPr>
          <w:rFonts w:ascii="Georgia" w:hAnsi="Georgia"/>
        </w:rPr>
        <w:br/>
      </w:r>
      <w:r>
        <w:rPr>
          <w:rFonts w:ascii="Georgia" w:hAnsi="Georgia"/>
        </w:rPr>
        <w:tab/>
        <w:t>Season consisted of the categories winter, spring, summer, and fall. It was recoded as follows, where the base category was winter.</w:t>
      </w:r>
    </w:p>
    <w:p w:rsidR="00111B12" w:rsidRPr="00111B12" w:rsidRDefault="00111B12" w:rsidP="004245EE">
      <w:pPr>
        <w:ind w:firstLine="720"/>
        <w:rPr>
          <w:rFonts w:ascii="Georgia" w:eastAsiaTheme="minorEastAsia" w:hAnsi="Georgia"/>
        </w:rPr>
      </w:pPr>
      <m:oMathPara>
        <m:oMath>
          <m:r>
            <m:rPr>
              <m:sty m:val="p"/>
            </m:rPr>
            <w:rPr>
              <w:rFonts w:ascii="Cambria Math" w:hAnsi="Cambria Math"/>
            </w:rPr>
            <m:t>ds_spring</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1 </m:t>
                  </m:r>
                  <m:r>
                    <m:rPr>
                      <m:sty m:val="p"/>
                    </m:rPr>
                    <w:rPr>
                      <w:rFonts w:ascii="Cambria Math" w:hAnsi="Cambria Math"/>
                    </w:rPr>
                    <m:t xml:space="preserve">if spring    </m:t>
                  </m:r>
                </m:e>
                <m:e>
                  <m:r>
                    <w:rPr>
                      <w:rFonts w:ascii="Cambria Math" w:hAnsi="Cambria Math"/>
                    </w:rPr>
                    <m:t xml:space="preserve"> 0 </m:t>
                  </m:r>
                  <m:r>
                    <m:rPr>
                      <m:sty m:val="p"/>
                    </m:rPr>
                    <w:rPr>
                      <w:rFonts w:ascii="Cambria Math" w:hAnsi="Cambria Math"/>
                    </w:rPr>
                    <m:t>otherwise</m:t>
                  </m:r>
                </m:e>
              </m:eqArr>
            </m:e>
          </m:d>
        </m:oMath>
      </m:oMathPara>
    </w:p>
    <w:p w:rsidR="00111B12" w:rsidRPr="00111B12" w:rsidRDefault="00111B12" w:rsidP="004245EE">
      <w:pPr>
        <w:ind w:firstLine="720"/>
        <w:rPr>
          <w:rFonts w:ascii="Georgia" w:eastAsiaTheme="minorEastAsia" w:hAnsi="Georgia"/>
        </w:rPr>
      </w:pPr>
      <m:oMathPara>
        <m:oMath>
          <m:r>
            <m:rPr>
              <m:sty m:val="p"/>
            </m:rPr>
            <w:rPr>
              <w:rFonts w:ascii="Cambria Math" w:hAnsi="Cambria Math"/>
            </w:rPr>
            <m:t>ds_summer</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1 </m:t>
                  </m:r>
                  <m:r>
                    <m:rPr>
                      <m:sty m:val="p"/>
                    </m:rPr>
                    <w:rPr>
                      <w:rFonts w:ascii="Cambria Math" w:hAnsi="Cambria Math"/>
                    </w:rPr>
                    <m:t xml:space="preserve">if summer    </m:t>
                  </m:r>
                </m:e>
                <m:e>
                  <m:r>
                    <w:rPr>
                      <w:rFonts w:ascii="Cambria Math" w:hAnsi="Cambria Math"/>
                    </w:rPr>
                    <m:t xml:space="preserve">0 </m:t>
                  </m:r>
                  <m:r>
                    <m:rPr>
                      <m:sty m:val="p"/>
                    </m:rPr>
                    <w:rPr>
                      <w:rFonts w:ascii="Cambria Math" w:hAnsi="Cambria Math"/>
                    </w:rPr>
                    <m:t xml:space="preserve">otherwise   </m:t>
                  </m:r>
                </m:e>
              </m:eqArr>
            </m:e>
          </m:d>
        </m:oMath>
      </m:oMathPara>
    </w:p>
    <w:p w:rsidR="00111B12" w:rsidRPr="00111B12" w:rsidRDefault="00111B12" w:rsidP="004245EE">
      <w:pPr>
        <w:ind w:firstLine="720"/>
        <w:rPr>
          <w:rFonts w:ascii="Georgia" w:eastAsiaTheme="minorEastAsia" w:hAnsi="Georgia"/>
        </w:rPr>
      </w:pPr>
      <m:oMathPara>
        <m:oMath>
          <m:r>
            <m:rPr>
              <m:sty m:val="p"/>
            </m:rPr>
            <w:rPr>
              <w:rFonts w:ascii="Cambria Math" w:hAnsi="Cambria Math"/>
            </w:rPr>
            <m:t>ds_fall</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1 </m:t>
                  </m:r>
                  <m:r>
                    <m:rPr>
                      <m:sty m:val="p"/>
                    </m:rPr>
                    <w:rPr>
                      <w:rFonts w:ascii="Cambria Math" w:hAnsi="Cambria Math"/>
                    </w:rPr>
                    <m:t xml:space="preserve">if fall          </m:t>
                  </m:r>
                </m:e>
                <m:e>
                  <m:r>
                    <w:rPr>
                      <w:rFonts w:ascii="Cambria Math" w:hAnsi="Cambria Math"/>
                    </w:rPr>
                    <m:t xml:space="preserve"> 0 </m:t>
                  </m:r>
                  <m:r>
                    <m:rPr>
                      <m:sty m:val="p"/>
                    </m:rPr>
                    <w:rPr>
                      <w:rFonts w:ascii="Cambria Math" w:hAnsi="Cambria Math"/>
                    </w:rPr>
                    <m:t>otherwise</m:t>
                  </m:r>
                </m:e>
              </m:eqArr>
            </m:e>
          </m:d>
        </m:oMath>
      </m:oMathPara>
    </w:p>
    <w:p w:rsidR="00737B47" w:rsidRDefault="007E37F0" w:rsidP="004245EE">
      <w:pPr>
        <w:ind w:firstLine="720"/>
        <w:rPr>
          <w:rFonts w:ascii="Georgia" w:eastAsiaTheme="minorEastAsia" w:hAnsi="Georgia"/>
        </w:rPr>
      </w:pPr>
      <w:r>
        <w:rPr>
          <w:rFonts w:ascii="Georgia" w:eastAsiaTheme="minorEastAsia" w:hAnsi="Georgia"/>
        </w:rPr>
        <w:t>The last step was to recode the value of ‘T’ in precipitation, which stands for trace precipitation (not enough measurable rain, usually &lt;0.001 inches).</w:t>
      </w:r>
      <w:r w:rsidR="008A3DA0">
        <w:rPr>
          <w:rFonts w:ascii="Georgia" w:eastAsiaTheme="minorEastAsia" w:hAnsi="Georgia"/>
        </w:rPr>
        <w:t xml:space="preserve"> ‘T’ was simply converted to 0.00 inches. For some odd reason, precipitation was originally coded as a categorical variable in SAS, but a manipulation was done to change the format to a numerical variable.</w:t>
      </w:r>
    </w:p>
    <w:p w:rsidR="00737B47" w:rsidRDefault="00737B47" w:rsidP="004245EE">
      <w:pPr>
        <w:ind w:firstLine="720"/>
        <w:rPr>
          <w:rFonts w:ascii="Georgia" w:eastAsiaTheme="minorEastAsia" w:hAnsi="Georgia"/>
        </w:rPr>
      </w:pPr>
    </w:p>
    <w:p w:rsidR="00737B47" w:rsidRDefault="00737B47" w:rsidP="004245EE">
      <w:pPr>
        <w:ind w:firstLine="720"/>
        <w:rPr>
          <w:rFonts w:ascii="Georgia" w:eastAsiaTheme="minorEastAsia" w:hAnsi="Georgia"/>
        </w:rPr>
      </w:pPr>
    </w:p>
    <w:p w:rsidR="00737B47" w:rsidRDefault="00737B47" w:rsidP="004245EE">
      <w:pPr>
        <w:ind w:firstLine="720"/>
        <w:rPr>
          <w:rFonts w:ascii="Georgia" w:eastAsiaTheme="minorEastAsia" w:hAnsi="Georgia"/>
        </w:rPr>
      </w:pPr>
    </w:p>
    <w:p w:rsidR="00737B47" w:rsidRDefault="00737B47" w:rsidP="004245EE">
      <w:pPr>
        <w:ind w:firstLine="720"/>
        <w:rPr>
          <w:rFonts w:ascii="Georgia" w:eastAsiaTheme="minorEastAsia" w:hAnsi="Georgia"/>
        </w:rPr>
      </w:pPr>
    </w:p>
    <w:p w:rsidR="00737B47" w:rsidRDefault="00737B47" w:rsidP="004245EE">
      <w:pPr>
        <w:ind w:firstLine="720"/>
        <w:rPr>
          <w:rFonts w:ascii="Georgia" w:eastAsiaTheme="minorEastAsia" w:hAnsi="Georgia"/>
        </w:rPr>
      </w:pPr>
    </w:p>
    <w:p w:rsidR="00737B47" w:rsidRDefault="00737B47" w:rsidP="00737B47">
      <w:pPr>
        <w:spacing w:after="0"/>
        <w:rPr>
          <w:rFonts w:ascii="Georgia" w:hAnsi="Georgia" w:cs="Arial"/>
          <w:b/>
          <w:noProof/>
          <w:color w:val="000000"/>
          <w:szCs w:val="20"/>
          <w:u w:val="single"/>
        </w:rPr>
      </w:pPr>
      <w:r>
        <w:rPr>
          <w:rFonts w:ascii="Georgia" w:hAnsi="Georgia" w:cs="Arial"/>
          <w:b/>
          <w:noProof/>
          <w:color w:val="000000"/>
          <w:szCs w:val="20"/>
          <w:u w:val="single"/>
        </w:rPr>
        <w:lastRenderedPageBreak/>
        <w:t>MODEL I: FIRST-ORDER MODEL</w:t>
      </w:r>
    </w:p>
    <w:p w:rsidR="00737B47" w:rsidRDefault="00737B47" w:rsidP="00737B47">
      <w:pPr>
        <w:spacing w:after="0"/>
        <w:rPr>
          <w:rFonts w:ascii="Georgia" w:hAnsi="Georgia" w:cs="Arial"/>
          <w:b/>
          <w:noProof/>
          <w:color w:val="000000"/>
          <w:szCs w:val="20"/>
          <w:u w:val="single"/>
        </w:rPr>
      </w:pPr>
    </w:p>
    <w:p w:rsidR="00737B47" w:rsidRDefault="00737B47" w:rsidP="00737B47">
      <w:pPr>
        <w:spacing w:after="0"/>
        <w:rPr>
          <w:rFonts w:ascii="Georgia" w:hAnsi="Georgia" w:cs="Arial"/>
          <w:noProof/>
          <w:color w:val="000000"/>
          <w:szCs w:val="20"/>
        </w:rPr>
      </w:pPr>
      <w:r>
        <w:rPr>
          <w:rFonts w:ascii="Georgia" w:hAnsi="Georgia" w:cs="Arial"/>
          <w:noProof/>
          <w:color w:val="000000"/>
          <w:szCs w:val="20"/>
        </w:rPr>
        <w:tab/>
        <w:t>We will start the analysis by proposing a</w:t>
      </w:r>
      <w:r w:rsidR="00BB2FEC">
        <w:rPr>
          <w:rFonts w:ascii="Georgia" w:hAnsi="Georgia" w:cs="Arial"/>
          <w:noProof/>
          <w:color w:val="000000"/>
          <w:szCs w:val="20"/>
        </w:rPr>
        <w:t xml:space="preserve"> complete</w:t>
      </w:r>
      <w:r>
        <w:rPr>
          <w:rFonts w:ascii="Georgia" w:hAnsi="Georgia" w:cs="Arial"/>
          <w:noProof/>
          <w:color w:val="000000"/>
          <w:szCs w:val="20"/>
        </w:rPr>
        <w:t xml:space="preserve"> first-order linear model to determine if there are some insignificant variables that should be dropped from consideration in the next models.</w:t>
      </w:r>
      <w:r w:rsidR="008952E2">
        <w:rPr>
          <w:rFonts w:ascii="Georgia" w:hAnsi="Georgia" w:cs="Arial"/>
          <w:noProof/>
          <w:color w:val="000000"/>
          <w:szCs w:val="20"/>
        </w:rPr>
        <w:t xml:space="preserve"> </w:t>
      </w:r>
      <w:r w:rsidR="00136843">
        <w:rPr>
          <w:rFonts w:ascii="Georgia" w:hAnsi="Georgia" w:cs="Arial"/>
          <w:noProof/>
          <w:color w:val="000000"/>
          <w:szCs w:val="20"/>
        </w:rPr>
        <w:t>The proposed model is:</w:t>
      </w:r>
    </w:p>
    <w:p w:rsidR="00136843" w:rsidRDefault="00136843" w:rsidP="00737B47">
      <w:pPr>
        <w:spacing w:after="0"/>
        <w:rPr>
          <w:rFonts w:ascii="Georgia" w:hAnsi="Georgia" w:cs="Arial"/>
          <w:noProof/>
          <w:color w:val="000000"/>
          <w:szCs w:val="20"/>
        </w:rPr>
      </w:pPr>
    </w:p>
    <w:p w:rsidR="00737B47" w:rsidRPr="00136843" w:rsidRDefault="00136843" w:rsidP="00136843">
      <w:pPr>
        <w:spacing w:after="0"/>
        <w:rPr>
          <w:rFonts w:ascii="Georgia" w:hAnsi="Georgia" w:cs="Arial"/>
          <w:noProof/>
          <w:color w:val="000000"/>
          <w:szCs w:val="20"/>
        </w:rPr>
      </w:pPr>
      <m:oMathPara>
        <m:oMath>
          <m:r>
            <w:rPr>
              <w:rFonts w:ascii="Cambria Math" w:hAnsi="Cambria Math" w:cs="Arial"/>
              <w:noProof/>
              <w:color w:val="000000"/>
              <w:szCs w:val="20"/>
            </w:rPr>
            <m:t>E</m:t>
          </m:r>
          <m:d>
            <m:dPr>
              <m:ctrlPr>
                <w:rPr>
                  <w:rFonts w:ascii="Cambria Math" w:hAnsi="Cambria Math" w:cs="Arial"/>
                  <w:i/>
                  <w:noProof/>
                  <w:color w:val="000000"/>
                  <w:szCs w:val="20"/>
                </w:rPr>
              </m:ctrlPr>
            </m:dPr>
            <m:e>
              <m:r>
                <w:rPr>
                  <w:rFonts w:ascii="Cambria Math" w:hAnsi="Cambria Math" w:cs="Arial"/>
                  <w:noProof/>
                  <w:color w:val="000000"/>
                  <w:szCs w:val="20"/>
                </w:rPr>
                <m:t>Y</m:t>
              </m:r>
            </m:e>
          </m:d>
          <m:r>
            <w:rPr>
              <w:rFonts w:ascii="Cambria Math" w:hAnsi="Cambria Math" w:cs="Arial"/>
              <w:noProof/>
              <w:color w:val="000000"/>
              <w:szCs w:val="20"/>
            </w:rPr>
            <m:t>=</m:t>
          </m:r>
          <m:sSub>
            <m:sSubPr>
              <m:ctrlPr>
                <w:rPr>
                  <w:rFonts w:ascii="Cambria Math" w:hAnsi="Cambria Math" w:cs="Arial"/>
                  <w:i/>
                  <w:noProof/>
                  <w:color w:val="000000"/>
                  <w:szCs w:val="20"/>
                </w:rPr>
              </m:ctrlPr>
            </m:sSubPr>
            <m:e>
              <m:r>
                <w:rPr>
                  <w:rFonts w:ascii="Cambria Math" w:hAnsi="Cambria Math" w:cs="Arial"/>
                  <w:noProof/>
                  <w:color w:val="000000"/>
                  <w:szCs w:val="20"/>
                </w:rPr>
                <m:t>β</m:t>
              </m:r>
            </m:e>
            <m:sub>
              <m:r>
                <w:rPr>
                  <w:rFonts w:ascii="Cambria Math" w:hAnsi="Cambria Math" w:cs="Arial"/>
                  <w:noProof/>
                  <w:color w:val="000000"/>
                  <w:szCs w:val="20"/>
                </w:rPr>
                <m:t>0</m:t>
              </m:r>
            </m:sub>
          </m:sSub>
          <m:r>
            <w:rPr>
              <w:rFonts w:ascii="Cambria Math" w:hAnsi="Cambria Math" w:cs="Arial"/>
              <w:noProof/>
              <w:color w:val="000000"/>
              <w:szCs w:val="20"/>
            </w:rPr>
            <m:t>+</m:t>
          </m:r>
          <m:sSub>
            <m:sSubPr>
              <m:ctrlPr>
                <w:rPr>
                  <w:rFonts w:ascii="Cambria Math" w:hAnsi="Cambria Math" w:cs="Arial"/>
                  <w:i/>
                  <w:noProof/>
                  <w:color w:val="000000"/>
                  <w:szCs w:val="20"/>
                </w:rPr>
              </m:ctrlPr>
            </m:sSubPr>
            <m:e>
              <m:r>
                <w:rPr>
                  <w:rFonts w:ascii="Cambria Math" w:hAnsi="Cambria Math" w:cs="Arial"/>
                  <w:noProof/>
                  <w:color w:val="000000"/>
                  <w:szCs w:val="20"/>
                </w:rPr>
                <m:t>β</m:t>
              </m:r>
            </m:e>
            <m:sub>
              <m:r>
                <w:rPr>
                  <w:rFonts w:ascii="Cambria Math" w:hAnsi="Cambria Math" w:cs="Arial"/>
                  <w:noProof/>
                  <w:color w:val="000000"/>
                  <w:szCs w:val="20"/>
                </w:rPr>
                <m:t>1</m:t>
              </m:r>
            </m:sub>
          </m:sSub>
          <m:sSub>
            <m:sSubPr>
              <m:ctrlPr>
                <w:rPr>
                  <w:rFonts w:ascii="Cambria Math" w:hAnsi="Cambria Math" w:cs="Arial"/>
                  <w:i/>
                  <w:noProof/>
                  <w:color w:val="000000"/>
                  <w:szCs w:val="20"/>
                </w:rPr>
              </m:ctrlPr>
            </m:sSubPr>
            <m:e>
              <m:r>
                <w:rPr>
                  <w:rFonts w:ascii="Cambria Math" w:hAnsi="Cambria Math" w:cs="Arial"/>
                  <w:noProof/>
                  <w:color w:val="000000"/>
                  <w:szCs w:val="20"/>
                </w:rPr>
                <m:t>x</m:t>
              </m:r>
            </m:e>
            <m:sub>
              <m:r>
                <w:rPr>
                  <w:rFonts w:ascii="Cambria Math" w:hAnsi="Cambria Math" w:cs="Arial"/>
                  <w:noProof/>
                  <w:color w:val="000000"/>
                  <w:szCs w:val="20"/>
                </w:rPr>
                <m:t>1</m:t>
              </m:r>
            </m:sub>
          </m:sSub>
          <m:r>
            <w:rPr>
              <w:rFonts w:ascii="Cambria Math" w:hAnsi="Cambria Math" w:cs="Arial"/>
              <w:noProof/>
              <w:color w:val="000000"/>
              <w:szCs w:val="20"/>
            </w:rPr>
            <m:t>+</m:t>
          </m:r>
          <m:sSub>
            <m:sSubPr>
              <m:ctrlPr>
                <w:rPr>
                  <w:rFonts w:ascii="Cambria Math" w:hAnsi="Cambria Math" w:cs="Arial"/>
                  <w:i/>
                  <w:noProof/>
                  <w:color w:val="000000"/>
                  <w:szCs w:val="20"/>
                </w:rPr>
              </m:ctrlPr>
            </m:sSubPr>
            <m:e>
              <m:r>
                <w:rPr>
                  <w:rFonts w:ascii="Cambria Math" w:hAnsi="Cambria Math" w:cs="Arial"/>
                  <w:noProof/>
                  <w:color w:val="000000"/>
                  <w:szCs w:val="20"/>
                </w:rPr>
                <m:t>β</m:t>
              </m:r>
            </m:e>
            <m:sub>
              <m:r>
                <w:rPr>
                  <w:rFonts w:ascii="Cambria Math" w:hAnsi="Cambria Math" w:cs="Arial"/>
                  <w:noProof/>
                  <w:color w:val="000000"/>
                  <w:szCs w:val="20"/>
                </w:rPr>
                <m:t>2</m:t>
              </m:r>
            </m:sub>
          </m:sSub>
          <m:sSub>
            <m:sSubPr>
              <m:ctrlPr>
                <w:rPr>
                  <w:rFonts w:ascii="Cambria Math" w:hAnsi="Cambria Math" w:cs="Arial"/>
                  <w:i/>
                  <w:noProof/>
                  <w:color w:val="000000"/>
                  <w:szCs w:val="20"/>
                </w:rPr>
              </m:ctrlPr>
            </m:sSubPr>
            <m:e>
              <m:r>
                <w:rPr>
                  <w:rFonts w:ascii="Cambria Math" w:hAnsi="Cambria Math" w:cs="Arial"/>
                  <w:noProof/>
                  <w:color w:val="000000"/>
                  <w:szCs w:val="20"/>
                </w:rPr>
                <m:t>x</m:t>
              </m:r>
            </m:e>
            <m:sub>
              <m:r>
                <w:rPr>
                  <w:rFonts w:ascii="Cambria Math" w:hAnsi="Cambria Math" w:cs="Arial"/>
                  <w:noProof/>
                  <w:color w:val="000000"/>
                  <w:szCs w:val="20"/>
                </w:rPr>
                <m:t>2</m:t>
              </m:r>
            </m:sub>
          </m:sSub>
          <m:r>
            <w:rPr>
              <w:rFonts w:ascii="Cambria Math" w:hAnsi="Cambria Math" w:cs="Arial"/>
              <w:noProof/>
              <w:color w:val="000000"/>
              <w:szCs w:val="20"/>
            </w:rPr>
            <m:t>+</m:t>
          </m:r>
          <m:sSub>
            <m:sSubPr>
              <m:ctrlPr>
                <w:rPr>
                  <w:rFonts w:ascii="Cambria Math" w:hAnsi="Cambria Math" w:cs="Arial"/>
                  <w:i/>
                  <w:noProof/>
                  <w:color w:val="000000"/>
                  <w:szCs w:val="20"/>
                </w:rPr>
              </m:ctrlPr>
            </m:sSubPr>
            <m:e>
              <m:r>
                <w:rPr>
                  <w:rFonts w:ascii="Cambria Math" w:hAnsi="Cambria Math" w:cs="Arial"/>
                  <w:noProof/>
                  <w:color w:val="000000"/>
                  <w:szCs w:val="20"/>
                </w:rPr>
                <m:t>β</m:t>
              </m:r>
            </m:e>
            <m:sub>
              <m:r>
                <w:rPr>
                  <w:rFonts w:ascii="Cambria Math" w:hAnsi="Cambria Math" w:cs="Arial"/>
                  <w:noProof/>
                  <w:color w:val="000000"/>
                  <w:szCs w:val="20"/>
                </w:rPr>
                <m:t>3</m:t>
              </m:r>
            </m:sub>
          </m:sSub>
          <m:sSub>
            <m:sSubPr>
              <m:ctrlPr>
                <w:rPr>
                  <w:rFonts w:ascii="Cambria Math" w:hAnsi="Cambria Math" w:cs="Arial"/>
                  <w:i/>
                  <w:noProof/>
                  <w:color w:val="000000"/>
                  <w:szCs w:val="20"/>
                </w:rPr>
              </m:ctrlPr>
            </m:sSubPr>
            <m:e>
              <m:r>
                <w:rPr>
                  <w:rFonts w:ascii="Cambria Math" w:hAnsi="Cambria Math" w:cs="Arial"/>
                  <w:noProof/>
                  <w:color w:val="000000"/>
                  <w:szCs w:val="20"/>
                </w:rPr>
                <m:t>x</m:t>
              </m:r>
            </m:e>
            <m:sub>
              <m:r>
                <w:rPr>
                  <w:rFonts w:ascii="Cambria Math" w:hAnsi="Cambria Math" w:cs="Arial"/>
                  <w:noProof/>
                  <w:color w:val="000000"/>
                  <w:szCs w:val="20"/>
                </w:rPr>
                <m:t>3</m:t>
              </m:r>
            </m:sub>
          </m:sSub>
          <m:r>
            <w:rPr>
              <w:rFonts w:ascii="Cambria Math" w:hAnsi="Cambria Math" w:cs="Arial"/>
              <w:noProof/>
              <w:color w:val="000000"/>
              <w:szCs w:val="20"/>
            </w:rPr>
            <m:t>+</m:t>
          </m:r>
          <m:sSub>
            <m:sSubPr>
              <m:ctrlPr>
                <w:rPr>
                  <w:rFonts w:ascii="Cambria Math" w:hAnsi="Cambria Math" w:cs="Arial"/>
                  <w:i/>
                  <w:noProof/>
                  <w:color w:val="000000"/>
                  <w:szCs w:val="20"/>
                </w:rPr>
              </m:ctrlPr>
            </m:sSubPr>
            <m:e>
              <m:r>
                <w:rPr>
                  <w:rFonts w:ascii="Cambria Math" w:hAnsi="Cambria Math" w:cs="Arial"/>
                  <w:noProof/>
                  <w:color w:val="000000"/>
                  <w:szCs w:val="20"/>
                </w:rPr>
                <m:t>β</m:t>
              </m:r>
            </m:e>
            <m:sub>
              <m:r>
                <w:rPr>
                  <w:rFonts w:ascii="Cambria Math" w:hAnsi="Cambria Math" w:cs="Arial"/>
                  <w:noProof/>
                  <w:color w:val="000000"/>
                  <w:szCs w:val="20"/>
                </w:rPr>
                <m:t>4</m:t>
              </m:r>
            </m:sub>
          </m:sSub>
          <m:sSub>
            <m:sSubPr>
              <m:ctrlPr>
                <w:rPr>
                  <w:rFonts w:ascii="Cambria Math" w:hAnsi="Cambria Math" w:cs="Arial"/>
                  <w:i/>
                  <w:noProof/>
                  <w:color w:val="000000"/>
                  <w:szCs w:val="20"/>
                </w:rPr>
              </m:ctrlPr>
            </m:sSubPr>
            <m:e>
              <m:r>
                <w:rPr>
                  <w:rFonts w:ascii="Cambria Math" w:hAnsi="Cambria Math" w:cs="Arial"/>
                  <w:noProof/>
                  <w:color w:val="000000"/>
                  <w:szCs w:val="20"/>
                </w:rPr>
                <m:t>x</m:t>
              </m:r>
            </m:e>
            <m:sub>
              <m:r>
                <w:rPr>
                  <w:rFonts w:ascii="Cambria Math" w:hAnsi="Cambria Math" w:cs="Arial"/>
                  <w:noProof/>
                  <w:color w:val="000000"/>
                  <w:szCs w:val="20"/>
                </w:rPr>
                <m:t>4</m:t>
              </m:r>
            </m:sub>
          </m:sSub>
          <m:r>
            <w:rPr>
              <w:rFonts w:ascii="Cambria Math" w:hAnsi="Cambria Math" w:cs="Arial"/>
              <w:noProof/>
              <w:color w:val="000000"/>
              <w:szCs w:val="20"/>
            </w:rPr>
            <m:t>+</m:t>
          </m:r>
          <m:sSub>
            <m:sSubPr>
              <m:ctrlPr>
                <w:rPr>
                  <w:rFonts w:ascii="Cambria Math" w:hAnsi="Cambria Math" w:cs="Arial"/>
                  <w:i/>
                  <w:noProof/>
                  <w:color w:val="000000"/>
                  <w:szCs w:val="20"/>
                </w:rPr>
              </m:ctrlPr>
            </m:sSubPr>
            <m:e>
              <m:r>
                <w:rPr>
                  <w:rFonts w:ascii="Cambria Math" w:hAnsi="Cambria Math" w:cs="Arial"/>
                  <w:noProof/>
                  <w:color w:val="000000"/>
                  <w:szCs w:val="20"/>
                </w:rPr>
                <m:t>β</m:t>
              </m:r>
            </m:e>
            <m:sub>
              <m:r>
                <w:rPr>
                  <w:rFonts w:ascii="Cambria Math" w:hAnsi="Cambria Math" w:cs="Arial"/>
                  <w:noProof/>
                  <w:color w:val="000000"/>
                  <w:szCs w:val="20"/>
                </w:rPr>
                <m:t>5</m:t>
              </m:r>
            </m:sub>
          </m:sSub>
          <m:sSub>
            <m:sSubPr>
              <m:ctrlPr>
                <w:rPr>
                  <w:rFonts w:ascii="Cambria Math" w:hAnsi="Cambria Math" w:cs="Arial"/>
                  <w:i/>
                  <w:noProof/>
                  <w:color w:val="000000"/>
                  <w:szCs w:val="20"/>
                </w:rPr>
              </m:ctrlPr>
            </m:sSubPr>
            <m:e>
              <m:r>
                <w:rPr>
                  <w:rFonts w:ascii="Cambria Math" w:hAnsi="Cambria Math" w:cs="Arial"/>
                  <w:noProof/>
                  <w:color w:val="000000"/>
                  <w:szCs w:val="20"/>
                </w:rPr>
                <m:t>x</m:t>
              </m:r>
            </m:e>
            <m:sub>
              <m:r>
                <w:rPr>
                  <w:rFonts w:ascii="Cambria Math" w:hAnsi="Cambria Math" w:cs="Arial"/>
                  <w:noProof/>
                  <w:color w:val="000000"/>
                  <w:szCs w:val="20"/>
                </w:rPr>
                <m:t>5</m:t>
              </m:r>
            </m:sub>
          </m:sSub>
          <m:r>
            <w:rPr>
              <w:rFonts w:ascii="Cambria Math" w:hAnsi="Cambria Math" w:cs="Arial"/>
              <w:noProof/>
              <w:color w:val="000000"/>
              <w:szCs w:val="20"/>
            </w:rPr>
            <m:t>+</m:t>
          </m:r>
          <m:sSub>
            <m:sSubPr>
              <m:ctrlPr>
                <w:rPr>
                  <w:rFonts w:ascii="Cambria Math" w:hAnsi="Cambria Math" w:cs="Arial"/>
                  <w:i/>
                  <w:noProof/>
                  <w:color w:val="000000"/>
                  <w:szCs w:val="20"/>
                </w:rPr>
              </m:ctrlPr>
            </m:sSubPr>
            <m:e>
              <m:r>
                <w:rPr>
                  <w:rFonts w:ascii="Cambria Math" w:hAnsi="Cambria Math" w:cs="Arial"/>
                  <w:noProof/>
                  <w:color w:val="000000"/>
                  <w:szCs w:val="20"/>
                </w:rPr>
                <m:t>β</m:t>
              </m:r>
            </m:e>
            <m:sub>
              <m:r>
                <w:rPr>
                  <w:rFonts w:ascii="Cambria Math" w:hAnsi="Cambria Math" w:cs="Arial"/>
                  <w:noProof/>
                  <w:color w:val="000000"/>
                  <w:szCs w:val="20"/>
                </w:rPr>
                <m:t>6</m:t>
              </m:r>
            </m:sub>
          </m:sSub>
          <m:sSub>
            <m:sSubPr>
              <m:ctrlPr>
                <w:rPr>
                  <w:rFonts w:ascii="Cambria Math" w:hAnsi="Cambria Math" w:cs="Arial"/>
                  <w:i/>
                  <w:noProof/>
                  <w:color w:val="000000"/>
                  <w:szCs w:val="20"/>
                </w:rPr>
              </m:ctrlPr>
            </m:sSubPr>
            <m:e>
              <m:r>
                <w:rPr>
                  <w:rFonts w:ascii="Cambria Math" w:hAnsi="Cambria Math" w:cs="Arial"/>
                  <w:noProof/>
                  <w:color w:val="000000"/>
                  <w:szCs w:val="20"/>
                </w:rPr>
                <m:t>x</m:t>
              </m:r>
            </m:e>
            <m:sub>
              <m:r>
                <w:rPr>
                  <w:rFonts w:ascii="Cambria Math" w:hAnsi="Cambria Math" w:cs="Arial"/>
                  <w:noProof/>
                  <w:color w:val="000000"/>
                  <w:szCs w:val="20"/>
                </w:rPr>
                <m:t>6</m:t>
              </m:r>
            </m:sub>
          </m:sSub>
          <m:r>
            <w:rPr>
              <w:rFonts w:ascii="Cambria Math" w:hAnsi="Cambria Math" w:cs="Arial"/>
              <w:noProof/>
              <w:color w:val="000000"/>
              <w:szCs w:val="20"/>
            </w:rPr>
            <m:t>+</m:t>
          </m:r>
          <m:sSub>
            <m:sSubPr>
              <m:ctrlPr>
                <w:rPr>
                  <w:rFonts w:ascii="Cambria Math" w:hAnsi="Cambria Math" w:cs="Arial"/>
                  <w:i/>
                  <w:noProof/>
                  <w:color w:val="000000"/>
                  <w:szCs w:val="20"/>
                </w:rPr>
              </m:ctrlPr>
            </m:sSubPr>
            <m:e>
              <m:r>
                <w:rPr>
                  <w:rFonts w:ascii="Cambria Math" w:hAnsi="Cambria Math" w:cs="Arial"/>
                  <w:noProof/>
                  <w:color w:val="000000"/>
                  <w:szCs w:val="20"/>
                </w:rPr>
                <m:t>β</m:t>
              </m:r>
            </m:e>
            <m:sub>
              <m:r>
                <w:rPr>
                  <w:rFonts w:ascii="Cambria Math" w:hAnsi="Cambria Math" w:cs="Arial"/>
                  <w:noProof/>
                  <w:color w:val="000000"/>
                  <w:szCs w:val="20"/>
                </w:rPr>
                <m:t>7</m:t>
              </m:r>
            </m:sub>
          </m:sSub>
          <m:sSub>
            <m:sSubPr>
              <m:ctrlPr>
                <w:rPr>
                  <w:rFonts w:ascii="Cambria Math" w:hAnsi="Cambria Math" w:cs="Arial"/>
                  <w:i/>
                  <w:noProof/>
                  <w:color w:val="000000"/>
                  <w:szCs w:val="20"/>
                </w:rPr>
              </m:ctrlPr>
            </m:sSubPr>
            <m:e>
              <m:r>
                <w:rPr>
                  <w:rFonts w:ascii="Cambria Math" w:hAnsi="Cambria Math" w:cs="Arial"/>
                  <w:noProof/>
                  <w:color w:val="000000"/>
                  <w:szCs w:val="20"/>
                </w:rPr>
                <m:t>x</m:t>
              </m:r>
            </m:e>
            <m:sub>
              <m:r>
                <w:rPr>
                  <w:rFonts w:ascii="Cambria Math" w:hAnsi="Cambria Math" w:cs="Arial"/>
                  <w:noProof/>
                  <w:color w:val="000000"/>
                  <w:szCs w:val="20"/>
                </w:rPr>
                <m:t>7</m:t>
              </m:r>
            </m:sub>
          </m:sSub>
          <m:r>
            <w:rPr>
              <w:rFonts w:ascii="Cambria Math" w:hAnsi="Cambria Math" w:cs="Arial"/>
              <w:noProof/>
              <w:color w:val="000000"/>
              <w:szCs w:val="20"/>
            </w:rPr>
            <m:t>+</m:t>
          </m:r>
          <m:sSub>
            <m:sSubPr>
              <m:ctrlPr>
                <w:rPr>
                  <w:rFonts w:ascii="Cambria Math" w:hAnsi="Cambria Math" w:cs="Arial"/>
                  <w:i/>
                  <w:noProof/>
                  <w:color w:val="000000"/>
                  <w:szCs w:val="20"/>
                </w:rPr>
              </m:ctrlPr>
            </m:sSubPr>
            <m:e>
              <m:r>
                <w:rPr>
                  <w:rFonts w:ascii="Cambria Math" w:hAnsi="Cambria Math" w:cs="Arial"/>
                  <w:noProof/>
                  <w:color w:val="000000"/>
                  <w:szCs w:val="20"/>
                </w:rPr>
                <m:t>β</m:t>
              </m:r>
            </m:e>
            <m:sub>
              <m:r>
                <w:rPr>
                  <w:rFonts w:ascii="Cambria Math" w:hAnsi="Cambria Math" w:cs="Arial"/>
                  <w:noProof/>
                  <w:color w:val="000000"/>
                  <w:szCs w:val="20"/>
                </w:rPr>
                <m:t>8</m:t>
              </m:r>
            </m:sub>
          </m:sSub>
          <m:sSub>
            <m:sSubPr>
              <m:ctrlPr>
                <w:rPr>
                  <w:rFonts w:ascii="Cambria Math" w:hAnsi="Cambria Math" w:cs="Arial"/>
                  <w:i/>
                  <w:noProof/>
                  <w:color w:val="000000"/>
                  <w:szCs w:val="20"/>
                </w:rPr>
              </m:ctrlPr>
            </m:sSubPr>
            <m:e>
              <m:r>
                <w:rPr>
                  <w:rFonts w:ascii="Cambria Math" w:hAnsi="Cambria Math" w:cs="Arial"/>
                  <w:noProof/>
                  <w:color w:val="000000"/>
                  <w:szCs w:val="20"/>
                </w:rPr>
                <m:t>x</m:t>
              </m:r>
            </m:e>
            <m:sub>
              <m:r>
                <w:rPr>
                  <w:rFonts w:ascii="Cambria Math" w:hAnsi="Cambria Math" w:cs="Arial"/>
                  <w:noProof/>
                  <w:color w:val="000000"/>
                  <w:szCs w:val="20"/>
                </w:rPr>
                <m:t>8</m:t>
              </m:r>
            </m:sub>
          </m:sSub>
        </m:oMath>
      </m:oMathPara>
    </w:p>
    <w:p w:rsidR="00136843" w:rsidRDefault="00136843" w:rsidP="00136843">
      <w:pPr>
        <w:spacing w:after="0"/>
        <w:rPr>
          <w:rFonts w:ascii="Georgia" w:hAnsi="Georgia" w:cs="Arial"/>
          <w:noProof/>
          <w:color w:val="000000"/>
          <w:szCs w:val="20"/>
        </w:rPr>
      </w:pPr>
    </w:p>
    <w:p w:rsidR="00136843" w:rsidRDefault="00136843" w:rsidP="00136843">
      <w:pPr>
        <w:spacing w:after="0"/>
        <w:rPr>
          <w:rFonts w:ascii="Georgia" w:hAnsi="Georgia" w:cs="Arial"/>
          <w:noProof/>
          <w:color w:val="000000"/>
          <w:szCs w:val="20"/>
        </w:rPr>
      </w:pPr>
      <w:r>
        <w:rPr>
          <w:rFonts w:ascii="Georgia" w:hAnsi="Georgia" w:cs="Arial"/>
          <w:noProof/>
          <w:color w:val="000000"/>
          <w:szCs w:val="20"/>
        </w:rPr>
        <w:tab/>
        <w:t>Where</w:t>
      </w:r>
    </w:p>
    <w:p w:rsidR="00136843" w:rsidRDefault="00136843" w:rsidP="00136843">
      <w:pPr>
        <w:pStyle w:val="ListParagraph"/>
        <w:numPr>
          <w:ilvl w:val="0"/>
          <w:numId w:val="1"/>
        </w:numPr>
        <w:spacing w:after="0"/>
        <w:rPr>
          <w:rFonts w:ascii="Georgia" w:eastAsiaTheme="minorEastAsia" w:hAnsi="Georgia" w:cs="Arial"/>
          <w:noProof/>
          <w:color w:val="000000"/>
          <w:szCs w:val="20"/>
        </w:rPr>
      </w:pPr>
      <w:r>
        <w:rPr>
          <w:rFonts w:ascii="Georgia" w:eastAsiaTheme="minorEastAsia" w:hAnsi="Georgia" w:cs="Arial"/>
          <w:noProof/>
          <w:color w:val="000000"/>
          <w:szCs w:val="20"/>
        </w:rPr>
        <w:t>Y = daily bike rental count</w:t>
      </w:r>
    </w:p>
    <w:p w:rsidR="00136843" w:rsidRDefault="00136843" w:rsidP="00136843">
      <w:pPr>
        <w:pStyle w:val="ListParagraph"/>
        <w:numPr>
          <w:ilvl w:val="0"/>
          <w:numId w:val="1"/>
        </w:numPr>
        <w:spacing w:after="0"/>
        <w:rPr>
          <w:rFonts w:ascii="Georgia" w:eastAsiaTheme="minorEastAsia" w:hAnsi="Georgia" w:cs="Arial"/>
          <w:noProof/>
          <w:color w:val="000000"/>
          <w:szCs w:val="20"/>
        </w:rPr>
      </w:pPr>
      <w:r>
        <w:rPr>
          <w:rFonts w:ascii="Georgia" w:eastAsiaTheme="minorEastAsia" w:hAnsi="Georgia" w:cs="Arial"/>
          <w:noProof/>
          <w:color w:val="000000"/>
          <w:szCs w:val="20"/>
        </w:rPr>
        <w:t>X</w:t>
      </w:r>
      <w:r>
        <w:rPr>
          <w:rFonts w:ascii="Georgia" w:eastAsiaTheme="minorEastAsia" w:hAnsi="Georgia" w:cs="Arial"/>
          <w:noProof/>
          <w:color w:val="000000"/>
          <w:szCs w:val="20"/>
          <w:vertAlign w:val="subscript"/>
        </w:rPr>
        <w:t>1</w:t>
      </w:r>
      <w:r>
        <w:rPr>
          <w:rFonts w:ascii="Georgia" w:eastAsiaTheme="minorEastAsia" w:hAnsi="Georgia" w:cs="Arial"/>
          <w:noProof/>
          <w:color w:val="000000"/>
          <w:szCs w:val="20"/>
        </w:rPr>
        <w:t xml:space="preserve"> = tempmax</w:t>
      </w:r>
    </w:p>
    <w:p w:rsidR="00136843" w:rsidRDefault="00136843" w:rsidP="00136843">
      <w:pPr>
        <w:pStyle w:val="ListParagraph"/>
        <w:numPr>
          <w:ilvl w:val="0"/>
          <w:numId w:val="1"/>
        </w:numPr>
        <w:spacing w:after="0"/>
        <w:rPr>
          <w:rFonts w:ascii="Georgia" w:eastAsiaTheme="minorEastAsia" w:hAnsi="Georgia" w:cs="Arial"/>
          <w:noProof/>
          <w:color w:val="000000"/>
          <w:szCs w:val="20"/>
        </w:rPr>
      </w:pPr>
      <w:r>
        <w:rPr>
          <w:rFonts w:ascii="Georgia" w:eastAsiaTheme="minorEastAsia" w:hAnsi="Georgia" w:cs="Arial"/>
          <w:noProof/>
          <w:color w:val="000000"/>
          <w:szCs w:val="20"/>
        </w:rPr>
        <w:t>X</w:t>
      </w:r>
      <w:r>
        <w:rPr>
          <w:rFonts w:ascii="Georgia" w:eastAsiaTheme="minorEastAsia" w:hAnsi="Georgia" w:cs="Arial"/>
          <w:noProof/>
          <w:color w:val="000000"/>
          <w:szCs w:val="20"/>
          <w:vertAlign w:val="subscript"/>
        </w:rPr>
        <w:t>2</w:t>
      </w:r>
      <w:r>
        <w:rPr>
          <w:rFonts w:ascii="Georgia" w:eastAsiaTheme="minorEastAsia" w:hAnsi="Georgia" w:cs="Arial"/>
          <w:noProof/>
          <w:color w:val="000000"/>
          <w:szCs w:val="20"/>
        </w:rPr>
        <w:t xml:space="preserve"> = tempmin</w:t>
      </w:r>
    </w:p>
    <w:p w:rsidR="00136843" w:rsidRDefault="00136843" w:rsidP="00136843">
      <w:pPr>
        <w:pStyle w:val="ListParagraph"/>
        <w:numPr>
          <w:ilvl w:val="0"/>
          <w:numId w:val="1"/>
        </w:numPr>
        <w:spacing w:after="0"/>
        <w:rPr>
          <w:rFonts w:ascii="Georgia" w:eastAsiaTheme="minorEastAsia" w:hAnsi="Georgia" w:cs="Arial"/>
          <w:noProof/>
          <w:color w:val="000000"/>
          <w:szCs w:val="20"/>
        </w:rPr>
      </w:pPr>
      <w:r>
        <w:rPr>
          <w:rFonts w:ascii="Georgia" w:eastAsiaTheme="minorEastAsia" w:hAnsi="Georgia" w:cs="Arial"/>
          <w:noProof/>
          <w:color w:val="000000"/>
          <w:szCs w:val="20"/>
        </w:rPr>
        <w:t>X</w:t>
      </w:r>
      <w:r>
        <w:rPr>
          <w:rFonts w:ascii="Georgia" w:eastAsiaTheme="minorEastAsia" w:hAnsi="Georgia" w:cs="Arial"/>
          <w:noProof/>
          <w:color w:val="000000"/>
          <w:szCs w:val="20"/>
          <w:vertAlign w:val="subscript"/>
        </w:rPr>
        <w:t>3</w:t>
      </w:r>
      <w:r>
        <w:rPr>
          <w:rFonts w:ascii="Georgia" w:eastAsiaTheme="minorEastAsia" w:hAnsi="Georgia" w:cs="Arial"/>
          <w:noProof/>
          <w:color w:val="000000"/>
          <w:szCs w:val="20"/>
        </w:rPr>
        <w:t xml:space="preserve"> = humidity</w:t>
      </w:r>
    </w:p>
    <w:p w:rsidR="00136843" w:rsidRDefault="00136843" w:rsidP="00136843">
      <w:pPr>
        <w:pStyle w:val="ListParagraph"/>
        <w:numPr>
          <w:ilvl w:val="0"/>
          <w:numId w:val="1"/>
        </w:numPr>
        <w:spacing w:after="0"/>
        <w:rPr>
          <w:rFonts w:ascii="Georgia" w:eastAsiaTheme="minorEastAsia" w:hAnsi="Georgia" w:cs="Arial"/>
          <w:noProof/>
          <w:color w:val="000000"/>
          <w:szCs w:val="20"/>
        </w:rPr>
      </w:pPr>
      <w:r>
        <w:rPr>
          <w:rFonts w:ascii="Georgia" w:eastAsiaTheme="minorEastAsia" w:hAnsi="Georgia" w:cs="Arial"/>
          <w:noProof/>
          <w:color w:val="000000"/>
          <w:szCs w:val="20"/>
        </w:rPr>
        <w:t>X</w:t>
      </w:r>
      <w:r>
        <w:rPr>
          <w:rFonts w:ascii="Georgia" w:eastAsiaTheme="minorEastAsia" w:hAnsi="Georgia" w:cs="Arial"/>
          <w:noProof/>
          <w:color w:val="000000"/>
          <w:szCs w:val="20"/>
          <w:vertAlign w:val="subscript"/>
        </w:rPr>
        <w:t>4</w:t>
      </w:r>
      <w:r>
        <w:rPr>
          <w:rFonts w:ascii="Georgia" w:eastAsiaTheme="minorEastAsia" w:hAnsi="Georgia" w:cs="Arial"/>
          <w:noProof/>
          <w:color w:val="000000"/>
          <w:szCs w:val="20"/>
        </w:rPr>
        <w:t xml:space="preserve"> = pressure</w:t>
      </w:r>
    </w:p>
    <w:p w:rsidR="00136843" w:rsidRDefault="00136843" w:rsidP="00136843">
      <w:pPr>
        <w:pStyle w:val="ListParagraph"/>
        <w:numPr>
          <w:ilvl w:val="0"/>
          <w:numId w:val="1"/>
        </w:numPr>
        <w:spacing w:after="0"/>
        <w:rPr>
          <w:rFonts w:ascii="Georgia" w:eastAsiaTheme="minorEastAsia" w:hAnsi="Georgia" w:cs="Arial"/>
          <w:noProof/>
          <w:color w:val="000000"/>
          <w:szCs w:val="20"/>
        </w:rPr>
      </w:pPr>
      <w:r>
        <w:rPr>
          <w:rFonts w:ascii="Georgia" w:eastAsiaTheme="minorEastAsia" w:hAnsi="Georgia" w:cs="Arial"/>
          <w:noProof/>
          <w:color w:val="000000"/>
          <w:szCs w:val="20"/>
        </w:rPr>
        <w:t>X</w:t>
      </w:r>
      <w:r>
        <w:rPr>
          <w:rFonts w:ascii="Georgia" w:eastAsiaTheme="minorEastAsia" w:hAnsi="Georgia" w:cs="Arial"/>
          <w:noProof/>
          <w:color w:val="000000"/>
          <w:szCs w:val="20"/>
          <w:vertAlign w:val="subscript"/>
        </w:rPr>
        <w:t>5</w:t>
      </w:r>
      <w:r>
        <w:rPr>
          <w:rFonts w:ascii="Georgia" w:eastAsiaTheme="minorEastAsia" w:hAnsi="Georgia" w:cs="Arial"/>
          <w:noProof/>
          <w:color w:val="000000"/>
          <w:szCs w:val="20"/>
        </w:rPr>
        <w:t xml:space="preserve"> = precip</w:t>
      </w:r>
    </w:p>
    <w:p w:rsidR="00136843" w:rsidRDefault="00136843" w:rsidP="00136843">
      <w:pPr>
        <w:pStyle w:val="ListParagraph"/>
        <w:numPr>
          <w:ilvl w:val="0"/>
          <w:numId w:val="1"/>
        </w:numPr>
        <w:spacing w:after="0"/>
        <w:rPr>
          <w:rFonts w:ascii="Georgia" w:eastAsiaTheme="minorEastAsia" w:hAnsi="Georgia" w:cs="Arial"/>
          <w:noProof/>
          <w:color w:val="000000"/>
          <w:szCs w:val="20"/>
        </w:rPr>
      </w:pPr>
      <w:r>
        <w:rPr>
          <w:rFonts w:ascii="Georgia" w:eastAsiaTheme="minorEastAsia" w:hAnsi="Georgia" w:cs="Arial"/>
          <w:noProof/>
          <w:color w:val="000000"/>
          <w:szCs w:val="20"/>
        </w:rPr>
        <w:t>X</w:t>
      </w:r>
      <w:r>
        <w:rPr>
          <w:rFonts w:ascii="Georgia" w:eastAsiaTheme="minorEastAsia" w:hAnsi="Georgia" w:cs="Arial"/>
          <w:noProof/>
          <w:color w:val="000000"/>
          <w:szCs w:val="20"/>
          <w:vertAlign w:val="subscript"/>
        </w:rPr>
        <w:t>6</w:t>
      </w:r>
      <w:r>
        <w:rPr>
          <w:rFonts w:ascii="Georgia" w:eastAsiaTheme="minorEastAsia" w:hAnsi="Georgia" w:cs="Arial"/>
          <w:noProof/>
          <w:color w:val="000000"/>
          <w:szCs w:val="20"/>
        </w:rPr>
        <w:t xml:space="preserve"> = visibility</w:t>
      </w:r>
    </w:p>
    <w:p w:rsidR="00136843" w:rsidRDefault="00136843" w:rsidP="00136843">
      <w:pPr>
        <w:pStyle w:val="ListParagraph"/>
        <w:numPr>
          <w:ilvl w:val="0"/>
          <w:numId w:val="1"/>
        </w:numPr>
        <w:spacing w:after="0"/>
        <w:rPr>
          <w:rFonts w:ascii="Georgia" w:eastAsiaTheme="minorEastAsia" w:hAnsi="Georgia" w:cs="Arial"/>
          <w:noProof/>
          <w:color w:val="000000"/>
          <w:szCs w:val="20"/>
        </w:rPr>
      </w:pPr>
      <w:r>
        <w:rPr>
          <w:rFonts w:ascii="Georgia" w:eastAsiaTheme="minorEastAsia" w:hAnsi="Georgia" w:cs="Arial"/>
          <w:noProof/>
          <w:color w:val="000000"/>
          <w:szCs w:val="20"/>
        </w:rPr>
        <w:t>X</w:t>
      </w:r>
      <w:r>
        <w:rPr>
          <w:rFonts w:ascii="Georgia" w:eastAsiaTheme="minorEastAsia" w:hAnsi="Georgia" w:cs="Arial"/>
          <w:noProof/>
          <w:color w:val="000000"/>
          <w:szCs w:val="20"/>
          <w:vertAlign w:val="subscript"/>
        </w:rPr>
        <w:t>7</w:t>
      </w:r>
      <w:r>
        <w:rPr>
          <w:rFonts w:ascii="Georgia" w:eastAsiaTheme="minorEastAsia" w:hAnsi="Georgia" w:cs="Arial"/>
          <w:noProof/>
          <w:color w:val="000000"/>
          <w:szCs w:val="20"/>
        </w:rPr>
        <w:t xml:space="preserve"> = wind</w:t>
      </w:r>
    </w:p>
    <w:p w:rsidR="00136843" w:rsidRDefault="00136843" w:rsidP="00136843">
      <w:pPr>
        <w:pStyle w:val="ListParagraph"/>
        <w:numPr>
          <w:ilvl w:val="0"/>
          <w:numId w:val="1"/>
        </w:numPr>
        <w:spacing w:after="0"/>
        <w:rPr>
          <w:rFonts w:ascii="Georgia" w:eastAsiaTheme="minorEastAsia" w:hAnsi="Georgia" w:cs="Arial"/>
          <w:noProof/>
          <w:color w:val="000000"/>
          <w:szCs w:val="20"/>
        </w:rPr>
      </w:pPr>
      <w:r>
        <w:rPr>
          <w:rFonts w:ascii="Georgia" w:eastAsiaTheme="minorEastAsia" w:hAnsi="Georgia" w:cs="Arial"/>
          <w:noProof/>
          <w:color w:val="000000"/>
          <w:szCs w:val="20"/>
        </w:rPr>
        <w:t>X</w:t>
      </w:r>
      <w:r>
        <w:rPr>
          <w:rFonts w:ascii="Georgia" w:eastAsiaTheme="minorEastAsia" w:hAnsi="Georgia" w:cs="Arial"/>
          <w:noProof/>
          <w:color w:val="000000"/>
          <w:szCs w:val="20"/>
          <w:vertAlign w:val="subscript"/>
        </w:rPr>
        <w:t>8</w:t>
      </w:r>
      <w:r>
        <w:rPr>
          <w:rFonts w:ascii="Georgia" w:eastAsiaTheme="minorEastAsia" w:hAnsi="Georgia" w:cs="Arial"/>
          <w:noProof/>
          <w:color w:val="000000"/>
          <w:szCs w:val="20"/>
        </w:rPr>
        <w:t xml:space="preserve"> = cloudcover</w:t>
      </w:r>
    </w:p>
    <w:p w:rsidR="00AF77CC" w:rsidRDefault="00AF77CC" w:rsidP="00AF77CC">
      <w:pPr>
        <w:pStyle w:val="ListParagraph"/>
        <w:spacing w:after="0"/>
        <w:rPr>
          <w:rFonts w:ascii="Georgia" w:eastAsiaTheme="minorEastAsia" w:hAnsi="Georgia" w:cs="Arial"/>
          <w:noProof/>
          <w:color w:val="000000"/>
          <w:szCs w:val="20"/>
        </w:rPr>
      </w:pPr>
    </w:p>
    <w:p w:rsidR="00AF77CC" w:rsidRDefault="00AF77CC" w:rsidP="00AF77CC">
      <w:pPr>
        <w:pStyle w:val="ListParagraph"/>
        <w:spacing w:after="0"/>
        <w:ind w:left="0"/>
        <w:rPr>
          <w:rFonts w:ascii="Georgia" w:eastAsiaTheme="minorEastAsia" w:hAnsi="Georgia" w:cs="Arial"/>
          <w:noProof/>
          <w:color w:val="000000"/>
          <w:szCs w:val="20"/>
        </w:rPr>
      </w:pPr>
      <w:r>
        <w:rPr>
          <w:rFonts w:ascii="Georgia" w:eastAsiaTheme="minorEastAsia" w:hAnsi="Georgia" w:cs="Arial"/>
          <w:noProof/>
          <w:color w:val="000000"/>
          <w:szCs w:val="20"/>
        </w:rPr>
        <w:tab/>
        <w:t xml:space="preserve">A global F-Test </w:t>
      </w:r>
      <w:r w:rsidR="001F4B53">
        <w:rPr>
          <w:rFonts w:ascii="Georgia" w:eastAsiaTheme="minorEastAsia" w:hAnsi="Georgia" w:cs="Arial"/>
          <w:noProof/>
          <w:color w:val="000000"/>
          <w:szCs w:val="20"/>
        </w:rPr>
        <w:t>(alpha=0.05) w</w:t>
      </w:r>
      <w:r>
        <w:rPr>
          <w:rFonts w:ascii="Georgia" w:eastAsiaTheme="minorEastAsia" w:hAnsi="Georgia" w:cs="Arial"/>
          <w:noProof/>
          <w:color w:val="000000"/>
          <w:szCs w:val="20"/>
        </w:rPr>
        <w:t xml:space="preserve">ill first be conducted to </w:t>
      </w:r>
      <w:r w:rsidR="00B241E3" w:rsidRPr="0061280C">
        <w:rPr>
          <w:rFonts w:ascii="Georgia" w:eastAsiaTheme="minorEastAsia" w:hAnsi="Georgia" w:cs="Times New Roman"/>
          <w:color w:val="000000"/>
        </w:rPr>
        <w:t xml:space="preserve">determine </w:t>
      </w:r>
      <w:r w:rsidR="00B241E3">
        <w:rPr>
          <w:rFonts w:ascii="Georgia" w:eastAsiaTheme="minorEastAsia" w:hAnsi="Georgia" w:cs="Times New Roman"/>
          <w:color w:val="000000"/>
        </w:rPr>
        <w:t xml:space="preserve">if </w:t>
      </w:r>
      <w:r w:rsidR="00B241E3" w:rsidRPr="0061280C">
        <w:rPr>
          <w:rFonts w:ascii="Georgia" w:eastAsiaTheme="minorEastAsia" w:hAnsi="Georgia" w:cs="Times New Roman"/>
          <w:color w:val="000000"/>
        </w:rPr>
        <w:t>at least one coefficient β</w:t>
      </w:r>
      <w:r w:rsidR="00B241E3" w:rsidRPr="0061280C">
        <w:rPr>
          <w:rFonts w:ascii="Georgia" w:eastAsiaTheme="minorEastAsia" w:hAnsi="Georgia" w:cs="Times New Roman"/>
          <w:color w:val="000000"/>
          <w:vertAlign w:val="subscript"/>
        </w:rPr>
        <w:t>k</w:t>
      </w:r>
      <w:r w:rsidR="00B241E3">
        <w:rPr>
          <w:rFonts w:ascii="Georgia" w:eastAsiaTheme="minorEastAsia" w:hAnsi="Georgia" w:cs="Times New Roman"/>
          <w:color w:val="000000"/>
          <w:vertAlign w:val="subscript"/>
        </w:rPr>
        <w:t xml:space="preserve"> </w:t>
      </w:r>
      <w:r w:rsidR="00B241E3" w:rsidRPr="0061280C">
        <w:rPr>
          <w:rFonts w:ascii="Georgia" w:eastAsiaTheme="minorEastAsia" w:hAnsi="Georgia" w:cs="Times New Roman"/>
          <w:color w:val="000000"/>
        </w:rPr>
        <w:t xml:space="preserve">that is a statistically significant predictor of </w:t>
      </w:r>
      <w:r w:rsidR="00B241E3">
        <w:rPr>
          <w:rFonts w:ascii="Georgia" w:eastAsiaTheme="minorEastAsia" w:hAnsi="Georgia" w:cs="Times New Roman"/>
          <w:color w:val="000000"/>
        </w:rPr>
        <w:t>daily bike rentals</w:t>
      </w:r>
      <w:r w:rsidR="00B241E3" w:rsidRPr="0061280C">
        <w:rPr>
          <w:rFonts w:ascii="Georgia" w:eastAsiaTheme="minorEastAsia" w:hAnsi="Georgia" w:cs="Times New Roman"/>
          <w:color w:val="000000"/>
        </w:rPr>
        <w:t>. Thus, the null hypothesis is that all β</w:t>
      </w:r>
      <w:r w:rsidR="00B241E3" w:rsidRPr="0061280C">
        <w:rPr>
          <w:rFonts w:ascii="Georgia" w:eastAsiaTheme="minorEastAsia" w:hAnsi="Georgia" w:cs="Times New Roman"/>
          <w:color w:val="000000"/>
          <w:vertAlign w:val="subscript"/>
        </w:rPr>
        <w:t xml:space="preserve">k </w:t>
      </w:r>
      <w:r w:rsidR="00B241E3" w:rsidRPr="0061280C">
        <w:rPr>
          <w:rFonts w:ascii="Georgia" w:eastAsiaTheme="minorEastAsia" w:hAnsi="Georgia" w:cs="Times New Roman"/>
          <w:color w:val="000000"/>
        </w:rPr>
        <w:t>values are equal to zero, and the alternate hypothesis is that at least one of the β</w:t>
      </w:r>
      <w:r w:rsidR="00B241E3" w:rsidRPr="0061280C">
        <w:rPr>
          <w:rFonts w:ascii="Georgia" w:eastAsiaTheme="minorEastAsia" w:hAnsi="Georgia" w:cs="Times New Roman"/>
          <w:color w:val="000000"/>
          <w:vertAlign w:val="subscript"/>
        </w:rPr>
        <w:t xml:space="preserve">k </w:t>
      </w:r>
      <w:r w:rsidR="00B241E3" w:rsidRPr="0061280C">
        <w:rPr>
          <w:rFonts w:ascii="Georgia" w:eastAsiaTheme="minorEastAsia" w:hAnsi="Georgia" w:cs="Times New Roman"/>
          <w:color w:val="000000"/>
        </w:rPr>
        <w:t>values is not equal to zero</w:t>
      </w:r>
      <w:r w:rsidR="00B241E3">
        <w:rPr>
          <w:rFonts w:ascii="Georgia" w:eastAsiaTheme="minorEastAsia" w:hAnsi="Georgia" w:cs="Arial"/>
          <w:noProof/>
          <w:color w:val="000000"/>
          <w:szCs w:val="20"/>
        </w:rPr>
        <w:t>. Written mathematically:</w:t>
      </w:r>
    </w:p>
    <w:p w:rsidR="00AF77CC" w:rsidRDefault="00AF77CC" w:rsidP="00AF77CC">
      <w:pPr>
        <w:pStyle w:val="ListParagraph"/>
        <w:spacing w:after="0"/>
        <w:ind w:left="0"/>
        <w:rPr>
          <w:rFonts w:ascii="Georgia" w:eastAsiaTheme="minorEastAsia" w:hAnsi="Georgia" w:cs="Arial"/>
          <w:noProof/>
          <w:color w:val="000000"/>
          <w:szCs w:val="20"/>
        </w:rPr>
      </w:pPr>
    </w:p>
    <w:p w:rsidR="00AF77CC" w:rsidRPr="009F6354" w:rsidRDefault="00AF77CC" w:rsidP="00AF77CC">
      <w:pPr>
        <w:numPr>
          <w:ilvl w:val="0"/>
          <w:numId w:val="2"/>
        </w:numPr>
        <w:contextualSpacing/>
        <w:rPr>
          <w:rFonts w:ascii="Georgia" w:eastAsiaTheme="minorEastAsia" w:hAnsi="Georgia" w:cs="Times New Roman"/>
          <w:color w:val="000000"/>
        </w:rPr>
      </w:pPr>
      <w:r w:rsidRPr="009F6354">
        <w:rPr>
          <w:rFonts w:ascii="Georgia" w:eastAsiaTheme="minorEastAsia" w:hAnsi="Georgia" w:cs="Times New Roman"/>
          <w:color w:val="000000"/>
        </w:rPr>
        <w:t>H</w:t>
      </w:r>
      <w:r w:rsidRPr="009F6354">
        <w:rPr>
          <w:rFonts w:ascii="Georgia" w:eastAsiaTheme="minorEastAsia" w:hAnsi="Georgia" w:cs="Times New Roman"/>
          <w:color w:val="000000"/>
          <w:vertAlign w:val="subscript"/>
        </w:rPr>
        <w:t>O</w:t>
      </w:r>
      <w:r w:rsidRPr="009F6354">
        <w:rPr>
          <w:rFonts w:ascii="Georgia" w:eastAsiaTheme="minorEastAsia" w:hAnsi="Georgia" w:cs="Times New Roman"/>
          <w:color w:val="000000"/>
        </w:rPr>
        <w:t xml:space="preserve">: </w:t>
      </w:r>
      <m:oMath>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β</m:t>
            </m:r>
          </m:e>
          <m:sub>
            <m:r>
              <w:rPr>
                <w:rFonts w:ascii="Cambria Math" w:eastAsiaTheme="minorEastAsia" w:hAnsi="Cambria Math" w:cs="Times New Roman"/>
                <w:color w:val="000000"/>
              </w:rPr>
              <m:t>1</m:t>
            </m:r>
          </m:sub>
        </m:sSub>
        <m:r>
          <w:rPr>
            <w:rFonts w:ascii="Cambria Math" w:eastAsiaTheme="minorEastAsia" w:hAnsi="Cambria Math" w:cs="Times New Roman"/>
            <w:color w:val="000000"/>
          </w:rPr>
          <m:t>=</m:t>
        </m:r>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β</m:t>
            </m:r>
          </m:e>
          <m:sub>
            <m:r>
              <w:rPr>
                <w:rFonts w:ascii="Cambria Math" w:eastAsiaTheme="minorEastAsia" w:hAnsi="Cambria Math" w:cs="Times New Roman"/>
                <w:color w:val="000000"/>
              </w:rPr>
              <m:t>2</m:t>
            </m:r>
          </m:sub>
        </m:sSub>
        <m:r>
          <w:rPr>
            <w:rFonts w:ascii="Cambria Math" w:eastAsiaTheme="minorEastAsia" w:hAnsi="Cambria Math" w:cs="Times New Roman"/>
            <w:color w:val="000000"/>
          </w:rPr>
          <m:t>=</m:t>
        </m:r>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β</m:t>
            </m:r>
          </m:e>
          <m:sub>
            <m:r>
              <w:rPr>
                <w:rFonts w:ascii="Cambria Math" w:eastAsiaTheme="minorEastAsia" w:hAnsi="Cambria Math" w:cs="Times New Roman"/>
                <w:color w:val="000000"/>
              </w:rPr>
              <m:t>3</m:t>
            </m:r>
          </m:sub>
        </m:sSub>
        <m:r>
          <w:rPr>
            <w:rFonts w:ascii="Cambria Math" w:eastAsiaTheme="minorEastAsia" w:hAnsi="Cambria Math" w:cs="Times New Roman"/>
            <w:color w:val="000000"/>
          </w:rPr>
          <m:t>=</m:t>
        </m:r>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β</m:t>
            </m:r>
          </m:e>
          <m:sub>
            <m:r>
              <w:rPr>
                <w:rFonts w:ascii="Cambria Math" w:eastAsiaTheme="minorEastAsia" w:hAnsi="Cambria Math" w:cs="Times New Roman"/>
                <w:color w:val="000000"/>
              </w:rPr>
              <m:t>4</m:t>
            </m:r>
          </m:sub>
        </m:sSub>
        <m:r>
          <w:rPr>
            <w:rFonts w:ascii="Cambria Math" w:eastAsiaTheme="minorEastAsia" w:hAnsi="Cambria Math" w:cs="Times New Roman"/>
            <w:color w:val="000000"/>
          </w:rPr>
          <m:t>=</m:t>
        </m:r>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β</m:t>
            </m:r>
          </m:e>
          <m:sub>
            <m:r>
              <w:rPr>
                <w:rFonts w:ascii="Cambria Math" w:eastAsiaTheme="minorEastAsia" w:hAnsi="Cambria Math" w:cs="Times New Roman"/>
                <w:color w:val="000000"/>
              </w:rPr>
              <m:t>5</m:t>
            </m:r>
          </m:sub>
        </m:sSub>
        <m:r>
          <w:rPr>
            <w:rFonts w:ascii="Cambria Math" w:eastAsiaTheme="minorEastAsia" w:hAnsi="Cambria Math" w:cs="Times New Roman"/>
            <w:color w:val="000000"/>
          </w:rPr>
          <m:t>=</m:t>
        </m:r>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β</m:t>
            </m:r>
          </m:e>
          <m:sub>
            <m:r>
              <w:rPr>
                <w:rFonts w:ascii="Cambria Math" w:eastAsiaTheme="minorEastAsia" w:hAnsi="Cambria Math" w:cs="Times New Roman"/>
                <w:color w:val="000000"/>
              </w:rPr>
              <m:t>6</m:t>
            </m:r>
          </m:sub>
        </m:sSub>
        <m:r>
          <w:rPr>
            <w:rFonts w:ascii="Cambria Math" w:eastAsiaTheme="minorEastAsia" w:hAnsi="Cambria Math" w:cs="Times New Roman"/>
            <w:color w:val="000000"/>
          </w:rPr>
          <m:t>=</m:t>
        </m:r>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β</m:t>
            </m:r>
          </m:e>
          <m:sub>
            <m:r>
              <w:rPr>
                <w:rFonts w:ascii="Cambria Math" w:eastAsiaTheme="minorEastAsia" w:hAnsi="Cambria Math" w:cs="Times New Roman"/>
                <w:color w:val="000000"/>
              </w:rPr>
              <m:t>7</m:t>
            </m:r>
          </m:sub>
        </m:sSub>
        <m:r>
          <w:rPr>
            <w:rFonts w:ascii="Cambria Math" w:eastAsiaTheme="minorEastAsia" w:hAnsi="Cambria Math" w:cs="Times New Roman"/>
            <w:color w:val="000000"/>
          </w:rPr>
          <m:t>=</m:t>
        </m:r>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β</m:t>
            </m:r>
          </m:e>
          <m:sub>
            <m:r>
              <w:rPr>
                <w:rFonts w:ascii="Cambria Math" w:eastAsiaTheme="minorEastAsia" w:hAnsi="Cambria Math" w:cs="Times New Roman"/>
                <w:color w:val="000000"/>
              </w:rPr>
              <m:t>8</m:t>
            </m:r>
          </m:sub>
        </m:sSub>
        <m:r>
          <w:rPr>
            <w:rFonts w:ascii="Cambria Math" w:eastAsiaTheme="minorEastAsia" w:hAnsi="Cambria Math" w:cs="Times New Roman"/>
            <w:color w:val="000000"/>
          </w:rPr>
          <m:t>=0</m:t>
        </m:r>
      </m:oMath>
    </w:p>
    <w:p w:rsidR="001F4B53" w:rsidRPr="001F4B53" w:rsidRDefault="00AF77CC" w:rsidP="001F4B53">
      <w:pPr>
        <w:numPr>
          <w:ilvl w:val="0"/>
          <w:numId w:val="2"/>
        </w:numPr>
        <w:contextualSpacing/>
        <w:rPr>
          <w:rFonts w:ascii="Georgia" w:eastAsiaTheme="minorEastAsia" w:hAnsi="Georgia" w:cs="Times New Roman"/>
          <w:color w:val="000000"/>
        </w:rPr>
      </w:pPr>
      <w:r w:rsidRPr="009F6354">
        <w:rPr>
          <w:rFonts w:ascii="Georgia" w:eastAsiaTheme="minorEastAsia" w:hAnsi="Georgia" w:cs="Times New Roman"/>
          <w:color w:val="000000"/>
        </w:rPr>
        <w:t>H</w:t>
      </w:r>
      <w:r w:rsidRPr="009F6354">
        <w:rPr>
          <w:rFonts w:ascii="Georgia" w:eastAsiaTheme="minorEastAsia" w:hAnsi="Georgia" w:cs="Times New Roman"/>
          <w:color w:val="000000"/>
          <w:vertAlign w:val="subscript"/>
        </w:rPr>
        <w:t xml:space="preserve">A: </w:t>
      </w:r>
      <w:r w:rsidRPr="009F6354">
        <w:rPr>
          <w:rFonts w:ascii="Georgia" w:eastAsiaTheme="minorEastAsia" w:hAnsi="Georgia" w:cs="Times New Roman"/>
          <w:color w:val="000000"/>
        </w:rPr>
        <w:t xml:space="preserve"> at least one </w:t>
      </w:r>
      <m:oMath>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β</m:t>
            </m:r>
          </m:e>
          <m:sub>
            <m:r>
              <w:rPr>
                <w:rFonts w:ascii="Cambria Math" w:eastAsiaTheme="minorEastAsia" w:hAnsi="Cambria Math" w:cs="Times New Roman"/>
                <w:color w:val="000000"/>
              </w:rPr>
              <m:t>k</m:t>
            </m:r>
          </m:sub>
        </m:sSub>
        <m:r>
          <w:rPr>
            <w:rFonts w:ascii="Cambria Math" w:eastAsiaTheme="minorEastAsia" w:hAnsi="Cambria Math" w:cs="Times New Roman"/>
            <w:color w:val="000000"/>
          </w:rPr>
          <m:t>≠0</m:t>
        </m:r>
      </m:oMath>
    </w:p>
    <w:p w:rsidR="00136843" w:rsidRPr="00B241E3" w:rsidRDefault="00AF77CC" w:rsidP="00B241E3">
      <w:pPr>
        <w:pStyle w:val="ListParagraph"/>
        <w:spacing w:after="0"/>
        <w:jc w:val="center"/>
        <w:rPr>
          <w:rFonts w:ascii="Georgia" w:eastAsiaTheme="minorEastAsia" w:hAnsi="Georgia" w:cs="Arial"/>
          <w:noProof/>
          <w:color w:val="000000"/>
          <w:szCs w:val="20"/>
        </w:rPr>
      </w:pPr>
      <w:r w:rsidRPr="00AF77CC">
        <w:rPr>
          <w:rFonts w:ascii="Georgia" w:eastAsiaTheme="minorEastAsia" w:hAnsi="Georgia" w:cs="Arial"/>
          <w:b/>
          <w:noProof/>
          <w:color w:val="000000"/>
          <w:szCs w:val="20"/>
        </w:rPr>
        <w:t>Table 4</w:t>
      </w:r>
      <w:r>
        <w:rPr>
          <w:rFonts w:ascii="Georgia" w:eastAsiaTheme="minorEastAsia" w:hAnsi="Georgia" w:cs="Arial"/>
          <w:noProof/>
          <w:color w:val="000000"/>
          <w:szCs w:val="20"/>
        </w:rPr>
        <w:t>: Global F-Test</w:t>
      </w:r>
    </w:p>
    <w:tbl>
      <w:tblPr>
        <w:tblW w:w="0" w:type="auto"/>
        <w:jc w:val="center"/>
        <w:tblLayout w:type="fixed"/>
        <w:tblCellMar>
          <w:left w:w="0" w:type="dxa"/>
          <w:right w:w="0" w:type="dxa"/>
        </w:tblCellMar>
        <w:tblLook w:val="0000" w:firstRow="0" w:lastRow="0" w:firstColumn="0" w:lastColumn="0" w:noHBand="0" w:noVBand="0"/>
      </w:tblPr>
      <w:tblGrid>
        <w:gridCol w:w="1675"/>
        <w:gridCol w:w="431"/>
        <w:gridCol w:w="1145"/>
        <w:gridCol w:w="1043"/>
        <w:gridCol w:w="878"/>
        <w:gridCol w:w="738"/>
      </w:tblGrid>
      <w:tr w:rsidR="00B9326F" w:rsidRPr="00B9326F" w:rsidTr="00417211">
        <w:trPr>
          <w:cantSplit/>
          <w:tblHeader/>
          <w:jc w:val="center"/>
        </w:trPr>
        <w:tc>
          <w:tcPr>
            <w:tcW w:w="5910"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B9326F" w:rsidRPr="00B9326F" w:rsidRDefault="00B9326F" w:rsidP="00B9326F">
            <w:pPr>
              <w:keepNext/>
              <w:autoSpaceDE w:val="0"/>
              <w:autoSpaceDN w:val="0"/>
              <w:adjustRightInd w:val="0"/>
              <w:spacing w:before="60" w:after="60" w:line="240" w:lineRule="auto"/>
              <w:jc w:val="center"/>
              <w:rPr>
                <w:rFonts w:ascii="Times New Roman" w:eastAsiaTheme="minorEastAsia" w:hAnsi="Times New Roman" w:cs="Times New Roman"/>
                <w:b/>
                <w:bCs/>
                <w:color w:val="000000"/>
              </w:rPr>
            </w:pPr>
            <w:r w:rsidRPr="00B9326F">
              <w:rPr>
                <w:rFonts w:ascii="Times New Roman" w:eastAsiaTheme="minorEastAsia" w:hAnsi="Times New Roman" w:cs="Times New Roman"/>
                <w:b/>
                <w:bCs/>
                <w:color w:val="000000"/>
              </w:rPr>
              <w:t>Analysis of Variance</w:t>
            </w:r>
          </w:p>
        </w:tc>
      </w:tr>
      <w:tr w:rsidR="00B9326F" w:rsidRPr="00B9326F" w:rsidTr="00417211">
        <w:trPr>
          <w:cantSplit/>
          <w:tblHeader/>
          <w:jc w:val="center"/>
        </w:trPr>
        <w:tc>
          <w:tcPr>
            <w:tcW w:w="1675" w:type="dxa"/>
            <w:tcBorders>
              <w:top w:val="nil"/>
              <w:left w:val="single" w:sz="6" w:space="0" w:color="000000"/>
              <w:bottom w:val="single" w:sz="2" w:space="0" w:color="000000"/>
              <w:right w:val="nil"/>
            </w:tcBorders>
            <w:shd w:val="clear" w:color="auto" w:fill="BBBBBB"/>
            <w:tcMar>
              <w:left w:w="60" w:type="dxa"/>
              <w:right w:w="60" w:type="dxa"/>
            </w:tcMar>
            <w:vAlign w:val="bottom"/>
          </w:tcPr>
          <w:p w:rsidR="00B9326F" w:rsidRPr="00B9326F" w:rsidRDefault="00B9326F" w:rsidP="00B9326F">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B9326F">
              <w:rPr>
                <w:rFonts w:ascii="Times New Roman" w:eastAsiaTheme="minorEastAsia" w:hAnsi="Times New Roman" w:cs="Times New Roman"/>
                <w:b/>
                <w:bCs/>
                <w:color w:val="000000"/>
              </w:rPr>
              <w:t>Source</w:t>
            </w:r>
          </w:p>
        </w:tc>
        <w:tc>
          <w:tcPr>
            <w:tcW w:w="431" w:type="dxa"/>
            <w:tcBorders>
              <w:top w:val="nil"/>
              <w:left w:val="single" w:sz="2" w:space="0" w:color="000000"/>
              <w:bottom w:val="single" w:sz="2" w:space="0" w:color="000000"/>
              <w:right w:val="nil"/>
            </w:tcBorders>
            <w:shd w:val="clear" w:color="auto" w:fill="BBBBBB"/>
            <w:tcMar>
              <w:left w:w="60" w:type="dxa"/>
              <w:right w:w="60" w:type="dxa"/>
            </w:tcMar>
            <w:vAlign w:val="bottom"/>
          </w:tcPr>
          <w:p w:rsidR="00B9326F" w:rsidRPr="00B9326F" w:rsidRDefault="00B9326F" w:rsidP="00B9326F">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B9326F">
              <w:rPr>
                <w:rFonts w:ascii="Times New Roman" w:eastAsiaTheme="minorEastAsia" w:hAnsi="Times New Roman" w:cs="Times New Roman"/>
                <w:b/>
                <w:bCs/>
                <w:color w:val="000000"/>
              </w:rPr>
              <w:t>DF</w:t>
            </w:r>
          </w:p>
        </w:tc>
        <w:tc>
          <w:tcPr>
            <w:tcW w:w="1145" w:type="dxa"/>
            <w:tcBorders>
              <w:top w:val="nil"/>
              <w:left w:val="single" w:sz="2" w:space="0" w:color="000000"/>
              <w:bottom w:val="single" w:sz="2" w:space="0" w:color="000000"/>
              <w:right w:val="nil"/>
            </w:tcBorders>
            <w:shd w:val="clear" w:color="auto" w:fill="BBBBBB"/>
            <w:tcMar>
              <w:left w:w="60" w:type="dxa"/>
              <w:right w:w="60" w:type="dxa"/>
            </w:tcMar>
            <w:vAlign w:val="bottom"/>
          </w:tcPr>
          <w:p w:rsidR="00B9326F" w:rsidRPr="00B9326F" w:rsidRDefault="00B9326F" w:rsidP="00B9326F">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B9326F">
              <w:rPr>
                <w:rFonts w:ascii="Times New Roman" w:eastAsiaTheme="minorEastAsia" w:hAnsi="Times New Roman" w:cs="Times New Roman"/>
                <w:b/>
                <w:bCs/>
                <w:color w:val="000000"/>
              </w:rPr>
              <w:t>Sum of</w:t>
            </w:r>
            <w:r w:rsidRPr="00B9326F">
              <w:rPr>
                <w:rFonts w:ascii="Times New Roman" w:eastAsiaTheme="minorEastAsia" w:hAnsi="Times New Roman" w:cs="Times New Roman"/>
                <w:b/>
                <w:bCs/>
                <w:color w:val="000000"/>
              </w:rPr>
              <w:br/>
              <w:t>Squares</w:t>
            </w:r>
          </w:p>
        </w:tc>
        <w:tc>
          <w:tcPr>
            <w:tcW w:w="1043" w:type="dxa"/>
            <w:tcBorders>
              <w:top w:val="nil"/>
              <w:left w:val="single" w:sz="2" w:space="0" w:color="000000"/>
              <w:bottom w:val="single" w:sz="2" w:space="0" w:color="000000"/>
              <w:right w:val="nil"/>
            </w:tcBorders>
            <w:shd w:val="clear" w:color="auto" w:fill="BBBBBB"/>
            <w:tcMar>
              <w:left w:w="60" w:type="dxa"/>
              <w:right w:w="60" w:type="dxa"/>
            </w:tcMar>
            <w:vAlign w:val="bottom"/>
          </w:tcPr>
          <w:p w:rsidR="00B9326F" w:rsidRPr="00B9326F" w:rsidRDefault="00B9326F" w:rsidP="00B9326F">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B9326F">
              <w:rPr>
                <w:rFonts w:ascii="Times New Roman" w:eastAsiaTheme="minorEastAsia" w:hAnsi="Times New Roman" w:cs="Times New Roman"/>
                <w:b/>
                <w:bCs/>
                <w:color w:val="000000"/>
              </w:rPr>
              <w:t>Mean</w:t>
            </w:r>
            <w:r w:rsidRPr="00B9326F">
              <w:rPr>
                <w:rFonts w:ascii="Times New Roman" w:eastAsiaTheme="minorEastAsia" w:hAnsi="Times New Roman" w:cs="Times New Roman"/>
                <w:b/>
                <w:bCs/>
                <w:color w:val="000000"/>
              </w:rPr>
              <w:br/>
              <w:t>Square</w:t>
            </w:r>
          </w:p>
        </w:tc>
        <w:tc>
          <w:tcPr>
            <w:tcW w:w="878" w:type="dxa"/>
            <w:tcBorders>
              <w:top w:val="nil"/>
              <w:left w:val="single" w:sz="2" w:space="0" w:color="000000"/>
              <w:bottom w:val="single" w:sz="2" w:space="0" w:color="000000"/>
              <w:right w:val="nil"/>
            </w:tcBorders>
            <w:shd w:val="clear" w:color="auto" w:fill="BBBBBB"/>
            <w:tcMar>
              <w:left w:w="60" w:type="dxa"/>
              <w:right w:w="60" w:type="dxa"/>
            </w:tcMar>
            <w:vAlign w:val="bottom"/>
          </w:tcPr>
          <w:p w:rsidR="00B9326F" w:rsidRPr="00B9326F" w:rsidRDefault="00B9326F" w:rsidP="00B9326F">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B9326F">
              <w:rPr>
                <w:rFonts w:ascii="Times New Roman" w:eastAsiaTheme="minorEastAsia" w:hAnsi="Times New Roman" w:cs="Times New Roman"/>
                <w:b/>
                <w:bCs/>
                <w:color w:val="000000"/>
              </w:rPr>
              <w:t>F Value</w:t>
            </w:r>
          </w:p>
        </w:tc>
        <w:tc>
          <w:tcPr>
            <w:tcW w:w="738"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B9326F" w:rsidRPr="00B9326F" w:rsidRDefault="00B9326F" w:rsidP="00B9326F">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proofErr w:type="spellStart"/>
            <w:r w:rsidRPr="00B9326F">
              <w:rPr>
                <w:rFonts w:ascii="Times New Roman" w:eastAsiaTheme="minorEastAsia" w:hAnsi="Times New Roman" w:cs="Times New Roman"/>
                <w:b/>
                <w:bCs/>
                <w:color w:val="000000"/>
              </w:rPr>
              <w:t>Pr</w:t>
            </w:r>
            <w:proofErr w:type="spellEnd"/>
            <w:r w:rsidRPr="00B9326F">
              <w:rPr>
                <w:rFonts w:ascii="Times New Roman" w:eastAsiaTheme="minorEastAsia" w:hAnsi="Times New Roman" w:cs="Times New Roman"/>
                <w:b/>
                <w:bCs/>
                <w:color w:val="000000"/>
              </w:rPr>
              <w:t> &gt; F</w:t>
            </w:r>
          </w:p>
        </w:tc>
      </w:tr>
      <w:tr w:rsidR="00B9326F" w:rsidRPr="00B9326F" w:rsidTr="00417211">
        <w:trPr>
          <w:cantSplit/>
          <w:jc w:val="center"/>
        </w:trPr>
        <w:tc>
          <w:tcPr>
            <w:tcW w:w="1675" w:type="dxa"/>
            <w:tcBorders>
              <w:top w:val="nil"/>
              <w:left w:val="single" w:sz="6" w:space="0" w:color="000000"/>
              <w:bottom w:val="single" w:sz="2" w:space="0" w:color="000000"/>
              <w:right w:val="nil"/>
            </w:tcBorders>
            <w:shd w:val="clear" w:color="auto" w:fill="BBBBBB"/>
            <w:tcMar>
              <w:left w:w="60" w:type="dxa"/>
              <w:right w:w="60" w:type="dxa"/>
            </w:tcMar>
          </w:tcPr>
          <w:p w:rsidR="00B9326F" w:rsidRPr="00B9326F" w:rsidRDefault="00B9326F" w:rsidP="00B9326F">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B9326F">
              <w:rPr>
                <w:rFonts w:ascii="Times New Roman" w:eastAsiaTheme="minorEastAsia" w:hAnsi="Times New Roman" w:cs="Times New Roman"/>
                <w:b/>
                <w:bCs/>
                <w:color w:val="000000"/>
              </w:rPr>
              <w:t>Model</w:t>
            </w:r>
          </w:p>
        </w:tc>
        <w:tc>
          <w:tcPr>
            <w:tcW w:w="431" w:type="dxa"/>
            <w:tcBorders>
              <w:top w:val="nil"/>
              <w:left w:val="single" w:sz="2" w:space="0" w:color="000000"/>
              <w:bottom w:val="single" w:sz="2" w:space="0" w:color="000000"/>
              <w:right w:val="nil"/>
            </w:tcBorders>
            <w:shd w:val="clear" w:color="auto" w:fill="FFFFFF"/>
            <w:tcMar>
              <w:left w:w="60" w:type="dxa"/>
              <w:right w:w="60" w:type="dxa"/>
            </w:tcMar>
          </w:tcPr>
          <w:p w:rsidR="00B9326F" w:rsidRPr="00B9326F" w:rsidRDefault="00B9326F" w:rsidP="00B9326F">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B9326F">
              <w:rPr>
                <w:rFonts w:ascii="Times New Roman" w:eastAsiaTheme="minorEastAsia" w:hAnsi="Times New Roman" w:cs="Times New Roman"/>
                <w:color w:val="000000"/>
                <w:sz w:val="20"/>
                <w:szCs w:val="20"/>
              </w:rPr>
              <w:t>8</w:t>
            </w:r>
          </w:p>
        </w:tc>
        <w:tc>
          <w:tcPr>
            <w:tcW w:w="1145" w:type="dxa"/>
            <w:tcBorders>
              <w:top w:val="nil"/>
              <w:left w:val="single" w:sz="2" w:space="0" w:color="000000"/>
              <w:bottom w:val="single" w:sz="2" w:space="0" w:color="000000"/>
              <w:right w:val="nil"/>
            </w:tcBorders>
            <w:shd w:val="clear" w:color="auto" w:fill="FFFFFF"/>
            <w:tcMar>
              <w:left w:w="60" w:type="dxa"/>
              <w:right w:w="60" w:type="dxa"/>
            </w:tcMar>
          </w:tcPr>
          <w:p w:rsidR="00B9326F" w:rsidRPr="00B9326F" w:rsidRDefault="00B9326F" w:rsidP="00B9326F">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B9326F">
              <w:rPr>
                <w:rFonts w:ascii="Times New Roman" w:eastAsiaTheme="minorEastAsia" w:hAnsi="Times New Roman" w:cs="Times New Roman"/>
                <w:color w:val="000000"/>
                <w:sz w:val="20"/>
                <w:szCs w:val="20"/>
              </w:rPr>
              <w:t>1423646052</w:t>
            </w:r>
          </w:p>
        </w:tc>
        <w:tc>
          <w:tcPr>
            <w:tcW w:w="1043" w:type="dxa"/>
            <w:tcBorders>
              <w:top w:val="nil"/>
              <w:left w:val="single" w:sz="2" w:space="0" w:color="000000"/>
              <w:bottom w:val="single" w:sz="2" w:space="0" w:color="000000"/>
              <w:right w:val="nil"/>
            </w:tcBorders>
            <w:shd w:val="clear" w:color="auto" w:fill="FFFFFF"/>
            <w:tcMar>
              <w:left w:w="60" w:type="dxa"/>
              <w:right w:w="60" w:type="dxa"/>
            </w:tcMar>
          </w:tcPr>
          <w:p w:rsidR="00B9326F" w:rsidRPr="00B9326F" w:rsidRDefault="00B9326F" w:rsidP="00B9326F">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B9326F">
              <w:rPr>
                <w:rFonts w:ascii="Times New Roman" w:eastAsiaTheme="minorEastAsia" w:hAnsi="Times New Roman" w:cs="Times New Roman"/>
                <w:color w:val="000000"/>
                <w:sz w:val="20"/>
                <w:szCs w:val="20"/>
              </w:rPr>
              <w:t>177955756</w:t>
            </w:r>
          </w:p>
        </w:tc>
        <w:tc>
          <w:tcPr>
            <w:tcW w:w="878" w:type="dxa"/>
            <w:tcBorders>
              <w:top w:val="nil"/>
              <w:left w:val="single" w:sz="2" w:space="0" w:color="000000"/>
              <w:bottom w:val="single" w:sz="2" w:space="0" w:color="000000"/>
              <w:right w:val="nil"/>
            </w:tcBorders>
            <w:shd w:val="clear" w:color="auto" w:fill="FFFFFF"/>
            <w:tcMar>
              <w:left w:w="60" w:type="dxa"/>
              <w:right w:w="60" w:type="dxa"/>
            </w:tcMar>
          </w:tcPr>
          <w:p w:rsidR="00B9326F" w:rsidRPr="00B9326F" w:rsidRDefault="00B9326F" w:rsidP="00B9326F">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highlight w:val="yellow"/>
              </w:rPr>
            </w:pPr>
            <w:r w:rsidRPr="00B9326F">
              <w:rPr>
                <w:rFonts w:ascii="Times New Roman" w:eastAsiaTheme="minorEastAsia" w:hAnsi="Times New Roman" w:cs="Times New Roman"/>
                <w:color w:val="000000"/>
                <w:sz w:val="20"/>
                <w:szCs w:val="20"/>
                <w:highlight w:val="yellow"/>
              </w:rPr>
              <w:t>97.64</w:t>
            </w:r>
          </w:p>
        </w:tc>
        <w:tc>
          <w:tcPr>
            <w:tcW w:w="73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9326F" w:rsidRPr="00B9326F" w:rsidRDefault="00B9326F" w:rsidP="00B9326F">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highlight w:val="yellow"/>
              </w:rPr>
            </w:pPr>
            <w:r w:rsidRPr="00B9326F">
              <w:rPr>
                <w:rFonts w:ascii="Times New Roman" w:eastAsiaTheme="minorEastAsia" w:hAnsi="Times New Roman" w:cs="Times New Roman"/>
                <w:color w:val="000000"/>
                <w:sz w:val="20"/>
                <w:szCs w:val="20"/>
                <w:highlight w:val="yellow"/>
              </w:rPr>
              <w:t>&lt;.0001</w:t>
            </w:r>
          </w:p>
        </w:tc>
      </w:tr>
      <w:tr w:rsidR="00B9326F" w:rsidRPr="00B9326F" w:rsidTr="00417211">
        <w:trPr>
          <w:cantSplit/>
          <w:jc w:val="center"/>
        </w:trPr>
        <w:tc>
          <w:tcPr>
            <w:tcW w:w="1675" w:type="dxa"/>
            <w:tcBorders>
              <w:top w:val="nil"/>
              <w:left w:val="single" w:sz="6" w:space="0" w:color="000000"/>
              <w:bottom w:val="single" w:sz="2" w:space="0" w:color="000000"/>
              <w:right w:val="nil"/>
            </w:tcBorders>
            <w:shd w:val="clear" w:color="auto" w:fill="BBBBBB"/>
            <w:tcMar>
              <w:left w:w="60" w:type="dxa"/>
              <w:right w:w="60" w:type="dxa"/>
            </w:tcMar>
          </w:tcPr>
          <w:p w:rsidR="00B9326F" w:rsidRPr="00B9326F" w:rsidRDefault="00B9326F" w:rsidP="00B9326F">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B9326F">
              <w:rPr>
                <w:rFonts w:ascii="Times New Roman" w:eastAsiaTheme="minorEastAsia" w:hAnsi="Times New Roman" w:cs="Times New Roman"/>
                <w:b/>
                <w:bCs/>
                <w:color w:val="000000"/>
              </w:rPr>
              <w:t>Error</w:t>
            </w:r>
          </w:p>
        </w:tc>
        <w:tc>
          <w:tcPr>
            <w:tcW w:w="431" w:type="dxa"/>
            <w:tcBorders>
              <w:top w:val="nil"/>
              <w:left w:val="single" w:sz="2" w:space="0" w:color="000000"/>
              <w:bottom w:val="single" w:sz="2" w:space="0" w:color="000000"/>
              <w:right w:val="nil"/>
            </w:tcBorders>
            <w:shd w:val="clear" w:color="auto" w:fill="FFFFFF"/>
            <w:tcMar>
              <w:left w:w="60" w:type="dxa"/>
              <w:right w:w="60" w:type="dxa"/>
            </w:tcMar>
          </w:tcPr>
          <w:p w:rsidR="00B9326F" w:rsidRPr="00B9326F" w:rsidRDefault="00B9326F" w:rsidP="00B9326F">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B9326F">
              <w:rPr>
                <w:rFonts w:ascii="Times New Roman" w:eastAsiaTheme="minorEastAsia" w:hAnsi="Times New Roman" w:cs="Times New Roman"/>
                <w:color w:val="000000"/>
                <w:sz w:val="20"/>
                <w:szCs w:val="20"/>
              </w:rPr>
              <w:t>722</w:t>
            </w:r>
          </w:p>
        </w:tc>
        <w:tc>
          <w:tcPr>
            <w:tcW w:w="1145" w:type="dxa"/>
            <w:tcBorders>
              <w:top w:val="nil"/>
              <w:left w:val="single" w:sz="2" w:space="0" w:color="000000"/>
              <w:bottom w:val="single" w:sz="2" w:space="0" w:color="000000"/>
              <w:right w:val="nil"/>
            </w:tcBorders>
            <w:shd w:val="clear" w:color="auto" w:fill="FFFFFF"/>
            <w:tcMar>
              <w:left w:w="60" w:type="dxa"/>
              <w:right w:w="60" w:type="dxa"/>
            </w:tcMar>
          </w:tcPr>
          <w:p w:rsidR="00B9326F" w:rsidRPr="00B9326F" w:rsidRDefault="00B9326F" w:rsidP="00B9326F">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B9326F">
              <w:rPr>
                <w:rFonts w:ascii="Times New Roman" w:eastAsiaTheme="minorEastAsia" w:hAnsi="Times New Roman" w:cs="Times New Roman"/>
                <w:color w:val="000000"/>
                <w:sz w:val="20"/>
                <w:szCs w:val="20"/>
              </w:rPr>
              <w:t>1315889340</w:t>
            </w:r>
          </w:p>
        </w:tc>
        <w:tc>
          <w:tcPr>
            <w:tcW w:w="1043" w:type="dxa"/>
            <w:tcBorders>
              <w:top w:val="nil"/>
              <w:left w:val="single" w:sz="2" w:space="0" w:color="000000"/>
              <w:bottom w:val="single" w:sz="2" w:space="0" w:color="000000"/>
              <w:right w:val="nil"/>
            </w:tcBorders>
            <w:shd w:val="clear" w:color="auto" w:fill="FFFFFF"/>
            <w:tcMar>
              <w:left w:w="60" w:type="dxa"/>
              <w:right w:w="60" w:type="dxa"/>
            </w:tcMar>
          </w:tcPr>
          <w:p w:rsidR="00B9326F" w:rsidRPr="00B9326F" w:rsidRDefault="00B9326F" w:rsidP="00B9326F">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B9326F">
              <w:rPr>
                <w:rFonts w:ascii="Times New Roman" w:eastAsiaTheme="minorEastAsia" w:hAnsi="Times New Roman" w:cs="Times New Roman"/>
                <w:color w:val="000000"/>
                <w:sz w:val="20"/>
                <w:szCs w:val="20"/>
              </w:rPr>
              <w:t>1822561</w:t>
            </w:r>
          </w:p>
        </w:tc>
        <w:tc>
          <w:tcPr>
            <w:tcW w:w="878" w:type="dxa"/>
            <w:tcBorders>
              <w:top w:val="nil"/>
              <w:left w:val="single" w:sz="2" w:space="0" w:color="000000"/>
              <w:bottom w:val="single" w:sz="2" w:space="0" w:color="000000"/>
              <w:right w:val="nil"/>
            </w:tcBorders>
            <w:shd w:val="clear" w:color="auto" w:fill="FFFFFF"/>
            <w:tcMar>
              <w:left w:w="60" w:type="dxa"/>
              <w:right w:w="60" w:type="dxa"/>
            </w:tcMar>
          </w:tcPr>
          <w:p w:rsidR="00B9326F" w:rsidRPr="00B9326F" w:rsidRDefault="00B9326F" w:rsidP="00B9326F">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p>
        </w:tc>
        <w:tc>
          <w:tcPr>
            <w:tcW w:w="73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9326F" w:rsidRPr="00B9326F" w:rsidRDefault="00B9326F" w:rsidP="00B9326F">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p>
        </w:tc>
      </w:tr>
      <w:tr w:rsidR="00B9326F" w:rsidRPr="00B9326F" w:rsidTr="00417211">
        <w:trPr>
          <w:cantSplit/>
          <w:jc w:val="center"/>
        </w:trPr>
        <w:tc>
          <w:tcPr>
            <w:tcW w:w="1675" w:type="dxa"/>
            <w:tcBorders>
              <w:top w:val="nil"/>
              <w:left w:val="single" w:sz="6" w:space="0" w:color="000000"/>
              <w:bottom w:val="single" w:sz="6" w:space="0" w:color="000000"/>
              <w:right w:val="nil"/>
            </w:tcBorders>
            <w:shd w:val="clear" w:color="auto" w:fill="BBBBBB"/>
            <w:tcMar>
              <w:left w:w="60" w:type="dxa"/>
              <w:right w:w="60" w:type="dxa"/>
            </w:tcMar>
          </w:tcPr>
          <w:p w:rsidR="00B9326F" w:rsidRPr="00B9326F" w:rsidRDefault="00B9326F" w:rsidP="00B9326F">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B9326F">
              <w:rPr>
                <w:rFonts w:ascii="Times New Roman" w:eastAsiaTheme="minorEastAsia" w:hAnsi="Times New Roman" w:cs="Times New Roman"/>
                <w:b/>
                <w:bCs/>
                <w:color w:val="000000"/>
              </w:rPr>
              <w:t>Corrected Total</w:t>
            </w:r>
          </w:p>
        </w:tc>
        <w:tc>
          <w:tcPr>
            <w:tcW w:w="431" w:type="dxa"/>
            <w:tcBorders>
              <w:top w:val="nil"/>
              <w:left w:val="single" w:sz="2" w:space="0" w:color="000000"/>
              <w:bottom w:val="single" w:sz="6" w:space="0" w:color="000000"/>
              <w:right w:val="nil"/>
            </w:tcBorders>
            <w:shd w:val="clear" w:color="auto" w:fill="FFFFFF"/>
            <w:tcMar>
              <w:left w:w="60" w:type="dxa"/>
              <w:right w:w="60" w:type="dxa"/>
            </w:tcMar>
          </w:tcPr>
          <w:p w:rsidR="00B9326F" w:rsidRPr="00B9326F" w:rsidRDefault="00B9326F" w:rsidP="00B9326F">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B9326F">
              <w:rPr>
                <w:rFonts w:ascii="Times New Roman" w:eastAsiaTheme="minorEastAsia" w:hAnsi="Times New Roman" w:cs="Times New Roman"/>
                <w:color w:val="000000"/>
                <w:sz w:val="20"/>
                <w:szCs w:val="20"/>
              </w:rPr>
              <w:t>730</w:t>
            </w:r>
          </w:p>
        </w:tc>
        <w:tc>
          <w:tcPr>
            <w:tcW w:w="1145" w:type="dxa"/>
            <w:tcBorders>
              <w:top w:val="nil"/>
              <w:left w:val="single" w:sz="2" w:space="0" w:color="000000"/>
              <w:bottom w:val="single" w:sz="6" w:space="0" w:color="000000"/>
              <w:right w:val="nil"/>
            </w:tcBorders>
            <w:shd w:val="clear" w:color="auto" w:fill="FFFFFF"/>
            <w:tcMar>
              <w:left w:w="60" w:type="dxa"/>
              <w:right w:w="60" w:type="dxa"/>
            </w:tcMar>
          </w:tcPr>
          <w:p w:rsidR="00B9326F" w:rsidRPr="00B9326F" w:rsidRDefault="00B9326F" w:rsidP="00B9326F">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B9326F">
              <w:rPr>
                <w:rFonts w:ascii="Times New Roman" w:eastAsiaTheme="minorEastAsia" w:hAnsi="Times New Roman" w:cs="Times New Roman"/>
                <w:color w:val="000000"/>
                <w:sz w:val="20"/>
                <w:szCs w:val="20"/>
              </w:rPr>
              <w:t>2739535392</w:t>
            </w:r>
          </w:p>
        </w:tc>
        <w:tc>
          <w:tcPr>
            <w:tcW w:w="1043" w:type="dxa"/>
            <w:tcBorders>
              <w:top w:val="nil"/>
              <w:left w:val="single" w:sz="2" w:space="0" w:color="000000"/>
              <w:bottom w:val="single" w:sz="6" w:space="0" w:color="000000"/>
              <w:right w:val="nil"/>
            </w:tcBorders>
            <w:shd w:val="clear" w:color="auto" w:fill="FFFFFF"/>
            <w:tcMar>
              <w:left w:w="60" w:type="dxa"/>
              <w:right w:w="60" w:type="dxa"/>
            </w:tcMar>
          </w:tcPr>
          <w:p w:rsidR="00B9326F" w:rsidRPr="00B9326F" w:rsidRDefault="00B9326F" w:rsidP="00B9326F">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p>
        </w:tc>
        <w:tc>
          <w:tcPr>
            <w:tcW w:w="878" w:type="dxa"/>
            <w:tcBorders>
              <w:top w:val="nil"/>
              <w:left w:val="single" w:sz="2" w:space="0" w:color="000000"/>
              <w:bottom w:val="single" w:sz="6" w:space="0" w:color="000000"/>
              <w:right w:val="nil"/>
            </w:tcBorders>
            <w:shd w:val="clear" w:color="auto" w:fill="FFFFFF"/>
            <w:tcMar>
              <w:left w:w="60" w:type="dxa"/>
              <w:right w:w="60" w:type="dxa"/>
            </w:tcMar>
          </w:tcPr>
          <w:p w:rsidR="00B9326F" w:rsidRPr="00B9326F" w:rsidRDefault="00B9326F" w:rsidP="00B9326F">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p>
        </w:tc>
        <w:tc>
          <w:tcPr>
            <w:tcW w:w="73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B9326F" w:rsidRPr="00B9326F" w:rsidRDefault="00B9326F" w:rsidP="00B9326F">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p>
        </w:tc>
      </w:tr>
    </w:tbl>
    <w:p w:rsidR="00737B47" w:rsidRDefault="00737B47" w:rsidP="004245EE">
      <w:pPr>
        <w:ind w:firstLine="720"/>
        <w:rPr>
          <w:rFonts w:ascii="Georgia" w:eastAsiaTheme="minorEastAsia" w:hAnsi="Georgia"/>
        </w:rPr>
      </w:pPr>
    </w:p>
    <w:p w:rsidR="001F4B53" w:rsidRDefault="001F4B53" w:rsidP="004245EE">
      <w:pPr>
        <w:ind w:firstLine="720"/>
        <w:rPr>
          <w:rFonts w:ascii="Georgia" w:eastAsiaTheme="minorEastAsia" w:hAnsi="Georgia"/>
        </w:rPr>
      </w:pPr>
      <w:r>
        <w:rPr>
          <w:rFonts w:ascii="Georgia" w:eastAsiaTheme="minorEastAsia" w:hAnsi="Georgia"/>
        </w:rPr>
        <w:t xml:space="preserve">From table 4, the results of the global F-test indicate an F-value of 97.64, corresponding to a p-value of &lt;0.0001. Since the p-value is less than </w:t>
      </w:r>
      <w:proofErr w:type="gramStart"/>
      <w:r>
        <w:rPr>
          <w:rFonts w:ascii="Georgia" w:eastAsiaTheme="minorEastAsia" w:hAnsi="Georgia"/>
        </w:rPr>
        <w:t>alpha</w:t>
      </w:r>
      <w:proofErr w:type="gramEnd"/>
      <w:r>
        <w:rPr>
          <w:rFonts w:ascii="Georgia" w:eastAsiaTheme="minorEastAsia" w:hAnsi="Georgia"/>
        </w:rPr>
        <w:t>, there is evidence to reject the null hypothesis. Thus we conclude that at least one coefficient is significant with regards to predicting bike rentals. The next step is to run the complete regression model in SAS.</w:t>
      </w:r>
    </w:p>
    <w:p w:rsidR="001F4B53" w:rsidRDefault="001F4B53" w:rsidP="001F4B53">
      <w:pPr>
        <w:tabs>
          <w:tab w:val="left" w:pos="3570"/>
        </w:tabs>
        <w:spacing w:after="0"/>
        <w:jc w:val="center"/>
        <w:rPr>
          <w:rFonts w:ascii="Georgia" w:eastAsiaTheme="minorEastAsia" w:hAnsi="Georgia"/>
        </w:rPr>
      </w:pPr>
    </w:p>
    <w:p w:rsidR="00010063" w:rsidRDefault="00010063" w:rsidP="001F4B53">
      <w:pPr>
        <w:tabs>
          <w:tab w:val="left" w:pos="3570"/>
        </w:tabs>
        <w:spacing w:after="0"/>
        <w:jc w:val="center"/>
        <w:rPr>
          <w:rFonts w:ascii="Georgia" w:eastAsiaTheme="minorEastAsia" w:hAnsi="Georgia" w:cs="Times New Roman"/>
          <w:b/>
          <w:color w:val="000000"/>
        </w:rPr>
      </w:pPr>
    </w:p>
    <w:p w:rsidR="001F4B53" w:rsidRPr="001F4B53" w:rsidRDefault="00B9326F" w:rsidP="001F4B53">
      <w:pPr>
        <w:tabs>
          <w:tab w:val="left" w:pos="3570"/>
        </w:tabs>
        <w:spacing w:after="0"/>
        <w:jc w:val="center"/>
        <w:rPr>
          <w:rFonts w:ascii="Georgia" w:eastAsiaTheme="minorEastAsia" w:hAnsi="Georgia" w:cs="Times New Roman"/>
          <w:color w:val="000000"/>
        </w:rPr>
      </w:pPr>
      <w:r>
        <w:rPr>
          <w:rFonts w:ascii="Georgia" w:eastAsiaTheme="minorEastAsia" w:hAnsi="Georgia" w:cs="Times New Roman"/>
          <w:b/>
          <w:color w:val="000000"/>
        </w:rPr>
        <w:lastRenderedPageBreak/>
        <w:t>Table 5</w:t>
      </w:r>
      <w:r w:rsidR="001F4B53">
        <w:rPr>
          <w:rFonts w:ascii="Georgia" w:eastAsiaTheme="minorEastAsia" w:hAnsi="Georgia" w:cs="Times New Roman"/>
          <w:b/>
          <w:color w:val="000000"/>
        </w:rPr>
        <w:t xml:space="preserve">: </w:t>
      </w:r>
      <w:r w:rsidR="001F4B53">
        <w:rPr>
          <w:rFonts w:ascii="Georgia" w:eastAsiaTheme="minorEastAsia" w:hAnsi="Georgia" w:cs="Times New Roman"/>
          <w:color w:val="000000"/>
        </w:rPr>
        <w:t xml:space="preserve">Parameter Estimates </w:t>
      </w:r>
    </w:p>
    <w:tbl>
      <w:tblPr>
        <w:tblW w:w="0" w:type="auto"/>
        <w:jc w:val="center"/>
        <w:tblLayout w:type="fixed"/>
        <w:tblCellMar>
          <w:left w:w="0" w:type="dxa"/>
          <w:right w:w="0" w:type="dxa"/>
        </w:tblCellMar>
        <w:tblLook w:val="0000" w:firstRow="0" w:lastRow="0" w:firstColumn="0" w:lastColumn="0" w:noHBand="0" w:noVBand="0"/>
      </w:tblPr>
      <w:tblGrid>
        <w:gridCol w:w="1307"/>
        <w:gridCol w:w="424"/>
        <w:gridCol w:w="1148"/>
        <w:gridCol w:w="1094"/>
        <w:gridCol w:w="816"/>
        <w:gridCol w:w="772"/>
        <w:gridCol w:w="997"/>
      </w:tblGrid>
      <w:tr w:rsidR="00010063" w:rsidRPr="00010063" w:rsidTr="00417211">
        <w:trPr>
          <w:cantSplit/>
          <w:tblHeader/>
          <w:jc w:val="center"/>
        </w:trPr>
        <w:tc>
          <w:tcPr>
            <w:tcW w:w="6558" w:type="dxa"/>
            <w:gridSpan w:val="7"/>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010063" w:rsidRPr="00010063" w:rsidRDefault="00010063" w:rsidP="00010063">
            <w:pPr>
              <w:keepNext/>
              <w:autoSpaceDE w:val="0"/>
              <w:autoSpaceDN w:val="0"/>
              <w:adjustRightInd w:val="0"/>
              <w:spacing w:before="60" w:after="60" w:line="240" w:lineRule="auto"/>
              <w:jc w:val="center"/>
              <w:rPr>
                <w:rFonts w:ascii="Times New Roman" w:eastAsiaTheme="minorEastAsia" w:hAnsi="Times New Roman" w:cs="Times New Roman"/>
                <w:b/>
                <w:bCs/>
                <w:color w:val="000000"/>
              </w:rPr>
            </w:pPr>
            <w:r w:rsidRPr="00010063">
              <w:rPr>
                <w:rFonts w:ascii="Times New Roman" w:eastAsiaTheme="minorEastAsia" w:hAnsi="Times New Roman" w:cs="Times New Roman"/>
                <w:b/>
                <w:bCs/>
                <w:color w:val="000000"/>
              </w:rPr>
              <w:t>Parameter Estimates</w:t>
            </w:r>
          </w:p>
        </w:tc>
      </w:tr>
      <w:tr w:rsidR="00010063" w:rsidRPr="00010063" w:rsidTr="00417211">
        <w:trPr>
          <w:cantSplit/>
          <w:tblHeader/>
          <w:jc w:val="center"/>
        </w:trPr>
        <w:tc>
          <w:tcPr>
            <w:tcW w:w="1307" w:type="dxa"/>
            <w:tcBorders>
              <w:top w:val="nil"/>
              <w:left w:val="single" w:sz="6" w:space="0" w:color="000000"/>
              <w:bottom w:val="single" w:sz="2" w:space="0" w:color="000000"/>
              <w:right w:val="nil"/>
            </w:tcBorders>
            <w:shd w:val="clear" w:color="auto" w:fill="BBBBBB"/>
            <w:tcMar>
              <w:left w:w="60" w:type="dxa"/>
              <w:right w:w="60" w:type="dxa"/>
            </w:tcMar>
            <w:vAlign w:val="bottom"/>
          </w:tcPr>
          <w:p w:rsidR="00010063" w:rsidRPr="00010063" w:rsidRDefault="00010063" w:rsidP="00010063">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010063">
              <w:rPr>
                <w:rFonts w:ascii="Times New Roman" w:eastAsiaTheme="minorEastAsia" w:hAnsi="Times New Roman" w:cs="Times New Roman"/>
                <w:b/>
                <w:bCs/>
                <w:color w:val="000000"/>
              </w:rPr>
              <w:t>Variable</w:t>
            </w:r>
          </w:p>
        </w:tc>
        <w:tc>
          <w:tcPr>
            <w:tcW w:w="424" w:type="dxa"/>
            <w:tcBorders>
              <w:top w:val="nil"/>
              <w:left w:val="single" w:sz="2" w:space="0" w:color="000000"/>
              <w:bottom w:val="single" w:sz="2" w:space="0" w:color="000000"/>
              <w:right w:val="nil"/>
            </w:tcBorders>
            <w:shd w:val="clear" w:color="auto" w:fill="BBBBBB"/>
            <w:tcMar>
              <w:left w:w="60" w:type="dxa"/>
              <w:right w:w="60" w:type="dxa"/>
            </w:tcMar>
            <w:vAlign w:val="bottom"/>
          </w:tcPr>
          <w:p w:rsidR="00010063" w:rsidRPr="00010063" w:rsidRDefault="00010063" w:rsidP="00010063">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010063">
              <w:rPr>
                <w:rFonts w:ascii="Times New Roman" w:eastAsiaTheme="minorEastAsia" w:hAnsi="Times New Roman" w:cs="Times New Roman"/>
                <w:b/>
                <w:bCs/>
                <w:color w:val="000000"/>
              </w:rPr>
              <w:t>DF</w:t>
            </w:r>
          </w:p>
        </w:tc>
        <w:tc>
          <w:tcPr>
            <w:tcW w:w="1148" w:type="dxa"/>
            <w:tcBorders>
              <w:top w:val="nil"/>
              <w:left w:val="single" w:sz="2" w:space="0" w:color="000000"/>
              <w:bottom w:val="single" w:sz="2" w:space="0" w:color="000000"/>
              <w:right w:val="nil"/>
            </w:tcBorders>
            <w:shd w:val="clear" w:color="auto" w:fill="BBBBBB"/>
            <w:tcMar>
              <w:left w:w="60" w:type="dxa"/>
              <w:right w:w="60" w:type="dxa"/>
            </w:tcMar>
            <w:vAlign w:val="bottom"/>
          </w:tcPr>
          <w:p w:rsidR="00010063" w:rsidRPr="00010063" w:rsidRDefault="00010063" w:rsidP="00010063">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010063">
              <w:rPr>
                <w:rFonts w:ascii="Times New Roman" w:eastAsiaTheme="minorEastAsia" w:hAnsi="Times New Roman" w:cs="Times New Roman"/>
                <w:b/>
                <w:bCs/>
                <w:color w:val="000000"/>
              </w:rPr>
              <w:t>Parameter</w:t>
            </w:r>
            <w:r w:rsidRPr="00010063">
              <w:rPr>
                <w:rFonts w:ascii="Times New Roman" w:eastAsiaTheme="minorEastAsia" w:hAnsi="Times New Roman" w:cs="Times New Roman"/>
                <w:b/>
                <w:bCs/>
                <w:color w:val="000000"/>
              </w:rPr>
              <w:br/>
              <w:t>Estimate</w:t>
            </w:r>
          </w:p>
        </w:tc>
        <w:tc>
          <w:tcPr>
            <w:tcW w:w="1094" w:type="dxa"/>
            <w:tcBorders>
              <w:top w:val="nil"/>
              <w:left w:val="single" w:sz="2" w:space="0" w:color="000000"/>
              <w:bottom w:val="single" w:sz="2" w:space="0" w:color="000000"/>
              <w:right w:val="nil"/>
            </w:tcBorders>
            <w:shd w:val="clear" w:color="auto" w:fill="BBBBBB"/>
            <w:tcMar>
              <w:left w:w="60" w:type="dxa"/>
              <w:right w:w="60" w:type="dxa"/>
            </w:tcMar>
            <w:vAlign w:val="bottom"/>
          </w:tcPr>
          <w:p w:rsidR="00010063" w:rsidRPr="00010063" w:rsidRDefault="00010063" w:rsidP="00010063">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010063">
              <w:rPr>
                <w:rFonts w:ascii="Times New Roman" w:eastAsiaTheme="minorEastAsia" w:hAnsi="Times New Roman" w:cs="Times New Roman"/>
                <w:b/>
                <w:bCs/>
                <w:color w:val="000000"/>
              </w:rPr>
              <w:t>Standard</w:t>
            </w:r>
            <w:r w:rsidRPr="00010063">
              <w:rPr>
                <w:rFonts w:ascii="Times New Roman" w:eastAsiaTheme="minorEastAsia" w:hAnsi="Times New Roman" w:cs="Times New Roman"/>
                <w:b/>
                <w:bCs/>
                <w:color w:val="000000"/>
              </w:rPr>
              <w:br/>
              <w:t>Error</w:t>
            </w:r>
          </w:p>
        </w:tc>
        <w:tc>
          <w:tcPr>
            <w:tcW w:w="816" w:type="dxa"/>
            <w:tcBorders>
              <w:top w:val="nil"/>
              <w:left w:val="single" w:sz="2" w:space="0" w:color="000000"/>
              <w:bottom w:val="single" w:sz="2" w:space="0" w:color="000000"/>
              <w:right w:val="nil"/>
            </w:tcBorders>
            <w:shd w:val="clear" w:color="auto" w:fill="BBBBBB"/>
            <w:tcMar>
              <w:left w:w="60" w:type="dxa"/>
              <w:right w:w="60" w:type="dxa"/>
            </w:tcMar>
            <w:vAlign w:val="bottom"/>
          </w:tcPr>
          <w:p w:rsidR="00010063" w:rsidRPr="00010063" w:rsidRDefault="00010063" w:rsidP="00010063">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010063">
              <w:rPr>
                <w:rFonts w:ascii="Times New Roman" w:eastAsiaTheme="minorEastAsia" w:hAnsi="Times New Roman" w:cs="Times New Roman"/>
                <w:b/>
                <w:bCs/>
                <w:color w:val="000000"/>
              </w:rPr>
              <w:t>t Value</w:t>
            </w:r>
          </w:p>
        </w:tc>
        <w:tc>
          <w:tcPr>
            <w:tcW w:w="772" w:type="dxa"/>
            <w:tcBorders>
              <w:top w:val="nil"/>
              <w:left w:val="single" w:sz="2" w:space="0" w:color="000000"/>
              <w:bottom w:val="single" w:sz="2" w:space="0" w:color="000000"/>
              <w:right w:val="nil"/>
            </w:tcBorders>
            <w:shd w:val="clear" w:color="auto" w:fill="BBBBBB"/>
            <w:tcMar>
              <w:left w:w="60" w:type="dxa"/>
              <w:right w:w="60" w:type="dxa"/>
            </w:tcMar>
            <w:vAlign w:val="bottom"/>
          </w:tcPr>
          <w:p w:rsidR="00010063" w:rsidRPr="00010063" w:rsidRDefault="00010063" w:rsidP="00010063">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proofErr w:type="spellStart"/>
            <w:r w:rsidRPr="00010063">
              <w:rPr>
                <w:rFonts w:ascii="Times New Roman" w:eastAsiaTheme="minorEastAsia" w:hAnsi="Times New Roman" w:cs="Times New Roman"/>
                <w:b/>
                <w:bCs/>
                <w:color w:val="000000"/>
              </w:rPr>
              <w:t>Pr</w:t>
            </w:r>
            <w:proofErr w:type="spellEnd"/>
            <w:r w:rsidRPr="00010063">
              <w:rPr>
                <w:rFonts w:ascii="Times New Roman" w:eastAsiaTheme="minorEastAsia" w:hAnsi="Times New Roman" w:cs="Times New Roman"/>
                <w:b/>
                <w:bCs/>
                <w:color w:val="000000"/>
              </w:rPr>
              <w:t> &gt; |t|</w:t>
            </w:r>
          </w:p>
        </w:tc>
        <w:tc>
          <w:tcPr>
            <w:tcW w:w="997"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010063" w:rsidRPr="00010063" w:rsidRDefault="00010063" w:rsidP="00010063">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010063">
              <w:rPr>
                <w:rFonts w:ascii="Times New Roman" w:eastAsiaTheme="minorEastAsia" w:hAnsi="Times New Roman" w:cs="Times New Roman"/>
                <w:b/>
                <w:bCs/>
                <w:color w:val="000000"/>
              </w:rPr>
              <w:t>Variance</w:t>
            </w:r>
            <w:r w:rsidRPr="00010063">
              <w:rPr>
                <w:rFonts w:ascii="Times New Roman" w:eastAsiaTheme="minorEastAsia" w:hAnsi="Times New Roman" w:cs="Times New Roman"/>
                <w:b/>
                <w:bCs/>
                <w:color w:val="000000"/>
              </w:rPr>
              <w:br/>
              <w:t>Inflation</w:t>
            </w:r>
          </w:p>
        </w:tc>
      </w:tr>
      <w:tr w:rsidR="00010063" w:rsidRPr="00010063" w:rsidTr="00417211">
        <w:trPr>
          <w:cantSplit/>
          <w:jc w:val="center"/>
        </w:trPr>
        <w:tc>
          <w:tcPr>
            <w:tcW w:w="1307" w:type="dxa"/>
            <w:tcBorders>
              <w:top w:val="nil"/>
              <w:left w:val="single" w:sz="6" w:space="0" w:color="000000"/>
              <w:bottom w:val="single" w:sz="2" w:space="0" w:color="000000"/>
              <w:right w:val="nil"/>
            </w:tcBorders>
            <w:shd w:val="clear" w:color="auto" w:fill="BBBBBB"/>
            <w:tcMar>
              <w:left w:w="60" w:type="dxa"/>
              <w:right w:w="60" w:type="dxa"/>
            </w:tcMar>
          </w:tcPr>
          <w:p w:rsidR="00010063" w:rsidRPr="00010063" w:rsidRDefault="00010063" w:rsidP="00010063">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010063">
              <w:rPr>
                <w:rFonts w:ascii="Times New Roman" w:eastAsiaTheme="minorEastAsia" w:hAnsi="Times New Roman" w:cs="Times New Roman"/>
                <w:b/>
                <w:bCs/>
                <w:color w:val="000000"/>
              </w:rPr>
              <w:t>Intercept</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010063" w:rsidRPr="00010063" w:rsidRDefault="00010063" w:rsidP="00010063">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10063">
              <w:rPr>
                <w:rFonts w:ascii="Times New Roman" w:eastAsiaTheme="minorEastAsia" w:hAnsi="Times New Roman" w:cs="Times New Roman"/>
                <w:color w:val="000000"/>
                <w:sz w:val="20"/>
                <w:szCs w:val="20"/>
              </w:rPr>
              <w:t>1</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010063" w:rsidRPr="00010063" w:rsidRDefault="00010063" w:rsidP="00010063">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highlight w:val="yellow"/>
              </w:rPr>
            </w:pPr>
            <w:r w:rsidRPr="00010063">
              <w:rPr>
                <w:rFonts w:ascii="Times New Roman" w:eastAsiaTheme="minorEastAsia" w:hAnsi="Times New Roman" w:cs="Times New Roman"/>
                <w:color w:val="000000"/>
                <w:sz w:val="20"/>
                <w:szCs w:val="20"/>
                <w:highlight w:val="yellow"/>
              </w:rPr>
              <w:t>-26963</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rsidR="00010063" w:rsidRPr="00010063" w:rsidRDefault="00010063" w:rsidP="00010063">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10063">
              <w:rPr>
                <w:rFonts w:ascii="Times New Roman" w:eastAsiaTheme="minorEastAsia" w:hAnsi="Times New Roman" w:cs="Times New Roman"/>
                <w:color w:val="000000"/>
                <w:sz w:val="20"/>
                <w:szCs w:val="20"/>
              </w:rPr>
              <w:t>8755.04277</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rsidR="00010063" w:rsidRPr="00010063" w:rsidRDefault="00010063" w:rsidP="00010063">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10063">
              <w:rPr>
                <w:rFonts w:ascii="Times New Roman" w:eastAsiaTheme="minorEastAsia" w:hAnsi="Times New Roman" w:cs="Times New Roman"/>
                <w:color w:val="000000"/>
                <w:sz w:val="20"/>
                <w:szCs w:val="20"/>
              </w:rPr>
              <w:t>-3.08</w:t>
            </w:r>
          </w:p>
        </w:tc>
        <w:tc>
          <w:tcPr>
            <w:tcW w:w="772" w:type="dxa"/>
            <w:tcBorders>
              <w:top w:val="nil"/>
              <w:left w:val="single" w:sz="2" w:space="0" w:color="000000"/>
              <w:bottom w:val="single" w:sz="2" w:space="0" w:color="000000"/>
              <w:right w:val="nil"/>
            </w:tcBorders>
            <w:shd w:val="clear" w:color="auto" w:fill="FFFFFF"/>
            <w:tcMar>
              <w:left w:w="60" w:type="dxa"/>
              <w:right w:w="60" w:type="dxa"/>
            </w:tcMar>
          </w:tcPr>
          <w:p w:rsidR="00010063" w:rsidRPr="00010063" w:rsidRDefault="00010063" w:rsidP="00010063">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10063">
              <w:rPr>
                <w:rFonts w:ascii="Times New Roman" w:eastAsiaTheme="minorEastAsia" w:hAnsi="Times New Roman" w:cs="Times New Roman"/>
                <w:color w:val="000000"/>
                <w:sz w:val="20"/>
                <w:szCs w:val="20"/>
              </w:rPr>
              <w:t>0.0022</w:t>
            </w:r>
          </w:p>
        </w:tc>
        <w:tc>
          <w:tcPr>
            <w:tcW w:w="9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010063" w:rsidRPr="00010063" w:rsidRDefault="00010063" w:rsidP="00010063">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10063">
              <w:rPr>
                <w:rFonts w:ascii="Times New Roman" w:eastAsiaTheme="minorEastAsia" w:hAnsi="Times New Roman" w:cs="Times New Roman"/>
                <w:color w:val="000000"/>
                <w:sz w:val="20"/>
                <w:szCs w:val="20"/>
              </w:rPr>
              <w:t>0</w:t>
            </w:r>
          </w:p>
        </w:tc>
      </w:tr>
      <w:tr w:rsidR="00010063" w:rsidRPr="00010063" w:rsidTr="00417211">
        <w:trPr>
          <w:cantSplit/>
          <w:jc w:val="center"/>
        </w:trPr>
        <w:tc>
          <w:tcPr>
            <w:tcW w:w="1307" w:type="dxa"/>
            <w:tcBorders>
              <w:top w:val="nil"/>
              <w:left w:val="single" w:sz="6" w:space="0" w:color="000000"/>
              <w:bottom w:val="single" w:sz="2" w:space="0" w:color="000000"/>
              <w:right w:val="nil"/>
            </w:tcBorders>
            <w:shd w:val="clear" w:color="auto" w:fill="BBBBBB"/>
            <w:tcMar>
              <w:left w:w="60" w:type="dxa"/>
              <w:right w:w="60" w:type="dxa"/>
            </w:tcMar>
          </w:tcPr>
          <w:p w:rsidR="00010063" w:rsidRPr="00010063" w:rsidRDefault="00010063" w:rsidP="00010063">
            <w:pPr>
              <w:keepNext/>
              <w:autoSpaceDE w:val="0"/>
              <w:autoSpaceDN w:val="0"/>
              <w:adjustRightInd w:val="0"/>
              <w:spacing w:before="60" w:after="60" w:line="240" w:lineRule="auto"/>
              <w:rPr>
                <w:rFonts w:ascii="Times New Roman" w:eastAsiaTheme="minorEastAsia" w:hAnsi="Times New Roman" w:cs="Times New Roman"/>
                <w:b/>
                <w:bCs/>
                <w:color w:val="000000"/>
              </w:rPr>
            </w:pPr>
            <w:proofErr w:type="spellStart"/>
            <w:r w:rsidRPr="00010063">
              <w:rPr>
                <w:rFonts w:ascii="Times New Roman" w:eastAsiaTheme="minorEastAsia" w:hAnsi="Times New Roman" w:cs="Times New Roman"/>
                <w:b/>
                <w:bCs/>
                <w:color w:val="000000"/>
              </w:rPr>
              <w:t>tempmax</w:t>
            </w:r>
            <w:proofErr w:type="spellEnd"/>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010063" w:rsidRPr="00010063" w:rsidRDefault="00010063" w:rsidP="00010063">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10063">
              <w:rPr>
                <w:rFonts w:ascii="Times New Roman" w:eastAsiaTheme="minorEastAsia" w:hAnsi="Times New Roman" w:cs="Times New Roman"/>
                <w:color w:val="000000"/>
                <w:sz w:val="20"/>
                <w:szCs w:val="20"/>
              </w:rPr>
              <w:t>1</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010063" w:rsidRPr="00010063" w:rsidRDefault="00010063" w:rsidP="00010063">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highlight w:val="yellow"/>
              </w:rPr>
            </w:pPr>
            <w:r w:rsidRPr="00010063">
              <w:rPr>
                <w:rFonts w:ascii="Times New Roman" w:eastAsiaTheme="minorEastAsia" w:hAnsi="Times New Roman" w:cs="Times New Roman"/>
                <w:color w:val="000000"/>
                <w:sz w:val="20"/>
                <w:szCs w:val="20"/>
                <w:highlight w:val="yellow"/>
              </w:rPr>
              <w:t>44.64599</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rsidR="00010063" w:rsidRPr="00010063" w:rsidRDefault="00010063" w:rsidP="00010063">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10063">
              <w:rPr>
                <w:rFonts w:ascii="Times New Roman" w:eastAsiaTheme="minorEastAsia" w:hAnsi="Times New Roman" w:cs="Times New Roman"/>
                <w:color w:val="000000"/>
                <w:sz w:val="20"/>
                <w:szCs w:val="20"/>
              </w:rPr>
              <w:t>9.85494</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rsidR="00010063" w:rsidRPr="00010063" w:rsidRDefault="00010063" w:rsidP="00010063">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10063">
              <w:rPr>
                <w:rFonts w:ascii="Times New Roman" w:eastAsiaTheme="minorEastAsia" w:hAnsi="Times New Roman" w:cs="Times New Roman"/>
                <w:color w:val="000000"/>
                <w:sz w:val="20"/>
                <w:szCs w:val="20"/>
              </w:rPr>
              <w:t>4.53</w:t>
            </w:r>
          </w:p>
        </w:tc>
        <w:tc>
          <w:tcPr>
            <w:tcW w:w="772" w:type="dxa"/>
            <w:tcBorders>
              <w:top w:val="nil"/>
              <w:left w:val="single" w:sz="2" w:space="0" w:color="000000"/>
              <w:bottom w:val="single" w:sz="2" w:space="0" w:color="000000"/>
              <w:right w:val="nil"/>
            </w:tcBorders>
            <w:shd w:val="clear" w:color="auto" w:fill="FFFFFF"/>
            <w:tcMar>
              <w:left w:w="60" w:type="dxa"/>
              <w:right w:w="60" w:type="dxa"/>
            </w:tcMar>
          </w:tcPr>
          <w:p w:rsidR="00010063" w:rsidRPr="00010063" w:rsidRDefault="00010063" w:rsidP="00010063">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highlight w:val="yellow"/>
              </w:rPr>
            </w:pPr>
            <w:r w:rsidRPr="00010063">
              <w:rPr>
                <w:rFonts w:ascii="Times New Roman" w:eastAsiaTheme="minorEastAsia" w:hAnsi="Times New Roman" w:cs="Times New Roman"/>
                <w:color w:val="000000"/>
                <w:sz w:val="20"/>
                <w:szCs w:val="20"/>
                <w:highlight w:val="yellow"/>
              </w:rPr>
              <w:t>&lt;.0001</w:t>
            </w:r>
          </w:p>
        </w:tc>
        <w:tc>
          <w:tcPr>
            <w:tcW w:w="9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010063" w:rsidRPr="00010063" w:rsidRDefault="00010063" w:rsidP="00010063">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highlight w:val="yellow"/>
              </w:rPr>
            </w:pPr>
            <w:r w:rsidRPr="00010063">
              <w:rPr>
                <w:rFonts w:ascii="Times New Roman" w:eastAsiaTheme="minorEastAsia" w:hAnsi="Times New Roman" w:cs="Times New Roman"/>
                <w:color w:val="000000"/>
                <w:sz w:val="20"/>
                <w:szCs w:val="20"/>
                <w:highlight w:val="yellow"/>
              </w:rPr>
              <w:t>12.03490</w:t>
            </w:r>
          </w:p>
        </w:tc>
      </w:tr>
      <w:tr w:rsidR="00010063" w:rsidRPr="00010063" w:rsidTr="00417211">
        <w:trPr>
          <w:cantSplit/>
          <w:jc w:val="center"/>
        </w:trPr>
        <w:tc>
          <w:tcPr>
            <w:tcW w:w="1307" w:type="dxa"/>
            <w:tcBorders>
              <w:top w:val="nil"/>
              <w:left w:val="single" w:sz="6" w:space="0" w:color="000000"/>
              <w:bottom w:val="single" w:sz="2" w:space="0" w:color="000000"/>
              <w:right w:val="nil"/>
            </w:tcBorders>
            <w:shd w:val="clear" w:color="auto" w:fill="BBBBBB"/>
            <w:tcMar>
              <w:left w:w="60" w:type="dxa"/>
              <w:right w:w="60" w:type="dxa"/>
            </w:tcMar>
          </w:tcPr>
          <w:p w:rsidR="00010063" w:rsidRPr="00010063" w:rsidRDefault="00010063" w:rsidP="00010063">
            <w:pPr>
              <w:keepNext/>
              <w:autoSpaceDE w:val="0"/>
              <w:autoSpaceDN w:val="0"/>
              <w:adjustRightInd w:val="0"/>
              <w:spacing w:before="60" w:after="60" w:line="240" w:lineRule="auto"/>
              <w:rPr>
                <w:rFonts w:ascii="Times New Roman" w:eastAsiaTheme="minorEastAsia" w:hAnsi="Times New Roman" w:cs="Times New Roman"/>
                <w:b/>
                <w:bCs/>
                <w:color w:val="000000"/>
              </w:rPr>
            </w:pPr>
            <w:proofErr w:type="spellStart"/>
            <w:r w:rsidRPr="00010063">
              <w:rPr>
                <w:rFonts w:ascii="Times New Roman" w:eastAsiaTheme="minorEastAsia" w:hAnsi="Times New Roman" w:cs="Times New Roman"/>
                <w:b/>
                <w:bCs/>
                <w:color w:val="000000"/>
              </w:rPr>
              <w:t>tempmin</w:t>
            </w:r>
            <w:proofErr w:type="spellEnd"/>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010063" w:rsidRPr="00010063" w:rsidRDefault="00010063" w:rsidP="00010063">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10063">
              <w:rPr>
                <w:rFonts w:ascii="Times New Roman" w:eastAsiaTheme="minorEastAsia" w:hAnsi="Times New Roman" w:cs="Times New Roman"/>
                <w:color w:val="000000"/>
                <w:sz w:val="20"/>
                <w:szCs w:val="20"/>
              </w:rPr>
              <w:t>1</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010063" w:rsidRPr="00010063" w:rsidRDefault="00010063" w:rsidP="00010063">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highlight w:val="yellow"/>
              </w:rPr>
            </w:pPr>
            <w:r w:rsidRPr="00010063">
              <w:rPr>
                <w:rFonts w:ascii="Times New Roman" w:eastAsiaTheme="minorEastAsia" w:hAnsi="Times New Roman" w:cs="Times New Roman"/>
                <w:color w:val="000000"/>
                <w:sz w:val="20"/>
                <w:szCs w:val="20"/>
                <w:highlight w:val="yellow"/>
              </w:rPr>
              <w:t>29.30931</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rsidR="00010063" w:rsidRPr="00010063" w:rsidRDefault="00010063" w:rsidP="00010063">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10063">
              <w:rPr>
                <w:rFonts w:ascii="Times New Roman" w:eastAsiaTheme="minorEastAsia" w:hAnsi="Times New Roman" w:cs="Times New Roman"/>
                <w:color w:val="000000"/>
                <w:sz w:val="20"/>
                <w:szCs w:val="20"/>
              </w:rPr>
              <w:t>10.65246</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rsidR="00010063" w:rsidRPr="00010063" w:rsidRDefault="00010063" w:rsidP="00010063">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10063">
              <w:rPr>
                <w:rFonts w:ascii="Times New Roman" w:eastAsiaTheme="minorEastAsia" w:hAnsi="Times New Roman" w:cs="Times New Roman"/>
                <w:color w:val="000000"/>
                <w:sz w:val="20"/>
                <w:szCs w:val="20"/>
              </w:rPr>
              <w:t>2.75</w:t>
            </w:r>
          </w:p>
        </w:tc>
        <w:tc>
          <w:tcPr>
            <w:tcW w:w="772" w:type="dxa"/>
            <w:tcBorders>
              <w:top w:val="nil"/>
              <w:left w:val="single" w:sz="2" w:space="0" w:color="000000"/>
              <w:bottom w:val="single" w:sz="2" w:space="0" w:color="000000"/>
              <w:right w:val="nil"/>
            </w:tcBorders>
            <w:shd w:val="clear" w:color="auto" w:fill="FFFFFF"/>
            <w:tcMar>
              <w:left w:w="60" w:type="dxa"/>
              <w:right w:w="60" w:type="dxa"/>
            </w:tcMar>
          </w:tcPr>
          <w:p w:rsidR="00010063" w:rsidRPr="00010063" w:rsidRDefault="00010063" w:rsidP="00010063">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highlight w:val="yellow"/>
              </w:rPr>
            </w:pPr>
            <w:r w:rsidRPr="00010063">
              <w:rPr>
                <w:rFonts w:ascii="Times New Roman" w:eastAsiaTheme="minorEastAsia" w:hAnsi="Times New Roman" w:cs="Times New Roman"/>
                <w:color w:val="000000"/>
                <w:sz w:val="20"/>
                <w:szCs w:val="20"/>
                <w:highlight w:val="yellow"/>
              </w:rPr>
              <w:t>0.0061</w:t>
            </w:r>
          </w:p>
        </w:tc>
        <w:tc>
          <w:tcPr>
            <w:tcW w:w="9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010063" w:rsidRPr="00010063" w:rsidRDefault="00010063" w:rsidP="00010063">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highlight w:val="yellow"/>
              </w:rPr>
            </w:pPr>
            <w:r w:rsidRPr="00010063">
              <w:rPr>
                <w:rFonts w:ascii="Times New Roman" w:eastAsiaTheme="minorEastAsia" w:hAnsi="Times New Roman" w:cs="Times New Roman"/>
                <w:color w:val="000000"/>
                <w:sz w:val="20"/>
                <w:szCs w:val="20"/>
                <w:highlight w:val="yellow"/>
              </w:rPr>
              <w:t>11.90054</w:t>
            </w:r>
          </w:p>
        </w:tc>
      </w:tr>
      <w:tr w:rsidR="00010063" w:rsidRPr="00010063" w:rsidTr="00417211">
        <w:trPr>
          <w:cantSplit/>
          <w:jc w:val="center"/>
        </w:trPr>
        <w:tc>
          <w:tcPr>
            <w:tcW w:w="1307" w:type="dxa"/>
            <w:tcBorders>
              <w:top w:val="nil"/>
              <w:left w:val="single" w:sz="6" w:space="0" w:color="000000"/>
              <w:bottom w:val="single" w:sz="2" w:space="0" w:color="000000"/>
              <w:right w:val="nil"/>
            </w:tcBorders>
            <w:shd w:val="clear" w:color="auto" w:fill="BBBBBB"/>
            <w:tcMar>
              <w:left w:w="60" w:type="dxa"/>
              <w:right w:w="60" w:type="dxa"/>
            </w:tcMar>
          </w:tcPr>
          <w:p w:rsidR="00010063" w:rsidRPr="00010063" w:rsidRDefault="00010063" w:rsidP="00010063">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010063">
              <w:rPr>
                <w:rFonts w:ascii="Times New Roman" w:eastAsiaTheme="minorEastAsia" w:hAnsi="Times New Roman" w:cs="Times New Roman"/>
                <w:b/>
                <w:bCs/>
                <w:color w:val="000000"/>
              </w:rPr>
              <w:t>pressure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010063" w:rsidRPr="00010063" w:rsidRDefault="00010063" w:rsidP="00010063">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10063">
              <w:rPr>
                <w:rFonts w:ascii="Times New Roman" w:eastAsiaTheme="minorEastAsia" w:hAnsi="Times New Roman" w:cs="Times New Roman"/>
                <w:color w:val="000000"/>
                <w:sz w:val="20"/>
                <w:szCs w:val="20"/>
              </w:rPr>
              <w:t>1</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010063" w:rsidRPr="00010063" w:rsidRDefault="00010063" w:rsidP="00010063">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highlight w:val="yellow"/>
              </w:rPr>
            </w:pPr>
            <w:r w:rsidRPr="00010063">
              <w:rPr>
                <w:rFonts w:ascii="Times New Roman" w:eastAsiaTheme="minorEastAsia" w:hAnsi="Times New Roman" w:cs="Times New Roman"/>
                <w:color w:val="000000"/>
                <w:sz w:val="20"/>
                <w:szCs w:val="20"/>
                <w:highlight w:val="yellow"/>
              </w:rPr>
              <w:t>872.02156</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rsidR="00010063" w:rsidRPr="00010063" w:rsidRDefault="00010063" w:rsidP="00010063">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10063">
              <w:rPr>
                <w:rFonts w:ascii="Times New Roman" w:eastAsiaTheme="minorEastAsia" w:hAnsi="Times New Roman" w:cs="Times New Roman"/>
                <w:color w:val="000000"/>
                <w:sz w:val="20"/>
                <w:szCs w:val="20"/>
              </w:rPr>
              <w:t>287.64635</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rsidR="00010063" w:rsidRPr="00010063" w:rsidRDefault="00010063" w:rsidP="00010063">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10063">
              <w:rPr>
                <w:rFonts w:ascii="Times New Roman" w:eastAsiaTheme="minorEastAsia" w:hAnsi="Times New Roman" w:cs="Times New Roman"/>
                <w:color w:val="000000"/>
                <w:sz w:val="20"/>
                <w:szCs w:val="20"/>
              </w:rPr>
              <w:t>3.03</w:t>
            </w:r>
          </w:p>
        </w:tc>
        <w:tc>
          <w:tcPr>
            <w:tcW w:w="772" w:type="dxa"/>
            <w:tcBorders>
              <w:top w:val="nil"/>
              <w:left w:val="single" w:sz="2" w:space="0" w:color="000000"/>
              <w:bottom w:val="single" w:sz="2" w:space="0" w:color="000000"/>
              <w:right w:val="nil"/>
            </w:tcBorders>
            <w:shd w:val="clear" w:color="auto" w:fill="FFFFFF"/>
            <w:tcMar>
              <w:left w:w="60" w:type="dxa"/>
              <w:right w:w="60" w:type="dxa"/>
            </w:tcMar>
          </w:tcPr>
          <w:p w:rsidR="00010063" w:rsidRPr="00010063" w:rsidRDefault="00010063" w:rsidP="00010063">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highlight w:val="yellow"/>
              </w:rPr>
            </w:pPr>
            <w:r w:rsidRPr="00010063">
              <w:rPr>
                <w:rFonts w:ascii="Times New Roman" w:eastAsiaTheme="minorEastAsia" w:hAnsi="Times New Roman" w:cs="Times New Roman"/>
                <w:color w:val="000000"/>
                <w:sz w:val="20"/>
                <w:szCs w:val="20"/>
                <w:highlight w:val="yellow"/>
              </w:rPr>
              <w:t>0.0025</w:t>
            </w:r>
          </w:p>
        </w:tc>
        <w:tc>
          <w:tcPr>
            <w:tcW w:w="9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010063" w:rsidRPr="00010063" w:rsidRDefault="00010063" w:rsidP="00010063">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10063">
              <w:rPr>
                <w:rFonts w:ascii="Times New Roman" w:eastAsiaTheme="minorEastAsia" w:hAnsi="Times New Roman" w:cs="Times New Roman"/>
                <w:color w:val="000000"/>
                <w:sz w:val="20"/>
                <w:szCs w:val="20"/>
              </w:rPr>
              <w:t>1.53587</w:t>
            </w:r>
          </w:p>
        </w:tc>
      </w:tr>
      <w:tr w:rsidR="00010063" w:rsidRPr="00010063" w:rsidTr="00417211">
        <w:trPr>
          <w:cantSplit/>
          <w:jc w:val="center"/>
        </w:trPr>
        <w:tc>
          <w:tcPr>
            <w:tcW w:w="1307" w:type="dxa"/>
            <w:tcBorders>
              <w:top w:val="nil"/>
              <w:left w:val="single" w:sz="6" w:space="0" w:color="000000"/>
              <w:bottom w:val="single" w:sz="2" w:space="0" w:color="000000"/>
              <w:right w:val="nil"/>
            </w:tcBorders>
            <w:shd w:val="clear" w:color="auto" w:fill="BBBBBB"/>
            <w:tcMar>
              <w:left w:w="60" w:type="dxa"/>
              <w:right w:w="60" w:type="dxa"/>
            </w:tcMar>
          </w:tcPr>
          <w:p w:rsidR="00010063" w:rsidRPr="00010063" w:rsidRDefault="00010063" w:rsidP="00010063">
            <w:pPr>
              <w:keepNext/>
              <w:autoSpaceDE w:val="0"/>
              <w:autoSpaceDN w:val="0"/>
              <w:adjustRightInd w:val="0"/>
              <w:spacing w:before="60" w:after="60" w:line="240" w:lineRule="auto"/>
              <w:rPr>
                <w:rFonts w:ascii="Times New Roman" w:eastAsiaTheme="minorEastAsia" w:hAnsi="Times New Roman" w:cs="Times New Roman"/>
                <w:b/>
                <w:bCs/>
                <w:color w:val="000000"/>
              </w:rPr>
            </w:pPr>
            <w:proofErr w:type="spellStart"/>
            <w:r w:rsidRPr="00010063">
              <w:rPr>
                <w:rFonts w:ascii="Times New Roman" w:eastAsiaTheme="minorEastAsia" w:hAnsi="Times New Roman" w:cs="Times New Roman"/>
                <w:b/>
                <w:bCs/>
                <w:color w:val="000000"/>
              </w:rPr>
              <w:t>precip</w:t>
            </w:r>
            <w:proofErr w:type="spellEnd"/>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010063" w:rsidRPr="00010063" w:rsidRDefault="00010063" w:rsidP="00010063">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10063">
              <w:rPr>
                <w:rFonts w:ascii="Times New Roman" w:eastAsiaTheme="minorEastAsia" w:hAnsi="Times New Roman" w:cs="Times New Roman"/>
                <w:color w:val="000000"/>
                <w:sz w:val="20"/>
                <w:szCs w:val="20"/>
              </w:rPr>
              <w:t>1</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010063" w:rsidRPr="00010063" w:rsidRDefault="00010063" w:rsidP="00010063">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highlight w:val="yellow"/>
              </w:rPr>
            </w:pPr>
            <w:r w:rsidRPr="00010063">
              <w:rPr>
                <w:rFonts w:ascii="Times New Roman" w:eastAsiaTheme="minorEastAsia" w:hAnsi="Times New Roman" w:cs="Times New Roman"/>
                <w:color w:val="000000"/>
                <w:sz w:val="20"/>
                <w:szCs w:val="20"/>
                <w:highlight w:val="yellow"/>
              </w:rPr>
              <w:t>-852.73103</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rsidR="00010063" w:rsidRPr="00010063" w:rsidRDefault="00010063" w:rsidP="00010063">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10063">
              <w:rPr>
                <w:rFonts w:ascii="Times New Roman" w:eastAsiaTheme="minorEastAsia" w:hAnsi="Times New Roman" w:cs="Times New Roman"/>
                <w:color w:val="000000"/>
                <w:sz w:val="20"/>
                <w:szCs w:val="20"/>
              </w:rPr>
              <w:t>182.95181</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rsidR="00010063" w:rsidRPr="00010063" w:rsidRDefault="00010063" w:rsidP="00010063">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10063">
              <w:rPr>
                <w:rFonts w:ascii="Times New Roman" w:eastAsiaTheme="minorEastAsia" w:hAnsi="Times New Roman" w:cs="Times New Roman"/>
                <w:color w:val="000000"/>
                <w:sz w:val="20"/>
                <w:szCs w:val="20"/>
              </w:rPr>
              <w:t>-4.66</w:t>
            </w:r>
          </w:p>
        </w:tc>
        <w:tc>
          <w:tcPr>
            <w:tcW w:w="772" w:type="dxa"/>
            <w:tcBorders>
              <w:top w:val="nil"/>
              <w:left w:val="single" w:sz="2" w:space="0" w:color="000000"/>
              <w:bottom w:val="single" w:sz="2" w:space="0" w:color="000000"/>
              <w:right w:val="nil"/>
            </w:tcBorders>
            <w:shd w:val="clear" w:color="auto" w:fill="FFFFFF"/>
            <w:tcMar>
              <w:left w:w="60" w:type="dxa"/>
              <w:right w:w="60" w:type="dxa"/>
            </w:tcMar>
          </w:tcPr>
          <w:p w:rsidR="00010063" w:rsidRPr="00010063" w:rsidRDefault="00010063" w:rsidP="00010063">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highlight w:val="yellow"/>
              </w:rPr>
            </w:pPr>
            <w:r w:rsidRPr="00010063">
              <w:rPr>
                <w:rFonts w:ascii="Times New Roman" w:eastAsiaTheme="minorEastAsia" w:hAnsi="Times New Roman" w:cs="Times New Roman"/>
                <w:color w:val="000000"/>
                <w:sz w:val="20"/>
                <w:szCs w:val="20"/>
                <w:highlight w:val="yellow"/>
              </w:rPr>
              <w:t>&lt;.0001</w:t>
            </w:r>
          </w:p>
        </w:tc>
        <w:tc>
          <w:tcPr>
            <w:tcW w:w="9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010063" w:rsidRPr="00010063" w:rsidRDefault="00010063" w:rsidP="00010063">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10063">
              <w:rPr>
                <w:rFonts w:ascii="Times New Roman" w:eastAsiaTheme="minorEastAsia" w:hAnsi="Times New Roman" w:cs="Times New Roman"/>
                <w:color w:val="000000"/>
                <w:sz w:val="20"/>
                <w:szCs w:val="20"/>
              </w:rPr>
              <w:t>1.53166</w:t>
            </w:r>
          </w:p>
        </w:tc>
      </w:tr>
      <w:tr w:rsidR="00010063" w:rsidRPr="00010063" w:rsidTr="00417211">
        <w:trPr>
          <w:cantSplit/>
          <w:jc w:val="center"/>
        </w:trPr>
        <w:tc>
          <w:tcPr>
            <w:tcW w:w="1307" w:type="dxa"/>
            <w:tcBorders>
              <w:top w:val="nil"/>
              <w:left w:val="single" w:sz="6" w:space="0" w:color="000000"/>
              <w:bottom w:val="single" w:sz="2" w:space="0" w:color="000000"/>
              <w:right w:val="nil"/>
            </w:tcBorders>
            <w:shd w:val="clear" w:color="auto" w:fill="BBBBBB"/>
            <w:tcMar>
              <w:left w:w="60" w:type="dxa"/>
              <w:right w:w="60" w:type="dxa"/>
            </w:tcMar>
          </w:tcPr>
          <w:p w:rsidR="00010063" w:rsidRPr="00010063" w:rsidRDefault="00010063" w:rsidP="00010063">
            <w:pPr>
              <w:autoSpaceDE w:val="0"/>
              <w:autoSpaceDN w:val="0"/>
              <w:adjustRightInd w:val="0"/>
              <w:spacing w:before="60" w:after="60" w:line="240" w:lineRule="auto"/>
              <w:rPr>
                <w:rFonts w:ascii="Times New Roman" w:eastAsiaTheme="minorEastAsia" w:hAnsi="Times New Roman" w:cs="Times New Roman"/>
                <w:b/>
                <w:bCs/>
                <w:color w:val="000000"/>
              </w:rPr>
            </w:pPr>
            <w:r w:rsidRPr="00010063">
              <w:rPr>
                <w:rFonts w:ascii="Times New Roman" w:eastAsiaTheme="minorEastAsia" w:hAnsi="Times New Roman" w:cs="Times New Roman"/>
                <w:b/>
                <w:bCs/>
                <w:color w:val="000000"/>
              </w:rPr>
              <w:t>visibility</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010063" w:rsidRPr="00010063" w:rsidRDefault="00010063" w:rsidP="00010063">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10063">
              <w:rPr>
                <w:rFonts w:ascii="Times New Roman" w:eastAsiaTheme="minorEastAsia" w:hAnsi="Times New Roman" w:cs="Times New Roman"/>
                <w:color w:val="000000"/>
                <w:sz w:val="20"/>
                <w:szCs w:val="20"/>
              </w:rPr>
              <w:t>1</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010063" w:rsidRPr="00010063" w:rsidRDefault="00010063" w:rsidP="00010063">
            <w:pPr>
              <w:autoSpaceDE w:val="0"/>
              <w:autoSpaceDN w:val="0"/>
              <w:adjustRightInd w:val="0"/>
              <w:spacing w:before="60" w:after="60" w:line="240" w:lineRule="auto"/>
              <w:jc w:val="right"/>
              <w:rPr>
                <w:rFonts w:ascii="Times New Roman" w:eastAsiaTheme="minorEastAsia" w:hAnsi="Times New Roman" w:cs="Times New Roman"/>
                <w:color w:val="000000"/>
                <w:sz w:val="20"/>
                <w:szCs w:val="20"/>
                <w:highlight w:val="yellow"/>
              </w:rPr>
            </w:pPr>
            <w:r w:rsidRPr="00010063">
              <w:rPr>
                <w:rFonts w:ascii="Times New Roman" w:eastAsiaTheme="minorEastAsia" w:hAnsi="Times New Roman" w:cs="Times New Roman"/>
                <w:color w:val="000000"/>
                <w:sz w:val="20"/>
                <w:szCs w:val="20"/>
                <w:highlight w:val="yellow"/>
              </w:rPr>
              <w:t>163.61990</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rsidR="00010063" w:rsidRPr="00010063" w:rsidRDefault="00010063" w:rsidP="00010063">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10063">
              <w:rPr>
                <w:rFonts w:ascii="Times New Roman" w:eastAsiaTheme="minorEastAsia" w:hAnsi="Times New Roman" w:cs="Times New Roman"/>
                <w:color w:val="000000"/>
                <w:sz w:val="20"/>
                <w:szCs w:val="20"/>
              </w:rPr>
              <w:t>47.50468</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rsidR="00010063" w:rsidRPr="00010063" w:rsidRDefault="00010063" w:rsidP="00010063">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10063">
              <w:rPr>
                <w:rFonts w:ascii="Times New Roman" w:eastAsiaTheme="minorEastAsia" w:hAnsi="Times New Roman" w:cs="Times New Roman"/>
                <w:color w:val="000000"/>
                <w:sz w:val="20"/>
                <w:szCs w:val="20"/>
              </w:rPr>
              <w:t>3.44</w:t>
            </w:r>
          </w:p>
        </w:tc>
        <w:tc>
          <w:tcPr>
            <w:tcW w:w="772" w:type="dxa"/>
            <w:tcBorders>
              <w:top w:val="nil"/>
              <w:left w:val="single" w:sz="2" w:space="0" w:color="000000"/>
              <w:bottom w:val="single" w:sz="2" w:space="0" w:color="000000"/>
              <w:right w:val="nil"/>
            </w:tcBorders>
            <w:shd w:val="clear" w:color="auto" w:fill="FFFFFF"/>
            <w:tcMar>
              <w:left w:w="60" w:type="dxa"/>
              <w:right w:w="60" w:type="dxa"/>
            </w:tcMar>
          </w:tcPr>
          <w:p w:rsidR="00010063" w:rsidRPr="00010063" w:rsidRDefault="00010063" w:rsidP="00010063">
            <w:pPr>
              <w:autoSpaceDE w:val="0"/>
              <w:autoSpaceDN w:val="0"/>
              <w:adjustRightInd w:val="0"/>
              <w:spacing w:before="60" w:after="60" w:line="240" w:lineRule="auto"/>
              <w:jc w:val="right"/>
              <w:rPr>
                <w:rFonts w:ascii="Times New Roman" w:eastAsiaTheme="minorEastAsia" w:hAnsi="Times New Roman" w:cs="Times New Roman"/>
                <w:color w:val="000000"/>
                <w:sz w:val="20"/>
                <w:szCs w:val="20"/>
                <w:highlight w:val="yellow"/>
              </w:rPr>
            </w:pPr>
            <w:r w:rsidRPr="00010063">
              <w:rPr>
                <w:rFonts w:ascii="Times New Roman" w:eastAsiaTheme="minorEastAsia" w:hAnsi="Times New Roman" w:cs="Times New Roman"/>
                <w:color w:val="000000"/>
                <w:sz w:val="20"/>
                <w:szCs w:val="20"/>
                <w:highlight w:val="yellow"/>
              </w:rPr>
              <w:t>0.0006</w:t>
            </w:r>
          </w:p>
        </w:tc>
        <w:tc>
          <w:tcPr>
            <w:tcW w:w="9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010063" w:rsidRPr="00010063" w:rsidRDefault="00010063" w:rsidP="00010063">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10063">
              <w:rPr>
                <w:rFonts w:ascii="Times New Roman" w:eastAsiaTheme="minorEastAsia" w:hAnsi="Times New Roman" w:cs="Times New Roman"/>
                <w:color w:val="000000"/>
                <w:sz w:val="20"/>
                <w:szCs w:val="20"/>
              </w:rPr>
              <w:t>1.65944</w:t>
            </w:r>
          </w:p>
        </w:tc>
      </w:tr>
      <w:tr w:rsidR="00010063" w:rsidRPr="00010063" w:rsidTr="00417211">
        <w:trPr>
          <w:cantSplit/>
          <w:jc w:val="center"/>
        </w:trPr>
        <w:tc>
          <w:tcPr>
            <w:tcW w:w="1307" w:type="dxa"/>
            <w:tcBorders>
              <w:top w:val="nil"/>
              <w:left w:val="single" w:sz="6" w:space="0" w:color="000000"/>
              <w:bottom w:val="single" w:sz="2" w:space="0" w:color="000000"/>
              <w:right w:val="nil"/>
            </w:tcBorders>
            <w:shd w:val="clear" w:color="auto" w:fill="BBBBBB"/>
            <w:tcMar>
              <w:left w:w="60" w:type="dxa"/>
              <w:right w:w="60" w:type="dxa"/>
            </w:tcMar>
          </w:tcPr>
          <w:p w:rsidR="00010063" w:rsidRPr="00010063" w:rsidRDefault="00010063" w:rsidP="00010063">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010063">
              <w:rPr>
                <w:rFonts w:ascii="Times New Roman" w:eastAsiaTheme="minorEastAsia" w:hAnsi="Times New Roman" w:cs="Times New Roman"/>
                <w:b/>
                <w:bCs/>
                <w:color w:val="000000"/>
              </w:rPr>
              <w:t>wind</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010063" w:rsidRPr="00010063" w:rsidRDefault="00010063" w:rsidP="00010063">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10063">
              <w:rPr>
                <w:rFonts w:ascii="Times New Roman" w:eastAsiaTheme="minorEastAsia" w:hAnsi="Times New Roman" w:cs="Times New Roman"/>
                <w:color w:val="000000"/>
                <w:sz w:val="20"/>
                <w:szCs w:val="20"/>
              </w:rPr>
              <w:t>1</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010063" w:rsidRPr="00010063" w:rsidRDefault="00010063" w:rsidP="00010063">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highlight w:val="yellow"/>
              </w:rPr>
            </w:pPr>
            <w:r w:rsidRPr="00010063">
              <w:rPr>
                <w:rFonts w:ascii="Times New Roman" w:eastAsiaTheme="minorEastAsia" w:hAnsi="Times New Roman" w:cs="Times New Roman"/>
                <w:color w:val="000000"/>
                <w:sz w:val="20"/>
                <w:szCs w:val="20"/>
                <w:highlight w:val="yellow"/>
              </w:rPr>
              <w:t>-49.16426</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rsidR="00010063" w:rsidRPr="00010063" w:rsidRDefault="00010063" w:rsidP="00010063">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10063">
              <w:rPr>
                <w:rFonts w:ascii="Times New Roman" w:eastAsiaTheme="minorEastAsia" w:hAnsi="Times New Roman" w:cs="Times New Roman"/>
                <w:color w:val="000000"/>
                <w:sz w:val="20"/>
                <w:szCs w:val="20"/>
              </w:rPr>
              <w:t>17.31238</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rsidR="00010063" w:rsidRPr="00010063" w:rsidRDefault="00010063" w:rsidP="00010063">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10063">
              <w:rPr>
                <w:rFonts w:ascii="Times New Roman" w:eastAsiaTheme="minorEastAsia" w:hAnsi="Times New Roman" w:cs="Times New Roman"/>
                <w:color w:val="000000"/>
                <w:sz w:val="20"/>
                <w:szCs w:val="20"/>
              </w:rPr>
              <w:t>-2.84</w:t>
            </w:r>
          </w:p>
        </w:tc>
        <w:tc>
          <w:tcPr>
            <w:tcW w:w="772" w:type="dxa"/>
            <w:tcBorders>
              <w:top w:val="nil"/>
              <w:left w:val="single" w:sz="2" w:space="0" w:color="000000"/>
              <w:bottom w:val="single" w:sz="2" w:space="0" w:color="000000"/>
              <w:right w:val="nil"/>
            </w:tcBorders>
            <w:shd w:val="clear" w:color="auto" w:fill="FFFFFF"/>
            <w:tcMar>
              <w:left w:w="60" w:type="dxa"/>
              <w:right w:w="60" w:type="dxa"/>
            </w:tcMar>
          </w:tcPr>
          <w:p w:rsidR="00010063" w:rsidRPr="00010063" w:rsidRDefault="00010063" w:rsidP="00010063">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highlight w:val="yellow"/>
              </w:rPr>
            </w:pPr>
            <w:r w:rsidRPr="00010063">
              <w:rPr>
                <w:rFonts w:ascii="Times New Roman" w:eastAsiaTheme="minorEastAsia" w:hAnsi="Times New Roman" w:cs="Times New Roman"/>
                <w:color w:val="000000"/>
                <w:sz w:val="20"/>
                <w:szCs w:val="20"/>
                <w:highlight w:val="yellow"/>
              </w:rPr>
              <w:t>0.0046</w:t>
            </w:r>
          </w:p>
        </w:tc>
        <w:tc>
          <w:tcPr>
            <w:tcW w:w="9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010063" w:rsidRPr="00010063" w:rsidRDefault="00010063" w:rsidP="00010063">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10063">
              <w:rPr>
                <w:rFonts w:ascii="Times New Roman" w:eastAsiaTheme="minorEastAsia" w:hAnsi="Times New Roman" w:cs="Times New Roman"/>
                <w:color w:val="000000"/>
                <w:sz w:val="20"/>
                <w:szCs w:val="20"/>
              </w:rPr>
              <w:t>1.30280</w:t>
            </w:r>
          </w:p>
        </w:tc>
      </w:tr>
      <w:tr w:rsidR="00010063" w:rsidRPr="00010063" w:rsidTr="00417211">
        <w:trPr>
          <w:cantSplit/>
          <w:jc w:val="center"/>
        </w:trPr>
        <w:tc>
          <w:tcPr>
            <w:tcW w:w="1307" w:type="dxa"/>
            <w:tcBorders>
              <w:top w:val="nil"/>
              <w:left w:val="single" w:sz="6" w:space="0" w:color="000000"/>
              <w:bottom w:val="single" w:sz="6" w:space="0" w:color="000000"/>
              <w:right w:val="nil"/>
            </w:tcBorders>
            <w:shd w:val="clear" w:color="auto" w:fill="BBBBBB"/>
            <w:tcMar>
              <w:left w:w="60" w:type="dxa"/>
              <w:right w:w="60" w:type="dxa"/>
            </w:tcMar>
          </w:tcPr>
          <w:p w:rsidR="00010063" w:rsidRPr="00010063" w:rsidRDefault="00010063" w:rsidP="00010063">
            <w:pPr>
              <w:autoSpaceDE w:val="0"/>
              <w:autoSpaceDN w:val="0"/>
              <w:adjustRightInd w:val="0"/>
              <w:spacing w:before="60" w:after="60" w:line="240" w:lineRule="auto"/>
              <w:rPr>
                <w:rFonts w:ascii="Times New Roman" w:eastAsiaTheme="minorEastAsia" w:hAnsi="Times New Roman" w:cs="Times New Roman"/>
                <w:b/>
                <w:bCs/>
                <w:color w:val="000000"/>
              </w:rPr>
            </w:pPr>
            <w:proofErr w:type="spellStart"/>
            <w:r w:rsidRPr="00010063">
              <w:rPr>
                <w:rFonts w:ascii="Times New Roman" w:eastAsiaTheme="minorEastAsia" w:hAnsi="Times New Roman" w:cs="Times New Roman"/>
                <w:b/>
                <w:bCs/>
                <w:color w:val="000000"/>
              </w:rPr>
              <w:t>CloudCover</w:t>
            </w:r>
            <w:proofErr w:type="spellEnd"/>
          </w:p>
        </w:tc>
        <w:tc>
          <w:tcPr>
            <w:tcW w:w="424" w:type="dxa"/>
            <w:tcBorders>
              <w:top w:val="nil"/>
              <w:left w:val="single" w:sz="2" w:space="0" w:color="000000"/>
              <w:bottom w:val="single" w:sz="6" w:space="0" w:color="000000"/>
              <w:right w:val="nil"/>
            </w:tcBorders>
            <w:shd w:val="clear" w:color="auto" w:fill="FFFFFF"/>
            <w:tcMar>
              <w:left w:w="60" w:type="dxa"/>
              <w:right w:w="60" w:type="dxa"/>
            </w:tcMar>
          </w:tcPr>
          <w:p w:rsidR="00010063" w:rsidRPr="00010063" w:rsidRDefault="00010063" w:rsidP="00010063">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10063">
              <w:rPr>
                <w:rFonts w:ascii="Times New Roman" w:eastAsiaTheme="minorEastAsia" w:hAnsi="Times New Roman" w:cs="Times New Roman"/>
                <w:color w:val="000000"/>
                <w:sz w:val="20"/>
                <w:szCs w:val="20"/>
              </w:rPr>
              <w:t>1</w:t>
            </w:r>
          </w:p>
        </w:tc>
        <w:tc>
          <w:tcPr>
            <w:tcW w:w="1148" w:type="dxa"/>
            <w:tcBorders>
              <w:top w:val="nil"/>
              <w:left w:val="single" w:sz="2" w:space="0" w:color="000000"/>
              <w:bottom w:val="single" w:sz="6" w:space="0" w:color="000000"/>
              <w:right w:val="nil"/>
            </w:tcBorders>
            <w:shd w:val="clear" w:color="auto" w:fill="FFFFFF"/>
            <w:tcMar>
              <w:left w:w="60" w:type="dxa"/>
              <w:right w:w="60" w:type="dxa"/>
            </w:tcMar>
          </w:tcPr>
          <w:p w:rsidR="00010063" w:rsidRPr="00010063" w:rsidRDefault="00010063" w:rsidP="00010063">
            <w:pPr>
              <w:autoSpaceDE w:val="0"/>
              <w:autoSpaceDN w:val="0"/>
              <w:adjustRightInd w:val="0"/>
              <w:spacing w:before="60" w:after="60" w:line="240" w:lineRule="auto"/>
              <w:jc w:val="right"/>
              <w:rPr>
                <w:rFonts w:ascii="Times New Roman" w:eastAsiaTheme="minorEastAsia" w:hAnsi="Times New Roman" w:cs="Times New Roman"/>
                <w:color w:val="000000"/>
                <w:sz w:val="20"/>
                <w:szCs w:val="20"/>
                <w:highlight w:val="yellow"/>
              </w:rPr>
            </w:pPr>
            <w:r w:rsidRPr="00010063">
              <w:rPr>
                <w:rFonts w:ascii="Times New Roman" w:eastAsiaTheme="minorEastAsia" w:hAnsi="Times New Roman" w:cs="Times New Roman"/>
                <w:color w:val="000000"/>
                <w:sz w:val="20"/>
                <w:szCs w:val="20"/>
                <w:highlight w:val="yellow"/>
              </w:rPr>
              <w:t>-72.33298</w:t>
            </w:r>
          </w:p>
        </w:tc>
        <w:tc>
          <w:tcPr>
            <w:tcW w:w="1094" w:type="dxa"/>
            <w:tcBorders>
              <w:top w:val="nil"/>
              <w:left w:val="single" w:sz="2" w:space="0" w:color="000000"/>
              <w:bottom w:val="single" w:sz="6" w:space="0" w:color="000000"/>
              <w:right w:val="nil"/>
            </w:tcBorders>
            <w:shd w:val="clear" w:color="auto" w:fill="FFFFFF"/>
            <w:tcMar>
              <w:left w:w="60" w:type="dxa"/>
              <w:right w:w="60" w:type="dxa"/>
            </w:tcMar>
          </w:tcPr>
          <w:p w:rsidR="00010063" w:rsidRPr="00010063" w:rsidRDefault="00010063" w:rsidP="00010063">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10063">
              <w:rPr>
                <w:rFonts w:ascii="Times New Roman" w:eastAsiaTheme="minorEastAsia" w:hAnsi="Times New Roman" w:cs="Times New Roman"/>
                <w:color w:val="000000"/>
                <w:sz w:val="20"/>
                <w:szCs w:val="20"/>
              </w:rPr>
              <w:t>28.49896</w:t>
            </w:r>
          </w:p>
        </w:tc>
        <w:tc>
          <w:tcPr>
            <w:tcW w:w="816" w:type="dxa"/>
            <w:tcBorders>
              <w:top w:val="nil"/>
              <w:left w:val="single" w:sz="2" w:space="0" w:color="000000"/>
              <w:bottom w:val="single" w:sz="6" w:space="0" w:color="000000"/>
              <w:right w:val="nil"/>
            </w:tcBorders>
            <w:shd w:val="clear" w:color="auto" w:fill="FFFFFF"/>
            <w:tcMar>
              <w:left w:w="60" w:type="dxa"/>
              <w:right w:w="60" w:type="dxa"/>
            </w:tcMar>
          </w:tcPr>
          <w:p w:rsidR="00010063" w:rsidRPr="00010063" w:rsidRDefault="00010063" w:rsidP="00010063">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10063">
              <w:rPr>
                <w:rFonts w:ascii="Times New Roman" w:eastAsiaTheme="minorEastAsia" w:hAnsi="Times New Roman" w:cs="Times New Roman"/>
                <w:color w:val="000000"/>
                <w:sz w:val="20"/>
                <w:szCs w:val="20"/>
              </w:rPr>
              <w:t>-2.54</w:t>
            </w:r>
          </w:p>
        </w:tc>
        <w:tc>
          <w:tcPr>
            <w:tcW w:w="772" w:type="dxa"/>
            <w:tcBorders>
              <w:top w:val="nil"/>
              <w:left w:val="single" w:sz="2" w:space="0" w:color="000000"/>
              <w:bottom w:val="single" w:sz="6" w:space="0" w:color="000000"/>
              <w:right w:val="nil"/>
            </w:tcBorders>
            <w:shd w:val="clear" w:color="auto" w:fill="FFFFFF"/>
            <w:tcMar>
              <w:left w:w="60" w:type="dxa"/>
              <w:right w:w="60" w:type="dxa"/>
            </w:tcMar>
          </w:tcPr>
          <w:p w:rsidR="00010063" w:rsidRPr="00010063" w:rsidRDefault="00010063" w:rsidP="00010063">
            <w:pPr>
              <w:autoSpaceDE w:val="0"/>
              <w:autoSpaceDN w:val="0"/>
              <w:adjustRightInd w:val="0"/>
              <w:spacing w:before="60" w:after="60" w:line="240" w:lineRule="auto"/>
              <w:jc w:val="right"/>
              <w:rPr>
                <w:rFonts w:ascii="Times New Roman" w:eastAsiaTheme="minorEastAsia" w:hAnsi="Times New Roman" w:cs="Times New Roman"/>
                <w:color w:val="000000"/>
                <w:sz w:val="20"/>
                <w:szCs w:val="20"/>
                <w:highlight w:val="yellow"/>
              </w:rPr>
            </w:pPr>
            <w:r w:rsidRPr="00010063">
              <w:rPr>
                <w:rFonts w:ascii="Times New Roman" w:eastAsiaTheme="minorEastAsia" w:hAnsi="Times New Roman" w:cs="Times New Roman"/>
                <w:color w:val="000000"/>
                <w:sz w:val="20"/>
                <w:szCs w:val="20"/>
                <w:highlight w:val="yellow"/>
              </w:rPr>
              <w:t>0.0114</w:t>
            </w:r>
          </w:p>
        </w:tc>
        <w:tc>
          <w:tcPr>
            <w:tcW w:w="99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010063" w:rsidRPr="00010063" w:rsidRDefault="00010063" w:rsidP="00010063">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10063">
              <w:rPr>
                <w:rFonts w:ascii="Times New Roman" w:eastAsiaTheme="minorEastAsia" w:hAnsi="Times New Roman" w:cs="Times New Roman"/>
                <w:color w:val="000000"/>
                <w:sz w:val="20"/>
                <w:szCs w:val="20"/>
              </w:rPr>
              <w:t>1.52683</w:t>
            </w:r>
          </w:p>
        </w:tc>
      </w:tr>
    </w:tbl>
    <w:p w:rsidR="00B9326F" w:rsidRDefault="00B9326F" w:rsidP="004245EE">
      <w:pPr>
        <w:ind w:firstLine="720"/>
        <w:rPr>
          <w:rFonts w:ascii="Georgia" w:eastAsiaTheme="minorEastAsia" w:hAnsi="Georgia"/>
        </w:rPr>
      </w:pPr>
    </w:p>
    <w:p w:rsidR="00B9326F" w:rsidRDefault="00B9326F" w:rsidP="004245EE">
      <w:pPr>
        <w:ind w:firstLine="720"/>
        <w:rPr>
          <w:rFonts w:ascii="Georgia" w:eastAsiaTheme="minorEastAsia" w:hAnsi="Georgia"/>
        </w:rPr>
      </w:pPr>
      <w:r>
        <w:rPr>
          <w:rFonts w:ascii="Georgia" w:eastAsiaTheme="minorEastAsia" w:hAnsi="Georgia"/>
        </w:rPr>
        <w:t>After running the complete model, all variables except humidity were found to be significant in predicting rental counts. Humidity was dropped from the model and the remaining variables were analyzed again in SAS, all of which were found to be significant according</w:t>
      </w:r>
      <w:r w:rsidR="00735750">
        <w:rPr>
          <w:rFonts w:ascii="Georgia" w:eastAsiaTheme="minorEastAsia" w:hAnsi="Georgia"/>
        </w:rPr>
        <w:t xml:space="preserve"> to table 5. Thus, the proposed fitted </w:t>
      </w:r>
      <w:r>
        <w:rPr>
          <w:rFonts w:ascii="Georgia" w:eastAsiaTheme="minorEastAsia" w:hAnsi="Georgia"/>
        </w:rPr>
        <w:t>first-order model is:</w:t>
      </w:r>
    </w:p>
    <w:p w:rsidR="00B9326F" w:rsidRPr="00136843" w:rsidRDefault="00B9326F" w:rsidP="00B9326F">
      <w:pPr>
        <w:spacing w:after="0"/>
        <w:rPr>
          <w:rFonts w:ascii="Georgia" w:hAnsi="Georgia" w:cs="Arial"/>
          <w:noProof/>
          <w:color w:val="000000"/>
          <w:szCs w:val="20"/>
        </w:rPr>
      </w:pPr>
      <m:oMathPara>
        <m:oMath>
          <m:r>
            <w:rPr>
              <w:rFonts w:ascii="Cambria Math" w:hAnsi="Cambria Math" w:cs="Arial"/>
              <w:noProof/>
              <w:color w:val="000000"/>
              <w:szCs w:val="20"/>
            </w:rPr>
            <m:t>E</m:t>
          </m:r>
          <m:d>
            <m:dPr>
              <m:ctrlPr>
                <w:rPr>
                  <w:rFonts w:ascii="Cambria Math" w:hAnsi="Cambria Math" w:cs="Arial"/>
                  <w:i/>
                  <w:noProof/>
                  <w:color w:val="000000"/>
                  <w:szCs w:val="20"/>
                </w:rPr>
              </m:ctrlPr>
            </m:dPr>
            <m:e>
              <m:r>
                <w:rPr>
                  <w:rFonts w:ascii="Cambria Math" w:hAnsi="Cambria Math" w:cs="Arial"/>
                  <w:noProof/>
                  <w:color w:val="000000"/>
                  <w:szCs w:val="20"/>
                </w:rPr>
                <m:t>Y</m:t>
              </m:r>
            </m:e>
          </m:d>
          <m:r>
            <w:rPr>
              <w:rFonts w:ascii="Cambria Math" w:hAnsi="Cambria Math" w:cs="Arial"/>
              <w:noProof/>
              <w:color w:val="000000"/>
              <w:szCs w:val="20"/>
            </w:rPr>
            <m:t>=-26963+44.646</m:t>
          </m:r>
          <m:sSub>
            <m:sSubPr>
              <m:ctrlPr>
                <w:rPr>
                  <w:rFonts w:ascii="Cambria Math" w:hAnsi="Cambria Math" w:cs="Arial"/>
                  <w:i/>
                  <w:noProof/>
                  <w:color w:val="000000"/>
                  <w:szCs w:val="20"/>
                </w:rPr>
              </m:ctrlPr>
            </m:sSubPr>
            <m:e>
              <m:r>
                <w:rPr>
                  <w:rFonts w:ascii="Cambria Math" w:hAnsi="Cambria Math" w:cs="Arial"/>
                  <w:noProof/>
                  <w:color w:val="000000"/>
                  <w:szCs w:val="20"/>
                </w:rPr>
                <m:t>x</m:t>
              </m:r>
            </m:e>
            <m:sub>
              <m:r>
                <w:rPr>
                  <w:rFonts w:ascii="Cambria Math" w:hAnsi="Cambria Math" w:cs="Arial"/>
                  <w:noProof/>
                  <w:color w:val="000000"/>
                  <w:szCs w:val="20"/>
                </w:rPr>
                <m:t>1</m:t>
              </m:r>
            </m:sub>
          </m:sSub>
          <m:r>
            <w:rPr>
              <w:rFonts w:ascii="Cambria Math" w:hAnsi="Cambria Math" w:cs="Arial"/>
              <w:noProof/>
              <w:color w:val="000000"/>
              <w:szCs w:val="20"/>
            </w:rPr>
            <m:t>+29.309</m:t>
          </m:r>
          <m:sSub>
            <m:sSubPr>
              <m:ctrlPr>
                <w:rPr>
                  <w:rFonts w:ascii="Cambria Math" w:hAnsi="Cambria Math" w:cs="Arial"/>
                  <w:i/>
                  <w:noProof/>
                  <w:color w:val="000000"/>
                  <w:szCs w:val="20"/>
                </w:rPr>
              </m:ctrlPr>
            </m:sSubPr>
            <m:e>
              <m:r>
                <w:rPr>
                  <w:rFonts w:ascii="Cambria Math" w:hAnsi="Cambria Math" w:cs="Arial"/>
                  <w:noProof/>
                  <w:color w:val="000000"/>
                  <w:szCs w:val="20"/>
                </w:rPr>
                <m:t>x</m:t>
              </m:r>
            </m:e>
            <m:sub>
              <m:r>
                <w:rPr>
                  <w:rFonts w:ascii="Cambria Math" w:hAnsi="Cambria Math" w:cs="Arial"/>
                  <w:noProof/>
                  <w:color w:val="000000"/>
                  <w:szCs w:val="20"/>
                </w:rPr>
                <m:t>2</m:t>
              </m:r>
            </m:sub>
          </m:sSub>
          <m:r>
            <w:rPr>
              <w:rFonts w:ascii="Cambria Math" w:hAnsi="Cambria Math" w:cs="Arial"/>
              <w:noProof/>
              <w:color w:val="000000"/>
              <w:szCs w:val="20"/>
            </w:rPr>
            <m:t>+872.022</m:t>
          </m:r>
          <m:sSub>
            <m:sSubPr>
              <m:ctrlPr>
                <w:rPr>
                  <w:rFonts w:ascii="Cambria Math" w:hAnsi="Cambria Math" w:cs="Arial"/>
                  <w:i/>
                  <w:noProof/>
                  <w:color w:val="000000"/>
                  <w:szCs w:val="20"/>
                </w:rPr>
              </m:ctrlPr>
            </m:sSubPr>
            <m:e>
              <m:r>
                <w:rPr>
                  <w:rFonts w:ascii="Cambria Math" w:hAnsi="Cambria Math" w:cs="Arial"/>
                  <w:noProof/>
                  <w:color w:val="000000"/>
                  <w:szCs w:val="20"/>
                </w:rPr>
                <m:t>x</m:t>
              </m:r>
            </m:e>
            <m:sub>
              <m:r>
                <w:rPr>
                  <w:rFonts w:ascii="Cambria Math" w:hAnsi="Cambria Math" w:cs="Arial"/>
                  <w:noProof/>
                  <w:color w:val="000000"/>
                  <w:szCs w:val="20"/>
                </w:rPr>
                <m:t>4</m:t>
              </m:r>
            </m:sub>
          </m:sSub>
          <m:r>
            <w:rPr>
              <w:rFonts w:ascii="Cambria Math" w:hAnsi="Cambria Math" w:cs="Arial"/>
              <w:noProof/>
              <w:color w:val="000000"/>
              <w:szCs w:val="20"/>
            </w:rPr>
            <m:t>-852.731</m:t>
          </m:r>
          <m:sSub>
            <m:sSubPr>
              <m:ctrlPr>
                <w:rPr>
                  <w:rFonts w:ascii="Cambria Math" w:hAnsi="Cambria Math" w:cs="Arial"/>
                  <w:i/>
                  <w:noProof/>
                  <w:color w:val="000000"/>
                  <w:szCs w:val="20"/>
                </w:rPr>
              </m:ctrlPr>
            </m:sSubPr>
            <m:e>
              <m:r>
                <w:rPr>
                  <w:rFonts w:ascii="Cambria Math" w:hAnsi="Cambria Math" w:cs="Arial"/>
                  <w:noProof/>
                  <w:color w:val="000000"/>
                  <w:szCs w:val="20"/>
                </w:rPr>
                <m:t>x</m:t>
              </m:r>
            </m:e>
            <m:sub>
              <m:r>
                <w:rPr>
                  <w:rFonts w:ascii="Cambria Math" w:hAnsi="Cambria Math" w:cs="Arial"/>
                  <w:noProof/>
                  <w:color w:val="000000"/>
                  <w:szCs w:val="20"/>
                </w:rPr>
                <m:t>5</m:t>
              </m:r>
            </m:sub>
          </m:sSub>
          <m:r>
            <w:rPr>
              <w:rFonts w:ascii="Cambria Math" w:hAnsi="Cambria Math" w:cs="Arial"/>
              <w:noProof/>
              <w:color w:val="000000"/>
              <w:szCs w:val="20"/>
            </w:rPr>
            <m:t>+163.620</m:t>
          </m:r>
          <m:sSub>
            <m:sSubPr>
              <m:ctrlPr>
                <w:rPr>
                  <w:rFonts w:ascii="Cambria Math" w:hAnsi="Cambria Math" w:cs="Arial"/>
                  <w:i/>
                  <w:noProof/>
                  <w:color w:val="000000"/>
                  <w:szCs w:val="20"/>
                </w:rPr>
              </m:ctrlPr>
            </m:sSubPr>
            <m:e>
              <m:r>
                <w:rPr>
                  <w:rFonts w:ascii="Cambria Math" w:hAnsi="Cambria Math" w:cs="Arial"/>
                  <w:noProof/>
                  <w:color w:val="000000"/>
                  <w:szCs w:val="20"/>
                </w:rPr>
                <m:t>x</m:t>
              </m:r>
            </m:e>
            <m:sub>
              <m:r>
                <w:rPr>
                  <w:rFonts w:ascii="Cambria Math" w:hAnsi="Cambria Math" w:cs="Arial"/>
                  <w:noProof/>
                  <w:color w:val="000000"/>
                  <w:szCs w:val="20"/>
                </w:rPr>
                <m:t>6</m:t>
              </m:r>
            </m:sub>
          </m:sSub>
          <m:r>
            <w:rPr>
              <w:rFonts w:ascii="Cambria Math" w:hAnsi="Cambria Math" w:cs="Arial"/>
              <w:noProof/>
              <w:color w:val="000000"/>
              <w:szCs w:val="20"/>
            </w:rPr>
            <m:t>-49.164</m:t>
          </m:r>
          <m:sSub>
            <m:sSubPr>
              <m:ctrlPr>
                <w:rPr>
                  <w:rFonts w:ascii="Cambria Math" w:hAnsi="Cambria Math" w:cs="Arial"/>
                  <w:i/>
                  <w:noProof/>
                  <w:color w:val="000000"/>
                  <w:szCs w:val="20"/>
                </w:rPr>
              </m:ctrlPr>
            </m:sSubPr>
            <m:e>
              <m:r>
                <w:rPr>
                  <w:rFonts w:ascii="Cambria Math" w:hAnsi="Cambria Math" w:cs="Arial"/>
                  <w:noProof/>
                  <w:color w:val="000000"/>
                  <w:szCs w:val="20"/>
                </w:rPr>
                <m:t>x</m:t>
              </m:r>
            </m:e>
            <m:sub>
              <m:r>
                <w:rPr>
                  <w:rFonts w:ascii="Cambria Math" w:hAnsi="Cambria Math" w:cs="Arial"/>
                  <w:noProof/>
                  <w:color w:val="000000"/>
                  <w:szCs w:val="20"/>
                </w:rPr>
                <m:t>7</m:t>
              </m:r>
            </m:sub>
          </m:sSub>
          <m:r>
            <w:rPr>
              <w:rFonts w:ascii="Cambria Math" w:hAnsi="Cambria Math" w:cs="Arial"/>
              <w:noProof/>
              <w:color w:val="000000"/>
              <w:szCs w:val="20"/>
            </w:rPr>
            <m:t>-72.333</m:t>
          </m:r>
          <m:sSub>
            <m:sSubPr>
              <m:ctrlPr>
                <w:rPr>
                  <w:rFonts w:ascii="Cambria Math" w:hAnsi="Cambria Math" w:cs="Arial"/>
                  <w:i/>
                  <w:noProof/>
                  <w:color w:val="000000"/>
                  <w:szCs w:val="20"/>
                </w:rPr>
              </m:ctrlPr>
            </m:sSubPr>
            <m:e>
              <m:r>
                <w:rPr>
                  <w:rFonts w:ascii="Cambria Math" w:hAnsi="Cambria Math" w:cs="Arial"/>
                  <w:noProof/>
                  <w:color w:val="000000"/>
                  <w:szCs w:val="20"/>
                </w:rPr>
                <m:t>x</m:t>
              </m:r>
            </m:e>
            <m:sub>
              <m:r>
                <w:rPr>
                  <w:rFonts w:ascii="Cambria Math" w:hAnsi="Cambria Math" w:cs="Arial"/>
                  <w:noProof/>
                  <w:color w:val="000000"/>
                  <w:szCs w:val="20"/>
                </w:rPr>
                <m:t>8</m:t>
              </m:r>
            </m:sub>
          </m:sSub>
        </m:oMath>
      </m:oMathPara>
    </w:p>
    <w:p w:rsidR="00B9326F" w:rsidRDefault="00B9326F" w:rsidP="004245EE">
      <w:pPr>
        <w:ind w:firstLine="720"/>
        <w:rPr>
          <w:rFonts w:ascii="Georgia" w:eastAsiaTheme="minorEastAsia" w:hAnsi="Georgia"/>
        </w:rPr>
      </w:pPr>
      <w:r>
        <w:rPr>
          <w:rFonts w:ascii="Georgia" w:eastAsiaTheme="minorEastAsia" w:hAnsi="Georgia"/>
        </w:rPr>
        <w:br/>
      </w:r>
      <w:r>
        <w:rPr>
          <w:rFonts w:ascii="Georgia" w:eastAsiaTheme="minorEastAsia" w:hAnsi="Georgia"/>
        </w:rPr>
        <w:tab/>
        <w:t xml:space="preserve">There are some multicollinearity issues with </w:t>
      </w:r>
      <w:proofErr w:type="spellStart"/>
      <w:r>
        <w:rPr>
          <w:rFonts w:ascii="Georgia" w:eastAsiaTheme="minorEastAsia" w:hAnsi="Georgia"/>
        </w:rPr>
        <w:t>tempmax</w:t>
      </w:r>
      <w:proofErr w:type="spellEnd"/>
      <w:r>
        <w:rPr>
          <w:rFonts w:ascii="Georgia" w:eastAsiaTheme="minorEastAsia" w:hAnsi="Georgia"/>
        </w:rPr>
        <w:t xml:space="preserve"> and </w:t>
      </w:r>
      <w:proofErr w:type="spellStart"/>
      <w:r>
        <w:rPr>
          <w:rFonts w:ascii="Georgia" w:eastAsiaTheme="minorEastAsia" w:hAnsi="Georgia"/>
        </w:rPr>
        <w:t>tempmin</w:t>
      </w:r>
      <w:proofErr w:type="spellEnd"/>
      <w:r>
        <w:rPr>
          <w:rFonts w:ascii="Georgia" w:eastAsiaTheme="minorEastAsia" w:hAnsi="Georgia"/>
        </w:rPr>
        <w:t xml:space="preserve"> since their VIF’s are above 10. It is possible to z-score the variables in order to reduce the problem. However, it is not completely necessary here since the VIF’s are not severe</w:t>
      </w:r>
      <w:r w:rsidR="00303886">
        <w:rPr>
          <w:rFonts w:ascii="Georgia" w:eastAsiaTheme="minorEastAsia" w:hAnsi="Georgia"/>
        </w:rPr>
        <w:t>ly high</w:t>
      </w:r>
      <w:r>
        <w:rPr>
          <w:rFonts w:ascii="Georgia" w:eastAsiaTheme="minorEastAsia" w:hAnsi="Georgia"/>
        </w:rPr>
        <w:t xml:space="preserve">, and </w:t>
      </w:r>
      <w:r w:rsidR="00303886">
        <w:rPr>
          <w:rFonts w:ascii="Georgia" w:eastAsiaTheme="minorEastAsia" w:hAnsi="Georgia"/>
        </w:rPr>
        <w:t>using</w:t>
      </w:r>
      <w:r>
        <w:rPr>
          <w:rFonts w:ascii="Georgia" w:eastAsiaTheme="minorEastAsia" w:hAnsi="Georgia"/>
        </w:rPr>
        <w:t xml:space="preserve"> the coding procedure will not increase </w:t>
      </w:r>
      <w:r w:rsidR="00303886">
        <w:rPr>
          <w:rFonts w:ascii="Georgia" w:eastAsiaTheme="minorEastAsia" w:hAnsi="Georgia"/>
        </w:rPr>
        <w:t>R</w:t>
      </w:r>
      <w:r w:rsidR="00303886">
        <w:rPr>
          <w:rFonts w:ascii="Georgia" w:eastAsiaTheme="minorEastAsia" w:hAnsi="Georgia"/>
          <w:vertAlign w:val="superscript"/>
        </w:rPr>
        <w:t>2</w:t>
      </w:r>
      <w:r w:rsidR="00303886">
        <w:rPr>
          <w:rFonts w:ascii="Georgia" w:eastAsiaTheme="minorEastAsia" w:hAnsi="Georgia"/>
        </w:rPr>
        <w:t xml:space="preserve"> or adjusted R</w:t>
      </w:r>
      <w:r w:rsidR="00303886">
        <w:rPr>
          <w:rFonts w:ascii="Georgia" w:eastAsiaTheme="minorEastAsia" w:hAnsi="Georgia"/>
          <w:vertAlign w:val="superscript"/>
        </w:rPr>
        <w:t>2</w:t>
      </w:r>
      <w:r w:rsidR="00303886">
        <w:rPr>
          <w:rFonts w:ascii="Georgia" w:eastAsiaTheme="minorEastAsia" w:hAnsi="Georgia"/>
        </w:rPr>
        <w:t xml:space="preserve"> values.</w:t>
      </w:r>
    </w:p>
    <w:p w:rsidR="00303886" w:rsidRPr="00303886" w:rsidRDefault="00303886" w:rsidP="00303886">
      <w:pPr>
        <w:tabs>
          <w:tab w:val="left" w:pos="3570"/>
        </w:tabs>
        <w:spacing w:after="0"/>
        <w:jc w:val="center"/>
        <w:rPr>
          <w:rFonts w:ascii="Georgia" w:eastAsiaTheme="minorEastAsia" w:hAnsi="Georgia" w:cs="Times New Roman"/>
          <w:color w:val="000000"/>
        </w:rPr>
      </w:pPr>
      <w:r>
        <w:rPr>
          <w:rFonts w:ascii="Georgia" w:eastAsiaTheme="minorEastAsia" w:hAnsi="Georgia" w:cs="Times New Roman"/>
          <w:b/>
          <w:color w:val="000000"/>
        </w:rPr>
        <w:t>Table 6</w:t>
      </w:r>
      <w:r w:rsidRPr="00303886">
        <w:rPr>
          <w:rFonts w:ascii="Georgia" w:eastAsiaTheme="minorEastAsia" w:hAnsi="Georgia" w:cs="Times New Roman"/>
          <w:b/>
          <w:color w:val="000000"/>
        </w:rPr>
        <w:t xml:space="preserve">: </w:t>
      </w:r>
      <w:r w:rsidRPr="00303886">
        <w:rPr>
          <w:rFonts w:ascii="Georgia" w:eastAsiaTheme="minorEastAsia" w:hAnsi="Georgia" w:cs="Times New Roman"/>
          <w:color w:val="000000"/>
        </w:rPr>
        <w:t>Model Perfor</w:t>
      </w:r>
      <w:r>
        <w:rPr>
          <w:rFonts w:ascii="Georgia" w:eastAsiaTheme="minorEastAsia" w:hAnsi="Georgia" w:cs="Times New Roman"/>
          <w:color w:val="000000"/>
        </w:rPr>
        <w:t xml:space="preserve">mance Metrics </w:t>
      </w:r>
    </w:p>
    <w:tbl>
      <w:tblPr>
        <w:tblW w:w="0" w:type="auto"/>
        <w:jc w:val="center"/>
        <w:tblLayout w:type="fixed"/>
        <w:tblCellMar>
          <w:left w:w="0" w:type="dxa"/>
          <w:right w:w="0" w:type="dxa"/>
        </w:tblCellMar>
        <w:tblLook w:val="0000" w:firstRow="0" w:lastRow="0" w:firstColumn="0" w:lastColumn="0" w:noHBand="0" w:noVBand="0"/>
      </w:tblPr>
      <w:tblGrid>
        <w:gridCol w:w="1774"/>
        <w:gridCol w:w="1094"/>
        <w:gridCol w:w="1047"/>
        <w:gridCol w:w="686"/>
      </w:tblGrid>
      <w:tr w:rsidR="00303886" w:rsidRPr="00303886" w:rsidTr="00417211">
        <w:trPr>
          <w:cantSplit/>
          <w:jc w:val="center"/>
        </w:trPr>
        <w:tc>
          <w:tcPr>
            <w:tcW w:w="1774" w:type="dxa"/>
            <w:tcBorders>
              <w:top w:val="single" w:sz="6" w:space="0" w:color="000000"/>
              <w:left w:val="single" w:sz="6" w:space="0" w:color="000000"/>
              <w:bottom w:val="single" w:sz="2" w:space="0" w:color="000000"/>
              <w:right w:val="nil"/>
            </w:tcBorders>
            <w:shd w:val="clear" w:color="auto" w:fill="BBBBBB"/>
            <w:tcMar>
              <w:left w:w="60" w:type="dxa"/>
              <w:right w:w="60" w:type="dxa"/>
            </w:tcMar>
          </w:tcPr>
          <w:p w:rsidR="00303886" w:rsidRPr="00303886" w:rsidRDefault="00303886" w:rsidP="00303886">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303886">
              <w:rPr>
                <w:rFonts w:ascii="Times New Roman" w:eastAsiaTheme="minorEastAsia" w:hAnsi="Times New Roman" w:cs="Times New Roman"/>
                <w:b/>
                <w:bCs/>
                <w:color w:val="000000"/>
              </w:rPr>
              <w:t>Root MSE</w:t>
            </w:r>
          </w:p>
        </w:tc>
        <w:tc>
          <w:tcPr>
            <w:tcW w:w="1094" w:type="dxa"/>
            <w:tcBorders>
              <w:top w:val="single" w:sz="6" w:space="0" w:color="000000"/>
              <w:left w:val="single" w:sz="2" w:space="0" w:color="000000"/>
              <w:bottom w:val="single" w:sz="2" w:space="0" w:color="000000"/>
              <w:right w:val="nil"/>
            </w:tcBorders>
            <w:shd w:val="clear" w:color="auto" w:fill="FFFFFF"/>
            <w:tcMar>
              <w:left w:w="60" w:type="dxa"/>
              <w:right w:w="60" w:type="dxa"/>
            </w:tcMar>
          </w:tcPr>
          <w:p w:rsidR="00303886" w:rsidRPr="00303886" w:rsidRDefault="00303886" w:rsidP="00303886">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303886">
              <w:rPr>
                <w:rFonts w:ascii="Times New Roman" w:eastAsiaTheme="minorEastAsia" w:hAnsi="Times New Roman" w:cs="Times New Roman"/>
                <w:color w:val="000000"/>
                <w:sz w:val="20"/>
                <w:szCs w:val="20"/>
              </w:rPr>
              <w:t>1350.23541</w:t>
            </w:r>
          </w:p>
        </w:tc>
        <w:tc>
          <w:tcPr>
            <w:tcW w:w="1047" w:type="dxa"/>
            <w:tcBorders>
              <w:top w:val="single" w:sz="6" w:space="0" w:color="000000"/>
              <w:left w:val="single" w:sz="2" w:space="0" w:color="000000"/>
              <w:bottom w:val="single" w:sz="2" w:space="0" w:color="000000"/>
              <w:right w:val="nil"/>
            </w:tcBorders>
            <w:shd w:val="clear" w:color="auto" w:fill="BBBBBB"/>
            <w:tcMar>
              <w:left w:w="60" w:type="dxa"/>
              <w:right w:w="60" w:type="dxa"/>
            </w:tcMar>
          </w:tcPr>
          <w:p w:rsidR="00303886" w:rsidRPr="00303886" w:rsidRDefault="00303886" w:rsidP="00303886">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303886">
              <w:rPr>
                <w:rFonts w:ascii="Times New Roman" w:eastAsiaTheme="minorEastAsia" w:hAnsi="Times New Roman" w:cs="Times New Roman"/>
                <w:b/>
                <w:bCs/>
                <w:color w:val="000000"/>
              </w:rPr>
              <w:t>R-Square</w:t>
            </w:r>
          </w:p>
        </w:tc>
        <w:tc>
          <w:tcPr>
            <w:tcW w:w="686" w:type="dxa"/>
            <w:tcBorders>
              <w:top w:val="single" w:sz="6" w:space="0" w:color="000000"/>
              <w:left w:val="single" w:sz="2" w:space="0" w:color="000000"/>
              <w:bottom w:val="single" w:sz="2" w:space="0" w:color="000000"/>
              <w:right w:val="single" w:sz="6" w:space="0" w:color="000000"/>
            </w:tcBorders>
            <w:shd w:val="clear" w:color="auto" w:fill="FFFFFF"/>
            <w:tcMar>
              <w:left w:w="60" w:type="dxa"/>
              <w:right w:w="60" w:type="dxa"/>
            </w:tcMar>
          </w:tcPr>
          <w:p w:rsidR="00303886" w:rsidRPr="00B140BA" w:rsidRDefault="00303886" w:rsidP="00303886">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highlight w:val="yellow"/>
              </w:rPr>
            </w:pPr>
            <w:r w:rsidRPr="00B140BA">
              <w:rPr>
                <w:rFonts w:ascii="Times New Roman" w:eastAsiaTheme="minorEastAsia" w:hAnsi="Times New Roman" w:cs="Times New Roman"/>
                <w:color w:val="000000"/>
                <w:sz w:val="20"/>
                <w:szCs w:val="20"/>
                <w:highlight w:val="yellow"/>
              </w:rPr>
              <w:t>0.5189</w:t>
            </w:r>
          </w:p>
        </w:tc>
      </w:tr>
      <w:tr w:rsidR="00303886" w:rsidRPr="00303886" w:rsidTr="00417211">
        <w:trPr>
          <w:cantSplit/>
          <w:jc w:val="center"/>
        </w:trPr>
        <w:tc>
          <w:tcPr>
            <w:tcW w:w="1774" w:type="dxa"/>
            <w:tcBorders>
              <w:top w:val="nil"/>
              <w:left w:val="single" w:sz="6" w:space="0" w:color="000000"/>
              <w:bottom w:val="single" w:sz="2" w:space="0" w:color="000000"/>
              <w:right w:val="nil"/>
            </w:tcBorders>
            <w:shd w:val="clear" w:color="auto" w:fill="BBBBBB"/>
            <w:tcMar>
              <w:left w:w="60" w:type="dxa"/>
              <w:right w:w="60" w:type="dxa"/>
            </w:tcMar>
          </w:tcPr>
          <w:p w:rsidR="00303886" w:rsidRPr="00303886" w:rsidRDefault="00303886" w:rsidP="00303886">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303886">
              <w:rPr>
                <w:rFonts w:ascii="Times New Roman" w:eastAsiaTheme="minorEastAsia" w:hAnsi="Times New Roman" w:cs="Times New Roman"/>
                <w:b/>
                <w:bCs/>
                <w:color w:val="000000"/>
              </w:rPr>
              <w:t>Dependent Mean</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rsidR="00303886" w:rsidRPr="00303886" w:rsidRDefault="00303886" w:rsidP="00303886">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303886">
              <w:rPr>
                <w:rFonts w:ascii="Times New Roman" w:eastAsiaTheme="minorEastAsia" w:hAnsi="Times New Roman" w:cs="Times New Roman"/>
                <w:color w:val="000000"/>
                <w:sz w:val="20"/>
                <w:szCs w:val="20"/>
              </w:rPr>
              <w:t>4504.34884</w:t>
            </w:r>
          </w:p>
        </w:tc>
        <w:tc>
          <w:tcPr>
            <w:tcW w:w="1047" w:type="dxa"/>
            <w:tcBorders>
              <w:top w:val="nil"/>
              <w:left w:val="single" w:sz="2" w:space="0" w:color="000000"/>
              <w:bottom w:val="single" w:sz="2" w:space="0" w:color="000000"/>
              <w:right w:val="nil"/>
            </w:tcBorders>
            <w:shd w:val="clear" w:color="auto" w:fill="BBBBBB"/>
            <w:tcMar>
              <w:left w:w="60" w:type="dxa"/>
              <w:right w:w="60" w:type="dxa"/>
            </w:tcMar>
          </w:tcPr>
          <w:p w:rsidR="00303886" w:rsidRPr="00303886" w:rsidRDefault="00303886" w:rsidP="00303886">
            <w:pPr>
              <w:keepNext/>
              <w:autoSpaceDE w:val="0"/>
              <w:autoSpaceDN w:val="0"/>
              <w:adjustRightInd w:val="0"/>
              <w:spacing w:before="60" w:after="60" w:line="240" w:lineRule="auto"/>
              <w:rPr>
                <w:rFonts w:ascii="Times New Roman" w:eastAsiaTheme="minorEastAsia" w:hAnsi="Times New Roman" w:cs="Times New Roman"/>
                <w:b/>
                <w:bCs/>
                <w:color w:val="000000"/>
              </w:rPr>
            </w:pPr>
            <w:proofErr w:type="spellStart"/>
            <w:r w:rsidRPr="00303886">
              <w:rPr>
                <w:rFonts w:ascii="Times New Roman" w:eastAsiaTheme="minorEastAsia" w:hAnsi="Times New Roman" w:cs="Times New Roman"/>
                <w:b/>
                <w:bCs/>
                <w:color w:val="000000"/>
              </w:rPr>
              <w:t>Adj</w:t>
            </w:r>
            <w:proofErr w:type="spellEnd"/>
            <w:r w:rsidRPr="00303886">
              <w:rPr>
                <w:rFonts w:ascii="Times New Roman" w:eastAsiaTheme="minorEastAsia" w:hAnsi="Times New Roman" w:cs="Times New Roman"/>
                <w:b/>
                <w:bCs/>
                <w:color w:val="000000"/>
              </w:rPr>
              <w:t xml:space="preserve"> R-</w:t>
            </w:r>
            <w:proofErr w:type="spellStart"/>
            <w:r w:rsidRPr="00303886">
              <w:rPr>
                <w:rFonts w:ascii="Times New Roman" w:eastAsiaTheme="minorEastAsia" w:hAnsi="Times New Roman" w:cs="Times New Roman"/>
                <w:b/>
                <w:bCs/>
                <w:color w:val="000000"/>
              </w:rPr>
              <w:t>Sq</w:t>
            </w:r>
            <w:proofErr w:type="spellEnd"/>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303886" w:rsidRPr="00B140BA" w:rsidRDefault="00303886" w:rsidP="00303886">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highlight w:val="yellow"/>
              </w:rPr>
            </w:pPr>
            <w:r w:rsidRPr="00B140BA">
              <w:rPr>
                <w:rFonts w:ascii="Times New Roman" w:eastAsiaTheme="minorEastAsia" w:hAnsi="Times New Roman" w:cs="Times New Roman"/>
                <w:color w:val="000000"/>
                <w:sz w:val="20"/>
                <w:szCs w:val="20"/>
                <w:highlight w:val="yellow"/>
              </w:rPr>
              <w:t>0.5142</w:t>
            </w:r>
          </w:p>
        </w:tc>
      </w:tr>
      <w:tr w:rsidR="00303886" w:rsidRPr="00303886" w:rsidTr="00417211">
        <w:trPr>
          <w:cantSplit/>
          <w:jc w:val="center"/>
        </w:trPr>
        <w:tc>
          <w:tcPr>
            <w:tcW w:w="1774" w:type="dxa"/>
            <w:tcBorders>
              <w:top w:val="nil"/>
              <w:left w:val="single" w:sz="6" w:space="0" w:color="000000"/>
              <w:bottom w:val="single" w:sz="6" w:space="0" w:color="000000"/>
              <w:right w:val="nil"/>
            </w:tcBorders>
            <w:shd w:val="clear" w:color="auto" w:fill="BBBBBB"/>
            <w:tcMar>
              <w:left w:w="60" w:type="dxa"/>
              <w:right w:w="60" w:type="dxa"/>
            </w:tcMar>
          </w:tcPr>
          <w:p w:rsidR="00303886" w:rsidRPr="00303886" w:rsidRDefault="00303886" w:rsidP="00303886">
            <w:pPr>
              <w:autoSpaceDE w:val="0"/>
              <w:autoSpaceDN w:val="0"/>
              <w:adjustRightInd w:val="0"/>
              <w:spacing w:before="60" w:after="60" w:line="240" w:lineRule="auto"/>
              <w:rPr>
                <w:rFonts w:ascii="Times New Roman" w:eastAsiaTheme="minorEastAsia" w:hAnsi="Times New Roman" w:cs="Times New Roman"/>
                <w:b/>
                <w:bCs/>
                <w:color w:val="000000"/>
              </w:rPr>
            </w:pPr>
            <w:proofErr w:type="spellStart"/>
            <w:r w:rsidRPr="00303886">
              <w:rPr>
                <w:rFonts w:ascii="Times New Roman" w:eastAsiaTheme="minorEastAsia" w:hAnsi="Times New Roman" w:cs="Times New Roman"/>
                <w:b/>
                <w:bCs/>
                <w:color w:val="000000"/>
              </w:rPr>
              <w:t>Coeff</w:t>
            </w:r>
            <w:proofErr w:type="spellEnd"/>
            <w:r w:rsidRPr="00303886">
              <w:rPr>
                <w:rFonts w:ascii="Times New Roman" w:eastAsiaTheme="minorEastAsia" w:hAnsi="Times New Roman" w:cs="Times New Roman"/>
                <w:b/>
                <w:bCs/>
                <w:color w:val="000000"/>
              </w:rPr>
              <w:t xml:space="preserve"> </w:t>
            </w:r>
            <w:proofErr w:type="spellStart"/>
            <w:r w:rsidRPr="00303886">
              <w:rPr>
                <w:rFonts w:ascii="Times New Roman" w:eastAsiaTheme="minorEastAsia" w:hAnsi="Times New Roman" w:cs="Times New Roman"/>
                <w:b/>
                <w:bCs/>
                <w:color w:val="000000"/>
              </w:rPr>
              <w:t>Var</w:t>
            </w:r>
            <w:proofErr w:type="spellEnd"/>
          </w:p>
        </w:tc>
        <w:tc>
          <w:tcPr>
            <w:tcW w:w="1094" w:type="dxa"/>
            <w:tcBorders>
              <w:top w:val="nil"/>
              <w:left w:val="single" w:sz="2" w:space="0" w:color="000000"/>
              <w:bottom w:val="single" w:sz="6" w:space="0" w:color="000000"/>
              <w:right w:val="nil"/>
            </w:tcBorders>
            <w:shd w:val="clear" w:color="auto" w:fill="FFFFFF"/>
            <w:tcMar>
              <w:left w:w="60" w:type="dxa"/>
              <w:right w:w="60" w:type="dxa"/>
            </w:tcMar>
          </w:tcPr>
          <w:p w:rsidR="00303886" w:rsidRPr="00303886" w:rsidRDefault="00303886" w:rsidP="00303886">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303886">
              <w:rPr>
                <w:rFonts w:ascii="Times New Roman" w:eastAsiaTheme="minorEastAsia" w:hAnsi="Times New Roman" w:cs="Times New Roman"/>
                <w:color w:val="000000"/>
                <w:sz w:val="20"/>
                <w:szCs w:val="20"/>
              </w:rPr>
              <w:t>29.97626</w:t>
            </w:r>
          </w:p>
        </w:tc>
        <w:tc>
          <w:tcPr>
            <w:tcW w:w="1047" w:type="dxa"/>
            <w:tcBorders>
              <w:top w:val="nil"/>
              <w:left w:val="single" w:sz="2" w:space="0" w:color="000000"/>
              <w:bottom w:val="single" w:sz="6" w:space="0" w:color="000000"/>
              <w:right w:val="nil"/>
            </w:tcBorders>
            <w:shd w:val="clear" w:color="auto" w:fill="BBBBBB"/>
            <w:tcMar>
              <w:left w:w="60" w:type="dxa"/>
              <w:right w:w="60" w:type="dxa"/>
            </w:tcMar>
          </w:tcPr>
          <w:p w:rsidR="00303886" w:rsidRPr="00303886" w:rsidRDefault="00303886" w:rsidP="00303886">
            <w:pPr>
              <w:autoSpaceDE w:val="0"/>
              <w:autoSpaceDN w:val="0"/>
              <w:adjustRightInd w:val="0"/>
              <w:spacing w:before="60" w:after="60" w:line="240" w:lineRule="auto"/>
              <w:rPr>
                <w:rFonts w:ascii="Times New Roman" w:eastAsiaTheme="minorEastAsia" w:hAnsi="Times New Roman" w:cs="Times New Roman"/>
                <w:b/>
                <w:bCs/>
                <w:color w:val="000000"/>
              </w:rPr>
            </w:pPr>
          </w:p>
        </w:tc>
        <w:tc>
          <w:tcPr>
            <w:tcW w:w="68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303886" w:rsidRPr="00303886" w:rsidRDefault="00303886" w:rsidP="00303886">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p>
        </w:tc>
      </w:tr>
    </w:tbl>
    <w:p w:rsidR="00303886" w:rsidRDefault="00303886" w:rsidP="004245EE">
      <w:pPr>
        <w:ind w:firstLine="720"/>
        <w:rPr>
          <w:rFonts w:ascii="Georgia" w:eastAsiaTheme="minorEastAsia" w:hAnsi="Georgia"/>
        </w:rPr>
      </w:pPr>
    </w:p>
    <w:p w:rsidR="00303886" w:rsidRDefault="00303886" w:rsidP="004245EE">
      <w:pPr>
        <w:ind w:firstLine="720"/>
        <w:rPr>
          <w:rFonts w:ascii="Georgia" w:eastAsiaTheme="minorEastAsia" w:hAnsi="Georgia"/>
        </w:rPr>
      </w:pPr>
      <w:r>
        <w:rPr>
          <w:rFonts w:ascii="Georgia" w:eastAsiaTheme="minorEastAsia" w:hAnsi="Georgia"/>
        </w:rPr>
        <w:t>From table 6, the adjusted R</w:t>
      </w:r>
      <w:r>
        <w:rPr>
          <w:rFonts w:ascii="Georgia" w:eastAsiaTheme="minorEastAsia" w:hAnsi="Georgia"/>
          <w:vertAlign w:val="superscript"/>
        </w:rPr>
        <w:t>2</w:t>
      </w:r>
      <w:r>
        <w:rPr>
          <w:rFonts w:ascii="Georgia" w:eastAsiaTheme="minorEastAsia" w:hAnsi="Georgia"/>
        </w:rPr>
        <w:t xml:space="preserve"> value is 0.5142. This indicates that 51.42% of the </w:t>
      </w:r>
      <w:proofErr w:type="gramStart"/>
      <w:r>
        <w:rPr>
          <w:rFonts w:ascii="Georgia" w:eastAsiaTheme="minorEastAsia" w:hAnsi="Georgia"/>
        </w:rPr>
        <w:t>variation in rental counts are</w:t>
      </w:r>
      <w:proofErr w:type="gramEnd"/>
      <w:r>
        <w:rPr>
          <w:rFonts w:ascii="Georgia" w:eastAsiaTheme="minorEastAsia" w:hAnsi="Georgia"/>
        </w:rPr>
        <w:t xml:space="preserve"> explained by the model. Thus, the model is only slightly useful and will need additional variables added to improve performance. Before proceeding, we will conduct residual analysis on this model.</w:t>
      </w:r>
    </w:p>
    <w:p w:rsidR="00303886" w:rsidRDefault="00303886" w:rsidP="004245EE">
      <w:pPr>
        <w:ind w:firstLine="720"/>
        <w:rPr>
          <w:rFonts w:ascii="Georgia" w:eastAsiaTheme="minorEastAsia" w:hAnsi="Georgia"/>
        </w:rPr>
      </w:pPr>
    </w:p>
    <w:p w:rsidR="00303886" w:rsidRDefault="00303886" w:rsidP="004245EE">
      <w:pPr>
        <w:ind w:firstLine="720"/>
        <w:rPr>
          <w:rFonts w:ascii="Georgia" w:eastAsiaTheme="minorEastAsia" w:hAnsi="Georgia"/>
        </w:rPr>
      </w:pPr>
    </w:p>
    <w:p w:rsidR="00303886" w:rsidRDefault="00303886" w:rsidP="004245EE">
      <w:pPr>
        <w:ind w:firstLine="720"/>
        <w:rPr>
          <w:rFonts w:ascii="Georgia" w:eastAsiaTheme="minorEastAsia" w:hAnsi="Georgia"/>
        </w:rPr>
      </w:pPr>
    </w:p>
    <w:p w:rsidR="00303886" w:rsidRPr="00303886" w:rsidRDefault="00303886" w:rsidP="00303886">
      <w:pPr>
        <w:tabs>
          <w:tab w:val="left" w:pos="3570"/>
        </w:tabs>
        <w:spacing w:after="0"/>
        <w:jc w:val="center"/>
        <w:rPr>
          <w:rFonts w:ascii="Georgia" w:eastAsiaTheme="minorEastAsia" w:hAnsi="Georgia" w:cs="Times New Roman"/>
          <w:color w:val="000000"/>
        </w:rPr>
      </w:pPr>
      <w:r>
        <w:rPr>
          <w:rFonts w:ascii="Georgia" w:eastAsiaTheme="minorEastAsia" w:hAnsi="Georgia" w:cs="Times New Roman"/>
          <w:b/>
          <w:color w:val="000000"/>
        </w:rPr>
        <w:lastRenderedPageBreak/>
        <w:t>Figure 2</w:t>
      </w:r>
      <w:r>
        <w:rPr>
          <w:rFonts w:ascii="Georgia" w:eastAsiaTheme="minorEastAsia" w:hAnsi="Georgia" w:cs="Times New Roman"/>
          <w:color w:val="000000"/>
        </w:rPr>
        <w:t xml:space="preserve">: Residual Analysis </w:t>
      </w:r>
    </w:p>
    <w:p w:rsidR="00303886" w:rsidRDefault="00303886" w:rsidP="00303886">
      <w:pPr>
        <w:jc w:val="center"/>
        <w:rPr>
          <w:rFonts w:ascii="Georgia" w:eastAsiaTheme="minorEastAsia" w:hAnsi="Georgia"/>
        </w:rPr>
      </w:pPr>
      <w:r>
        <w:rPr>
          <w:rFonts w:ascii="Arial" w:hAnsi="Arial" w:cs="Arial"/>
          <w:noProof/>
          <w:color w:val="000000"/>
          <w:sz w:val="20"/>
          <w:szCs w:val="20"/>
        </w:rPr>
        <w:drawing>
          <wp:inline distT="0" distB="0" distL="0" distR="0" wp14:anchorId="3F9D3A06" wp14:editId="210C8F71">
            <wp:extent cx="5238750" cy="5238750"/>
            <wp:effectExtent l="0" t="0" r="0" b="0"/>
            <wp:docPr id="8" name="Picture 8" descr="Panel of fit diagnostics for rent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nel of fit diagnostics for renta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8750" cy="5238750"/>
                    </a:xfrm>
                    <a:prstGeom prst="rect">
                      <a:avLst/>
                    </a:prstGeom>
                    <a:noFill/>
                    <a:ln>
                      <a:noFill/>
                    </a:ln>
                  </pic:spPr>
                </pic:pic>
              </a:graphicData>
            </a:graphic>
          </wp:inline>
        </w:drawing>
      </w:r>
    </w:p>
    <w:p w:rsidR="00303886" w:rsidRDefault="00B140BA" w:rsidP="00924F16">
      <w:pPr>
        <w:rPr>
          <w:rFonts w:ascii="Georgia" w:eastAsiaTheme="minorEastAsia" w:hAnsi="Georgia"/>
        </w:rPr>
      </w:pPr>
      <w:r>
        <w:rPr>
          <w:rFonts w:ascii="Georgia" w:eastAsiaTheme="minorEastAsia" w:hAnsi="Georgia"/>
        </w:rPr>
        <w:tab/>
      </w:r>
      <w:r w:rsidR="00AE5CCC">
        <w:rPr>
          <w:rFonts w:ascii="Georgia" w:eastAsiaTheme="minorEastAsia" w:hAnsi="Georgia"/>
        </w:rPr>
        <w:t>Judging</w:t>
      </w:r>
      <w:r w:rsidR="00303886">
        <w:rPr>
          <w:rFonts w:ascii="Georgia" w:eastAsiaTheme="minorEastAsia" w:hAnsi="Georgia"/>
        </w:rPr>
        <w:t xml:space="preserve"> from figure 2, the assumption of equal variances is met since there are no unusual trends or patterns in the residuals vs predicted values plot.</w:t>
      </w:r>
      <w:r w:rsidR="00AE5CCC">
        <w:rPr>
          <w:rFonts w:ascii="Georgia" w:eastAsiaTheme="minorEastAsia" w:hAnsi="Georgia"/>
        </w:rPr>
        <w:t xml:space="preserve"> The other assumption of normality </w:t>
      </w:r>
      <w:r w:rsidR="00303886">
        <w:rPr>
          <w:rFonts w:ascii="Georgia" w:eastAsiaTheme="minorEastAsia" w:hAnsi="Georgia"/>
        </w:rPr>
        <w:t>is met since there is mostly a linear trend along y=x in the normal probability plot and</w:t>
      </w:r>
      <w:r w:rsidR="00787979">
        <w:rPr>
          <w:rFonts w:ascii="Georgia" w:eastAsiaTheme="minorEastAsia" w:hAnsi="Georgia"/>
        </w:rPr>
        <w:t xml:space="preserve"> close to normal</w:t>
      </w:r>
      <w:r w:rsidR="00AE5CCC">
        <w:rPr>
          <w:rFonts w:ascii="Georgia" w:eastAsiaTheme="minorEastAsia" w:hAnsi="Georgia"/>
        </w:rPr>
        <w:t xml:space="preserve"> distribution in the histogram of residuals. There are also some moderate problems with outliers as seen in the leverage plot. The observed datapoints beyond a leverage of 0.05 have undue influence on their own predicted values. In addition, there is at least one </w:t>
      </w:r>
      <w:proofErr w:type="spellStart"/>
      <w:r w:rsidR="00AE5CCC">
        <w:rPr>
          <w:rFonts w:ascii="Georgia" w:eastAsiaTheme="minorEastAsia" w:hAnsi="Georgia"/>
        </w:rPr>
        <w:t>datapoint</w:t>
      </w:r>
      <w:proofErr w:type="spellEnd"/>
      <w:r w:rsidR="00AE5CCC">
        <w:rPr>
          <w:rFonts w:ascii="Georgia" w:eastAsiaTheme="minorEastAsia" w:hAnsi="Georgia"/>
        </w:rPr>
        <w:t xml:space="preserve"> in the Cook’s D plot indicating a y value that has extremely strong influence on the estimated beta coefficients. </w:t>
      </w:r>
    </w:p>
    <w:p w:rsidR="00B140BA" w:rsidRDefault="00B140BA" w:rsidP="00924F16">
      <w:pPr>
        <w:rPr>
          <w:rFonts w:ascii="Georgia" w:eastAsiaTheme="minorEastAsia" w:hAnsi="Georgia"/>
        </w:rPr>
      </w:pPr>
    </w:p>
    <w:p w:rsidR="00B140BA" w:rsidRDefault="00B140BA" w:rsidP="00924F16">
      <w:pPr>
        <w:rPr>
          <w:rFonts w:ascii="Georgia" w:eastAsiaTheme="minorEastAsia" w:hAnsi="Georgia"/>
        </w:rPr>
      </w:pPr>
    </w:p>
    <w:p w:rsidR="00B140BA" w:rsidRDefault="00B140BA" w:rsidP="00924F16">
      <w:pPr>
        <w:rPr>
          <w:rFonts w:ascii="Georgia" w:eastAsiaTheme="minorEastAsia" w:hAnsi="Georgia"/>
        </w:rPr>
      </w:pPr>
    </w:p>
    <w:p w:rsidR="00B140BA" w:rsidRPr="00B140BA" w:rsidRDefault="00B140BA" w:rsidP="00B140BA">
      <w:pPr>
        <w:tabs>
          <w:tab w:val="left" w:pos="3570"/>
        </w:tabs>
        <w:spacing w:after="0"/>
        <w:jc w:val="center"/>
        <w:rPr>
          <w:rFonts w:ascii="Georgia" w:eastAsiaTheme="minorEastAsia" w:hAnsi="Georgia" w:cs="Times New Roman"/>
          <w:color w:val="000000"/>
        </w:rPr>
      </w:pPr>
      <w:r>
        <w:rPr>
          <w:rFonts w:ascii="Georgia" w:eastAsiaTheme="minorEastAsia" w:hAnsi="Georgia" w:cs="Times New Roman"/>
          <w:b/>
          <w:color w:val="000000"/>
        </w:rPr>
        <w:lastRenderedPageBreak/>
        <w:t>Figure 3</w:t>
      </w:r>
      <w:r>
        <w:rPr>
          <w:rFonts w:ascii="Georgia" w:eastAsiaTheme="minorEastAsia" w:hAnsi="Georgia" w:cs="Times New Roman"/>
          <w:color w:val="000000"/>
        </w:rPr>
        <w:t xml:space="preserve">: Residuals by Each Independent </w:t>
      </w:r>
      <w:proofErr w:type="gramStart"/>
      <w:r>
        <w:rPr>
          <w:rFonts w:ascii="Georgia" w:eastAsiaTheme="minorEastAsia" w:hAnsi="Georgia" w:cs="Times New Roman"/>
          <w:color w:val="000000"/>
        </w:rPr>
        <w:t>Variables</w:t>
      </w:r>
      <w:proofErr w:type="gramEnd"/>
    </w:p>
    <w:p w:rsidR="00B140BA" w:rsidRDefault="00B140BA" w:rsidP="00B140BA">
      <w:pPr>
        <w:jc w:val="center"/>
        <w:rPr>
          <w:rFonts w:ascii="Georgia" w:eastAsiaTheme="minorEastAsia" w:hAnsi="Georgia"/>
        </w:rPr>
      </w:pPr>
      <w:r>
        <w:rPr>
          <w:rFonts w:ascii="Arial" w:hAnsi="Arial" w:cs="Arial"/>
          <w:noProof/>
          <w:color w:val="000000"/>
          <w:sz w:val="20"/>
          <w:szCs w:val="20"/>
        </w:rPr>
        <w:drawing>
          <wp:inline distT="0" distB="0" distL="0" distR="0" wp14:anchorId="711C16DB" wp14:editId="5DA5BAEE">
            <wp:extent cx="4768850" cy="3576638"/>
            <wp:effectExtent l="0" t="0" r="0" b="5080"/>
            <wp:docPr id="1" name="Picture 1" descr="Panel of scatterplots of residuals by regressors for rent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nel of scatterplots of residuals by regressors for rental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8850" cy="3576638"/>
                    </a:xfrm>
                    <a:prstGeom prst="rect">
                      <a:avLst/>
                    </a:prstGeom>
                    <a:noFill/>
                    <a:ln>
                      <a:noFill/>
                    </a:ln>
                  </pic:spPr>
                </pic:pic>
              </a:graphicData>
            </a:graphic>
          </wp:inline>
        </w:drawing>
      </w:r>
    </w:p>
    <w:p w:rsidR="00B140BA" w:rsidRDefault="00B140BA" w:rsidP="00B140BA">
      <w:pPr>
        <w:jc w:val="center"/>
        <w:rPr>
          <w:rFonts w:ascii="Georgia" w:eastAsiaTheme="minorEastAsia" w:hAnsi="Georgia"/>
        </w:rPr>
      </w:pPr>
      <w:r>
        <w:rPr>
          <w:noProof/>
        </w:rPr>
        <w:drawing>
          <wp:inline distT="0" distB="0" distL="0" distR="0" wp14:anchorId="78330BBB" wp14:editId="5955F421">
            <wp:extent cx="3155950" cy="1863603"/>
            <wp:effectExtent l="19050" t="19050" r="25400" b="228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55950" cy="1863603"/>
                    </a:xfrm>
                    <a:prstGeom prst="rect">
                      <a:avLst/>
                    </a:prstGeom>
                    <a:ln>
                      <a:solidFill>
                        <a:schemeClr val="accent1">
                          <a:lumMod val="20000"/>
                          <a:lumOff val="80000"/>
                        </a:schemeClr>
                      </a:solidFill>
                    </a:ln>
                  </pic:spPr>
                </pic:pic>
              </a:graphicData>
            </a:graphic>
          </wp:inline>
        </w:drawing>
      </w:r>
    </w:p>
    <w:p w:rsidR="00B140BA" w:rsidRDefault="00B140BA" w:rsidP="00B140BA">
      <w:pPr>
        <w:rPr>
          <w:rFonts w:ascii="Georgia" w:eastAsiaTheme="minorEastAsia" w:hAnsi="Georgia"/>
        </w:rPr>
      </w:pPr>
      <w:r>
        <w:rPr>
          <w:rFonts w:ascii="Georgia" w:eastAsiaTheme="minorEastAsia" w:hAnsi="Georgia"/>
        </w:rPr>
        <w:tab/>
        <w:t>Figure</w:t>
      </w:r>
      <w:r w:rsidR="001362F1">
        <w:rPr>
          <w:rFonts w:ascii="Georgia" w:eastAsiaTheme="minorEastAsia" w:hAnsi="Georgia"/>
        </w:rPr>
        <w:t xml:space="preserve"> 3</w:t>
      </w:r>
      <w:r>
        <w:rPr>
          <w:rFonts w:ascii="Georgia" w:eastAsiaTheme="minorEastAsia" w:hAnsi="Georgia"/>
        </w:rPr>
        <w:t xml:space="preserve"> plots the residuals for rentals by each independent variable used in the model. </w:t>
      </w:r>
      <w:proofErr w:type="spellStart"/>
      <w:r>
        <w:rPr>
          <w:rFonts w:ascii="Georgia" w:eastAsiaTheme="minorEastAsia" w:hAnsi="Georgia"/>
        </w:rPr>
        <w:t>Tempmax</w:t>
      </w:r>
      <w:proofErr w:type="spellEnd"/>
      <w:r>
        <w:rPr>
          <w:rFonts w:ascii="Georgia" w:eastAsiaTheme="minorEastAsia" w:hAnsi="Georgia"/>
        </w:rPr>
        <w:t xml:space="preserve"> and </w:t>
      </w:r>
      <w:proofErr w:type="spellStart"/>
      <w:r>
        <w:rPr>
          <w:rFonts w:ascii="Georgia" w:eastAsiaTheme="minorEastAsia" w:hAnsi="Georgia"/>
        </w:rPr>
        <w:t>tempm</w:t>
      </w:r>
      <w:r w:rsidR="00900CFE">
        <w:rPr>
          <w:rFonts w:ascii="Georgia" w:eastAsiaTheme="minorEastAsia" w:hAnsi="Georgia"/>
        </w:rPr>
        <w:t>in</w:t>
      </w:r>
      <w:proofErr w:type="spellEnd"/>
      <w:r w:rsidR="00900CFE">
        <w:rPr>
          <w:rFonts w:ascii="Georgia" w:eastAsiaTheme="minorEastAsia" w:hAnsi="Georgia"/>
        </w:rPr>
        <w:t xml:space="preserve"> appear to have constant variance, except for the lower right corner of both graphs appearing to have a “tail” appearance. However, it is not severe enough to be a cause for concern. Precipitation also has a slight issue where there is very large variance towards 0, and less variance towards larger precipitation values. It is interesting to note that it still had a significant p-value in the model, which may have been caused by the large sample size. All other graphs appear to follow equal variances.</w:t>
      </w:r>
    </w:p>
    <w:p w:rsidR="00900CFE" w:rsidRDefault="00900CFE" w:rsidP="00B140BA">
      <w:pPr>
        <w:rPr>
          <w:rFonts w:ascii="Georgia" w:eastAsiaTheme="minorEastAsia" w:hAnsi="Georgia"/>
        </w:rPr>
      </w:pPr>
    </w:p>
    <w:p w:rsidR="00900CFE" w:rsidRDefault="00900CFE" w:rsidP="00B140BA">
      <w:pPr>
        <w:rPr>
          <w:rFonts w:ascii="Georgia" w:eastAsiaTheme="minorEastAsia" w:hAnsi="Georgia"/>
        </w:rPr>
      </w:pPr>
    </w:p>
    <w:p w:rsidR="00900CFE" w:rsidRDefault="00900CFE" w:rsidP="00B140BA">
      <w:pPr>
        <w:rPr>
          <w:rFonts w:ascii="Georgia" w:eastAsiaTheme="minorEastAsia" w:hAnsi="Georgia"/>
        </w:rPr>
      </w:pPr>
    </w:p>
    <w:p w:rsidR="00900CFE" w:rsidRDefault="00900CFE" w:rsidP="00900CFE">
      <w:pPr>
        <w:spacing w:after="0"/>
        <w:rPr>
          <w:rFonts w:ascii="Georgia" w:hAnsi="Georgia" w:cs="Arial"/>
          <w:b/>
          <w:noProof/>
          <w:color w:val="000000"/>
          <w:szCs w:val="20"/>
          <w:u w:val="single"/>
        </w:rPr>
      </w:pPr>
      <w:r>
        <w:rPr>
          <w:rFonts w:ascii="Georgia" w:hAnsi="Georgia" w:cs="Arial"/>
          <w:b/>
          <w:noProof/>
          <w:color w:val="000000"/>
          <w:szCs w:val="20"/>
          <w:u w:val="single"/>
        </w:rPr>
        <w:lastRenderedPageBreak/>
        <w:t>MODEL II: FIRST-ORDER MODEL WITH CATEGORICAL PREDICTORS</w:t>
      </w:r>
    </w:p>
    <w:p w:rsidR="00900CFE" w:rsidRDefault="00900CFE" w:rsidP="00900CFE">
      <w:pPr>
        <w:spacing w:after="0"/>
        <w:rPr>
          <w:rFonts w:ascii="Georgia" w:eastAsiaTheme="minorEastAsia" w:hAnsi="Georgia"/>
        </w:rPr>
      </w:pPr>
    </w:p>
    <w:p w:rsidR="00900CFE" w:rsidRDefault="00900CFE" w:rsidP="00900CFE">
      <w:pPr>
        <w:spacing w:after="0"/>
        <w:rPr>
          <w:rFonts w:ascii="Georgia" w:eastAsiaTheme="minorEastAsia" w:hAnsi="Georgia"/>
        </w:rPr>
      </w:pPr>
      <w:r>
        <w:rPr>
          <w:rFonts w:ascii="Georgia" w:eastAsiaTheme="minorEastAsia" w:hAnsi="Georgia"/>
        </w:rPr>
        <w:tab/>
        <w:t>For this model, we will now be using the dummy categorical variables which were coded and discussed in the “data collection and pre-processing” section</w:t>
      </w:r>
      <w:r w:rsidR="008650CB">
        <w:rPr>
          <w:rFonts w:ascii="Georgia" w:eastAsiaTheme="minorEastAsia" w:hAnsi="Georgia"/>
        </w:rPr>
        <w:t>, in order to further increase R</w:t>
      </w:r>
      <w:r w:rsidR="008650CB">
        <w:rPr>
          <w:rFonts w:ascii="Georgia" w:eastAsiaTheme="minorEastAsia" w:hAnsi="Georgia"/>
          <w:vertAlign w:val="superscript"/>
        </w:rPr>
        <w:t>2</w:t>
      </w:r>
      <w:r w:rsidR="008650CB">
        <w:rPr>
          <w:rFonts w:ascii="Georgia" w:eastAsiaTheme="minorEastAsia" w:hAnsi="Georgia"/>
        </w:rPr>
        <w:t xml:space="preserve"> value</w:t>
      </w:r>
      <w:r>
        <w:rPr>
          <w:rFonts w:ascii="Georgia" w:eastAsiaTheme="minorEastAsia" w:hAnsi="Georgia"/>
        </w:rPr>
        <w:t>.</w:t>
      </w:r>
      <w:r w:rsidR="00417211">
        <w:rPr>
          <w:rFonts w:ascii="Georgia" w:eastAsiaTheme="minorEastAsia" w:hAnsi="Georgia"/>
        </w:rPr>
        <w:t xml:space="preserve"> A stepwise regression was utilized to screen for predictors which are useful in building the model. The process was run in SAS with an SLE of 0.15 and SLS 0.10. Results are summarized in the tables below.</w:t>
      </w:r>
    </w:p>
    <w:p w:rsidR="00417211" w:rsidRDefault="00417211" w:rsidP="00900CFE">
      <w:pPr>
        <w:spacing w:after="0"/>
        <w:rPr>
          <w:rFonts w:ascii="Georgia" w:eastAsiaTheme="minorEastAsia" w:hAnsi="Georgia"/>
        </w:rPr>
      </w:pPr>
    </w:p>
    <w:p w:rsidR="00417211" w:rsidRPr="00417211" w:rsidRDefault="00417211" w:rsidP="00417211">
      <w:pPr>
        <w:spacing w:after="0"/>
        <w:jc w:val="center"/>
        <w:rPr>
          <w:rFonts w:ascii="Georgia" w:eastAsiaTheme="minorEastAsia" w:hAnsi="Georgia"/>
        </w:rPr>
      </w:pPr>
      <w:r>
        <w:rPr>
          <w:rFonts w:ascii="Georgia" w:eastAsiaTheme="minorEastAsia" w:hAnsi="Georgia" w:cs="Times New Roman"/>
          <w:b/>
          <w:color w:val="000000"/>
        </w:rPr>
        <w:t>Table 6</w:t>
      </w:r>
      <w:r>
        <w:rPr>
          <w:rFonts w:ascii="Georgia" w:eastAsiaTheme="minorEastAsia" w:hAnsi="Georgia" w:cs="Times New Roman"/>
          <w:color w:val="000000"/>
        </w:rPr>
        <w:t>: Summary of Stepwise Selection</w:t>
      </w:r>
    </w:p>
    <w:tbl>
      <w:tblPr>
        <w:tblW w:w="0" w:type="auto"/>
        <w:jc w:val="center"/>
        <w:tblLayout w:type="fixed"/>
        <w:tblCellMar>
          <w:left w:w="0" w:type="dxa"/>
          <w:right w:w="0" w:type="dxa"/>
        </w:tblCellMar>
        <w:tblLook w:val="0000" w:firstRow="0" w:lastRow="0" w:firstColumn="0" w:lastColumn="0" w:noHBand="0" w:noVBand="0"/>
      </w:tblPr>
      <w:tblGrid>
        <w:gridCol w:w="558"/>
        <w:gridCol w:w="1063"/>
        <w:gridCol w:w="1024"/>
        <w:gridCol w:w="924"/>
        <w:gridCol w:w="1047"/>
        <w:gridCol w:w="1047"/>
        <w:gridCol w:w="788"/>
        <w:gridCol w:w="878"/>
        <w:gridCol w:w="738"/>
      </w:tblGrid>
      <w:tr w:rsidR="00417211" w:rsidRPr="00417211" w:rsidTr="00417211">
        <w:tblPrEx>
          <w:tblCellMar>
            <w:top w:w="0" w:type="dxa"/>
            <w:left w:w="0" w:type="dxa"/>
            <w:bottom w:w="0" w:type="dxa"/>
            <w:right w:w="0" w:type="dxa"/>
          </w:tblCellMar>
        </w:tblPrEx>
        <w:trPr>
          <w:cantSplit/>
          <w:tblHeader/>
          <w:jc w:val="center"/>
        </w:trPr>
        <w:tc>
          <w:tcPr>
            <w:tcW w:w="8067" w:type="dxa"/>
            <w:gridSpan w:val="9"/>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417211" w:rsidRPr="00417211" w:rsidRDefault="00417211" w:rsidP="00417211">
            <w:pPr>
              <w:keepNext/>
              <w:autoSpaceDE w:val="0"/>
              <w:autoSpaceDN w:val="0"/>
              <w:adjustRightInd w:val="0"/>
              <w:spacing w:before="60" w:after="60" w:line="240" w:lineRule="auto"/>
              <w:jc w:val="center"/>
              <w:rPr>
                <w:rFonts w:ascii="Times New Roman" w:eastAsiaTheme="minorEastAsia" w:hAnsi="Times New Roman" w:cs="Times New Roman"/>
                <w:b/>
                <w:bCs/>
                <w:color w:val="000000"/>
              </w:rPr>
            </w:pPr>
            <w:r w:rsidRPr="00417211">
              <w:rPr>
                <w:rFonts w:ascii="Times New Roman" w:eastAsiaTheme="minorEastAsia" w:hAnsi="Times New Roman" w:cs="Times New Roman"/>
                <w:b/>
                <w:bCs/>
                <w:color w:val="000000"/>
              </w:rPr>
              <w:t>Summary of Stepwise Selection</w:t>
            </w:r>
          </w:p>
        </w:tc>
      </w:tr>
      <w:tr w:rsidR="00417211" w:rsidRPr="00417211" w:rsidTr="00417211">
        <w:tblPrEx>
          <w:tblCellMar>
            <w:top w:w="0" w:type="dxa"/>
            <w:left w:w="0" w:type="dxa"/>
            <w:bottom w:w="0" w:type="dxa"/>
            <w:right w:w="0" w:type="dxa"/>
          </w:tblCellMar>
        </w:tblPrEx>
        <w:trPr>
          <w:cantSplit/>
          <w:tblHeader/>
          <w:jc w:val="center"/>
        </w:trPr>
        <w:tc>
          <w:tcPr>
            <w:tcW w:w="558" w:type="dxa"/>
            <w:tcBorders>
              <w:top w:val="nil"/>
              <w:left w:val="single" w:sz="6" w:space="0" w:color="000000"/>
              <w:bottom w:val="single" w:sz="2" w:space="0" w:color="000000"/>
              <w:right w:val="nil"/>
            </w:tcBorders>
            <w:shd w:val="clear" w:color="auto" w:fill="BBBBBB"/>
            <w:tcMar>
              <w:left w:w="60" w:type="dxa"/>
              <w:right w:w="60" w:type="dxa"/>
            </w:tcMar>
            <w:vAlign w:val="bottom"/>
          </w:tcPr>
          <w:p w:rsidR="00417211" w:rsidRPr="00417211" w:rsidRDefault="00417211" w:rsidP="00417211">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417211">
              <w:rPr>
                <w:rFonts w:ascii="Times New Roman" w:eastAsiaTheme="minorEastAsia" w:hAnsi="Times New Roman" w:cs="Times New Roman"/>
                <w:b/>
                <w:bCs/>
                <w:color w:val="000000"/>
              </w:rPr>
              <w:t>Step</w:t>
            </w:r>
          </w:p>
        </w:tc>
        <w:tc>
          <w:tcPr>
            <w:tcW w:w="1063" w:type="dxa"/>
            <w:tcBorders>
              <w:top w:val="nil"/>
              <w:left w:val="single" w:sz="2" w:space="0" w:color="000000"/>
              <w:bottom w:val="single" w:sz="2" w:space="0" w:color="000000"/>
              <w:right w:val="nil"/>
            </w:tcBorders>
            <w:shd w:val="clear" w:color="auto" w:fill="BBBBBB"/>
            <w:tcMar>
              <w:left w:w="60" w:type="dxa"/>
              <w:right w:w="60" w:type="dxa"/>
            </w:tcMar>
            <w:vAlign w:val="bottom"/>
          </w:tcPr>
          <w:p w:rsidR="00417211" w:rsidRPr="00417211" w:rsidRDefault="00417211" w:rsidP="00417211">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417211">
              <w:rPr>
                <w:rFonts w:ascii="Times New Roman" w:eastAsiaTheme="minorEastAsia" w:hAnsi="Times New Roman" w:cs="Times New Roman"/>
                <w:b/>
                <w:bCs/>
                <w:color w:val="000000"/>
              </w:rPr>
              <w:t>Variable</w:t>
            </w:r>
            <w:r w:rsidRPr="00417211">
              <w:rPr>
                <w:rFonts w:ascii="Times New Roman" w:eastAsiaTheme="minorEastAsia" w:hAnsi="Times New Roman" w:cs="Times New Roman"/>
                <w:b/>
                <w:bCs/>
                <w:color w:val="000000"/>
              </w:rPr>
              <w:br/>
              <w:t>Entered</w:t>
            </w:r>
          </w:p>
        </w:tc>
        <w:tc>
          <w:tcPr>
            <w:tcW w:w="1024" w:type="dxa"/>
            <w:tcBorders>
              <w:top w:val="nil"/>
              <w:left w:val="single" w:sz="2" w:space="0" w:color="000000"/>
              <w:bottom w:val="single" w:sz="2" w:space="0" w:color="000000"/>
              <w:right w:val="nil"/>
            </w:tcBorders>
            <w:shd w:val="clear" w:color="auto" w:fill="BBBBBB"/>
            <w:tcMar>
              <w:left w:w="60" w:type="dxa"/>
              <w:right w:w="60" w:type="dxa"/>
            </w:tcMar>
            <w:vAlign w:val="bottom"/>
          </w:tcPr>
          <w:p w:rsidR="00417211" w:rsidRPr="00417211" w:rsidRDefault="00417211" w:rsidP="00417211">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417211">
              <w:rPr>
                <w:rFonts w:ascii="Times New Roman" w:eastAsiaTheme="minorEastAsia" w:hAnsi="Times New Roman" w:cs="Times New Roman"/>
                <w:b/>
                <w:bCs/>
                <w:color w:val="000000"/>
              </w:rPr>
              <w:t>Variable</w:t>
            </w:r>
            <w:r w:rsidRPr="00417211">
              <w:rPr>
                <w:rFonts w:ascii="Times New Roman" w:eastAsiaTheme="minorEastAsia" w:hAnsi="Times New Roman" w:cs="Times New Roman"/>
                <w:b/>
                <w:bCs/>
                <w:color w:val="000000"/>
              </w:rPr>
              <w:br/>
              <w:t>Removed</w:t>
            </w:r>
          </w:p>
        </w:tc>
        <w:tc>
          <w:tcPr>
            <w:tcW w:w="924" w:type="dxa"/>
            <w:tcBorders>
              <w:top w:val="nil"/>
              <w:left w:val="single" w:sz="2" w:space="0" w:color="000000"/>
              <w:bottom w:val="single" w:sz="2" w:space="0" w:color="000000"/>
              <w:right w:val="nil"/>
            </w:tcBorders>
            <w:shd w:val="clear" w:color="auto" w:fill="BBBBBB"/>
            <w:tcMar>
              <w:left w:w="60" w:type="dxa"/>
              <w:right w:w="60" w:type="dxa"/>
            </w:tcMar>
            <w:vAlign w:val="bottom"/>
          </w:tcPr>
          <w:p w:rsidR="00417211" w:rsidRPr="00417211" w:rsidRDefault="00417211" w:rsidP="00417211">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417211">
              <w:rPr>
                <w:rFonts w:ascii="Times New Roman" w:eastAsiaTheme="minorEastAsia" w:hAnsi="Times New Roman" w:cs="Times New Roman"/>
                <w:b/>
                <w:bCs/>
                <w:color w:val="000000"/>
              </w:rPr>
              <w:t>Number</w:t>
            </w:r>
            <w:r w:rsidRPr="00417211">
              <w:rPr>
                <w:rFonts w:ascii="Times New Roman" w:eastAsiaTheme="minorEastAsia" w:hAnsi="Times New Roman" w:cs="Times New Roman"/>
                <w:b/>
                <w:bCs/>
                <w:color w:val="000000"/>
              </w:rPr>
              <w:br/>
            </w:r>
            <w:proofErr w:type="spellStart"/>
            <w:r w:rsidRPr="00417211">
              <w:rPr>
                <w:rFonts w:ascii="Times New Roman" w:eastAsiaTheme="minorEastAsia" w:hAnsi="Times New Roman" w:cs="Times New Roman"/>
                <w:b/>
                <w:bCs/>
                <w:color w:val="000000"/>
              </w:rPr>
              <w:t>Vars</w:t>
            </w:r>
            <w:proofErr w:type="spellEnd"/>
            <w:r w:rsidRPr="00417211">
              <w:rPr>
                <w:rFonts w:ascii="Times New Roman" w:eastAsiaTheme="minorEastAsia" w:hAnsi="Times New Roman" w:cs="Times New Roman"/>
                <w:b/>
                <w:bCs/>
                <w:color w:val="000000"/>
              </w:rPr>
              <w:t> In</w:t>
            </w:r>
          </w:p>
        </w:tc>
        <w:tc>
          <w:tcPr>
            <w:tcW w:w="1047" w:type="dxa"/>
            <w:tcBorders>
              <w:top w:val="nil"/>
              <w:left w:val="single" w:sz="2" w:space="0" w:color="000000"/>
              <w:bottom w:val="single" w:sz="2" w:space="0" w:color="000000"/>
              <w:right w:val="nil"/>
            </w:tcBorders>
            <w:shd w:val="clear" w:color="auto" w:fill="BBBBBB"/>
            <w:tcMar>
              <w:left w:w="60" w:type="dxa"/>
              <w:right w:w="60" w:type="dxa"/>
            </w:tcMar>
            <w:vAlign w:val="bottom"/>
          </w:tcPr>
          <w:p w:rsidR="00417211" w:rsidRPr="00417211" w:rsidRDefault="00417211" w:rsidP="00417211">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417211">
              <w:rPr>
                <w:rFonts w:ascii="Times New Roman" w:eastAsiaTheme="minorEastAsia" w:hAnsi="Times New Roman" w:cs="Times New Roman"/>
                <w:b/>
                <w:bCs/>
                <w:color w:val="000000"/>
              </w:rPr>
              <w:t>Partial</w:t>
            </w:r>
            <w:r w:rsidRPr="00417211">
              <w:rPr>
                <w:rFonts w:ascii="Times New Roman" w:eastAsiaTheme="minorEastAsia" w:hAnsi="Times New Roman" w:cs="Times New Roman"/>
                <w:b/>
                <w:bCs/>
                <w:color w:val="000000"/>
              </w:rPr>
              <w:br/>
              <w:t>R-Square</w:t>
            </w:r>
          </w:p>
        </w:tc>
        <w:tc>
          <w:tcPr>
            <w:tcW w:w="1047" w:type="dxa"/>
            <w:tcBorders>
              <w:top w:val="nil"/>
              <w:left w:val="single" w:sz="2" w:space="0" w:color="000000"/>
              <w:bottom w:val="single" w:sz="2" w:space="0" w:color="000000"/>
              <w:right w:val="nil"/>
            </w:tcBorders>
            <w:shd w:val="clear" w:color="auto" w:fill="BBBBBB"/>
            <w:tcMar>
              <w:left w:w="60" w:type="dxa"/>
              <w:right w:w="60" w:type="dxa"/>
            </w:tcMar>
            <w:vAlign w:val="bottom"/>
          </w:tcPr>
          <w:p w:rsidR="00417211" w:rsidRPr="00417211" w:rsidRDefault="00417211" w:rsidP="00417211">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417211">
              <w:rPr>
                <w:rFonts w:ascii="Times New Roman" w:eastAsiaTheme="minorEastAsia" w:hAnsi="Times New Roman" w:cs="Times New Roman"/>
                <w:b/>
                <w:bCs/>
                <w:color w:val="000000"/>
              </w:rPr>
              <w:t>Model</w:t>
            </w:r>
            <w:r w:rsidRPr="00417211">
              <w:rPr>
                <w:rFonts w:ascii="Times New Roman" w:eastAsiaTheme="minorEastAsia" w:hAnsi="Times New Roman" w:cs="Times New Roman"/>
                <w:b/>
                <w:bCs/>
                <w:color w:val="000000"/>
              </w:rPr>
              <w:br/>
              <w:t>R-Square</w:t>
            </w:r>
          </w:p>
        </w:tc>
        <w:tc>
          <w:tcPr>
            <w:tcW w:w="788" w:type="dxa"/>
            <w:tcBorders>
              <w:top w:val="nil"/>
              <w:left w:val="single" w:sz="2" w:space="0" w:color="000000"/>
              <w:bottom w:val="single" w:sz="2" w:space="0" w:color="000000"/>
              <w:right w:val="nil"/>
            </w:tcBorders>
            <w:shd w:val="clear" w:color="auto" w:fill="BBBBBB"/>
            <w:tcMar>
              <w:left w:w="60" w:type="dxa"/>
              <w:right w:w="60" w:type="dxa"/>
            </w:tcMar>
            <w:vAlign w:val="bottom"/>
          </w:tcPr>
          <w:p w:rsidR="00417211" w:rsidRPr="00417211" w:rsidRDefault="00417211" w:rsidP="00417211">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417211">
              <w:rPr>
                <w:rFonts w:ascii="Times New Roman" w:eastAsiaTheme="minorEastAsia" w:hAnsi="Times New Roman" w:cs="Times New Roman"/>
                <w:b/>
                <w:bCs/>
                <w:color w:val="000000"/>
              </w:rPr>
              <w:t>C(p)</w:t>
            </w:r>
          </w:p>
        </w:tc>
        <w:tc>
          <w:tcPr>
            <w:tcW w:w="878" w:type="dxa"/>
            <w:tcBorders>
              <w:top w:val="nil"/>
              <w:left w:val="single" w:sz="2" w:space="0" w:color="000000"/>
              <w:bottom w:val="single" w:sz="2" w:space="0" w:color="000000"/>
              <w:right w:val="nil"/>
            </w:tcBorders>
            <w:shd w:val="clear" w:color="auto" w:fill="BBBBBB"/>
            <w:tcMar>
              <w:left w:w="60" w:type="dxa"/>
              <w:right w:w="60" w:type="dxa"/>
            </w:tcMar>
            <w:vAlign w:val="bottom"/>
          </w:tcPr>
          <w:p w:rsidR="00417211" w:rsidRPr="00417211" w:rsidRDefault="00417211" w:rsidP="00417211">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417211">
              <w:rPr>
                <w:rFonts w:ascii="Times New Roman" w:eastAsiaTheme="minorEastAsia" w:hAnsi="Times New Roman" w:cs="Times New Roman"/>
                <w:b/>
                <w:bCs/>
                <w:color w:val="000000"/>
              </w:rPr>
              <w:t>F Value</w:t>
            </w:r>
          </w:p>
        </w:tc>
        <w:tc>
          <w:tcPr>
            <w:tcW w:w="738"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417211" w:rsidRPr="00417211" w:rsidRDefault="00417211" w:rsidP="00417211">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proofErr w:type="spellStart"/>
            <w:r w:rsidRPr="00417211">
              <w:rPr>
                <w:rFonts w:ascii="Times New Roman" w:eastAsiaTheme="minorEastAsia" w:hAnsi="Times New Roman" w:cs="Times New Roman"/>
                <w:b/>
                <w:bCs/>
                <w:color w:val="000000"/>
              </w:rPr>
              <w:t>Pr</w:t>
            </w:r>
            <w:proofErr w:type="spellEnd"/>
            <w:r w:rsidRPr="00417211">
              <w:rPr>
                <w:rFonts w:ascii="Times New Roman" w:eastAsiaTheme="minorEastAsia" w:hAnsi="Times New Roman" w:cs="Times New Roman"/>
                <w:b/>
                <w:bCs/>
                <w:color w:val="000000"/>
              </w:rPr>
              <w:t> &gt; F</w:t>
            </w:r>
          </w:p>
        </w:tc>
      </w:tr>
      <w:tr w:rsidR="00417211" w:rsidRPr="00417211" w:rsidTr="00417211">
        <w:tblPrEx>
          <w:tblCellMar>
            <w:top w:w="0" w:type="dxa"/>
            <w:left w:w="0" w:type="dxa"/>
            <w:bottom w:w="0" w:type="dxa"/>
            <w:right w:w="0" w:type="dxa"/>
          </w:tblCellMar>
        </w:tblPrEx>
        <w:trPr>
          <w:cantSplit/>
          <w:jc w:val="center"/>
        </w:trPr>
        <w:tc>
          <w:tcPr>
            <w:tcW w:w="558" w:type="dxa"/>
            <w:tcBorders>
              <w:top w:val="nil"/>
              <w:left w:val="single" w:sz="6" w:space="0" w:color="000000"/>
              <w:bottom w:val="single" w:sz="2" w:space="0" w:color="000000"/>
              <w:right w:val="nil"/>
            </w:tcBorders>
            <w:shd w:val="clear" w:color="auto" w:fill="BBBBBB"/>
            <w:tcMar>
              <w:left w:w="60" w:type="dxa"/>
              <w:right w:w="60" w:type="dxa"/>
            </w:tcMar>
          </w:tcPr>
          <w:p w:rsidR="00417211" w:rsidRPr="00417211" w:rsidRDefault="00417211" w:rsidP="00417211">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417211">
              <w:rPr>
                <w:rFonts w:ascii="Times New Roman" w:eastAsiaTheme="minorEastAsia" w:hAnsi="Times New Roman" w:cs="Times New Roman"/>
                <w:b/>
                <w:bCs/>
                <w:color w:val="000000"/>
              </w:rPr>
              <w:t>1</w:t>
            </w:r>
          </w:p>
        </w:tc>
        <w:tc>
          <w:tcPr>
            <w:tcW w:w="1063" w:type="dxa"/>
            <w:tcBorders>
              <w:top w:val="nil"/>
              <w:left w:val="single" w:sz="2" w:space="0" w:color="000000"/>
              <w:bottom w:val="single" w:sz="2" w:space="0" w:color="000000"/>
              <w:right w:val="nil"/>
            </w:tcBorders>
            <w:shd w:val="clear" w:color="auto" w:fill="FFFFFF"/>
            <w:tcMar>
              <w:left w:w="60" w:type="dxa"/>
              <w:right w:w="60" w:type="dxa"/>
            </w:tcMar>
          </w:tcPr>
          <w:p w:rsidR="00417211" w:rsidRPr="00417211" w:rsidRDefault="00417211" w:rsidP="00417211">
            <w:pPr>
              <w:keepNext/>
              <w:autoSpaceDE w:val="0"/>
              <w:autoSpaceDN w:val="0"/>
              <w:adjustRightInd w:val="0"/>
              <w:spacing w:before="60" w:after="60" w:line="240" w:lineRule="auto"/>
              <w:rPr>
                <w:rFonts w:ascii="Times New Roman" w:eastAsiaTheme="minorEastAsia" w:hAnsi="Times New Roman" w:cs="Times New Roman"/>
                <w:color w:val="000000"/>
                <w:sz w:val="20"/>
                <w:szCs w:val="20"/>
              </w:rPr>
            </w:pPr>
            <w:proofErr w:type="spellStart"/>
            <w:r w:rsidRPr="00417211">
              <w:rPr>
                <w:rFonts w:ascii="Times New Roman" w:eastAsiaTheme="minorEastAsia" w:hAnsi="Times New Roman" w:cs="Times New Roman"/>
                <w:color w:val="000000"/>
                <w:sz w:val="20"/>
                <w:szCs w:val="20"/>
              </w:rPr>
              <w:t>tempmax</w:t>
            </w:r>
            <w:proofErr w:type="spellEnd"/>
          </w:p>
        </w:tc>
        <w:tc>
          <w:tcPr>
            <w:tcW w:w="1024" w:type="dxa"/>
            <w:tcBorders>
              <w:top w:val="nil"/>
              <w:left w:val="single" w:sz="2" w:space="0" w:color="000000"/>
              <w:bottom w:val="single" w:sz="2" w:space="0" w:color="000000"/>
              <w:right w:val="nil"/>
            </w:tcBorders>
            <w:shd w:val="clear" w:color="auto" w:fill="FFFFFF"/>
            <w:tcMar>
              <w:left w:w="60" w:type="dxa"/>
              <w:right w:w="60" w:type="dxa"/>
            </w:tcMar>
          </w:tcPr>
          <w:p w:rsidR="00417211" w:rsidRPr="00417211" w:rsidRDefault="00417211" w:rsidP="00417211">
            <w:pPr>
              <w:keepNext/>
              <w:autoSpaceDE w:val="0"/>
              <w:autoSpaceDN w:val="0"/>
              <w:adjustRightInd w:val="0"/>
              <w:spacing w:before="60" w:after="60" w:line="240" w:lineRule="auto"/>
              <w:rPr>
                <w:rFonts w:ascii="Times New Roman" w:eastAsiaTheme="minorEastAsia" w:hAnsi="Times New Roman" w:cs="Times New Roman"/>
                <w:color w:val="000000"/>
                <w:sz w:val="20"/>
                <w:szCs w:val="20"/>
              </w:rPr>
            </w:pPr>
          </w:p>
        </w:tc>
        <w:tc>
          <w:tcPr>
            <w:tcW w:w="924" w:type="dxa"/>
            <w:tcBorders>
              <w:top w:val="nil"/>
              <w:left w:val="single" w:sz="2" w:space="0" w:color="000000"/>
              <w:bottom w:val="single" w:sz="2" w:space="0" w:color="000000"/>
              <w:right w:val="nil"/>
            </w:tcBorders>
            <w:shd w:val="clear" w:color="auto" w:fill="FFFFFF"/>
            <w:tcMar>
              <w:left w:w="60" w:type="dxa"/>
              <w:right w:w="60" w:type="dxa"/>
            </w:tcMar>
          </w:tcPr>
          <w:p w:rsidR="00417211" w:rsidRPr="00417211" w:rsidRDefault="00417211" w:rsidP="00417211">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7211">
              <w:rPr>
                <w:rFonts w:ascii="Times New Roman" w:eastAsiaTheme="minorEastAsia" w:hAnsi="Times New Roman" w:cs="Times New Roman"/>
                <w:color w:val="000000"/>
                <w:sz w:val="20"/>
                <w:szCs w:val="20"/>
              </w:rPr>
              <w:t>1</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rsidR="00417211" w:rsidRPr="00417211" w:rsidRDefault="00417211" w:rsidP="00417211">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7211">
              <w:rPr>
                <w:rFonts w:ascii="Times New Roman" w:eastAsiaTheme="minorEastAsia" w:hAnsi="Times New Roman" w:cs="Times New Roman"/>
                <w:color w:val="000000"/>
                <w:sz w:val="20"/>
                <w:szCs w:val="20"/>
              </w:rPr>
              <w:t>0.4089</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rsidR="00417211" w:rsidRPr="00417211" w:rsidRDefault="00417211" w:rsidP="00417211">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7211">
              <w:rPr>
                <w:rFonts w:ascii="Times New Roman" w:eastAsiaTheme="minorEastAsia" w:hAnsi="Times New Roman" w:cs="Times New Roman"/>
                <w:color w:val="000000"/>
                <w:sz w:val="20"/>
                <w:szCs w:val="20"/>
              </w:rPr>
              <w:t>0.4089</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417211" w:rsidRPr="00417211" w:rsidRDefault="00417211" w:rsidP="00417211">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7211">
              <w:rPr>
                <w:rFonts w:ascii="Times New Roman" w:eastAsiaTheme="minorEastAsia" w:hAnsi="Times New Roman" w:cs="Times New Roman"/>
                <w:color w:val="000000"/>
                <w:sz w:val="20"/>
                <w:szCs w:val="20"/>
              </w:rPr>
              <w:t>287.534</w:t>
            </w:r>
          </w:p>
        </w:tc>
        <w:tc>
          <w:tcPr>
            <w:tcW w:w="878" w:type="dxa"/>
            <w:tcBorders>
              <w:top w:val="nil"/>
              <w:left w:val="single" w:sz="2" w:space="0" w:color="000000"/>
              <w:bottom w:val="single" w:sz="2" w:space="0" w:color="000000"/>
              <w:right w:val="nil"/>
            </w:tcBorders>
            <w:shd w:val="clear" w:color="auto" w:fill="FFFFFF"/>
            <w:tcMar>
              <w:left w:w="60" w:type="dxa"/>
              <w:right w:w="60" w:type="dxa"/>
            </w:tcMar>
          </w:tcPr>
          <w:p w:rsidR="00417211" w:rsidRPr="00417211" w:rsidRDefault="00417211" w:rsidP="00417211">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7211">
              <w:rPr>
                <w:rFonts w:ascii="Times New Roman" w:eastAsiaTheme="minorEastAsia" w:hAnsi="Times New Roman" w:cs="Times New Roman"/>
                <w:color w:val="000000"/>
                <w:sz w:val="20"/>
                <w:szCs w:val="20"/>
              </w:rPr>
              <w:t>504.36</w:t>
            </w:r>
          </w:p>
        </w:tc>
        <w:tc>
          <w:tcPr>
            <w:tcW w:w="73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17211" w:rsidRPr="00417211" w:rsidRDefault="00417211" w:rsidP="00417211">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7211">
              <w:rPr>
                <w:rFonts w:ascii="Times New Roman" w:eastAsiaTheme="minorEastAsia" w:hAnsi="Times New Roman" w:cs="Times New Roman"/>
                <w:color w:val="000000"/>
                <w:sz w:val="20"/>
                <w:szCs w:val="20"/>
              </w:rPr>
              <w:t>&lt;.0001</w:t>
            </w:r>
          </w:p>
        </w:tc>
      </w:tr>
      <w:tr w:rsidR="00417211" w:rsidRPr="00417211" w:rsidTr="00417211">
        <w:tblPrEx>
          <w:tblCellMar>
            <w:top w:w="0" w:type="dxa"/>
            <w:left w:w="0" w:type="dxa"/>
            <w:bottom w:w="0" w:type="dxa"/>
            <w:right w:w="0" w:type="dxa"/>
          </w:tblCellMar>
        </w:tblPrEx>
        <w:trPr>
          <w:cantSplit/>
          <w:jc w:val="center"/>
        </w:trPr>
        <w:tc>
          <w:tcPr>
            <w:tcW w:w="558" w:type="dxa"/>
            <w:tcBorders>
              <w:top w:val="nil"/>
              <w:left w:val="single" w:sz="6" w:space="0" w:color="000000"/>
              <w:bottom w:val="single" w:sz="2" w:space="0" w:color="000000"/>
              <w:right w:val="nil"/>
            </w:tcBorders>
            <w:shd w:val="clear" w:color="auto" w:fill="BBBBBB"/>
            <w:tcMar>
              <w:left w:w="60" w:type="dxa"/>
              <w:right w:w="60" w:type="dxa"/>
            </w:tcMar>
          </w:tcPr>
          <w:p w:rsidR="00417211" w:rsidRPr="00417211" w:rsidRDefault="00417211" w:rsidP="00417211">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417211">
              <w:rPr>
                <w:rFonts w:ascii="Times New Roman" w:eastAsiaTheme="minorEastAsia" w:hAnsi="Times New Roman" w:cs="Times New Roman"/>
                <w:b/>
                <w:bCs/>
                <w:color w:val="000000"/>
              </w:rPr>
              <w:t>2</w:t>
            </w:r>
          </w:p>
        </w:tc>
        <w:tc>
          <w:tcPr>
            <w:tcW w:w="1063" w:type="dxa"/>
            <w:tcBorders>
              <w:top w:val="nil"/>
              <w:left w:val="single" w:sz="2" w:space="0" w:color="000000"/>
              <w:bottom w:val="single" w:sz="2" w:space="0" w:color="000000"/>
              <w:right w:val="nil"/>
            </w:tcBorders>
            <w:shd w:val="clear" w:color="auto" w:fill="FFFFFF"/>
            <w:tcMar>
              <w:left w:w="60" w:type="dxa"/>
              <w:right w:w="60" w:type="dxa"/>
            </w:tcMar>
          </w:tcPr>
          <w:p w:rsidR="00417211" w:rsidRPr="00417211" w:rsidRDefault="00417211" w:rsidP="00417211">
            <w:pPr>
              <w:keepNext/>
              <w:autoSpaceDE w:val="0"/>
              <w:autoSpaceDN w:val="0"/>
              <w:adjustRightInd w:val="0"/>
              <w:spacing w:before="60" w:after="60" w:line="240" w:lineRule="auto"/>
              <w:rPr>
                <w:rFonts w:ascii="Times New Roman" w:eastAsiaTheme="minorEastAsia" w:hAnsi="Times New Roman" w:cs="Times New Roman"/>
                <w:color w:val="000000"/>
                <w:sz w:val="20"/>
                <w:szCs w:val="20"/>
              </w:rPr>
            </w:pPr>
            <w:proofErr w:type="spellStart"/>
            <w:r w:rsidRPr="00417211">
              <w:rPr>
                <w:rFonts w:ascii="Times New Roman" w:eastAsiaTheme="minorEastAsia" w:hAnsi="Times New Roman" w:cs="Times New Roman"/>
                <w:color w:val="000000"/>
                <w:sz w:val="20"/>
                <w:szCs w:val="20"/>
              </w:rPr>
              <w:t>precip</w:t>
            </w:r>
            <w:proofErr w:type="spellEnd"/>
          </w:p>
        </w:tc>
        <w:tc>
          <w:tcPr>
            <w:tcW w:w="1024" w:type="dxa"/>
            <w:tcBorders>
              <w:top w:val="nil"/>
              <w:left w:val="single" w:sz="2" w:space="0" w:color="000000"/>
              <w:bottom w:val="single" w:sz="2" w:space="0" w:color="000000"/>
              <w:right w:val="nil"/>
            </w:tcBorders>
            <w:shd w:val="clear" w:color="auto" w:fill="FFFFFF"/>
            <w:tcMar>
              <w:left w:w="60" w:type="dxa"/>
              <w:right w:w="60" w:type="dxa"/>
            </w:tcMar>
          </w:tcPr>
          <w:p w:rsidR="00417211" w:rsidRPr="00417211" w:rsidRDefault="00417211" w:rsidP="00417211">
            <w:pPr>
              <w:keepNext/>
              <w:autoSpaceDE w:val="0"/>
              <w:autoSpaceDN w:val="0"/>
              <w:adjustRightInd w:val="0"/>
              <w:spacing w:before="60" w:after="60" w:line="240" w:lineRule="auto"/>
              <w:rPr>
                <w:rFonts w:ascii="Times New Roman" w:eastAsiaTheme="minorEastAsia" w:hAnsi="Times New Roman" w:cs="Times New Roman"/>
                <w:color w:val="000000"/>
                <w:sz w:val="20"/>
                <w:szCs w:val="20"/>
              </w:rPr>
            </w:pPr>
          </w:p>
        </w:tc>
        <w:tc>
          <w:tcPr>
            <w:tcW w:w="924" w:type="dxa"/>
            <w:tcBorders>
              <w:top w:val="nil"/>
              <w:left w:val="single" w:sz="2" w:space="0" w:color="000000"/>
              <w:bottom w:val="single" w:sz="2" w:space="0" w:color="000000"/>
              <w:right w:val="nil"/>
            </w:tcBorders>
            <w:shd w:val="clear" w:color="auto" w:fill="FFFFFF"/>
            <w:tcMar>
              <w:left w:w="60" w:type="dxa"/>
              <w:right w:w="60" w:type="dxa"/>
            </w:tcMar>
          </w:tcPr>
          <w:p w:rsidR="00417211" w:rsidRPr="00417211" w:rsidRDefault="00417211" w:rsidP="00417211">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7211">
              <w:rPr>
                <w:rFonts w:ascii="Times New Roman" w:eastAsiaTheme="minorEastAsia" w:hAnsi="Times New Roman" w:cs="Times New Roman"/>
                <w:color w:val="000000"/>
                <w:sz w:val="20"/>
                <w:szCs w:val="20"/>
              </w:rPr>
              <w:t>2</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rsidR="00417211" w:rsidRPr="00417211" w:rsidRDefault="00417211" w:rsidP="00417211">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7211">
              <w:rPr>
                <w:rFonts w:ascii="Times New Roman" w:eastAsiaTheme="minorEastAsia" w:hAnsi="Times New Roman" w:cs="Times New Roman"/>
                <w:color w:val="000000"/>
                <w:sz w:val="20"/>
                <w:szCs w:val="20"/>
              </w:rPr>
              <w:t>0.0720</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rsidR="00417211" w:rsidRPr="00417211" w:rsidRDefault="00417211" w:rsidP="00417211">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7211">
              <w:rPr>
                <w:rFonts w:ascii="Times New Roman" w:eastAsiaTheme="minorEastAsia" w:hAnsi="Times New Roman" w:cs="Times New Roman"/>
                <w:color w:val="000000"/>
                <w:sz w:val="20"/>
                <w:szCs w:val="20"/>
              </w:rPr>
              <w:t>0.4810</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417211" w:rsidRPr="00417211" w:rsidRDefault="00417211" w:rsidP="00417211">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7211">
              <w:rPr>
                <w:rFonts w:ascii="Times New Roman" w:eastAsiaTheme="minorEastAsia" w:hAnsi="Times New Roman" w:cs="Times New Roman"/>
                <w:color w:val="000000"/>
                <w:sz w:val="20"/>
                <w:szCs w:val="20"/>
              </w:rPr>
              <w:t>165.905</w:t>
            </w:r>
          </w:p>
        </w:tc>
        <w:tc>
          <w:tcPr>
            <w:tcW w:w="878" w:type="dxa"/>
            <w:tcBorders>
              <w:top w:val="nil"/>
              <w:left w:val="single" w:sz="2" w:space="0" w:color="000000"/>
              <w:bottom w:val="single" w:sz="2" w:space="0" w:color="000000"/>
              <w:right w:val="nil"/>
            </w:tcBorders>
            <w:shd w:val="clear" w:color="auto" w:fill="FFFFFF"/>
            <w:tcMar>
              <w:left w:w="60" w:type="dxa"/>
              <w:right w:w="60" w:type="dxa"/>
            </w:tcMar>
          </w:tcPr>
          <w:p w:rsidR="00417211" w:rsidRPr="00417211" w:rsidRDefault="00417211" w:rsidP="00417211">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7211">
              <w:rPr>
                <w:rFonts w:ascii="Times New Roman" w:eastAsiaTheme="minorEastAsia" w:hAnsi="Times New Roman" w:cs="Times New Roman"/>
                <w:color w:val="000000"/>
                <w:sz w:val="20"/>
                <w:szCs w:val="20"/>
              </w:rPr>
              <w:t>101.02</w:t>
            </w:r>
          </w:p>
        </w:tc>
        <w:tc>
          <w:tcPr>
            <w:tcW w:w="73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17211" w:rsidRPr="00417211" w:rsidRDefault="00417211" w:rsidP="00417211">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7211">
              <w:rPr>
                <w:rFonts w:ascii="Times New Roman" w:eastAsiaTheme="minorEastAsia" w:hAnsi="Times New Roman" w:cs="Times New Roman"/>
                <w:color w:val="000000"/>
                <w:sz w:val="20"/>
                <w:szCs w:val="20"/>
              </w:rPr>
              <w:t>&lt;.0001</w:t>
            </w:r>
          </w:p>
        </w:tc>
      </w:tr>
      <w:tr w:rsidR="00417211" w:rsidRPr="00417211" w:rsidTr="00417211">
        <w:tblPrEx>
          <w:tblCellMar>
            <w:top w:w="0" w:type="dxa"/>
            <w:left w:w="0" w:type="dxa"/>
            <w:bottom w:w="0" w:type="dxa"/>
            <w:right w:w="0" w:type="dxa"/>
          </w:tblCellMar>
        </w:tblPrEx>
        <w:trPr>
          <w:cantSplit/>
          <w:jc w:val="center"/>
        </w:trPr>
        <w:tc>
          <w:tcPr>
            <w:tcW w:w="558" w:type="dxa"/>
            <w:tcBorders>
              <w:top w:val="nil"/>
              <w:left w:val="single" w:sz="6" w:space="0" w:color="000000"/>
              <w:bottom w:val="single" w:sz="2" w:space="0" w:color="000000"/>
              <w:right w:val="nil"/>
            </w:tcBorders>
            <w:shd w:val="clear" w:color="auto" w:fill="BBBBBB"/>
            <w:tcMar>
              <w:left w:w="60" w:type="dxa"/>
              <w:right w:w="60" w:type="dxa"/>
            </w:tcMar>
          </w:tcPr>
          <w:p w:rsidR="00417211" w:rsidRPr="00417211" w:rsidRDefault="00417211" w:rsidP="00417211">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417211">
              <w:rPr>
                <w:rFonts w:ascii="Times New Roman" w:eastAsiaTheme="minorEastAsia" w:hAnsi="Times New Roman" w:cs="Times New Roman"/>
                <w:b/>
                <w:bCs/>
                <w:color w:val="000000"/>
              </w:rPr>
              <w:t>3</w:t>
            </w:r>
          </w:p>
        </w:tc>
        <w:tc>
          <w:tcPr>
            <w:tcW w:w="1063" w:type="dxa"/>
            <w:tcBorders>
              <w:top w:val="nil"/>
              <w:left w:val="single" w:sz="2" w:space="0" w:color="000000"/>
              <w:bottom w:val="single" w:sz="2" w:space="0" w:color="000000"/>
              <w:right w:val="nil"/>
            </w:tcBorders>
            <w:shd w:val="clear" w:color="auto" w:fill="FFFFFF"/>
            <w:tcMar>
              <w:left w:w="60" w:type="dxa"/>
              <w:right w:w="60" w:type="dxa"/>
            </w:tcMar>
          </w:tcPr>
          <w:p w:rsidR="00417211" w:rsidRPr="00417211" w:rsidRDefault="00417211" w:rsidP="00417211">
            <w:pPr>
              <w:keepNext/>
              <w:autoSpaceDE w:val="0"/>
              <w:autoSpaceDN w:val="0"/>
              <w:adjustRightInd w:val="0"/>
              <w:spacing w:before="60" w:after="60" w:line="240" w:lineRule="auto"/>
              <w:rPr>
                <w:rFonts w:ascii="Times New Roman" w:eastAsiaTheme="minorEastAsia" w:hAnsi="Times New Roman" w:cs="Times New Roman"/>
                <w:color w:val="000000"/>
                <w:sz w:val="20"/>
                <w:szCs w:val="20"/>
              </w:rPr>
            </w:pPr>
            <w:proofErr w:type="spellStart"/>
            <w:r w:rsidRPr="00417211">
              <w:rPr>
                <w:rFonts w:ascii="Times New Roman" w:eastAsiaTheme="minorEastAsia" w:hAnsi="Times New Roman" w:cs="Times New Roman"/>
                <w:color w:val="000000"/>
                <w:sz w:val="20"/>
                <w:szCs w:val="20"/>
              </w:rPr>
              <w:t>ds_fall</w:t>
            </w:r>
            <w:proofErr w:type="spellEnd"/>
          </w:p>
        </w:tc>
        <w:tc>
          <w:tcPr>
            <w:tcW w:w="1024" w:type="dxa"/>
            <w:tcBorders>
              <w:top w:val="nil"/>
              <w:left w:val="single" w:sz="2" w:space="0" w:color="000000"/>
              <w:bottom w:val="single" w:sz="2" w:space="0" w:color="000000"/>
              <w:right w:val="nil"/>
            </w:tcBorders>
            <w:shd w:val="clear" w:color="auto" w:fill="FFFFFF"/>
            <w:tcMar>
              <w:left w:w="60" w:type="dxa"/>
              <w:right w:w="60" w:type="dxa"/>
            </w:tcMar>
          </w:tcPr>
          <w:p w:rsidR="00417211" w:rsidRPr="00417211" w:rsidRDefault="00417211" w:rsidP="00417211">
            <w:pPr>
              <w:keepNext/>
              <w:autoSpaceDE w:val="0"/>
              <w:autoSpaceDN w:val="0"/>
              <w:adjustRightInd w:val="0"/>
              <w:spacing w:before="60" w:after="60" w:line="240" w:lineRule="auto"/>
              <w:rPr>
                <w:rFonts w:ascii="Times New Roman" w:eastAsiaTheme="minorEastAsia" w:hAnsi="Times New Roman" w:cs="Times New Roman"/>
                <w:color w:val="000000"/>
                <w:sz w:val="20"/>
                <w:szCs w:val="20"/>
              </w:rPr>
            </w:pPr>
          </w:p>
        </w:tc>
        <w:tc>
          <w:tcPr>
            <w:tcW w:w="924" w:type="dxa"/>
            <w:tcBorders>
              <w:top w:val="nil"/>
              <w:left w:val="single" w:sz="2" w:space="0" w:color="000000"/>
              <w:bottom w:val="single" w:sz="2" w:space="0" w:color="000000"/>
              <w:right w:val="nil"/>
            </w:tcBorders>
            <w:shd w:val="clear" w:color="auto" w:fill="FFFFFF"/>
            <w:tcMar>
              <w:left w:w="60" w:type="dxa"/>
              <w:right w:w="60" w:type="dxa"/>
            </w:tcMar>
          </w:tcPr>
          <w:p w:rsidR="00417211" w:rsidRPr="00417211" w:rsidRDefault="00417211" w:rsidP="00417211">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7211">
              <w:rPr>
                <w:rFonts w:ascii="Times New Roman" w:eastAsiaTheme="minorEastAsia" w:hAnsi="Times New Roman" w:cs="Times New Roman"/>
                <w:color w:val="000000"/>
                <w:sz w:val="20"/>
                <w:szCs w:val="20"/>
              </w:rPr>
              <w:t>3</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rsidR="00417211" w:rsidRPr="00417211" w:rsidRDefault="00417211" w:rsidP="00417211">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7211">
              <w:rPr>
                <w:rFonts w:ascii="Times New Roman" w:eastAsiaTheme="minorEastAsia" w:hAnsi="Times New Roman" w:cs="Times New Roman"/>
                <w:color w:val="000000"/>
                <w:sz w:val="20"/>
                <w:szCs w:val="20"/>
              </w:rPr>
              <w:t>0.0461</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rsidR="00417211" w:rsidRPr="00417211" w:rsidRDefault="00417211" w:rsidP="00417211">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7211">
              <w:rPr>
                <w:rFonts w:ascii="Times New Roman" w:eastAsiaTheme="minorEastAsia" w:hAnsi="Times New Roman" w:cs="Times New Roman"/>
                <w:color w:val="000000"/>
                <w:sz w:val="20"/>
                <w:szCs w:val="20"/>
              </w:rPr>
              <w:t>0.5271</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417211" w:rsidRPr="00417211" w:rsidRDefault="00417211" w:rsidP="00417211">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7211">
              <w:rPr>
                <w:rFonts w:ascii="Times New Roman" w:eastAsiaTheme="minorEastAsia" w:hAnsi="Times New Roman" w:cs="Times New Roman"/>
                <w:color w:val="000000"/>
                <w:sz w:val="20"/>
                <w:szCs w:val="20"/>
              </w:rPr>
              <w:t>88.7127</w:t>
            </w:r>
          </w:p>
        </w:tc>
        <w:tc>
          <w:tcPr>
            <w:tcW w:w="878" w:type="dxa"/>
            <w:tcBorders>
              <w:top w:val="nil"/>
              <w:left w:val="single" w:sz="2" w:space="0" w:color="000000"/>
              <w:bottom w:val="single" w:sz="2" w:space="0" w:color="000000"/>
              <w:right w:val="nil"/>
            </w:tcBorders>
            <w:shd w:val="clear" w:color="auto" w:fill="FFFFFF"/>
            <w:tcMar>
              <w:left w:w="60" w:type="dxa"/>
              <w:right w:w="60" w:type="dxa"/>
            </w:tcMar>
          </w:tcPr>
          <w:p w:rsidR="00417211" w:rsidRPr="00417211" w:rsidRDefault="00417211" w:rsidP="00417211">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7211">
              <w:rPr>
                <w:rFonts w:ascii="Times New Roman" w:eastAsiaTheme="minorEastAsia" w:hAnsi="Times New Roman" w:cs="Times New Roman"/>
                <w:color w:val="000000"/>
                <w:sz w:val="20"/>
                <w:szCs w:val="20"/>
              </w:rPr>
              <w:t>70.93</w:t>
            </w:r>
          </w:p>
        </w:tc>
        <w:tc>
          <w:tcPr>
            <w:tcW w:w="73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17211" w:rsidRPr="00417211" w:rsidRDefault="00417211" w:rsidP="00417211">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7211">
              <w:rPr>
                <w:rFonts w:ascii="Times New Roman" w:eastAsiaTheme="minorEastAsia" w:hAnsi="Times New Roman" w:cs="Times New Roman"/>
                <w:color w:val="000000"/>
                <w:sz w:val="20"/>
                <w:szCs w:val="20"/>
              </w:rPr>
              <w:t>&lt;.0001</w:t>
            </w:r>
          </w:p>
        </w:tc>
      </w:tr>
      <w:tr w:rsidR="00417211" w:rsidRPr="00417211" w:rsidTr="00417211">
        <w:tblPrEx>
          <w:tblCellMar>
            <w:top w:w="0" w:type="dxa"/>
            <w:left w:w="0" w:type="dxa"/>
            <w:bottom w:w="0" w:type="dxa"/>
            <w:right w:w="0" w:type="dxa"/>
          </w:tblCellMar>
        </w:tblPrEx>
        <w:trPr>
          <w:cantSplit/>
          <w:jc w:val="center"/>
        </w:trPr>
        <w:tc>
          <w:tcPr>
            <w:tcW w:w="558" w:type="dxa"/>
            <w:tcBorders>
              <w:top w:val="nil"/>
              <w:left w:val="single" w:sz="6" w:space="0" w:color="000000"/>
              <w:bottom w:val="single" w:sz="2" w:space="0" w:color="000000"/>
              <w:right w:val="nil"/>
            </w:tcBorders>
            <w:shd w:val="clear" w:color="auto" w:fill="BBBBBB"/>
            <w:tcMar>
              <w:left w:w="60" w:type="dxa"/>
              <w:right w:w="60" w:type="dxa"/>
            </w:tcMar>
          </w:tcPr>
          <w:p w:rsidR="00417211" w:rsidRPr="00417211" w:rsidRDefault="00417211" w:rsidP="00417211">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417211">
              <w:rPr>
                <w:rFonts w:ascii="Times New Roman" w:eastAsiaTheme="minorEastAsia" w:hAnsi="Times New Roman" w:cs="Times New Roman"/>
                <w:b/>
                <w:bCs/>
                <w:color w:val="000000"/>
              </w:rPr>
              <w:t>4</w:t>
            </w:r>
          </w:p>
        </w:tc>
        <w:tc>
          <w:tcPr>
            <w:tcW w:w="1063" w:type="dxa"/>
            <w:tcBorders>
              <w:top w:val="nil"/>
              <w:left w:val="single" w:sz="2" w:space="0" w:color="000000"/>
              <w:bottom w:val="single" w:sz="2" w:space="0" w:color="000000"/>
              <w:right w:val="nil"/>
            </w:tcBorders>
            <w:shd w:val="clear" w:color="auto" w:fill="FFFFFF"/>
            <w:tcMar>
              <w:left w:w="60" w:type="dxa"/>
              <w:right w:w="60" w:type="dxa"/>
            </w:tcMar>
          </w:tcPr>
          <w:p w:rsidR="00417211" w:rsidRPr="00417211" w:rsidRDefault="00417211" w:rsidP="00417211">
            <w:pPr>
              <w:keepNext/>
              <w:autoSpaceDE w:val="0"/>
              <w:autoSpaceDN w:val="0"/>
              <w:adjustRightInd w:val="0"/>
              <w:spacing w:before="60" w:after="60" w:line="240" w:lineRule="auto"/>
              <w:rPr>
                <w:rFonts w:ascii="Times New Roman" w:eastAsiaTheme="minorEastAsia" w:hAnsi="Times New Roman" w:cs="Times New Roman"/>
                <w:color w:val="000000"/>
                <w:sz w:val="20"/>
                <w:szCs w:val="20"/>
              </w:rPr>
            </w:pPr>
            <w:r w:rsidRPr="00417211">
              <w:rPr>
                <w:rFonts w:ascii="Times New Roman" w:eastAsiaTheme="minorEastAsia" w:hAnsi="Times New Roman" w:cs="Times New Roman"/>
                <w:color w:val="000000"/>
                <w:sz w:val="20"/>
                <w:szCs w:val="20"/>
              </w:rPr>
              <w:t>pressure</w:t>
            </w:r>
          </w:p>
        </w:tc>
        <w:tc>
          <w:tcPr>
            <w:tcW w:w="1024" w:type="dxa"/>
            <w:tcBorders>
              <w:top w:val="nil"/>
              <w:left w:val="single" w:sz="2" w:space="0" w:color="000000"/>
              <w:bottom w:val="single" w:sz="2" w:space="0" w:color="000000"/>
              <w:right w:val="nil"/>
            </w:tcBorders>
            <w:shd w:val="clear" w:color="auto" w:fill="FFFFFF"/>
            <w:tcMar>
              <w:left w:w="60" w:type="dxa"/>
              <w:right w:w="60" w:type="dxa"/>
            </w:tcMar>
          </w:tcPr>
          <w:p w:rsidR="00417211" w:rsidRPr="00417211" w:rsidRDefault="00417211" w:rsidP="00417211">
            <w:pPr>
              <w:keepNext/>
              <w:autoSpaceDE w:val="0"/>
              <w:autoSpaceDN w:val="0"/>
              <w:adjustRightInd w:val="0"/>
              <w:spacing w:before="60" w:after="60" w:line="240" w:lineRule="auto"/>
              <w:rPr>
                <w:rFonts w:ascii="Times New Roman" w:eastAsiaTheme="minorEastAsia" w:hAnsi="Times New Roman" w:cs="Times New Roman"/>
                <w:color w:val="000000"/>
                <w:sz w:val="20"/>
                <w:szCs w:val="20"/>
              </w:rPr>
            </w:pPr>
          </w:p>
        </w:tc>
        <w:tc>
          <w:tcPr>
            <w:tcW w:w="924" w:type="dxa"/>
            <w:tcBorders>
              <w:top w:val="nil"/>
              <w:left w:val="single" w:sz="2" w:space="0" w:color="000000"/>
              <w:bottom w:val="single" w:sz="2" w:space="0" w:color="000000"/>
              <w:right w:val="nil"/>
            </w:tcBorders>
            <w:shd w:val="clear" w:color="auto" w:fill="FFFFFF"/>
            <w:tcMar>
              <w:left w:w="60" w:type="dxa"/>
              <w:right w:w="60" w:type="dxa"/>
            </w:tcMar>
          </w:tcPr>
          <w:p w:rsidR="00417211" w:rsidRPr="00417211" w:rsidRDefault="00417211" w:rsidP="00417211">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7211">
              <w:rPr>
                <w:rFonts w:ascii="Times New Roman" w:eastAsiaTheme="minorEastAsia" w:hAnsi="Times New Roman" w:cs="Times New Roman"/>
                <w:color w:val="000000"/>
                <w:sz w:val="20"/>
                <w:szCs w:val="20"/>
              </w:rPr>
              <w:t>4</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rsidR="00417211" w:rsidRPr="00417211" w:rsidRDefault="00417211" w:rsidP="00417211">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7211">
              <w:rPr>
                <w:rFonts w:ascii="Times New Roman" w:eastAsiaTheme="minorEastAsia" w:hAnsi="Times New Roman" w:cs="Times New Roman"/>
                <w:color w:val="000000"/>
                <w:sz w:val="20"/>
                <w:szCs w:val="20"/>
              </w:rPr>
              <w:t>0.0119</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rsidR="00417211" w:rsidRPr="00417211" w:rsidRDefault="00417211" w:rsidP="00417211">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7211">
              <w:rPr>
                <w:rFonts w:ascii="Times New Roman" w:eastAsiaTheme="minorEastAsia" w:hAnsi="Times New Roman" w:cs="Times New Roman"/>
                <w:color w:val="000000"/>
                <w:sz w:val="20"/>
                <w:szCs w:val="20"/>
              </w:rPr>
              <w:t>0.5390</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417211" w:rsidRPr="00417211" w:rsidRDefault="00417211" w:rsidP="00417211">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7211">
              <w:rPr>
                <w:rFonts w:ascii="Times New Roman" w:eastAsiaTheme="minorEastAsia" w:hAnsi="Times New Roman" w:cs="Times New Roman"/>
                <w:color w:val="000000"/>
                <w:sz w:val="20"/>
                <w:szCs w:val="20"/>
              </w:rPr>
              <w:t>70.3619</w:t>
            </w:r>
          </w:p>
        </w:tc>
        <w:tc>
          <w:tcPr>
            <w:tcW w:w="878" w:type="dxa"/>
            <w:tcBorders>
              <w:top w:val="nil"/>
              <w:left w:val="single" w:sz="2" w:space="0" w:color="000000"/>
              <w:bottom w:val="single" w:sz="2" w:space="0" w:color="000000"/>
              <w:right w:val="nil"/>
            </w:tcBorders>
            <w:shd w:val="clear" w:color="auto" w:fill="FFFFFF"/>
            <w:tcMar>
              <w:left w:w="60" w:type="dxa"/>
              <w:right w:w="60" w:type="dxa"/>
            </w:tcMar>
          </w:tcPr>
          <w:p w:rsidR="00417211" w:rsidRPr="00417211" w:rsidRDefault="00417211" w:rsidP="00417211">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7211">
              <w:rPr>
                <w:rFonts w:ascii="Times New Roman" w:eastAsiaTheme="minorEastAsia" w:hAnsi="Times New Roman" w:cs="Times New Roman"/>
                <w:color w:val="000000"/>
                <w:sz w:val="20"/>
                <w:szCs w:val="20"/>
              </w:rPr>
              <w:t>18.67</w:t>
            </w:r>
          </w:p>
        </w:tc>
        <w:tc>
          <w:tcPr>
            <w:tcW w:w="73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17211" w:rsidRPr="00417211" w:rsidRDefault="00417211" w:rsidP="00417211">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7211">
              <w:rPr>
                <w:rFonts w:ascii="Times New Roman" w:eastAsiaTheme="minorEastAsia" w:hAnsi="Times New Roman" w:cs="Times New Roman"/>
                <w:color w:val="000000"/>
                <w:sz w:val="20"/>
                <w:szCs w:val="20"/>
              </w:rPr>
              <w:t>&lt;.0001</w:t>
            </w:r>
          </w:p>
        </w:tc>
      </w:tr>
      <w:tr w:rsidR="00417211" w:rsidRPr="00417211" w:rsidTr="00417211">
        <w:tblPrEx>
          <w:tblCellMar>
            <w:top w:w="0" w:type="dxa"/>
            <w:left w:w="0" w:type="dxa"/>
            <w:bottom w:w="0" w:type="dxa"/>
            <w:right w:w="0" w:type="dxa"/>
          </w:tblCellMar>
        </w:tblPrEx>
        <w:trPr>
          <w:cantSplit/>
          <w:jc w:val="center"/>
        </w:trPr>
        <w:tc>
          <w:tcPr>
            <w:tcW w:w="558" w:type="dxa"/>
            <w:tcBorders>
              <w:top w:val="nil"/>
              <w:left w:val="single" w:sz="6" w:space="0" w:color="000000"/>
              <w:bottom w:val="single" w:sz="2" w:space="0" w:color="000000"/>
              <w:right w:val="nil"/>
            </w:tcBorders>
            <w:shd w:val="clear" w:color="auto" w:fill="BBBBBB"/>
            <w:tcMar>
              <w:left w:w="60" w:type="dxa"/>
              <w:right w:w="60" w:type="dxa"/>
            </w:tcMar>
          </w:tcPr>
          <w:p w:rsidR="00417211" w:rsidRPr="00417211" w:rsidRDefault="00417211" w:rsidP="00417211">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417211">
              <w:rPr>
                <w:rFonts w:ascii="Times New Roman" w:eastAsiaTheme="minorEastAsia" w:hAnsi="Times New Roman" w:cs="Times New Roman"/>
                <w:b/>
                <w:bCs/>
                <w:color w:val="000000"/>
              </w:rPr>
              <w:t>5</w:t>
            </w:r>
          </w:p>
        </w:tc>
        <w:tc>
          <w:tcPr>
            <w:tcW w:w="1063" w:type="dxa"/>
            <w:tcBorders>
              <w:top w:val="nil"/>
              <w:left w:val="single" w:sz="2" w:space="0" w:color="000000"/>
              <w:bottom w:val="single" w:sz="2" w:space="0" w:color="000000"/>
              <w:right w:val="nil"/>
            </w:tcBorders>
            <w:shd w:val="clear" w:color="auto" w:fill="FFFFFF"/>
            <w:tcMar>
              <w:left w:w="60" w:type="dxa"/>
              <w:right w:w="60" w:type="dxa"/>
            </w:tcMar>
          </w:tcPr>
          <w:p w:rsidR="00417211" w:rsidRPr="00417211" w:rsidRDefault="00417211" w:rsidP="00417211">
            <w:pPr>
              <w:keepNext/>
              <w:autoSpaceDE w:val="0"/>
              <w:autoSpaceDN w:val="0"/>
              <w:adjustRightInd w:val="0"/>
              <w:spacing w:before="60" w:after="60" w:line="240" w:lineRule="auto"/>
              <w:rPr>
                <w:rFonts w:ascii="Times New Roman" w:eastAsiaTheme="minorEastAsia" w:hAnsi="Times New Roman" w:cs="Times New Roman"/>
                <w:color w:val="000000"/>
                <w:sz w:val="20"/>
                <w:szCs w:val="20"/>
              </w:rPr>
            </w:pPr>
            <w:proofErr w:type="spellStart"/>
            <w:r w:rsidRPr="00417211">
              <w:rPr>
                <w:rFonts w:ascii="Times New Roman" w:eastAsiaTheme="minorEastAsia" w:hAnsi="Times New Roman" w:cs="Times New Roman"/>
                <w:color w:val="000000"/>
                <w:sz w:val="20"/>
                <w:szCs w:val="20"/>
              </w:rPr>
              <w:t>ds_spring</w:t>
            </w:r>
            <w:proofErr w:type="spellEnd"/>
          </w:p>
        </w:tc>
        <w:tc>
          <w:tcPr>
            <w:tcW w:w="1024" w:type="dxa"/>
            <w:tcBorders>
              <w:top w:val="nil"/>
              <w:left w:val="single" w:sz="2" w:space="0" w:color="000000"/>
              <w:bottom w:val="single" w:sz="2" w:space="0" w:color="000000"/>
              <w:right w:val="nil"/>
            </w:tcBorders>
            <w:shd w:val="clear" w:color="auto" w:fill="FFFFFF"/>
            <w:tcMar>
              <w:left w:w="60" w:type="dxa"/>
              <w:right w:w="60" w:type="dxa"/>
            </w:tcMar>
          </w:tcPr>
          <w:p w:rsidR="00417211" w:rsidRPr="00417211" w:rsidRDefault="00417211" w:rsidP="00417211">
            <w:pPr>
              <w:keepNext/>
              <w:autoSpaceDE w:val="0"/>
              <w:autoSpaceDN w:val="0"/>
              <w:adjustRightInd w:val="0"/>
              <w:spacing w:before="60" w:after="60" w:line="240" w:lineRule="auto"/>
              <w:rPr>
                <w:rFonts w:ascii="Times New Roman" w:eastAsiaTheme="minorEastAsia" w:hAnsi="Times New Roman" w:cs="Times New Roman"/>
                <w:color w:val="000000"/>
                <w:sz w:val="20"/>
                <w:szCs w:val="20"/>
              </w:rPr>
            </w:pPr>
          </w:p>
        </w:tc>
        <w:tc>
          <w:tcPr>
            <w:tcW w:w="924" w:type="dxa"/>
            <w:tcBorders>
              <w:top w:val="nil"/>
              <w:left w:val="single" w:sz="2" w:space="0" w:color="000000"/>
              <w:bottom w:val="single" w:sz="2" w:space="0" w:color="000000"/>
              <w:right w:val="nil"/>
            </w:tcBorders>
            <w:shd w:val="clear" w:color="auto" w:fill="FFFFFF"/>
            <w:tcMar>
              <w:left w:w="60" w:type="dxa"/>
              <w:right w:w="60" w:type="dxa"/>
            </w:tcMar>
          </w:tcPr>
          <w:p w:rsidR="00417211" w:rsidRPr="00417211" w:rsidRDefault="00417211" w:rsidP="00417211">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7211">
              <w:rPr>
                <w:rFonts w:ascii="Times New Roman" w:eastAsiaTheme="minorEastAsia" w:hAnsi="Times New Roman" w:cs="Times New Roman"/>
                <w:color w:val="000000"/>
                <w:sz w:val="20"/>
                <w:szCs w:val="20"/>
              </w:rPr>
              <w:t>5</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rsidR="00417211" w:rsidRPr="00417211" w:rsidRDefault="00417211" w:rsidP="00417211">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7211">
              <w:rPr>
                <w:rFonts w:ascii="Times New Roman" w:eastAsiaTheme="minorEastAsia" w:hAnsi="Times New Roman" w:cs="Times New Roman"/>
                <w:color w:val="000000"/>
                <w:sz w:val="20"/>
                <w:szCs w:val="20"/>
              </w:rPr>
              <w:t>0.0115</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rsidR="00417211" w:rsidRPr="00417211" w:rsidRDefault="00417211" w:rsidP="00417211">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7211">
              <w:rPr>
                <w:rFonts w:ascii="Times New Roman" w:eastAsiaTheme="minorEastAsia" w:hAnsi="Times New Roman" w:cs="Times New Roman"/>
                <w:color w:val="000000"/>
                <w:sz w:val="20"/>
                <w:szCs w:val="20"/>
              </w:rPr>
              <w:t>0.5505</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417211" w:rsidRPr="00417211" w:rsidRDefault="00417211" w:rsidP="00417211">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7211">
              <w:rPr>
                <w:rFonts w:ascii="Times New Roman" w:eastAsiaTheme="minorEastAsia" w:hAnsi="Times New Roman" w:cs="Times New Roman"/>
                <w:color w:val="000000"/>
                <w:sz w:val="20"/>
                <w:szCs w:val="20"/>
              </w:rPr>
              <w:t>52.5568</w:t>
            </w:r>
          </w:p>
        </w:tc>
        <w:tc>
          <w:tcPr>
            <w:tcW w:w="878" w:type="dxa"/>
            <w:tcBorders>
              <w:top w:val="nil"/>
              <w:left w:val="single" w:sz="2" w:space="0" w:color="000000"/>
              <w:bottom w:val="single" w:sz="2" w:space="0" w:color="000000"/>
              <w:right w:val="nil"/>
            </w:tcBorders>
            <w:shd w:val="clear" w:color="auto" w:fill="FFFFFF"/>
            <w:tcMar>
              <w:left w:w="60" w:type="dxa"/>
              <w:right w:w="60" w:type="dxa"/>
            </w:tcMar>
          </w:tcPr>
          <w:p w:rsidR="00417211" w:rsidRPr="00417211" w:rsidRDefault="00417211" w:rsidP="00417211">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7211">
              <w:rPr>
                <w:rFonts w:ascii="Times New Roman" w:eastAsiaTheme="minorEastAsia" w:hAnsi="Times New Roman" w:cs="Times New Roman"/>
                <w:color w:val="000000"/>
                <w:sz w:val="20"/>
                <w:szCs w:val="20"/>
              </w:rPr>
              <w:t>18.61</w:t>
            </w:r>
          </w:p>
        </w:tc>
        <w:tc>
          <w:tcPr>
            <w:tcW w:w="73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17211" w:rsidRPr="00417211" w:rsidRDefault="00417211" w:rsidP="00417211">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7211">
              <w:rPr>
                <w:rFonts w:ascii="Times New Roman" w:eastAsiaTheme="minorEastAsia" w:hAnsi="Times New Roman" w:cs="Times New Roman"/>
                <w:color w:val="000000"/>
                <w:sz w:val="20"/>
                <w:szCs w:val="20"/>
              </w:rPr>
              <w:t>&lt;.0001</w:t>
            </w:r>
          </w:p>
        </w:tc>
      </w:tr>
      <w:tr w:rsidR="00417211" w:rsidRPr="00417211" w:rsidTr="00417211">
        <w:tblPrEx>
          <w:tblCellMar>
            <w:top w:w="0" w:type="dxa"/>
            <w:left w:w="0" w:type="dxa"/>
            <w:bottom w:w="0" w:type="dxa"/>
            <w:right w:w="0" w:type="dxa"/>
          </w:tblCellMar>
        </w:tblPrEx>
        <w:trPr>
          <w:cantSplit/>
          <w:jc w:val="center"/>
        </w:trPr>
        <w:tc>
          <w:tcPr>
            <w:tcW w:w="558" w:type="dxa"/>
            <w:tcBorders>
              <w:top w:val="nil"/>
              <w:left w:val="single" w:sz="6" w:space="0" w:color="000000"/>
              <w:bottom w:val="single" w:sz="2" w:space="0" w:color="000000"/>
              <w:right w:val="nil"/>
            </w:tcBorders>
            <w:shd w:val="clear" w:color="auto" w:fill="BBBBBB"/>
            <w:tcMar>
              <w:left w:w="60" w:type="dxa"/>
              <w:right w:w="60" w:type="dxa"/>
            </w:tcMar>
          </w:tcPr>
          <w:p w:rsidR="00417211" w:rsidRPr="00417211" w:rsidRDefault="00417211" w:rsidP="00417211">
            <w:pPr>
              <w:autoSpaceDE w:val="0"/>
              <w:autoSpaceDN w:val="0"/>
              <w:adjustRightInd w:val="0"/>
              <w:spacing w:before="60" w:after="60" w:line="240" w:lineRule="auto"/>
              <w:jc w:val="right"/>
              <w:rPr>
                <w:rFonts w:ascii="Times New Roman" w:eastAsiaTheme="minorEastAsia" w:hAnsi="Times New Roman" w:cs="Times New Roman"/>
                <w:b/>
                <w:bCs/>
                <w:color w:val="000000"/>
              </w:rPr>
            </w:pPr>
            <w:r w:rsidRPr="00417211">
              <w:rPr>
                <w:rFonts w:ascii="Times New Roman" w:eastAsiaTheme="minorEastAsia" w:hAnsi="Times New Roman" w:cs="Times New Roman"/>
                <w:b/>
                <w:bCs/>
                <w:color w:val="000000"/>
              </w:rPr>
              <w:t>6</w:t>
            </w:r>
          </w:p>
        </w:tc>
        <w:tc>
          <w:tcPr>
            <w:tcW w:w="1063" w:type="dxa"/>
            <w:tcBorders>
              <w:top w:val="nil"/>
              <w:left w:val="single" w:sz="2" w:space="0" w:color="000000"/>
              <w:bottom w:val="single" w:sz="2" w:space="0" w:color="000000"/>
              <w:right w:val="nil"/>
            </w:tcBorders>
            <w:shd w:val="clear" w:color="auto" w:fill="FFFFFF"/>
            <w:tcMar>
              <w:left w:w="60" w:type="dxa"/>
              <w:right w:w="60" w:type="dxa"/>
            </w:tcMar>
          </w:tcPr>
          <w:p w:rsidR="00417211" w:rsidRPr="00417211" w:rsidRDefault="00417211" w:rsidP="00417211">
            <w:pPr>
              <w:autoSpaceDE w:val="0"/>
              <w:autoSpaceDN w:val="0"/>
              <w:adjustRightInd w:val="0"/>
              <w:spacing w:before="60" w:after="60" w:line="240" w:lineRule="auto"/>
              <w:rPr>
                <w:rFonts w:ascii="Times New Roman" w:eastAsiaTheme="minorEastAsia" w:hAnsi="Times New Roman" w:cs="Times New Roman"/>
                <w:color w:val="000000"/>
                <w:sz w:val="20"/>
                <w:szCs w:val="20"/>
              </w:rPr>
            </w:pPr>
            <w:r w:rsidRPr="00417211">
              <w:rPr>
                <w:rFonts w:ascii="Times New Roman" w:eastAsiaTheme="minorEastAsia" w:hAnsi="Times New Roman" w:cs="Times New Roman"/>
                <w:color w:val="000000"/>
                <w:sz w:val="20"/>
                <w:szCs w:val="20"/>
              </w:rPr>
              <w:t>humidity</w:t>
            </w:r>
          </w:p>
        </w:tc>
        <w:tc>
          <w:tcPr>
            <w:tcW w:w="1024" w:type="dxa"/>
            <w:tcBorders>
              <w:top w:val="nil"/>
              <w:left w:val="single" w:sz="2" w:space="0" w:color="000000"/>
              <w:bottom w:val="single" w:sz="2" w:space="0" w:color="000000"/>
              <w:right w:val="nil"/>
            </w:tcBorders>
            <w:shd w:val="clear" w:color="auto" w:fill="FFFFFF"/>
            <w:tcMar>
              <w:left w:w="60" w:type="dxa"/>
              <w:right w:w="60" w:type="dxa"/>
            </w:tcMar>
          </w:tcPr>
          <w:p w:rsidR="00417211" w:rsidRPr="00417211" w:rsidRDefault="00417211" w:rsidP="00417211">
            <w:pPr>
              <w:autoSpaceDE w:val="0"/>
              <w:autoSpaceDN w:val="0"/>
              <w:adjustRightInd w:val="0"/>
              <w:spacing w:before="60" w:after="60" w:line="240" w:lineRule="auto"/>
              <w:rPr>
                <w:rFonts w:ascii="Times New Roman" w:eastAsiaTheme="minorEastAsia" w:hAnsi="Times New Roman" w:cs="Times New Roman"/>
                <w:color w:val="000000"/>
                <w:sz w:val="20"/>
                <w:szCs w:val="20"/>
              </w:rPr>
            </w:pPr>
          </w:p>
        </w:tc>
        <w:tc>
          <w:tcPr>
            <w:tcW w:w="924" w:type="dxa"/>
            <w:tcBorders>
              <w:top w:val="nil"/>
              <w:left w:val="single" w:sz="2" w:space="0" w:color="000000"/>
              <w:bottom w:val="single" w:sz="2" w:space="0" w:color="000000"/>
              <w:right w:val="nil"/>
            </w:tcBorders>
            <w:shd w:val="clear" w:color="auto" w:fill="FFFFFF"/>
            <w:tcMar>
              <w:left w:w="60" w:type="dxa"/>
              <w:right w:w="60" w:type="dxa"/>
            </w:tcMar>
          </w:tcPr>
          <w:p w:rsidR="00417211" w:rsidRPr="00417211" w:rsidRDefault="00417211" w:rsidP="00417211">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7211">
              <w:rPr>
                <w:rFonts w:ascii="Times New Roman" w:eastAsiaTheme="minorEastAsia" w:hAnsi="Times New Roman" w:cs="Times New Roman"/>
                <w:color w:val="000000"/>
                <w:sz w:val="20"/>
                <w:szCs w:val="20"/>
              </w:rPr>
              <w:t>6</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rsidR="00417211" w:rsidRPr="00417211" w:rsidRDefault="00417211" w:rsidP="00417211">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7211">
              <w:rPr>
                <w:rFonts w:ascii="Times New Roman" w:eastAsiaTheme="minorEastAsia" w:hAnsi="Times New Roman" w:cs="Times New Roman"/>
                <w:color w:val="000000"/>
                <w:sz w:val="20"/>
                <w:szCs w:val="20"/>
              </w:rPr>
              <w:t>0.0099</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rsidR="00417211" w:rsidRPr="00417211" w:rsidRDefault="00417211" w:rsidP="00417211">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7211">
              <w:rPr>
                <w:rFonts w:ascii="Times New Roman" w:eastAsiaTheme="minorEastAsia" w:hAnsi="Times New Roman" w:cs="Times New Roman"/>
                <w:color w:val="000000"/>
                <w:sz w:val="20"/>
                <w:szCs w:val="20"/>
              </w:rPr>
              <w:t>0.5604</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417211" w:rsidRPr="00417211" w:rsidRDefault="00417211" w:rsidP="00417211">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7211">
              <w:rPr>
                <w:rFonts w:ascii="Times New Roman" w:eastAsiaTheme="minorEastAsia" w:hAnsi="Times New Roman" w:cs="Times New Roman"/>
                <w:color w:val="000000"/>
                <w:sz w:val="20"/>
                <w:szCs w:val="20"/>
              </w:rPr>
              <w:t>37.6221</w:t>
            </w:r>
          </w:p>
        </w:tc>
        <w:tc>
          <w:tcPr>
            <w:tcW w:w="878" w:type="dxa"/>
            <w:tcBorders>
              <w:top w:val="nil"/>
              <w:left w:val="single" w:sz="2" w:space="0" w:color="000000"/>
              <w:bottom w:val="single" w:sz="2" w:space="0" w:color="000000"/>
              <w:right w:val="nil"/>
            </w:tcBorders>
            <w:shd w:val="clear" w:color="auto" w:fill="FFFFFF"/>
            <w:tcMar>
              <w:left w:w="60" w:type="dxa"/>
              <w:right w:w="60" w:type="dxa"/>
            </w:tcMar>
          </w:tcPr>
          <w:p w:rsidR="00417211" w:rsidRPr="00417211" w:rsidRDefault="00417211" w:rsidP="00417211">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7211">
              <w:rPr>
                <w:rFonts w:ascii="Times New Roman" w:eastAsiaTheme="minorEastAsia" w:hAnsi="Times New Roman" w:cs="Times New Roman"/>
                <w:color w:val="000000"/>
                <w:sz w:val="20"/>
                <w:szCs w:val="20"/>
              </w:rPr>
              <w:t>16.25</w:t>
            </w:r>
          </w:p>
        </w:tc>
        <w:tc>
          <w:tcPr>
            <w:tcW w:w="73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17211" w:rsidRPr="00417211" w:rsidRDefault="00417211" w:rsidP="00417211">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7211">
              <w:rPr>
                <w:rFonts w:ascii="Times New Roman" w:eastAsiaTheme="minorEastAsia" w:hAnsi="Times New Roman" w:cs="Times New Roman"/>
                <w:color w:val="000000"/>
                <w:sz w:val="20"/>
                <w:szCs w:val="20"/>
              </w:rPr>
              <w:t>&lt;.0001</w:t>
            </w:r>
          </w:p>
        </w:tc>
      </w:tr>
      <w:tr w:rsidR="00417211" w:rsidRPr="00417211" w:rsidTr="00417211">
        <w:tblPrEx>
          <w:tblCellMar>
            <w:top w:w="0" w:type="dxa"/>
            <w:left w:w="0" w:type="dxa"/>
            <w:bottom w:w="0" w:type="dxa"/>
            <w:right w:w="0" w:type="dxa"/>
          </w:tblCellMar>
        </w:tblPrEx>
        <w:trPr>
          <w:cantSplit/>
          <w:jc w:val="center"/>
        </w:trPr>
        <w:tc>
          <w:tcPr>
            <w:tcW w:w="558" w:type="dxa"/>
            <w:tcBorders>
              <w:top w:val="nil"/>
              <w:left w:val="single" w:sz="6" w:space="0" w:color="000000"/>
              <w:bottom w:val="single" w:sz="2" w:space="0" w:color="000000"/>
              <w:right w:val="nil"/>
            </w:tcBorders>
            <w:shd w:val="clear" w:color="auto" w:fill="BBBBBB"/>
            <w:tcMar>
              <w:left w:w="60" w:type="dxa"/>
              <w:right w:w="60" w:type="dxa"/>
            </w:tcMar>
          </w:tcPr>
          <w:p w:rsidR="00417211" w:rsidRPr="00417211" w:rsidRDefault="00417211" w:rsidP="00417211">
            <w:pPr>
              <w:autoSpaceDE w:val="0"/>
              <w:autoSpaceDN w:val="0"/>
              <w:adjustRightInd w:val="0"/>
              <w:spacing w:before="60" w:after="60" w:line="240" w:lineRule="auto"/>
              <w:jc w:val="right"/>
              <w:rPr>
                <w:rFonts w:ascii="Times New Roman" w:eastAsiaTheme="minorEastAsia" w:hAnsi="Times New Roman" w:cs="Times New Roman"/>
                <w:b/>
                <w:bCs/>
                <w:color w:val="000000"/>
              </w:rPr>
            </w:pPr>
            <w:r w:rsidRPr="00417211">
              <w:rPr>
                <w:rFonts w:ascii="Times New Roman" w:eastAsiaTheme="minorEastAsia" w:hAnsi="Times New Roman" w:cs="Times New Roman"/>
                <w:b/>
                <w:bCs/>
                <w:color w:val="000000"/>
              </w:rPr>
              <w:t>7</w:t>
            </w:r>
          </w:p>
        </w:tc>
        <w:tc>
          <w:tcPr>
            <w:tcW w:w="1063" w:type="dxa"/>
            <w:tcBorders>
              <w:top w:val="nil"/>
              <w:left w:val="single" w:sz="2" w:space="0" w:color="000000"/>
              <w:bottom w:val="single" w:sz="2" w:space="0" w:color="000000"/>
              <w:right w:val="nil"/>
            </w:tcBorders>
            <w:shd w:val="clear" w:color="auto" w:fill="FFFFFF"/>
            <w:tcMar>
              <w:left w:w="60" w:type="dxa"/>
              <w:right w:w="60" w:type="dxa"/>
            </w:tcMar>
          </w:tcPr>
          <w:p w:rsidR="00417211" w:rsidRPr="00417211" w:rsidRDefault="00417211" w:rsidP="00417211">
            <w:pPr>
              <w:autoSpaceDE w:val="0"/>
              <w:autoSpaceDN w:val="0"/>
              <w:adjustRightInd w:val="0"/>
              <w:spacing w:before="60" w:after="60" w:line="240" w:lineRule="auto"/>
              <w:rPr>
                <w:rFonts w:ascii="Times New Roman" w:eastAsiaTheme="minorEastAsia" w:hAnsi="Times New Roman" w:cs="Times New Roman"/>
                <w:color w:val="000000"/>
                <w:sz w:val="20"/>
                <w:szCs w:val="20"/>
              </w:rPr>
            </w:pPr>
            <w:proofErr w:type="spellStart"/>
            <w:r w:rsidRPr="00417211">
              <w:rPr>
                <w:rFonts w:ascii="Times New Roman" w:eastAsiaTheme="minorEastAsia" w:hAnsi="Times New Roman" w:cs="Times New Roman"/>
                <w:color w:val="000000"/>
                <w:sz w:val="20"/>
                <w:szCs w:val="20"/>
              </w:rPr>
              <w:t>ds_summer</w:t>
            </w:r>
            <w:proofErr w:type="spellEnd"/>
          </w:p>
        </w:tc>
        <w:tc>
          <w:tcPr>
            <w:tcW w:w="1024" w:type="dxa"/>
            <w:tcBorders>
              <w:top w:val="nil"/>
              <w:left w:val="single" w:sz="2" w:space="0" w:color="000000"/>
              <w:bottom w:val="single" w:sz="2" w:space="0" w:color="000000"/>
              <w:right w:val="nil"/>
            </w:tcBorders>
            <w:shd w:val="clear" w:color="auto" w:fill="FFFFFF"/>
            <w:tcMar>
              <w:left w:w="60" w:type="dxa"/>
              <w:right w:w="60" w:type="dxa"/>
            </w:tcMar>
          </w:tcPr>
          <w:p w:rsidR="00417211" w:rsidRPr="00417211" w:rsidRDefault="00417211" w:rsidP="00417211">
            <w:pPr>
              <w:autoSpaceDE w:val="0"/>
              <w:autoSpaceDN w:val="0"/>
              <w:adjustRightInd w:val="0"/>
              <w:spacing w:before="60" w:after="60" w:line="240" w:lineRule="auto"/>
              <w:rPr>
                <w:rFonts w:ascii="Times New Roman" w:eastAsiaTheme="minorEastAsia" w:hAnsi="Times New Roman" w:cs="Times New Roman"/>
                <w:color w:val="000000"/>
                <w:sz w:val="20"/>
                <w:szCs w:val="20"/>
              </w:rPr>
            </w:pPr>
          </w:p>
        </w:tc>
        <w:tc>
          <w:tcPr>
            <w:tcW w:w="924" w:type="dxa"/>
            <w:tcBorders>
              <w:top w:val="nil"/>
              <w:left w:val="single" w:sz="2" w:space="0" w:color="000000"/>
              <w:bottom w:val="single" w:sz="2" w:space="0" w:color="000000"/>
              <w:right w:val="nil"/>
            </w:tcBorders>
            <w:shd w:val="clear" w:color="auto" w:fill="FFFFFF"/>
            <w:tcMar>
              <w:left w:w="60" w:type="dxa"/>
              <w:right w:w="60" w:type="dxa"/>
            </w:tcMar>
          </w:tcPr>
          <w:p w:rsidR="00417211" w:rsidRPr="00417211" w:rsidRDefault="00417211" w:rsidP="00417211">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7211">
              <w:rPr>
                <w:rFonts w:ascii="Times New Roman" w:eastAsiaTheme="minorEastAsia" w:hAnsi="Times New Roman" w:cs="Times New Roman"/>
                <w:color w:val="000000"/>
                <w:sz w:val="20"/>
                <w:szCs w:val="20"/>
              </w:rPr>
              <w:t>7</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rsidR="00417211" w:rsidRPr="00417211" w:rsidRDefault="00417211" w:rsidP="00417211">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7211">
              <w:rPr>
                <w:rFonts w:ascii="Times New Roman" w:eastAsiaTheme="minorEastAsia" w:hAnsi="Times New Roman" w:cs="Times New Roman"/>
                <w:color w:val="000000"/>
                <w:sz w:val="20"/>
                <w:szCs w:val="20"/>
              </w:rPr>
              <w:t>0.0090</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rsidR="00417211" w:rsidRPr="00417211" w:rsidRDefault="00417211" w:rsidP="00417211">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7211">
              <w:rPr>
                <w:rFonts w:ascii="Times New Roman" w:eastAsiaTheme="minorEastAsia" w:hAnsi="Times New Roman" w:cs="Times New Roman"/>
                <w:color w:val="000000"/>
                <w:sz w:val="20"/>
                <w:szCs w:val="20"/>
              </w:rPr>
              <w:t>0.5693</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417211" w:rsidRPr="00417211" w:rsidRDefault="00417211" w:rsidP="00417211">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7211">
              <w:rPr>
                <w:rFonts w:ascii="Times New Roman" w:eastAsiaTheme="minorEastAsia" w:hAnsi="Times New Roman" w:cs="Times New Roman"/>
                <w:color w:val="000000"/>
                <w:sz w:val="20"/>
                <w:szCs w:val="20"/>
              </w:rPr>
              <w:t>24.2081</w:t>
            </w:r>
          </w:p>
        </w:tc>
        <w:tc>
          <w:tcPr>
            <w:tcW w:w="878" w:type="dxa"/>
            <w:tcBorders>
              <w:top w:val="nil"/>
              <w:left w:val="single" w:sz="2" w:space="0" w:color="000000"/>
              <w:bottom w:val="single" w:sz="2" w:space="0" w:color="000000"/>
              <w:right w:val="nil"/>
            </w:tcBorders>
            <w:shd w:val="clear" w:color="auto" w:fill="FFFFFF"/>
            <w:tcMar>
              <w:left w:w="60" w:type="dxa"/>
              <w:right w:w="60" w:type="dxa"/>
            </w:tcMar>
          </w:tcPr>
          <w:p w:rsidR="00417211" w:rsidRPr="00417211" w:rsidRDefault="00417211" w:rsidP="00417211">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7211">
              <w:rPr>
                <w:rFonts w:ascii="Times New Roman" w:eastAsiaTheme="minorEastAsia" w:hAnsi="Times New Roman" w:cs="Times New Roman"/>
                <w:color w:val="000000"/>
                <w:sz w:val="20"/>
                <w:szCs w:val="20"/>
              </w:rPr>
              <w:t>15.08</w:t>
            </w:r>
          </w:p>
        </w:tc>
        <w:tc>
          <w:tcPr>
            <w:tcW w:w="73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17211" w:rsidRPr="00417211" w:rsidRDefault="00417211" w:rsidP="00417211">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7211">
              <w:rPr>
                <w:rFonts w:ascii="Times New Roman" w:eastAsiaTheme="minorEastAsia" w:hAnsi="Times New Roman" w:cs="Times New Roman"/>
                <w:color w:val="000000"/>
                <w:sz w:val="20"/>
                <w:szCs w:val="20"/>
              </w:rPr>
              <w:t>0.0001</w:t>
            </w:r>
          </w:p>
        </w:tc>
      </w:tr>
      <w:tr w:rsidR="00417211" w:rsidRPr="00417211" w:rsidTr="00417211">
        <w:tblPrEx>
          <w:tblCellMar>
            <w:top w:w="0" w:type="dxa"/>
            <w:left w:w="0" w:type="dxa"/>
            <w:bottom w:w="0" w:type="dxa"/>
            <w:right w:w="0" w:type="dxa"/>
          </w:tblCellMar>
        </w:tblPrEx>
        <w:trPr>
          <w:cantSplit/>
          <w:jc w:val="center"/>
        </w:trPr>
        <w:tc>
          <w:tcPr>
            <w:tcW w:w="558" w:type="dxa"/>
            <w:tcBorders>
              <w:top w:val="nil"/>
              <w:left w:val="single" w:sz="6" w:space="0" w:color="000000"/>
              <w:bottom w:val="single" w:sz="2" w:space="0" w:color="000000"/>
              <w:right w:val="nil"/>
            </w:tcBorders>
            <w:shd w:val="clear" w:color="auto" w:fill="BBBBBB"/>
            <w:tcMar>
              <w:left w:w="60" w:type="dxa"/>
              <w:right w:w="60" w:type="dxa"/>
            </w:tcMar>
          </w:tcPr>
          <w:p w:rsidR="00417211" w:rsidRPr="00417211" w:rsidRDefault="00417211" w:rsidP="00417211">
            <w:pPr>
              <w:autoSpaceDE w:val="0"/>
              <w:autoSpaceDN w:val="0"/>
              <w:adjustRightInd w:val="0"/>
              <w:spacing w:before="60" w:after="60" w:line="240" w:lineRule="auto"/>
              <w:jc w:val="right"/>
              <w:rPr>
                <w:rFonts w:ascii="Times New Roman" w:eastAsiaTheme="minorEastAsia" w:hAnsi="Times New Roman" w:cs="Times New Roman"/>
                <w:b/>
                <w:bCs/>
                <w:color w:val="000000"/>
              </w:rPr>
            </w:pPr>
            <w:r w:rsidRPr="00417211">
              <w:rPr>
                <w:rFonts w:ascii="Times New Roman" w:eastAsiaTheme="minorEastAsia" w:hAnsi="Times New Roman" w:cs="Times New Roman"/>
                <w:b/>
                <w:bCs/>
                <w:color w:val="000000"/>
              </w:rPr>
              <w:t>8</w:t>
            </w:r>
          </w:p>
        </w:tc>
        <w:tc>
          <w:tcPr>
            <w:tcW w:w="1063" w:type="dxa"/>
            <w:tcBorders>
              <w:top w:val="nil"/>
              <w:left w:val="single" w:sz="2" w:space="0" w:color="000000"/>
              <w:bottom w:val="single" w:sz="2" w:space="0" w:color="000000"/>
              <w:right w:val="nil"/>
            </w:tcBorders>
            <w:shd w:val="clear" w:color="auto" w:fill="FFFFFF"/>
            <w:tcMar>
              <w:left w:w="60" w:type="dxa"/>
              <w:right w:w="60" w:type="dxa"/>
            </w:tcMar>
          </w:tcPr>
          <w:p w:rsidR="00417211" w:rsidRPr="00417211" w:rsidRDefault="00417211" w:rsidP="00417211">
            <w:pPr>
              <w:autoSpaceDE w:val="0"/>
              <w:autoSpaceDN w:val="0"/>
              <w:adjustRightInd w:val="0"/>
              <w:spacing w:before="60" w:after="60" w:line="240" w:lineRule="auto"/>
              <w:rPr>
                <w:rFonts w:ascii="Times New Roman" w:eastAsiaTheme="minorEastAsia" w:hAnsi="Times New Roman" w:cs="Times New Roman"/>
                <w:color w:val="000000"/>
                <w:sz w:val="20"/>
                <w:szCs w:val="20"/>
              </w:rPr>
            </w:pPr>
            <w:r w:rsidRPr="00417211">
              <w:rPr>
                <w:rFonts w:ascii="Times New Roman" w:eastAsiaTheme="minorEastAsia" w:hAnsi="Times New Roman" w:cs="Times New Roman"/>
                <w:color w:val="000000"/>
                <w:sz w:val="20"/>
                <w:szCs w:val="20"/>
              </w:rPr>
              <w:t>wind</w:t>
            </w:r>
          </w:p>
        </w:tc>
        <w:tc>
          <w:tcPr>
            <w:tcW w:w="1024" w:type="dxa"/>
            <w:tcBorders>
              <w:top w:val="nil"/>
              <w:left w:val="single" w:sz="2" w:space="0" w:color="000000"/>
              <w:bottom w:val="single" w:sz="2" w:space="0" w:color="000000"/>
              <w:right w:val="nil"/>
            </w:tcBorders>
            <w:shd w:val="clear" w:color="auto" w:fill="FFFFFF"/>
            <w:tcMar>
              <w:left w:w="60" w:type="dxa"/>
              <w:right w:w="60" w:type="dxa"/>
            </w:tcMar>
          </w:tcPr>
          <w:p w:rsidR="00417211" w:rsidRPr="00417211" w:rsidRDefault="00417211" w:rsidP="00417211">
            <w:pPr>
              <w:autoSpaceDE w:val="0"/>
              <w:autoSpaceDN w:val="0"/>
              <w:adjustRightInd w:val="0"/>
              <w:spacing w:before="60" w:after="60" w:line="240" w:lineRule="auto"/>
              <w:rPr>
                <w:rFonts w:ascii="Times New Roman" w:eastAsiaTheme="minorEastAsia" w:hAnsi="Times New Roman" w:cs="Times New Roman"/>
                <w:color w:val="000000"/>
                <w:sz w:val="20"/>
                <w:szCs w:val="20"/>
              </w:rPr>
            </w:pPr>
          </w:p>
        </w:tc>
        <w:tc>
          <w:tcPr>
            <w:tcW w:w="924" w:type="dxa"/>
            <w:tcBorders>
              <w:top w:val="nil"/>
              <w:left w:val="single" w:sz="2" w:space="0" w:color="000000"/>
              <w:bottom w:val="single" w:sz="2" w:space="0" w:color="000000"/>
              <w:right w:val="nil"/>
            </w:tcBorders>
            <w:shd w:val="clear" w:color="auto" w:fill="FFFFFF"/>
            <w:tcMar>
              <w:left w:w="60" w:type="dxa"/>
              <w:right w:w="60" w:type="dxa"/>
            </w:tcMar>
          </w:tcPr>
          <w:p w:rsidR="00417211" w:rsidRPr="00417211" w:rsidRDefault="00417211" w:rsidP="00417211">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7211">
              <w:rPr>
                <w:rFonts w:ascii="Times New Roman" w:eastAsiaTheme="minorEastAsia" w:hAnsi="Times New Roman" w:cs="Times New Roman"/>
                <w:color w:val="000000"/>
                <w:sz w:val="20"/>
                <w:szCs w:val="20"/>
              </w:rPr>
              <w:t>8</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rsidR="00417211" w:rsidRPr="00417211" w:rsidRDefault="00417211" w:rsidP="00417211">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7211">
              <w:rPr>
                <w:rFonts w:ascii="Times New Roman" w:eastAsiaTheme="minorEastAsia" w:hAnsi="Times New Roman" w:cs="Times New Roman"/>
                <w:color w:val="000000"/>
                <w:sz w:val="20"/>
                <w:szCs w:val="20"/>
              </w:rPr>
              <w:t>0.0042</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rsidR="00417211" w:rsidRPr="00417211" w:rsidRDefault="00417211" w:rsidP="00417211">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7211">
              <w:rPr>
                <w:rFonts w:ascii="Times New Roman" w:eastAsiaTheme="minorEastAsia" w:hAnsi="Times New Roman" w:cs="Times New Roman"/>
                <w:color w:val="000000"/>
                <w:sz w:val="20"/>
                <w:szCs w:val="20"/>
              </w:rPr>
              <w:t>0.5735</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417211" w:rsidRPr="00417211" w:rsidRDefault="00417211" w:rsidP="00417211">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7211">
              <w:rPr>
                <w:rFonts w:ascii="Times New Roman" w:eastAsiaTheme="minorEastAsia" w:hAnsi="Times New Roman" w:cs="Times New Roman"/>
                <w:color w:val="000000"/>
                <w:sz w:val="20"/>
                <w:szCs w:val="20"/>
              </w:rPr>
              <w:t>19.0751</w:t>
            </w:r>
          </w:p>
        </w:tc>
        <w:tc>
          <w:tcPr>
            <w:tcW w:w="878" w:type="dxa"/>
            <w:tcBorders>
              <w:top w:val="nil"/>
              <w:left w:val="single" w:sz="2" w:space="0" w:color="000000"/>
              <w:bottom w:val="single" w:sz="2" w:space="0" w:color="000000"/>
              <w:right w:val="nil"/>
            </w:tcBorders>
            <w:shd w:val="clear" w:color="auto" w:fill="FFFFFF"/>
            <w:tcMar>
              <w:left w:w="60" w:type="dxa"/>
              <w:right w:w="60" w:type="dxa"/>
            </w:tcMar>
          </w:tcPr>
          <w:p w:rsidR="00417211" w:rsidRPr="00417211" w:rsidRDefault="00417211" w:rsidP="00417211">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7211">
              <w:rPr>
                <w:rFonts w:ascii="Times New Roman" w:eastAsiaTheme="minorEastAsia" w:hAnsi="Times New Roman" w:cs="Times New Roman"/>
                <w:color w:val="000000"/>
                <w:sz w:val="20"/>
                <w:szCs w:val="20"/>
              </w:rPr>
              <w:t>7.03</w:t>
            </w:r>
          </w:p>
        </w:tc>
        <w:tc>
          <w:tcPr>
            <w:tcW w:w="73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17211" w:rsidRPr="00417211" w:rsidRDefault="00417211" w:rsidP="00417211">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7211">
              <w:rPr>
                <w:rFonts w:ascii="Times New Roman" w:eastAsiaTheme="minorEastAsia" w:hAnsi="Times New Roman" w:cs="Times New Roman"/>
                <w:color w:val="000000"/>
                <w:sz w:val="20"/>
                <w:szCs w:val="20"/>
              </w:rPr>
              <w:t>0.0082</w:t>
            </w:r>
          </w:p>
        </w:tc>
      </w:tr>
      <w:tr w:rsidR="00417211" w:rsidRPr="00417211" w:rsidTr="00417211">
        <w:tblPrEx>
          <w:tblCellMar>
            <w:top w:w="0" w:type="dxa"/>
            <w:left w:w="0" w:type="dxa"/>
            <w:bottom w:w="0" w:type="dxa"/>
            <w:right w:w="0" w:type="dxa"/>
          </w:tblCellMar>
        </w:tblPrEx>
        <w:trPr>
          <w:cantSplit/>
          <w:jc w:val="center"/>
        </w:trPr>
        <w:tc>
          <w:tcPr>
            <w:tcW w:w="558" w:type="dxa"/>
            <w:tcBorders>
              <w:top w:val="nil"/>
              <w:left w:val="single" w:sz="6" w:space="0" w:color="000000"/>
              <w:bottom w:val="single" w:sz="2" w:space="0" w:color="000000"/>
              <w:right w:val="nil"/>
            </w:tcBorders>
            <w:shd w:val="clear" w:color="auto" w:fill="BBBBBB"/>
            <w:tcMar>
              <w:left w:w="60" w:type="dxa"/>
              <w:right w:w="60" w:type="dxa"/>
            </w:tcMar>
          </w:tcPr>
          <w:p w:rsidR="00417211" w:rsidRPr="00417211" w:rsidRDefault="00417211" w:rsidP="00417211">
            <w:pPr>
              <w:autoSpaceDE w:val="0"/>
              <w:autoSpaceDN w:val="0"/>
              <w:adjustRightInd w:val="0"/>
              <w:spacing w:before="60" w:after="60" w:line="240" w:lineRule="auto"/>
              <w:jc w:val="right"/>
              <w:rPr>
                <w:rFonts w:ascii="Times New Roman" w:eastAsiaTheme="minorEastAsia" w:hAnsi="Times New Roman" w:cs="Times New Roman"/>
                <w:b/>
                <w:bCs/>
                <w:color w:val="000000"/>
              </w:rPr>
            </w:pPr>
            <w:r w:rsidRPr="00417211">
              <w:rPr>
                <w:rFonts w:ascii="Times New Roman" w:eastAsiaTheme="minorEastAsia" w:hAnsi="Times New Roman" w:cs="Times New Roman"/>
                <w:b/>
                <w:bCs/>
                <w:color w:val="000000"/>
              </w:rPr>
              <w:t>9</w:t>
            </w:r>
          </w:p>
        </w:tc>
        <w:tc>
          <w:tcPr>
            <w:tcW w:w="1063" w:type="dxa"/>
            <w:tcBorders>
              <w:top w:val="nil"/>
              <w:left w:val="single" w:sz="2" w:space="0" w:color="000000"/>
              <w:bottom w:val="single" w:sz="2" w:space="0" w:color="000000"/>
              <w:right w:val="nil"/>
            </w:tcBorders>
            <w:shd w:val="clear" w:color="auto" w:fill="FFFFFF"/>
            <w:tcMar>
              <w:left w:w="60" w:type="dxa"/>
              <w:right w:w="60" w:type="dxa"/>
            </w:tcMar>
          </w:tcPr>
          <w:p w:rsidR="00417211" w:rsidRPr="00417211" w:rsidRDefault="00417211" w:rsidP="00417211">
            <w:pPr>
              <w:autoSpaceDE w:val="0"/>
              <w:autoSpaceDN w:val="0"/>
              <w:adjustRightInd w:val="0"/>
              <w:spacing w:before="60" w:after="60" w:line="240" w:lineRule="auto"/>
              <w:rPr>
                <w:rFonts w:ascii="Times New Roman" w:eastAsiaTheme="minorEastAsia" w:hAnsi="Times New Roman" w:cs="Times New Roman"/>
                <w:color w:val="000000"/>
                <w:sz w:val="20"/>
                <w:szCs w:val="20"/>
              </w:rPr>
            </w:pPr>
            <w:proofErr w:type="spellStart"/>
            <w:r w:rsidRPr="00417211">
              <w:rPr>
                <w:rFonts w:ascii="Times New Roman" w:eastAsiaTheme="minorEastAsia" w:hAnsi="Times New Roman" w:cs="Times New Roman"/>
                <w:color w:val="000000"/>
                <w:sz w:val="20"/>
                <w:szCs w:val="20"/>
              </w:rPr>
              <w:t>tempmin</w:t>
            </w:r>
            <w:proofErr w:type="spellEnd"/>
          </w:p>
        </w:tc>
        <w:tc>
          <w:tcPr>
            <w:tcW w:w="1024" w:type="dxa"/>
            <w:tcBorders>
              <w:top w:val="nil"/>
              <w:left w:val="single" w:sz="2" w:space="0" w:color="000000"/>
              <w:bottom w:val="single" w:sz="2" w:space="0" w:color="000000"/>
              <w:right w:val="nil"/>
            </w:tcBorders>
            <w:shd w:val="clear" w:color="auto" w:fill="FFFFFF"/>
            <w:tcMar>
              <w:left w:w="60" w:type="dxa"/>
              <w:right w:w="60" w:type="dxa"/>
            </w:tcMar>
          </w:tcPr>
          <w:p w:rsidR="00417211" w:rsidRPr="00417211" w:rsidRDefault="00417211" w:rsidP="00417211">
            <w:pPr>
              <w:autoSpaceDE w:val="0"/>
              <w:autoSpaceDN w:val="0"/>
              <w:adjustRightInd w:val="0"/>
              <w:spacing w:before="60" w:after="60" w:line="240" w:lineRule="auto"/>
              <w:rPr>
                <w:rFonts w:ascii="Times New Roman" w:eastAsiaTheme="minorEastAsia" w:hAnsi="Times New Roman" w:cs="Times New Roman"/>
                <w:color w:val="000000"/>
                <w:sz w:val="20"/>
                <w:szCs w:val="20"/>
              </w:rPr>
            </w:pPr>
          </w:p>
        </w:tc>
        <w:tc>
          <w:tcPr>
            <w:tcW w:w="924" w:type="dxa"/>
            <w:tcBorders>
              <w:top w:val="nil"/>
              <w:left w:val="single" w:sz="2" w:space="0" w:color="000000"/>
              <w:bottom w:val="single" w:sz="2" w:space="0" w:color="000000"/>
              <w:right w:val="nil"/>
            </w:tcBorders>
            <w:shd w:val="clear" w:color="auto" w:fill="FFFFFF"/>
            <w:tcMar>
              <w:left w:w="60" w:type="dxa"/>
              <w:right w:w="60" w:type="dxa"/>
            </w:tcMar>
          </w:tcPr>
          <w:p w:rsidR="00417211" w:rsidRPr="00417211" w:rsidRDefault="00417211" w:rsidP="00417211">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7211">
              <w:rPr>
                <w:rFonts w:ascii="Times New Roman" w:eastAsiaTheme="minorEastAsia" w:hAnsi="Times New Roman" w:cs="Times New Roman"/>
                <w:color w:val="000000"/>
                <w:sz w:val="20"/>
                <w:szCs w:val="20"/>
              </w:rPr>
              <w:t>9</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rsidR="00417211" w:rsidRPr="00417211" w:rsidRDefault="00417211" w:rsidP="00417211">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7211">
              <w:rPr>
                <w:rFonts w:ascii="Times New Roman" w:eastAsiaTheme="minorEastAsia" w:hAnsi="Times New Roman" w:cs="Times New Roman"/>
                <w:color w:val="000000"/>
                <w:sz w:val="20"/>
                <w:szCs w:val="20"/>
              </w:rPr>
              <w:t>0.0031</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rsidR="00417211" w:rsidRPr="00417211" w:rsidRDefault="00417211" w:rsidP="00417211">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7211">
              <w:rPr>
                <w:rFonts w:ascii="Times New Roman" w:eastAsiaTheme="minorEastAsia" w:hAnsi="Times New Roman" w:cs="Times New Roman"/>
                <w:color w:val="000000"/>
                <w:sz w:val="20"/>
                <w:szCs w:val="20"/>
              </w:rPr>
              <w:t>0.5766</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417211" w:rsidRPr="00417211" w:rsidRDefault="00417211" w:rsidP="00417211">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7211">
              <w:rPr>
                <w:rFonts w:ascii="Times New Roman" w:eastAsiaTheme="minorEastAsia" w:hAnsi="Times New Roman" w:cs="Times New Roman"/>
                <w:color w:val="000000"/>
                <w:sz w:val="20"/>
                <w:szCs w:val="20"/>
              </w:rPr>
              <w:t>15.7085</w:t>
            </w:r>
          </w:p>
        </w:tc>
        <w:tc>
          <w:tcPr>
            <w:tcW w:w="878" w:type="dxa"/>
            <w:tcBorders>
              <w:top w:val="nil"/>
              <w:left w:val="single" w:sz="2" w:space="0" w:color="000000"/>
              <w:bottom w:val="single" w:sz="2" w:space="0" w:color="000000"/>
              <w:right w:val="nil"/>
            </w:tcBorders>
            <w:shd w:val="clear" w:color="auto" w:fill="FFFFFF"/>
            <w:tcMar>
              <w:left w:w="60" w:type="dxa"/>
              <w:right w:w="60" w:type="dxa"/>
            </w:tcMar>
          </w:tcPr>
          <w:p w:rsidR="00417211" w:rsidRPr="00417211" w:rsidRDefault="00417211" w:rsidP="00417211">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7211">
              <w:rPr>
                <w:rFonts w:ascii="Times New Roman" w:eastAsiaTheme="minorEastAsia" w:hAnsi="Times New Roman" w:cs="Times New Roman"/>
                <w:color w:val="000000"/>
                <w:sz w:val="20"/>
                <w:szCs w:val="20"/>
              </w:rPr>
              <w:t>5.32</w:t>
            </w:r>
          </w:p>
        </w:tc>
        <w:tc>
          <w:tcPr>
            <w:tcW w:w="73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17211" w:rsidRPr="00417211" w:rsidRDefault="00417211" w:rsidP="00417211">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7211">
              <w:rPr>
                <w:rFonts w:ascii="Times New Roman" w:eastAsiaTheme="minorEastAsia" w:hAnsi="Times New Roman" w:cs="Times New Roman"/>
                <w:color w:val="000000"/>
                <w:sz w:val="20"/>
                <w:szCs w:val="20"/>
              </w:rPr>
              <w:t>0.0213</w:t>
            </w:r>
          </w:p>
        </w:tc>
      </w:tr>
      <w:tr w:rsidR="00417211" w:rsidRPr="00417211" w:rsidTr="00417211">
        <w:tblPrEx>
          <w:tblCellMar>
            <w:top w:w="0" w:type="dxa"/>
            <w:left w:w="0" w:type="dxa"/>
            <w:bottom w:w="0" w:type="dxa"/>
            <w:right w:w="0" w:type="dxa"/>
          </w:tblCellMar>
        </w:tblPrEx>
        <w:trPr>
          <w:cantSplit/>
          <w:jc w:val="center"/>
        </w:trPr>
        <w:tc>
          <w:tcPr>
            <w:tcW w:w="558" w:type="dxa"/>
            <w:tcBorders>
              <w:top w:val="nil"/>
              <w:left w:val="single" w:sz="6" w:space="0" w:color="000000"/>
              <w:bottom w:val="single" w:sz="2" w:space="0" w:color="000000"/>
              <w:right w:val="nil"/>
            </w:tcBorders>
            <w:shd w:val="clear" w:color="auto" w:fill="BBBBBB"/>
            <w:tcMar>
              <w:left w:w="60" w:type="dxa"/>
              <w:right w:w="60" w:type="dxa"/>
            </w:tcMar>
          </w:tcPr>
          <w:p w:rsidR="00417211" w:rsidRPr="00417211" w:rsidRDefault="00417211" w:rsidP="00417211">
            <w:pPr>
              <w:autoSpaceDE w:val="0"/>
              <w:autoSpaceDN w:val="0"/>
              <w:adjustRightInd w:val="0"/>
              <w:spacing w:before="60" w:after="60" w:line="240" w:lineRule="auto"/>
              <w:jc w:val="right"/>
              <w:rPr>
                <w:rFonts w:ascii="Times New Roman" w:eastAsiaTheme="minorEastAsia" w:hAnsi="Times New Roman" w:cs="Times New Roman"/>
                <w:b/>
                <w:bCs/>
                <w:color w:val="000000"/>
              </w:rPr>
            </w:pPr>
            <w:r w:rsidRPr="00417211">
              <w:rPr>
                <w:rFonts w:ascii="Times New Roman" w:eastAsiaTheme="minorEastAsia" w:hAnsi="Times New Roman" w:cs="Times New Roman"/>
                <w:b/>
                <w:bCs/>
                <w:color w:val="000000"/>
              </w:rPr>
              <w:t>10</w:t>
            </w:r>
          </w:p>
        </w:tc>
        <w:tc>
          <w:tcPr>
            <w:tcW w:w="1063" w:type="dxa"/>
            <w:tcBorders>
              <w:top w:val="nil"/>
              <w:left w:val="single" w:sz="2" w:space="0" w:color="000000"/>
              <w:bottom w:val="single" w:sz="2" w:space="0" w:color="000000"/>
              <w:right w:val="nil"/>
            </w:tcBorders>
            <w:shd w:val="clear" w:color="auto" w:fill="FFFFFF"/>
            <w:tcMar>
              <w:left w:w="60" w:type="dxa"/>
              <w:right w:w="60" w:type="dxa"/>
            </w:tcMar>
          </w:tcPr>
          <w:p w:rsidR="00417211" w:rsidRPr="00417211" w:rsidRDefault="00417211" w:rsidP="00417211">
            <w:pPr>
              <w:autoSpaceDE w:val="0"/>
              <w:autoSpaceDN w:val="0"/>
              <w:adjustRightInd w:val="0"/>
              <w:spacing w:before="60" w:after="60" w:line="240" w:lineRule="auto"/>
              <w:rPr>
                <w:rFonts w:ascii="Times New Roman" w:eastAsiaTheme="minorEastAsia" w:hAnsi="Times New Roman" w:cs="Times New Roman"/>
                <w:color w:val="000000"/>
                <w:sz w:val="20"/>
                <w:szCs w:val="20"/>
              </w:rPr>
            </w:pPr>
            <w:r w:rsidRPr="00417211">
              <w:rPr>
                <w:rFonts w:ascii="Times New Roman" w:eastAsiaTheme="minorEastAsia" w:hAnsi="Times New Roman" w:cs="Times New Roman"/>
                <w:color w:val="000000"/>
                <w:sz w:val="20"/>
                <w:szCs w:val="20"/>
              </w:rPr>
              <w:t>workday</w:t>
            </w:r>
          </w:p>
        </w:tc>
        <w:tc>
          <w:tcPr>
            <w:tcW w:w="1024" w:type="dxa"/>
            <w:tcBorders>
              <w:top w:val="nil"/>
              <w:left w:val="single" w:sz="2" w:space="0" w:color="000000"/>
              <w:bottom w:val="single" w:sz="2" w:space="0" w:color="000000"/>
              <w:right w:val="nil"/>
            </w:tcBorders>
            <w:shd w:val="clear" w:color="auto" w:fill="FFFFFF"/>
            <w:tcMar>
              <w:left w:w="60" w:type="dxa"/>
              <w:right w:w="60" w:type="dxa"/>
            </w:tcMar>
          </w:tcPr>
          <w:p w:rsidR="00417211" w:rsidRPr="00417211" w:rsidRDefault="00417211" w:rsidP="00417211">
            <w:pPr>
              <w:autoSpaceDE w:val="0"/>
              <w:autoSpaceDN w:val="0"/>
              <w:adjustRightInd w:val="0"/>
              <w:spacing w:before="60" w:after="60" w:line="240" w:lineRule="auto"/>
              <w:rPr>
                <w:rFonts w:ascii="Times New Roman" w:eastAsiaTheme="minorEastAsia" w:hAnsi="Times New Roman" w:cs="Times New Roman"/>
                <w:color w:val="000000"/>
                <w:sz w:val="20"/>
                <w:szCs w:val="20"/>
              </w:rPr>
            </w:pPr>
          </w:p>
        </w:tc>
        <w:tc>
          <w:tcPr>
            <w:tcW w:w="924" w:type="dxa"/>
            <w:tcBorders>
              <w:top w:val="nil"/>
              <w:left w:val="single" w:sz="2" w:space="0" w:color="000000"/>
              <w:bottom w:val="single" w:sz="2" w:space="0" w:color="000000"/>
              <w:right w:val="nil"/>
            </w:tcBorders>
            <w:shd w:val="clear" w:color="auto" w:fill="FFFFFF"/>
            <w:tcMar>
              <w:left w:w="60" w:type="dxa"/>
              <w:right w:w="60" w:type="dxa"/>
            </w:tcMar>
          </w:tcPr>
          <w:p w:rsidR="00417211" w:rsidRPr="00417211" w:rsidRDefault="00417211" w:rsidP="00417211">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7211">
              <w:rPr>
                <w:rFonts w:ascii="Times New Roman" w:eastAsiaTheme="minorEastAsia" w:hAnsi="Times New Roman" w:cs="Times New Roman"/>
                <w:color w:val="000000"/>
                <w:sz w:val="20"/>
                <w:szCs w:val="20"/>
              </w:rPr>
              <w:t>10</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rsidR="00417211" w:rsidRPr="00417211" w:rsidRDefault="00417211" w:rsidP="00417211">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7211">
              <w:rPr>
                <w:rFonts w:ascii="Times New Roman" w:eastAsiaTheme="minorEastAsia" w:hAnsi="Times New Roman" w:cs="Times New Roman"/>
                <w:color w:val="000000"/>
                <w:sz w:val="20"/>
                <w:szCs w:val="20"/>
              </w:rPr>
              <w:t>0.0020</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rsidR="00417211" w:rsidRPr="00417211" w:rsidRDefault="00417211" w:rsidP="00417211">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7211">
              <w:rPr>
                <w:rFonts w:ascii="Times New Roman" w:eastAsiaTheme="minorEastAsia" w:hAnsi="Times New Roman" w:cs="Times New Roman"/>
                <w:color w:val="000000"/>
                <w:sz w:val="20"/>
                <w:szCs w:val="20"/>
              </w:rPr>
              <w:t>0.5786</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417211" w:rsidRPr="00417211" w:rsidRDefault="00417211" w:rsidP="00417211">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7211">
              <w:rPr>
                <w:rFonts w:ascii="Times New Roman" w:eastAsiaTheme="minorEastAsia" w:hAnsi="Times New Roman" w:cs="Times New Roman"/>
                <w:color w:val="000000"/>
                <w:sz w:val="20"/>
                <w:szCs w:val="20"/>
              </w:rPr>
              <w:t>14.3181</w:t>
            </w:r>
          </w:p>
        </w:tc>
        <w:tc>
          <w:tcPr>
            <w:tcW w:w="878" w:type="dxa"/>
            <w:tcBorders>
              <w:top w:val="nil"/>
              <w:left w:val="single" w:sz="2" w:space="0" w:color="000000"/>
              <w:bottom w:val="single" w:sz="2" w:space="0" w:color="000000"/>
              <w:right w:val="nil"/>
            </w:tcBorders>
            <w:shd w:val="clear" w:color="auto" w:fill="FFFFFF"/>
            <w:tcMar>
              <w:left w:w="60" w:type="dxa"/>
              <w:right w:w="60" w:type="dxa"/>
            </w:tcMar>
          </w:tcPr>
          <w:p w:rsidR="00417211" w:rsidRPr="00417211" w:rsidRDefault="00417211" w:rsidP="00417211">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7211">
              <w:rPr>
                <w:rFonts w:ascii="Times New Roman" w:eastAsiaTheme="minorEastAsia" w:hAnsi="Times New Roman" w:cs="Times New Roman"/>
                <w:color w:val="000000"/>
                <w:sz w:val="20"/>
                <w:szCs w:val="20"/>
              </w:rPr>
              <w:t>3.37</w:t>
            </w:r>
          </w:p>
        </w:tc>
        <w:tc>
          <w:tcPr>
            <w:tcW w:w="73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17211" w:rsidRPr="00417211" w:rsidRDefault="00417211" w:rsidP="00417211">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7211">
              <w:rPr>
                <w:rFonts w:ascii="Times New Roman" w:eastAsiaTheme="minorEastAsia" w:hAnsi="Times New Roman" w:cs="Times New Roman"/>
                <w:color w:val="000000"/>
                <w:sz w:val="20"/>
                <w:szCs w:val="20"/>
              </w:rPr>
              <w:t>0.0666</w:t>
            </w:r>
          </w:p>
        </w:tc>
      </w:tr>
      <w:tr w:rsidR="00417211" w:rsidRPr="00417211" w:rsidTr="00417211">
        <w:tblPrEx>
          <w:tblCellMar>
            <w:top w:w="0" w:type="dxa"/>
            <w:left w:w="0" w:type="dxa"/>
            <w:bottom w:w="0" w:type="dxa"/>
            <w:right w:w="0" w:type="dxa"/>
          </w:tblCellMar>
        </w:tblPrEx>
        <w:trPr>
          <w:cantSplit/>
          <w:jc w:val="center"/>
        </w:trPr>
        <w:tc>
          <w:tcPr>
            <w:tcW w:w="558" w:type="dxa"/>
            <w:tcBorders>
              <w:top w:val="nil"/>
              <w:left w:val="single" w:sz="6" w:space="0" w:color="000000"/>
              <w:bottom w:val="single" w:sz="2" w:space="0" w:color="000000"/>
              <w:right w:val="nil"/>
            </w:tcBorders>
            <w:shd w:val="clear" w:color="auto" w:fill="BBBBBB"/>
            <w:tcMar>
              <w:left w:w="60" w:type="dxa"/>
              <w:right w:w="60" w:type="dxa"/>
            </w:tcMar>
          </w:tcPr>
          <w:p w:rsidR="00417211" w:rsidRPr="00417211" w:rsidRDefault="00417211" w:rsidP="00417211">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417211">
              <w:rPr>
                <w:rFonts w:ascii="Times New Roman" w:eastAsiaTheme="minorEastAsia" w:hAnsi="Times New Roman" w:cs="Times New Roman"/>
                <w:b/>
                <w:bCs/>
                <w:color w:val="000000"/>
              </w:rPr>
              <w:t>11</w:t>
            </w:r>
          </w:p>
        </w:tc>
        <w:tc>
          <w:tcPr>
            <w:tcW w:w="1063" w:type="dxa"/>
            <w:tcBorders>
              <w:top w:val="nil"/>
              <w:left w:val="single" w:sz="2" w:space="0" w:color="000000"/>
              <w:bottom w:val="single" w:sz="2" w:space="0" w:color="000000"/>
              <w:right w:val="nil"/>
            </w:tcBorders>
            <w:shd w:val="clear" w:color="auto" w:fill="FFFFFF"/>
            <w:tcMar>
              <w:left w:w="60" w:type="dxa"/>
              <w:right w:w="60" w:type="dxa"/>
            </w:tcMar>
          </w:tcPr>
          <w:p w:rsidR="00417211" w:rsidRPr="00417211" w:rsidRDefault="00417211" w:rsidP="00417211">
            <w:pPr>
              <w:keepNext/>
              <w:autoSpaceDE w:val="0"/>
              <w:autoSpaceDN w:val="0"/>
              <w:adjustRightInd w:val="0"/>
              <w:spacing w:before="60" w:after="60" w:line="240" w:lineRule="auto"/>
              <w:rPr>
                <w:rFonts w:ascii="Times New Roman" w:eastAsiaTheme="minorEastAsia" w:hAnsi="Times New Roman" w:cs="Times New Roman"/>
                <w:color w:val="000000"/>
                <w:sz w:val="20"/>
                <w:szCs w:val="20"/>
              </w:rPr>
            </w:pPr>
            <w:r w:rsidRPr="00417211">
              <w:rPr>
                <w:rFonts w:ascii="Times New Roman" w:eastAsiaTheme="minorEastAsia" w:hAnsi="Times New Roman" w:cs="Times New Roman"/>
                <w:color w:val="000000"/>
                <w:sz w:val="20"/>
                <w:szCs w:val="20"/>
              </w:rPr>
              <w:t>visibility</w:t>
            </w:r>
          </w:p>
        </w:tc>
        <w:tc>
          <w:tcPr>
            <w:tcW w:w="1024" w:type="dxa"/>
            <w:tcBorders>
              <w:top w:val="nil"/>
              <w:left w:val="single" w:sz="2" w:space="0" w:color="000000"/>
              <w:bottom w:val="single" w:sz="2" w:space="0" w:color="000000"/>
              <w:right w:val="nil"/>
            </w:tcBorders>
            <w:shd w:val="clear" w:color="auto" w:fill="FFFFFF"/>
            <w:tcMar>
              <w:left w:w="60" w:type="dxa"/>
              <w:right w:w="60" w:type="dxa"/>
            </w:tcMar>
          </w:tcPr>
          <w:p w:rsidR="00417211" w:rsidRPr="00417211" w:rsidRDefault="00417211" w:rsidP="00417211">
            <w:pPr>
              <w:keepNext/>
              <w:autoSpaceDE w:val="0"/>
              <w:autoSpaceDN w:val="0"/>
              <w:adjustRightInd w:val="0"/>
              <w:spacing w:before="60" w:after="60" w:line="240" w:lineRule="auto"/>
              <w:rPr>
                <w:rFonts w:ascii="Times New Roman" w:eastAsiaTheme="minorEastAsia" w:hAnsi="Times New Roman" w:cs="Times New Roman"/>
                <w:color w:val="000000"/>
                <w:sz w:val="20"/>
                <w:szCs w:val="20"/>
              </w:rPr>
            </w:pPr>
          </w:p>
        </w:tc>
        <w:tc>
          <w:tcPr>
            <w:tcW w:w="924" w:type="dxa"/>
            <w:tcBorders>
              <w:top w:val="nil"/>
              <w:left w:val="single" w:sz="2" w:space="0" w:color="000000"/>
              <w:bottom w:val="single" w:sz="2" w:space="0" w:color="000000"/>
              <w:right w:val="nil"/>
            </w:tcBorders>
            <w:shd w:val="clear" w:color="auto" w:fill="FFFFFF"/>
            <w:tcMar>
              <w:left w:w="60" w:type="dxa"/>
              <w:right w:w="60" w:type="dxa"/>
            </w:tcMar>
          </w:tcPr>
          <w:p w:rsidR="00417211" w:rsidRPr="00417211" w:rsidRDefault="00417211" w:rsidP="00417211">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7211">
              <w:rPr>
                <w:rFonts w:ascii="Times New Roman" w:eastAsiaTheme="minorEastAsia" w:hAnsi="Times New Roman" w:cs="Times New Roman"/>
                <w:color w:val="000000"/>
                <w:sz w:val="20"/>
                <w:szCs w:val="20"/>
              </w:rPr>
              <w:t>11</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rsidR="00417211" w:rsidRPr="00417211" w:rsidRDefault="00417211" w:rsidP="00417211">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7211">
              <w:rPr>
                <w:rFonts w:ascii="Times New Roman" w:eastAsiaTheme="minorEastAsia" w:hAnsi="Times New Roman" w:cs="Times New Roman"/>
                <w:color w:val="000000"/>
                <w:sz w:val="20"/>
                <w:szCs w:val="20"/>
              </w:rPr>
              <w:t>0.0015</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rsidR="00417211" w:rsidRPr="00417211" w:rsidRDefault="00417211" w:rsidP="00417211">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7211">
              <w:rPr>
                <w:rFonts w:ascii="Times New Roman" w:eastAsiaTheme="minorEastAsia" w:hAnsi="Times New Roman" w:cs="Times New Roman"/>
                <w:color w:val="000000"/>
                <w:sz w:val="20"/>
                <w:szCs w:val="20"/>
              </w:rPr>
              <w:t>0.5801</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417211" w:rsidRPr="00417211" w:rsidRDefault="00417211" w:rsidP="00417211">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7211">
              <w:rPr>
                <w:rFonts w:ascii="Times New Roman" w:eastAsiaTheme="minorEastAsia" w:hAnsi="Times New Roman" w:cs="Times New Roman"/>
                <w:color w:val="000000"/>
                <w:sz w:val="20"/>
                <w:szCs w:val="20"/>
              </w:rPr>
              <w:t>13.6868</w:t>
            </w:r>
          </w:p>
        </w:tc>
        <w:tc>
          <w:tcPr>
            <w:tcW w:w="878" w:type="dxa"/>
            <w:tcBorders>
              <w:top w:val="nil"/>
              <w:left w:val="single" w:sz="2" w:space="0" w:color="000000"/>
              <w:bottom w:val="single" w:sz="2" w:space="0" w:color="000000"/>
              <w:right w:val="nil"/>
            </w:tcBorders>
            <w:shd w:val="clear" w:color="auto" w:fill="FFFFFF"/>
            <w:tcMar>
              <w:left w:w="60" w:type="dxa"/>
              <w:right w:w="60" w:type="dxa"/>
            </w:tcMar>
          </w:tcPr>
          <w:p w:rsidR="00417211" w:rsidRPr="00417211" w:rsidRDefault="00417211" w:rsidP="00417211">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7211">
              <w:rPr>
                <w:rFonts w:ascii="Times New Roman" w:eastAsiaTheme="minorEastAsia" w:hAnsi="Times New Roman" w:cs="Times New Roman"/>
                <w:color w:val="000000"/>
                <w:sz w:val="20"/>
                <w:szCs w:val="20"/>
              </w:rPr>
              <w:t>2.63</w:t>
            </w:r>
          </w:p>
        </w:tc>
        <w:tc>
          <w:tcPr>
            <w:tcW w:w="73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17211" w:rsidRPr="00417211" w:rsidRDefault="00417211" w:rsidP="00417211">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7211">
              <w:rPr>
                <w:rFonts w:ascii="Times New Roman" w:eastAsiaTheme="minorEastAsia" w:hAnsi="Times New Roman" w:cs="Times New Roman"/>
                <w:color w:val="000000"/>
                <w:sz w:val="20"/>
                <w:szCs w:val="20"/>
              </w:rPr>
              <w:t>0.1056</w:t>
            </w:r>
          </w:p>
        </w:tc>
      </w:tr>
      <w:tr w:rsidR="00417211" w:rsidRPr="00417211" w:rsidTr="00417211">
        <w:tblPrEx>
          <w:tblCellMar>
            <w:top w:w="0" w:type="dxa"/>
            <w:left w:w="0" w:type="dxa"/>
            <w:bottom w:w="0" w:type="dxa"/>
            <w:right w:w="0" w:type="dxa"/>
          </w:tblCellMar>
        </w:tblPrEx>
        <w:trPr>
          <w:cantSplit/>
          <w:jc w:val="center"/>
        </w:trPr>
        <w:tc>
          <w:tcPr>
            <w:tcW w:w="558" w:type="dxa"/>
            <w:tcBorders>
              <w:top w:val="nil"/>
              <w:left w:val="single" w:sz="6" w:space="0" w:color="000000"/>
              <w:bottom w:val="single" w:sz="6" w:space="0" w:color="000000"/>
              <w:right w:val="nil"/>
            </w:tcBorders>
            <w:shd w:val="clear" w:color="auto" w:fill="BBBBBB"/>
            <w:tcMar>
              <w:left w:w="60" w:type="dxa"/>
              <w:right w:w="60" w:type="dxa"/>
            </w:tcMar>
          </w:tcPr>
          <w:p w:rsidR="00417211" w:rsidRPr="00417211" w:rsidRDefault="00417211" w:rsidP="00417211">
            <w:pPr>
              <w:autoSpaceDE w:val="0"/>
              <w:autoSpaceDN w:val="0"/>
              <w:adjustRightInd w:val="0"/>
              <w:spacing w:before="60" w:after="60" w:line="240" w:lineRule="auto"/>
              <w:jc w:val="right"/>
              <w:rPr>
                <w:rFonts w:ascii="Times New Roman" w:eastAsiaTheme="minorEastAsia" w:hAnsi="Times New Roman" w:cs="Times New Roman"/>
                <w:b/>
                <w:bCs/>
                <w:color w:val="000000"/>
              </w:rPr>
            </w:pPr>
            <w:r w:rsidRPr="00417211">
              <w:rPr>
                <w:rFonts w:ascii="Times New Roman" w:eastAsiaTheme="minorEastAsia" w:hAnsi="Times New Roman" w:cs="Times New Roman"/>
                <w:b/>
                <w:bCs/>
                <w:color w:val="000000"/>
              </w:rPr>
              <w:t>12</w:t>
            </w:r>
          </w:p>
        </w:tc>
        <w:tc>
          <w:tcPr>
            <w:tcW w:w="1063" w:type="dxa"/>
            <w:tcBorders>
              <w:top w:val="nil"/>
              <w:left w:val="single" w:sz="2" w:space="0" w:color="000000"/>
              <w:bottom w:val="single" w:sz="6" w:space="0" w:color="000000"/>
              <w:right w:val="nil"/>
            </w:tcBorders>
            <w:shd w:val="clear" w:color="auto" w:fill="FFFFFF"/>
            <w:tcMar>
              <w:left w:w="60" w:type="dxa"/>
              <w:right w:w="60" w:type="dxa"/>
            </w:tcMar>
          </w:tcPr>
          <w:p w:rsidR="00417211" w:rsidRPr="00417211" w:rsidRDefault="00417211" w:rsidP="00417211">
            <w:pPr>
              <w:autoSpaceDE w:val="0"/>
              <w:autoSpaceDN w:val="0"/>
              <w:adjustRightInd w:val="0"/>
              <w:spacing w:before="60" w:after="60" w:line="240" w:lineRule="auto"/>
              <w:rPr>
                <w:rFonts w:ascii="Times New Roman" w:eastAsiaTheme="minorEastAsia" w:hAnsi="Times New Roman" w:cs="Times New Roman"/>
                <w:color w:val="000000"/>
                <w:sz w:val="20"/>
                <w:szCs w:val="20"/>
              </w:rPr>
            </w:pPr>
          </w:p>
        </w:tc>
        <w:tc>
          <w:tcPr>
            <w:tcW w:w="1024" w:type="dxa"/>
            <w:tcBorders>
              <w:top w:val="nil"/>
              <w:left w:val="single" w:sz="2" w:space="0" w:color="000000"/>
              <w:bottom w:val="single" w:sz="6" w:space="0" w:color="000000"/>
              <w:right w:val="nil"/>
            </w:tcBorders>
            <w:shd w:val="clear" w:color="auto" w:fill="FFFFFF"/>
            <w:tcMar>
              <w:left w:w="60" w:type="dxa"/>
              <w:right w:w="60" w:type="dxa"/>
            </w:tcMar>
          </w:tcPr>
          <w:p w:rsidR="00417211" w:rsidRPr="00417211" w:rsidRDefault="00417211" w:rsidP="00417211">
            <w:pPr>
              <w:autoSpaceDE w:val="0"/>
              <w:autoSpaceDN w:val="0"/>
              <w:adjustRightInd w:val="0"/>
              <w:spacing w:before="60" w:after="60" w:line="240" w:lineRule="auto"/>
              <w:rPr>
                <w:rFonts w:ascii="Times New Roman" w:eastAsiaTheme="minorEastAsia" w:hAnsi="Times New Roman" w:cs="Times New Roman"/>
                <w:color w:val="000000"/>
                <w:sz w:val="20"/>
                <w:szCs w:val="20"/>
              </w:rPr>
            </w:pPr>
            <w:r w:rsidRPr="00417211">
              <w:rPr>
                <w:rFonts w:ascii="Times New Roman" w:eastAsiaTheme="minorEastAsia" w:hAnsi="Times New Roman" w:cs="Times New Roman"/>
                <w:color w:val="000000"/>
                <w:sz w:val="20"/>
                <w:szCs w:val="20"/>
              </w:rPr>
              <w:t>visibility</w:t>
            </w:r>
          </w:p>
        </w:tc>
        <w:tc>
          <w:tcPr>
            <w:tcW w:w="924" w:type="dxa"/>
            <w:tcBorders>
              <w:top w:val="nil"/>
              <w:left w:val="single" w:sz="2" w:space="0" w:color="000000"/>
              <w:bottom w:val="single" w:sz="6" w:space="0" w:color="000000"/>
              <w:right w:val="nil"/>
            </w:tcBorders>
            <w:shd w:val="clear" w:color="auto" w:fill="FFFFFF"/>
            <w:tcMar>
              <w:left w:w="60" w:type="dxa"/>
              <w:right w:w="60" w:type="dxa"/>
            </w:tcMar>
          </w:tcPr>
          <w:p w:rsidR="00417211" w:rsidRPr="00417211" w:rsidRDefault="00417211" w:rsidP="00417211">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7211">
              <w:rPr>
                <w:rFonts w:ascii="Times New Roman" w:eastAsiaTheme="minorEastAsia" w:hAnsi="Times New Roman" w:cs="Times New Roman"/>
                <w:color w:val="000000"/>
                <w:sz w:val="20"/>
                <w:szCs w:val="20"/>
              </w:rPr>
              <w:t>10</w:t>
            </w:r>
          </w:p>
        </w:tc>
        <w:tc>
          <w:tcPr>
            <w:tcW w:w="1047" w:type="dxa"/>
            <w:tcBorders>
              <w:top w:val="nil"/>
              <w:left w:val="single" w:sz="2" w:space="0" w:color="000000"/>
              <w:bottom w:val="single" w:sz="6" w:space="0" w:color="000000"/>
              <w:right w:val="nil"/>
            </w:tcBorders>
            <w:shd w:val="clear" w:color="auto" w:fill="FFFFFF"/>
            <w:tcMar>
              <w:left w:w="60" w:type="dxa"/>
              <w:right w:w="60" w:type="dxa"/>
            </w:tcMar>
          </w:tcPr>
          <w:p w:rsidR="00417211" w:rsidRPr="00417211" w:rsidRDefault="00417211" w:rsidP="00417211">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7211">
              <w:rPr>
                <w:rFonts w:ascii="Times New Roman" w:eastAsiaTheme="minorEastAsia" w:hAnsi="Times New Roman" w:cs="Times New Roman"/>
                <w:color w:val="000000"/>
                <w:sz w:val="20"/>
                <w:szCs w:val="20"/>
              </w:rPr>
              <w:t>0.0015</w:t>
            </w:r>
          </w:p>
        </w:tc>
        <w:tc>
          <w:tcPr>
            <w:tcW w:w="1047" w:type="dxa"/>
            <w:tcBorders>
              <w:top w:val="nil"/>
              <w:left w:val="single" w:sz="2" w:space="0" w:color="000000"/>
              <w:bottom w:val="single" w:sz="6" w:space="0" w:color="000000"/>
              <w:right w:val="nil"/>
            </w:tcBorders>
            <w:shd w:val="clear" w:color="auto" w:fill="FFFFFF"/>
            <w:tcMar>
              <w:left w:w="60" w:type="dxa"/>
              <w:right w:w="60" w:type="dxa"/>
            </w:tcMar>
          </w:tcPr>
          <w:p w:rsidR="00417211" w:rsidRPr="00417211" w:rsidRDefault="00417211" w:rsidP="00417211">
            <w:pPr>
              <w:autoSpaceDE w:val="0"/>
              <w:autoSpaceDN w:val="0"/>
              <w:adjustRightInd w:val="0"/>
              <w:spacing w:before="60" w:after="60" w:line="240" w:lineRule="auto"/>
              <w:jc w:val="right"/>
              <w:rPr>
                <w:rFonts w:ascii="Times New Roman" w:eastAsiaTheme="minorEastAsia" w:hAnsi="Times New Roman" w:cs="Times New Roman"/>
                <w:color w:val="000000"/>
                <w:sz w:val="20"/>
                <w:szCs w:val="20"/>
                <w:highlight w:val="yellow"/>
              </w:rPr>
            </w:pPr>
            <w:r w:rsidRPr="00417211">
              <w:rPr>
                <w:rFonts w:ascii="Times New Roman" w:eastAsiaTheme="minorEastAsia" w:hAnsi="Times New Roman" w:cs="Times New Roman"/>
                <w:color w:val="000000"/>
                <w:sz w:val="20"/>
                <w:szCs w:val="20"/>
                <w:highlight w:val="yellow"/>
              </w:rPr>
              <w:t>0.5786</w:t>
            </w:r>
          </w:p>
        </w:tc>
        <w:tc>
          <w:tcPr>
            <w:tcW w:w="788" w:type="dxa"/>
            <w:tcBorders>
              <w:top w:val="nil"/>
              <w:left w:val="single" w:sz="2" w:space="0" w:color="000000"/>
              <w:bottom w:val="single" w:sz="6" w:space="0" w:color="000000"/>
              <w:right w:val="nil"/>
            </w:tcBorders>
            <w:shd w:val="clear" w:color="auto" w:fill="FFFFFF"/>
            <w:tcMar>
              <w:left w:w="60" w:type="dxa"/>
              <w:right w:w="60" w:type="dxa"/>
            </w:tcMar>
          </w:tcPr>
          <w:p w:rsidR="00417211" w:rsidRPr="00417211" w:rsidRDefault="00417211" w:rsidP="00417211">
            <w:pPr>
              <w:autoSpaceDE w:val="0"/>
              <w:autoSpaceDN w:val="0"/>
              <w:adjustRightInd w:val="0"/>
              <w:spacing w:before="60" w:after="60" w:line="240" w:lineRule="auto"/>
              <w:jc w:val="right"/>
              <w:rPr>
                <w:rFonts w:ascii="Times New Roman" w:eastAsiaTheme="minorEastAsia" w:hAnsi="Times New Roman" w:cs="Times New Roman"/>
                <w:color w:val="000000"/>
                <w:sz w:val="20"/>
                <w:szCs w:val="20"/>
                <w:highlight w:val="yellow"/>
              </w:rPr>
            </w:pPr>
            <w:r w:rsidRPr="00417211">
              <w:rPr>
                <w:rFonts w:ascii="Times New Roman" w:eastAsiaTheme="minorEastAsia" w:hAnsi="Times New Roman" w:cs="Times New Roman"/>
                <w:color w:val="000000"/>
                <w:sz w:val="20"/>
                <w:szCs w:val="20"/>
                <w:highlight w:val="yellow"/>
              </w:rPr>
              <w:t>14.3181</w:t>
            </w:r>
          </w:p>
        </w:tc>
        <w:tc>
          <w:tcPr>
            <w:tcW w:w="878" w:type="dxa"/>
            <w:tcBorders>
              <w:top w:val="nil"/>
              <w:left w:val="single" w:sz="2" w:space="0" w:color="000000"/>
              <w:bottom w:val="single" w:sz="6" w:space="0" w:color="000000"/>
              <w:right w:val="nil"/>
            </w:tcBorders>
            <w:shd w:val="clear" w:color="auto" w:fill="FFFFFF"/>
            <w:tcMar>
              <w:left w:w="60" w:type="dxa"/>
              <w:right w:w="60" w:type="dxa"/>
            </w:tcMar>
          </w:tcPr>
          <w:p w:rsidR="00417211" w:rsidRPr="00417211" w:rsidRDefault="00417211" w:rsidP="00417211">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7211">
              <w:rPr>
                <w:rFonts w:ascii="Times New Roman" w:eastAsiaTheme="minorEastAsia" w:hAnsi="Times New Roman" w:cs="Times New Roman"/>
                <w:color w:val="000000"/>
                <w:sz w:val="20"/>
                <w:szCs w:val="20"/>
              </w:rPr>
              <w:t>2.63</w:t>
            </w:r>
          </w:p>
        </w:tc>
        <w:tc>
          <w:tcPr>
            <w:tcW w:w="73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417211" w:rsidRPr="00417211" w:rsidRDefault="00417211" w:rsidP="00417211">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417211">
              <w:rPr>
                <w:rFonts w:ascii="Times New Roman" w:eastAsiaTheme="minorEastAsia" w:hAnsi="Times New Roman" w:cs="Times New Roman"/>
                <w:color w:val="000000"/>
                <w:sz w:val="20"/>
                <w:szCs w:val="20"/>
              </w:rPr>
              <w:t>0.1056</w:t>
            </w:r>
          </w:p>
        </w:tc>
      </w:tr>
    </w:tbl>
    <w:p w:rsidR="00900CFE" w:rsidRDefault="00900CFE" w:rsidP="00B140BA">
      <w:pPr>
        <w:rPr>
          <w:rFonts w:ascii="Georgia" w:eastAsiaTheme="minorEastAsia" w:hAnsi="Georgia"/>
        </w:rPr>
      </w:pPr>
    </w:p>
    <w:p w:rsidR="008650CB" w:rsidRDefault="008650CB" w:rsidP="008650CB">
      <w:pPr>
        <w:spacing w:after="0"/>
        <w:jc w:val="center"/>
        <w:rPr>
          <w:rFonts w:ascii="Georgia" w:eastAsiaTheme="minorEastAsia" w:hAnsi="Georgia"/>
        </w:rPr>
      </w:pPr>
      <w:r>
        <w:rPr>
          <w:rFonts w:ascii="Georgia" w:eastAsiaTheme="minorEastAsia" w:hAnsi="Georgia" w:cs="Times New Roman"/>
          <w:b/>
          <w:color w:val="000000"/>
        </w:rPr>
        <w:t>Table 7</w:t>
      </w:r>
      <w:r>
        <w:rPr>
          <w:rFonts w:ascii="Georgia" w:eastAsiaTheme="minorEastAsia" w:hAnsi="Georgia" w:cs="Times New Roman"/>
          <w:color w:val="000000"/>
        </w:rPr>
        <w:t>: Summary of Stepwise Selection</w:t>
      </w:r>
    </w:p>
    <w:tbl>
      <w:tblPr>
        <w:tblW w:w="0" w:type="auto"/>
        <w:jc w:val="center"/>
        <w:tblLayout w:type="fixed"/>
        <w:tblCellMar>
          <w:left w:w="0" w:type="dxa"/>
          <w:right w:w="0" w:type="dxa"/>
        </w:tblCellMar>
        <w:tblLook w:val="0000" w:firstRow="0" w:lastRow="0" w:firstColumn="0" w:lastColumn="0" w:noHBand="0" w:noVBand="0"/>
      </w:tblPr>
      <w:tblGrid>
        <w:gridCol w:w="1774"/>
        <w:gridCol w:w="1094"/>
        <w:gridCol w:w="1047"/>
        <w:gridCol w:w="686"/>
      </w:tblGrid>
      <w:tr w:rsidR="008650CB" w:rsidRPr="008650CB" w:rsidTr="00005430">
        <w:tblPrEx>
          <w:tblCellMar>
            <w:top w:w="0" w:type="dxa"/>
            <w:left w:w="0" w:type="dxa"/>
            <w:bottom w:w="0" w:type="dxa"/>
            <w:right w:w="0" w:type="dxa"/>
          </w:tblCellMar>
        </w:tblPrEx>
        <w:trPr>
          <w:cantSplit/>
          <w:jc w:val="center"/>
        </w:trPr>
        <w:tc>
          <w:tcPr>
            <w:tcW w:w="1774" w:type="dxa"/>
            <w:tcBorders>
              <w:top w:val="single" w:sz="6" w:space="0" w:color="000000"/>
              <w:left w:val="single" w:sz="6" w:space="0" w:color="000000"/>
              <w:bottom w:val="single" w:sz="2" w:space="0" w:color="000000"/>
              <w:right w:val="nil"/>
            </w:tcBorders>
            <w:shd w:val="clear" w:color="auto" w:fill="BBBBBB"/>
            <w:tcMar>
              <w:left w:w="60" w:type="dxa"/>
              <w:right w:w="60" w:type="dxa"/>
            </w:tcMar>
          </w:tcPr>
          <w:p w:rsidR="008650CB" w:rsidRPr="008650CB" w:rsidRDefault="008650CB" w:rsidP="008650CB">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8650CB">
              <w:rPr>
                <w:rFonts w:ascii="Times New Roman" w:eastAsiaTheme="minorEastAsia" w:hAnsi="Times New Roman" w:cs="Times New Roman"/>
                <w:b/>
                <w:bCs/>
                <w:color w:val="000000"/>
              </w:rPr>
              <w:t>Root MSE</w:t>
            </w:r>
          </w:p>
        </w:tc>
        <w:tc>
          <w:tcPr>
            <w:tcW w:w="1094" w:type="dxa"/>
            <w:tcBorders>
              <w:top w:val="single" w:sz="6" w:space="0" w:color="000000"/>
              <w:left w:val="single" w:sz="2" w:space="0" w:color="000000"/>
              <w:bottom w:val="single" w:sz="2" w:space="0" w:color="000000"/>
              <w:right w:val="nil"/>
            </w:tcBorders>
            <w:shd w:val="clear" w:color="auto" w:fill="FFFFFF"/>
            <w:tcMar>
              <w:left w:w="60" w:type="dxa"/>
              <w:right w:w="60" w:type="dxa"/>
            </w:tcMar>
          </w:tcPr>
          <w:p w:rsidR="008650CB" w:rsidRPr="008650CB" w:rsidRDefault="008650CB" w:rsidP="008650CB">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8650CB">
              <w:rPr>
                <w:rFonts w:ascii="Times New Roman" w:eastAsiaTheme="minorEastAsia" w:hAnsi="Times New Roman" w:cs="Times New Roman"/>
                <w:color w:val="000000"/>
                <w:sz w:val="20"/>
                <w:szCs w:val="20"/>
              </w:rPr>
              <w:t>1266.26072</w:t>
            </w:r>
          </w:p>
        </w:tc>
        <w:tc>
          <w:tcPr>
            <w:tcW w:w="1047" w:type="dxa"/>
            <w:tcBorders>
              <w:top w:val="single" w:sz="6" w:space="0" w:color="000000"/>
              <w:left w:val="single" w:sz="2" w:space="0" w:color="000000"/>
              <w:bottom w:val="single" w:sz="2" w:space="0" w:color="000000"/>
              <w:right w:val="nil"/>
            </w:tcBorders>
            <w:shd w:val="clear" w:color="auto" w:fill="BBBBBB"/>
            <w:tcMar>
              <w:left w:w="60" w:type="dxa"/>
              <w:right w:w="60" w:type="dxa"/>
            </w:tcMar>
          </w:tcPr>
          <w:p w:rsidR="008650CB" w:rsidRPr="008650CB" w:rsidRDefault="008650CB" w:rsidP="008650CB">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8650CB">
              <w:rPr>
                <w:rFonts w:ascii="Times New Roman" w:eastAsiaTheme="minorEastAsia" w:hAnsi="Times New Roman" w:cs="Times New Roman"/>
                <w:b/>
                <w:bCs/>
                <w:color w:val="000000"/>
              </w:rPr>
              <w:t>R-Square</w:t>
            </w:r>
          </w:p>
        </w:tc>
        <w:tc>
          <w:tcPr>
            <w:tcW w:w="686" w:type="dxa"/>
            <w:tcBorders>
              <w:top w:val="single" w:sz="6" w:space="0" w:color="000000"/>
              <w:left w:val="single" w:sz="2" w:space="0" w:color="000000"/>
              <w:bottom w:val="single" w:sz="2" w:space="0" w:color="000000"/>
              <w:right w:val="single" w:sz="6" w:space="0" w:color="000000"/>
            </w:tcBorders>
            <w:shd w:val="clear" w:color="auto" w:fill="FFFFFF"/>
            <w:tcMar>
              <w:left w:w="60" w:type="dxa"/>
              <w:right w:w="60" w:type="dxa"/>
            </w:tcMar>
          </w:tcPr>
          <w:p w:rsidR="008650CB" w:rsidRPr="008650CB" w:rsidRDefault="008650CB" w:rsidP="008650CB">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highlight w:val="yellow"/>
              </w:rPr>
            </w:pPr>
            <w:r w:rsidRPr="008650CB">
              <w:rPr>
                <w:rFonts w:ascii="Times New Roman" w:eastAsiaTheme="minorEastAsia" w:hAnsi="Times New Roman" w:cs="Times New Roman"/>
                <w:color w:val="000000"/>
                <w:sz w:val="20"/>
                <w:szCs w:val="20"/>
                <w:highlight w:val="yellow"/>
              </w:rPr>
              <w:t>0.5786</w:t>
            </w:r>
          </w:p>
        </w:tc>
      </w:tr>
      <w:tr w:rsidR="008650CB" w:rsidRPr="008650CB" w:rsidTr="00005430">
        <w:tblPrEx>
          <w:tblCellMar>
            <w:top w:w="0" w:type="dxa"/>
            <w:left w:w="0" w:type="dxa"/>
            <w:bottom w:w="0" w:type="dxa"/>
            <w:right w:w="0" w:type="dxa"/>
          </w:tblCellMar>
        </w:tblPrEx>
        <w:trPr>
          <w:cantSplit/>
          <w:jc w:val="center"/>
        </w:trPr>
        <w:tc>
          <w:tcPr>
            <w:tcW w:w="1774" w:type="dxa"/>
            <w:tcBorders>
              <w:top w:val="nil"/>
              <w:left w:val="single" w:sz="6" w:space="0" w:color="000000"/>
              <w:bottom w:val="single" w:sz="2" w:space="0" w:color="000000"/>
              <w:right w:val="nil"/>
            </w:tcBorders>
            <w:shd w:val="clear" w:color="auto" w:fill="BBBBBB"/>
            <w:tcMar>
              <w:left w:w="60" w:type="dxa"/>
              <w:right w:w="60" w:type="dxa"/>
            </w:tcMar>
          </w:tcPr>
          <w:p w:rsidR="008650CB" w:rsidRPr="008650CB" w:rsidRDefault="008650CB" w:rsidP="008650CB">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8650CB">
              <w:rPr>
                <w:rFonts w:ascii="Times New Roman" w:eastAsiaTheme="minorEastAsia" w:hAnsi="Times New Roman" w:cs="Times New Roman"/>
                <w:b/>
                <w:bCs/>
                <w:color w:val="000000"/>
              </w:rPr>
              <w:t>Dependent Mean</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rsidR="008650CB" w:rsidRPr="008650CB" w:rsidRDefault="008650CB" w:rsidP="008650CB">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8650CB">
              <w:rPr>
                <w:rFonts w:ascii="Times New Roman" w:eastAsiaTheme="minorEastAsia" w:hAnsi="Times New Roman" w:cs="Times New Roman"/>
                <w:color w:val="000000"/>
                <w:sz w:val="20"/>
                <w:szCs w:val="20"/>
              </w:rPr>
              <w:t>4504.34884</w:t>
            </w:r>
          </w:p>
        </w:tc>
        <w:tc>
          <w:tcPr>
            <w:tcW w:w="1047" w:type="dxa"/>
            <w:tcBorders>
              <w:top w:val="nil"/>
              <w:left w:val="single" w:sz="2" w:space="0" w:color="000000"/>
              <w:bottom w:val="single" w:sz="2" w:space="0" w:color="000000"/>
              <w:right w:val="nil"/>
            </w:tcBorders>
            <w:shd w:val="clear" w:color="auto" w:fill="BBBBBB"/>
            <w:tcMar>
              <w:left w:w="60" w:type="dxa"/>
              <w:right w:w="60" w:type="dxa"/>
            </w:tcMar>
          </w:tcPr>
          <w:p w:rsidR="008650CB" w:rsidRPr="008650CB" w:rsidRDefault="008650CB" w:rsidP="008650CB">
            <w:pPr>
              <w:keepNext/>
              <w:autoSpaceDE w:val="0"/>
              <w:autoSpaceDN w:val="0"/>
              <w:adjustRightInd w:val="0"/>
              <w:spacing w:before="60" w:after="60" w:line="240" w:lineRule="auto"/>
              <w:rPr>
                <w:rFonts w:ascii="Times New Roman" w:eastAsiaTheme="minorEastAsia" w:hAnsi="Times New Roman" w:cs="Times New Roman"/>
                <w:b/>
                <w:bCs/>
                <w:color w:val="000000"/>
              </w:rPr>
            </w:pPr>
            <w:proofErr w:type="spellStart"/>
            <w:r w:rsidRPr="008650CB">
              <w:rPr>
                <w:rFonts w:ascii="Times New Roman" w:eastAsiaTheme="minorEastAsia" w:hAnsi="Times New Roman" w:cs="Times New Roman"/>
                <w:b/>
                <w:bCs/>
                <w:color w:val="000000"/>
              </w:rPr>
              <w:t>Adj</w:t>
            </w:r>
            <w:proofErr w:type="spellEnd"/>
            <w:r w:rsidRPr="008650CB">
              <w:rPr>
                <w:rFonts w:ascii="Times New Roman" w:eastAsiaTheme="minorEastAsia" w:hAnsi="Times New Roman" w:cs="Times New Roman"/>
                <w:b/>
                <w:bCs/>
                <w:color w:val="000000"/>
              </w:rPr>
              <w:t xml:space="preserve"> R-</w:t>
            </w:r>
            <w:proofErr w:type="spellStart"/>
            <w:r w:rsidRPr="008650CB">
              <w:rPr>
                <w:rFonts w:ascii="Times New Roman" w:eastAsiaTheme="minorEastAsia" w:hAnsi="Times New Roman" w:cs="Times New Roman"/>
                <w:b/>
                <w:bCs/>
                <w:color w:val="000000"/>
              </w:rPr>
              <w:t>Sq</w:t>
            </w:r>
            <w:proofErr w:type="spellEnd"/>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650CB" w:rsidRPr="008650CB" w:rsidRDefault="008650CB" w:rsidP="008650CB">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highlight w:val="yellow"/>
              </w:rPr>
            </w:pPr>
            <w:r w:rsidRPr="008650CB">
              <w:rPr>
                <w:rFonts w:ascii="Times New Roman" w:eastAsiaTheme="minorEastAsia" w:hAnsi="Times New Roman" w:cs="Times New Roman"/>
                <w:color w:val="000000"/>
                <w:sz w:val="20"/>
                <w:szCs w:val="20"/>
                <w:highlight w:val="yellow"/>
              </w:rPr>
              <w:t>0.5727</w:t>
            </w:r>
          </w:p>
        </w:tc>
      </w:tr>
      <w:tr w:rsidR="008650CB" w:rsidRPr="008650CB" w:rsidTr="00005430">
        <w:tblPrEx>
          <w:tblCellMar>
            <w:top w:w="0" w:type="dxa"/>
            <w:left w:w="0" w:type="dxa"/>
            <w:bottom w:w="0" w:type="dxa"/>
            <w:right w:w="0" w:type="dxa"/>
          </w:tblCellMar>
        </w:tblPrEx>
        <w:trPr>
          <w:cantSplit/>
          <w:jc w:val="center"/>
        </w:trPr>
        <w:tc>
          <w:tcPr>
            <w:tcW w:w="1774" w:type="dxa"/>
            <w:tcBorders>
              <w:top w:val="nil"/>
              <w:left w:val="single" w:sz="6" w:space="0" w:color="000000"/>
              <w:bottom w:val="single" w:sz="6" w:space="0" w:color="000000"/>
              <w:right w:val="nil"/>
            </w:tcBorders>
            <w:shd w:val="clear" w:color="auto" w:fill="BBBBBB"/>
            <w:tcMar>
              <w:left w:w="60" w:type="dxa"/>
              <w:right w:w="60" w:type="dxa"/>
            </w:tcMar>
          </w:tcPr>
          <w:p w:rsidR="008650CB" w:rsidRPr="008650CB" w:rsidRDefault="008650CB" w:rsidP="008650CB">
            <w:pPr>
              <w:autoSpaceDE w:val="0"/>
              <w:autoSpaceDN w:val="0"/>
              <w:adjustRightInd w:val="0"/>
              <w:spacing w:before="60" w:after="60" w:line="240" w:lineRule="auto"/>
              <w:rPr>
                <w:rFonts w:ascii="Times New Roman" w:eastAsiaTheme="minorEastAsia" w:hAnsi="Times New Roman" w:cs="Times New Roman"/>
                <w:b/>
                <w:bCs/>
                <w:color w:val="000000"/>
              </w:rPr>
            </w:pPr>
            <w:proofErr w:type="spellStart"/>
            <w:r w:rsidRPr="008650CB">
              <w:rPr>
                <w:rFonts w:ascii="Times New Roman" w:eastAsiaTheme="minorEastAsia" w:hAnsi="Times New Roman" w:cs="Times New Roman"/>
                <w:b/>
                <w:bCs/>
                <w:color w:val="000000"/>
              </w:rPr>
              <w:t>Coeff</w:t>
            </w:r>
            <w:proofErr w:type="spellEnd"/>
            <w:r w:rsidRPr="008650CB">
              <w:rPr>
                <w:rFonts w:ascii="Times New Roman" w:eastAsiaTheme="minorEastAsia" w:hAnsi="Times New Roman" w:cs="Times New Roman"/>
                <w:b/>
                <w:bCs/>
                <w:color w:val="000000"/>
              </w:rPr>
              <w:t xml:space="preserve"> </w:t>
            </w:r>
            <w:proofErr w:type="spellStart"/>
            <w:r w:rsidRPr="008650CB">
              <w:rPr>
                <w:rFonts w:ascii="Times New Roman" w:eastAsiaTheme="minorEastAsia" w:hAnsi="Times New Roman" w:cs="Times New Roman"/>
                <w:b/>
                <w:bCs/>
                <w:color w:val="000000"/>
              </w:rPr>
              <w:t>Var</w:t>
            </w:r>
            <w:proofErr w:type="spellEnd"/>
          </w:p>
        </w:tc>
        <w:tc>
          <w:tcPr>
            <w:tcW w:w="1094" w:type="dxa"/>
            <w:tcBorders>
              <w:top w:val="nil"/>
              <w:left w:val="single" w:sz="2" w:space="0" w:color="000000"/>
              <w:bottom w:val="single" w:sz="6" w:space="0" w:color="000000"/>
              <w:right w:val="nil"/>
            </w:tcBorders>
            <w:shd w:val="clear" w:color="auto" w:fill="FFFFFF"/>
            <w:tcMar>
              <w:left w:w="60" w:type="dxa"/>
              <w:right w:w="60" w:type="dxa"/>
            </w:tcMar>
          </w:tcPr>
          <w:p w:rsidR="008650CB" w:rsidRPr="008650CB" w:rsidRDefault="008650CB" w:rsidP="008650CB">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8650CB">
              <w:rPr>
                <w:rFonts w:ascii="Times New Roman" w:eastAsiaTheme="minorEastAsia" w:hAnsi="Times New Roman" w:cs="Times New Roman"/>
                <w:color w:val="000000"/>
                <w:sz w:val="20"/>
                <w:szCs w:val="20"/>
              </w:rPr>
              <w:t>28.11196</w:t>
            </w:r>
          </w:p>
        </w:tc>
        <w:tc>
          <w:tcPr>
            <w:tcW w:w="1047" w:type="dxa"/>
            <w:tcBorders>
              <w:top w:val="nil"/>
              <w:left w:val="single" w:sz="2" w:space="0" w:color="000000"/>
              <w:bottom w:val="single" w:sz="6" w:space="0" w:color="000000"/>
              <w:right w:val="nil"/>
            </w:tcBorders>
            <w:shd w:val="clear" w:color="auto" w:fill="BBBBBB"/>
            <w:tcMar>
              <w:left w:w="60" w:type="dxa"/>
              <w:right w:w="60" w:type="dxa"/>
            </w:tcMar>
          </w:tcPr>
          <w:p w:rsidR="008650CB" w:rsidRPr="008650CB" w:rsidRDefault="008650CB" w:rsidP="008650CB">
            <w:pPr>
              <w:autoSpaceDE w:val="0"/>
              <w:autoSpaceDN w:val="0"/>
              <w:adjustRightInd w:val="0"/>
              <w:spacing w:before="60" w:after="60" w:line="240" w:lineRule="auto"/>
              <w:rPr>
                <w:rFonts w:ascii="Times New Roman" w:eastAsiaTheme="minorEastAsia" w:hAnsi="Times New Roman" w:cs="Times New Roman"/>
                <w:b/>
                <w:bCs/>
                <w:color w:val="000000"/>
              </w:rPr>
            </w:pPr>
          </w:p>
        </w:tc>
        <w:tc>
          <w:tcPr>
            <w:tcW w:w="68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8650CB" w:rsidRPr="008650CB" w:rsidRDefault="008650CB" w:rsidP="008650CB">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p>
        </w:tc>
      </w:tr>
    </w:tbl>
    <w:p w:rsidR="008650CB" w:rsidRDefault="008650CB" w:rsidP="00B140BA">
      <w:pPr>
        <w:rPr>
          <w:rFonts w:ascii="Georgia" w:eastAsiaTheme="minorEastAsia" w:hAnsi="Georgia"/>
        </w:rPr>
      </w:pPr>
    </w:p>
    <w:p w:rsidR="00417211" w:rsidRDefault="00417211" w:rsidP="00B140BA">
      <w:pPr>
        <w:rPr>
          <w:rFonts w:ascii="Georgia" w:eastAsiaTheme="minorEastAsia" w:hAnsi="Georgia"/>
        </w:rPr>
      </w:pPr>
      <w:r>
        <w:rPr>
          <w:rFonts w:ascii="Georgia" w:eastAsiaTheme="minorEastAsia" w:hAnsi="Georgia"/>
        </w:rPr>
        <w:tab/>
        <w:t>From table</w:t>
      </w:r>
      <w:r w:rsidR="008650CB">
        <w:rPr>
          <w:rFonts w:ascii="Georgia" w:eastAsiaTheme="minorEastAsia" w:hAnsi="Georgia"/>
        </w:rPr>
        <w:t>s</w:t>
      </w:r>
      <w:r>
        <w:rPr>
          <w:rFonts w:ascii="Georgia" w:eastAsiaTheme="minorEastAsia" w:hAnsi="Georgia"/>
        </w:rPr>
        <w:t xml:space="preserve"> 6</w:t>
      </w:r>
      <w:r w:rsidR="008650CB">
        <w:rPr>
          <w:rFonts w:ascii="Georgia" w:eastAsiaTheme="minorEastAsia" w:hAnsi="Georgia"/>
        </w:rPr>
        <w:t xml:space="preserve"> and 7</w:t>
      </w:r>
      <w:r>
        <w:rPr>
          <w:rFonts w:ascii="Georgia" w:eastAsiaTheme="minorEastAsia" w:hAnsi="Georgia"/>
        </w:rPr>
        <w:t>, it appears the final model as an R</w:t>
      </w:r>
      <w:r>
        <w:rPr>
          <w:rFonts w:ascii="Georgia" w:eastAsiaTheme="minorEastAsia" w:hAnsi="Georgia"/>
          <w:vertAlign w:val="superscript"/>
        </w:rPr>
        <w:t xml:space="preserve">2 </w:t>
      </w:r>
      <w:r>
        <w:rPr>
          <w:rFonts w:ascii="Georgia" w:eastAsiaTheme="minorEastAsia" w:hAnsi="Georgia"/>
        </w:rPr>
        <w:t>of 0.579</w:t>
      </w:r>
      <w:r w:rsidR="008650CB">
        <w:rPr>
          <w:rFonts w:ascii="Georgia" w:eastAsiaTheme="minorEastAsia" w:hAnsi="Georgia"/>
        </w:rPr>
        <w:t>, adjusted R</w:t>
      </w:r>
      <w:r w:rsidR="008650CB">
        <w:rPr>
          <w:rFonts w:ascii="Georgia" w:eastAsiaTheme="minorEastAsia" w:hAnsi="Georgia"/>
          <w:vertAlign w:val="superscript"/>
        </w:rPr>
        <w:t xml:space="preserve">2 </w:t>
      </w:r>
      <w:r w:rsidR="008650CB">
        <w:rPr>
          <w:rFonts w:ascii="Georgia" w:eastAsiaTheme="minorEastAsia" w:hAnsi="Georgia"/>
        </w:rPr>
        <w:t>value of 0.573,</w:t>
      </w:r>
      <w:r>
        <w:rPr>
          <w:rFonts w:ascii="Georgia" w:eastAsiaTheme="minorEastAsia" w:hAnsi="Georgia"/>
        </w:rPr>
        <w:t xml:space="preserve"> and a </w:t>
      </w:r>
      <w:proofErr w:type="gramStart"/>
      <w:r>
        <w:rPr>
          <w:rFonts w:ascii="Georgia" w:eastAsiaTheme="minorEastAsia" w:hAnsi="Georgia"/>
        </w:rPr>
        <w:t>C(</w:t>
      </w:r>
      <w:proofErr w:type="gramEnd"/>
      <w:r>
        <w:rPr>
          <w:rFonts w:ascii="Georgia" w:eastAsiaTheme="minorEastAsia" w:hAnsi="Georgia"/>
        </w:rPr>
        <w:t>p) value of 14.31. Adding the categorical variables has increase the R</w:t>
      </w:r>
      <w:r>
        <w:rPr>
          <w:rFonts w:ascii="Georgia" w:eastAsiaTheme="minorEastAsia" w:hAnsi="Georgia"/>
          <w:vertAlign w:val="superscript"/>
        </w:rPr>
        <w:t>2</w:t>
      </w:r>
      <w:r>
        <w:rPr>
          <w:rFonts w:ascii="Georgia" w:eastAsiaTheme="minorEastAsia" w:hAnsi="Georgia"/>
        </w:rPr>
        <w:t xml:space="preserve"> value slightly, and the </w:t>
      </w:r>
      <w:proofErr w:type="gramStart"/>
      <w:r>
        <w:rPr>
          <w:rFonts w:ascii="Georgia" w:eastAsiaTheme="minorEastAsia" w:hAnsi="Georgia"/>
        </w:rPr>
        <w:t>C(</w:t>
      </w:r>
      <w:proofErr w:type="gramEnd"/>
      <w:r>
        <w:rPr>
          <w:rFonts w:ascii="Georgia" w:eastAsiaTheme="minorEastAsia" w:hAnsi="Georgia"/>
        </w:rPr>
        <w:t>p) value is somewhat close to 12 (p+1=11+1=12), indicating low bias and small mean square error. The model selected includ</w:t>
      </w:r>
      <w:r w:rsidR="00735750">
        <w:rPr>
          <w:rFonts w:ascii="Georgia" w:eastAsiaTheme="minorEastAsia" w:hAnsi="Georgia"/>
        </w:rPr>
        <w:t>ed 6 categorical variables and two</w:t>
      </w:r>
      <w:r>
        <w:rPr>
          <w:rFonts w:ascii="Georgia" w:eastAsiaTheme="minorEastAsia" w:hAnsi="Georgia"/>
        </w:rPr>
        <w:t xml:space="preserve"> of the three categorical variables.</w:t>
      </w:r>
    </w:p>
    <w:p w:rsidR="008650CB" w:rsidRDefault="008650CB" w:rsidP="00B140BA">
      <w:pPr>
        <w:rPr>
          <w:rFonts w:ascii="Georgia" w:eastAsiaTheme="minorEastAsia" w:hAnsi="Georgia"/>
        </w:rPr>
      </w:pPr>
    </w:p>
    <w:p w:rsidR="008650CB" w:rsidRDefault="008650CB" w:rsidP="00B140BA">
      <w:pPr>
        <w:rPr>
          <w:rFonts w:ascii="Georgia" w:eastAsiaTheme="minorEastAsia" w:hAnsi="Georgia"/>
        </w:rPr>
      </w:pPr>
    </w:p>
    <w:p w:rsidR="002B0055" w:rsidRDefault="002B0055" w:rsidP="002B0055">
      <w:pPr>
        <w:spacing w:after="0"/>
        <w:jc w:val="center"/>
        <w:rPr>
          <w:rFonts w:ascii="Georgia" w:eastAsiaTheme="minorEastAsia" w:hAnsi="Georgia"/>
        </w:rPr>
      </w:pPr>
      <w:r>
        <w:rPr>
          <w:rFonts w:ascii="Georgia" w:eastAsiaTheme="minorEastAsia" w:hAnsi="Georgia" w:cs="Times New Roman"/>
          <w:b/>
          <w:color w:val="000000"/>
        </w:rPr>
        <w:lastRenderedPageBreak/>
        <w:t>Table 8</w:t>
      </w:r>
      <w:r>
        <w:rPr>
          <w:rFonts w:ascii="Georgia" w:eastAsiaTheme="minorEastAsia" w:hAnsi="Georgia" w:cs="Times New Roman"/>
          <w:color w:val="000000"/>
        </w:rPr>
        <w:t>: Parameter Estimates</w:t>
      </w:r>
    </w:p>
    <w:tbl>
      <w:tblPr>
        <w:tblW w:w="0" w:type="auto"/>
        <w:jc w:val="center"/>
        <w:tblLayout w:type="fixed"/>
        <w:tblCellMar>
          <w:left w:w="0" w:type="dxa"/>
          <w:right w:w="0" w:type="dxa"/>
        </w:tblCellMar>
        <w:tblLook w:val="0000" w:firstRow="0" w:lastRow="0" w:firstColumn="0" w:lastColumn="0" w:noHBand="0" w:noVBand="0"/>
      </w:tblPr>
      <w:tblGrid>
        <w:gridCol w:w="1247"/>
        <w:gridCol w:w="424"/>
        <w:gridCol w:w="1148"/>
        <w:gridCol w:w="1094"/>
        <w:gridCol w:w="816"/>
        <w:gridCol w:w="772"/>
        <w:gridCol w:w="997"/>
      </w:tblGrid>
      <w:tr w:rsidR="00735750" w:rsidRPr="00735750" w:rsidTr="00005430">
        <w:tblPrEx>
          <w:tblCellMar>
            <w:top w:w="0" w:type="dxa"/>
            <w:left w:w="0" w:type="dxa"/>
            <w:bottom w:w="0" w:type="dxa"/>
            <w:right w:w="0" w:type="dxa"/>
          </w:tblCellMar>
        </w:tblPrEx>
        <w:trPr>
          <w:cantSplit/>
          <w:tblHeader/>
          <w:jc w:val="center"/>
        </w:trPr>
        <w:tc>
          <w:tcPr>
            <w:tcW w:w="6498" w:type="dxa"/>
            <w:gridSpan w:val="7"/>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735750" w:rsidRPr="00735750" w:rsidRDefault="00735750" w:rsidP="00735750">
            <w:pPr>
              <w:keepNext/>
              <w:autoSpaceDE w:val="0"/>
              <w:autoSpaceDN w:val="0"/>
              <w:adjustRightInd w:val="0"/>
              <w:spacing w:before="60" w:after="60" w:line="240" w:lineRule="auto"/>
              <w:jc w:val="center"/>
              <w:rPr>
                <w:rFonts w:ascii="Times New Roman" w:eastAsiaTheme="minorEastAsia" w:hAnsi="Times New Roman" w:cs="Times New Roman"/>
                <w:b/>
                <w:bCs/>
                <w:color w:val="000000"/>
              </w:rPr>
            </w:pPr>
            <w:r w:rsidRPr="00735750">
              <w:rPr>
                <w:rFonts w:ascii="Times New Roman" w:eastAsiaTheme="minorEastAsia" w:hAnsi="Times New Roman" w:cs="Times New Roman"/>
                <w:b/>
                <w:bCs/>
                <w:color w:val="000000"/>
              </w:rPr>
              <w:t>Parameter Estimates</w:t>
            </w:r>
          </w:p>
        </w:tc>
      </w:tr>
      <w:tr w:rsidR="00735750" w:rsidRPr="00735750" w:rsidTr="00005430">
        <w:tblPrEx>
          <w:tblCellMar>
            <w:top w:w="0" w:type="dxa"/>
            <w:left w:w="0" w:type="dxa"/>
            <w:bottom w:w="0" w:type="dxa"/>
            <w:right w:w="0" w:type="dxa"/>
          </w:tblCellMar>
        </w:tblPrEx>
        <w:trPr>
          <w:cantSplit/>
          <w:tblHeader/>
          <w:jc w:val="center"/>
        </w:trPr>
        <w:tc>
          <w:tcPr>
            <w:tcW w:w="1247" w:type="dxa"/>
            <w:tcBorders>
              <w:top w:val="nil"/>
              <w:left w:val="single" w:sz="6" w:space="0" w:color="000000"/>
              <w:bottom w:val="single" w:sz="2" w:space="0" w:color="000000"/>
              <w:right w:val="nil"/>
            </w:tcBorders>
            <w:shd w:val="clear" w:color="auto" w:fill="BBBBBB"/>
            <w:tcMar>
              <w:left w:w="60" w:type="dxa"/>
              <w:right w:w="60" w:type="dxa"/>
            </w:tcMar>
            <w:vAlign w:val="bottom"/>
          </w:tcPr>
          <w:p w:rsidR="00735750" w:rsidRPr="00735750" w:rsidRDefault="00735750" w:rsidP="00735750">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735750">
              <w:rPr>
                <w:rFonts w:ascii="Times New Roman" w:eastAsiaTheme="minorEastAsia" w:hAnsi="Times New Roman" w:cs="Times New Roman"/>
                <w:b/>
                <w:bCs/>
                <w:color w:val="000000"/>
              </w:rPr>
              <w:t>Variable</w:t>
            </w:r>
          </w:p>
        </w:tc>
        <w:tc>
          <w:tcPr>
            <w:tcW w:w="424" w:type="dxa"/>
            <w:tcBorders>
              <w:top w:val="nil"/>
              <w:left w:val="single" w:sz="2" w:space="0" w:color="000000"/>
              <w:bottom w:val="single" w:sz="2" w:space="0" w:color="000000"/>
              <w:right w:val="nil"/>
            </w:tcBorders>
            <w:shd w:val="clear" w:color="auto" w:fill="BBBBBB"/>
            <w:tcMar>
              <w:left w:w="60" w:type="dxa"/>
              <w:right w:w="60" w:type="dxa"/>
            </w:tcMar>
            <w:vAlign w:val="bottom"/>
          </w:tcPr>
          <w:p w:rsidR="00735750" w:rsidRPr="00735750" w:rsidRDefault="00735750" w:rsidP="00735750">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735750">
              <w:rPr>
                <w:rFonts w:ascii="Times New Roman" w:eastAsiaTheme="minorEastAsia" w:hAnsi="Times New Roman" w:cs="Times New Roman"/>
                <w:b/>
                <w:bCs/>
                <w:color w:val="000000"/>
              </w:rPr>
              <w:t>DF</w:t>
            </w:r>
          </w:p>
        </w:tc>
        <w:tc>
          <w:tcPr>
            <w:tcW w:w="1148" w:type="dxa"/>
            <w:tcBorders>
              <w:top w:val="nil"/>
              <w:left w:val="single" w:sz="2" w:space="0" w:color="000000"/>
              <w:bottom w:val="single" w:sz="2" w:space="0" w:color="000000"/>
              <w:right w:val="nil"/>
            </w:tcBorders>
            <w:shd w:val="clear" w:color="auto" w:fill="BBBBBB"/>
            <w:tcMar>
              <w:left w:w="60" w:type="dxa"/>
              <w:right w:w="60" w:type="dxa"/>
            </w:tcMar>
            <w:vAlign w:val="bottom"/>
          </w:tcPr>
          <w:p w:rsidR="00735750" w:rsidRPr="00735750" w:rsidRDefault="00735750" w:rsidP="00735750">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735750">
              <w:rPr>
                <w:rFonts w:ascii="Times New Roman" w:eastAsiaTheme="minorEastAsia" w:hAnsi="Times New Roman" w:cs="Times New Roman"/>
                <w:b/>
                <w:bCs/>
                <w:color w:val="000000"/>
              </w:rPr>
              <w:t>Parameter</w:t>
            </w:r>
            <w:r w:rsidRPr="00735750">
              <w:rPr>
                <w:rFonts w:ascii="Times New Roman" w:eastAsiaTheme="minorEastAsia" w:hAnsi="Times New Roman" w:cs="Times New Roman"/>
                <w:b/>
                <w:bCs/>
                <w:color w:val="000000"/>
              </w:rPr>
              <w:br/>
              <w:t>Estimate</w:t>
            </w:r>
          </w:p>
        </w:tc>
        <w:tc>
          <w:tcPr>
            <w:tcW w:w="1094" w:type="dxa"/>
            <w:tcBorders>
              <w:top w:val="nil"/>
              <w:left w:val="single" w:sz="2" w:space="0" w:color="000000"/>
              <w:bottom w:val="single" w:sz="2" w:space="0" w:color="000000"/>
              <w:right w:val="nil"/>
            </w:tcBorders>
            <w:shd w:val="clear" w:color="auto" w:fill="BBBBBB"/>
            <w:tcMar>
              <w:left w:w="60" w:type="dxa"/>
              <w:right w:w="60" w:type="dxa"/>
            </w:tcMar>
            <w:vAlign w:val="bottom"/>
          </w:tcPr>
          <w:p w:rsidR="00735750" w:rsidRPr="00735750" w:rsidRDefault="00735750" w:rsidP="00735750">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735750">
              <w:rPr>
                <w:rFonts w:ascii="Times New Roman" w:eastAsiaTheme="minorEastAsia" w:hAnsi="Times New Roman" w:cs="Times New Roman"/>
                <w:b/>
                <w:bCs/>
                <w:color w:val="000000"/>
              </w:rPr>
              <w:t>Standard</w:t>
            </w:r>
            <w:r w:rsidRPr="00735750">
              <w:rPr>
                <w:rFonts w:ascii="Times New Roman" w:eastAsiaTheme="minorEastAsia" w:hAnsi="Times New Roman" w:cs="Times New Roman"/>
                <w:b/>
                <w:bCs/>
                <w:color w:val="000000"/>
              </w:rPr>
              <w:br/>
              <w:t>Error</w:t>
            </w:r>
          </w:p>
        </w:tc>
        <w:tc>
          <w:tcPr>
            <w:tcW w:w="816" w:type="dxa"/>
            <w:tcBorders>
              <w:top w:val="nil"/>
              <w:left w:val="single" w:sz="2" w:space="0" w:color="000000"/>
              <w:bottom w:val="single" w:sz="2" w:space="0" w:color="000000"/>
              <w:right w:val="nil"/>
            </w:tcBorders>
            <w:shd w:val="clear" w:color="auto" w:fill="BBBBBB"/>
            <w:tcMar>
              <w:left w:w="60" w:type="dxa"/>
              <w:right w:w="60" w:type="dxa"/>
            </w:tcMar>
            <w:vAlign w:val="bottom"/>
          </w:tcPr>
          <w:p w:rsidR="00735750" w:rsidRPr="00735750" w:rsidRDefault="00735750" w:rsidP="00735750">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735750">
              <w:rPr>
                <w:rFonts w:ascii="Times New Roman" w:eastAsiaTheme="minorEastAsia" w:hAnsi="Times New Roman" w:cs="Times New Roman"/>
                <w:b/>
                <w:bCs/>
                <w:color w:val="000000"/>
              </w:rPr>
              <w:t>t Value</w:t>
            </w:r>
          </w:p>
        </w:tc>
        <w:tc>
          <w:tcPr>
            <w:tcW w:w="772" w:type="dxa"/>
            <w:tcBorders>
              <w:top w:val="nil"/>
              <w:left w:val="single" w:sz="2" w:space="0" w:color="000000"/>
              <w:bottom w:val="single" w:sz="2" w:space="0" w:color="000000"/>
              <w:right w:val="nil"/>
            </w:tcBorders>
            <w:shd w:val="clear" w:color="auto" w:fill="BBBBBB"/>
            <w:tcMar>
              <w:left w:w="60" w:type="dxa"/>
              <w:right w:w="60" w:type="dxa"/>
            </w:tcMar>
            <w:vAlign w:val="bottom"/>
          </w:tcPr>
          <w:p w:rsidR="00735750" w:rsidRPr="00735750" w:rsidRDefault="00735750" w:rsidP="00735750">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proofErr w:type="spellStart"/>
            <w:r w:rsidRPr="00735750">
              <w:rPr>
                <w:rFonts w:ascii="Times New Roman" w:eastAsiaTheme="minorEastAsia" w:hAnsi="Times New Roman" w:cs="Times New Roman"/>
                <w:b/>
                <w:bCs/>
                <w:color w:val="000000"/>
              </w:rPr>
              <w:t>Pr</w:t>
            </w:r>
            <w:proofErr w:type="spellEnd"/>
            <w:r w:rsidRPr="00735750">
              <w:rPr>
                <w:rFonts w:ascii="Times New Roman" w:eastAsiaTheme="minorEastAsia" w:hAnsi="Times New Roman" w:cs="Times New Roman"/>
                <w:b/>
                <w:bCs/>
                <w:color w:val="000000"/>
              </w:rPr>
              <w:t> &gt; |t|</w:t>
            </w:r>
          </w:p>
        </w:tc>
        <w:tc>
          <w:tcPr>
            <w:tcW w:w="997"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735750" w:rsidRPr="00735750" w:rsidRDefault="00735750" w:rsidP="00735750">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735750">
              <w:rPr>
                <w:rFonts w:ascii="Times New Roman" w:eastAsiaTheme="minorEastAsia" w:hAnsi="Times New Roman" w:cs="Times New Roman"/>
                <w:b/>
                <w:bCs/>
                <w:color w:val="000000"/>
              </w:rPr>
              <w:t>Variance</w:t>
            </w:r>
            <w:r w:rsidRPr="00735750">
              <w:rPr>
                <w:rFonts w:ascii="Times New Roman" w:eastAsiaTheme="minorEastAsia" w:hAnsi="Times New Roman" w:cs="Times New Roman"/>
                <w:b/>
                <w:bCs/>
                <w:color w:val="000000"/>
              </w:rPr>
              <w:br/>
              <w:t>Inflation</w:t>
            </w:r>
          </w:p>
        </w:tc>
      </w:tr>
      <w:tr w:rsidR="00735750" w:rsidRPr="00735750" w:rsidTr="00005430">
        <w:tblPrEx>
          <w:tblCellMar>
            <w:top w:w="0" w:type="dxa"/>
            <w:left w:w="0" w:type="dxa"/>
            <w:bottom w:w="0" w:type="dxa"/>
            <w:right w:w="0" w:type="dxa"/>
          </w:tblCellMar>
        </w:tblPrEx>
        <w:trPr>
          <w:cantSplit/>
          <w:jc w:val="center"/>
        </w:trPr>
        <w:tc>
          <w:tcPr>
            <w:tcW w:w="1247" w:type="dxa"/>
            <w:tcBorders>
              <w:top w:val="nil"/>
              <w:left w:val="single" w:sz="6" w:space="0" w:color="000000"/>
              <w:bottom w:val="single" w:sz="2" w:space="0" w:color="000000"/>
              <w:right w:val="nil"/>
            </w:tcBorders>
            <w:shd w:val="clear" w:color="auto" w:fill="BBBBBB"/>
            <w:tcMar>
              <w:left w:w="60" w:type="dxa"/>
              <w:right w:w="60" w:type="dxa"/>
            </w:tcMar>
          </w:tcPr>
          <w:p w:rsidR="00735750" w:rsidRPr="00735750" w:rsidRDefault="00735750" w:rsidP="00735750">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735750">
              <w:rPr>
                <w:rFonts w:ascii="Times New Roman" w:eastAsiaTheme="minorEastAsia" w:hAnsi="Times New Roman" w:cs="Times New Roman"/>
                <w:b/>
                <w:bCs/>
                <w:color w:val="000000"/>
              </w:rPr>
              <w:t>Intercept</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735750" w:rsidRPr="00735750" w:rsidRDefault="00735750" w:rsidP="0073575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35750">
              <w:rPr>
                <w:rFonts w:ascii="Times New Roman" w:eastAsiaTheme="minorEastAsia" w:hAnsi="Times New Roman" w:cs="Times New Roman"/>
                <w:color w:val="000000"/>
                <w:sz w:val="20"/>
                <w:szCs w:val="20"/>
              </w:rPr>
              <w:t>1</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735750" w:rsidRPr="00735750" w:rsidRDefault="00735750" w:rsidP="0073575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35750">
              <w:rPr>
                <w:rFonts w:ascii="Times New Roman" w:eastAsiaTheme="minorEastAsia" w:hAnsi="Times New Roman" w:cs="Times New Roman"/>
                <w:color w:val="000000"/>
                <w:sz w:val="20"/>
                <w:szCs w:val="20"/>
                <w:highlight w:val="yellow"/>
              </w:rPr>
              <w:t>-24233</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rsidR="00735750" w:rsidRPr="00735750" w:rsidRDefault="00735750" w:rsidP="0073575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35750">
              <w:rPr>
                <w:rFonts w:ascii="Times New Roman" w:eastAsiaTheme="minorEastAsia" w:hAnsi="Times New Roman" w:cs="Times New Roman"/>
                <w:color w:val="000000"/>
                <w:sz w:val="20"/>
                <w:szCs w:val="20"/>
              </w:rPr>
              <w:t>8255.91012</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rsidR="00735750" w:rsidRPr="00735750" w:rsidRDefault="00735750" w:rsidP="0073575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35750">
              <w:rPr>
                <w:rFonts w:ascii="Times New Roman" w:eastAsiaTheme="minorEastAsia" w:hAnsi="Times New Roman" w:cs="Times New Roman"/>
                <w:color w:val="000000"/>
                <w:sz w:val="20"/>
                <w:szCs w:val="20"/>
              </w:rPr>
              <w:t>-2.94</w:t>
            </w:r>
          </w:p>
        </w:tc>
        <w:tc>
          <w:tcPr>
            <w:tcW w:w="772" w:type="dxa"/>
            <w:tcBorders>
              <w:top w:val="nil"/>
              <w:left w:val="single" w:sz="2" w:space="0" w:color="000000"/>
              <w:bottom w:val="single" w:sz="2" w:space="0" w:color="000000"/>
              <w:right w:val="nil"/>
            </w:tcBorders>
            <w:shd w:val="clear" w:color="auto" w:fill="FFFFFF"/>
            <w:tcMar>
              <w:left w:w="60" w:type="dxa"/>
              <w:right w:w="60" w:type="dxa"/>
            </w:tcMar>
          </w:tcPr>
          <w:p w:rsidR="00735750" w:rsidRPr="00735750" w:rsidRDefault="00735750" w:rsidP="0073575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35750">
              <w:rPr>
                <w:rFonts w:ascii="Times New Roman" w:eastAsiaTheme="minorEastAsia" w:hAnsi="Times New Roman" w:cs="Times New Roman"/>
                <w:color w:val="000000"/>
                <w:sz w:val="20"/>
                <w:szCs w:val="20"/>
              </w:rPr>
              <w:t>0.0034</w:t>
            </w:r>
          </w:p>
        </w:tc>
        <w:tc>
          <w:tcPr>
            <w:tcW w:w="9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35750" w:rsidRPr="00735750" w:rsidRDefault="00735750" w:rsidP="0073575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35750">
              <w:rPr>
                <w:rFonts w:ascii="Times New Roman" w:eastAsiaTheme="minorEastAsia" w:hAnsi="Times New Roman" w:cs="Times New Roman"/>
                <w:color w:val="000000"/>
                <w:sz w:val="20"/>
                <w:szCs w:val="20"/>
              </w:rPr>
              <w:t>0</w:t>
            </w:r>
          </w:p>
        </w:tc>
      </w:tr>
      <w:tr w:rsidR="00735750" w:rsidRPr="00735750" w:rsidTr="00005430">
        <w:tblPrEx>
          <w:tblCellMar>
            <w:top w:w="0" w:type="dxa"/>
            <w:left w:w="0" w:type="dxa"/>
            <w:bottom w:w="0" w:type="dxa"/>
            <w:right w:w="0" w:type="dxa"/>
          </w:tblCellMar>
        </w:tblPrEx>
        <w:trPr>
          <w:cantSplit/>
          <w:jc w:val="center"/>
        </w:trPr>
        <w:tc>
          <w:tcPr>
            <w:tcW w:w="1247" w:type="dxa"/>
            <w:tcBorders>
              <w:top w:val="nil"/>
              <w:left w:val="single" w:sz="6" w:space="0" w:color="000000"/>
              <w:bottom w:val="single" w:sz="2" w:space="0" w:color="000000"/>
              <w:right w:val="nil"/>
            </w:tcBorders>
            <w:shd w:val="clear" w:color="auto" w:fill="BBBBBB"/>
            <w:tcMar>
              <w:left w:w="60" w:type="dxa"/>
              <w:right w:w="60" w:type="dxa"/>
            </w:tcMar>
          </w:tcPr>
          <w:p w:rsidR="00735750" w:rsidRPr="00735750" w:rsidRDefault="00735750" w:rsidP="00735750">
            <w:pPr>
              <w:keepNext/>
              <w:autoSpaceDE w:val="0"/>
              <w:autoSpaceDN w:val="0"/>
              <w:adjustRightInd w:val="0"/>
              <w:spacing w:before="60" w:after="60" w:line="240" w:lineRule="auto"/>
              <w:rPr>
                <w:rFonts w:ascii="Times New Roman" w:eastAsiaTheme="minorEastAsia" w:hAnsi="Times New Roman" w:cs="Times New Roman"/>
                <w:b/>
                <w:bCs/>
                <w:color w:val="000000"/>
              </w:rPr>
            </w:pPr>
            <w:r>
              <w:rPr>
                <w:rFonts w:ascii="Times New Roman" w:eastAsiaTheme="minorEastAsia" w:hAnsi="Times New Roman" w:cs="Times New Roman"/>
                <w:b/>
                <w:bCs/>
                <w:color w:val="000000"/>
              </w:rPr>
              <w:t>w</w:t>
            </w:r>
            <w:r w:rsidRPr="00735750">
              <w:rPr>
                <w:rFonts w:ascii="Times New Roman" w:eastAsiaTheme="minorEastAsia" w:hAnsi="Times New Roman" w:cs="Times New Roman"/>
                <w:b/>
                <w:bCs/>
                <w:color w:val="000000"/>
              </w:rPr>
              <w:t>orkday</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735750" w:rsidRPr="00735750" w:rsidRDefault="00735750" w:rsidP="0073575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35750">
              <w:rPr>
                <w:rFonts w:ascii="Times New Roman" w:eastAsiaTheme="minorEastAsia" w:hAnsi="Times New Roman" w:cs="Times New Roman"/>
                <w:color w:val="000000"/>
                <w:sz w:val="20"/>
                <w:szCs w:val="20"/>
              </w:rPr>
              <w:t>1</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735750" w:rsidRPr="00735750" w:rsidRDefault="00735750" w:rsidP="0073575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highlight w:val="yellow"/>
              </w:rPr>
            </w:pPr>
            <w:r w:rsidRPr="00735750">
              <w:rPr>
                <w:rFonts w:ascii="Times New Roman" w:eastAsiaTheme="minorEastAsia" w:hAnsi="Times New Roman" w:cs="Times New Roman"/>
                <w:color w:val="000000"/>
                <w:sz w:val="20"/>
                <w:szCs w:val="20"/>
                <w:highlight w:val="yellow"/>
              </w:rPr>
              <w:t>186.50945</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rsidR="00735750" w:rsidRPr="00735750" w:rsidRDefault="00735750" w:rsidP="0073575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35750">
              <w:rPr>
                <w:rFonts w:ascii="Times New Roman" w:eastAsiaTheme="minorEastAsia" w:hAnsi="Times New Roman" w:cs="Times New Roman"/>
                <w:color w:val="000000"/>
                <w:sz w:val="20"/>
                <w:szCs w:val="20"/>
              </w:rPr>
              <w:t>101.52565</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rsidR="00735750" w:rsidRPr="00735750" w:rsidRDefault="00735750" w:rsidP="0073575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35750">
              <w:rPr>
                <w:rFonts w:ascii="Times New Roman" w:eastAsiaTheme="minorEastAsia" w:hAnsi="Times New Roman" w:cs="Times New Roman"/>
                <w:color w:val="000000"/>
                <w:sz w:val="20"/>
                <w:szCs w:val="20"/>
              </w:rPr>
              <w:t>1.84</w:t>
            </w:r>
          </w:p>
        </w:tc>
        <w:tc>
          <w:tcPr>
            <w:tcW w:w="772" w:type="dxa"/>
            <w:tcBorders>
              <w:top w:val="nil"/>
              <w:left w:val="single" w:sz="2" w:space="0" w:color="000000"/>
              <w:bottom w:val="single" w:sz="2" w:space="0" w:color="000000"/>
              <w:right w:val="nil"/>
            </w:tcBorders>
            <w:shd w:val="clear" w:color="auto" w:fill="FFFFFF"/>
            <w:tcMar>
              <w:left w:w="60" w:type="dxa"/>
              <w:right w:w="60" w:type="dxa"/>
            </w:tcMar>
          </w:tcPr>
          <w:p w:rsidR="00735750" w:rsidRPr="00735750" w:rsidRDefault="00735750" w:rsidP="0073575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35750">
              <w:rPr>
                <w:rFonts w:ascii="Times New Roman" w:eastAsiaTheme="minorEastAsia" w:hAnsi="Times New Roman" w:cs="Times New Roman"/>
                <w:color w:val="000000"/>
                <w:sz w:val="20"/>
                <w:szCs w:val="20"/>
              </w:rPr>
              <w:t>0.0666</w:t>
            </w:r>
          </w:p>
        </w:tc>
        <w:tc>
          <w:tcPr>
            <w:tcW w:w="9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35750" w:rsidRPr="00735750" w:rsidRDefault="00735750" w:rsidP="0073575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35750">
              <w:rPr>
                <w:rFonts w:ascii="Times New Roman" w:eastAsiaTheme="minorEastAsia" w:hAnsi="Times New Roman" w:cs="Times New Roman"/>
                <w:color w:val="000000"/>
                <w:sz w:val="20"/>
                <w:szCs w:val="20"/>
              </w:rPr>
              <w:t>1.01571</w:t>
            </w:r>
          </w:p>
        </w:tc>
      </w:tr>
      <w:tr w:rsidR="00735750" w:rsidRPr="00735750" w:rsidTr="00005430">
        <w:tblPrEx>
          <w:tblCellMar>
            <w:top w:w="0" w:type="dxa"/>
            <w:left w:w="0" w:type="dxa"/>
            <w:bottom w:w="0" w:type="dxa"/>
            <w:right w:w="0" w:type="dxa"/>
          </w:tblCellMar>
        </w:tblPrEx>
        <w:trPr>
          <w:cantSplit/>
          <w:jc w:val="center"/>
        </w:trPr>
        <w:tc>
          <w:tcPr>
            <w:tcW w:w="1247" w:type="dxa"/>
            <w:tcBorders>
              <w:top w:val="nil"/>
              <w:left w:val="single" w:sz="6" w:space="0" w:color="000000"/>
              <w:bottom w:val="single" w:sz="2" w:space="0" w:color="000000"/>
              <w:right w:val="nil"/>
            </w:tcBorders>
            <w:shd w:val="clear" w:color="auto" w:fill="BBBBBB"/>
            <w:tcMar>
              <w:left w:w="60" w:type="dxa"/>
              <w:right w:w="60" w:type="dxa"/>
            </w:tcMar>
          </w:tcPr>
          <w:p w:rsidR="00735750" w:rsidRPr="00735750" w:rsidRDefault="00735750" w:rsidP="00735750">
            <w:pPr>
              <w:keepNext/>
              <w:autoSpaceDE w:val="0"/>
              <w:autoSpaceDN w:val="0"/>
              <w:adjustRightInd w:val="0"/>
              <w:spacing w:before="60" w:after="60" w:line="240" w:lineRule="auto"/>
              <w:rPr>
                <w:rFonts w:ascii="Times New Roman" w:eastAsiaTheme="minorEastAsia" w:hAnsi="Times New Roman" w:cs="Times New Roman"/>
                <w:b/>
                <w:bCs/>
                <w:color w:val="000000"/>
              </w:rPr>
            </w:pPr>
            <w:proofErr w:type="spellStart"/>
            <w:r w:rsidRPr="00735750">
              <w:rPr>
                <w:rFonts w:ascii="Times New Roman" w:eastAsiaTheme="minorEastAsia" w:hAnsi="Times New Roman" w:cs="Times New Roman"/>
                <w:b/>
                <w:bCs/>
                <w:color w:val="000000"/>
              </w:rPr>
              <w:t>tempmax</w:t>
            </w:r>
            <w:proofErr w:type="spellEnd"/>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735750" w:rsidRPr="00735750" w:rsidRDefault="00735750" w:rsidP="0073575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35750">
              <w:rPr>
                <w:rFonts w:ascii="Times New Roman" w:eastAsiaTheme="minorEastAsia" w:hAnsi="Times New Roman" w:cs="Times New Roman"/>
                <w:color w:val="000000"/>
                <w:sz w:val="20"/>
                <w:szCs w:val="20"/>
              </w:rPr>
              <w:t>1</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735750" w:rsidRPr="00735750" w:rsidRDefault="00735750" w:rsidP="0073575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highlight w:val="yellow"/>
              </w:rPr>
            </w:pPr>
            <w:r w:rsidRPr="00735750">
              <w:rPr>
                <w:rFonts w:ascii="Times New Roman" w:eastAsiaTheme="minorEastAsia" w:hAnsi="Times New Roman" w:cs="Times New Roman"/>
                <w:color w:val="000000"/>
                <w:sz w:val="20"/>
                <w:szCs w:val="20"/>
                <w:highlight w:val="yellow"/>
              </w:rPr>
              <w:t>45.91071</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rsidR="00735750" w:rsidRPr="00735750" w:rsidRDefault="00735750" w:rsidP="0073575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35750">
              <w:rPr>
                <w:rFonts w:ascii="Times New Roman" w:eastAsiaTheme="minorEastAsia" w:hAnsi="Times New Roman" w:cs="Times New Roman"/>
                <w:color w:val="000000"/>
                <w:sz w:val="20"/>
                <w:szCs w:val="20"/>
              </w:rPr>
              <w:t>8.94254</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rsidR="00735750" w:rsidRPr="00735750" w:rsidRDefault="00735750" w:rsidP="0073575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35750">
              <w:rPr>
                <w:rFonts w:ascii="Times New Roman" w:eastAsiaTheme="minorEastAsia" w:hAnsi="Times New Roman" w:cs="Times New Roman"/>
                <w:color w:val="000000"/>
                <w:sz w:val="20"/>
                <w:szCs w:val="20"/>
              </w:rPr>
              <w:t>5.13</w:t>
            </w:r>
          </w:p>
        </w:tc>
        <w:tc>
          <w:tcPr>
            <w:tcW w:w="772" w:type="dxa"/>
            <w:tcBorders>
              <w:top w:val="nil"/>
              <w:left w:val="single" w:sz="2" w:space="0" w:color="000000"/>
              <w:bottom w:val="single" w:sz="2" w:space="0" w:color="000000"/>
              <w:right w:val="nil"/>
            </w:tcBorders>
            <w:shd w:val="clear" w:color="auto" w:fill="FFFFFF"/>
            <w:tcMar>
              <w:left w:w="60" w:type="dxa"/>
              <w:right w:w="60" w:type="dxa"/>
            </w:tcMar>
          </w:tcPr>
          <w:p w:rsidR="00735750" w:rsidRPr="00735750" w:rsidRDefault="00735750" w:rsidP="0073575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35750">
              <w:rPr>
                <w:rFonts w:ascii="Times New Roman" w:eastAsiaTheme="minorEastAsia" w:hAnsi="Times New Roman" w:cs="Times New Roman"/>
                <w:color w:val="000000"/>
                <w:sz w:val="20"/>
                <w:szCs w:val="20"/>
              </w:rPr>
              <w:t>&lt;.0001</w:t>
            </w:r>
          </w:p>
        </w:tc>
        <w:tc>
          <w:tcPr>
            <w:tcW w:w="9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35750" w:rsidRPr="00735750" w:rsidRDefault="00735750" w:rsidP="0073575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highlight w:val="yellow"/>
              </w:rPr>
            </w:pPr>
            <w:r w:rsidRPr="00735750">
              <w:rPr>
                <w:rFonts w:ascii="Times New Roman" w:eastAsiaTheme="minorEastAsia" w:hAnsi="Times New Roman" w:cs="Times New Roman"/>
                <w:color w:val="000000"/>
                <w:sz w:val="20"/>
                <w:szCs w:val="20"/>
                <w:highlight w:val="yellow"/>
              </w:rPr>
              <w:t>11.26753</w:t>
            </w:r>
          </w:p>
        </w:tc>
      </w:tr>
      <w:tr w:rsidR="00735750" w:rsidRPr="00735750" w:rsidTr="00005430">
        <w:tblPrEx>
          <w:tblCellMar>
            <w:top w:w="0" w:type="dxa"/>
            <w:left w:w="0" w:type="dxa"/>
            <w:bottom w:w="0" w:type="dxa"/>
            <w:right w:w="0" w:type="dxa"/>
          </w:tblCellMar>
        </w:tblPrEx>
        <w:trPr>
          <w:cantSplit/>
          <w:jc w:val="center"/>
        </w:trPr>
        <w:tc>
          <w:tcPr>
            <w:tcW w:w="1247" w:type="dxa"/>
            <w:tcBorders>
              <w:top w:val="nil"/>
              <w:left w:val="single" w:sz="6" w:space="0" w:color="000000"/>
              <w:bottom w:val="single" w:sz="2" w:space="0" w:color="000000"/>
              <w:right w:val="nil"/>
            </w:tcBorders>
            <w:shd w:val="clear" w:color="auto" w:fill="BBBBBB"/>
            <w:tcMar>
              <w:left w:w="60" w:type="dxa"/>
              <w:right w:w="60" w:type="dxa"/>
            </w:tcMar>
          </w:tcPr>
          <w:p w:rsidR="00735750" w:rsidRPr="00735750" w:rsidRDefault="00735750" w:rsidP="00735750">
            <w:pPr>
              <w:keepNext/>
              <w:autoSpaceDE w:val="0"/>
              <w:autoSpaceDN w:val="0"/>
              <w:adjustRightInd w:val="0"/>
              <w:spacing w:before="60" w:after="60" w:line="240" w:lineRule="auto"/>
              <w:rPr>
                <w:rFonts w:ascii="Times New Roman" w:eastAsiaTheme="minorEastAsia" w:hAnsi="Times New Roman" w:cs="Times New Roman"/>
                <w:b/>
                <w:bCs/>
                <w:color w:val="000000"/>
              </w:rPr>
            </w:pPr>
            <w:proofErr w:type="spellStart"/>
            <w:r w:rsidRPr="00735750">
              <w:rPr>
                <w:rFonts w:ascii="Times New Roman" w:eastAsiaTheme="minorEastAsia" w:hAnsi="Times New Roman" w:cs="Times New Roman"/>
                <w:b/>
                <w:bCs/>
                <w:color w:val="000000"/>
              </w:rPr>
              <w:t>tempmin</w:t>
            </w:r>
            <w:proofErr w:type="spellEnd"/>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735750" w:rsidRPr="00735750" w:rsidRDefault="00735750" w:rsidP="0073575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35750">
              <w:rPr>
                <w:rFonts w:ascii="Times New Roman" w:eastAsiaTheme="minorEastAsia" w:hAnsi="Times New Roman" w:cs="Times New Roman"/>
                <w:color w:val="000000"/>
                <w:sz w:val="20"/>
                <w:szCs w:val="20"/>
              </w:rPr>
              <w:t>1</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735750" w:rsidRPr="00735750" w:rsidRDefault="00735750" w:rsidP="0073575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highlight w:val="yellow"/>
              </w:rPr>
            </w:pPr>
            <w:r w:rsidRPr="00735750">
              <w:rPr>
                <w:rFonts w:ascii="Times New Roman" w:eastAsiaTheme="minorEastAsia" w:hAnsi="Times New Roman" w:cs="Times New Roman"/>
                <w:color w:val="000000"/>
                <w:sz w:val="20"/>
                <w:szCs w:val="20"/>
                <w:highlight w:val="yellow"/>
              </w:rPr>
              <w:t>25.20805</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rsidR="00735750" w:rsidRPr="00735750" w:rsidRDefault="00735750" w:rsidP="0073575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35750">
              <w:rPr>
                <w:rFonts w:ascii="Times New Roman" w:eastAsiaTheme="minorEastAsia" w:hAnsi="Times New Roman" w:cs="Times New Roman"/>
                <w:color w:val="000000"/>
                <w:sz w:val="20"/>
                <w:szCs w:val="20"/>
              </w:rPr>
              <w:t>10.99299</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rsidR="00735750" w:rsidRPr="00735750" w:rsidRDefault="00735750" w:rsidP="0073575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35750">
              <w:rPr>
                <w:rFonts w:ascii="Times New Roman" w:eastAsiaTheme="minorEastAsia" w:hAnsi="Times New Roman" w:cs="Times New Roman"/>
                <w:color w:val="000000"/>
                <w:sz w:val="20"/>
                <w:szCs w:val="20"/>
              </w:rPr>
              <w:t>2.29</w:t>
            </w:r>
          </w:p>
        </w:tc>
        <w:tc>
          <w:tcPr>
            <w:tcW w:w="772" w:type="dxa"/>
            <w:tcBorders>
              <w:top w:val="nil"/>
              <w:left w:val="single" w:sz="2" w:space="0" w:color="000000"/>
              <w:bottom w:val="single" w:sz="2" w:space="0" w:color="000000"/>
              <w:right w:val="nil"/>
            </w:tcBorders>
            <w:shd w:val="clear" w:color="auto" w:fill="FFFFFF"/>
            <w:tcMar>
              <w:left w:w="60" w:type="dxa"/>
              <w:right w:w="60" w:type="dxa"/>
            </w:tcMar>
          </w:tcPr>
          <w:p w:rsidR="00735750" w:rsidRPr="00735750" w:rsidRDefault="00735750" w:rsidP="0073575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35750">
              <w:rPr>
                <w:rFonts w:ascii="Times New Roman" w:eastAsiaTheme="minorEastAsia" w:hAnsi="Times New Roman" w:cs="Times New Roman"/>
                <w:color w:val="000000"/>
                <w:sz w:val="20"/>
                <w:szCs w:val="20"/>
              </w:rPr>
              <w:t>0.0221</w:t>
            </w:r>
          </w:p>
        </w:tc>
        <w:tc>
          <w:tcPr>
            <w:tcW w:w="9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35750" w:rsidRPr="00735750" w:rsidRDefault="00735750" w:rsidP="0073575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highlight w:val="yellow"/>
              </w:rPr>
            </w:pPr>
            <w:r w:rsidRPr="00735750">
              <w:rPr>
                <w:rFonts w:ascii="Times New Roman" w:eastAsiaTheme="minorEastAsia" w:hAnsi="Times New Roman" w:cs="Times New Roman"/>
                <w:color w:val="000000"/>
                <w:sz w:val="20"/>
                <w:szCs w:val="20"/>
                <w:highlight w:val="yellow"/>
              </w:rPr>
              <w:t>14.41025</w:t>
            </w:r>
          </w:p>
        </w:tc>
      </w:tr>
      <w:tr w:rsidR="00735750" w:rsidRPr="00735750" w:rsidTr="00005430">
        <w:tblPrEx>
          <w:tblCellMar>
            <w:top w:w="0" w:type="dxa"/>
            <w:left w:w="0" w:type="dxa"/>
            <w:bottom w:w="0" w:type="dxa"/>
            <w:right w:w="0" w:type="dxa"/>
          </w:tblCellMar>
        </w:tblPrEx>
        <w:trPr>
          <w:cantSplit/>
          <w:jc w:val="center"/>
        </w:trPr>
        <w:tc>
          <w:tcPr>
            <w:tcW w:w="1247" w:type="dxa"/>
            <w:tcBorders>
              <w:top w:val="nil"/>
              <w:left w:val="single" w:sz="6" w:space="0" w:color="000000"/>
              <w:bottom w:val="single" w:sz="2" w:space="0" w:color="000000"/>
              <w:right w:val="nil"/>
            </w:tcBorders>
            <w:shd w:val="clear" w:color="auto" w:fill="BBBBBB"/>
            <w:tcMar>
              <w:left w:w="60" w:type="dxa"/>
              <w:right w:w="60" w:type="dxa"/>
            </w:tcMar>
          </w:tcPr>
          <w:p w:rsidR="00735750" w:rsidRPr="00735750" w:rsidRDefault="00735750" w:rsidP="00735750">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735750">
              <w:rPr>
                <w:rFonts w:ascii="Times New Roman" w:eastAsiaTheme="minorEastAsia" w:hAnsi="Times New Roman" w:cs="Times New Roman"/>
                <w:b/>
                <w:bCs/>
                <w:color w:val="000000"/>
              </w:rPr>
              <w:t>humidity</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735750" w:rsidRPr="00735750" w:rsidRDefault="00735750" w:rsidP="0073575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35750">
              <w:rPr>
                <w:rFonts w:ascii="Times New Roman" w:eastAsiaTheme="minorEastAsia" w:hAnsi="Times New Roman" w:cs="Times New Roman"/>
                <w:color w:val="000000"/>
                <w:sz w:val="20"/>
                <w:szCs w:val="20"/>
              </w:rPr>
              <w:t>1</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735750" w:rsidRPr="00735750" w:rsidRDefault="00735750" w:rsidP="0073575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highlight w:val="yellow"/>
              </w:rPr>
            </w:pPr>
            <w:r w:rsidRPr="00735750">
              <w:rPr>
                <w:rFonts w:ascii="Times New Roman" w:eastAsiaTheme="minorEastAsia" w:hAnsi="Times New Roman" w:cs="Times New Roman"/>
                <w:color w:val="000000"/>
                <w:sz w:val="20"/>
                <w:szCs w:val="20"/>
                <w:highlight w:val="yellow"/>
              </w:rPr>
              <w:t>-26.24067</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rsidR="00735750" w:rsidRPr="00735750" w:rsidRDefault="00735750" w:rsidP="0073575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35750">
              <w:rPr>
                <w:rFonts w:ascii="Times New Roman" w:eastAsiaTheme="minorEastAsia" w:hAnsi="Times New Roman" w:cs="Times New Roman"/>
                <w:color w:val="000000"/>
                <w:sz w:val="20"/>
                <w:szCs w:val="20"/>
              </w:rPr>
              <w:t>4.80783</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rsidR="00735750" w:rsidRPr="00735750" w:rsidRDefault="00735750" w:rsidP="0073575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35750">
              <w:rPr>
                <w:rFonts w:ascii="Times New Roman" w:eastAsiaTheme="minorEastAsia" w:hAnsi="Times New Roman" w:cs="Times New Roman"/>
                <w:color w:val="000000"/>
                <w:sz w:val="20"/>
                <w:szCs w:val="20"/>
              </w:rPr>
              <w:t>-5.46</w:t>
            </w:r>
          </w:p>
        </w:tc>
        <w:tc>
          <w:tcPr>
            <w:tcW w:w="772" w:type="dxa"/>
            <w:tcBorders>
              <w:top w:val="nil"/>
              <w:left w:val="single" w:sz="2" w:space="0" w:color="000000"/>
              <w:bottom w:val="single" w:sz="2" w:space="0" w:color="000000"/>
              <w:right w:val="nil"/>
            </w:tcBorders>
            <w:shd w:val="clear" w:color="auto" w:fill="FFFFFF"/>
            <w:tcMar>
              <w:left w:w="60" w:type="dxa"/>
              <w:right w:w="60" w:type="dxa"/>
            </w:tcMar>
          </w:tcPr>
          <w:p w:rsidR="00735750" w:rsidRPr="00735750" w:rsidRDefault="00735750" w:rsidP="0073575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35750">
              <w:rPr>
                <w:rFonts w:ascii="Times New Roman" w:eastAsiaTheme="minorEastAsia" w:hAnsi="Times New Roman" w:cs="Times New Roman"/>
                <w:color w:val="000000"/>
                <w:sz w:val="20"/>
                <w:szCs w:val="20"/>
              </w:rPr>
              <w:t>&lt;.0001</w:t>
            </w:r>
          </w:p>
        </w:tc>
        <w:tc>
          <w:tcPr>
            <w:tcW w:w="9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35750" w:rsidRPr="00735750" w:rsidRDefault="00735750" w:rsidP="0073575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35750">
              <w:rPr>
                <w:rFonts w:ascii="Times New Roman" w:eastAsiaTheme="minorEastAsia" w:hAnsi="Times New Roman" w:cs="Times New Roman"/>
                <w:color w:val="000000"/>
                <w:sz w:val="20"/>
                <w:szCs w:val="20"/>
              </w:rPr>
              <w:t>1.68601</w:t>
            </w:r>
          </w:p>
        </w:tc>
      </w:tr>
      <w:tr w:rsidR="00735750" w:rsidRPr="00735750" w:rsidTr="00005430">
        <w:tblPrEx>
          <w:tblCellMar>
            <w:top w:w="0" w:type="dxa"/>
            <w:left w:w="0" w:type="dxa"/>
            <w:bottom w:w="0" w:type="dxa"/>
            <w:right w:w="0" w:type="dxa"/>
          </w:tblCellMar>
        </w:tblPrEx>
        <w:trPr>
          <w:cantSplit/>
          <w:jc w:val="center"/>
        </w:trPr>
        <w:tc>
          <w:tcPr>
            <w:tcW w:w="1247" w:type="dxa"/>
            <w:tcBorders>
              <w:top w:val="nil"/>
              <w:left w:val="single" w:sz="6" w:space="0" w:color="000000"/>
              <w:bottom w:val="single" w:sz="2" w:space="0" w:color="000000"/>
              <w:right w:val="nil"/>
            </w:tcBorders>
            <w:shd w:val="clear" w:color="auto" w:fill="BBBBBB"/>
            <w:tcMar>
              <w:left w:w="60" w:type="dxa"/>
              <w:right w:w="60" w:type="dxa"/>
            </w:tcMar>
          </w:tcPr>
          <w:p w:rsidR="00735750" w:rsidRPr="00735750" w:rsidRDefault="00735750" w:rsidP="00735750">
            <w:pPr>
              <w:autoSpaceDE w:val="0"/>
              <w:autoSpaceDN w:val="0"/>
              <w:adjustRightInd w:val="0"/>
              <w:spacing w:before="60" w:after="60" w:line="240" w:lineRule="auto"/>
              <w:rPr>
                <w:rFonts w:ascii="Times New Roman" w:eastAsiaTheme="minorEastAsia" w:hAnsi="Times New Roman" w:cs="Times New Roman"/>
                <w:b/>
                <w:bCs/>
                <w:color w:val="000000"/>
              </w:rPr>
            </w:pPr>
            <w:r w:rsidRPr="00735750">
              <w:rPr>
                <w:rFonts w:ascii="Times New Roman" w:eastAsiaTheme="minorEastAsia" w:hAnsi="Times New Roman" w:cs="Times New Roman"/>
                <w:b/>
                <w:bCs/>
                <w:color w:val="000000"/>
              </w:rPr>
              <w:t>pressure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735750" w:rsidRPr="00735750" w:rsidRDefault="00735750" w:rsidP="00735750">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35750">
              <w:rPr>
                <w:rFonts w:ascii="Times New Roman" w:eastAsiaTheme="minorEastAsia" w:hAnsi="Times New Roman" w:cs="Times New Roman"/>
                <w:color w:val="000000"/>
                <w:sz w:val="20"/>
                <w:szCs w:val="20"/>
              </w:rPr>
              <w:t>1</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735750" w:rsidRPr="00735750" w:rsidRDefault="00735750" w:rsidP="00735750">
            <w:pPr>
              <w:autoSpaceDE w:val="0"/>
              <w:autoSpaceDN w:val="0"/>
              <w:adjustRightInd w:val="0"/>
              <w:spacing w:before="60" w:after="60" w:line="240" w:lineRule="auto"/>
              <w:jc w:val="right"/>
              <w:rPr>
                <w:rFonts w:ascii="Times New Roman" w:eastAsiaTheme="minorEastAsia" w:hAnsi="Times New Roman" w:cs="Times New Roman"/>
                <w:color w:val="000000"/>
                <w:sz w:val="20"/>
                <w:szCs w:val="20"/>
                <w:highlight w:val="yellow"/>
              </w:rPr>
            </w:pPr>
            <w:r w:rsidRPr="00735750">
              <w:rPr>
                <w:rFonts w:ascii="Times New Roman" w:eastAsiaTheme="minorEastAsia" w:hAnsi="Times New Roman" w:cs="Times New Roman"/>
                <w:color w:val="000000"/>
                <w:sz w:val="20"/>
                <w:szCs w:val="20"/>
                <w:highlight w:val="yellow"/>
              </w:rPr>
              <w:t>849.32029</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rsidR="00735750" w:rsidRPr="00735750" w:rsidRDefault="00735750" w:rsidP="00735750">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35750">
              <w:rPr>
                <w:rFonts w:ascii="Times New Roman" w:eastAsiaTheme="minorEastAsia" w:hAnsi="Times New Roman" w:cs="Times New Roman"/>
                <w:color w:val="000000"/>
                <w:sz w:val="20"/>
                <w:szCs w:val="20"/>
              </w:rPr>
              <w:t>268.33777</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rsidR="00735750" w:rsidRPr="00735750" w:rsidRDefault="00735750" w:rsidP="00735750">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35750">
              <w:rPr>
                <w:rFonts w:ascii="Times New Roman" w:eastAsiaTheme="minorEastAsia" w:hAnsi="Times New Roman" w:cs="Times New Roman"/>
                <w:color w:val="000000"/>
                <w:sz w:val="20"/>
                <w:szCs w:val="20"/>
              </w:rPr>
              <w:t>3.17</w:t>
            </w:r>
          </w:p>
        </w:tc>
        <w:tc>
          <w:tcPr>
            <w:tcW w:w="772" w:type="dxa"/>
            <w:tcBorders>
              <w:top w:val="nil"/>
              <w:left w:val="single" w:sz="2" w:space="0" w:color="000000"/>
              <w:bottom w:val="single" w:sz="2" w:space="0" w:color="000000"/>
              <w:right w:val="nil"/>
            </w:tcBorders>
            <w:shd w:val="clear" w:color="auto" w:fill="FFFFFF"/>
            <w:tcMar>
              <w:left w:w="60" w:type="dxa"/>
              <w:right w:w="60" w:type="dxa"/>
            </w:tcMar>
          </w:tcPr>
          <w:p w:rsidR="00735750" w:rsidRPr="00735750" w:rsidRDefault="00735750" w:rsidP="00735750">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35750">
              <w:rPr>
                <w:rFonts w:ascii="Times New Roman" w:eastAsiaTheme="minorEastAsia" w:hAnsi="Times New Roman" w:cs="Times New Roman"/>
                <w:color w:val="000000"/>
                <w:sz w:val="20"/>
                <w:szCs w:val="20"/>
              </w:rPr>
              <w:t>0.0016</w:t>
            </w:r>
          </w:p>
        </w:tc>
        <w:tc>
          <w:tcPr>
            <w:tcW w:w="9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35750" w:rsidRPr="00735750" w:rsidRDefault="00735750" w:rsidP="00735750">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35750">
              <w:rPr>
                <w:rFonts w:ascii="Times New Roman" w:eastAsiaTheme="minorEastAsia" w:hAnsi="Times New Roman" w:cs="Times New Roman"/>
                <w:color w:val="000000"/>
                <w:sz w:val="20"/>
                <w:szCs w:val="20"/>
              </w:rPr>
              <w:t>1.51975</w:t>
            </w:r>
          </w:p>
        </w:tc>
      </w:tr>
      <w:tr w:rsidR="00735750" w:rsidRPr="00735750" w:rsidTr="00005430">
        <w:tblPrEx>
          <w:tblCellMar>
            <w:top w:w="0" w:type="dxa"/>
            <w:left w:w="0" w:type="dxa"/>
            <w:bottom w:w="0" w:type="dxa"/>
            <w:right w:w="0" w:type="dxa"/>
          </w:tblCellMar>
        </w:tblPrEx>
        <w:trPr>
          <w:cantSplit/>
          <w:jc w:val="center"/>
        </w:trPr>
        <w:tc>
          <w:tcPr>
            <w:tcW w:w="1247" w:type="dxa"/>
            <w:tcBorders>
              <w:top w:val="nil"/>
              <w:left w:val="single" w:sz="6" w:space="0" w:color="000000"/>
              <w:bottom w:val="single" w:sz="2" w:space="0" w:color="000000"/>
              <w:right w:val="nil"/>
            </w:tcBorders>
            <w:shd w:val="clear" w:color="auto" w:fill="BBBBBB"/>
            <w:tcMar>
              <w:left w:w="60" w:type="dxa"/>
              <w:right w:w="60" w:type="dxa"/>
            </w:tcMar>
          </w:tcPr>
          <w:p w:rsidR="00735750" w:rsidRPr="00735750" w:rsidRDefault="00735750" w:rsidP="00735750">
            <w:pPr>
              <w:autoSpaceDE w:val="0"/>
              <w:autoSpaceDN w:val="0"/>
              <w:adjustRightInd w:val="0"/>
              <w:spacing w:before="60" w:after="60" w:line="240" w:lineRule="auto"/>
              <w:rPr>
                <w:rFonts w:ascii="Times New Roman" w:eastAsiaTheme="minorEastAsia" w:hAnsi="Times New Roman" w:cs="Times New Roman"/>
                <w:b/>
                <w:bCs/>
                <w:color w:val="000000"/>
              </w:rPr>
            </w:pPr>
            <w:proofErr w:type="spellStart"/>
            <w:r w:rsidRPr="00735750">
              <w:rPr>
                <w:rFonts w:ascii="Times New Roman" w:eastAsiaTheme="minorEastAsia" w:hAnsi="Times New Roman" w:cs="Times New Roman"/>
                <w:b/>
                <w:bCs/>
                <w:color w:val="000000"/>
              </w:rPr>
              <w:t>precip</w:t>
            </w:r>
            <w:proofErr w:type="spellEnd"/>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735750" w:rsidRPr="00735750" w:rsidRDefault="00735750" w:rsidP="00735750">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35750">
              <w:rPr>
                <w:rFonts w:ascii="Times New Roman" w:eastAsiaTheme="minorEastAsia" w:hAnsi="Times New Roman" w:cs="Times New Roman"/>
                <w:color w:val="000000"/>
                <w:sz w:val="20"/>
                <w:szCs w:val="20"/>
              </w:rPr>
              <w:t>1</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735750" w:rsidRPr="00735750" w:rsidRDefault="00735750" w:rsidP="00735750">
            <w:pPr>
              <w:autoSpaceDE w:val="0"/>
              <w:autoSpaceDN w:val="0"/>
              <w:adjustRightInd w:val="0"/>
              <w:spacing w:before="60" w:after="60" w:line="240" w:lineRule="auto"/>
              <w:jc w:val="right"/>
              <w:rPr>
                <w:rFonts w:ascii="Times New Roman" w:eastAsiaTheme="minorEastAsia" w:hAnsi="Times New Roman" w:cs="Times New Roman"/>
                <w:color w:val="000000"/>
                <w:sz w:val="20"/>
                <w:szCs w:val="20"/>
                <w:highlight w:val="yellow"/>
              </w:rPr>
            </w:pPr>
            <w:r w:rsidRPr="00735750">
              <w:rPr>
                <w:rFonts w:ascii="Times New Roman" w:eastAsiaTheme="minorEastAsia" w:hAnsi="Times New Roman" w:cs="Times New Roman"/>
                <w:color w:val="000000"/>
                <w:sz w:val="20"/>
                <w:szCs w:val="20"/>
                <w:highlight w:val="yellow"/>
              </w:rPr>
              <w:t>-975.93993</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rsidR="00735750" w:rsidRPr="00735750" w:rsidRDefault="00735750" w:rsidP="00735750">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35750">
              <w:rPr>
                <w:rFonts w:ascii="Times New Roman" w:eastAsiaTheme="minorEastAsia" w:hAnsi="Times New Roman" w:cs="Times New Roman"/>
                <w:color w:val="000000"/>
                <w:sz w:val="20"/>
                <w:szCs w:val="20"/>
              </w:rPr>
              <w:t>160.60774</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rsidR="00735750" w:rsidRPr="00735750" w:rsidRDefault="00735750" w:rsidP="00735750">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35750">
              <w:rPr>
                <w:rFonts w:ascii="Times New Roman" w:eastAsiaTheme="minorEastAsia" w:hAnsi="Times New Roman" w:cs="Times New Roman"/>
                <w:color w:val="000000"/>
                <w:sz w:val="20"/>
                <w:szCs w:val="20"/>
              </w:rPr>
              <w:t>-6.08</w:t>
            </w:r>
          </w:p>
        </w:tc>
        <w:tc>
          <w:tcPr>
            <w:tcW w:w="772" w:type="dxa"/>
            <w:tcBorders>
              <w:top w:val="nil"/>
              <w:left w:val="single" w:sz="2" w:space="0" w:color="000000"/>
              <w:bottom w:val="single" w:sz="2" w:space="0" w:color="000000"/>
              <w:right w:val="nil"/>
            </w:tcBorders>
            <w:shd w:val="clear" w:color="auto" w:fill="FFFFFF"/>
            <w:tcMar>
              <w:left w:w="60" w:type="dxa"/>
              <w:right w:w="60" w:type="dxa"/>
            </w:tcMar>
          </w:tcPr>
          <w:p w:rsidR="00735750" w:rsidRPr="00735750" w:rsidRDefault="00735750" w:rsidP="00735750">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35750">
              <w:rPr>
                <w:rFonts w:ascii="Times New Roman" w:eastAsiaTheme="minorEastAsia" w:hAnsi="Times New Roman" w:cs="Times New Roman"/>
                <w:color w:val="000000"/>
                <w:sz w:val="20"/>
                <w:szCs w:val="20"/>
              </w:rPr>
              <w:t>&lt;.0001</w:t>
            </w:r>
          </w:p>
        </w:tc>
        <w:tc>
          <w:tcPr>
            <w:tcW w:w="9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35750" w:rsidRPr="00735750" w:rsidRDefault="00735750" w:rsidP="00735750">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35750">
              <w:rPr>
                <w:rFonts w:ascii="Times New Roman" w:eastAsiaTheme="minorEastAsia" w:hAnsi="Times New Roman" w:cs="Times New Roman"/>
                <w:color w:val="000000"/>
                <w:sz w:val="20"/>
                <w:szCs w:val="20"/>
              </w:rPr>
              <w:t>1.34213</w:t>
            </w:r>
          </w:p>
        </w:tc>
      </w:tr>
      <w:tr w:rsidR="00735750" w:rsidRPr="00735750" w:rsidTr="00005430">
        <w:tblPrEx>
          <w:tblCellMar>
            <w:top w:w="0" w:type="dxa"/>
            <w:left w:w="0" w:type="dxa"/>
            <w:bottom w:w="0" w:type="dxa"/>
            <w:right w:w="0" w:type="dxa"/>
          </w:tblCellMar>
        </w:tblPrEx>
        <w:trPr>
          <w:cantSplit/>
          <w:jc w:val="center"/>
        </w:trPr>
        <w:tc>
          <w:tcPr>
            <w:tcW w:w="1247" w:type="dxa"/>
            <w:tcBorders>
              <w:top w:val="nil"/>
              <w:left w:val="single" w:sz="6" w:space="0" w:color="000000"/>
              <w:bottom w:val="single" w:sz="2" w:space="0" w:color="000000"/>
              <w:right w:val="nil"/>
            </w:tcBorders>
            <w:shd w:val="clear" w:color="auto" w:fill="BBBBBB"/>
            <w:tcMar>
              <w:left w:w="60" w:type="dxa"/>
              <w:right w:w="60" w:type="dxa"/>
            </w:tcMar>
          </w:tcPr>
          <w:p w:rsidR="00735750" w:rsidRPr="00735750" w:rsidRDefault="00735750" w:rsidP="00735750">
            <w:pPr>
              <w:autoSpaceDE w:val="0"/>
              <w:autoSpaceDN w:val="0"/>
              <w:adjustRightInd w:val="0"/>
              <w:spacing w:before="60" w:after="60" w:line="240" w:lineRule="auto"/>
              <w:rPr>
                <w:rFonts w:ascii="Times New Roman" w:eastAsiaTheme="minorEastAsia" w:hAnsi="Times New Roman" w:cs="Times New Roman"/>
                <w:b/>
                <w:bCs/>
                <w:color w:val="000000"/>
              </w:rPr>
            </w:pPr>
            <w:r w:rsidRPr="00735750">
              <w:rPr>
                <w:rFonts w:ascii="Times New Roman" w:eastAsiaTheme="minorEastAsia" w:hAnsi="Times New Roman" w:cs="Times New Roman"/>
                <w:b/>
                <w:bCs/>
                <w:color w:val="000000"/>
              </w:rPr>
              <w:t>wind</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735750" w:rsidRPr="00735750" w:rsidRDefault="00735750" w:rsidP="00735750">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35750">
              <w:rPr>
                <w:rFonts w:ascii="Times New Roman" w:eastAsiaTheme="minorEastAsia" w:hAnsi="Times New Roman" w:cs="Times New Roman"/>
                <w:color w:val="000000"/>
                <w:sz w:val="20"/>
                <w:szCs w:val="20"/>
              </w:rPr>
              <w:t>1</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735750" w:rsidRPr="00735750" w:rsidRDefault="00735750" w:rsidP="00735750">
            <w:pPr>
              <w:autoSpaceDE w:val="0"/>
              <w:autoSpaceDN w:val="0"/>
              <w:adjustRightInd w:val="0"/>
              <w:spacing w:before="60" w:after="60" w:line="240" w:lineRule="auto"/>
              <w:jc w:val="right"/>
              <w:rPr>
                <w:rFonts w:ascii="Times New Roman" w:eastAsiaTheme="minorEastAsia" w:hAnsi="Times New Roman" w:cs="Times New Roman"/>
                <w:color w:val="000000"/>
                <w:sz w:val="20"/>
                <w:szCs w:val="20"/>
                <w:highlight w:val="yellow"/>
              </w:rPr>
            </w:pPr>
            <w:r w:rsidRPr="00735750">
              <w:rPr>
                <w:rFonts w:ascii="Times New Roman" w:eastAsiaTheme="minorEastAsia" w:hAnsi="Times New Roman" w:cs="Times New Roman"/>
                <w:color w:val="000000"/>
                <w:sz w:val="20"/>
                <w:szCs w:val="20"/>
                <w:highlight w:val="yellow"/>
              </w:rPr>
              <w:t>-43.96485</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rsidR="00735750" w:rsidRPr="00735750" w:rsidRDefault="00735750" w:rsidP="00735750">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35750">
              <w:rPr>
                <w:rFonts w:ascii="Times New Roman" w:eastAsiaTheme="minorEastAsia" w:hAnsi="Times New Roman" w:cs="Times New Roman"/>
                <w:color w:val="000000"/>
                <w:sz w:val="20"/>
                <w:szCs w:val="20"/>
              </w:rPr>
              <w:t>16.81795</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rsidR="00735750" w:rsidRPr="00735750" w:rsidRDefault="00735750" w:rsidP="00735750">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35750">
              <w:rPr>
                <w:rFonts w:ascii="Times New Roman" w:eastAsiaTheme="minorEastAsia" w:hAnsi="Times New Roman" w:cs="Times New Roman"/>
                <w:color w:val="000000"/>
                <w:sz w:val="20"/>
                <w:szCs w:val="20"/>
              </w:rPr>
              <w:t>-2.61</w:t>
            </w:r>
          </w:p>
        </w:tc>
        <w:tc>
          <w:tcPr>
            <w:tcW w:w="772" w:type="dxa"/>
            <w:tcBorders>
              <w:top w:val="nil"/>
              <w:left w:val="single" w:sz="2" w:space="0" w:color="000000"/>
              <w:bottom w:val="single" w:sz="2" w:space="0" w:color="000000"/>
              <w:right w:val="nil"/>
            </w:tcBorders>
            <w:shd w:val="clear" w:color="auto" w:fill="FFFFFF"/>
            <w:tcMar>
              <w:left w:w="60" w:type="dxa"/>
              <w:right w:w="60" w:type="dxa"/>
            </w:tcMar>
          </w:tcPr>
          <w:p w:rsidR="00735750" w:rsidRPr="00735750" w:rsidRDefault="00735750" w:rsidP="00735750">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35750">
              <w:rPr>
                <w:rFonts w:ascii="Times New Roman" w:eastAsiaTheme="minorEastAsia" w:hAnsi="Times New Roman" w:cs="Times New Roman"/>
                <w:color w:val="000000"/>
                <w:sz w:val="20"/>
                <w:szCs w:val="20"/>
              </w:rPr>
              <w:t>0.0091</w:t>
            </w:r>
          </w:p>
        </w:tc>
        <w:tc>
          <w:tcPr>
            <w:tcW w:w="9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35750" w:rsidRPr="00735750" w:rsidRDefault="00735750" w:rsidP="00735750">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35750">
              <w:rPr>
                <w:rFonts w:ascii="Times New Roman" w:eastAsiaTheme="minorEastAsia" w:hAnsi="Times New Roman" w:cs="Times New Roman"/>
                <w:color w:val="000000"/>
                <w:sz w:val="20"/>
                <w:szCs w:val="20"/>
              </w:rPr>
              <w:t>1.39792</w:t>
            </w:r>
          </w:p>
        </w:tc>
      </w:tr>
      <w:tr w:rsidR="00735750" w:rsidRPr="00735750" w:rsidTr="00005430">
        <w:tblPrEx>
          <w:tblCellMar>
            <w:top w:w="0" w:type="dxa"/>
            <w:left w:w="0" w:type="dxa"/>
            <w:bottom w:w="0" w:type="dxa"/>
            <w:right w:w="0" w:type="dxa"/>
          </w:tblCellMar>
        </w:tblPrEx>
        <w:trPr>
          <w:cantSplit/>
          <w:jc w:val="center"/>
        </w:trPr>
        <w:tc>
          <w:tcPr>
            <w:tcW w:w="1247" w:type="dxa"/>
            <w:tcBorders>
              <w:top w:val="nil"/>
              <w:left w:val="single" w:sz="6" w:space="0" w:color="000000"/>
              <w:bottom w:val="single" w:sz="2" w:space="0" w:color="000000"/>
              <w:right w:val="nil"/>
            </w:tcBorders>
            <w:shd w:val="clear" w:color="auto" w:fill="BBBBBB"/>
            <w:tcMar>
              <w:left w:w="60" w:type="dxa"/>
              <w:right w:w="60" w:type="dxa"/>
            </w:tcMar>
          </w:tcPr>
          <w:p w:rsidR="00735750" w:rsidRPr="00735750" w:rsidRDefault="00735750" w:rsidP="00735750">
            <w:pPr>
              <w:autoSpaceDE w:val="0"/>
              <w:autoSpaceDN w:val="0"/>
              <w:adjustRightInd w:val="0"/>
              <w:spacing w:before="60" w:after="60" w:line="240" w:lineRule="auto"/>
              <w:rPr>
                <w:rFonts w:ascii="Times New Roman" w:eastAsiaTheme="minorEastAsia" w:hAnsi="Times New Roman" w:cs="Times New Roman"/>
                <w:b/>
                <w:bCs/>
                <w:color w:val="000000"/>
              </w:rPr>
            </w:pPr>
            <w:proofErr w:type="spellStart"/>
            <w:r w:rsidRPr="00735750">
              <w:rPr>
                <w:rFonts w:ascii="Times New Roman" w:eastAsiaTheme="minorEastAsia" w:hAnsi="Times New Roman" w:cs="Times New Roman"/>
                <w:b/>
                <w:bCs/>
                <w:color w:val="000000"/>
              </w:rPr>
              <w:t>ds_spring</w:t>
            </w:r>
            <w:proofErr w:type="spellEnd"/>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735750" w:rsidRPr="00735750" w:rsidRDefault="00735750" w:rsidP="00735750">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35750">
              <w:rPr>
                <w:rFonts w:ascii="Times New Roman" w:eastAsiaTheme="minorEastAsia" w:hAnsi="Times New Roman" w:cs="Times New Roman"/>
                <w:color w:val="000000"/>
                <w:sz w:val="20"/>
                <w:szCs w:val="20"/>
              </w:rPr>
              <w:t>1</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735750" w:rsidRPr="00735750" w:rsidRDefault="00735750" w:rsidP="00735750">
            <w:pPr>
              <w:autoSpaceDE w:val="0"/>
              <w:autoSpaceDN w:val="0"/>
              <w:adjustRightInd w:val="0"/>
              <w:spacing w:before="60" w:after="60" w:line="240" w:lineRule="auto"/>
              <w:jc w:val="right"/>
              <w:rPr>
                <w:rFonts w:ascii="Times New Roman" w:eastAsiaTheme="minorEastAsia" w:hAnsi="Times New Roman" w:cs="Times New Roman"/>
                <w:color w:val="000000"/>
                <w:sz w:val="20"/>
                <w:szCs w:val="20"/>
                <w:highlight w:val="yellow"/>
              </w:rPr>
            </w:pPr>
            <w:r w:rsidRPr="00735750">
              <w:rPr>
                <w:rFonts w:ascii="Times New Roman" w:eastAsiaTheme="minorEastAsia" w:hAnsi="Times New Roman" w:cs="Times New Roman"/>
                <w:color w:val="000000"/>
                <w:sz w:val="20"/>
                <w:szCs w:val="20"/>
                <w:highlight w:val="yellow"/>
              </w:rPr>
              <w:t>932.20333</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rsidR="00735750" w:rsidRPr="00735750" w:rsidRDefault="00735750" w:rsidP="00735750">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35750">
              <w:rPr>
                <w:rFonts w:ascii="Times New Roman" w:eastAsiaTheme="minorEastAsia" w:hAnsi="Times New Roman" w:cs="Times New Roman"/>
                <w:color w:val="000000"/>
                <w:sz w:val="20"/>
                <w:szCs w:val="20"/>
              </w:rPr>
              <w:t>174.79094</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rsidR="00735750" w:rsidRPr="00735750" w:rsidRDefault="00735750" w:rsidP="00735750">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35750">
              <w:rPr>
                <w:rFonts w:ascii="Times New Roman" w:eastAsiaTheme="minorEastAsia" w:hAnsi="Times New Roman" w:cs="Times New Roman"/>
                <w:color w:val="000000"/>
                <w:sz w:val="20"/>
                <w:szCs w:val="20"/>
              </w:rPr>
              <w:t>5.33</w:t>
            </w:r>
          </w:p>
        </w:tc>
        <w:tc>
          <w:tcPr>
            <w:tcW w:w="772" w:type="dxa"/>
            <w:tcBorders>
              <w:top w:val="nil"/>
              <w:left w:val="single" w:sz="2" w:space="0" w:color="000000"/>
              <w:bottom w:val="single" w:sz="2" w:space="0" w:color="000000"/>
              <w:right w:val="nil"/>
            </w:tcBorders>
            <w:shd w:val="clear" w:color="auto" w:fill="FFFFFF"/>
            <w:tcMar>
              <w:left w:w="60" w:type="dxa"/>
              <w:right w:w="60" w:type="dxa"/>
            </w:tcMar>
          </w:tcPr>
          <w:p w:rsidR="00735750" w:rsidRPr="00735750" w:rsidRDefault="00735750" w:rsidP="00735750">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35750">
              <w:rPr>
                <w:rFonts w:ascii="Times New Roman" w:eastAsiaTheme="minorEastAsia" w:hAnsi="Times New Roman" w:cs="Times New Roman"/>
                <w:color w:val="000000"/>
                <w:sz w:val="20"/>
                <w:szCs w:val="20"/>
              </w:rPr>
              <w:t>&lt;.0001</w:t>
            </w:r>
          </w:p>
        </w:tc>
        <w:tc>
          <w:tcPr>
            <w:tcW w:w="9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35750" w:rsidRPr="00735750" w:rsidRDefault="00735750" w:rsidP="00735750">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35750">
              <w:rPr>
                <w:rFonts w:ascii="Times New Roman" w:eastAsiaTheme="minorEastAsia" w:hAnsi="Times New Roman" w:cs="Times New Roman"/>
                <w:color w:val="000000"/>
                <w:sz w:val="20"/>
                <w:szCs w:val="20"/>
              </w:rPr>
              <w:t>2.62349</w:t>
            </w:r>
          </w:p>
        </w:tc>
      </w:tr>
      <w:tr w:rsidR="00735750" w:rsidRPr="00735750" w:rsidTr="00005430">
        <w:tblPrEx>
          <w:tblCellMar>
            <w:top w:w="0" w:type="dxa"/>
            <w:left w:w="0" w:type="dxa"/>
            <w:bottom w:w="0" w:type="dxa"/>
            <w:right w:w="0" w:type="dxa"/>
          </w:tblCellMar>
        </w:tblPrEx>
        <w:trPr>
          <w:cantSplit/>
          <w:jc w:val="center"/>
        </w:trPr>
        <w:tc>
          <w:tcPr>
            <w:tcW w:w="1247" w:type="dxa"/>
            <w:tcBorders>
              <w:top w:val="nil"/>
              <w:left w:val="single" w:sz="6" w:space="0" w:color="000000"/>
              <w:bottom w:val="single" w:sz="2" w:space="0" w:color="000000"/>
              <w:right w:val="nil"/>
            </w:tcBorders>
            <w:shd w:val="clear" w:color="auto" w:fill="BBBBBB"/>
            <w:tcMar>
              <w:left w:w="60" w:type="dxa"/>
              <w:right w:w="60" w:type="dxa"/>
            </w:tcMar>
          </w:tcPr>
          <w:p w:rsidR="00735750" w:rsidRPr="00735750" w:rsidRDefault="00735750" w:rsidP="00735750">
            <w:pPr>
              <w:keepNext/>
              <w:autoSpaceDE w:val="0"/>
              <w:autoSpaceDN w:val="0"/>
              <w:adjustRightInd w:val="0"/>
              <w:spacing w:before="60" w:after="60" w:line="240" w:lineRule="auto"/>
              <w:rPr>
                <w:rFonts w:ascii="Times New Roman" w:eastAsiaTheme="minorEastAsia" w:hAnsi="Times New Roman" w:cs="Times New Roman"/>
                <w:b/>
                <w:bCs/>
                <w:color w:val="000000"/>
              </w:rPr>
            </w:pPr>
            <w:proofErr w:type="spellStart"/>
            <w:r w:rsidRPr="00735750">
              <w:rPr>
                <w:rFonts w:ascii="Times New Roman" w:eastAsiaTheme="minorEastAsia" w:hAnsi="Times New Roman" w:cs="Times New Roman"/>
                <w:b/>
                <w:bCs/>
                <w:color w:val="000000"/>
              </w:rPr>
              <w:t>ds_summer</w:t>
            </w:r>
            <w:proofErr w:type="spellEnd"/>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735750" w:rsidRPr="00735750" w:rsidRDefault="00735750" w:rsidP="0073575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35750">
              <w:rPr>
                <w:rFonts w:ascii="Times New Roman" w:eastAsiaTheme="minorEastAsia" w:hAnsi="Times New Roman" w:cs="Times New Roman"/>
                <w:color w:val="000000"/>
                <w:sz w:val="20"/>
                <w:szCs w:val="20"/>
              </w:rPr>
              <w:t>1</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735750" w:rsidRPr="00735750" w:rsidRDefault="00735750" w:rsidP="0073575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highlight w:val="yellow"/>
              </w:rPr>
            </w:pPr>
            <w:r w:rsidRPr="00735750">
              <w:rPr>
                <w:rFonts w:ascii="Times New Roman" w:eastAsiaTheme="minorEastAsia" w:hAnsi="Times New Roman" w:cs="Times New Roman"/>
                <w:color w:val="000000"/>
                <w:sz w:val="20"/>
                <w:szCs w:val="20"/>
                <w:highlight w:val="yellow"/>
              </w:rPr>
              <w:t>568.98532</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rsidR="00735750" w:rsidRPr="00735750" w:rsidRDefault="00735750" w:rsidP="0073575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35750">
              <w:rPr>
                <w:rFonts w:ascii="Times New Roman" w:eastAsiaTheme="minorEastAsia" w:hAnsi="Times New Roman" w:cs="Times New Roman"/>
                <w:color w:val="000000"/>
                <w:sz w:val="20"/>
                <w:szCs w:val="20"/>
              </w:rPr>
              <w:t>237.02788</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rsidR="00735750" w:rsidRPr="00735750" w:rsidRDefault="00735750" w:rsidP="0073575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35750">
              <w:rPr>
                <w:rFonts w:ascii="Times New Roman" w:eastAsiaTheme="minorEastAsia" w:hAnsi="Times New Roman" w:cs="Times New Roman"/>
                <w:color w:val="000000"/>
                <w:sz w:val="20"/>
                <w:szCs w:val="20"/>
              </w:rPr>
              <w:t>2.40</w:t>
            </w:r>
          </w:p>
        </w:tc>
        <w:tc>
          <w:tcPr>
            <w:tcW w:w="772" w:type="dxa"/>
            <w:tcBorders>
              <w:top w:val="nil"/>
              <w:left w:val="single" w:sz="2" w:space="0" w:color="000000"/>
              <w:bottom w:val="single" w:sz="2" w:space="0" w:color="000000"/>
              <w:right w:val="nil"/>
            </w:tcBorders>
            <w:shd w:val="clear" w:color="auto" w:fill="FFFFFF"/>
            <w:tcMar>
              <w:left w:w="60" w:type="dxa"/>
              <w:right w:w="60" w:type="dxa"/>
            </w:tcMar>
          </w:tcPr>
          <w:p w:rsidR="00735750" w:rsidRPr="00735750" w:rsidRDefault="00735750" w:rsidP="0073575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35750">
              <w:rPr>
                <w:rFonts w:ascii="Times New Roman" w:eastAsiaTheme="minorEastAsia" w:hAnsi="Times New Roman" w:cs="Times New Roman"/>
                <w:color w:val="000000"/>
                <w:sz w:val="20"/>
                <w:szCs w:val="20"/>
              </w:rPr>
              <w:t>0.0166</w:t>
            </w:r>
          </w:p>
        </w:tc>
        <w:tc>
          <w:tcPr>
            <w:tcW w:w="9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35750" w:rsidRPr="00735750" w:rsidRDefault="00735750" w:rsidP="0073575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35750">
              <w:rPr>
                <w:rFonts w:ascii="Times New Roman" w:eastAsiaTheme="minorEastAsia" w:hAnsi="Times New Roman" w:cs="Times New Roman"/>
                <w:color w:val="000000"/>
                <w:sz w:val="20"/>
                <w:szCs w:val="20"/>
              </w:rPr>
              <w:t>4.89320</w:t>
            </w:r>
          </w:p>
        </w:tc>
      </w:tr>
      <w:tr w:rsidR="00735750" w:rsidRPr="00735750" w:rsidTr="00005430">
        <w:tblPrEx>
          <w:tblCellMar>
            <w:top w:w="0" w:type="dxa"/>
            <w:left w:w="0" w:type="dxa"/>
            <w:bottom w:w="0" w:type="dxa"/>
            <w:right w:w="0" w:type="dxa"/>
          </w:tblCellMar>
        </w:tblPrEx>
        <w:trPr>
          <w:cantSplit/>
          <w:jc w:val="center"/>
        </w:trPr>
        <w:tc>
          <w:tcPr>
            <w:tcW w:w="1247" w:type="dxa"/>
            <w:tcBorders>
              <w:top w:val="nil"/>
              <w:left w:val="single" w:sz="6" w:space="0" w:color="000000"/>
              <w:bottom w:val="single" w:sz="6" w:space="0" w:color="000000"/>
              <w:right w:val="nil"/>
            </w:tcBorders>
            <w:shd w:val="clear" w:color="auto" w:fill="BBBBBB"/>
            <w:tcMar>
              <w:left w:w="60" w:type="dxa"/>
              <w:right w:w="60" w:type="dxa"/>
            </w:tcMar>
          </w:tcPr>
          <w:p w:rsidR="00735750" w:rsidRPr="00735750" w:rsidRDefault="00735750" w:rsidP="00735750">
            <w:pPr>
              <w:autoSpaceDE w:val="0"/>
              <w:autoSpaceDN w:val="0"/>
              <w:adjustRightInd w:val="0"/>
              <w:spacing w:before="60" w:after="60" w:line="240" w:lineRule="auto"/>
              <w:rPr>
                <w:rFonts w:ascii="Times New Roman" w:eastAsiaTheme="minorEastAsia" w:hAnsi="Times New Roman" w:cs="Times New Roman"/>
                <w:b/>
                <w:bCs/>
                <w:color w:val="000000"/>
              </w:rPr>
            </w:pPr>
            <w:proofErr w:type="spellStart"/>
            <w:r w:rsidRPr="00735750">
              <w:rPr>
                <w:rFonts w:ascii="Times New Roman" w:eastAsiaTheme="minorEastAsia" w:hAnsi="Times New Roman" w:cs="Times New Roman"/>
                <w:b/>
                <w:bCs/>
                <w:color w:val="000000"/>
              </w:rPr>
              <w:t>ds_fall</w:t>
            </w:r>
            <w:proofErr w:type="spellEnd"/>
          </w:p>
        </w:tc>
        <w:tc>
          <w:tcPr>
            <w:tcW w:w="424" w:type="dxa"/>
            <w:tcBorders>
              <w:top w:val="nil"/>
              <w:left w:val="single" w:sz="2" w:space="0" w:color="000000"/>
              <w:bottom w:val="single" w:sz="6" w:space="0" w:color="000000"/>
              <w:right w:val="nil"/>
            </w:tcBorders>
            <w:shd w:val="clear" w:color="auto" w:fill="FFFFFF"/>
            <w:tcMar>
              <w:left w:w="60" w:type="dxa"/>
              <w:right w:w="60" w:type="dxa"/>
            </w:tcMar>
          </w:tcPr>
          <w:p w:rsidR="00735750" w:rsidRPr="00735750" w:rsidRDefault="00735750" w:rsidP="00735750">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35750">
              <w:rPr>
                <w:rFonts w:ascii="Times New Roman" w:eastAsiaTheme="minorEastAsia" w:hAnsi="Times New Roman" w:cs="Times New Roman"/>
                <w:color w:val="000000"/>
                <w:sz w:val="20"/>
                <w:szCs w:val="20"/>
              </w:rPr>
              <w:t>1</w:t>
            </w:r>
          </w:p>
        </w:tc>
        <w:tc>
          <w:tcPr>
            <w:tcW w:w="1148" w:type="dxa"/>
            <w:tcBorders>
              <w:top w:val="nil"/>
              <w:left w:val="single" w:sz="2" w:space="0" w:color="000000"/>
              <w:bottom w:val="single" w:sz="6" w:space="0" w:color="000000"/>
              <w:right w:val="nil"/>
            </w:tcBorders>
            <w:shd w:val="clear" w:color="auto" w:fill="FFFFFF"/>
            <w:tcMar>
              <w:left w:w="60" w:type="dxa"/>
              <w:right w:w="60" w:type="dxa"/>
            </w:tcMar>
          </w:tcPr>
          <w:p w:rsidR="00735750" w:rsidRPr="00735750" w:rsidRDefault="00735750" w:rsidP="00735750">
            <w:pPr>
              <w:autoSpaceDE w:val="0"/>
              <w:autoSpaceDN w:val="0"/>
              <w:adjustRightInd w:val="0"/>
              <w:spacing w:before="60" w:after="60" w:line="240" w:lineRule="auto"/>
              <w:jc w:val="right"/>
              <w:rPr>
                <w:rFonts w:ascii="Times New Roman" w:eastAsiaTheme="minorEastAsia" w:hAnsi="Times New Roman" w:cs="Times New Roman"/>
                <w:color w:val="000000"/>
                <w:sz w:val="20"/>
                <w:szCs w:val="20"/>
                <w:highlight w:val="yellow"/>
              </w:rPr>
            </w:pPr>
            <w:r w:rsidRPr="00735750">
              <w:rPr>
                <w:rFonts w:ascii="Times New Roman" w:eastAsiaTheme="minorEastAsia" w:hAnsi="Times New Roman" w:cs="Times New Roman"/>
                <w:color w:val="000000"/>
                <w:sz w:val="20"/>
                <w:szCs w:val="20"/>
                <w:highlight w:val="yellow"/>
              </w:rPr>
              <w:t>1417.55092</w:t>
            </w:r>
          </w:p>
        </w:tc>
        <w:tc>
          <w:tcPr>
            <w:tcW w:w="1094" w:type="dxa"/>
            <w:tcBorders>
              <w:top w:val="nil"/>
              <w:left w:val="single" w:sz="2" w:space="0" w:color="000000"/>
              <w:bottom w:val="single" w:sz="6" w:space="0" w:color="000000"/>
              <w:right w:val="nil"/>
            </w:tcBorders>
            <w:shd w:val="clear" w:color="auto" w:fill="FFFFFF"/>
            <w:tcMar>
              <w:left w:w="60" w:type="dxa"/>
              <w:right w:w="60" w:type="dxa"/>
            </w:tcMar>
          </w:tcPr>
          <w:p w:rsidR="00735750" w:rsidRPr="00735750" w:rsidRDefault="00735750" w:rsidP="00735750">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35750">
              <w:rPr>
                <w:rFonts w:ascii="Times New Roman" w:eastAsiaTheme="minorEastAsia" w:hAnsi="Times New Roman" w:cs="Times New Roman"/>
                <w:color w:val="000000"/>
                <w:sz w:val="20"/>
                <w:szCs w:val="20"/>
              </w:rPr>
              <w:t>149.43885</w:t>
            </w:r>
          </w:p>
        </w:tc>
        <w:tc>
          <w:tcPr>
            <w:tcW w:w="816" w:type="dxa"/>
            <w:tcBorders>
              <w:top w:val="nil"/>
              <w:left w:val="single" w:sz="2" w:space="0" w:color="000000"/>
              <w:bottom w:val="single" w:sz="6" w:space="0" w:color="000000"/>
              <w:right w:val="nil"/>
            </w:tcBorders>
            <w:shd w:val="clear" w:color="auto" w:fill="FFFFFF"/>
            <w:tcMar>
              <w:left w:w="60" w:type="dxa"/>
              <w:right w:w="60" w:type="dxa"/>
            </w:tcMar>
          </w:tcPr>
          <w:p w:rsidR="00735750" w:rsidRPr="00735750" w:rsidRDefault="00735750" w:rsidP="00735750">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35750">
              <w:rPr>
                <w:rFonts w:ascii="Times New Roman" w:eastAsiaTheme="minorEastAsia" w:hAnsi="Times New Roman" w:cs="Times New Roman"/>
                <w:color w:val="000000"/>
                <w:sz w:val="20"/>
                <w:szCs w:val="20"/>
              </w:rPr>
              <w:t>9.49</w:t>
            </w:r>
          </w:p>
        </w:tc>
        <w:tc>
          <w:tcPr>
            <w:tcW w:w="772" w:type="dxa"/>
            <w:tcBorders>
              <w:top w:val="nil"/>
              <w:left w:val="single" w:sz="2" w:space="0" w:color="000000"/>
              <w:bottom w:val="single" w:sz="6" w:space="0" w:color="000000"/>
              <w:right w:val="nil"/>
            </w:tcBorders>
            <w:shd w:val="clear" w:color="auto" w:fill="FFFFFF"/>
            <w:tcMar>
              <w:left w:w="60" w:type="dxa"/>
              <w:right w:w="60" w:type="dxa"/>
            </w:tcMar>
          </w:tcPr>
          <w:p w:rsidR="00735750" w:rsidRPr="00735750" w:rsidRDefault="00735750" w:rsidP="00735750">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35750">
              <w:rPr>
                <w:rFonts w:ascii="Times New Roman" w:eastAsiaTheme="minorEastAsia" w:hAnsi="Times New Roman" w:cs="Times New Roman"/>
                <w:color w:val="000000"/>
                <w:sz w:val="20"/>
                <w:szCs w:val="20"/>
              </w:rPr>
              <w:t>&lt;.0001</w:t>
            </w:r>
          </w:p>
        </w:tc>
        <w:tc>
          <w:tcPr>
            <w:tcW w:w="99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735750" w:rsidRPr="00735750" w:rsidRDefault="00735750" w:rsidP="00735750">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35750">
              <w:rPr>
                <w:rFonts w:ascii="Times New Roman" w:eastAsiaTheme="minorEastAsia" w:hAnsi="Times New Roman" w:cs="Times New Roman"/>
                <w:color w:val="000000"/>
                <w:sz w:val="20"/>
                <w:szCs w:val="20"/>
              </w:rPr>
              <w:t>1.87546</w:t>
            </w:r>
          </w:p>
        </w:tc>
      </w:tr>
    </w:tbl>
    <w:p w:rsidR="00900CFE" w:rsidRDefault="00900CFE" w:rsidP="00B140BA">
      <w:pPr>
        <w:rPr>
          <w:rFonts w:ascii="Georgia" w:eastAsiaTheme="minorEastAsia" w:hAnsi="Georgia"/>
        </w:rPr>
      </w:pPr>
    </w:p>
    <w:p w:rsidR="00735750" w:rsidRDefault="00735750" w:rsidP="00B140BA">
      <w:pPr>
        <w:rPr>
          <w:rFonts w:ascii="Georgia" w:eastAsiaTheme="minorEastAsia" w:hAnsi="Georgia"/>
        </w:rPr>
      </w:pPr>
      <w:r>
        <w:rPr>
          <w:rFonts w:ascii="Georgia" w:eastAsiaTheme="minorEastAsia" w:hAnsi="Georgia"/>
        </w:rPr>
        <w:tab/>
        <w:t>The proposed fitted model equation from the stepwise regression is:</w:t>
      </w:r>
    </w:p>
    <w:p w:rsidR="00735750" w:rsidRPr="00735750" w:rsidRDefault="00735750" w:rsidP="00B140BA">
      <w:pPr>
        <w:rPr>
          <w:rFonts w:ascii="Georgia" w:eastAsiaTheme="minorEastAsia" w:hAnsi="Georgia"/>
          <w:color w:val="000000"/>
          <w:szCs w:val="20"/>
        </w:rPr>
      </w:pPr>
      <m:oMathPara>
        <m:oMath>
          <m:r>
            <w:rPr>
              <w:rFonts w:ascii="Cambria Math" w:hAnsi="Cambria Math" w:cs="Arial"/>
              <w:noProof/>
              <w:color w:val="000000"/>
              <w:szCs w:val="20"/>
            </w:rPr>
            <w:tab/>
          </m:r>
          <m:acc>
            <m:accPr>
              <m:ctrlPr>
                <w:rPr>
                  <w:rFonts w:ascii="Cambria Math" w:eastAsiaTheme="minorEastAsia" w:hAnsi="Cambria Math"/>
                  <w:i/>
                </w:rPr>
              </m:ctrlPr>
            </m:accPr>
            <m:e>
              <m:r>
                <w:rPr>
                  <w:rFonts w:ascii="Cambria Math" w:eastAsiaTheme="minorEastAsia" w:hAnsi="Cambria Math"/>
                </w:rPr>
                <m:t>Y</m:t>
              </m:r>
            </m:e>
          </m:acc>
          <m:r>
            <w:rPr>
              <w:rFonts w:ascii="Cambria Math" w:hAnsi="Cambria Math" w:cs="Arial"/>
              <w:noProof/>
              <w:color w:val="000000"/>
              <w:szCs w:val="20"/>
            </w:rPr>
            <m:t>=-24233+186.509</m:t>
          </m:r>
          <m:sSub>
            <m:sSubPr>
              <m:ctrlPr>
                <w:rPr>
                  <w:rFonts w:ascii="Cambria Math" w:hAnsi="Cambria Math" w:cs="Arial"/>
                  <w:i/>
                  <w:noProof/>
                  <w:color w:val="000000"/>
                  <w:szCs w:val="20"/>
                </w:rPr>
              </m:ctrlPr>
            </m:sSubPr>
            <m:e>
              <m:r>
                <w:rPr>
                  <w:rFonts w:ascii="Cambria Math" w:hAnsi="Cambria Math" w:cs="Arial"/>
                  <w:noProof/>
                  <w:color w:val="000000"/>
                  <w:szCs w:val="20"/>
                </w:rPr>
                <m:t>x</m:t>
              </m:r>
            </m:e>
            <m:sub>
              <m:r>
                <w:rPr>
                  <w:rFonts w:ascii="Cambria Math" w:hAnsi="Cambria Math" w:cs="Arial"/>
                  <w:noProof/>
                  <w:color w:val="000000"/>
                  <w:szCs w:val="20"/>
                </w:rPr>
                <m:t>1</m:t>
              </m:r>
            </m:sub>
          </m:sSub>
          <m:r>
            <w:rPr>
              <w:rFonts w:ascii="Cambria Math" w:hAnsi="Cambria Math" w:cs="Arial"/>
              <w:noProof/>
              <w:color w:val="000000"/>
              <w:szCs w:val="20"/>
            </w:rPr>
            <m:t>+45.911</m:t>
          </m:r>
          <m:sSub>
            <m:sSubPr>
              <m:ctrlPr>
                <w:rPr>
                  <w:rFonts w:ascii="Cambria Math" w:hAnsi="Cambria Math" w:cs="Arial"/>
                  <w:i/>
                  <w:noProof/>
                  <w:color w:val="000000"/>
                  <w:szCs w:val="20"/>
                </w:rPr>
              </m:ctrlPr>
            </m:sSubPr>
            <m:e>
              <m:r>
                <w:rPr>
                  <w:rFonts w:ascii="Cambria Math" w:hAnsi="Cambria Math" w:cs="Arial"/>
                  <w:noProof/>
                  <w:color w:val="000000"/>
                  <w:szCs w:val="20"/>
                </w:rPr>
                <m:t>x</m:t>
              </m:r>
            </m:e>
            <m:sub>
              <m:r>
                <w:rPr>
                  <w:rFonts w:ascii="Cambria Math" w:hAnsi="Cambria Math" w:cs="Arial"/>
                  <w:noProof/>
                  <w:color w:val="000000"/>
                  <w:szCs w:val="20"/>
                </w:rPr>
                <m:t>2</m:t>
              </m:r>
            </m:sub>
          </m:sSub>
          <m:r>
            <w:rPr>
              <w:rFonts w:ascii="Cambria Math" w:hAnsi="Cambria Math" w:cs="Arial"/>
              <w:noProof/>
              <w:color w:val="000000"/>
              <w:szCs w:val="20"/>
            </w:rPr>
            <m:t>+25.208</m:t>
          </m:r>
          <m:sSub>
            <m:sSubPr>
              <m:ctrlPr>
                <w:rPr>
                  <w:rFonts w:ascii="Cambria Math" w:hAnsi="Cambria Math" w:cs="Arial"/>
                  <w:i/>
                  <w:noProof/>
                  <w:color w:val="000000"/>
                  <w:szCs w:val="20"/>
                </w:rPr>
              </m:ctrlPr>
            </m:sSubPr>
            <m:e>
              <m:r>
                <w:rPr>
                  <w:rFonts w:ascii="Cambria Math" w:hAnsi="Cambria Math" w:cs="Arial"/>
                  <w:noProof/>
                  <w:color w:val="000000"/>
                  <w:szCs w:val="20"/>
                </w:rPr>
                <m:t>x</m:t>
              </m:r>
            </m:e>
            <m:sub>
              <m:r>
                <w:rPr>
                  <w:rFonts w:ascii="Cambria Math" w:hAnsi="Cambria Math" w:cs="Arial"/>
                  <w:noProof/>
                  <w:color w:val="000000"/>
                  <w:szCs w:val="20"/>
                </w:rPr>
                <m:t>3</m:t>
              </m:r>
            </m:sub>
          </m:sSub>
          <m:r>
            <w:rPr>
              <w:rFonts w:ascii="Cambria Math" w:hAnsi="Cambria Math" w:cs="Arial"/>
              <w:noProof/>
              <w:color w:val="000000"/>
              <w:szCs w:val="20"/>
            </w:rPr>
            <m:t>-26.241</m:t>
          </m:r>
          <m:sSub>
            <m:sSubPr>
              <m:ctrlPr>
                <w:rPr>
                  <w:rFonts w:ascii="Cambria Math" w:hAnsi="Cambria Math" w:cs="Arial"/>
                  <w:i/>
                  <w:noProof/>
                  <w:color w:val="000000"/>
                  <w:szCs w:val="20"/>
                </w:rPr>
              </m:ctrlPr>
            </m:sSubPr>
            <m:e>
              <m:r>
                <w:rPr>
                  <w:rFonts w:ascii="Cambria Math" w:hAnsi="Cambria Math" w:cs="Arial"/>
                  <w:noProof/>
                  <w:color w:val="000000"/>
                  <w:szCs w:val="20"/>
                </w:rPr>
                <m:t>x</m:t>
              </m:r>
            </m:e>
            <m:sub>
              <m:r>
                <w:rPr>
                  <w:rFonts w:ascii="Cambria Math" w:hAnsi="Cambria Math" w:cs="Arial"/>
                  <w:noProof/>
                  <w:color w:val="000000"/>
                  <w:szCs w:val="20"/>
                </w:rPr>
                <m:t>4</m:t>
              </m:r>
            </m:sub>
          </m:sSub>
          <m:r>
            <w:rPr>
              <w:rFonts w:ascii="Cambria Math" w:hAnsi="Cambria Math" w:cs="Arial"/>
              <w:noProof/>
              <w:color w:val="000000"/>
              <w:szCs w:val="20"/>
            </w:rPr>
            <m:t>+849.320</m:t>
          </m:r>
          <m:sSub>
            <m:sSubPr>
              <m:ctrlPr>
                <w:rPr>
                  <w:rFonts w:ascii="Cambria Math" w:hAnsi="Cambria Math" w:cs="Arial"/>
                  <w:i/>
                  <w:noProof/>
                  <w:color w:val="000000"/>
                  <w:szCs w:val="20"/>
                </w:rPr>
              </m:ctrlPr>
            </m:sSubPr>
            <m:e>
              <m:r>
                <w:rPr>
                  <w:rFonts w:ascii="Cambria Math" w:hAnsi="Cambria Math" w:cs="Arial"/>
                  <w:noProof/>
                  <w:color w:val="000000"/>
                  <w:szCs w:val="20"/>
                </w:rPr>
                <m:t>x</m:t>
              </m:r>
            </m:e>
            <m:sub>
              <m:r>
                <w:rPr>
                  <w:rFonts w:ascii="Cambria Math" w:hAnsi="Cambria Math" w:cs="Arial"/>
                  <w:noProof/>
                  <w:color w:val="000000"/>
                  <w:szCs w:val="20"/>
                </w:rPr>
                <m:t>5</m:t>
              </m:r>
            </m:sub>
          </m:sSub>
          <m:r>
            <w:rPr>
              <w:rFonts w:ascii="Cambria Math" w:hAnsi="Cambria Math" w:cs="Arial"/>
              <w:noProof/>
              <w:color w:val="000000"/>
              <w:szCs w:val="20"/>
            </w:rPr>
            <m:t>-975.940</m:t>
          </m:r>
          <m:sSub>
            <m:sSubPr>
              <m:ctrlPr>
                <w:rPr>
                  <w:rFonts w:ascii="Cambria Math" w:hAnsi="Cambria Math" w:cs="Arial"/>
                  <w:i/>
                  <w:noProof/>
                  <w:color w:val="000000"/>
                  <w:szCs w:val="20"/>
                </w:rPr>
              </m:ctrlPr>
            </m:sSubPr>
            <m:e>
              <m:r>
                <w:rPr>
                  <w:rFonts w:ascii="Cambria Math" w:hAnsi="Cambria Math" w:cs="Arial"/>
                  <w:noProof/>
                  <w:color w:val="000000"/>
                  <w:szCs w:val="20"/>
                </w:rPr>
                <m:t>x</m:t>
              </m:r>
            </m:e>
            <m:sub>
              <m:r>
                <w:rPr>
                  <w:rFonts w:ascii="Cambria Math" w:hAnsi="Cambria Math" w:cs="Arial"/>
                  <w:noProof/>
                  <w:color w:val="000000"/>
                  <w:szCs w:val="20"/>
                </w:rPr>
                <m:t>6</m:t>
              </m:r>
            </m:sub>
          </m:sSub>
          <m:r>
            <w:rPr>
              <w:rFonts w:ascii="Cambria Math" w:hAnsi="Cambria Math" w:cs="Arial"/>
              <w:noProof/>
              <w:color w:val="000000"/>
              <w:szCs w:val="20"/>
            </w:rPr>
            <m:t>-43.965</m:t>
          </m:r>
          <m:sSub>
            <m:sSubPr>
              <m:ctrlPr>
                <w:rPr>
                  <w:rFonts w:ascii="Cambria Math" w:hAnsi="Cambria Math" w:cs="Arial"/>
                  <w:i/>
                  <w:noProof/>
                  <w:color w:val="000000"/>
                  <w:szCs w:val="20"/>
                </w:rPr>
              </m:ctrlPr>
            </m:sSubPr>
            <m:e>
              <m:r>
                <w:rPr>
                  <w:rFonts w:ascii="Cambria Math" w:hAnsi="Cambria Math" w:cs="Arial"/>
                  <w:noProof/>
                  <w:color w:val="000000"/>
                  <w:szCs w:val="20"/>
                </w:rPr>
                <m:t>x</m:t>
              </m:r>
            </m:e>
            <m:sub>
              <m:r>
                <w:rPr>
                  <w:rFonts w:ascii="Cambria Math" w:hAnsi="Cambria Math" w:cs="Arial"/>
                  <w:noProof/>
                  <w:color w:val="000000"/>
                  <w:szCs w:val="20"/>
                </w:rPr>
                <m:t>7</m:t>
              </m:r>
            </m:sub>
          </m:sSub>
          <m:r>
            <w:rPr>
              <w:rFonts w:ascii="Cambria Math" w:hAnsi="Cambria Math" w:cs="Arial"/>
              <w:noProof/>
              <w:color w:val="000000"/>
              <w:szCs w:val="20"/>
            </w:rPr>
            <m:t>+932.203</m:t>
          </m:r>
          <m:sSub>
            <m:sSubPr>
              <m:ctrlPr>
                <w:rPr>
                  <w:rFonts w:ascii="Cambria Math" w:hAnsi="Cambria Math" w:cs="Arial"/>
                  <w:i/>
                  <w:noProof/>
                  <w:color w:val="000000"/>
                  <w:szCs w:val="20"/>
                </w:rPr>
              </m:ctrlPr>
            </m:sSubPr>
            <m:e>
              <m:r>
                <w:rPr>
                  <w:rFonts w:ascii="Cambria Math" w:hAnsi="Cambria Math" w:cs="Arial"/>
                  <w:noProof/>
                  <w:color w:val="000000"/>
                  <w:szCs w:val="20"/>
                </w:rPr>
                <m:t>x</m:t>
              </m:r>
            </m:e>
            <m:sub>
              <m:r>
                <w:rPr>
                  <w:rFonts w:ascii="Cambria Math" w:hAnsi="Cambria Math" w:cs="Arial"/>
                  <w:noProof/>
                  <w:color w:val="000000"/>
                  <w:szCs w:val="20"/>
                </w:rPr>
                <m:t>8</m:t>
              </m:r>
            </m:sub>
          </m:sSub>
          <m:r>
            <w:rPr>
              <w:rFonts w:ascii="Cambria Math" w:hAnsi="Cambria Math" w:cs="Arial"/>
              <w:noProof/>
              <w:color w:val="000000"/>
              <w:szCs w:val="20"/>
            </w:rPr>
            <m:t>+568.985</m:t>
          </m:r>
          <m:sSub>
            <m:sSubPr>
              <m:ctrlPr>
                <w:rPr>
                  <w:rFonts w:ascii="Cambria Math" w:hAnsi="Cambria Math" w:cs="Arial"/>
                  <w:i/>
                  <w:noProof/>
                  <w:color w:val="000000"/>
                  <w:szCs w:val="20"/>
                </w:rPr>
              </m:ctrlPr>
            </m:sSubPr>
            <m:e>
              <m:r>
                <w:rPr>
                  <w:rFonts w:ascii="Cambria Math" w:hAnsi="Cambria Math" w:cs="Arial"/>
                  <w:noProof/>
                  <w:color w:val="000000"/>
                  <w:szCs w:val="20"/>
                </w:rPr>
                <m:t>x</m:t>
              </m:r>
            </m:e>
            <m:sub>
              <m:r>
                <w:rPr>
                  <w:rFonts w:ascii="Cambria Math" w:hAnsi="Cambria Math" w:cs="Arial"/>
                  <w:noProof/>
                  <w:color w:val="000000"/>
                  <w:szCs w:val="20"/>
                </w:rPr>
                <m:t>9</m:t>
              </m:r>
            </m:sub>
          </m:sSub>
          <m:r>
            <w:rPr>
              <w:rFonts w:ascii="Cambria Math" w:hAnsi="Cambria Math" w:cs="Arial"/>
              <w:noProof/>
              <w:color w:val="000000"/>
              <w:szCs w:val="20"/>
            </w:rPr>
            <m:t>+1417.551</m:t>
          </m:r>
          <m:sSub>
            <m:sSubPr>
              <m:ctrlPr>
                <w:rPr>
                  <w:rFonts w:ascii="Cambria Math" w:hAnsi="Cambria Math" w:cs="Arial"/>
                  <w:i/>
                  <w:noProof/>
                  <w:color w:val="000000"/>
                  <w:szCs w:val="20"/>
                </w:rPr>
              </m:ctrlPr>
            </m:sSubPr>
            <m:e>
              <m:r>
                <w:rPr>
                  <w:rFonts w:ascii="Cambria Math" w:hAnsi="Cambria Math" w:cs="Arial"/>
                  <w:noProof/>
                  <w:color w:val="000000"/>
                  <w:szCs w:val="20"/>
                </w:rPr>
                <m:t>x</m:t>
              </m:r>
            </m:e>
            <m:sub>
              <m:r>
                <w:rPr>
                  <w:rFonts w:ascii="Cambria Math" w:hAnsi="Cambria Math" w:cs="Arial"/>
                  <w:noProof/>
                  <w:color w:val="000000"/>
                  <w:szCs w:val="20"/>
                </w:rPr>
                <m:t>10</m:t>
              </m:r>
            </m:sub>
          </m:sSub>
        </m:oMath>
      </m:oMathPara>
    </w:p>
    <w:p w:rsidR="00735750" w:rsidRDefault="00735750" w:rsidP="00735750">
      <w:pPr>
        <w:spacing w:after="0"/>
        <w:rPr>
          <w:rFonts w:ascii="Georgia" w:hAnsi="Georgia" w:cs="Arial"/>
          <w:noProof/>
          <w:color w:val="000000"/>
          <w:szCs w:val="20"/>
        </w:rPr>
      </w:pPr>
      <w:r>
        <w:rPr>
          <w:rFonts w:ascii="Georgia" w:hAnsi="Georgia" w:cs="Arial"/>
          <w:noProof/>
          <w:color w:val="000000"/>
          <w:szCs w:val="20"/>
        </w:rPr>
        <w:t>Where</w:t>
      </w:r>
    </w:p>
    <w:p w:rsidR="00735750" w:rsidRDefault="00C2480E" w:rsidP="00735750">
      <w:pPr>
        <w:pStyle w:val="ListParagraph"/>
        <w:numPr>
          <w:ilvl w:val="0"/>
          <w:numId w:val="1"/>
        </w:numPr>
        <w:spacing w:after="0"/>
        <w:rPr>
          <w:rFonts w:ascii="Georgia" w:eastAsiaTheme="minorEastAsia" w:hAnsi="Georgia" w:cs="Arial"/>
          <w:noProof/>
          <w:color w:val="000000"/>
          <w:szCs w:val="20"/>
        </w:rPr>
      </w:pPr>
      <m:oMath>
        <m:acc>
          <m:accPr>
            <m:ctrlPr>
              <w:rPr>
                <w:rFonts w:ascii="Cambria Math" w:eastAsiaTheme="minorEastAsia" w:hAnsi="Cambria Math"/>
                <w:i/>
              </w:rPr>
            </m:ctrlPr>
          </m:accPr>
          <m:e>
            <m:r>
              <w:rPr>
                <w:rFonts w:ascii="Cambria Math" w:eastAsiaTheme="minorEastAsia" w:hAnsi="Cambria Math"/>
              </w:rPr>
              <m:t>Y</m:t>
            </m:r>
          </m:e>
        </m:acc>
      </m:oMath>
      <w:r w:rsidR="00735750">
        <w:rPr>
          <w:rFonts w:ascii="Georgia" w:eastAsiaTheme="minorEastAsia" w:hAnsi="Georgia" w:cs="Arial"/>
          <w:noProof/>
          <w:color w:val="000000"/>
          <w:szCs w:val="20"/>
        </w:rPr>
        <w:t xml:space="preserve"> = daily bike rental count</w:t>
      </w:r>
    </w:p>
    <w:p w:rsidR="00735750" w:rsidRDefault="00735750" w:rsidP="00735750">
      <w:pPr>
        <w:pStyle w:val="ListParagraph"/>
        <w:numPr>
          <w:ilvl w:val="0"/>
          <w:numId w:val="1"/>
        </w:numPr>
        <w:spacing w:after="0"/>
        <w:rPr>
          <w:rFonts w:ascii="Georgia" w:eastAsiaTheme="minorEastAsia" w:hAnsi="Georgia" w:cs="Arial"/>
          <w:noProof/>
          <w:color w:val="000000"/>
          <w:szCs w:val="20"/>
        </w:rPr>
      </w:pPr>
      <w:r>
        <w:rPr>
          <w:rFonts w:ascii="Georgia" w:eastAsiaTheme="minorEastAsia" w:hAnsi="Georgia" w:cs="Arial"/>
          <w:noProof/>
          <w:color w:val="000000"/>
          <w:szCs w:val="20"/>
        </w:rPr>
        <w:t>X</w:t>
      </w:r>
      <w:r>
        <w:rPr>
          <w:rFonts w:ascii="Georgia" w:eastAsiaTheme="minorEastAsia" w:hAnsi="Georgia" w:cs="Arial"/>
          <w:noProof/>
          <w:color w:val="000000"/>
          <w:szCs w:val="20"/>
          <w:vertAlign w:val="subscript"/>
        </w:rPr>
        <w:t>1</w:t>
      </w:r>
      <w:r>
        <w:rPr>
          <w:rFonts w:ascii="Georgia" w:eastAsiaTheme="minorEastAsia" w:hAnsi="Georgia" w:cs="Arial"/>
          <w:noProof/>
          <w:color w:val="000000"/>
          <w:szCs w:val="20"/>
        </w:rPr>
        <w:t xml:space="preserve"> = workday</w:t>
      </w:r>
    </w:p>
    <w:p w:rsidR="00735750" w:rsidRDefault="00735750" w:rsidP="00735750">
      <w:pPr>
        <w:pStyle w:val="ListParagraph"/>
        <w:numPr>
          <w:ilvl w:val="0"/>
          <w:numId w:val="1"/>
        </w:numPr>
        <w:spacing w:after="0"/>
        <w:rPr>
          <w:rFonts w:ascii="Georgia" w:eastAsiaTheme="minorEastAsia" w:hAnsi="Georgia" w:cs="Arial"/>
          <w:noProof/>
          <w:color w:val="000000"/>
          <w:szCs w:val="20"/>
        </w:rPr>
      </w:pPr>
      <w:r>
        <w:rPr>
          <w:rFonts w:ascii="Georgia" w:eastAsiaTheme="minorEastAsia" w:hAnsi="Georgia" w:cs="Arial"/>
          <w:noProof/>
          <w:color w:val="000000"/>
          <w:szCs w:val="20"/>
        </w:rPr>
        <w:t>X</w:t>
      </w:r>
      <w:r>
        <w:rPr>
          <w:rFonts w:ascii="Georgia" w:eastAsiaTheme="minorEastAsia" w:hAnsi="Georgia" w:cs="Arial"/>
          <w:noProof/>
          <w:color w:val="000000"/>
          <w:szCs w:val="20"/>
          <w:vertAlign w:val="subscript"/>
        </w:rPr>
        <w:t>2</w:t>
      </w:r>
      <w:r>
        <w:rPr>
          <w:rFonts w:ascii="Georgia" w:eastAsiaTheme="minorEastAsia" w:hAnsi="Georgia" w:cs="Arial"/>
          <w:noProof/>
          <w:color w:val="000000"/>
          <w:szCs w:val="20"/>
        </w:rPr>
        <w:t xml:space="preserve"> = tempmax</w:t>
      </w:r>
    </w:p>
    <w:p w:rsidR="00735750" w:rsidRDefault="00735750" w:rsidP="00735750">
      <w:pPr>
        <w:pStyle w:val="ListParagraph"/>
        <w:numPr>
          <w:ilvl w:val="0"/>
          <w:numId w:val="1"/>
        </w:numPr>
        <w:spacing w:after="0"/>
        <w:rPr>
          <w:rFonts w:ascii="Georgia" w:eastAsiaTheme="minorEastAsia" w:hAnsi="Georgia" w:cs="Arial"/>
          <w:noProof/>
          <w:color w:val="000000"/>
          <w:szCs w:val="20"/>
        </w:rPr>
      </w:pPr>
      <w:r>
        <w:rPr>
          <w:rFonts w:ascii="Georgia" w:eastAsiaTheme="minorEastAsia" w:hAnsi="Georgia" w:cs="Arial"/>
          <w:noProof/>
          <w:color w:val="000000"/>
          <w:szCs w:val="20"/>
        </w:rPr>
        <w:t>X</w:t>
      </w:r>
      <w:r>
        <w:rPr>
          <w:rFonts w:ascii="Georgia" w:eastAsiaTheme="minorEastAsia" w:hAnsi="Georgia" w:cs="Arial"/>
          <w:noProof/>
          <w:color w:val="000000"/>
          <w:szCs w:val="20"/>
          <w:vertAlign w:val="subscript"/>
        </w:rPr>
        <w:t>3</w:t>
      </w:r>
      <w:r>
        <w:rPr>
          <w:rFonts w:ascii="Georgia" w:eastAsiaTheme="minorEastAsia" w:hAnsi="Georgia" w:cs="Arial"/>
          <w:noProof/>
          <w:color w:val="000000"/>
          <w:szCs w:val="20"/>
        </w:rPr>
        <w:t xml:space="preserve"> = tempmin</w:t>
      </w:r>
    </w:p>
    <w:p w:rsidR="00735750" w:rsidRDefault="00735750" w:rsidP="00735750">
      <w:pPr>
        <w:pStyle w:val="ListParagraph"/>
        <w:numPr>
          <w:ilvl w:val="0"/>
          <w:numId w:val="1"/>
        </w:numPr>
        <w:spacing w:after="0"/>
        <w:rPr>
          <w:rFonts w:ascii="Georgia" w:eastAsiaTheme="minorEastAsia" w:hAnsi="Georgia" w:cs="Arial"/>
          <w:noProof/>
          <w:color w:val="000000"/>
          <w:szCs w:val="20"/>
        </w:rPr>
      </w:pPr>
      <w:r>
        <w:rPr>
          <w:rFonts w:ascii="Georgia" w:eastAsiaTheme="minorEastAsia" w:hAnsi="Georgia" w:cs="Arial"/>
          <w:noProof/>
          <w:color w:val="000000"/>
          <w:szCs w:val="20"/>
        </w:rPr>
        <w:t>X</w:t>
      </w:r>
      <w:r>
        <w:rPr>
          <w:rFonts w:ascii="Georgia" w:eastAsiaTheme="minorEastAsia" w:hAnsi="Georgia" w:cs="Arial"/>
          <w:noProof/>
          <w:color w:val="000000"/>
          <w:szCs w:val="20"/>
          <w:vertAlign w:val="subscript"/>
        </w:rPr>
        <w:t>4</w:t>
      </w:r>
      <w:r>
        <w:rPr>
          <w:rFonts w:ascii="Georgia" w:eastAsiaTheme="minorEastAsia" w:hAnsi="Georgia" w:cs="Arial"/>
          <w:noProof/>
          <w:color w:val="000000"/>
          <w:szCs w:val="20"/>
        </w:rPr>
        <w:t xml:space="preserve"> = humidity</w:t>
      </w:r>
    </w:p>
    <w:p w:rsidR="00735750" w:rsidRDefault="00735750" w:rsidP="00735750">
      <w:pPr>
        <w:pStyle w:val="ListParagraph"/>
        <w:numPr>
          <w:ilvl w:val="0"/>
          <w:numId w:val="1"/>
        </w:numPr>
        <w:spacing w:after="0"/>
        <w:rPr>
          <w:rFonts w:ascii="Georgia" w:eastAsiaTheme="minorEastAsia" w:hAnsi="Georgia" w:cs="Arial"/>
          <w:noProof/>
          <w:color w:val="000000"/>
          <w:szCs w:val="20"/>
        </w:rPr>
      </w:pPr>
      <w:r>
        <w:rPr>
          <w:rFonts w:ascii="Georgia" w:eastAsiaTheme="minorEastAsia" w:hAnsi="Georgia" w:cs="Arial"/>
          <w:noProof/>
          <w:color w:val="000000"/>
          <w:szCs w:val="20"/>
        </w:rPr>
        <w:t>X</w:t>
      </w:r>
      <w:r>
        <w:rPr>
          <w:rFonts w:ascii="Georgia" w:eastAsiaTheme="minorEastAsia" w:hAnsi="Georgia" w:cs="Arial"/>
          <w:noProof/>
          <w:color w:val="000000"/>
          <w:szCs w:val="20"/>
          <w:vertAlign w:val="subscript"/>
        </w:rPr>
        <w:t>5</w:t>
      </w:r>
      <w:r>
        <w:rPr>
          <w:rFonts w:ascii="Georgia" w:eastAsiaTheme="minorEastAsia" w:hAnsi="Georgia" w:cs="Arial"/>
          <w:noProof/>
          <w:color w:val="000000"/>
          <w:szCs w:val="20"/>
        </w:rPr>
        <w:t xml:space="preserve"> = pressure</w:t>
      </w:r>
    </w:p>
    <w:p w:rsidR="00735750" w:rsidRDefault="00735750" w:rsidP="00735750">
      <w:pPr>
        <w:pStyle w:val="ListParagraph"/>
        <w:numPr>
          <w:ilvl w:val="0"/>
          <w:numId w:val="1"/>
        </w:numPr>
        <w:spacing w:after="0"/>
        <w:rPr>
          <w:rFonts w:ascii="Georgia" w:eastAsiaTheme="minorEastAsia" w:hAnsi="Georgia" w:cs="Arial"/>
          <w:noProof/>
          <w:color w:val="000000"/>
          <w:szCs w:val="20"/>
        </w:rPr>
      </w:pPr>
      <w:r>
        <w:rPr>
          <w:rFonts w:ascii="Georgia" w:eastAsiaTheme="minorEastAsia" w:hAnsi="Georgia" w:cs="Arial"/>
          <w:noProof/>
          <w:color w:val="000000"/>
          <w:szCs w:val="20"/>
        </w:rPr>
        <w:t>X</w:t>
      </w:r>
      <w:r>
        <w:rPr>
          <w:rFonts w:ascii="Georgia" w:eastAsiaTheme="minorEastAsia" w:hAnsi="Georgia" w:cs="Arial"/>
          <w:noProof/>
          <w:color w:val="000000"/>
          <w:szCs w:val="20"/>
          <w:vertAlign w:val="subscript"/>
        </w:rPr>
        <w:t>6</w:t>
      </w:r>
      <w:r>
        <w:rPr>
          <w:rFonts w:ascii="Georgia" w:eastAsiaTheme="minorEastAsia" w:hAnsi="Georgia" w:cs="Arial"/>
          <w:noProof/>
          <w:color w:val="000000"/>
          <w:szCs w:val="20"/>
        </w:rPr>
        <w:t xml:space="preserve"> = precip</w:t>
      </w:r>
    </w:p>
    <w:p w:rsidR="00735750" w:rsidRDefault="00735750" w:rsidP="00735750">
      <w:pPr>
        <w:pStyle w:val="ListParagraph"/>
        <w:numPr>
          <w:ilvl w:val="0"/>
          <w:numId w:val="1"/>
        </w:numPr>
        <w:spacing w:after="0"/>
        <w:rPr>
          <w:rFonts w:ascii="Georgia" w:eastAsiaTheme="minorEastAsia" w:hAnsi="Georgia" w:cs="Arial"/>
          <w:noProof/>
          <w:color w:val="000000"/>
          <w:szCs w:val="20"/>
        </w:rPr>
      </w:pPr>
      <w:r>
        <w:rPr>
          <w:rFonts w:ascii="Georgia" w:eastAsiaTheme="minorEastAsia" w:hAnsi="Georgia" w:cs="Arial"/>
          <w:noProof/>
          <w:color w:val="000000"/>
          <w:szCs w:val="20"/>
        </w:rPr>
        <w:t>X</w:t>
      </w:r>
      <w:r>
        <w:rPr>
          <w:rFonts w:ascii="Georgia" w:eastAsiaTheme="minorEastAsia" w:hAnsi="Georgia" w:cs="Arial"/>
          <w:noProof/>
          <w:color w:val="000000"/>
          <w:szCs w:val="20"/>
          <w:vertAlign w:val="subscript"/>
        </w:rPr>
        <w:t>7</w:t>
      </w:r>
      <w:r>
        <w:rPr>
          <w:rFonts w:ascii="Georgia" w:eastAsiaTheme="minorEastAsia" w:hAnsi="Georgia" w:cs="Arial"/>
          <w:noProof/>
          <w:color w:val="000000"/>
          <w:szCs w:val="20"/>
        </w:rPr>
        <w:t xml:space="preserve"> = wind</w:t>
      </w:r>
    </w:p>
    <w:p w:rsidR="00735750" w:rsidRDefault="00735750" w:rsidP="00735750">
      <w:pPr>
        <w:pStyle w:val="ListParagraph"/>
        <w:numPr>
          <w:ilvl w:val="0"/>
          <w:numId w:val="1"/>
        </w:numPr>
        <w:spacing w:after="0"/>
        <w:rPr>
          <w:rFonts w:ascii="Georgia" w:eastAsiaTheme="minorEastAsia" w:hAnsi="Georgia" w:cs="Arial"/>
          <w:noProof/>
          <w:color w:val="000000"/>
          <w:szCs w:val="20"/>
        </w:rPr>
      </w:pPr>
      <w:r>
        <w:rPr>
          <w:rFonts w:ascii="Georgia" w:eastAsiaTheme="minorEastAsia" w:hAnsi="Georgia" w:cs="Arial"/>
          <w:noProof/>
          <w:color w:val="000000"/>
          <w:szCs w:val="20"/>
        </w:rPr>
        <w:t>X</w:t>
      </w:r>
      <w:r>
        <w:rPr>
          <w:rFonts w:ascii="Georgia" w:eastAsiaTheme="minorEastAsia" w:hAnsi="Georgia" w:cs="Arial"/>
          <w:noProof/>
          <w:color w:val="000000"/>
          <w:szCs w:val="20"/>
          <w:vertAlign w:val="subscript"/>
        </w:rPr>
        <w:t>8</w:t>
      </w:r>
      <w:r>
        <w:rPr>
          <w:rFonts w:ascii="Georgia" w:eastAsiaTheme="minorEastAsia" w:hAnsi="Georgia" w:cs="Arial"/>
          <w:noProof/>
          <w:color w:val="000000"/>
          <w:szCs w:val="20"/>
        </w:rPr>
        <w:t xml:space="preserve"> = ds_spring</w:t>
      </w:r>
    </w:p>
    <w:p w:rsidR="00735750" w:rsidRDefault="00735750" w:rsidP="00735750">
      <w:pPr>
        <w:pStyle w:val="ListParagraph"/>
        <w:numPr>
          <w:ilvl w:val="0"/>
          <w:numId w:val="1"/>
        </w:numPr>
        <w:spacing w:after="0"/>
        <w:rPr>
          <w:rFonts w:ascii="Georgia" w:eastAsiaTheme="minorEastAsia" w:hAnsi="Georgia" w:cs="Arial"/>
          <w:noProof/>
          <w:color w:val="000000"/>
          <w:szCs w:val="20"/>
        </w:rPr>
      </w:pPr>
      <w:r>
        <w:rPr>
          <w:rFonts w:ascii="Georgia" w:eastAsiaTheme="minorEastAsia" w:hAnsi="Georgia" w:cs="Arial"/>
          <w:noProof/>
          <w:color w:val="000000"/>
          <w:szCs w:val="20"/>
        </w:rPr>
        <w:t>X</w:t>
      </w:r>
      <w:r>
        <w:rPr>
          <w:rFonts w:ascii="Georgia" w:eastAsiaTheme="minorEastAsia" w:hAnsi="Georgia" w:cs="Arial"/>
          <w:noProof/>
          <w:color w:val="000000"/>
          <w:szCs w:val="20"/>
          <w:vertAlign w:val="subscript"/>
        </w:rPr>
        <w:t>9</w:t>
      </w:r>
      <w:r>
        <w:rPr>
          <w:rFonts w:ascii="Georgia" w:eastAsiaTheme="minorEastAsia" w:hAnsi="Georgia" w:cs="Arial"/>
          <w:noProof/>
          <w:color w:val="000000"/>
          <w:szCs w:val="20"/>
        </w:rPr>
        <w:t xml:space="preserve"> = ds_summer</w:t>
      </w:r>
    </w:p>
    <w:p w:rsidR="00735750" w:rsidRDefault="00735750" w:rsidP="00735750">
      <w:pPr>
        <w:pStyle w:val="ListParagraph"/>
        <w:numPr>
          <w:ilvl w:val="0"/>
          <w:numId w:val="1"/>
        </w:numPr>
        <w:spacing w:after="0"/>
        <w:rPr>
          <w:rFonts w:ascii="Georgia" w:eastAsiaTheme="minorEastAsia" w:hAnsi="Georgia" w:cs="Arial"/>
          <w:noProof/>
          <w:color w:val="000000"/>
          <w:szCs w:val="20"/>
        </w:rPr>
      </w:pPr>
      <w:r>
        <w:rPr>
          <w:rFonts w:ascii="Georgia" w:eastAsiaTheme="minorEastAsia" w:hAnsi="Georgia" w:cs="Arial"/>
          <w:noProof/>
          <w:color w:val="000000"/>
          <w:szCs w:val="20"/>
        </w:rPr>
        <w:t>X</w:t>
      </w:r>
      <w:r>
        <w:rPr>
          <w:rFonts w:ascii="Georgia" w:eastAsiaTheme="minorEastAsia" w:hAnsi="Georgia" w:cs="Arial"/>
          <w:noProof/>
          <w:color w:val="000000"/>
          <w:szCs w:val="20"/>
          <w:vertAlign w:val="subscript"/>
        </w:rPr>
        <w:t>10</w:t>
      </w:r>
      <w:r>
        <w:rPr>
          <w:rFonts w:ascii="Georgia" w:eastAsiaTheme="minorEastAsia" w:hAnsi="Georgia" w:cs="Arial"/>
          <w:noProof/>
          <w:color w:val="000000"/>
          <w:szCs w:val="20"/>
        </w:rPr>
        <w:t xml:space="preserve"> = ds_fall</w:t>
      </w:r>
    </w:p>
    <w:p w:rsidR="00735750" w:rsidRDefault="00735750" w:rsidP="00735750">
      <w:pPr>
        <w:spacing w:after="0"/>
        <w:rPr>
          <w:rFonts w:ascii="Georgia" w:eastAsiaTheme="minorEastAsia" w:hAnsi="Georgia" w:cs="Arial"/>
          <w:noProof/>
          <w:color w:val="000000"/>
          <w:szCs w:val="20"/>
        </w:rPr>
      </w:pPr>
    </w:p>
    <w:p w:rsidR="00735750" w:rsidRDefault="00735750" w:rsidP="00735750">
      <w:pPr>
        <w:spacing w:after="0"/>
        <w:rPr>
          <w:rFonts w:ascii="Georgia" w:eastAsiaTheme="minorEastAsia" w:hAnsi="Georgia" w:cs="Arial"/>
          <w:noProof/>
          <w:color w:val="000000"/>
          <w:szCs w:val="20"/>
        </w:rPr>
      </w:pPr>
      <w:r>
        <w:rPr>
          <w:rFonts w:ascii="Georgia" w:eastAsiaTheme="minorEastAsia" w:hAnsi="Georgia" w:cs="Arial"/>
          <w:noProof/>
          <w:color w:val="000000"/>
          <w:szCs w:val="20"/>
        </w:rPr>
        <w:tab/>
      </w:r>
      <w:r w:rsidR="001362F1">
        <w:rPr>
          <w:rFonts w:ascii="Georgia" w:eastAsiaTheme="minorEastAsia" w:hAnsi="Georgia" w:cs="Arial"/>
          <w:noProof/>
          <w:color w:val="000000"/>
          <w:szCs w:val="20"/>
        </w:rPr>
        <w:t>There still is the multicollinearity issue with tempmax and tempmin, but they have been previously addressed and the variables will be left as is.</w:t>
      </w:r>
    </w:p>
    <w:p w:rsidR="001362F1" w:rsidRDefault="001362F1" w:rsidP="00735750">
      <w:pPr>
        <w:spacing w:after="0"/>
        <w:rPr>
          <w:rFonts w:ascii="Georgia" w:eastAsiaTheme="minorEastAsia" w:hAnsi="Georgia" w:cs="Arial"/>
          <w:noProof/>
          <w:color w:val="000000"/>
          <w:szCs w:val="20"/>
        </w:rPr>
      </w:pPr>
    </w:p>
    <w:p w:rsidR="001362F1" w:rsidRDefault="001362F1" w:rsidP="00735750">
      <w:pPr>
        <w:spacing w:after="0"/>
        <w:rPr>
          <w:rFonts w:ascii="Georgia" w:eastAsiaTheme="minorEastAsia" w:hAnsi="Georgia" w:cs="Arial"/>
          <w:noProof/>
          <w:color w:val="000000"/>
          <w:szCs w:val="20"/>
        </w:rPr>
      </w:pPr>
    </w:p>
    <w:p w:rsidR="001362F1" w:rsidRDefault="001362F1" w:rsidP="00735750">
      <w:pPr>
        <w:spacing w:after="0"/>
        <w:rPr>
          <w:rFonts w:ascii="Georgia" w:eastAsiaTheme="minorEastAsia" w:hAnsi="Georgia" w:cs="Arial"/>
          <w:noProof/>
          <w:color w:val="000000"/>
          <w:szCs w:val="20"/>
        </w:rPr>
      </w:pPr>
    </w:p>
    <w:p w:rsidR="001362F1" w:rsidRDefault="001362F1" w:rsidP="00735750">
      <w:pPr>
        <w:spacing w:after="0"/>
        <w:rPr>
          <w:rFonts w:ascii="Georgia" w:eastAsiaTheme="minorEastAsia" w:hAnsi="Georgia" w:cs="Arial"/>
          <w:noProof/>
          <w:color w:val="000000"/>
          <w:szCs w:val="20"/>
        </w:rPr>
      </w:pPr>
    </w:p>
    <w:p w:rsidR="001362F1" w:rsidRDefault="001362F1" w:rsidP="00735750">
      <w:pPr>
        <w:spacing w:after="0"/>
        <w:rPr>
          <w:rFonts w:ascii="Georgia" w:eastAsiaTheme="minorEastAsia" w:hAnsi="Georgia" w:cs="Arial"/>
          <w:noProof/>
          <w:color w:val="000000"/>
          <w:szCs w:val="20"/>
        </w:rPr>
      </w:pPr>
    </w:p>
    <w:p w:rsidR="001362F1" w:rsidRPr="001362F1" w:rsidRDefault="001362F1" w:rsidP="001362F1">
      <w:pPr>
        <w:tabs>
          <w:tab w:val="left" w:pos="3570"/>
        </w:tabs>
        <w:spacing w:after="0"/>
        <w:jc w:val="center"/>
        <w:rPr>
          <w:rFonts w:ascii="Georgia" w:eastAsiaTheme="minorEastAsia" w:hAnsi="Georgia" w:cs="Times New Roman"/>
          <w:color w:val="000000"/>
        </w:rPr>
      </w:pPr>
      <w:r>
        <w:rPr>
          <w:rFonts w:ascii="Georgia" w:eastAsiaTheme="minorEastAsia" w:hAnsi="Georgia" w:cs="Times New Roman"/>
          <w:b/>
          <w:color w:val="000000"/>
        </w:rPr>
        <w:t>Figure 4</w:t>
      </w:r>
      <w:r>
        <w:rPr>
          <w:rFonts w:ascii="Georgia" w:eastAsiaTheme="minorEastAsia" w:hAnsi="Georgia" w:cs="Times New Roman"/>
          <w:color w:val="000000"/>
        </w:rPr>
        <w:t xml:space="preserve">: Residual Analysis </w:t>
      </w:r>
    </w:p>
    <w:p w:rsidR="001362F1" w:rsidRPr="00735750" w:rsidRDefault="001362F1" w:rsidP="001362F1">
      <w:pPr>
        <w:spacing w:after="0"/>
        <w:jc w:val="center"/>
        <w:rPr>
          <w:rFonts w:ascii="Georgia" w:eastAsiaTheme="minorEastAsia" w:hAnsi="Georgia" w:cs="Arial"/>
          <w:noProof/>
          <w:color w:val="000000"/>
          <w:szCs w:val="20"/>
        </w:rPr>
      </w:pPr>
      <w:r>
        <w:rPr>
          <w:rFonts w:ascii="Arial" w:hAnsi="Arial" w:cs="Arial"/>
          <w:noProof/>
          <w:color w:val="000000"/>
          <w:sz w:val="20"/>
          <w:szCs w:val="20"/>
        </w:rPr>
        <w:drawing>
          <wp:inline distT="0" distB="0" distL="0" distR="0" wp14:anchorId="1EE9DEE6" wp14:editId="64EA4368">
            <wp:extent cx="5321300" cy="5321300"/>
            <wp:effectExtent l="0" t="0" r="0" b="0"/>
            <wp:docPr id="4" name="Picture 4" descr="Panel of fit diagnostics for rent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nel of fit diagnostics for rental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1300" cy="5321300"/>
                    </a:xfrm>
                    <a:prstGeom prst="rect">
                      <a:avLst/>
                    </a:prstGeom>
                    <a:noFill/>
                    <a:ln>
                      <a:noFill/>
                    </a:ln>
                  </pic:spPr>
                </pic:pic>
              </a:graphicData>
            </a:graphic>
          </wp:inline>
        </w:drawing>
      </w:r>
    </w:p>
    <w:p w:rsidR="00735750" w:rsidRDefault="00735750" w:rsidP="00B140BA">
      <w:pPr>
        <w:rPr>
          <w:rFonts w:ascii="Georgia" w:eastAsiaTheme="minorEastAsia" w:hAnsi="Georgia"/>
        </w:rPr>
      </w:pPr>
    </w:p>
    <w:p w:rsidR="001362F1" w:rsidRDefault="001362F1" w:rsidP="00B140BA">
      <w:pPr>
        <w:rPr>
          <w:rFonts w:ascii="Georgia" w:eastAsiaTheme="minorEastAsia" w:hAnsi="Georgia"/>
        </w:rPr>
      </w:pPr>
      <w:r>
        <w:rPr>
          <w:rFonts w:ascii="Georgia" w:eastAsiaTheme="minorEastAsia" w:hAnsi="Georgia"/>
        </w:rPr>
        <w:tab/>
        <w:t>Now we will analyze the residual plots for the model in figure 4. The assumption of equal variances is met since there are no major unusual trends or patterns in the residuals vs predicted values plot. The other assumption of normality is met since there is mostly a linear trend along y=x in the normal probability plot. There is a minor bimodal distribution in the residual histogram, but not enough to be a cause for concern. There are also some moderate problems with outliers as seen in the leverage plot. There are multiple observed datapoints beyond a leverage of 0.05 that have undue influence on their own predicted values. In addition, there are several datapoints in the Cook’s D plot indicating a y value that has strong influence on the estimated beta coefficients.</w:t>
      </w:r>
    </w:p>
    <w:p w:rsidR="001362F1" w:rsidRDefault="001362F1" w:rsidP="00B140BA">
      <w:pPr>
        <w:rPr>
          <w:rFonts w:ascii="Georgia" w:eastAsiaTheme="minorEastAsia" w:hAnsi="Georgia"/>
        </w:rPr>
      </w:pPr>
    </w:p>
    <w:p w:rsidR="001362F1" w:rsidRPr="001362F1" w:rsidRDefault="001362F1" w:rsidP="001362F1">
      <w:pPr>
        <w:tabs>
          <w:tab w:val="left" w:pos="3570"/>
        </w:tabs>
        <w:spacing w:after="0"/>
        <w:jc w:val="center"/>
        <w:rPr>
          <w:rFonts w:ascii="Georgia" w:eastAsiaTheme="minorEastAsia" w:hAnsi="Georgia" w:cs="Times New Roman"/>
          <w:color w:val="000000"/>
        </w:rPr>
      </w:pPr>
      <w:r>
        <w:rPr>
          <w:rFonts w:ascii="Georgia" w:eastAsiaTheme="minorEastAsia" w:hAnsi="Georgia" w:cs="Times New Roman"/>
          <w:b/>
          <w:color w:val="000000"/>
        </w:rPr>
        <w:lastRenderedPageBreak/>
        <w:t>Figure 5</w:t>
      </w:r>
      <w:r>
        <w:rPr>
          <w:rFonts w:ascii="Georgia" w:eastAsiaTheme="minorEastAsia" w:hAnsi="Georgia" w:cs="Times New Roman"/>
          <w:color w:val="000000"/>
        </w:rPr>
        <w:t xml:space="preserve">: </w:t>
      </w:r>
      <w:r w:rsidR="007B0624">
        <w:rPr>
          <w:rFonts w:ascii="Georgia" w:eastAsiaTheme="minorEastAsia" w:hAnsi="Georgia" w:cs="Times New Roman"/>
          <w:color w:val="000000"/>
        </w:rPr>
        <w:t>Partial Residual Plots Vs Predictors</w:t>
      </w:r>
    </w:p>
    <w:p w:rsidR="007B0624" w:rsidRDefault="001362F1" w:rsidP="001362F1">
      <w:pPr>
        <w:jc w:val="center"/>
        <w:rPr>
          <w:rFonts w:ascii="Georgia" w:eastAsiaTheme="minorEastAsia" w:hAnsi="Georgia"/>
        </w:rPr>
      </w:pPr>
      <w:r>
        <w:rPr>
          <w:rFonts w:ascii="Arial" w:hAnsi="Arial" w:cs="Arial"/>
          <w:noProof/>
          <w:color w:val="000000"/>
          <w:sz w:val="20"/>
          <w:szCs w:val="20"/>
        </w:rPr>
        <w:drawing>
          <wp:inline distT="0" distB="0" distL="0" distR="0" wp14:anchorId="74608B9B" wp14:editId="28FABAA7">
            <wp:extent cx="4032250" cy="3024188"/>
            <wp:effectExtent l="0" t="0" r="6350" b="5080"/>
            <wp:docPr id="5" name="Picture 5" descr="Panel of partial regression scatterplots by regressors for rent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nel of partial regression scatterplots by regressors for rental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34091" cy="3025568"/>
                    </a:xfrm>
                    <a:prstGeom prst="rect">
                      <a:avLst/>
                    </a:prstGeom>
                    <a:noFill/>
                    <a:ln>
                      <a:noFill/>
                    </a:ln>
                  </pic:spPr>
                </pic:pic>
              </a:graphicData>
            </a:graphic>
          </wp:inline>
        </w:drawing>
      </w:r>
    </w:p>
    <w:p w:rsidR="007B0624" w:rsidRDefault="007B0624" w:rsidP="007B0624">
      <w:pPr>
        <w:tabs>
          <w:tab w:val="left" w:pos="5410"/>
        </w:tabs>
        <w:jc w:val="center"/>
        <w:rPr>
          <w:rFonts w:ascii="Georgia" w:eastAsiaTheme="minorEastAsia" w:hAnsi="Georgia"/>
        </w:rPr>
      </w:pPr>
      <w:r>
        <w:rPr>
          <w:rFonts w:ascii="Arial" w:hAnsi="Arial" w:cs="Arial"/>
          <w:noProof/>
          <w:color w:val="000000"/>
          <w:sz w:val="20"/>
          <w:szCs w:val="20"/>
        </w:rPr>
        <w:drawing>
          <wp:inline distT="0" distB="0" distL="0" distR="0" wp14:anchorId="33AB4ADC" wp14:editId="4D63BB1A">
            <wp:extent cx="4229100" cy="3171825"/>
            <wp:effectExtent l="0" t="0" r="0" b="9525"/>
            <wp:docPr id="6" name="Picture 6" descr="Panel of partial regression scatterplots by regressors for rent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nel of partial regression scatterplots by regressors for rental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33189" cy="3174892"/>
                    </a:xfrm>
                    <a:prstGeom prst="rect">
                      <a:avLst/>
                    </a:prstGeom>
                    <a:noFill/>
                    <a:ln>
                      <a:noFill/>
                    </a:ln>
                  </pic:spPr>
                </pic:pic>
              </a:graphicData>
            </a:graphic>
          </wp:inline>
        </w:drawing>
      </w:r>
    </w:p>
    <w:p w:rsidR="007B0624" w:rsidRDefault="007B0624" w:rsidP="007B0624">
      <w:pPr>
        <w:tabs>
          <w:tab w:val="left" w:pos="5790"/>
        </w:tabs>
        <w:ind w:firstLine="720"/>
        <w:rPr>
          <w:rFonts w:ascii="Georgia" w:eastAsiaTheme="minorEastAsia" w:hAnsi="Georgia"/>
        </w:rPr>
      </w:pPr>
      <w:r>
        <w:rPr>
          <w:rFonts w:ascii="Georgia" w:eastAsiaTheme="minorEastAsia" w:hAnsi="Georgia"/>
        </w:rPr>
        <w:t xml:space="preserve">Figure 5 plots the partial residuals versus each predictor (ignore categorical </w:t>
      </w:r>
      <w:proofErr w:type="gramStart"/>
      <w:r>
        <w:rPr>
          <w:rFonts w:ascii="Georgia" w:eastAsiaTheme="minorEastAsia" w:hAnsi="Georgia"/>
        </w:rPr>
        <w:t>predictors</w:t>
      </w:r>
      <w:proofErr w:type="gramEnd"/>
      <w:r>
        <w:rPr>
          <w:rFonts w:ascii="Georgia" w:eastAsiaTheme="minorEastAsia" w:hAnsi="Georgia"/>
        </w:rPr>
        <w:t xml:space="preserve"> workday, </w:t>
      </w:r>
      <w:proofErr w:type="spellStart"/>
      <w:r>
        <w:rPr>
          <w:rFonts w:ascii="Georgia" w:eastAsiaTheme="minorEastAsia" w:hAnsi="Georgia"/>
        </w:rPr>
        <w:t>ds_spring</w:t>
      </w:r>
      <w:proofErr w:type="spellEnd"/>
      <w:r>
        <w:rPr>
          <w:rFonts w:ascii="Georgia" w:eastAsiaTheme="minorEastAsia" w:hAnsi="Georgia"/>
        </w:rPr>
        <w:t xml:space="preserve">, and </w:t>
      </w:r>
      <w:proofErr w:type="spellStart"/>
      <w:r>
        <w:rPr>
          <w:rFonts w:ascii="Georgia" w:eastAsiaTheme="minorEastAsia" w:hAnsi="Georgia"/>
        </w:rPr>
        <w:t>ds_summer</w:t>
      </w:r>
      <w:proofErr w:type="spellEnd"/>
      <w:r>
        <w:rPr>
          <w:rFonts w:ascii="Georgia" w:eastAsiaTheme="minorEastAsia" w:hAnsi="Georgia"/>
        </w:rPr>
        <w:t xml:space="preserve">). The plots measure the influence of each </w:t>
      </w:r>
      <w:proofErr w:type="spellStart"/>
      <w:r>
        <w:rPr>
          <w:rFonts w:ascii="Georgia" w:eastAsiaTheme="minorEastAsia" w:hAnsi="Georgia"/>
        </w:rPr>
        <w:t>x</w:t>
      </w:r>
      <w:r>
        <w:rPr>
          <w:rFonts w:ascii="Georgia" w:eastAsiaTheme="minorEastAsia" w:hAnsi="Georgia"/>
          <w:vertAlign w:val="subscript"/>
        </w:rPr>
        <w:t>k</w:t>
      </w:r>
      <w:proofErr w:type="spellEnd"/>
      <w:r>
        <w:rPr>
          <w:rFonts w:ascii="Georgia" w:eastAsiaTheme="minorEastAsia" w:hAnsi="Georgia"/>
          <w:vertAlign w:val="subscript"/>
        </w:rPr>
        <w:t xml:space="preserve"> </w:t>
      </w:r>
      <w:r>
        <w:rPr>
          <w:rFonts w:ascii="Georgia" w:eastAsiaTheme="minorEastAsia" w:hAnsi="Georgia"/>
        </w:rPr>
        <w:t>on the dependent variable after the effects of the other independent variables have been removed or accounted for. Since there does not appear to be any unusual patterns or trends, none of the variables have lack of fit problems.</w:t>
      </w:r>
    </w:p>
    <w:p w:rsidR="007B0624" w:rsidRDefault="007B0624" w:rsidP="007B0624">
      <w:pPr>
        <w:tabs>
          <w:tab w:val="left" w:pos="5790"/>
        </w:tabs>
        <w:ind w:firstLine="720"/>
        <w:rPr>
          <w:rFonts w:ascii="Georgia" w:eastAsiaTheme="minorEastAsia" w:hAnsi="Georgia"/>
        </w:rPr>
      </w:pPr>
    </w:p>
    <w:p w:rsidR="007B0624" w:rsidRDefault="007B0624" w:rsidP="007B0624">
      <w:pPr>
        <w:tabs>
          <w:tab w:val="left" w:pos="5790"/>
        </w:tabs>
        <w:ind w:firstLine="720"/>
        <w:rPr>
          <w:rFonts w:ascii="Georgia" w:eastAsiaTheme="minorEastAsia" w:hAnsi="Georgia"/>
        </w:rPr>
      </w:pPr>
    </w:p>
    <w:p w:rsidR="007B0624" w:rsidRDefault="007B0624" w:rsidP="007B0624">
      <w:pPr>
        <w:spacing w:after="0"/>
        <w:rPr>
          <w:rFonts w:ascii="Georgia" w:hAnsi="Georgia" w:cs="Arial"/>
          <w:b/>
          <w:noProof/>
          <w:color w:val="000000"/>
          <w:szCs w:val="20"/>
          <w:u w:val="single"/>
        </w:rPr>
      </w:pPr>
      <w:r>
        <w:rPr>
          <w:rFonts w:ascii="Georgia" w:hAnsi="Georgia" w:cs="Arial"/>
          <w:b/>
          <w:noProof/>
          <w:color w:val="000000"/>
          <w:szCs w:val="20"/>
          <w:u w:val="single"/>
        </w:rPr>
        <w:lastRenderedPageBreak/>
        <w:t>MODEL III: ALL-POSSIBLE-REGRESSION SELECTION METHOD</w:t>
      </w:r>
    </w:p>
    <w:p w:rsidR="007B0624" w:rsidRDefault="007B0624" w:rsidP="007B0624">
      <w:pPr>
        <w:spacing w:after="0"/>
        <w:rPr>
          <w:rFonts w:ascii="Georgia" w:hAnsi="Georgia" w:cs="Arial"/>
          <w:b/>
          <w:noProof/>
          <w:color w:val="000000"/>
          <w:szCs w:val="20"/>
          <w:u w:val="single"/>
        </w:rPr>
      </w:pPr>
    </w:p>
    <w:p w:rsidR="007B0624" w:rsidRDefault="007B0624" w:rsidP="007B0624">
      <w:pPr>
        <w:spacing w:after="0"/>
        <w:rPr>
          <w:rFonts w:ascii="Georgia" w:hAnsi="Georgia" w:cs="Arial"/>
          <w:noProof/>
          <w:color w:val="000000"/>
          <w:szCs w:val="20"/>
        </w:rPr>
      </w:pPr>
      <w:r>
        <w:rPr>
          <w:rFonts w:ascii="Georgia" w:hAnsi="Georgia" w:cs="Arial"/>
          <w:noProof/>
          <w:color w:val="000000"/>
          <w:szCs w:val="20"/>
        </w:rPr>
        <w:tab/>
        <w:t>Since there were no unusal trends seen in the residuals and partial plots for each independent variable (for models I and II), we will not be conducting any variable transformations such as x</w:t>
      </w:r>
      <w:r>
        <w:rPr>
          <w:rFonts w:ascii="Georgia" w:hAnsi="Georgia" w:cs="Arial"/>
          <w:noProof/>
          <w:color w:val="000000"/>
          <w:szCs w:val="20"/>
          <w:vertAlign w:val="superscript"/>
        </w:rPr>
        <w:t>2</w:t>
      </w:r>
      <w:r>
        <w:rPr>
          <w:rFonts w:ascii="Georgia" w:hAnsi="Georgia" w:cs="Arial"/>
          <w:noProof/>
          <w:color w:val="000000"/>
          <w:szCs w:val="20"/>
        </w:rPr>
        <w:t>, 1/x, etc. In the previous study (from STAT 3130 project), a two-way ANOVA was utilized to determine if there was an interaction between workday and weathercategory. No significant interaction was found</w:t>
      </w:r>
      <w:r w:rsidR="00462840">
        <w:rPr>
          <w:rFonts w:ascii="Georgia" w:hAnsi="Georgia" w:cs="Arial"/>
          <w:noProof/>
          <w:color w:val="000000"/>
          <w:szCs w:val="20"/>
        </w:rPr>
        <w:t>, so there will not be justification for attempting interaction terms for such variables. In addition, it will be time-consuming to try interactions for every singly possible interaction term.</w:t>
      </w:r>
    </w:p>
    <w:p w:rsidR="00462840" w:rsidRDefault="00462840" w:rsidP="007B0624">
      <w:pPr>
        <w:spacing w:after="0"/>
        <w:rPr>
          <w:rFonts w:ascii="Georgia" w:hAnsi="Georgia" w:cs="Arial"/>
          <w:noProof/>
          <w:color w:val="000000"/>
          <w:szCs w:val="20"/>
        </w:rPr>
      </w:pPr>
    </w:p>
    <w:p w:rsidR="00462840" w:rsidRDefault="00462840" w:rsidP="007B0624">
      <w:pPr>
        <w:spacing w:after="0"/>
        <w:rPr>
          <w:rFonts w:ascii="Georgia" w:hAnsi="Georgia" w:cs="Arial"/>
          <w:noProof/>
          <w:color w:val="000000"/>
          <w:szCs w:val="20"/>
        </w:rPr>
      </w:pPr>
      <w:r>
        <w:rPr>
          <w:rFonts w:ascii="Georgia" w:hAnsi="Georgia" w:cs="Arial"/>
          <w:noProof/>
          <w:color w:val="000000"/>
          <w:szCs w:val="20"/>
        </w:rPr>
        <w:tab/>
        <w:t>Instead, the last model for this analysis will be using an all-possible regression procedure to see if there will be any differences from the stepwise procedure. We will primarily focus on adjusted R</w:t>
      </w:r>
      <w:r>
        <w:rPr>
          <w:rFonts w:ascii="Georgia" w:hAnsi="Georgia" w:cs="Arial"/>
          <w:noProof/>
          <w:color w:val="000000"/>
          <w:szCs w:val="20"/>
          <w:vertAlign w:val="superscript"/>
        </w:rPr>
        <w:t>2</w:t>
      </w:r>
      <w:r>
        <w:rPr>
          <w:rFonts w:ascii="Georgia" w:hAnsi="Georgia" w:cs="Arial"/>
          <w:noProof/>
          <w:color w:val="000000"/>
          <w:szCs w:val="20"/>
        </w:rPr>
        <w:t xml:space="preserve"> and C</w:t>
      </w:r>
      <w:r>
        <w:rPr>
          <w:rFonts w:ascii="Georgia" w:hAnsi="Georgia" w:cs="Arial"/>
          <w:noProof/>
          <w:color w:val="000000"/>
          <w:szCs w:val="20"/>
          <w:vertAlign w:val="subscript"/>
        </w:rPr>
        <w:t xml:space="preserve">p </w:t>
      </w:r>
      <w:r>
        <w:rPr>
          <w:rFonts w:ascii="Georgia" w:hAnsi="Georgia" w:cs="Arial"/>
          <w:noProof/>
          <w:color w:val="000000"/>
          <w:szCs w:val="20"/>
        </w:rPr>
        <w:t xml:space="preserve"> criterion to select the best model.</w:t>
      </w:r>
    </w:p>
    <w:p w:rsidR="002B0055" w:rsidRDefault="002B0055" w:rsidP="007B0624">
      <w:pPr>
        <w:spacing w:after="0"/>
        <w:rPr>
          <w:rFonts w:ascii="Georgia" w:hAnsi="Georgia" w:cs="Arial"/>
          <w:noProof/>
          <w:color w:val="000000"/>
          <w:szCs w:val="20"/>
        </w:rPr>
      </w:pPr>
    </w:p>
    <w:p w:rsidR="00462840" w:rsidRPr="002B0055" w:rsidRDefault="002B0055" w:rsidP="002B0055">
      <w:pPr>
        <w:spacing w:after="0"/>
        <w:jc w:val="center"/>
        <w:rPr>
          <w:rFonts w:ascii="Georgia" w:eastAsiaTheme="minorEastAsia" w:hAnsi="Georgia"/>
        </w:rPr>
      </w:pPr>
      <w:r>
        <w:rPr>
          <w:rFonts w:ascii="Georgia" w:eastAsiaTheme="minorEastAsia" w:hAnsi="Georgia" w:cs="Times New Roman"/>
          <w:b/>
          <w:color w:val="000000"/>
        </w:rPr>
        <w:t>Table 9</w:t>
      </w:r>
      <w:r>
        <w:rPr>
          <w:rFonts w:ascii="Georgia" w:eastAsiaTheme="minorEastAsia" w:hAnsi="Georgia" w:cs="Times New Roman"/>
          <w:color w:val="000000"/>
        </w:rPr>
        <w:t>: Summary of All-Possible-Regression Selection Procedure</w:t>
      </w:r>
    </w:p>
    <w:tbl>
      <w:tblPr>
        <w:tblW w:w="11474" w:type="dxa"/>
        <w:tblInd w:w="-1050" w:type="dxa"/>
        <w:tblLayout w:type="fixed"/>
        <w:tblCellMar>
          <w:left w:w="0" w:type="dxa"/>
          <w:right w:w="0" w:type="dxa"/>
        </w:tblCellMar>
        <w:tblLook w:val="0000" w:firstRow="0" w:lastRow="0" w:firstColumn="0" w:lastColumn="0" w:noHBand="0" w:noVBand="0"/>
      </w:tblPr>
      <w:tblGrid>
        <w:gridCol w:w="1176"/>
        <w:gridCol w:w="1047"/>
        <w:gridCol w:w="1047"/>
        <w:gridCol w:w="890"/>
        <w:gridCol w:w="7314"/>
      </w:tblGrid>
      <w:tr w:rsidR="002B0055" w:rsidRPr="002B0055" w:rsidTr="002B0055">
        <w:tblPrEx>
          <w:tblCellMar>
            <w:top w:w="0" w:type="dxa"/>
            <w:left w:w="0" w:type="dxa"/>
            <w:bottom w:w="0" w:type="dxa"/>
            <w:right w:w="0" w:type="dxa"/>
          </w:tblCellMar>
        </w:tblPrEx>
        <w:trPr>
          <w:cantSplit/>
          <w:tblHeader/>
        </w:trPr>
        <w:tc>
          <w:tcPr>
            <w:tcW w:w="1176"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rsidR="002B0055" w:rsidRPr="002B0055" w:rsidRDefault="002B0055" w:rsidP="002B0055">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B0055">
              <w:rPr>
                <w:rFonts w:ascii="Times New Roman" w:eastAsiaTheme="minorEastAsia" w:hAnsi="Times New Roman" w:cs="Times New Roman"/>
                <w:b/>
                <w:bCs/>
                <w:color w:val="000000"/>
              </w:rPr>
              <w:t>Number in</w:t>
            </w:r>
            <w:r w:rsidRPr="002B0055">
              <w:rPr>
                <w:rFonts w:ascii="Times New Roman" w:eastAsiaTheme="minorEastAsia" w:hAnsi="Times New Roman" w:cs="Times New Roman"/>
                <w:b/>
                <w:bCs/>
                <w:color w:val="000000"/>
              </w:rPr>
              <w:br/>
              <w:t>Model</w:t>
            </w:r>
          </w:p>
        </w:tc>
        <w:tc>
          <w:tcPr>
            <w:tcW w:w="104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2B0055" w:rsidRPr="002B0055" w:rsidRDefault="002B0055" w:rsidP="002B0055">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B0055">
              <w:rPr>
                <w:rFonts w:ascii="Times New Roman" w:eastAsiaTheme="minorEastAsia" w:hAnsi="Times New Roman" w:cs="Times New Roman"/>
                <w:b/>
                <w:bCs/>
                <w:color w:val="000000"/>
              </w:rPr>
              <w:t>R-Square</w:t>
            </w:r>
          </w:p>
        </w:tc>
        <w:tc>
          <w:tcPr>
            <w:tcW w:w="104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2B0055" w:rsidRPr="002B0055" w:rsidRDefault="002B0055" w:rsidP="002B0055">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B0055">
              <w:rPr>
                <w:rFonts w:ascii="Times New Roman" w:eastAsiaTheme="minorEastAsia" w:hAnsi="Times New Roman" w:cs="Times New Roman"/>
                <w:b/>
                <w:bCs/>
                <w:color w:val="000000"/>
              </w:rPr>
              <w:t>Adjusted</w:t>
            </w:r>
            <w:r w:rsidRPr="002B0055">
              <w:rPr>
                <w:rFonts w:ascii="Times New Roman" w:eastAsiaTheme="minorEastAsia" w:hAnsi="Times New Roman" w:cs="Times New Roman"/>
                <w:b/>
                <w:bCs/>
                <w:color w:val="000000"/>
              </w:rPr>
              <w:br/>
              <w:t>R-Square</w:t>
            </w:r>
          </w:p>
        </w:tc>
        <w:tc>
          <w:tcPr>
            <w:tcW w:w="890"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2B0055" w:rsidRPr="002B0055" w:rsidRDefault="002B0055" w:rsidP="002B0055">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B0055">
              <w:rPr>
                <w:rFonts w:ascii="Times New Roman" w:eastAsiaTheme="minorEastAsia" w:hAnsi="Times New Roman" w:cs="Times New Roman"/>
                <w:b/>
                <w:bCs/>
                <w:color w:val="000000"/>
              </w:rPr>
              <w:t>C(p)</w:t>
            </w:r>
          </w:p>
        </w:tc>
        <w:tc>
          <w:tcPr>
            <w:tcW w:w="7314"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rsidR="002B0055" w:rsidRPr="002B0055" w:rsidRDefault="002B0055" w:rsidP="002B0055">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2B0055">
              <w:rPr>
                <w:rFonts w:ascii="Times New Roman" w:eastAsiaTheme="minorEastAsia" w:hAnsi="Times New Roman" w:cs="Times New Roman"/>
                <w:b/>
                <w:bCs/>
                <w:color w:val="000000"/>
              </w:rPr>
              <w:t>Variables in Model</w:t>
            </w:r>
          </w:p>
        </w:tc>
      </w:tr>
      <w:tr w:rsidR="002B0055" w:rsidRPr="002B0055" w:rsidTr="002B0055">
        <w:tblPrEx>
          <w:tblCellMar>
            <w:top w:w="0" w:type="dxa"/>
            <w:left w:w="0" w:type="dxa"/>
            <w:bottom w:w="0" w:type="dxa"/>
            <w:right w:w="0" w:type="dxa"/>
          </w:tblCellMar>
        </w:tblPrEx>
        <w:trPr>
          <w:cantSplit/>
        </w:trPr>
        <w:tc>
          <w:tcPr>
            <w:tcW w:w="1176" w:type="dxa"/>
            <w:tcBorders>
              <w:top w:val="nil"/>
              <w:left w:val="single" w:sz="6" w:space="0" w:color="000000"/>
              <w:bottom w:val="single" w:sz="2" w:space="0" w:color="000000"/>
              <w:right w:val="nil"/>
            </w:tcBorders>
            <w:shd w:val="clear" w:color="auto" w:fill="BBBBBB"/>
            <w:tcMar>
              <w:left w:w="60" w:type="dxa"/>
              <w:right w:w="60" w:type="dxa"/>
            </w:tcMar>
          </w:tcPr>
          <w:p w:rsidR="002B0055" w:rsidRPr="002B0055" w:rsidRDefault="002B0055" w:rsidP="002B0055">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B0055">
              <w:rPr>
                <w:rFonts w:ascii="Times New Roman" w:eastAsiaTheme="minorEastAsia" w:hAnsi="Times New Roman" w:cs="Times New Roman"/>
                <w:b/>
                <w:bCs/>
                <w:color w:val="000000"/>
              </w:rPr>
              <w:t>1</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0.4089</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0.4081</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287.5342</w:t>
            </w:r>
          </w:p>
        </w:tc>
        <w:tc>
          <w:tcPr>
            <w:tcW w:w="731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B0055" w:rsidRPr="002B0055" w:rsidRDefault="002B0055" w:rsidP="002B0055">
            <w:pPr>
              <w:keepNext/>
              <w:autoSpaceDE w:val="0"/>
              <w:autoSpaceDN w:val="0"/>
              <w:adjustRightInd w:val="0"/>
              <w:spacing w:before="60" w:after="60" w:line="240" w:lineRule="auto"/>
              <w:rPr>
                <w:rFonts w:ascii="Times New Roman" w:eastAsiaTheme="minorEastAsia" w:hAnsi="Times New Roman" w:cs="Times New Roman"/>
                <w:color w:val="000000"/>
                <w:sz w:val="20"/>
                <w:szCs w:val="20"/>
              </w:rPr>
            </w:pPr>
            <w:proofErr w:type="spellStart"/>
            <w:r w:rsidRPr="002B0055">
              <w:rPr>
                <w:rFonts w:ascii="Times New Roman" w:eastAsiaTheme="minorEastAsia" w:hAnsi="Times New Roman" w:cs="Times New Roman"/>
                <w:color w:val="000000"/>
                <w:sz w:val="20"/>
                <w:szCs w:val="20"/>
              </w:rPr>
              <w:t>tempmax</w:t>
            </w:r>
            <w:proofErr w:type="spellEnd"/>
          </w:p>
        </w:tc>
      </w:tr>
      <w:tr w:rsidR="002B0055" w:rsidRPr="002B0055" w:rsidTr="002B0055">
        <w:tblPrEx>
          <w:tblCellMar>
            <w:top w:w="0" w:type="dxa"/>
            <w:left w:w="0" w:type="dxa"/>
            <w:bottom w:w="0" w:type="dxa"/>
            <w:right w:w="0" w:type="dxa"/>
          </w:tblCellMar>
        </w:tblPrEx>
        <w:trPr>
          <w:cantSplit/>
        </w:trPr>
        <w:tc>
          <w:tcPr>
            <w:tcW w:w="1176" w:type="dxa"/>
            <w:tcBorders>
              <w:top w:val="nil"/>
              <w:left w:val="single" w:sz="6" w:space="0" w:color="000000"/>
              <w:bottom w:val="single" w:sz="2" w:space="0" w:color="000000"/>
              <w:right w:val="nil"/>
            </w:tcBorders>
            <w:shd w:val="clear" w:color="auto" w:fill="BBBBBB"/>
            <w:tcMar>
              <w:left w:w="60" w:type="dxa"/>
              <w:right w:w="60" w:type="dxa"/>
            </w:tcMar>
          </w:tcPr>
          <w:p w:rsidR="002B0055" w:rsidRPr="002B0055" w:rsidRDefault="002B0055" w:rsidP="002B0055">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B0055">
              <w:rPr>
                <w:rFonts w:ascii="Times New Roman" w:eastAsiaTheme="minorEastAsia" w:hAnsi="Times New Roman" w:cs="Times New Roman"/>
                <w:b/>
                <w:bCs/>
                <w:color w:val="000000"/>
              </w:rPr>
              <w:t>1</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0.3558</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0.3549</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378.8027</w:t>
            </w:r>
          </w:p>
        </w:tc>
        <w:tc>
          <w:tcPr>
            <w:tcW w:w="731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B0055" w:rsidRPr="002B0055" w:rsidRDefault="002B0055" w:rsidP="002B0055">
            <w:pPr>
              <w:keepNext/>
              <w:autoSpaceDE w:val="0"/>
              <w:autoSpaceDN w:val="0"/>
              <w:adjustRightInd w:val="0"/>
              <w:spacing w:before="60" w:after="60" w:line="240" w:lineRule="auto"/>
              <w:rPr>
                <w:rFonts w:ascii="Times New Roman" w:eastAsiaTheme="minorEastAsia" w:hAnsi="Times New Roman" w:cs="Times New Roman"/>
                <w:color w:val="000000"/>
                <w:sz w:val="20"/>
                <w:szCs w:val="20"/>
              </w:rPr>
            </w:pPr>
            <w:proofErr w:type="spellStart"/>
            <w:r w:rsidRPr="002B0055">
              <w:rPr>
                <w:rFonts w:ascii="Times New Roman" w:eastAsiaTheme="minorEastAsia" w:hAnsi="Times New Roman" w:cs="Times New Roman"/>
                <w:color w:val="000000"/>
                <w:sz w:val="20"/>
                <w:szCs w:val="20"/>
              </w:rPr>
              <w:t>tempmin</w:t>
            </w:r>
            <w:proofErr w:type="spellEnd"/>
          </w:p>
        </w:tc>
      </w:tr>
      <w:tr w:rsidR="002B0055" w:rsidRPr="002B0055" w:rsidTr="002B0055">
        <w:tblPrEx>
          <w:tblCellMar>
            <w:top w:w="0" w:type="dxa"/>
            <w:left w:w="0" w:type="dxa"/>
            <w:bottom w:w="0" w:type="dxa"/>
            <w:right w:w="0" w:type="dxa"/>
          </w:tblCellMar>
        </w:tblPrEx>
        <w:trPr>
          <w:cantSplit/>
        </w:trPr>
        <w:tc>
          <w:tcPr>
            <w:tcW w:w="1176" w:type="dxa"/>
            <w:tcBorders>
              <w:top w:val="nil"/>
              <w:left w:val="single" w:sz="6" w:space="0" w:color="000000"/>
              <w:bottom w:val="single" w:sz="2" w:space="0" w:color="000000"/>
              <w:right w:val="nil"/>
            </w:tcBorders>
            <w:shd w:val="clear" w:color="auto" w:fill="BBBBBB"/>
            <w:tcMar>
              <w:left w:w="60" w:type="dxa"/>
              <w:right w:w="60" w:type="dxa"/>
            </w:tcMar>
          </w:tcPr>
          <w:p w:rsidR="002B0055" w:rsidRPr="002B0055" w:rsidRDefault="002B0055" w:rsidP="002B0055">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B0055">
              <w:rPr>
                <w:rFonts w:ascii="Times New Roman" w:eastAsiaTheme="minorEastAsia" w:hAnsi="Times New Roman" w:cs="Times New Roman"/>
                <w:b/>
                <w:bCs/>
                <w:color w:val="000000"/>
              </w:rPr>
              <w:t>1</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0.1201</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0.1188</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783.3721</w:t>
            </w:r>
          </w:p>
        </w:tc>
        <w:tc>
          <w:tcPr>
            <w:tcW w:w="731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B0055" w:rsidRPr="002B0055" w:rsidRDefault="002B0055" w:rsidP="002B0055">
            <w:pPr>
              <w:keepNext/>
              <w:autoSpaceDE w:val="0"/>
              <w:autoSpaceDN w:val="0"/>
              <w:adjustRightInd w:val="0"/>
              <w:spacing w:before="60" w:after="60" w:line="240" w:lineRule="auto"/>
              <w:rPr>
                <w:rFonts w:ascii="Times New Roman" w:eastAsiaTheme="minorEastAsia" w:hAnsi="Times New Roman" w:cs="Times New Roman"/>
                <w:color w:val="000000"/>
                <w:sz w:val="20"/>
                <w:szCs w:val="20"/>
              </w:rPr>
            </w:pPr>
            <w:proofErr w:type="spellStart"/>
            <w:r w:rsidRPr="002B0055">
              <w:rPr>
                <w:rFonts w:ascii="Times New Roman" w:eastAsiaTheme="minorEastAsia" w:hAnsi="Times New Roman" w:cs="Times New Roman"/>
                <w:color w:val="000000"/>
                <w:sz w:val="20"/>
                <w:szCs w:val="20"/>
              </w:rPr>
              <w:t>ds_summer</w:t>
            </w:r>
            <w:proofErr w:type="spellEnd"/>
          </w:p>
        </w:tc>
      </w:tr>
      <w:tr w:rsidR="002B0055" w:rsidRPr="002B0055" w:rsidTr="002B0055">
        <w:tblPrEx>
          <w:tblCellMar>
            <w:top w:w="0" w:type="dxa"/>
            <w:left w:w="0" w:type="dxa"/>
            <w:bottom w:w="0" w:type="dxa"/>
            <w:right w:w="0" w:type="dxa"/>
          </w:tblCellMar>
        </w:tblPrEx>
        <w:trPr>
          <w:cantSplit/>
        </w:trPr>
        <w:tc>
          <w:tcPr>
            <w:tcW w:w="1176" w:type="dxa"/>
            <w:tcBorders>
              <w:top w:val="single" w:sz="12" w:space="0" w:color="000000"/>
              <w:left w:val="single" w:sz="6" w:space="0" w:color="000000"/>
              <w:bottom w:val="single" w:sz="2" w:space="0" w:color="000000"/>
              <w:right w:val="nil"/>
            </w:tcBorders>
            <w:shd w:val="clear" w:color="auto" w:fill="BBBBBB"/>
            <w:tcMar>
              <w:left w:w="60" w:type="dxa"/>
              <w:right w:w="60" w:type="dxa"/>
            </w:tcMar>
          </w:tcPr>
          <w:p w:rsidR="002B0055" w:rsidRPr="002B0055" w:rsidRDefault="002B0055" w:rsidP="002B0055">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B0055">
              <w:rPr>
                <w:rFonts w:ascii="Times New Roman" w:eastAsiaTheme="minorEastAsia" w:hAnsi="Times New Roman" w:cs="Times New Roman"/>
                <w:b/>
                <w:bCs/>
                <w:color w:val="000000"/>
              </w:rPr>
              <w:t>2</w:t>
            </w:r>
          </w:p>
        </w:tc>
        <w:tc>
          <w:tcPr>
            <w:tcW w:w="1047" w:type="dxa"/>
            <w:tcBorders>
              <w:top w:val="single" w:sz="12" w:space="0" w:color="000000"/>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0.4810</w:t>
            </w:r>
          </w:p>
        </w:tc>
        <w:tc>
          <w:tcPr>
            <w:tcW w:w="1047" w:type="dxa"/>
            <w:tcBorders>
              <w:top w:val="single" w:sz="12" w:space="0" w:color="000000"/>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0.4795</w:t>
            </w:r>
          </w:p>
        </w:tc>
        <w:tc>
          <w:tcPr>
            <w:tcW w:w="890" w:type="dxa"/>
            <w:tcBorders>
              <w:top w:val="single" w:sz="12" w:space="0" w:color="000000"/>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165.9046</w:t>
            </w:r>
          </w:p>
        </w:tc>
        <w:tc>
          <w:tcPr>
            <w:tcW w:w="7314" w:type="dxa"/>
            <w:tcBorders>
              <w:top w:val="single" w:sz="12" w:space="0" w:color="000000"/>
              <w:left w:val="single" w:sz="2" w:space="0" w:color="000000"/>
              <w:bottom w:val="single" w:sz="2" w:space="0" w:color="000000"/>
              <w:right w:val="single" w:sz="6" w:space="0" w:color="000000"/>
            </w:tcBorders>
            <w:shd w:val="clear" w:color="auto" w:fill="FFFFFF"/>
            <w:tcMar>
              <w:left w:w="60" w:type="dxa"/>
              <w:right w:w="60" w:type="dxa"/>
            </w:tcMar>
          </w:tcPr>
          <w:p w:rsidR="002B0055" w:rsidRPr="002B0055" w:rsidRDefault="002B0055" w:rsidP="002B0055">
            <w:pPr>
              <w:keepNext/>
              <w:autoSpaceDE w:val="0"/>
              <w:autoSpaceDN w:val="0"/>
              <w:adjustRightInd w:val="0"/>
              <w:spacing w:before="60" w:after="60" w:line="240" w:lineRule="auto"/>
              <w:rPr>
                <w:rFonts w:ascii="Times New Roman" w:eastAsiaTheme="minorEastAsia" w:hAnsi="Times New Roman" w:cs="Times New Roman"/>
                <w:color w:val="000000"/>
                <w:sz w:val="20"/>
                <w:szCs w:val="20"/>
              </w:rPr>
            </w:pPr>
            <w:proofErr w:type="spellStart"/>
            <w:r w:rsidRPr="002B0055">
              <w:rPr>
                <w:rFonts w:ascii="Times New Roman" w:eastAsiaTheme="minorEastAsia" w:hAnsi="Times New Roman" w:cs="Times New Roman"/>
                <w:color w:val="000000"/>
                <w:sz w:val="20"/>
                <w:szCs w:val="20"/>
              </w:rPr>
              <w:t>tempmax</w:t>
            </w:r>
            <w:proofErr w:type="spellEnd"/>
            <w:r w:rsidRPr="002B0055">
              <w:rPr>
                <w:rFonts w:ascii="Times New Roman" w:eastAsiaTheme="minorEastAsia" w:hAnsi="Times New Roman" w:cs="Times New Roman"/>
                <w:color w:val="000000"/>
                <w:sz w:val="20"/>
                <w:szCs w:val="20"/>
              </w:rPr>
              <w:t xml:space="preserve"> </w:t>
            </w:r>
            <w:proofErr w:type="spellStart"/>
            <w:r w:rsidRPr="002B0055">
              <w:rPr>
                <w:rFonts w:ascii="Times New Roman" w:eastAsiaTheme="minorEastAsia" w:hAnsi="Times New Roman" w:cs="Times New Roman"/>
                <w:color w:val="000000"/>
                <w:sz w:val="20"/>
                <w:szCs w:val="20"/>
              </w:rPr>
              <w:t>precip</w:t>
            </w:r>
            <w:proofErr w:type="spellEnd"/>
          </w:p>
        </w:tc>
      </w:tr>
      <w:tr w:rsidR="002B0055" w:rsidRPr="002B0055" w:rsidTr="002B0055">
        <w:tblPrEx>
          <w:tblCellMar>
            <w:top w:w="0" w:type="dxa"/>
            <w:left w:w="0" w:type="dxa"/>
            <w:bottom w:w="0" w:type="dxa"/>
            <w:right w:w="0" w:type="dxa"/>
          </w:tblCellMar>
        </w:tblPrEx>
        <w:trPr>
          <w:cantSplit/>
        </w:trPr>
        <w:tc>
          <w:tcPr>
            <w:tcW w:w="1176" w:type="dxa"/>
            <w:tcBorders>
              <w:top w:val="nil"/>
              <w:left w:val="single" w:sz="6" w:space="0" w:color="000000"/>
              <w:bottom w:val="single" w:sz="2" w:space="0" w:color="000000"/>
              <w:right w:val="nil"/>
            </w:tcBorders>
            <w:shd w:val="clear" w:color="auto" w:fill="BBBBBB"/>
            <w:tcMar>
              <w:left w:w="60" w:type="dxa"/>
              <w:right w:w="60" w:type="dxa"/>
            </w:tcMar>
          </w:tcPr>
          <w:p w:rsidR="002B0055" w:rsidRPr="002B0055" w:rsidRDefault="002B0055" w:rsidP="002B0055">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B0055">
              <w:rPr>
                <w:rFonts w:ascii="Times New Roman" w:eastAsiaTheme="minorEastAsia" w:hAnsi="Times New Roman" w:cs="Times New Roman"/>
                <w:b/>
                <w:bCs/>
                <w:color w:val="000000"/>
              </w:rPr>
              <w:t>2</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0.4605</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0.4590</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201.0135</w:t>
            </w:r>
          </w:p>
        </w:tc>
        <w:tc>
          <w:tcPr>
            <w:tcW w:w="731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B0055" w:rsidRPr="002B0055" w:rsidRDefault="002B0055" w:rsidP="002B0055">
            <w:pPr>
              <w:keepNext/>
              <w:autoSpaceDE w:val="0"/>
              <w:autoSpaceDN w:val="0"/>
              <w:adjustRightInd w:val="0"/>
              <w:spacing w:before="60" w:after="60" w:line="240" w:lineRule="auto"/>
              <w:rPr>
                <w:rFonts w:ascii="Times New Roman" w:eastAsiaTheme="minorEastAsia" w:hAnsi="Times New Roman" w:cs="Times New Roman"/>
                <w:color w:val="000000"/>
                <w:sz w:val="20"/>
                <w:szCs w:val="20"/>
              </w:rPr>
            </w:pPr>
            <w:proofErr w:type="spellStart"/>
            <w:r w:rsidRPr="002B0055">
              <w:rPr>
                <w:rFonts w:ascii="Times New Roman" w:eastAsiaTheme="minorEastAsia" w:hAnsi="Times New Roman" w:cs="Times New Roman"/>
                <w:color w:val="000000"/>
                <w:sz w:val="20"/>
                <w:szCs w:val="20"/>
              </w:rPr>
              <w:t>tempmax</w:t>
            </w:r>
            <w:proofErr w:type="spellEnd"/>
            <w:r w:rsidRPr="002B0055">
              <w:rPr>
                <w:rFonts w:ascii="Times New Roman" w:eastAsiaTheme="minorEastAsia" w:hAnsi="Times New Roman" w:cs="Times New Roman"/>
                <w:color w:val="000000"/>
                <w:sz w:val="20"/>
                <w:szCs w:val="20"/>
              </w:rPr>
              <w:t xml:space="preserve"> visibility</w:t>
            </w:r>
          </w:p>
        </w:tc>
      </w:tr>
      <w:tr w:rsidR="002B0055" w:rsidRPr="002B0055" w:rsidTr="002B0055">
        <w:tblPrEx>
          <w:tblCellMar>
            <w:top w:w="0" w:type="dxa"/>
            <w:left w:w="0" w:type="dxa"/>
            <w:bottom w:w="0" w:type="dxa"/>
            <w:right w:w="0" w:type="dxa"/>
          </w:tblCellMar>
        </w:tblPrEx>
        <w:trPr>
          <w:cantSplit/>
        </w:trPr>
        <w:tc>
          <w:tcPr>
            <w:tcW w:w="1176" w:type="dxa"/>
            <w:tcBorders>
              <w:top w:val="nil"/>
              <w:left w:val="single" w:sz="6" w:space="0" w:color="000000"/>
              <w:bottom w:val="single" w:sz="2" w:space="0" w:color="000000"/>
              <w:right w:val="nil"/>
            </w:tcBorders>
            <w:shd w:val="clear" w:color="auto" w:fill="BBBBBB"/>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B0055">
              <w:rPr>
                <w:rFonts w:ascii="Times New Roman" w:eastAsiaTheme="minorEastAsia" w:hAnsi="Times New Roman" w:cs="Times New Roman"/>
                <w:b/>
                <w:bCs/>
                <w:color w:val="000000"/>
              </w:rPr>
              <w:t>2</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0.4559</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0.4544</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208.8437</w:t>
            </w:r>
          </w:p>
        </w:tc>
        <w:tc>
          <w:tcPr>
            <w:tcW w:w="731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rPr>
                <w:rFonts w:ascii="Times New Roman" w:eastAsiaTheme="minorEastAsia" w:hAnsi="Times New Roman" w:cs="Times New Roman"/>
                <w:color w:val="000000"/>
                <w:sz w:val="20"/>
                <w:szCs w:val="20"/>
              </w:rPr>
            </w:pPr>
            <w:proofErr w:type="spellStart"/>
            <w:r w:rsidRPr="002B0055">
              <w:rPr>
                <w:rFonts w:ascii="Times New Roman" w:eastAsiaTheme="minorEastAsia" w:hAnsi="Times New Roman" w:cs="Times New Roman"/>
                <w:color w:val="000000"/>
                <w:sz w:val="20"/>
                <w:szCs w:val="20"/>
              </w:rPr>
              <w:t>tempmax</w:t>
            </w:r>
            <w:proofErr w:type="spellEnd"/>
            <w:r w:rsidRPr="002B0055">
              <w:rPr>
                <w:rFonts w:ascii="Times New Roman" w:eastAsiaTheme="minorEastAsia" w:hAnsi="Times New Roman" w:cs="Times New Roman"/>
                <w:color w:val="000000"/>
                <w:sz w:val="20"/>
                <w:szCs w:val="20"/>
              </w:rPr>
              <w:t xml:space="preserve"> pressure</w:t>
            </w:r>
          </w:p>
        </w:tc>
      </w:tr>
      <w:tr w:rsidR="002B0055" w:rsidRPr="002B0055" w:rsidTr="002B0055">
        <w:tblPrEx>
          <w:tblCellMar>
            <w:top w:w="0" w:type="dxa"/>
            <w:left w:w="0" w:type="dxa"/>
            <w:bottom w:w="0" w:type="dxa"/>
            <w:right w:w="0" w:type="dxa"/>
          </w:tblCellMar>
        </w:tblPrEx>
        <w:trPr>
          <w:cantSplit/>
        </w:trPr>
        <w:tc>
          <w:tcPr>
            <w:tcW w:w="1176" w:type="dxa"/>
            <w:tcBorders>
              <w:top w:val="single" w:sz="12" w:space="0" w:color="000000"/>
              <w:left w:val="single" w:sz="6" w:space="0" w:color="000000"/>
              <w:bottom w:val="single" w:sz="2" w:space="0" w:color="000000"/>
              <w:right w:val="nil"/>
            </w:tcBorders>
            <w:shd w:val="clear" w:color="auto" w:fill="BBBBBB"/>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B0055">
              <w:rPr>
                <w:rFonts w:ascii="Times New Roman" w:eastAsiaTheme="minorEastAsia" w:hAnsi="Times New Roman" w:cs="Times New Roman"/>
                <w:b/>
                <w:bCs/>
                <w:color w:val="000000"/>
              </w:rPr>
              <w:t>3</w:t>
            </w:r>
          </w:p>
        </w:tc>
        <w:tc>
          <w:tcPr>
            <w:tcW w:w="1047" w:type="dxa"/>
            <w:tcBorders>
              <w:top w:val="single" w:sz="12" w:space="0" w:color="000000"/>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0.5271</w:t>
            </w:r>
          </w:p>
        </w:tc>
        <w:tc>
          <w:tcPr>
            <w:tcW w:w="1047" w:type="dxa"/>
            <w:tcBorders>
              <w:top w:val="single" w:sz="12" w:space="0" w:color="000000"/>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0.5251</w:t>
            </w:r>
          </w:p>
        </w:tc>
        <w:tc>
          <w:tcPr>
            <w:tcW w:w="890" w:type="dxa"/>
            <w:tcBorders>
              <w:top w:val="single" w:sz="12" w:space="0" w:color="000000"/>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88.7127</w:t>
            </w:r>
          </w:p>
        </w:tc>
        <w:tc>
          <w:tcPr>
            <w:tcW w:w="7314" w:type="dxa"/>
            <w:tcBorders>
              <w:top w:val="single" w:sz="12" w:space="0" w:color="000000"/>
              <w:left w:val="single" w:sz="2" w:space="0" w:color="000000"/>
              <w:bottom w:val="single" w:sz="2" w:space="0" w:color="000000"/>
              <w:right w:val="single" w:sz="6" w:space="0" w:color="000000"/>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rPr>
                <w:rFonts w:ascii="Times New Roman" w:eastAsiaTheme="minorEastAsia" w:hAnsi="Times New Roman" w:cs="Times New Roman"/>
                <w:color w:val="000000"/>
                <w:sz w:val="20"/>
                <w:szCs w:val="20"/>
              </w:rPr>
            </w:pPr>
            <w:proofErr w:type="spellStart"/>
            <w:r w:rsidRPr="002B0055">
              <w:rPr>
                <w:rFonts w:ascii="Times New Roman" w:eastAsiaTheme="minorEastAsia" w:hAnsi="Times New Roman" w:cs="Times New Roman"/>
                <w:color w:val="000000"/>
                <w:sz w:val="20"/>
                <w:szCs w:val="20"/>
              </w:rPr>
              <w:t>tempmax</w:t>
            </w:r>
            <w:proofErr w:type="spellEnd"/>
            <w:r w:rsidRPr="002B0055">
              <w:rPr>
                <w:rFonts w:ascii="Times New Roman" w:eastAsiaTheme="minorEastAsia" w:hAnsi="Times New Roman" w:cs="Times New Roman"/>
                <w:color w:val="000000"/>
                <w:sz w:val="20"/>
                <w:szCs w:val="20"/>
              </w:rPr>
              <w:t xml:space="preserve"> </w:t>
            </w:r>
            <w:proofErr w:type="spellStart"/>
            <w:r w:rsidRPr="002B0055">
              <w:rPr>
                <w:rFonts w:ascii="Times New Roman" w:eastAsiaTheme="minorEastAsia" w:hAnsi="Times New Roman" w:cs="Times New Roman"/>
                <w:color w:val="000000"/>
                <w:sz w:val="20"/>
                <w:szCs w:val="20"/>
              </w:rPr>
              <w:t>precip</w:t>
            </w:r>
            <w:proofErr w:type="spellEnd"/>
            <w:r w:rsidRPr="002B0055">
              <w:rPr>
                <w:rFonts w:ascii="Times New Roman" w:eastAsiaTheme="minorEastAsia" w:hAnsi="Times New Roman" w:cs="Times New Roman"/>
                <w:color w:val="000000"/>
                <w:sz w:val="20"/>
                <w:szCs w:val="20"/>
              </w:rPr>
              <w:t xml:space="preserve"> </w:t>
            </w:r>
            <w:proofErr w:type="spellStart"/>
            <w:r w:rsidRPr="002B0055">
              <w:rPr>
                <w:rFonts w:ascii="Times New Roman" w:eastAsiaTheme="minorEastAsia" w:hAnsi="Times New Roman" w:cs="Times New Roman"/>
                <w:color w:val="000000"/>
                <w:sz w:val="20"/>
                <w:szCs w:val="20"/>
              </w:rPr>
              <w:t>ds_fall</w:t>
            </w:r>
            <w:proofErr w:type="spellEnd"/>
          </w:p>
        </w:tc>
      </w:tr>
      <w:tr w:rsidR="002B0055" w:rsidRPr="002B0055" w:rsidTr="002B0055">
        <w:tblPrEx>
          <w:tblCellMar>
            <w:top w:w="0" w:type="dxa"/>
            <w:left w:w="0" w:type="dxa"/>
            <w:bottom w:w="0" w:type="dxa"/>
            <w:right w:w="0" w:type="dxa"/>
          </w:tblCellMar>
        </w:tblPrEx>
        <w:trPr>
          <w:cantSplit/>
        </w:trPr>
        <w:tc>
          <w:tcPr>
            <w:tcW w:w="1176" w:type="dxa"/>
            <w:tcBorders>
              <w:top w:val="nil"/>
              <w:left w:val="single" w:sz="6" w:space="0" w:color="000000"/>
              <w:bottom w:val="single" w:sz="2" w:space="0" w:color="000000"/>
              <w:right w:val="nil"/>
            </w:tcBorders>
            <w:shd w:val="clear" w:color="auto" w:fill="BBBBBB"/>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B0055">
              <w:rPr>
                <w:rFonts w:ascii="Times New Roman" w:eastAsiaTheme="minorEastAsia" w:hAnsi="Times New Roman" w:cs="Times New Roman"/>
                <w:b/>
                <w:bCs/>
                <w:color w:val="000000"/>
              </w:rPr>
              <w:t>3</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0.5065</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0.5045</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124.0538</w:t>
            </w:r>
          </w:p>
        </w:tc>
        <w:tc>
          <w:tcPr>
            <w:tcW w:w="731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rPr>
                <w:rFonts w:ascii="Times New Roman" w:eastAsiaTheme="minorEastAsia" w:hAnsi="Times New Roman" w:cs="Times New Roman"/>
                <w:color w:val="000000"/>
                <w:sz w:val="20"/>
                <w:szCs w:val="20"/>
              </w:rPr>
            </w:pPr>
            <w:proofErr w:type="spellStart"/>
            <w:r w:rsidRPr="002B0055">
              <w:rPr>
                <w:rFonts w:ascii="Times New Roman" w:eastAsiaTheme="minorEastAsia" w:hAnsi="Times New Roman" w:cs="Times New Roman"/>
                <w:color w:val="000000"/>
                <w:sz w:val="20"/>
                <w:szCs w:val="20"/>
              </w:rPr>
              <w:t>tempmax</w:t>
            </w:r>
            <w:proofErr w:type="spellEnd"/>
            <w:r w:rsidRPr="002B0055">
              <w:rPr>
                <w:rFonts w:ascii="Times New Roman" w:eastAsiaTheme="minorEastAsia" w:hAnsi="Times New Roman" w:cs="Times New Roman"/>
                <w:color w:val="000000"/>
                <w:sz w:val="20"/>
                <w:szCs w:val="20"/>
              </w:rPr>
              <w:t xml:space="preserve"> visibility </w:t>
            </w:r>
            <w:proofErr w:type="spellStart"/>
            <w:r w:rsidRPr="002B0055">
              <w:rPr>
                <w:rFonts w:ascii="Times New Roman" w:eastAsiaTheme="minorEastAsia" w:hAnsi="Times New Roman" w:cs="Times New Roman"/>
                <w:color w:val="000000"/>
                <w:sz w:val="20"/>
                <w:szCs w:val="20"/>
              </w:rPr>
              <w:t>ds_fall</w:t>
            </w:r>
            <w:proofErr w:type="spellEnd"/>
          </w:p>
        </w:tc>
      </w:tr>
      <w:tr w:rsidR="002B0055" w:rsidRPr="002B0055" w:rsidTr="002B0055">
        <w:tblPrEx>
          <w:tblCellMar>
            <w:top w:w="0" w:type="dxa"/>
            <w:left w:w="0" w:type="dxa"/>
            <w:bottom w:w="0" w:type="dxa"/>
            <w:right w:w="0" w:type="dxa"/>
          </w:tblCellMar>
        </w:tblPrEx>
        <w:trPr>
          <w:cantSplit/>
        </w:trPr>
        <w:tc>
          <w:tcPr>
            <w:tcW w:w="1176" w:type="dxa"/>
            <w:tcBorders>
              <w:top w:val="nil"/>
              <w:left w:val="single" w:sz="6" w:space="0" w:color="000000"/>
              <w:bottom w:val="single" w:sz="2" w:space="0" w:color="000000"/>
              <w:right w:val="nil"/>
            </w:tcBorders>
            <w:shd w:val="clear" w:color="auto" w:fill="BBBBBB"/>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B0055">
              <w:rPr>
                <w:rFonts w:ascii="Times New Roman" w:eastAsiaTheme="minorEastAsia" w:hAnsi="Times New Roman" w:cs="Times New Roman"/>
                <w:b/>
                <w:bCs/>
                <w:color w:val="000000"/>
              </w:rPr>
              <w:t>3</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0.5001</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0.4981</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134.9995</w:t>
            </w:r>
          </w:p>
        </w:tc>
        <w:tc>
          <w:tcPr>
            <w:tcW w:w="731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rPr>
                <w:rFonts w:ascii="Times New Roman" w:eastAsiaTheme="minorEastAsia" w:hAnsi="Times New Roman" w:cs="Times New Roman"/>
                <w:color w:val="000000"/>
                <w:sz w:val="20"/>
                <w:szCs w:val="20"/>
              </w:rPr>
            </w:pPr>
            <w:proofErr w:type="spellStart"/>
            <w:r w:rsidRPr="002B0055">
              <w:rPr>
                <w:rFonts w:ascii="Times New Roman" w:eastAsiaTheme="minorEastAsia" w:hAnsi="Times New Roman" w:cs="Times New Roman"/>
                <w:color w:val="000000"/>
                <w:sz w:val="20"/>
                <w:szCs w:val="20"/>
              </w:rPr>
              <w:t>tempmax</w:t>
            </w:r>
            <w:proofErr w:type="spellEnd"/>
            <w:r w:rsidRPr="002B0055">
              <w:rPr>
                <w:rFonts w:ascii="Times New Roman" w:eastAsiaTheme="minorEastAsia" w:hAnsi="Times New Roman" w:cs="Times New Roman"/>
                <w:color w:val="000000"/>
                <w:sz w:val="20"/>
                <w:szCs w:val="20"/>
              </w:rPr>
              <w:t xml:space="preserve"> pressure </w:t>
            </w:r>
            <w:proofErr w:type="spellStart"/>
            <w:r w:rsidRPr="002B0055">
              <w:rPr>
                <w:rFonts w:ascii="Times New Roman" w:eastAsiaTheme="minorEastAsia" w:hAnsi="Times New Roman" w:cs="Times New Roman"/>
                <w:color w:val="000000"/>
                <w:sz w:val="20"/>
                <w:szCs w:val="20"/>
              </w:rPr>
              <w:t>precip</w:t>
            </w:r>
            <w:proofErr w:type="spellEnd"/>
          </w:p>
        </w:tc>
      </w:tr>
      <w:tr w:rsidR="002B0055" w:rsidRPr="002B0055" w:rsidTr="002B0055">
        <w:tblPrEx>
          <w:tblCellMar>
            <w:top w:w="0" w:type="dxa"/>
            <w:left w:w="0" w:type="dxa"/>
            <w:bottom w:w="0" w:type="dxa"/>
            <w:right w:w="0" w:type="dxa"/>
          </w:tblCellMar>
        </w:tblPrEx>
        <w:trPr>
          <w:cantSplit/>
        </w:trPr>
        <w:tc>
          <w:tcPr>
            <w:tcW w:w="1176" w:type="dxa"/>
            <w:tcBorders>
              <w:top w:val="single" w:sz="12" w:space="0" w:color="000000"/>
              <w:left w:val="single" w:sz="6" w:space="0" w:color="000000"/>
              <w:bottom w:val="single" w:sz="2" w:space="0" w:color="000000"/>
              <w:right w:val="nil"/>
            </w:tcBorders>
            <w:shd w:val="clear" w:color="auto" w:fill="BBBBBB"/>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B0055">
              <w:rPr>
                <w:rFonts w:ascii="Times New Roman" w:eastAsiaTheme="minorEastAsia" w:hAnsi="Times New Roman" w:cs="Times New Roman"/>
                <w:b/>
                <w:bCs/>
                <w:color w:val="000000"/>
              </w:rPr>
              <w:t>4</w:t>
            </w:r>
          </w:p>
        </w:tc>
        <w:tc>
          <w:tcPr>
            <w:tcW w:w="1047" w:type="dxa"/>
            <w:tcBorders>
              <w:top w:val="single" w:sz="12" w:space="0" w:color="000000"/>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0.5390</w:t>
            </w:r>
          </w:p>
        </w:tc>
        <w:tc>
          <w:tcPr>
            <w:tcW w:w="1047" w:type="dxa"/>
            <w:tcBorders>
              <w:top w:val="single" w:sz="12" w:space="0" w:color="000000"/>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0.5364</w:t>
            </w:r>
          </w:p>
        </w:tc>
        <w:tc>
          <w:tcPr>
            <w:tcW w:w="890" w:type="dxa"/>
            <w:tcBorders>
              <w:top w:val="single" w:sz="12" w:space="0" w:color="000000"/>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70.3619</w:t>
            </w:r>
          </w:p>
        </w:tc>
        <w:tc>
          <w:tcPr>
            <w:tcW w:w="7314" w:type="dxa"/>
            <w:tcBorders>
              <w:top w:val="single" w:sz="12" w:space="0" w:color="000000"/>
              <w:left w:val="single" w:sz="2" w:space="0" w:color="000000"/>
              <w:bottom w:val="single" w:sz="2" w:space="0" w:color="000000"/>
              <w:right w:val="single" w:sz="6" w:space="0" w:color="000000"/>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rPr>
                <w:rFonts w:ascii="Times New Roman" w:eastAsiaTheme="minorEastAsia" w:hAnsi="Times New Roman" w:cs="Times New Roman"/>
                <w:color w:val="000000"/>
                <w:sz w:val="20"/>
                <w:szCs w:val="20"/>
              </w:rPr>
            </w:pPr>
            <w:proofErr w:type="spellStart"/>
            <w:r w:rsidRPr="002B0055">
              <w:rPr>
                <w:rFonts w:ascii="Times New Roman" w:eastAsiaTheme="minorEastAsia" w:hAnsi="Times New Roman" w:cs="Times New Roman"/>
                <w:color w:val="000000"/>
                <w:sz w:val="20"/>
                <w:szCs w:val="20"/>
              </w:rPr>
              <w:t>tempmax</w:t>
            </w:r>
            <w:proofErr w:type="spellEnd"/>
            <w:r w:rsidRPr="002B0055">
              <w:rPr>
                <w:rFonts w:ascii="Times New Roman" w:eastAsiaTheme="minorEastAsia" w:hAnsi="Times New Roman" w:cs="Times New Roman"/>
                <w:color w:val="000000"/>
                <w:sz w:val="20"/>
                <w:szCs w:val="20"/>
              </w:rPr>
              <w:t xml:space="preserve"> pressure </w:t>
            </w:r>
            <w:proofErr w:type="spellStart"/>
            <w:r w:rsidRPr="002B0055">
              <w:rPr>
                <w:rFonts w:ascii="Times New Roman" w:eastAsiaTheme="minorEastAsia" w:hAnsi="Times New Roman" w:cs="Times New Roman"/>
                <w:color w:val="000000"/>
                <w:sz w:val="20"/>
                <w:szCs w:val="20"/>
              </w:rPr>
              <w:t>precip</w:t>
            </w:r>
            <w:proofErr w:type="spellEnd"/>
            <w:r w:rsidRPr="002B0055">
              <w:rPr>
                <w:rFonts w:ascii="Times New Roman" w:eastAsiaTheme="minorEastAsia" w:hAnsi="Times New Roman" w:cs="Times New Roman"/>
                <w:color w:val="000000"/>
                <w:sz w:val="20"/>
                <w:szCs w:val="20"/>
              </w:rPr>
              <w:t xml:space="preserve"> </w:t>
            </w:r>
            <w:proofErr w:type="spellStart"/>
            <w:r w:rsidRPr="002B0055">
              <w:rPr>
                <w:rFonts w:ascii="Times New Roman" w:eastAsiaTheme="minorEastAsia" w:hAnsi="Times New Roman" w:cs="Times New Roman"/>
                <w:color w:val="000000"/>
                <w:sz w:val="20"/>
                <w:szCs w:val="20"/>
              </w:rPr>
              <w:t>ds_fall</w:t>
            </w:r>
            <w:proofErr w:type="spellEnd"/>
          </w:p>
        </w:tc>
      </w:tr>
      <w:tr w:rsidR="002B0055" w:rsidRPr="002B0055" w:rsidTr="002B0055">
        <w:tblPrEx>
          <w:tblCellMar>
            <w:top w:w="0" w:type="dxa"/>
            <w:left w:w="0" w:type="dxa"/>
            <w:bottom w:w="0" w:type="dxa"/>
            <w:right w:w="0" w:type="dxa"/>
          </w:tblCellMar>
        </w:tblPrEx>
        <w:trPr>
          <w:cantSplit/>
        </w:trPr>
        <w:tc>
          <w:tcPr>
            <w:tcW w:w="1176" w:type="dxa"/>
            <w:tcBorders>
              <w:top w:val="nil"/>
              <w:left w:val="single" w:sz="6" w:space="0" w:color="000000"/>
              <w:bottom w:val="single" w:sz="2" w:space="0" w:color="000000"/>
              <w:right w:val="nil"/>
            </w:tcBorders>
            <w:shd w:val="clear" w:color="auto" w:fill="BBBBBB"/>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B0055">
              <w:rPr>
                <w:rFonts w:ascii="Times New Roman" w:eastAsiaTheme="minorEastAsia" w:hAnsi="Times New Roman" w:cs="Times New Roman"/>
                <w:b/>
                <w:bCs/>
                <w:color w:val="000000"/>
              </w:rPr>
              <w:t>4</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0.5386</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0.5361</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70.8997</w:t>
            </w:r>
          </w:p>
        </w:tc>
        <w:tc>
          <w:tcPr>
            <w:tcW w:w="731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rPr>
                <w:rFonts w:ascii="Times New Roman" w:eastAsiaTheme="minorEastAsia" w:hAnsi="Times New Roman" w:cs="Times New Roman"/>
                <w:color w:val="000000"/>
                <w:sz w:val="20"/>
                <w:szCs w:val="20"/>
              </w:rPr>
            </w:pPr>
            <w:proofErr w:type="spellStart"/>
            <w:r w:rsidRPr="002B0055">
              <w:rPr>
                <w:rFonts w:ascii="Times New Roman" w:eastAsiaTheme="minorEastAsia" w:hAnsi="Times New Roman" w:cs="Times New Roman"/>
                <w:color w:val="000000"/>
                <w:sz w:val="20"/>
                <w:szCs w:val="20"/>
              </w:rPr>
              <w:t>tempmax</w:t>
            </w:r>
            <w:proofErr w:type="spellEnd"/>
            <w:r w:rsidRPr="002B0055">
              <w:rPr>
                <w:rFonts w:ascii="Times New Roman" w:eastAsiaTheme="minorEastAsia" w:hAnsi="Times New Roman" w:cs="Times New Roman"/>
                <w:color w:val="000000"/>
                <w:sz w:val="20"/>
                <w:szCs w:val="20"/>
              </w:rPr>
              <w:t xml:space="preserve"> humidity </w:t>
            </w:r>
            <w:proofErr w:type="spellStart"/>
            <w:r w:rsidRPr="002B0055">
              <w:rPr>
                <w:rFonts w:ascii="Times New Roman" w:eastAsiaTheme="minorEastAsia" w:hAnsi="Times New Roman" w:cs="Times New Roman"/>
                <w:color w:val="000000"/>
                <w:sz w:val="20"/>
                <w:szCs w:val="20"/>
              </w:rPr>
              <w:t>precip</w:t>
            </w:r>
            <w:proofErr w:type="spellEnd"/>
            <w:r w:rsidRPr="002B0055">
              <w:rPr>
                <w:rFonts w:ascii="Times New Roman" w:eastAsiaTheme="minorEastAsia" w:hAnsi="Times New Roman" w:cs="Times New Roman"/>
                <w:color w:val="000000"/>
                <w:sz w:val="20"/>
                <w:szCs w:val="20"/>
              </w:rPr>
              <w:t xml:space="preserve"> </w:t>
            </w:r>
            <w:proofErr w:type="spellStart"/>
            <w:r w:rsidRPr="002B0055">
              <w:rPr>
                <w:rFonts w:ascii="Times New Roman" w:eastAsiaTheme="minorEastAsia" w:hAnsi="Times New Roman" w:cs="Times New Roman"/>
                <w:color w:val="000000"/>
                <w:sz w:val="20"/>
                <w:szCs w:val="20"/>
              </w:rPr>
              <w:t>ds_fall</w:t>
            </w:r>
            <w:proofErr w:type="spellEnd"/>
          </w:p>
        </w:tc>
      </w:tr>
      <w:tr w:rsidR="002B0055" w:rsidRPr="002B0055" w:rsidTr="002B0055">
        <w:tblPrEx>
          <w:tblCellMar>
            <w:top w:w="0" w:type="dxa"/>
            <w:left w:w="0" w:type="dxa"/>
            <w:bottom w:w="0" w:type="dxa"/>
            <w:right w:w="0" w:type="dxa"/>
          </w:tblCellMar>
        </w:tblPrEx>
        <w:trPr>
          <w:cantSplit/>
        </w:trPr>
        <w:tc>
          <w:tcPr>
            <w:tcW w:w="1176" w:type="dxa"/>
            <w:tcBorders>
              <w:top w:val="nil"/>
              <w:left w:val="single" w:sz="6" w:space="0" w:color="000000"/>
              <w:bottom w:val="single" w:sz="2" w:space="0" w:color="000000"/>
              <w:right w:val="nil"/>
            </w:tcBorders>
            <w:shd w:val="clear" w:color="auto" w:fill="BBBBBB"/>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B0055">
              <w:rPr>
                <w:rFonts w:ascii="Times New Roman" w:eastAsiaTheme="minorEastAsia" w:hAnsi="Times New Roman" w:cs="Times New Roman"/>
                <w:b/>
                <w:bCs/>
                <w:color w:val="000000"/>
              </w:rPr>
              <w:t>4</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0.5371</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0.5346</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73.4734</w:t>
            </w:r>
          </w:p>
        </w:tc>
        <w:tc>
          <w:tcPr>
            <w:tcW w:w="731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rPr>
                <w:rFonts w:ascii="Times New Roman" w:eastAsiaTheme="minorEastAsia" w:hAnsi="Times New Roman" w:cs="Times New Roman"/>
                <w:color w:val="000000"/>
                <w:sz w:val="20"/>
                <w:szCs w:val="20"/>
              </w:rPr>
            </w:pPr>
            <w:proofErr w:type="spellStart"/>
            <w:r w:rsidRPr="002B0055">
              <w:rPr>
                <w:rFonts w:ascii="Times New Roman" w:eastAsiaTheme="minorEastAsia" w:hAnsi="Times New Roman" w:cs="Times New Roman"/>
                <w:color w:val="000000"/>
                <w:sz w:val="20"/>
                <w:szCs w:val="20"/>
              </w:rPr>
              <w:t>tempmax</w:t>
            </w:r>
            <w:proofErr w:type="spellEnd"/>
            <w:r w:rsidRPr="002B0055">
              <w:rPr>
                <w:rFonts w:ascii="Times New Roman" w:eastAsiaTheme="minorEastAsia" w:hAnsi="Times New Roman" w:cs="Times New Roman"/>
                <w:color w:val="000000"/>
                <w:sz w:val="20"/>
                <w:szCs w:val="20"/>
              </w:rPr>
              <w:t xml:space="preserve"> </w:t>
            </w:r>
            <w:proofErr w:type="spellStart"/>
            <w:r w:rsidRPr="002B0055">
              <w:rPr>
                <w:rFonts w:ascii="Times New Roman" w:eastAsiaTheme="minorEastAsia" w:hAnsi="Times New Roman" w:cs="Times New Roman"/>
                <w:color w:val="000000"/>
                <w:sz w:val="20"/>
                <w:szCs w:val="20"/>
              </w:rPr>
              <w:t>precip</w:t>
            </w:r>
            <w:proofErr w:type="spellEnd"/>
            <w:r w:rsidRPr="002B0055">
              <w:rPr>
                <w:rFonts w:ascii="Times New Roman" w:eastAsiaTheme="minorEastAsia" w:hAnsi="Times New Roman" w:cs="Times New Roman"/>
                <w:color w:val="000000"/>
                <w:sz w:val="20"/>
                <w:szCs w:val="20"/>
              </w:rPr>
              <w:t xml:space="preserve"> visibility </w:t>
            </w:r>
            <w:proofErr w:type="spellStart"/>
            <w:r w:rsidRPr="002B0055">
              <w:rPr>
                <w:rFonts w:ascii="Times New Roman" w:eastAsiaTheme="minorEastAsia" w:hAnsi="Times New Roman" w:cs="Times New Roman"/>
                <w:color w:val="000000"/>
                <w:sz w:val="20"/>
                <w:szCs w:val="20"/>
              </w:rPr>
              <w:t>ds_fall</w:t>
            </w:r>
            <w:proofErr w:type="spellEnd"/>
          </w:p>
        </w:tc>
      </w:tr>
      <w:tr w:rsidR="002B0055" w:rsidRPr="002B0055" w:rsidTr="002B0055">
        <w:tblPrEx>
          <w:tblCellMar>
            <w:top w:w="0" w:type="dxa"/>
            <w:left w:w="0" w:type="dxa"/>
            <w:bottom w:w="0" w:type="dxa"/>
            <w:right w:w="0" w:type="dxa"/>
          </w:tblCellMar>
        </w:tblPrEx>
        <w:trPr>
          <w:cantSplit/>
        </w:trPr>
        <w:tc>
          <w:tcPr>
            <w:tcW w:w="1176" w:type="dxa"/>
            <w:tcBorders>
              <w:top w:val="single" w:sz="12" w:space="0" w:color="000000"/>
              <w:left w:val="single" w:sz="6" w:space="0" w:color="000000"/>
              <w:bottom w:val="single" w:sz="2" w:space="0" w:color="000000"/>
              <w:right w:val="nil"/>
            </w:tcBorders>
            <w:shd w:val="clear" w:color="auto" w:fill="BBBBBB"/>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B0055">
              <w:rPr>
                <w:rFonts w:ascii="Times New Roman" w:eastAsiaTheme="minorEastAsia" w:hAnsi="Times New Roman" w:cs="Times New Roman"/>
                <w:b/>
                <w:bCs/>
                <w:color w:val="000000"/>
              </w:rPr>
              <w:t>5</w:t>
            </w:r>
          </w:p>
        </w:tc>
        <w:tc>
          <w:tcPr>
            <w:tcW w:w="1047" w:type="dxa"/>
            <w:tcBorders>
              <w:top w:val="single" w:sz="12" w:space="0" w:color="000000"/>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0.5505</w:t>
            </w:r>
          </w:p>
        </w:tc>
        <w:tc>
          <w:tcPr>
            <w:tcW w:w="1047" w:type="dxa"/>
            <w:tcBorders>
              <w:top w:val="single" w:sz="12" w:space="0" w:color="000000"/>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0.5474</w:t>
            </w:r>
          </w:p>
        </w:tc>
        <w:tc>
          <w:tcPr>
            <w:tcW w:w="890" w:type="dxa"/>
            <w:tcBorders>
              <w:top w:val="single" w:sz="12" w:space="0" w:color="000000"/>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52.5568</w:t>
            </w:r>
          </w:p>
        </w:tc>
        <w:tc>
          <w:tcPr>
            <w:tcW w:w="7314" w:type="dxa"/>
            <w:tcBorders>
              <w:top w:val="single" w:sz="12" w:space="0" w:color="000000"/>
              <w:left w:val="single" w:sz="2" w:space="0" w:color="000000"/>
              <w:bottom w:val="single" w:sz="2" w:space="0" w:color="000000"/>
              <w:right w:val="single" w:sz="6" w:space="0" w:color="000000"/>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rPr>
                <w:rFonts w:ascii="Times New Roman" w:eastAsiaTheme="minorEastAsia" w:hAnsi="Times New Roman" w:cs="Times New Roman"/>
                <w:color w:val="000000"/>
                <w:sz w:val="20"/>
                <w:szCs w:val="20"/>
              </w:rPr>
            </w:pPr>
            <w:proofErr w:type="spellStart"/>
            <w:r w:rsidRPr="002B0055">
              <w:rPr>
                <w:rFonts w:ascii="Times New Roman" w:eastAsiaTheme="minorEastAsia" w:hAnsi="Times New Roman" w:cs="Times New Roman"/>
                <w:color w:val="000000"/>
                <w:sz w:val="20"/>
                <w:szCs w:val="20"/>
              </w:rPr>
              <w:t>tempmax</w:t>
            </w:r>
            <w:proofErr w:type="spellEnd"/>
            <w:r w:rsidRPr="002B0055">
              <w:rPr>
                <w:rFonts w:ascii="Times New Roman" w:eastAsiaTheme="minorEastAsia" w:hAnsi="Times New Roman" w:cs="Times New Roman"/>
                <w:color w:val="000000"/>
                <w:sz w:val="20"/>
                <w:szCs w:val="20"/>
              </w:rPr>
              <w:t xml:space="preserve"> pressure </w:t>
            </w:r>
            <w:proofErr w:type="spellStart"/>
            <w:r w:rsidRPr="002B0055">
              <w:rPr>
                <w:rFonts w:ascii="Times New Roman" w:eastAsiaTheme="minorEastAsia" w:hAnsi="Times New Roman" w:cs="Times New Roman"/>
                <w:color w:val="000000"/>
                <w:sz w:val="20"/>
                <w:szCs w:val="20"/>
              </w:rPr>
              <w:t>precip</w:t>
            </w:r>
            <w:proofErr w:type="spellEnd"/>
            <w:r w:rsidRPr="002B0055">
              <w:rPr>
                <w:rFonts w:ascii="Times New Roman" w:eastAsiaTheme="minorEastAsia" w:hAnsi="Times New Roman" w:cs="Times New Roman"/>
                <w:color w:val="000000"/>
                <w:sz w:val="20"/>
                <w:szCs w:val="20"/>
              </w:rPr>
              <w:t xml:space="preserve"> </w:t>
            </w:r>
            <w:proofErr w:type="spellStart"/>
            <w:r w:rsidRPr="002B0055">
              <w:rPr>
                <w:rFonts w:ascii="Times New Roman" w:eastAsiaTheme="minorEastAsia" w:hAnsi="Times New Roman" w:cs="Times New Roman"/>
                <w:color w:val="000000"/>
                <w:sz w:val="20"/>
                <w:szCs w:val="20"/>
              </w:rPr>
              <w:t>ds_spring</w:t>
            </w:r>
            <w:proofErr w:type="spellEnd"/>
            <w:r w:rsidRPr="002B0055">
              <w:rPr>
                <w:rFonts w:ascii="Times New Roman" w:eastAsiaTheme="minorEastAsia" w:hAnsi="Times New Roman" w:cs="Times New Roman"/>
                <w:color w:val="000000"/>
                <w:sz w:val="20"/>
                <w:szCs w:val="20"/>
              </w:rPr>
              <w:t xml:space="preserve"> </w:t>
            </w:r>
            <w:proofErr w:type="spellStart"/>
            <w:r w:rsidRPr="002B0055">
              <w:rPr>
                <w:rFonts w:ascii="Times New Roman" w:eastAsiaTheme="minorEastAsia" w:hAnsi="Times New Roman" w:cs="Times New Roman"/>
                <w:color w:val="000000"/>
                <w:sz w:val="20"/>
                <w:szCs w:val="20"/>
              </w:rPr>
              <w:t>ds_fall</w:t>
            </w:r>
            <w:proofErr w:type="spellEnd"/>
          </w:p>
        </w:tc>
      </w:tr>
      <w:tr w:rsidR="002B0055" w:rsidRPr="002B0055" w:rsidTr="002B0055">
        <w:tblPrEx>
          <w:tblCellMar>
            <w:top w:w="0" w:type="dxa"/>
            <w:left w:w="0" w:type="dxa"/>
            <w:bottom w:w="0" w:type="dxa"/>
            <w:right w:w="0" w:type="dxa"/>
          </w:tblCellMar>
        </w:tblPrEx>
        <w:trPr>
          <w:cantSplit/>
        </w:trPr>
        <w:tc>
          <w:tcPr>
            <w:tcW w:w="1176" w:type="dxa"/>
            <w:tcBorders>
              <w:top w:val="nil"/>
              <w:left w:val="single" w:sz="6" w:space="0" w:color="000000"/>
              <w:bottom w:val="single" w:sz="2" w:space="0" w:color="000000"/>
              <w:right w:val="nil"/>
            </w:tcBorders>
            <w:shd w:val="clear" w:color="auto" w:fill="BBBBBB"/>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B0055">
              <w:rPr>
                <w:rFonts w:ascii="Times New Roman" w:eastAsiaTheme="minorEastAsia" w:hAnsi="Times New Roman" w:cs="Times New Roman"/>
                <w:b/>
                <w:bCs/>
                <w:color w:val="000000"/>
              </w:rPr>
              <w:t>5</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0.5500</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0.5469</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53.4274</w:t>
            </w:r>
          </w:p>
        </w:tc>
        <w:tc>
          <w:tcPr>
            <w:tcW w:w="731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rPr>
                <w:rFonts w:ascii="Times New Roman" w:eastAsiaTheme="minorEastAsia" w:hAnsi="Times New Roman" w:cs="Times New Roman"/>
                <w:color w:val="000000"/>
                <w:sz w:val="20"/>
                <w:szCs w:val="20"/>
              </w:rPr>
            </w:pPr>
            <w:proofErr w:type="spellStart"/>
            <w:r w:rsidRPr="002B0055">
              <w:rPr>
                <w:rFonts w:ascii="Times New Roman" w:eastAsiaTheme="minorEastAsia" w:hAnsi="Times New Roman" w:cs="Times New Roman"/>
                <w:color w:val="000000"/>
                <w:sz w:val="20"/>
                <w:szCs w:val="20"/>
              </w:rPr>
              <w:t>tempmax</w:t>
            </w:r>
            <w:proofErr w:type="spellEnd"/>
            <w:r w:rsidRPr="002B0055">
              <w:rPr>
                <w:rFonts w:ascii="Times New Roman" w:eastAsiaTheme="minorEastAsia" w:hAnsi="Times New Roman" w:cs="Times New Roman"/>
                <w:color w:val="000000"/>
                <w:sz w:val="20"/>
                <w:szCs w:val="20"/>
              </w:rPr>
              <w:t xml:space="preserve"> humidity </w:t>
            </w:r>
            <w:proofErr w:type="spellStart"/>
            <w:r w:rsidRPr="002B0055">
              <w:rPr>
                <w:rFonts w:ascii="Times New Roman" w:eastAsiaTheme="minorEastAsia" w:hAnsi="Times New Roman" w:cs="Times New Roman"/>
                <w:color w:val="000000"/>
                <w:sz w:val="20"/>
                <w:szCs w:val="20"/>
              </w:rPr>
              <w:t>precip</w:t>
            </w:r>
            <w:proofErr w:type="spellEnd"/>
            <w:r w:rsidRPr="002B0055">
              <w:rPr>
                <w:rFonts w:ascii="Times New Roman" w:eastAsiaTheme="minorEastAsia" w:hAnsi="Times New Roman" w:cs="Times New Roman"/>
                <w:color w:val="000000"/>
                <w:sz w:val="20"/>
                <w:szCs w:val="20"/>
              </w:rPr>
              <w:t xml:space="preserve"> </w:t>
            </w:r>
            <w:proofErr w:type="spellStart"/>
            <w:r w:rsidRPr="002B0055">
              <w:rPr>
                <w:rFonts w:ascii="Times New Roman" w:eastAsiaTheme="minorEastAsia" w:hAnsi="Times New Roman" w:cs="Times New Roman"/>
                <w:color w:val="000000"/>
                <w:sz w:val="20"/>
                <w:szCs w:val="20"/>
              </w:rPr>
              <w:t>ds_spring</w:t>
            </w:r>
            <w:proofErr w:type="spellEnd"/>
            <w:r w:rsidRPr="002B0055">
              <w:rPr>
                <w:rFonts w:ascii="Times New Roman" w:eastAsiaTheme="minorEastAsia" w:hAnsi="Times New Roman" w:cs="Times New Roman"/>
                <w:color w:val="000000"/>
                <w:sz w:val="20"/>
                <w:szCs w:val="20"/>
              </w:rPr>
              <w:t xml:space="preserve"> </w:t>
            </w:r>
            <w:proofErr w:type="spellStart"/>
            <w:r w:rsidRPr="002B0055">
              <w:rPr>
                <w:rFonts w:ascii="Times New Roman" w:eastAsiaTheme="minorEastAsia" w:hAnsi="Times New Roman" w:cs="Times New Roman"/>
                <w:color w:val="000000"/>
                <w:sz w:val="20"/>
                <w:szCs w:val="20"/>
              </w:rPr>
              <w:t>ds_fall</w:t>
            </w:r>
            <w:proofErr w:type="spellEnd"/>
          </w:p>
        </w:tc>
      </w:tr>
      <w:tr w:rsidR="002B0055" w:rsidRPr="002B0055" w:rsidTr="002B0055">
        <w:tblPrEx>
          <w:tblCellMar>
            <w:top w:w="0" w:type="dxa"/>
            <w:left w:w="0" w:type="dxa"/>
            <w:bottom w:w="0" w:type="dxa"/>
            <w:right w:w="0" w:type="dxa"/>
          </w:tblCellMar>
        </w:tblPrEx>
        <w:trPr>
          <w:cantSplit/>
        </w:trPr>
        <w:tc>
          <w:tcPr>
            <w:tcW w:w="1176" w:type="dxa"/>
            <w:tcBorders>
              <w:top w:val="nil"/>
              <w:left w:val="single" w:sz="6" w:space="0" w:color="000000"/>
              <w:bottom w:val="single" w:sz="2" w:space="0" w:color="000000"/>
              <w:right w:val="nil"/>
            </w:tcBorders>
            <w:shd w:val="clear" w:color="auto" w:fill="BBBBBB"/>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B0055">
              <w:rPr>
                <w:rFonts w:ascii="Times New Roman" w:eastAsiaTheme="minorEastAsia" w:hAnsi="Times New Roman" w:cs="Times New Roman"/>
                <w:b/>
                <w:bCs/>
                <w:color w:val="000000"/>
              </w:rPr>
              <w:t>5</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0.5473</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0.5441</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58.1035</w:t>
            </w:r>
          </w:p>
        </w:tc>
        <w:tc>
          <w:tcPr>
            <w:tcW w:w="731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rPr>
                <w:rFonts w:ascii="Times New Roman" w:eastAsiaTheme="minorEastAsia" w:hAnsi="Times New Roman" w:cs="Times New Roman"/>
                <w:color w:val="000000"/>
                <w:sz w:val="20"/>
                <w:szCs w:val="20"/>
              </w:rPr>
            </w:pPr>
            <w:proofErr w:type="spellStart"/>
            <w:r w:rsidRPr="002B0055">
              <w:rPr>
                <w:rFonts w:ascii="Times New Roman" w:eastAsiaTheme="minorEastAsia" w:hAnsi="Times New Roman" w:cs="Times New Roman"/>
                <w:color w:val="000000"/>
                <w:sz w:val="20"/>
                <w:szCs w:val="20"/>
              </w:rPr>
              <w:t>tempmax</w:t>
            </w:r>
            <w:proofErr w:type="spellEnd"/>
            <w:r w:rsidRPr="002B0055">
              <w:rPr>
                <w:rFonts w:ascii="Times New Roman" w:eastAsiaTheme="minorEastAsia" w:hAnsi="Times New Roman" w:cs="Times New Roman"/>
                <w:color w:val="000000"/>
                <w:sz w:val="20"/>
                <w:szCs w:val="20"/>
              </w:rPr>
              <w:t xml:space="preserve"> humidity pressure </w:t>
            </w:r>
            <w:proofErr w:type="spellStart"/>
            <w:r w:rsidRPr="002B0055">
              <w:rPr>
                <w:rFonts w:ascii="Times New Roman" w:eastAsiaTheme="minorEastAsia" w:hAnsi="Times New Roman" w:cs="Times New Roman"/>
                <w:color w:val="000000"/>
                <w:sz w:val="20"/>
                <w:szCs w:val="20"/>
              </w:rPr>
              <w:t>precip</w:t>
            </w:r>
            <w:proofErr w:type="spellEnd"/>
            <w:r w:rsidRPr="002B0055">
              <w:rPr>
                <w:rFonts w:ascii="Times New Roman" w:eastAsiaTheme="minorEastAsia" w:hAnsi="Times New Roman" w:cs="Times New Roman"/>
                <w:color w:val="000000"/>
                <w:sz w:val="20"/>
                <w:szCs w:val="20"/>
              </w:rPr>
              <w:t xml:space="preserve"> </w:t>
            </w:r>
            <w:proofErr w:type="spellStart"/>
            <w:r w:rsidRPr="002B0055">
              <w:rPr>
                <w:rFonts w:ascii="Times New Roman" w:eastAsiaTheme="minorEastAsia" w:hAnsi="Times New Roman" w:cs="Times New Roman"/>
                <w:color w:val="000000"/>
                <w:sz w:val="20"/>
                <w:szCs w:val="20"/>
              </w:rPr>
              <w:t>ds_fall</w:t>
            </w:r>
            <w:proofErr w:type="spellEnd"/>
          </w:p>
        </w:tc>
      </w:tr>
      <w:tr w:rsidR="002B0055" w:rsidRPr="002B0055" w:rsidTr="002B0055">
        <w:tblPrEx>
          <w:tblCellMar>
            <w:top w:w="0" w:type="dxa"/>
            <w:left w:w="0" w:type="dxa"/>
            <w:bottom w:w="0" w:type="dxa"/>
            <w:right w:w="0" w:type="dxa"/>
          </w:tblCellMar>
        </w:tblPrEx>
        <w:trPr>
          <w:cantSplit/>
        </w:trPr>
        <w:tc>
          <w:tcPr>
            <w:tcW w:w="1176" w:type="dxa"/>
            <w:tcBorders>
              <w:top w:val="single" w:sz="12" w:space="0" w:color="000000"/>
              <w:left w:val="single" w:sz="6" w:space="0" w:color="000000"/>
              <w:bottom w:val="single" w:sz="2" w:space="0" w:color="000000"/>
              <w:right w:val="nil"/>
            </w:tcBorders>
            <w:shd w:val="clear" w:color="auto" w:fill="BBBBBB"/>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B0055">
              <w:rPr>
                <w:rFonts w:ascii="Times New Roman" w:eastAsiaTheme="minorEastAsia" w:hAnsi="Times New Roman" w:cs="Times New Roman"/>
                <w:b/>
                <w:bCs/>
                <w:color w:val="000000"/>
              </w:rPr>
              <w:t>6</w:t>
            </w:r>
          </w:p>
        </w:tc>
        <w:tc>
          <w:tcPr>
            <w:tcW w:w="1047" w:type="dxa"/>
            <w:tcBorders>
              <w:top w:val="single" w:sz="12" w:space="0" w:color="000000"/>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0.5605</w:t>
            </w:r>
          </w:p>
        </w:tc>
        <w:tc>
          <w:tcPr>
            <w:tcW w:w="1047" w:type="dxa"/>
            <w:tcBorders>
              <w:top w:val="single" w:sz="12" w:space="0" w:color="000000"/>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0.5569</w:t>
            </w:r>
          </w:p>
        </w:tc>
        <w:tc>
          <w:tcPr>
            <w:tcW w:w="890" w:type="dxa"/>
            <w:tcBorders>
              <w:top w:val="single" w:sz="12" w:space="0" w:color="000000"/>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37.3261</w:t>
            </w:r>
          </w:p>
        </w:tc>
        <w:tc>
          <w:tcPr>
            <w:tcW w:w="7314" w:type="dxa"/>
            <w:tcBorders>
              <w:top w:val="single" w:sz="12" w:space="0" w:color="000000"/>
              <w:left w:val="single" w:sz="2" w:space="0" w:color="000000"/>
              <w:bottom w:val="single" w:sz="2" w:space="0" w:color="000000"/>
              <w:right w:val="single" w:sz="6" w:space="0" w:color="000000"/>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rPr>
                <w:rFonts w:ascii="Times New Roman" w:eastAsiaTheme="minorEastAsia" w:hAnsi="Times New Roman" w:cs="Times New Roman"/>
                <w:color w:val="000000"/>
                <w:sz w:val="20"/>
                <w:szCs w:val="20"/>
              </w:rPr>
            </w:pPr>
            <w:proofErr w:type="spellStart"/>
            <w:r w:rsidRPr="002B0055">
              <w:rPr>
                <w:rFonts w:ascii="Times New Roman" w:eastAsiaTheme="minorEastAsia" w:hAnsi="Times New Roman" w:cs="Times New Roman"/>
                <w:color w:val="000000"/>
                <w:sz w:val="20"/>
                <w:szCs w:val="20"/>
              </w:rPr>
              <w:t>tempmax</w:t>
            </w:r>
            <w:proofErr w:type="spellEnd"/>
            <w:r w:rsidRPr="002B0055">
              <w:rPr>
                <w:rFonts w:ascii="Times New Roman" w:eastAsiaTheme="minorEastAsia" w:hAnsi="Times New Roman" w:cs="Times New Roman"/>
                <w:color w:val="000000"/>
                <w:sz w:val="20"/>
                <w:szCs w:val="20"/>
              </w:rPr>
              <w:t xml:space="preserve"> humidity </w:t>
            </w:r>
            <w:proofErr w:type="spellStart"/>
            <w:r w:rsidRPr="002B0055">
              <w:rPr>
                <w:rFonts w:ascii="Times New Roman" w:eastAsiaTheme="minorEastAsia" w:hAnsi="Times New Roman" w:cs="Times New Roman"/>
                <w:color w:val="000000"/>
                <w:sz w:val="20"/>
                <w:szCs w:val="20"/>
              </w:rPr>
              <w:t>precip</w:t>
            </w:r>
            <w:proofErr w:type="spellEnd"/>
            <w:r w:rsidRPr="002B0055">
              <w:rPr>
                <w:rFonts w:ascii="Times New Roman" w:eastAsiaTheme="minorEastAsia" w:hAnsi="Times New Roman" w:cs="Times New Roman"/>
                <w:color w:val="000000"/>
                <w:sz w:val="20"/>
                <w:szCs w:val="20"/>
              </w:rPr>
              <w:t xml:space="preserve"> wind </w:t>
            </w:r>
            <w:proofErr w:type="spellStart"/>
            <w:r w:rsidRPr="002B0055">
              <w:rPr>
                <w:rFonts w:ascii="Times New Roman" w:eastAsiaTheme="minorEastAsia" w:hAnsi="Times New Roman" w:cs="Times New Roman"/>
                <w:color w:val="000000"/>
                <w:sz w:val="20"/>
                <w:szCs w:val="20"/>
              </w:rPr>
              <w:t>ds_spring</w:t>
            </w:r>
            <w:proofErr w:type="spellEnd"/>
            <w:r w:rsidRPr="002B0055">
              <w:rPr>
                <w:rFonts w:ascii="Times New Roman" w:eastAsiaTheme="minorEastAsia" w:hAnsi="Times New Roman" w:cs="Times New Roman"/>
                <w:color w:val="000000"/>
                <w:sz w:val="20"/>
                <w:szCs w:val="20"/>
              </w:rPr>
              <w:t xml:space="preserve"> </w:t>
            </w:r>
            <w:proofErr w:type="spellStart"/>
            <w:r w:rsidRPr="002B0055">
              <w:rPr>
                <w:rFonts w:ascii="Times New Roman" w:eastAsiaTheme="minorEastAsia" w:hAnsi="Times New Roman" w:cs="Times New Roman"/>
                <w:color w:val="000000"/>
                <w:sz w:val="20"/>
                <w:szCs w:val="20"/>
              </w:rPr>
              <w:t>ds_fall</w:t>
            </w:r>
            <w:proofErr w:type="spellEnd"/>
          </w:p>
        </w:tc>
      </w:tr>
      <w:tr w:rsidR="002B0055" w:rsidRPr="002B0055" w:rsidTr="002B0055">
        <w:tblPrEx>
          <w:tblCellMar>
            <w:top w:w="0" w:type="dxa"/>
            <w:left w:w="0" w:type="dxa"/>
            <w:bottom w:w="0" w:type="dxa"/>
            <w:right w:w="0" w:type="dxa"/>
          </w:tblCellMar>
        </w:tblPrEx>
        <w:trPr>
          <w:cantSplit/>
        </w:trPr>
        <w:tc>
          <w:tcPr>
            <w:tcW w:w="1176" w:type="dxa"/>
            <w:tcBorders>
              <w:top w:val="nil"/>
              <w:left w:val="single" w:sz="6" w:space="0" w:color="000000"/>
              <w:bottom w:val="single" w:sz="2" w:space="0" w:color="000000"/>
              <w:right w:val="nil"/>
            </w:tcBorders>
            <w:shd w:val="clear" w:color="auto" w:fill="BBBBBB"/>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B0055">
              <w:rPr>
                <w:rFonts w:ascii="Times New Roman" w:eastAsiaTheme="minorEastAsia" w:hAnsi="Times New Roman" w:cs="Times New Roman"/>
                <w:b/>
                <w:bCs/>
                <w:color w:val="000000"/>
              </w:rPr>
              <w:t>6</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0.5604</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0.5567</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37.6221</w:t>
            </w:r>
          </w:p>
        </w:tc>
        <w:tc>
          <w:tcPr>
            <w:tcW w:w="731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rPr>
                <w:rFonts w:ascii="Times New Roman" w:eastAsiaTheme="minorEastAsia" w:hAnsi="Times New Roman" w:cs="Times New Roman"/>
                <w:color w:val="000000"/>
                <w:sz w:val="20"/>
                <w:szCs w:val="20"/>
              </w:rPr>
            </w:pPr>
            <w:proofErr w:type="spellStart"/>
            <w:r w:rsidRPr="002B0055">
              <w:rPr>
                <w:rFonts w:ascii="Times New Roman" w:eastAsiaTheme="minorEastAsia" w:hAnsi="Times New Roman" w:cs="Times New Roman"/>
                <w:color w:val="000000"/>
                <w:sz w:val="20"/>
                <w:szCs w:val="20"/>
              </w:rPr>
              <w:t>tempmax</w:t>
            </w:r>
            <w:proofErr w:type="spellEnd"/>
            <w:r w:rsidRPr="002B0055">
              <w:rPr>
                <w:rFonts w:ascii="Times New Roman" w:eastAsiaTheme="minorEastAsia" w:hAnsi="Times New Roman" w:cs="Times New Roman"/>
                <w:color w:val="000000"/>
                <w:sz w:val="20"/>
                <w:szCs w:val="20"/>
              </w:rPr>
              <w:t xml:space="preserve"> humidity pressure </w:t>
            </w:r>
            <w:proofErr w:type="spellStart"/>
            <w:r w:rsidRPr="002B0055">
              <w:rPr>
                <w:rFonts w:ascii="Times New Roman" w:eastAsiaTheme="minorEastAsia" w:hAnsi="Times New Roman" w:cs="Times New Roman"/>
                <w:color w:val="000000"/>
                <w:sz w:val="20"/>
                <w:szCs w:val="20"/>
              </w:rPr>
              <w:t>precip</w:t>
            </w:r>
            <w:proofErr w:type="spellEnd"/>
            <w:r w:rsidRPr="002B0055">
              <w:rPr>
                <w:rFonts w:ascii="Times New Roman" w:eastAsiaTheme="minorEastAsia" w:hAnsi="Times New Roman" w:cs="Times New Roman"/>
                <w:color w:val="000000"/>
                <w:sz w:val="20"/>
                <w:szCs w:val="20"/>
              </w:rPr>
              <w:t xml:space="preserve"> </w:t>
            </w:r>
            <w:proofErr w:type="spellStart"/>
            <w:r w:rsidRPr="002B0055">
              <w:rPr>
                <w:rFonts w:ascii="Times New Roman" w:eastAsiaTheme="minorEastAsia" w:hAnsi="Times New Roman" w:cs="Times New Roman"/>
                <w:color w:val="000000"/>
                <w:sz w:val="20"/>
                <w:szCs w:val="20"/>
              </w:rPr>
              <w:t>ds_spring</w:t>
            </w:r>
            <w:proofErr w:type="spellEnd"/>
            <w:r w:rsidRPr="002B0055">
              <w:rPr>
                <w:rFonts w:ascii="Times New Roman" w:eastAsiaTheme="minorEastAsia" w:hAnsi="Times New Roman" w:cs="Times New Roman"/>
                <w:color w:val="000000"/>
                <w:sz w:val="20"/>
                <w:szCs w:val="20"/>
              </w:rPr>
              <w:t xml:space="preserve"> </w:t>
            </w:r>
            <w:proofErr w:type="spellStart"/>
            <w:r w:rsidRPr="002B0055">
              <w:rPr>
                <w:rFonts w:ascii="Times New Roman" w:eastAsiaTheme="minorEastAsia" w:hAnsi="Times New Roman" w:cs="Times New Roman"/>
                <w:color w:val="000000"/>
                <w:sz w:val="20"/>
                <w:szCs w:val="20"/>
              </w:rPr>
              <w:t>ds_fall</w:t>
            </w:r>
            <w:proofErr w:type="spellEnd"/>
          </w:p>
        </w:tc>
      </w:tr>
      <w:tr w:rsidR="002B0055" w:rsidRPr="002B0055" w:rsidTr="002B0055">
        <w:tblPrEx>
          <w:tblCellMar>
            <w:top w:w="0" w:type="dxa"/>
            <w:left w:w="0" w:type="dxa"/>
            <w:bottom w:w="0" w:type="dxa"/>
            <w:right w:w="0" w:type="dxa"/>
          </w:tblCellMar>
        </w:tblPrEx>
        <w:trPr>
          <w:cantSplit/>
        </w:trPr>
        <w:tc>
          <w:tcPr>
            <w:tcW w:w="1176" w:type="dxa"/>
            <w:tcBorders>
              <w:top w:val="nil"/>
              <w:left w:val="single" w:sz="6" w:space="0" w:color="000000"/>
              <w:bottom w:val="single" w:sz="2" w:space="0" w:color="000000"/>
              <w:right w:val="nil"/>
            </w:tcBorders>
            <w:shd w:val="clear" w:color="auto" w:fill="BBBBBB"/>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B0055">
              <w:rPr>
                <w:rFonts w:ascii="Times New Roman" w:eastAsiaTheme="minorEastAsia" w:hAnsi="Times New Roman" w:cs="Times New Roman"/>
                <w:b/>
                <w:bCs/>
                <w:color w:val="000000"/>
              </w:rPr>
              <w:t>6</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0.5596</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0.5560</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38.8613</w:t>
            </w:r>
          </w:p>
        </w:tc>
        <w:tc>
          <w:tcPr>
            <w:tcW w:w="731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rPr>
                <w:rFonts w:ascii="Times New Roman" w:eastAsiaTheme="minorEastAsia" w:hAnsi="Times New Roman" w:cs="Times New Roman"/>
                <w:color w:val="000000"/>
                <w:sz w:val="20"/>
                <w:szCs w:val="20"/>
              </w:rPr>
            </w:pPr>
            <w:proofErr w:type="spellStart"/>
            <w:r w:rsidRPr="002B0055">
              <w:rPr>
                <w:rFonts w:ascii="Times New Roman" w:eastAsiaTheme="minorEastAsia" w:hAnsi="Times New Roman" w:cs="Times New Roman"/>
                <w:color w:val="000000"/>
                <w:sz w:val="20"/>
                <w:szCs w:val="20"/>
              </w:rPr>
              <w:t>tempmax</w:t>
            </w:r>
            <w:proofErr w:type="spellEnd"/>
            <w:r w:rsidRPr="002B0055">
              <w:rPr>
                <w:rFonts w:ascii="Times New Roman" w:eastAsiaTheme="minorEastAsia" w:hAnsi="Times New Roman" w:cs="Times New Roman"/>
                <w:color w:val="000000"/>
                <w:sz w:val="20"/>
                <w:szCs w:val="20"/>
              </w:rPr>
              <w:t xml:space="preserve"> humidity </w:t>
            </w:r>
            <w:proofErr w:type="spellStart"/>
            <w:r w:rsidRPr="002B0055">
              <w:rPr>
                <w:rFonts w:ascii="Times New Roman" w:eastAsiaTheme="minorEastAsia" w:hAnsi="Times New Roman" w:cs="Times New Roman"/>
                <w:color w:val="000000"/>
                <w:sz w:val="20"/>
                <w:szCs w:val="20"/>
              </w:rPr>
              <w:t>precip</w:t>
            </w:r>
            <w:proofErr w:type="spellEnd"/>
            <w:r w:rsidRPr="002B0055">
              <w:rPr>
                <w:rFonts w:ascii="Times New Roman" w:eastAsiaTheme="minorEastAsia" w:hAnsi="Times New Roman" w:cs="Times New Roman"/>
                <w:color w:val="000000"/>
                <w:sz w:val="20"/>
                <w:szCs w:val="20"/>
              </w:rPr>
              <w:t xml:space="preserve"> </w:t>
            </w:r>
            <w:proofErr w:type="spellStart"/>
            <w:r w:rsidRPr="002B0055">
              <w:rPr>
                <w:rFonts w:ascii="Times New Roman" w:eastAsiaTheme="minorEastAsia" w:hAnsi="Times New Roman" w:cs="Times New Roman"/>
                <w:color w:val="000000"/>
                <w:sz w:val="20"/>
                <w:szCs w:val="20"/>
              </w:rPr>
              <w:t>ds_spring</w:t>
            </w:r>
            <w:proofErr w:type="spellEnd"/>
            <w:r w:rsidRPr="002B0055">
              <w:rPr>
                <w:rFonts w:ascii="Times New Roman" w:eastAsiaTheme="minorEastAsia" w:hAnsi="Times New Roman" w:cs="Times New Roman"/>
                <w:color w:val="000000"/>
                <w:sz w:val="20"/>
                <w:szCs w:val="20"/>
              </w:rPr>
              <w:t xml:space="preserve"> </w:t>
            </w:r>
            <w:proofErr w:type="spellStart"/>
            <w:r w:rsidRPr="002B0055">
              <w:rPr>
                <w:rFonts w:ascii="Times New Roman" w:eastAsiaTheme="minorEastAsia" w:hAnsi="Times New Roman" w:cs="Times New Roman"/>
                <w:color w:val="000000"/>
                <w:sz w:val="20"/>
                <w:szCs w:val="20"/>
              </w:rPr>
              <w:t>ds_summer</w:t>
            </w:r>
            <w:proofErr w:type="spellEnd"/>
            <w:r w:rsidRPr="002B0055">
              <w:rPr>
                <w:rFonts w:ascii="Times New Roman" w:eastAsiaTheme="minorEastAsia" w:hAnsi="Times New Roman" w:cs="Times New Roman"/>
                <w:color w:val="000000"/>
                <w:sz w:val="20"/>
                <w:szCs w:val="20"/>
              </w:rPr>
              <w:t xml:space="preserve"> </w:t>
            </w:r>
            <w:proofErr w:type="spellStart"/>
            <w:r w:rsidRPr="002B0055">
              <w:rPr>
                <w:rFonts w:ascii="Times New Roman" w:eastAsiaTheme="minorEastAsia" w:hAnsi="Times New Roman" w:cs="Times New Roman"/>
                <w:color w:val="000000"/>
                <w:sz w:val="20"/>
                <w:szCs w:val="20"/>
              </w:rPr>
              <w:t>ds_fall</w:t>
            </w:r>
            <w:proofErr w:type="spellEnd"/>
          </w:p>
        </w:tc>
      </w:tr>
      <w:tr w:rsidR="002B0055" w:rsidRPr="002B0055" w:rsidTr="002B0055">
        <w:tblPrEx>
          <w:tblCellMar>
            <w:top w:w="0" w:type="dxa"/>
            <w:left w:w="0" w:type="dxa"/>
            <w:bottom w:w="0" w:type="dxa"/>
            <w:right w:w="0" w:type="dxa"/>
          </w:tblCellMar>
        </w:tblPrEx>
        <w:trPr>
          <w:cantSplit/>
        </w:trPr>
        <w:tc>
          <w:tcPr>
            <w:tcW w:w="1176" w:type="dxa"/>
            <w:tcBorders>
              <w:top w:val="single" w:sz="12" w:space="0" w:color="000000"/>
              <w:left w:val="single" w:sz="6" w:space="0" w:color="000000"/>
              <w:bottom w:val="single" w:sz="2" w:space="0" w:color="000000"/>
              <w:right w:val="nil"/>
            </w:tcBorders>
            <w:shd w:val="clear" w:color="auto" w:fill="BBBBBB"/>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B0055">
              <w:rPr>
                <w:rFonts w:ascii="Times New Roman" w:eastAsiaTheme="minorEastAsia" w:hAnsi="Times New Roman" w:cs="Times New Roman"/>
                <w:b/>
                <w:bCs/>
                <w:color w:val="000000"/>
              </w:rPr>
              <w:t>7</w:t>
            </w:r>
          </w:p>
        </w:tc>
        <w:tc>
          <w:tcPr>
            <w:tcW w:w="1047" w:type="dxa"/>
            <w:tcBorders>
              <w:top w:val="single" w:sz="12" w:space="0" w:color="000000"/>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0.5693</w:t>
            </w:r>
          </w:p>
        </w:tc>
        <w:tc>
          <w:tcPr>
            <w:tcW w:w="1047" w:type="dxa"/>
            <w:tcBorders>
              <w:top w:val="single" w:sz="12" w:space="0" w:color="000000"/>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0.5652</w:t>
            </w:r>
          </w:p>
        </w:tc>
        <w:tc>
          <w:tcPr>
            <w:tcW w:w="890" w:type="dxa"/>
            <w:tcBorders>
              <w:top w:val="single" w:sz="12" w:space="0" w:color="000000"/>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24.2081</w:t>
            </w:r>
          </w:p>
        </w:tc>
        <w:tc>
          <w:tcPr>
            <w:tcW w:w="7314" w:type="dxa"/>
            <w:tcBorders>
              <w:top w:val="single" w:sz="12" w:space="0" w:color="000000"/>
              <w:left w:val="single" w:sz="2" w:space="0" w:color="000000"/>
              <w:bottom w:val="single" w:sz="2" w:space="0" w:color="000000"/>
              <w:right w:val="single" w:sz="6" w:space="0" w:color="000000"/>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rPr>
                <w:rFonts w:ascii="Times New Roman" w:eastAsiaTheme="minorEastAsia" w:hAnsi="Times New Roman" w:cs="Times New Roman"/>
                <w:color w:val="000000"/>
                <w:sz w:val="20"/>
                <w:szCs w:val="20"/>
              </w:rPr>
            </w:pPr>
            <w:proofErr w:type="spellStart"/>
            <w:r w:rsidRPr="002B0055">
              <w:rPr>
                <w:rFonts w:ascii="Times New Roman" w:eastAsiaTheme="minorEastAsia" w:hAnsi="Times New Roman" w:cs="Times New Roman"/>
                <w:color w:val="000000"/>
                <w:sz w:val="20"/>
                <w:szCs w:val="20"/>
              </w:rPr>
              <w:t>tempmax</w:t>
            </w:r>
            <w:proofErr w:type="spellEnd"/>
            <w:r w:rsidRPr="002B0055">
              <w:rPr>
                <w:rFonts w:ascii="Times New Roman" w:eastAsiaTheme="minorEastAsia" w:hAnsi="Times New Roman" w:cs="Times New Roman"/>
                <w:color w:val="000000"/>
                <w:sz w:val="20"/>
                <w:szCs w:val="20"/>
              </w:rPr>
              <w:t xml:space="preserve"> humidity pressure </w:t>
            </w:r>
            <w:proofErr w:type="spellStart"/>
            <w:r w:rsidRPr="002B0055">
              <w:rPr>
                <w:rFonts w:ascii="Times New Roman" w:eastAsiaTheme="minorEastAsia" w:hAnsi="Times New Roman" w:cs="Times New Roman"/>
                <w:color w:val="000000"/>
                <w:sz w:val="20"/>
                <w:szCs w:val="20"/>
              </w:rPr>
              <w:t>precip</w:t>
            </w:r>
            <w:proofErr w:type="spellEnd"/>
            <w:r w:rsidRPr="002B0055">
              <w:rPr>
                <w:rFonts w:ascii="Times New Roman" w:eastAsiaTheme="minorEastAsia" w:hAnsi="Times New Roman" w:cs="Times New Roman"/>
                <w:color w:val="000000"/>
                <w:sz w:val="20"/>
                <w:szCs w:val="20"/>
              </w:rPr>
              <w:t xml:space="preserve"> </w:t>
            </w:r>
            <w:proofErr w:type="spellStart"/>
            <w:r w:rsidRPr="002B0055">
              <w:rPr>
                <w:rFonts w:ascii="Times New Roman" w:eastAsiaTheme="minorEastAsia" w:hAnsi="Times New Roman" w:cs="Times New Roman"/>
                <w:color w:val="000000"/>
                <w:sz w:val="20"/>
                <w:szCs w:val="20"/>
              </w:rPr>
              <w:t>ds_spring</w:t>
            </w:r>
            <w:proofErr w:type="spellEnd"/>
            <w:r w:rsidRPr="002B0055">
              <w:rPr>
                <w:rFonts w:ascii="Times New Roman" w:eastAsiaTheme="minorEastAsia" w:hAnsi="Times New Roman" w:cs="Times New Roman"/>
                <w:color w:val="000000"/>
                <w:sz w:val="20"/>
                <w:szCs w:val="20"/>
              </w:rPr>
              <w:t xml:space="preserve"> </w:t>
            </w:r>
            <w:proofErr w:type="spellStart"/>
            <w:r w:rsidRPr="002B0055">
              <w:rPr>
                <w:rFonts w:ascii="Times New Roman" w:eastAsiaTheme="minorEastAsia" w:hAnsi="Times New Roman" w:cs="Times New Roman"/>
                <w:color w:val="000000"/>
                <w:sz w:val="20"/>
                <w:szCs w:val="20"/>
              </w:rPr>
              <w:t>ds_summer</w:t>
            </w:r>
            <w:proofErr w:type="spellEnd"/>
            <w:r w:rsidRPr="002B0055">
              <w:rPr>
                <w:rFonts w:ascii="Times New Roman" w:eastAsiaTheme="minorEastAsia" w:hAnsi="Times New Roman" w:cs="Times New Roman"/>
                <w:color w:val="000000"/>
                <w:sz w:val="20"/>
                <w:szCs w:val="20"/>
              </w:rPr>
              <w:t xml:space="preserve"> </w:t>
            </w:r>
            <w:proofErr w:type="spellStart"/>
            <w:r w:rsidRPr="002B0055">
              <w:rPr>
                <w:rFonts w:ascii="Times New Roman" w:eastAsiaTheme="minorEastAsia" w:hAnsi="Times New Roman" w:cs="Times New Roman"/>
                <w:color w:val="000000"/>
                <w:sz w:val="20"/>
                <w:szCs w:val="20"/>
              </w:rPr>
              <w:t>ds_fall</w:t>
            </w:r>
            <w:proofErr w:type="spellEnd"/>
          </w:p>
        </w:tc>
      </w:tr>
      <w:tr w:rsidR="002B0055" w:rsidRPr="002B0055" w:rsidTr="002B0055">
        <w:tblPrEx>
          <w:tblCellMar>
            <w:top w:w="0" w:type="dxa"/>
            <w:left w:w="0" w:type="dxa"/>
            <w:bottom w:w="0" w:type="dxa"/>
            <w:right w:w="0" w:type="dxa"/>
          </w:tblCellMar>
        </w:tblPrEx>
        <w:trPr>
          <w:cantSplit/>
        </w:trPr>
        <w:tc>
          <w:tcPr>
            <w:tcW w:w="1176" w:type="dxa"/>
            <w:tcBorders>
              <w:top w:val="nil"/>
              <w:left w:val="single" w:sz="6" w:space="0" w:color="000000"/>
              <w:bottom w:val="single" w:sz="2" w:space="0" w:color="000000"/>
              <w:right w:val="nil"/>
            </w:tcBorders>
            <w:shd w:val="clear" w:color="auto" w:fill="BBBBBB"/>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B0055">
              <w:rPr>
                <w:rFonts w:ascii="Times New Roman" w:eastAsiaTheme="minorEastAsia" w:hAnsi="Times New Roman" w:cs="Times New Roman"/>
                <w:b/>
                <w:bCs/>
                <w:color w:val="000000"/>
              </w:rPr>
              <w:t>7</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0.5689</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0.5648</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24.8880</w:t>
            </w:r>
          </w:p>
        </w:tc>
        <w:tc>
          <w:tcPr>
            <w:tcW w:w="731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rPr>
                <w:rFonts w:ascii="Times New Roman" w:eastAsiaTheme="minorEastAsia" w:hAnsi="Times New Roman" w:cs="Times New Roman"/>
                <w:color w:val="000000"/>
                <w:sz w:val="20"/>
                <w:szCs w:val="20"/>
              </w:rPr>
            </w:pPr>
            <w:proofErr w:type="spellStart"/>
            <w:r w:rsidRPr="002B0055">
              <w:rPr>
                <w:rFonts w:ascii="Times New Roman" w:eastAsiaTheme="minorEastAsia" w:hAnsi="Times New Roman" w:cs="Times New Roman"/>
                <w:color w:val="000000"/>
                <w:sz w:val="20"/>
                <w:szCs w:val="20"/>
              </w:rPr>
              <w:t>tempmax</w:t>
            </w:r>
            <w:proofErr w:type="spellEnd"/>
            <w:r w:rsidRPr="002B0055">
              <w:rPr>
                <w:rFonts w:ascii="Times New Roman" w:eastAsiaTheme="minorEastAsia" w:hAnsi="Times New Roman" w:cs="Times New Roman"/>
                <w:color w:val="000000"/>
                <w:sz w:val="20"/>
                <w:szCs w:val="20"/>
              </w:rPr>
              <w:t xml:space="preserve"> humidity </w:t>
            </w:r>
            <w:proofErr w:type="spellStart"/>
            <w:r w:rsidRPr="002B0055">
              <w:rPr>
                <w:rFonts w:ascii="Times New Roman" w:eastAsiaTheme="minorEastAsia" w:hAnsi="Times New Roman" w:cs="Times New Roman"/>
                <w:color w:val="000000"/>
                <w:sz w:val="20"/>
                <w:szCs w:val="20"/>
              </w:rPr>
              <w:t>precip</w:t>
            </w:r>
            <w:proofErr w:type="spellEnd"/>
            <w:r w:rsidRPr="002B0055">
              <w:rPr>
                <w:rFonts w:ascii="Times New Roman" w:eastAsiaTheme="minorEastAsia" w:hAnsi="Times New Roman" w:cs="Times New Roman"/>
                <w:color w:val="000000"/>
                <w:sz w:val="20"/>
                <w:szCs w:val="20"/>
              </w:rPr>
              <w:t xml:space="preserve"> wind </w:t>
            </w:r>
            <w:proofErr w:type="spellStart"/>
            <w:r w:rsidRPr="002B0055">
              <w:rPr>
                <w:rFonts w:ascii="Times New Roman" w:eastAsiaTheme="minorEastAsia" w:hAnsi="Times New Roman" w:cs="Times New Roman"/>
                <w:color w:val="000000"/>
                <w:sz w:val="20"/>
                <w:szCs w:val="20"/>
              </w:rPr>
              <w:t>ds_spring</w:t>
            </w:r>
            <w:proofErr w:type="spellEnd"/>
            <w:r w:rsidRPr="002B0055">
              <w:rPr>
                <w:rFonts w:ascii="Times New Roman" w:eastAsiaTheme="minorEastAsia" w:hAnsi="Times New Roman" w:cs="Times New Roman"/>
                <w:color w:val="000000"/>
                <w:sz w:val="20"/>
                <w:szCs w:val="20"/>
              </w:rPr>
              <w:t xml:space="preserve"> </w:t>
            </w:r>
            <w:proofErr w:type="spellStart"/>
            <w:r w:rsidRPr="002B0055">
              <w:rPr>
                <w:rFonts w:ascii="Times New Roman" w:eastAsiaTheme="minorEastAsia" w:hAnsi="Times New Roman" w:cs="Times New Roman"/>
                <w:color w:val="000000"/>
                <w:sz w:val="20"/>
                <w:szCs w:val="20"/>
              </w:rPr>
              <w:t>ds_summer</w:t>
            </w:r>
            <w:proofErr w:type="spellEnd"/>
            <w:r w:rsidRPr="002B0055">
              <w:rPr>
                <w:rFonts w:ascii="Times New Roman" w:eastAsiaTheme="minorEastAsia" w:hAnsi="Times New Roman" w:cs="Times New Roman"/>
                <w:color w:val="000000"/>
                <w:sz w:val="20"/>
                <w:szCs w:val="20"/>
              </w:rPr>
              <w:t xml:space="preserve"> </w:t>
            </w:r>
            <w:proofErr w:type="spellStart"/>
            <w:r w:rsidRPr="002B0055">
              <w:rPr>
                <w:rFonts w:ascii="Times New Roman" w:eastAsiaTheme="minorEastAsia" w:hAnsi="Times New Roman" w:cs="Times New Roman"/>
                <w:color w:val="000000"/>
                <w:sz w:val="20"/>
                <w:szCs w:val="20"/>
              </w:rPr>
              <w:t>ds_fall</w:t>
            </w:r>
            <w:proofErr w:type="spellEnd"/>
          </w:p>
        </w:tc>
      </w:tr>
      <w:tr w:rsidR="002B0055" w:rsidRPr="002B0055" w:rsidTr="002B0055">
        <w:tblPrEx>
          <w:tblCellMar>
            <w:top w:w="0" w:type="dxa"/>
            <w:left w:w="0" w:type="dxa"/>
            <w:bottom w:w="0" w:type="dxa"/>
            <w:right w:w="0" w:type="dxa"/>
          </w:tblCellMar>
        </w:tblPrEx>
        <w:trPr>
          <w:cantSplit/>
        </w:trPr>
        <w:tc>
          <w:tcPr>
            <w:tcW w:w="1176" w:type="dxa"/>
            <w:tcBorders>
              <w:top w:val="nil"/>
              <w:left w:val="single" w:sz="6" w:space="0" w:color="000000"/>
              <w:bottom w:val="single" w:sz="2" w:space="0" w:color="000000"/>
              <w:right w:val="nil"/>
            </w:tcBorders>
            <w:shd w:val="clear" w:color="auto" w:fill="BBBBBB"/>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B0055">
              <w:rPr>
                <w:rFonts w:ascii="Times New Roman" w:eastAsiaTheme="minorEastAsia" w:hAnsi="Times New Roman" w:cs="Times New Roman"/>
                <w:b/>
                <w:bCs/>
                <w:color w:val="000000"/>
              </w:rPr>
              <w:lastRenderedPageBreak/>
              <w:t>7</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0.5686</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0.5645</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25.4074</w:t>
            </w:r>
          </w:p>
        </w:tc>
        <w:tc>
          <w:tcPr>
            <w:tcW w:w="731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rPr>
                <w:rFonts w:ascii="Times New Roman" w:eastAsiaTheme="minorEastAsia" w:hAnsi="Times New Roman" w:cs="Times New Roman"/>
                <w:color w:val="000000"/>
                <w:sz w:val="20"/>
                <w:szCs w:val="20"/>
              </w:rPr>
            </w:pPr>
            <w:proofErr w:type="spellStart"/>
            <w:r w:rsidRPr="002B0055">
              <w:rPr>
                <w:rFonts w:ascii="Times New Roman" w:eastAsiaTheme="minorEastAsia" w:hAnsi="Times New Roman" w:cs="Times New Roman"/>
                <w:color w:val="000000"/>
                <w:sz w:val="20"/>
                <w:szCs w:val="20"/>
              </w:rPr>
              <w:t>tempmax</w:t>
            </w:r>
            <w:proofErr w:type="spellEnd"/>
            <w:r w:rsidRPr="002B0055">
              <w:rPr>
                <w:rFonts w:ascii="Times New Roman" w:eastAsiaTheme="minorEastAsia" w:hAnsi="Times New Roman" w:cs="Times New Roman"/>
                <w:color w:val="000000"/>
                <w:sz w:val="20"/>
                <w:szCs w:val="20"/>
              </w:rPr>
              <w:t xml:space="preserve"> </w:t>
            </w:r>
            <w:proofErr w:type="spellStart"/>
            <w:r w:rsidRPr="002B0055">
              <w:rPr>
                <w:rFonts w:ascii="Times New Roman" w:eastAsiaTheme="minorEastAsia" w:hAnsi="Times New Roman" w:cs="Times New Roman"/>
                <w:color w:val="000000"/>
                <w:sz w:val="20"/>
                <w:szCs w:val="20"/>
              </w:rPr>
              <w:t>tempmin</w:t>
            </w:r>
            <w:proofErr w:type="spellEnd"/>
            <w:r w:rsidRPr="002B0055">
              <w:rPr>
                <w:rFonts w:ascii="Times New Roman" w:eastAsiaTheme="minorEastAsia" w:hAnsi="Times New Roman" w:cs="Times New Roman"/>
                <w:color w:val="000000"/>
                <w:sz w:val="20"/>
                <w:szCs w:val="20"/>
              </w:rPr>
              <w:t xml:space="preserve"> humidity pressure </w:t>
            </w:r>
            <w:proofErr w:type="spellStart"/>
            <w:r w:rsidRPr="002B0055">
              <w:rPr>
                <w:rFonts w:ascii="Times New Roman" w:eastAsiaTheme="minorEastAsia" w:hAnsi="Times New Roman" w:cs="Times New Roman"/>
                <w:color w:val="000000"/>
                <w:sz w:val="20"/>
                <w:szCs w:val="20"/>
              </w:rPr>
              <w:t>precip</w:t>
            </w:r>
            <w:proofErr w:type="spellEnd"/>
            <w:r w:rsidRPr="002B0055">
              <w:rPr>
                <w:rFonts w:ascii="Times New Roman" w:eastAsiaTheme="minorEastAsia" w:hAnsi="Times New Roman" w:cs="Times New Roman"/>
                <w:color w:val="000000"/>
                <w:sz w:val="20"/>
                <w:szCs w:val="20"/>
              </w:rPr>
              <w:t xml:space="preserve"> </w:t>
            </w:r>
            <w:proofErr w:type="spellStart"/>
            <w:r w:rsidRPr="002B0055">
              <w:rPr>
                <w:rFonts w:ascii="Times New Roman" w:eastAsiaTheme="minorEastAsia" w:hAnsi="Times New Roman" w:cs="Times New Roman"/>
                <w:color w:val="000000"/>
                <w:sz w:val="20"/>
                <w:szCs w:val="20"/>
              </w:rPr>
              <w:t>ds_spring</w:t>
            </w:r>
            <w:proofErr w:type="spellEnd"/>
            <w:r w:rsidRPr="002B0055">
              <w:rPr>
                <w:rFonts w:ascii="Times New Roman" w:eastAsiaTheme="minorEastAsia" w:hAnsi="Times New Roman" w:cs="Times New Roman"/>
                <w:color w:val="000000"/>
                <w:sz w:val="20"/>
                <w:szCs w:val="20"/>
              </w:rPr>
              <w:t xml:space="preserve"> </w:t>
            </w:r>
            <w:proofErr w:type="spellStart"/>
            <w:r w:rsidRPr="002B0055">
              <w:rPr>
                <w:rFonts w:ascii="Times New Roman" w:eastAsiaTheme="minorEastAsia" w:hAnsi="Times New Roman" w:cs="Times New Roman"/>
                <w:color w:val="000000"/>
                <w:sz w:val="20"/>
                <w:szCs w:val="20"/>
              </w:rPr>
              <w:t>ds_fall</w:t>
            </w:r>
            <w:proofErr w:type="spellEnd"/>
          </w:p>
        </w:tc>
      </w:tr>
      <w:tr w:rsidR="002B0055" w:rsidRPr="002B0055" w:rsidTr="002B0055">
        <w:tblPrEx>
          <w:tblCellMar>
            <w:top w:w="0" w:type="dxa"/>
            <w:left w:w="0" w:type="dxa"/>
            <w:bottom w:w="0" w:type="dxa"/>
            <w:right w:w="0" w:type="dxa"/>
          </w:tblCellMar>
        </w:tblPrEx>
        <w:trPr>
          <w:cantSplit/>
        </w:trPr>
        <w:tc>
          <w:tcPr>
            <w:tcW w:w="1176" w:type="dxa"/>
            <w:tcBorders>
              <w:top w:val="single" w:sz="12" w:space="0" w:color="000000"/>
              <w:left w:val="single" w:sz="6" w:space="0" w:color="000000"/>
              <w:bottom w:val="single" w:sz="2" w:space="0" w:color="000000"/>
              <w:right w:val="nil"/>
            </w:tcBorders>
            <w:shd w:val="clear" w:color="auto" w:fill="BBBBBB"/>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B0055">
              <w:rPr>
                <w:rFonts w:ascii="Times New Roman" w:eastAsiaTheme="minorEastAsia" w:hAnsi="Times New Roman" w:cs="Times New Roman"/>
                <w:b/>
                <w:bCs/>
                <w:color w:val="000000"/>
              </w:rPr>
              <w:t>8</w:t>
            </w:r>
          </w:p>
        </w:tc>
        <w:tc>
          <w:tcPr>
            <w:tcW w:w="1047" w:type="dxa"/>
            <w:tcBorders>
              <w:top w:val="single" w:sz="12" w:space="0" w:color="000000"/>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0.5735</w:t>
            </w:r>
          </w:p>
        </w:tc>
        <w:tc>
          <w:tcPr>
            <w:tcW w:w="1047" w:type="dxa"/>
            <w:tcBorders>
              <w:top w:val="single" w:sz="12" w:space="0" w:color="000000"/>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0.5688</w:t>
            </w:r>
          </w:p>
        </w:tc>
        <w:tc>
          <w:tcPr>
            <w:tcW w:w="890" w:type="dxa"/>
            <w:tcBorders>
              <w:top w:val="single" w:sz="12" w:space="0" w:color="000000"/>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19.0751</w:t>
            </w:r>
          </w:p>
        </w:tc>
        <w:tc>
          <w:tcPr>
            <w:tcW w:w="7314" w:type="dxa"/>
            <w:tcBorders>
              <w:top w:val="single" w:sz="12" w:space="0" w:color="000000"/>
              <w:left w:val="single" w:sz="2" w:space="0" w:color="000000"/>
              <w:bottom w:val="single" w:sz="2" w:space="0" w:color="000000"/>
              <w:right w:val="single" w:sz="6" w:space="0" w:color="000000"/>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rPr>
                <w:rFonts w:ascii="Times New Roman" w:eastAsiaTheme="minorEastAsia" w:hAnsi="Times New Roman" w:cs="Times New Roman"/>
                <w:color w:val="000000"/>
                <w:sz w:val="20"/>
                <w:szCs w:val="20"/>
              </w:rPr>
            </w:pPr>
            <w:proofErr w:type="spellStart"/>
            <w:r w:rsidRPr="002B0055">
              <w:rPr>
                <w:rFonts w:ascii="Times New Roman" w:eastAsiaTheme="minorEastAsia" w:hAnsi="Times New Roman" w:cs="Times New Roman"/>
                <w:color w:val="000000"/>
                <w:sz w:val="20"/>
                <w:szCs w:val="20"/>
              </w:rPr>
              <w:t>tempmax</w:t>
            </w:r>
            <w:proofErr w:type="spellEnd"/>
            <w:r w:rsidRPr="002B0055">
              <w:rPr>
                <w:rFonts w:ascii="Times New Roman" w:eastAsiaTheme="minorEastAsia" w:hAnsi="Times New Roman" w:cs="Times New Roman"/>
                <w:color w:val="000000"/>
                <w:sz w:val="20"/>
                <w:szCs w:val="20"/>
              </w:rPr>
              <w:t xml:space="preserve"> humidity pressure </w:t>
            </w:r>
            <w:proofErr w:type="spellStart"/>
            <w:r w:rsidRPr="002B0055">
              <w:rPr>
                <w:rFonts w:ascii="Times New Roman" w:eastAsiaTheme="minorEastAsia" w:hAnsi="Times New Roman" w:cs="Times New Roman"/>
                <w:color w:val="000000"/>
                <w:sz w:val="20"/>
                <w:szCs w:val="20"/>
              </w:rPr>
              <w:t>precip</w:t>
            </w:r>
            <w:proofErr w:type="spellEnd"/>
            <w:r w:rsidRPr="002B0055">
              <w:rPr>
                <w:rFonts w:ascii="Times New Roman" w:eastAsiaTheme="minorEastAsia" w:hAnsi="Times New Roman" w:cs="Times New Roman"/>
                <w:color w:val="000000"/>
                <w:sz w:val="20"/>
                <w:szCs w:val="20"/>
              </w:rPr>
              <w:t xml:space="preserve"> wind </w:t>
            </w:r>
            <w:proofErr w:type="spellStart"/>
            <w:r w:rsidRPr="002B0055">
              <w:rPr>
                <w:rFonts w:ascii="Times New Roman" w:eastAsiaTheme="minorEastAsia" w:hAnsi="Times New Roman" w:cs="Times New Roman"/>
                <w:color w:val="000000"/>
                <w:sz w:val="20"/>
                <w:szCs w:val="20"/>
              </w:rPr>
              <w:t>ds_spring</w:t>
            </w:r>
            <w:proofErr w:type="spellEnd"/>
            <w:r w:rsidRPr="002B0055">
              <w:rPr>
                <w:rFonts w:ascii="Times New Roman" w:eastAsiaTheme="minorEastAsia" w:hAnsi="Times New Roman" w:cs="Times New Roman"/>
                <w:color w:val="000000"/>
                <w:sz w:val="20"/>
                <w:szCs w:val="20"/>
              </w:rPr>
              <w:t xml:space="preserve"> </w:t>
            </w:r>
            <w:proofErr w:type="spellStart"/>
            <w:r w:rsidRPr="002B0055">
              <w:rPr>
                <w:rFonts w:ascii="Times New Roman" w:eastAsiaTheme="minorEastAsia" w:hAnsi="Times New Roman" w:cs="Times New Roman"/>
                <w:color w:val="000000"/>
                <w:sz w:val="20"/>
                <w:szCs w:val="20"/>
              </w:rPr>
              <w:t>ds_summer</w:t>
            </w:r>
            <w:proofErr w:type="spellEnd"/>
            <w:r w:rsidRPr="002B0055">
              <w:rPr>
                <w:rFonts w:ascii="Times New Roman" w:eastAsiaTheme="minorEastAsia" w:hAnsi="Times New Roman" w:cs="Times New Roman"/>
                <w:color w:val="000000"/>
                <w:sz w:val="20"/>
                <w:szCs w:val="20"/>
              </w:rPr>
              <w:t xml:space="preserve"> </w:t>
            </w:r>
            <w:proofErr w:type="spellStart"/>
            <w:r w:rsidRPr="002B0055">
              <w:rPr>
                <w:rFonts w:ascii="Times New Roman" w:eastAsiaTheme="minorEastAsia" w:hAnsi="Times New Roman" w:cs="Times New Roman"/>
                <w:color w:val="000000"/>
                <w:sz w:val="20"/>
                <w:szCs w:val="20"/>
              </w:rPr>
              <w:t>ds_fall</w:t>
            </w:r>
            <w:proofErr w:type="spellEnd"/>
          </w:p>
        </w:tc>
      </w:tr>
      <w:tr w:rsidR="002B0055" w:rsidRPr="002B0055" w:rsidTr="002B0055">
        <w:tblPrEx>
          <w:tblCellMar>
            <w:top w:w="0" w:type="dxa"/>
            <w:left w:w="0" w:type="dxa"/>
            <w:bottom w:w="0" w:type="dxa"/>
            <w:right w:w="0" w:type="dxa"/>
          </w:tblCellMar>
        </w:tblPrEx>
        <w:trPr>
          <w:cantSplit/>
        </w:trPr>
        <w:tc>
          <w:tcPr>
            <w:tcW w:w="1176" w:type="dxa"/>
            <w:tcBorders>
              <w:top w:val="nil"/>
              <w:left w:val="single" w:sz="6" w:space="0" w:color="000000"/>
              <w:bottom w:val="single" w:sz="2" w:space="0" w:color="000000"/>
              <w:right w:val="nil"/>
            </w:tcBorders>
            <w:shd w:val="clear" w:color="auto" w:fill="BBBBBB"/>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B0055">
              <w:rPr>
                <w:rFonts w:ascii="Times New Roman" w:eastAsiaTheme="minorEastAsia" w:hAnsi="Times New Roman" w:cs="Times New Roman"/>
                <w:b/>
                <w:bCs/>
                <w:color w:val="000000"/>
              </w:rPr>
              <w:t>8</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0.5734</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0.5686</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19.2808</w:t>
            </w:r>
          </w:p>
        </w:tc>
        <w:tc>
          <w:tcPr>
            <w:tcW w:w="731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rPr>
                <w:rFonts w:ascii="Times New Roman" w:eastAsiaTheme="minorEastAsia" w:hAnsi="Times New Roman" w:cs="Times New Roman"/>
                <w:color w:val="000000"/>
                <w:sz w:val="20"/>
                <w:szCs w:val="20"/>
              </w:rPr>
            </w:pPr>
            <w:proofErr w:type="spellStart"/>
            <w:r w:rsidRPr="002B0055">
              <w:rPr>
                <w:rFonts w:ascii="Times New Roman" w:eastAsiaTheme="minorEastAsia" w:hAnsi="Times New Roman" w:cs="Times New Roman"/>
                <w:color w:val="000000"/>
                <w:sz w:val="20"/>
                <w:szCs w:val="20"/>
              </w:rPr>
              <w:t>tempmax</w:t>
            </w:r>
            <w:proofErr w:type="spellEnd"/>
            <w:r w:rsidRPr="002B0055">
              <w:rPr>
                <w:rFonts w:ascii="Times New Roman" w:eastAsiaTheme="minorEastAsia" w:hAnsi="Times New Roman" w:cs="Times New Roman"/>
                <w:color w:val="000000"/>
                <w:sz w:val="20"/>
                <w:szCs w:val="20"/>
              </w:rPr>
              <w:t xml:space="preserve"> </w:t>
            </w:r>
            <w:proofErr w:type="spellStart"/>
            <w:r w:rsidRPr="002B0055">
              <w:rPr>
                <w:rFonts w:ascii="Times New Roman" w:eastAsiaTheme="minorEastAsia" w:hAnsi="Times New Roman" w:cs="Times New Roman"/>
                <w:color w:val="000000"/>
                <w:sz w:val="20"/>
                <w:szCs w:val="20"/>
              </w:rPr>
              <w:t>tempmin</w:t>
            </w:r>
            <w:proofErr w:type="spellEnd"/>
            <w:r w:rsidRPr="002B0055">
              <w:rPr>
                <w:rFonts w:ascii="Times New Roman" w:eastAsiaTheme="minorEastAsia" w:hAnsi="Times New Roman" w:cs="Times New Roman"/>
                <w:color w:val="000000"/>
                <w:sz w:val="20"/>
                <w:szCs w:val="20"/>
              </w:rPr>
              <w:t xml:space="preserve"> humidity pressure </w:t>
            </w:r>
            <w:proofErr w:type="spellStart"/>
            <w:r w:rsidRPr="002B0055">
              <w:rPr>
                <w:rFonts w:ascii="Times New Roman" w:eastAsiaTheme="minorEastAsia" w:hAnsi="Times New Roman" w:cs="Times New Roman"/>
                <w:color w:val="000000"/>
                <w:sz w:val="20"/>
                <w:szCs w:val="20"/>
              </w:rPr>
              <w:t>precip</w:t>
            </w:r>
            <w:proofErr w:type="spellEnd"/>
            <w:r w:rsidRPr="002B0055">
              <w:rPr>
                <w:rFonts w:ascii="Times New Roman" w:eastAsiaTheme="minorEastAsia" w:hAnsi="Times New Roman" w:cs="Times New Roman"/>
                <w:color w:val="000000"/>
                <w:sz w:val="20"/>
                <w:szCs w:val="20"/>
              </w:rPr>
              <w:t xml:space="preserve"> wind </w:t>
            </w:r>
            <w:proofErr w:type="spellStart"/>
            <w:r w:rsidRPr="002B0055">
              <w:rPr>
                <w:rFonts w:ascii="Times New Roman" w:eastAsiaTheme="minorEastAsia" w:hAnsi="Times New Roman" w:cs="Times New Roman"/>
                <w:color w:val="000000"/>
                <w:sz w:val="20"/>
                <w:szCs w:val="20"/>
              </w:rPr>
              <w:t>ds_spring</w:t>
            </w:r>
            <w:proofErr w:type="spellEnd"/>
            <w:r w:rsidRPr="002B0055">
              <w:rPr>
                <w:rFonts w:ascii="Times New Roman" w:eastAsiaTheme="minorEastAsia" w:hAnsi="Times New Roman" w:cs="Times New Roman"/>
                <w:color w:val="000000"/>
                <w:sz w:val="20"/>
                <w:szCs w:val="20"/>
              </w:rPr>
              <w:t xml:space="preserve"> </w:t>
            </w:r>
            <w:proofErr w:type="spellStart"/>
            <w:r w:rsidRPr="002B0055">
              <w:rPr>
                <w:rFonts w:ascii="Times New Roman" w:eastAsiaTheme="minorEastAsia" w:hAnsi="Times New Roman" w:cs="Times New Roman"/>
                <w:color w:val="000000"/>
                <w:sz w:val="20"/>
                <w:szCs w:val="20"/>
              </w:rPr>
              <w:t>ds_fall</w:t>
            </w:r>
            <w:proofErr w:type="spellEnd"/>
          </w:p>
        </w:tc>
      </w:tr>
      <w:tr w:rsidR="002B0055" w:rsidRPr="002B0055" w:rsidTr="002B0055">
        <w:tblPrEx>
          <w:tblCellMar>
            <w:top w:w="0" w:type="dxa"/>
            <w:left w:w="0" w:type="dxa"/>
            <w:bottom w:w="0" w:type="dxa"/>
            <w:right w:w="0" w:type="dxa"/>
          </w:tblCellMar>
        </w:tblPrEx>
        <w:trPr>
          <w:cantSplit/>
        </w:trPr>
        <w:tc>
          <w:tcPr>
            <w:tcW w:w="1176" w:type="dxa"/>
            <w:tcBorders>
              <w:top w:val="nil"/>
              <w:left w:val="single" w:sz="6" w:space="0" w:color="000000"/>
              <w:bottom w:val="single" w:sz="2" w:space="0" w:color="000000"/>
              <w:right w:val="nil"/>
            </w:tcBorders>
            <w:shd w:val="clear" w:color="auto" w:fill="BBBBBB"/>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B0055">
              <w:rPr>
                <w:rFonts w:ascii="Times New Roman" w:eastAsiaTheme="minorEastAsia" w:hAnsi="Times New Roman" w:cs="Times New Roman"/>
                <w:b/>
                <w:bCs/>
                <w:color w:val="000000"/>
              </w:rPr>
              <w:t>8</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0.5723</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0.5676</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21.0455</w:t>
            </w:r>
          </w:p>
        </w:tc>
        <w:tc>
          <w:tcPr>
            <w:tcW w:w="731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rPr>
                <w:rFonts w:ascii="Times New Roman" w:eastAsiaTheme="minorEastAsia" w:hAnsi="Times New Roman" w:cs="Times New Roman"/>
                <w:color w:val="000000"/>
                <w:sz w:val="20"/>
                <w:szCs w:val="20"/>
              </w:rPr>
            </w:pPr>
            <w:proofErr w:type="spellStart"/>
            <w:r w:rsidRPr="002B0055">
              <w:rPr>
                <w:rFonts w:ascii="Times New Roman" w:eastAsiaTheme="minorEastAsia" w:hAnsi="Times New Roman" w:cs="Times New Roman"/>
                <w:color w:val="000000"/>
                <w:sz w:val="20"/>
                <w:szCs w:val="20"/>
              </w:rPr>
              <w:t>tempmax</w:t>
            </w:r>
            <w:proofErr w:type="spellEnd"/>
            <w:r w:rsidRPr="002B0055">
              <w:rPr>
                <w:rFonts w:ascii="Times New Roman" w:eastAsiaTheme="minorEastAsia" w:hAnsi="Times New Roman" w:cs="Times New Roman"/>
                <w:color w:val="000000"/>
                <w:sz w:val="20"/>
                <w:szCs w:val="20"/>
              </w:rPr>
              <w:t xml:space="preserve"> </w:t>
            </w:r>
            <w:proofErr w:type="spellStart"/>
            <w:r w:rsidRPr="002B0055">
              <w:rPr>
                <w:rFonts w:ascii="Times New Roman" w:eastAsiaTheme="minorEastAsia" w:hAnsi="Times New Roman" w:cs="Times New Roman"/>
                <w:color w:val="000000"/>
                <w:sz w:val="20"/>
                <w:szCs w:val="20"/>
              </w:rPr>
              <w:t>tempmin</w:t>
            </w:r>
            <w:proofErr w:type="spellEnd"/>
            <w:r w:rsidRPr="002B0055">
              <w:rPr>
                <w:rFonts w:ascii="Times New Roman" w:eastAsiaTheme="minorEastAsia" w:hAnsi="Times New Roman" w:cs="Times New Roman"/>
                <w:color w:val="000000"/>
                <w:sz w:val="20"/>
                <w:szCs w:val="20"/>
              </w:rPr>
              <w:t xml:space="preserve"> humidity pressure </w:t>
            </w:r>
            <w:proofErr w:type="spellStart"/>
            <w:r w:rsidRPr="002B0055">
              <w:rPr>
                <w:rFonts w:ascii="Times New Roman" w:eastAsiaTheme="minorEastAsia" w:hAnsi="Times New Roman" w:cs="Times New Roman"/>
                <w:color w:val="000000"/>
                <w:sz w:val="20"/>
                <w:szCs w:val="20"/>
              </w:rPr>
              <w:t>precip</w:t>
            </w:r>
            <w:proofErr w:type="spellEnd"/>
            <w:r w:rsidRPr="002B0055">
              <w:rPr>
                <w:rFonts w:ascii="Times New Roman" w:eastAsiaTheme="minorEastAsia" w:hAnsi="Times New Roman" w:cs="Times New Roman"/>
                <w:color w:val="000000"/>
                <w:sz w:val="20"/>
                <w:szCs w:val="20"/>
              </w:rPr>
              <w:t xml:space="preserve"> </w:t>
            </w:r>
            <w:proofErr w:type="spellStart"/>
            <w:r w:rsidRPr="002B0055">
              <w:rPr>
                <w:rFonts w:ascii="Times New Roman" w:eastAsiaTheme="minorEastAsia" w:hAnsi="Times New Roman" w:cs="Times New Roman"/>
                <w:color w:val="000000"/>
                <w:sz w:val="20"/>
                <w:szCs w:val="20"/>
              </w:rPr>
              <w:t>ds_spring</w:t>
            </w:r>
            <w:proofErr w:type="spellEnd"/>
            <w:r w:rsidRPr="002B0055">
              <w:rPr>
                <w:rFonts w:ascii="Times New Roman" w:eastAsiaTheme="minorEastAsia" w:hAnsi="Times New Roman" w:cs="Times New Roman"/>
                <w:color w:val="000000"/>
                <w:sz w:val="20"/>
                <w:szCs w:val="20"/>
              </w:rPr>
              <w:t xml:space="preserve"> </w:t>
            </w:r>
            <w:proofErr w:type="spellStart"/>
            <w:r w:rsidRPr="002B0055">
              <w:rPr>
                <w:rFonts w:ascii="Times New Roman" w:eastAsiaTheme="minorEastAsia" w:hAnsi="Times New Roman" w:cs="Times New Roman"/>
                <w:color w:val="000000"/>
                <w:sz w:val="20"/>
                <w:szCs w:val="20"/>
              </w:rPr>
              <w:t>ds_summer</w:t>
            </w:r>
            <w:proofErr w:type="spellEnd"/>
            <w:r w:rsidRPr="002B0055">
              <w:rPr>
                <w:rFonts w:ascii="Times New Roman" w:eastAsiaTheme="minorEastAsia" w:hAnsi="Times New Roman" w:cs="Times New Roman"/>
                <w:color w:val="000000"/>
                <w:sz w:val="20"/>
                <w:szCs w:val="20"/>
              </w:rPr>
              <w:t xml:space="preserve"> </w:t>
            </w:r>
            <w:proofErr w:type="spellStart"/>
            <w:r w:rsidRPr="002B0055">
              <w:rPr>
                <w:rFonts w:ascii="Times New Roman" w:eastAsiaTheme="minorEastAsia" w:hAnsi="Times New Roman" w:cs="Times New Roman"/>
                <w:color w:val="000000"/>
                <w:sz w:val="20"/>
                <w:szCs w:val="20"/>
              </w:rPr>
              <w:t>ds_fall</w:t>
            </w:r>
            <w:proofErr w:type="spellEnd"/>
          </w:p>
        </w:tc>
      </w:tr>
      <w:tr w:rsidR="002B0055" w:rsidRPr="002B0055" w:rsidTr="002B0055">
        <w:tblPrEx>
          <w:tblCellMar>
            <w:top w:w="0" w:type="dxa"/>
            <w:left w:w="0" w:type="dxa"/>
            <w:bottom w:w="0" w:type="dxa"/>
            <w:right w:w="0" w:type="dxa"/>
          </w:tblCellMar>
        </w:tblPrEx>
        <w:trPr>
          <w:cantSplit/>
        </w:trPr>
        <w:tc>
          <w:tcPr>
            <w:tcW w:w="1176" w:type="dxa"/>
            <w:tcBorders>
              <w:top w:val="single" w:sz="12" w:space="0" w:color="000000"/>
              <w:left w:val="single" w:sz="6" w:space="0" w:color="000000"/>
              <w:bottom w:val="single" w:sz="2" w:space="0" w:color="000000"/>
              <w:right w:val="nil"/>
            </w:tcBorders>
            <w:shd w:val="clear" w:color="auto" w:fill="BBBBBB"/>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B0055">
              <w:rPr>
                <w:rFonts w:ascii="Times New Roman" w:eastAsiaTheme="minorEastAsia" w:hAnsi="Times New Roman" w:cs="Times New Roman"/>
                <w:b/>
                <w:bCs/>
                <w:color w:val="000000"/>
              </w:rPr>
              <w:t>9</w:t>
            </w:r>
          </w:p>
        </w:tc>
        <w:tc>
          <w:tcPr>
            <w:tcW w:w="1047" w:type="dxa"/>
            <w:tcBorders>
              <w:top w:val="single" w:sz="12" w:space="0" w:color="000000"/>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0.5766</w:t>
            </w:r>
          </w:p>
        </w:tc>
        <w:tc>
          <w:tcPr>
            <w:tcW w:w="1047" w:type="dxa"/>
            <w:tcBorders>
              <w:top w:val="single" w:sz="12" w:space="0" w:color="000000"/>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0.5713</w:t>
            </w:r>
          </w:p>
        </w:tc>
        <w:tc>
          <w:tcPr>
            <w:tcW w:w="890" w:type="dxa"/>
            <w:tcBorders>
              <w:top w:val="single" w:sz="12" w:space="0" w:color="000000"/>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15.7085</w:t>
            </w:r>
          </w:p>
        </w:tc>
        <w:tc>
          <w:tcPr>
            <w:tcW w:w="7314" w:type="dxa"/>
            <w:tcBorders>
              <w:top w:val="single" w:sz="12" w:space="0" w:color="000000"/>
              <w:left w:val="single" w:sz="2" w:space="0" w:color="000000"/>
              <w:bottom w:val="single" w:sz="2" w:space="0" w:color="000000"/>
              <w:right w:val="single" w:sz="6" w:space="0" w:color="000000"/>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rPr>
                <w:rFonts w:ascii="Times New Roman" w:eastAsiaTheme="minorEastAsia" w:hAnsi="Times New Roman" w:cs="Times New Roman"/>
                <w:color w:val="000000"/>
                <w:sz w:val="20"/>
                <w:szCs w:val="20"/>
              </w:rPr>
            </w:pPr>
            <w:proofErr w:type="spellStart"/>
            <w:r w:rsidRPr="002B0055">
              <w:rPr>
                <w:rFonts w:ascii="Times New Roman" w:eastAsiaTheme="minorEastAsia" w:hAnsi="Times New Roman" w:cs="Times New Roman"/>
                <w:color w:val="000000"/>
                <w:sz w:val="20"/>
                <w:szCs w:val="20"/>
              </w:rPr>
              <w:t>tempmax</w:t>
            </w:r>
            <w:proofErr w:type="spellEnd"/>
            <w:r w:rsidRPr="002B0055">
              <w:rPr>
                <w:rFonts w:ascii="Times New Roman" w:eastAsiaTheme="minorEastAsia" w:hAnsi="Times New Roman" w:cs="Times New Roman"/>
                <w:color w:val="000000"/>
                <w:sz w:val="20"/>
                <w:szCs w:val="20"/>
              </w:rPr>
              <w:t xml:space="preserve"> </w:t>
            </w:r>
            <w:proofErr w:type="spellStart"/>
            <w:r w:rsidRPr="002B0055">
              <w:rPr>
                <w:rFonts w:ascii="Times New Roman" w:eastAsiaTheme="minorEastAsia" w:hAnsi="Times New Roman" w:cs="Times New Roman"/>
                <w:color w:val="000000"/>
                <w:sz w:val="20"/>
                <w:szCs w:val="20"/>
              </w:rPr>
              <w:t>tempmin</w:t>
            </w:r>
            <w:proofErr w:type="spellEnd"/>
            <w:r w:rsidRPr="002B0055">
              <w:rPr>
                <w:rFonts w:ascii="Times New Roman" w:eastAsiaTheme="minorEastAsia" w:hAnsi="Times New Roman" w:cs="Times New Roman"/>
                <w:color w:val="000000"/>
                <w:sz w:val="20"/>
                <w:szCs w:val="20"/>
              </w:rPr>
              <w:t xml:space="preserve"> humidity pressure </w:t>
            </w:r>
            <w:proofErr w:type="spellStart"/>
            <w:r w:rsidRPr="002B0055">
              <w:rPr>
                <w:rFonts w:ascii="Times New Roman" w:eastAsiaTheme="minorEastAsia" w:hAnsi="Times New Roman" w:cs="Times New Roman"/>
                <w:color w:val="000000"/>
                <w:sz w:val="20"/>
                <w:szCs w:val="20"/>
              </w:rPr>
              <w:t>precip</w:t>
            </w:r>
            <w:proofErr w:type="spellEnd"/>
            <w:r w:rsidRPr="002B0055">
              <w:rPr>
                <w:rFonts w:ascii="Times New Roman" w:eastAsiaTheme="minorEastAsia" w:hAnsi="Times New Roman" w:cs="Times New Roman"/>
                <w:color w:val="000000"/>
                <w:sz w:val="20"/>
                <w:szCs w:val="20"/>
              </w:rPr>
              <w:t xml:space="preserve"> wind </w:t>
            </w:r>
            <w:proofErr w:type="spellStart"/>
            <w:r w:rsidRPr="002B0055">
              <w:rPr>
                <w:rFonts w:ascii="Times New Roman" w:eastAsiaTheme="minorEastAsia" w:hAnsi="Times New Roman" w:cs="Times New Roman"/>
                <w:color w:val="000000"/>
                <w:sz w:val="20"/>
                <w:szCs w:val="20"/>
              </w:rPr>
              <w:t>ds_spring</w:t>
            </w:r>
            <w:proofErr w:type="spellEnd"/>
            <w:r w:rsidRPr="002B0055">
              <w:rPr>
                <w:rFonts w:ascii="Times New Roman" w:eastAsiaTheme="minorEastAsia" w:hAnsi="Times New Roman" w:cs="Times New Roman"/>
                <w:color w:val="000000"/>
                <w:sz w:val="20"/>
                <w:szCs w:val="20"/>
              </w:rPr>
              <w:t xml:space="preserve"> </w:t>
            </w:r>
            <w:proofErr w:type="spellStart"/>
            <w:r w:rsidRPr="002B0055">
              <w:rPr>
                <w:rFonts w:ascii="Times New Roman" w:eastAsiaTheme="minorEastAsia" w:hAnsi="Times New Roman" w:cs="Times New Roman"/>
                <w:color w:val="000000"/>
                <w:sz w:val="20"/>
                <w:szCs w:val="20"/>
              </w:rPr>
              <w:t>ds_summer</w:t>
            </w:r>
            <w:proofErr w:type="spellEnd"/>
            <w:r w:rsidRPr="002B0055">
              <w:rPr>
                <w:rFonts w:ascii="Times New Roman" w:eastAsiaTheme="minorEastAsia" w:hAnsi="Times New Roman" w:cs="Times New Roman"/>
                <w:color w:val="000000"/>
                <w:sz w:val="20"/>
                <w:szCs w:val="20"/>
              </w:rPr>
              <w:t xml:space="preserve"> </w:t>
            </w:r>
            <w:proofErr w:type="spellStart"/>
            <w:r w:rsidRPr="002B0055">
              <w:rPr>
                <w:rFonts w:ascii="Times New Roman" w:eastAsiaTheme="minorEastAsia" w:hAnsi="Times New Roman" w:cs="Times New Roman"/>
                <w:color w:val="000000"/>
                <w:sz w:val="20"/>
                <w:szCs w:val="20"/>
              </w:rPr>
              <w:t>ds_fall</w:t>
            </w:r>
            <w:proofErr w:type="spellEnd"/>
          </w:p>
        </w:tc>
      </w:tr>
      <w:tr w:rsidR="002B0055" w:rsidRPr="002B0055" w:rsidTr="002B0055">
        <w:tblPrEx>
          <w:tblCellMar>
            <w:top w:w="0" w:type="dxa"/>
            <w:left w:w="0" w:type="dxa"/>
            <w:bottom w:w="0" w:type="dxa"/>
            <w:right w:w="0" w:type="dxa"/>
          </w:tblCellMar>
        </w:tblPrEx>
        <w:trPr>
          <w:cantSplit/>
        </w:trPr>
        <w:tc>
          <w:tcPr>
            <w:tcW w:w="1176" w:type="dxa"/>
            <w:tcBorders>
              <w:top w:val="nil"/>
              <w:left w:val="single" w:sz="6" w:space="0" w:color="000000"/>
              <w:bottom w:val="single" w:sz="2" w:space="0" w:color="000000"/>
              <w:right w:val="nil"/>
            </w:tcBorders>
            <w:shd w:val="clear" w:color="auto" w:fill="BBBBBB"/>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B0055">
              <w:rPr>
                <w:rFonts w:ascii="Times New Roman" w:eastAsiaTheme="minorEastAsia" w:hAnsi="Times New Roman" w:cs="Times New Roman"/>
                <w:b/>
                <w:bCs/>
                <w:color w:val="000000"/>
              </w:rPr>
              <w:t>9</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0.5755</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0.5702</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17.6006</w:t>
            </w:r>
          </w:p>
        </w:tc>
        <w:tc>
          <w:tcPr>
            <w:tcW w:w="731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 xml:space="preserve">workday </w:t>
            </w:r>
            <w:proofErr w:type="spellStart"/>
            <w:r w:rsidRPr="002B0055">
              <w:rPr>
                <w:rFonts w:ascii="Times New Roman" w:eastAsiaTheme="minorEastAsia" w:hAnsi="Times New Roman" w:cs="Times New Roman"/>
                <w:color w:val="000000"/>
                <w:sz w:val="20"/>
                <w:szCs w:val="20"/>
              </w:rPr>
              <w:t>tempmax</w:t>
            </w:r>
            <w:proofErr w:type="spellEnd"/>
            <w:r w:rsidRPr="002B0055">
              <w:rPr>
                <w:rFonts w:ascii="Times New Roman" w:eastAsiaTheme="minorEastAsia" w:hAnsi="Times New Roman" w:cs="Times New Roman"/>
                <w:color w:val="000000"/>
                <w:sz w:val="20"/>
                <w:szCs w:val="20"/>
              </w:rPr>
              <w:t xml:space="preserve"> humidity pressure </w:t>
            </w:r>
            <w:proofErr w:type="spellStart"/>
            <w:r w:rsidRPr="002B0055">
              <w:rPr>
                <w:rFonts w:ascii="Times New Roman" w:eastAsiaTheme="minorEastAsia" w:hAnsi="Times New Roman" w:cs="Times New Roman"/>
                <w:color w:val="000000"/>
                <w:sz w:val="20"/>
                <w:szCs w:val="20"/>
              </w:rPr>
              <w:t>precip</w:t>
            </w:r>
            <w:proofErr w:type="spellEnd"/>
            <w:r w:rsidRPr="002B0055">
              <w:rPr>
                <w:rFonts w:ascii="Times New Roman" w:eastAsiaTheme="minorEastAsia" w:hAnsi="Times New Roman" w:cs="Times New Roman"/>
                <w:color w:val="000000"/>
                <w:sz w:val="20"/>
                <w:szCs w:val="20"/>
              </w:rPr>
              <w:t xml:space="preserve"> wind </w:t>
            </w:r>
            <w:proofErr w:type="spellStart"/>
            <w:r w:rsidRPr="002B0055">
              <w:rPr>
                <w:rFonts w:ascii="Times New Roman" w:eastAsiaTheme="minorEastAsia" w:hAnsi="Times New Roman" w:cs="Times New Roman"/>
                <w:color w:val="000000"/>
                <w:sz w:val="20"/>
                <w:szCs w:val="20"/>
              </w:rPr>
              <w:t>ds_spring</w:t>
            </w:r>
            <w:proofErr w:type="spellEnd"/>
            <w:r w:rsidRPr="002B0055">
              <w:rPr>
                <w:rFonts w:ascii="Times New Roman" w:eastAsiaTheme="minorEastAsia" w:hAnsi="Times New Roman" w:cs="Times New Roman"/>
                <w:color w:val="000000"/>
                <w:sz w:val="20"/>
                <w:szCs w:val="20"/>
              </w:rPr>
              <w:t xml:space="preserve"> </w:t>
            </w:r>
            <w:proofErr w:type="spellStart"/>
            <w:r w:rsidRPr="002B0055">
              <w:rPr>
                <w:rFonts w:ascii="Times New Roman" w:eastAsiaTheme="minorEastAsia" w:hAnsi="Times New Roman" w:cs="Times New Roman"/>
                <w:color w:val="000000"/>
                <w:sz w:val="20"/>
                <w:szCs w:val="20"/>
              </w:rPr>
              <w:t>ds_summer</w:t>
            </w:r>
            <w:proofErr w:type="spellEnd"/>
            <w:r w:rsidRPr="002B0055">
              <w:rPr>
                <w:rFonts w:ascii="Times New Roman" w:eastAsiaTheme="minorEastAsia" w:hAnsi="Times New Roman" w:cs="Times New Roman"/>
                <w:color w:val="000000"/>
                <w:sz w:val="20"/>
                <w:szCs w:val="20"/>
              </w:rPr>
              <w:t xml:space="preserve"> </w:t>
            </w:r>
            <w:proofErr w:type="spellStart"/>
            <w:r w:rsidRPr="002B0055">
              <w:rPr>
                <w:rFonts w:ascii="Times New Roman" w:eastAsiaTheme="minorEastAsia" w:hAnsi="Times New Roman" w:cs="Times New Roman"/>
                <w:color w:val="000000"/>
                <w:sz w:val="20"/>
                <w:szCs w:val="20"/>
              </w:rPr>
              <w:t>ds_fall</w:t>
            </w:r>
            <w:proofErr w:type="spellEnd"/>
          </w:p>
        </w:tc>
      </w:tr>
      <w:tr w:rsidR="002B0055" w:rsidRPr="002B0055" w:rsidTr="002B0055">
        <w:tblPrEx>
          <w:tblCellMar>
            <w:top w:w="0" w:type="dxa"/>
            <w:left w:w="0" w:type="dxa"/>
            <w:bottom w:w="0" w:type="dxa"/>
            <w:right w:w="0" w:type="dxa"/>
          </w:tblCellMar>
        </w:tblPrEx>
        <w:trPr>
          <w:cantSplit/>
        </w:trPr>
        <w:tc>
          <w:tcPr>
            <w:tcW w:w="1176" w:type="dxa"/>
            <w:tcBorders>
              <w:top w:val="nil"/>
              <w:left w:val="single" w:sz="6" w:space="0" w:color="000000"/>
              <w:bottom w:val="single" w:sz="2" w:space="0" w:color="000000"/>
              <w:right w:val="nil"/>
            </w:tcBorders>
            <w:shd w:val="clear" w:color="auto" w:fill="BBBBBB"/>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B0055">
              <w:rPr>
                <w:rFonts w:ascii="Times New Roman" w:eastAsiaTheme="minorEastAsia" w:hAnsi="Times New Roman" w:cs="Times New Roman"/>
                <w:b/>
                <w:bCs/>
                <w:color w:val="000000"/>
              </w:rPr>
              <w:t>9</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0.5754</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0.5701</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17.7971</w:t>
            </w:r>
          </w:p>
        </w:tc>
        <w:tc>
          <w:tcPr>
            <w:tcW w:w="731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rPr>
                <w:rFonts w:ascii="Times New Roman" w:eastAsiaTheme="minorEastAsia" w:hAnsi="Times New Roman" w:cs="Times New Roman"/>
                <w:color w:val="000000"/>
                <w:sz w:val="20"/>
                <w:szCs w:val="20"/>
              </w:rPr>
            </w:pPr>
            <w:proofErr w:type="spellStart"/>
            <w:r w:rsidRPr="002B0055">
              <w:rPr>
                <w:rFonts w:ascii="Times New Roman" w:eastAsiaTheme="minorEastAsia" w:hAnsi="Times New Roman" w:cs="Times New Roman"/>
                <w:color w:val="000000"/>
                <w:sz w:val="20"/>
                <w:szCs w:val="20"/>
              </w:rPr>
              <w:t>tempmax</w:t>
            </w:r>
            <w:proofErr w:type="spellEnd"/>
            <w:r w:rsidRPr="002B0055">
              <w:rPr>
                <w:rFonts w:ascii="Times New Roman" w:eastAsiaTheme="minorEastAsia" w:hAnsi="Times New Roman" w:cs="Times New Roman"/>
                <w:color w:val="000000"/>
                <w:sz w:val="20"/>
                <w:szCs w:val="20"/>
              </w:rPr>
              <w:t xml:space="preserve"> </w:t>
            </w:r>
            <w:proofErr w:type="spellStart"/>
            <w:r w:rsidRPr="002B0055">
              <w:rPr>
                <w:rFonts w:ascii="Times New Roman" w:eastAsiaTheme="minorEastAsia" w:hAnsi="Times New Roman" w:cs="Times New Roman"/>
                <w:color w:val="000000"/>
                <w:sz w:val="20"/>
                <w:szCs w:val="20"/>
              </w:rPr>
              <w:t>tempmin</w:t>
            </w:r>
            <w:proofErr w:type="spellEnd"/>
            <w:r w:rsidRPr="002B0055">
              <w:rPr>
                <w:rFonts w:ascii="Times New Roman" w:eastAsiaTheme="minorEastAsia" w:hAnsi="Times New Roman" w:cs="Times New Roman"/>
                <w:color w:val="000000"/>
                <w:sz w:val="20"/>
                <w:szCs w:val="20"/>
              </w:rPr>
              <w:t xml:space="preserve"> humidity pressure </w:t>
            </w:r>
            <w:proofErr w:type="spellStart"/>
            <w:r w:rsidRPr="002B0055">
              <w:rPr>
                <w:rFonts w:ascii="Times New Roman" w:eastAsiaTheme="minorEastAsia" w:hAnsi="Times New Roman" w:cs="Times New Roman"/>
                <w:color w:val="000000"/>
                <w:sz w:val="20"/>
                <w:szCs w:val="20"/>
              </w:rPr>
              <w:t>precip</w:t>
            </w:r>
            <w:proofErr w:type="spellEnd"/>
            <w:r w:rsidRPr="002B0055">
              <w:rPr>
                <w:rFonts w:ascii="Times New Roman" w:eastAsiaTheme="minorEastAsia" w:hAnsi="Times New Roman" w:cs="Times New Roman"/>
                <w:color w:val="000000"/>
                <w:sz w:val="20"/>
                <w:szCs w:val="20"/>
              </w:rPr>
              <w:t xml:space="preserve"> visibility wind </w:t>
            </w:r>
            <w:proofErr w:type="spellStart"/>
            <w:r w:rsidRPr="002B0055">
              <w:rPr>
                <w:rFonts w:ascii="Times New Roman" w:eastAsiaTheme="minorEastAsia" w:hAnsi="Times New Roman" w:cs="Times New Roman"/>
                <w:color w:val="000000"/>
                <w:sz w:val="20"/>
                <w:szCs w:val="20"/>
              </w:rPr>
              <w:t>ds_spring</w:t>
            </w:r>
            <w:proofErr w:type="spellEnd"/>
            <w:r w:rsidRPr="002B0055">
              <w:rPr>
                <w:rFonts w:ascii="Times New Roman" w:eastAsiaTheme="minorEastAsia" w:hAnsi="Times New Roman" w:cs="Times New Roman"/>
                <w:color w:val="000000"/>
                <w:sz w:val="20"/>
                <w:szCs w:val="20"/>
              </w:rPr>
              <w:t xml:space="preserve"> </w:t>
            </w:r>
            <w:proofErr w:type="spellStart"/>
            <w:r w:rsidRPr="002B0055">
              <w:rPr>
                <w:rFonts w:ascii="Times New Roman" w:eastAsiaTheme="minorEastAsia" w:hAnsi="Times New Roman" w:cs="Times New Roman"/>
                <w:color w:val="000000"/>
                <w:sz w:val="20"/>
                <w:szCs w:val="20"/>
              </w:rPr>
              <w:t>ds_fall</w:t>
            </w:r>
            <w:proofErr w:type="spellEnd"/>
          </w:p>
        </w:tc>
      </w:tr>
      <w:tr w:rsidR="002B0055" w:rsidRPr="002B0055" w:rsidTr="002B0055">
        <w:tblPrEx>
          <w:tblCellMar>
            <w:top w:w="0" w:type="dxa"/>
            <w:left w:w="0" w:type="dxa"/>
            <w:bottom w:w="0" w:type="dxa"/>
            <w:right w:w="0" w:type="dxa"/>
          </w:tblCellMar>
        </w:tblPrEx>
        <w:trPr>
          <w:cantSplit/>
        </w:trPr>
        <w:tc>
          <w:tcPr>
            <w:tcW w:w="1176" w:type="dxa"/>
            <w:tcBorders>
              <w:top w:val="single" w:sz="12" w:space="0" w:color="000000"/>
              <w:left w:val="single" w:sz="6" w:space="0" w:color="000000"/>
              <w:bottom w:val="single" w:sz="2" w:space="0" w:color="000000"/>
              <w:right w:val="nil"/>
            </w:tcBorders>
            <w:shd w:val="clear" w:color="auto" w:fill="BBBBBB"/>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B0055">
              <w:rPr>
                <w:rFonts w:ascii="Times New Roman" w:eastAsiaTheme="minorEastAsia" w:hAnsi="Times New Roman" w:cs="Times New Roman"/>
                <w:b/>
                <w:bCs/>
                <w:color w:val="000000"/>
              </w:rPr>
              <w:t>10</w:t>
            </w:r>
          </w:p>
        </w:tc>
        <w:tc>
          <w:tcPr>
            <w:tcW w:w="1047" w:type="dxa"/>
            <w:tcBorders>
              <w:top w:val="single" w:sz="12" w:space="0" w:color="000000"/>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0.5786</w:t>
            </w:r>
          </w:p>
        </w:tc>
        <w:tc>
          <w:tcPr>
            <w:tcW w:w="1047" w:type="dxa"/>
            <w:tcBorders>
              <w:top w:val="single" w:sz="12" w:space="0" w:color="000000"/>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0.5727</w:t>
            </w:r>
          </w:p>
        </w:tc>
        <w:tc>
          <w:tcPr>
            <w:tcW w:w="890" w:type="dxa"/>
            <w:tcBorders>
              <w:top w:val="single" w:sz="12" w:space="0" w:color="000000"/>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14.3181</w:t>
            </w:r>
          </w:p>
        </w:tc>
        <w:tc>
          <w:tcPr>
            <w:tcW w:w="7314" w:type="dxa"/>
            <w:tcBorders>
              <w:top w:val="single" w:sz="12" w:space="0" w:color="000000"/>
              <w:left w:val="single" w:sz="2" w:space="0" w:color="000000"/>
              <w:bottom w:val="single" w:sz="2" w:space="0" w:color="000000"/>
              <w:right w:val="single" w:sz="6" w:space="0" w:color="000000"/>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 xml:space="preserve">workday </w:t>
            </w:r>
            <w:proofErr w:type="spellStart"/>
            <w:r w:rsidRPr="002B0055">
              <w:rPr>
                <w:rFonts w:ascii="Times New Roman" w:eastAsiaTheme="minorEastAsia" w:hAnsi="Times New Roman" w:cs="Times New Roman"/>
                <w:color w:val="000000"/>
                <w:sz w:val="20"/>
                <w:szCs w:val="20"/>
              </w:rPr>
              <w:t>tempmax</w:t>
            </w:r>
            <w:proofErr w:type="spellEnd"/>
            <w:r w:rsidRPr="002B0055">
              <w:rPr>
                <w:rFonts w:ascii="Times New Roman" w:eastAsiaTheme="minorEastAsia" w:hAnsi="Times New Roman" w:cs="Times New Roman"/>
                <w:color w:val="000000"/>
                <w:sz w:val="20"/>
                <w:szCs w:val="20"/>
              </w:rPr>
              <w:t xml:space="preserve"> </w:t>
            </w:r>
            <w:proofErr w:type="spellStart"/>
            <w:r w:rsidRPr="002B0055">
              <w:rPr>
                <w:rFonts w:ascii="Times New Roman" w:eastAsiaTheme="minorEastAsia" w:hAnsi="Times New Roman" w:cs="Times New Roman"/>
                <w:color w:val="000000"/>
                <w:sz w:val="20"/>
                <w:szCs w:val="20"/>
              </w:rPr>
              <w:t>tempmin</w:t>
            </w:r>
            <w:proofErr w:type="spellEnd"/>
            <w:r w:rsidRPr="002B0055">
              <w:rPr>
                <w:rFonts w:ascii="Times New Roman" w:eastAsiaTheme="minorEastAsia" w:hAnsi="Times New Roman" w:cs="Times New Roman"/>
                <w:color w:val="000000"/>
                <w:sz w:val="20"/>
                <w:szCs w:val="20"/>
              </w:rPr>
              <w:t xml:space="preserve"> humidity pressure </w:t>
            </w:r>
            <w:proofErr w:type="spellStart"/>
            <w:r w:rsidRPr="002B0055">
              <w:rPr>
                <w:rFonts w:ascii="Times New Roman" w:eastAsiaTheme="minorEastAsia" w:hAnsi="Times New Roman" w:cs="Times New Roman"/>
                <w:color w:val="000000"/>
                <w:sz w:val="20"/>
                <w:szCs w:val="20"/>
              </w:rPr>
              <w:t>precip</w:t>
            </w:r>
            <w:proofErr w:type="spellEnd"/>
            <w:r w:rsidRPr="002B0055">
              <w:rPr>
                <w:rFonts w:ascii="Times New Roman" w:eastAsiaTheme="minorEastAsia" w:hAnsi="Times New Roman" w:cs="Times New Roman"/>
                <w:color w:val="000000"/>
                <w:sz w:val="20"/>
                <w:szCs w:val="20"/>
              </w:rPr>
              <w:t xml:space="preserve"> wind </w:t>
            </w:r>
            <w:proofErr w:type="spellStart"/>
            <w:r w:rsidRPr="002B0055">
              <w:rPr>
                <w:rFonts w:ascii="Times New Roman" w:eastAsiaTheme="minorEastAsia" w:hAnsi="Times New Roman" w:cs="Times New Roman"/>
                <w:color w:val="000000"/>
                <w:sz w:val="20"/>
                <w:szCs w:val="20"/>
              </w:rPr>
              <w:t>ds_spring</w:t>
            </w:r>
            <w:proofErr w:type="spellEnd"/>
            <w:r w:rsidRPr="002B0055">
              <w:rPr>
                <w:rFonts w:ascii="Times New Roman" w:eastAsiaTheme="minorEastAsia" w:hAnsi="Times New Roman" w:cs="Times New Roman"/>
                <w:color w:val="000000"/>
                <w:sz w:val="20"/>
                <w:szCs w:val="20"/>
              </w:rPr>
              <w:t xml:space="preserve"> </w:t>
            </w:r>
            <w:proofErr w:type="spellStart"/>
            <w:r w:rsidRPr="002B0055">
              <w:rPr>
                <w:rFonts w:ascii="Times New Roman" w:eastAsiaTheme="minorEastAsia" w:hAnsi="Times New Roman" w:cs="Times New Roman"/>
                <w:color w:val="000000"/>
                <w:sz w:val="20"/>
                <w:szCs w:val="20"/>
              </w:rPr>
              <w:t>ds_summer</w:t>
            </w:r>
            <w:proofErr w:type="spellEnd"/>
            <w:r w:rsidRPr="002B0055">
              <w:rPr>
                <w:rFonts w:ascii="Times New Roman" w:eastAsiaTheme="minorEastAsia" w:hAnsi="Times New Roman" w:cs="Times New Roman"/>
                <w:color w:val="000000"/>
                <w:sz w:val="20"/>
                <w:szCs w:val="20"/>
              </w:rPr>
              <w:t xml:space="preserve"> </w:t>
            </w:r>
            <w:proofErr w:type="spellStart"/>
            <w:r w:rsidRPr="002B0055">
              <w:rPr>
                <w:rFonts w:ascii="Times New Roman" w:eastAsiaTheme="minorEastAsia" w:hAnsi="Times New Roman" w:cs="Times New Roman"/>
                <w:color w:val="000000"/>
                <w:sz w:val="20"/>
                <w:szCs w:val="20"/>
              </w:rPr>
              <w:t>ds_fall</w:t>
            </w:r>
            <w:proofErr w:type="spellEnd"/>
          </w:p>
        </w:tc>
      </w:tr>
      <w:tr w:rsidR="002B0055" w:rsidRPr="002B0055" w:rsidTr="002B0055">
        <w:tblPrEx>
          <w:tblCellMar>
            <w:top w:w="0" w:type="dxa"/>
            <w:left w:w="0" w:type="dxa"/>
            <w:bottom w:w="0" w:type="dxa"/>
            <w:right w:w="0" w:type="dxa"/>
          </w:tblCellMar>
        </w:tblPrEx>
        <w:trPr>
          <w:cantSplit/>
        </w:trPr>
        <w:tc>
          <w:tcPr>
            <w:tcW w:w="1176" w:type="dxa"/>
            <w:tcBorders>
              <w:top w:val="nil"/>
              <w:left w:val="single" w:sz="6" w:space="0" w:color="000000"/>
              <w:bottom w:val="single" w:sz="2" w:space="0" w:color="000000"/>
              <w:right w:val="nil"/>
            </w:tcBorders>
            <w:shd w:val="clear" w:color="auto" w:fill="BBBBBB"/>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B0055">
              <w:rPr>
                <w:rFonts w:ascii="Times New Roman" w:eastAsiaTheme="minorEastAsia" w:hAnsi="Times New Roman" w:cs="Times New Roman"/>
                <w:b/>
                <w:bCs/>
                <w:color w:val="000000"/>
              </w:rPr>
              <w:t>10</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0.5781</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0.5722</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15.2227</w:t>
            </w:r>
          </w:p>
        </w:tc>
        <w:tc>
          <w:tcPr>
            <w:tcW w:w="731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rPr>
                <w:rFonts w:ascii="Times New Roman" w:eastAsiaTheme="minorEastAsia" w:hAnsi="Times New Roman" w:cs="Times New Roman"/>
                <w:color w:val="000000"/>
                <w:sz w:val="20"/>
                <w:szCs w:val="20"/>
              </w:rPr>
            </w:pPr>
            <w:proofErr w:type="spellStart"/>
            <w:r w:rsidRPr="002B0055">
              <w:rPr>
                <w:rFonts w:ascii="Times New Roman" w:eastAsiaTheme="minorEastAsia" w:hAnsi="Times New Roman" w:cs="Times New Roman"/>
                <w:color w:val="000000"/>
                <w:sz w:val="20"/>
                <w:szCs w:val="20"/>
              </w:rPr>
              <w:t>tempmax</w:t>
            </w:r>
            <w:proofErr w:type="spellEnd"/>
            <w:r w:rsidRPr="002B0055">
              <w:rPr>
                <w:rFonts w:ascii="Times New Roman" w:eastAsiaTheme="minorEastAsia" w:hAnsi="Times New Roman" w:cs="Times New Roman"/>
                <w:color w:val="000000"/>
                <w:sz w:val="20"/>
                <w:szCs w:val="20"/>
              </w:rPr>
              <w:t xml:space="preserve"> </w:t>
            </w:r>
            <w:proofErr w:type="spellStart"/>
            <w:r w:rsidRPr="002B0055">
              <w:rPr>
                <w:rFonts w:ascii="Times New Roman" w:eastAsiaTheme="minorEastAsia" w:hAnsi="Times New Roman" w:cs="Times New Roman"/>
                <w:color w:val="000000"/>
                <w:sz w:val="20"/>
                <w:szCs w:val="20"/>
              </w:rPr>
              <w:t>tempmin</w:t>
            </w:r>
            <w:proofErr w:type="spellEnd"/>
            <w:r w:rsidRPr="002B0055">
              <w:rPr>
                <w:rFonts w:ascii="Times New Roman" w:eastAsiaTheme="minorEastAsia" w:hAnsi="Times New Roman" w:cs="Times New Roman"/>
                <w:color w:val="000000"/>
                <w:sz w:val="20"/>
                <w:szCs w:val="20"/>
              </w:rPr>
              <w:t xml:space="preserve"> humidity pressure </w:t>
            </w:r>
            <w:proofErr w:type="spellStart"/>
            <w:r w:rsidRPr="002B0055">
              <w:rPr>
                <w:rFonts w:ascii="Times New Roman" w:eastAsiaTheme="minorEastAsia" w:hAnsi="Times New Roman" w:cs="Times New Roman"/>
                <w:color w:val="000000"/>
                <w:sz w:val="20"/>
                <w:szCs w:val="20"/>
              </w:rPr>
              <w:t>precip</w:t>
            </w:r>
            <w:proofErr w:type="spellEnd"/>
            <w:r w:rsidRPr="002B0055">
              <w:rPr>
                <w:rFonts w:ascii="Times New Roman" w:eastAsiaTheme="minorEastAsia" w:hAnsi="Times New Roman" w:cs="Times New Roman"/>
                <w:color w:val="000000"/>
                <w:sz w:val="20"/>
                <w:szCs w:val="20"/>
              </w:rPr>
              <w:t xml:space="preserve"> visibility wind </w:t>
            </w:r>
            <w:proofErr w:type="spellStart"/>
            <w:r w:rsidRPr="002B0055">
              <w:rPr>
                <w:rFonts w:ascii="Times New Roman" w:eastAsiaTheme="minorEastAsia" w:hAnsi="Times New Roman" w:cs="Times New Roman"/>
                <w:color w:val="000000"/>
                <w:sz w:val="20"/>
                <w:szCs w:val="20"/>
              </w:rPr>
              <w:t>ds_spring</w:t>
            </w:r>
            <w:proofErr w:type="spellEnd"/>
            <w:r w:rsidRPr="002B0055">
              <w:rPr>
                <w:rFonts w:ascii="Times New Roman" w:eastAsiaTheme="minorEastAsia" w:hAnsi="Times New Roman" w:cs="Times New Roman"/>
                <w:color w:val="000000"/>
                <w:sz w:val="20"/>
                <w:szCs w:val="20"/>
              </w:rPr>
              <w:t xml:space="preserve"> </w:t>
            </w:r>
            <w:proofErr w:type="spellStart"/>
            <w:r w:rsidRPr="002B0055">
              <w:rPr>
                <w:rFonts w:ascii="Times New Roman" w:eastAsiaTheme="minorEastAsia" w:hAnsi="Times New Roman" w:cs="Times New Roman"/>
                <w:color w:val="000000"/>
                <w:sz w:val="20"/>
                <w:szCs w:val="20"/>
              </w:rPr>
              <w:t>ds_summer</w:t>
            </w:r>
            <w:proofErr w:type="spellEnd"/>
            <w:r w:rsidRPr="002B0055">
              <w:rPr>
                <w:rFonts w:ascii="Times New Roman" w:eastAsiaTheme="minorEastAsia" w:hAnsi="Times New Roman" w:cs="Times New Roman"/>
                <w:color w:val="000000"/>
                <w:sz w:val="20"/>
                <w:szCs w:val="20"/>
              </w:rPr>
              <w:t xml:space="preserve"> </w:t>
            </w:r>
            <w:proofErr w:type="spellStart"/>
            <w:r w:rsidRPr="002B0055">
              <w:rPr>
                <w:rFonts w:ascii="Times New Roman" w:eastAsiaTheme="minorEastAsia" w:hAnsi="Times New Roman" w:cs="Times New Roman"/>
                <w:color w:val="000000"/>
                <w:sz w:val="20"/>
                <w:szCs w:val="20"/>
              </w:rPr>
              <w:t>ds_fall</w:t>
            </w:r>
            <w:proofErr w:type="spellEnd"/>
          </w:p>
        </w:tc>
      </w:tr>
      <w:tr w:rsidR="002B0055" w:rsidRPr="002B0055" w:rsidTr="002B0055">
        <w:tblPrEx>
          <w:tblCellMar>
            <w:top w:w="0" w:type="dxa"/>
            <w:left w:w="0" w:type="dxa"/>
            <w:bottom w:w="0" w:type="dxa"/>
            <w:right w:w="0" w:type="dxa"/>
          </w:tblCellMar>
        </w:tblPrEx>
        <w:trPr>
          <w:cantSplit/>
        </w:trPr>
        <w:tc>
          <w:tcPr>
            <w:tcW w:w="1176" w:type="dxa"/>
            <w:tcBorders>
              <w:top w:val="nil"/>
              <w:left w:val="single" w:sz="6" w:space="0" w:color="000000"/>
              <w:bottom w:val="single" w:sz="2" w:space="0" w:color="000000"/>
              <w:right w:val="nil"/>
            </w:tcBorders>
            <w:shd w:val="clear" w:color="auto" w:fill="BBBBBB"/>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B0055">
              <w:rPr>
                <w:rFonts w:ascii="Times New Roman" w:eastAsiaTheme="minorEastAsia" w:hAnsi="Times New Roman" w:cs="Times New Roman"/>
                <w:b/>
                <w:bCs/>
                <w:color w:val="000000"/>
              </w:rPr>
              <w:t>10</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0.5774</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0.5715</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16.4357</w:t>
            </w:r>
          </w:p>
        </w:tc>
        <w:tc>
          <w:tcPr>
            <w:tcW w:w="731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 xml:space="preserve">workday </w:t>
            </w:r>
            <w:proofErr w:type="spellStart"/>
            <w:r w:rsidRPr="002B0055">
              <w:rPr>
                <w:rFonts w:ascii="Times New Roman" w:eastAsiaTheme="minorEastAsia" w:hAnsi="Times New Roman" w:cs="Times New Roman"/>
                <w:color w:val="000000"/>
                <w:sz w:val="20"/>
                <w:szCs w:val="20"/>
              </w:rPr>
              <w:t>tempmax</w:t>
            </w:r>
            <w:proofErr w:type="spellEnd"/>
            <w:r w:rsidRPr="002B0055">
              <w:rPr>
                <w:rFonts w:ascii="Times New Roman" w:eastAsiaTheme="minorEastAsia" w:hAnsi="Times New Roman" w:cs="Times New Roman"/>
                <w:color w:val="000000"/>
                <w:sz w:val="20"/>
                <w:szCs w:val="20"/>
              </w:rPr>
              <w:t xml:space="preserve"> </w:t>
            </w:r>
            <w:proofErr w:type="spellStart"/>
            <w:r w:rsidRPr="002B0055">
              <w:rPr>
                <w:rFonts w:ascii="Times New Roman" w:eastAsiaTheme="minorEastAsia" w:hAnsi="Times New Roman" w:cs="Times New Roman"/>
                <w:color w:val="000000"/>
                <w:sz w:val="20"/>
                <w:szCs w:val="20"/>
              </w:rPr>
              <w:t>tempmin</w:t>
            </w:r>
            <w:proofErr w:type="spellEnd"/>
            <w:r w:rsidRPr="002B0055">
              <w:rPr>
                <w:rFonts w:ascii="Times New Roman" w:eastAsiaTheme="minorEastAsia" w:hAnsi="Times New Roman" w:cs="Times New Roman"/>
                <w:color w:val="000000"/>
                <w:sz w:val="20"/>
                <w:szCs w:val="20"/>
              </w:rPr>
              <w:t xml:space="preserve"> humidity pressure </w:t>
            </w:r>
            <w:proofErr w:type="spellStart"/>
            <w:r w:rsidRPr="002B0055">
              <w:rPr>
                <w:rFonts w:ascii="Times New Roman" w:eastAsiaTheme="minorEastAsia" w:hAnsi="Times New Roman" w:cs="Times New Roman"/>
                <w:color w:val="000000"/>
                <w:sz w:val="20"/>
                <w:szCs w:val="20"/>
              </w:rPr>
              <w:t>precip</w:t>
            </w:r>
            <w:proofErr w:type="spellEnd"/>
            <w:r w:rsidRPr="002B0055">
              <w:rPr>
                <w:rFonts w:ascii="Times New Roman" w:eastAsiaTheme="minorEastAsia" w:hAnsi="Times New Roman" w:cs="Times New Roman"/>
                <w:color w:val="000000"/>
                <w:sz w:val="20"/>
                <w:szCs w:val="20"/>
              </w:rPr>
              <w:t xml:space="preserve"> visibility wind </w:t>
            </w:r>
            <w:proofErr w:type="spellStart"/>
            <w:r w:rsidRPr="002B0055">
              <w:rPr>
                <w:rFonts w:ascii="Times New Roman" w:eastAsiaTheme="minorEastAsia" w:hAnsi="Times New Roman" w:cs="Times New Roman"/>
                <w:color w:val="000000"/>
                <w:sz w:val="20"/>
                <w:szCs w:val="20"/>
              </w:rPr>
              <w:t>ds_spring</w:t>
            </w:r>
            <w:proofErr w:type="spellEnd"/>
            <w:r w:rsidRPr="002B0055">
              <w:rPr>
                <w:rFonts w:ascii="Times New Roman" w:eastAsiaTheme="minorEastAsia" w:hAnsi="Times New Roman" w:cs="Times New Roman"/>
                <w:color w:val="000000"/>
                <w:sz w:val="20"/>
                <w:szCs w:val="20"/>
              </w:rPr>
              <w:t xml:space="preserve"> </w:t>
            </w:r>
            <w:proofErr w:type="spellStart"/>
            <w:r w:rsidRPr="002B0055">
              <w:rPr>
                <w:rFonts w:ascii="Times New Roman" w:eastAsiaTheme="minorEastAsia" w:hAnsi="Times New Roman" w:cs="Times New Roman"/>
                <w:color w:val="000000"/>
                <w:sz w:val="20"/>
                <w:szCs w:val="20"/>
              </w:rPr>
              <w:t>ds_fall</w:t>
            </w:r>
            <w:proofErr w:type="spellEnd"/>
          </w:p>
        </w:tc>
      </w:tr>
      <w:tr w:rsidR="002B0055" w:rsidRPr="002B0055" w:rsidTr="002B0055">
        <w:tblPrEx>
          <w:tblCellMar>
            <w:top w:w="0" w:type="dxa"/>
            <w:left w:w="0" w:type="dxa"/>
            <w:bottom w:w="0" w:type="dxa"/>
            <w:right w:w="0" w:type="dxa"/>
          </w:tblCellMar>
        </w:tblPrEx>
        <w:trPr>
          <w:cantSplit/>
        </w:trPr>
        <w:tc>
          <w:tcPr>
            <w:tcW w:w="1176" w:type="dxa"/>
            <w:tcBorders>
              <w:top w:val="single" w:sz="12" w:space="0" w:color="000000"/>
              <w:left w:val="single" w:sz="6" w:space="0" w:color="000000"/>
              <w:bottom w:val="single" w:sz="2" w:space="0" w:color="000000"/>
              <w:right w:val="nil"/>
            </w:tcBorders>
            <w:shd w:val="clear" w:color="auto" w:fill="BBBBBB"/>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B0055">
              <w:rPr>
                <w:rFonts w:ascii="Times New Roman" w:eastAsiaTheme="minorEastAsia" w:hAnsi="Times New Roman" w:cs="Times New Roman"/>
                <w:b/>
                <w:bCs/>
                <w:color w:val="000000"/>
              </w:rPr>
              <w:t>11</w:t>
            </w:r>
          </w:p>
        </w:tc>
        <w:tc>
          <w:tcPr>
            <w:tcW w:w="1047" w:type="dxa"/>
            <w:tcBorders>
              <w:top w:val="single" w:sz="12" w:space="0" w:color="000000"/>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0.5801</w:t>
            </w:r>
          </w:p>
        </w:tc>
        <w:tc>
          <w:tcPr>
            <w:tcW w:w="1047" w:type="dxa"/>
            <w:tcBorders>
              <w:top w:val="single" w:sz="12" w:space="0" w:color="000000"/>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0.5737</w:t>
            </w:r>
          </w:p>
        </w:tc>
        <w:tc>
          <w:tcPr>
            <w:tcW w:w="890" w:type="dxa"/>
            <w:tcBorders>
              <w:top w:val="single" w:sz="12" w:space="0" w:color="000000"/>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13.6868</w:t>
            </w:r>
          </w:p>
        </w:tc>
        <w:tc>
          <w:tcPr>
            <w:tcW w:w="7314" w:type="dxa"/>
            <w:tcBorders>
              <w:top w:val="single" w:sz="12" w:space="0" w:color="000000"/>
              <w:left w:val="single" w:sz="2" w:space="0" w:color="000000"/>
              <w:bottom w:val="single" w:sz="2" w:space="0" w:color="000000"/>
              <w:right w:val="single" w:sz="6" w:space="0" w:color="000000"/>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 xml:space="preserve">workday </w:t>
            </w:r>
            <w:proofErr w:type="spellStart"/>
            <w:r w:rsidRPr="002B0055">
              <w:rPr>
                <w:rFonts w:ascii="Times New Roman" w:eastAsiaTheme="minorEastAsia" w:hAnsi="Times New Roman" w:cs="Times New Roman"/>
                <w:color w:val="000000"/>
                <w:sz w:val="20"/>
                <w:szCs w:val="20"/>
              </w:rPr>
              <w:t>tempmax</w:t>
            </w:r>
            <w:proofErr w:type="spellEnd"/>
            <w:r w:rsidRPr="002B0055">
              <w:rPr>
                <w:rFonts w:ascii="Times New Roman" w:eastAsiaTheme="minorEastAsia" w:hAnsi="Times New Roman" w:cs="Times New Roman"/>
                <w:color w:val="000000"/>
                <w:sz w:val="20"/>
                <w:szCs w:val="20"/>
              </w:rPr>
              <w:t xml:space="preserve"> </w:t>
            </w:r>
            <w:proofErr w:type="spellStart"/>
            <w:r w:rsidRPr="002B0055">
              <w:rPr>
                <w:rFonts w:ascii="Times New Roman" w:eastAsiaTheme="minorEastAsia" w:hAnsi="Times New Roman" w:cs="Times New Roman"/>
                <w:color w:val="000000"/>
                <w:sz w:val="20"/>
                <w:szCs w:val="20"/>
              </w:rPr>
              <w:t>tempmin</w:t>
            </w:r>
            <w:proofErr w:type="spellEnd"/>
            <w:r w:rsidRPr="002B0055">
              <w:rPr>
                <w:rFonts w:ascii="Times New Roman" w:eastAsiaTheme="minorEastAsia" w:hAnsi="Times New Roman" w:cs="Times New Roman"/>
                <w:color w:val="000000"/>
                <w:sz w:val="20"/>
                <w:szCs w:val="20"/>
              </w:rPr>
              <w:t xml:space="preserve"> humidity pressure </w:t>
            </w:r>
            <w:proofErr w:type="spellStart"/>
            <w:r w:rsidRPr="002B0055">
              <w:rPr>
                <w:rFonts w:ascii="Times New Roman" w:eastAsiaTheme="minorEastAsia" w:hAnsi="Times New Roman" w:cs="Times New Roman"/>
                <w:color w:val="000000"/>
                <w:sz w:val="20"/>
                <w:szCs w:val="20"/>
              </w:rPr>
              <w:t>precip</w:t>
            </w:r>
            <w:proofErr w:type="spellEnd"/>
            <w:r w:rsidRPr="002B0055">
              <w:rPr>
                <w:rFonts w:ascii="Times New Roman" w:eastAsiaTheme="minorEastAsia" w:hAnsi="Times New Roman" w:cs="Times New Roman"/>
                <w:color w:val="000000"/>
                <w:sz w:val="20"/>
                <w:szCs w:val="20"/>
              </w:rPr>
              <w:t xml:space="preserve"> visibility wind </w:t>
            </w:r>
            <w:proofErr w:type="spellStart"/>
            <w:r w:rsidRPr="002B0055">
              <w:rPr>
                <w:rFonts w:ascii="Times New Roman" w:eastAsiaTheme="minorEastAsia" w:hAnsi="Times New Roman" w:cs="Times New Roman"/>
                <w:color w:val="000000"/>
                <w:sz w:val="20"/>
                <w:szCs w:val="20"/>
              </w:rPr>
              <w:t>ds_spring</w:t>
            </w:r>
            <w:proofErr w:type="spellEnd"/>
            <w:r w:rsidRPr="002B0055">
              <w:rPr>
                <w:rFonts w:ascii="Times New Roman" w:eastAsiaTheme="minorEastAsia" w:hAnsi="Times New Roman" w:cs="Times New Roman"/>
                <w:color w:val="000000"/>
                <w:sz w:val="20"/>
                <w:szCs w:val="20"/>
              </w:rPr>
              <w:t xml:space="preserve"> </w:t>
            </w:r>
            <w:proofErr w:type="spellStart"/>
            <w:r w:rsidRPr="002B0055">
              <w:rPr>
                <w:rFonts w:ascii="Times New Roman" w:eastAsiaTheme="minorEastAsia" w:hAnsi="Times New Roman" w:cs="Times New Roman"/>
                <w:color w:val="000000"/>
                <w:sz w:val="20"/>
                <w:szCs w:val="20"/>
              </w:rPr>
              <w:t>ds_summer</w:t>
            </w:r>
            <w:proofErr w:type="spellEnd"/>
            <w:r w:rsidRPr="002B0055">
              <w:rPr>
                <w:rFonts w:ascii="Times New Roman" w:eastAsiaTheme="minorEastAsia" w:hAnsi="Times New Roman" w:cs="Times New Roman"/>
                <w:color w:val="000000"/>
                <w:sz w:val="20"/>
                <w:szCs w:val="20"/>
              </w:rPr>
              <w:t xml:space="preserve"> </w:t>
            </w:r>
            <w:proofErr w:type="spellStart"/>
            <w:r w:rsidRPr="002B0055">
              <w:rPr>
                <w:rFonts w:ascii="Times New Roman" w:eastAsiaTheme="minorEastAsia" w:hAnsi="Times New Roman" w:cs="Times New Roman"/>
                <w:color w:val="000000"/>
                <w:sz w:val="20"/>
                <w:szCs w:val="20"/>
              </w:rPr>
              <w:t>ds_fall</w:t>
            </w:r>
            <w:proofErr w:type="spellEnd"/>
          </w:p>
        </w:tc>
      </w:tr>
      <w:tr w:rsidR="002B0055" w:rsidRPr="002B0055" w:rsidTr="002B0055">
        <w:tblPrEx>
          <w:tblCellMar>
            <w:top w:w="0" w:type="dxa"/>
            <w:left w:w="0" w:type="dxa"/>
            <w:bottom w:w="0" w:type="dxa"/>
            <w:right w:w="0" w:type="dxa"/>
          </w:tblCellMar>
        </w:tblPrEx>
        <w:trPr>
          <w:cantSplit/>
        </w:trPr>
        <w:tc>
          <w:tcPr>
            <w:tcW w:w="1176" w:type="dxa"/>
            <w:tcBorders>
              <w:top w:val="nil"/>
              <w:left w:val="single" w:sz="6" w:space="0" w:color="000000"/>
              <w:bottom w:val="single" w:sz="2" w:space="0" w:color="000000"/>
              <w:right w:val="nil"/>
            </w:tcBorders>
            <w:shd w:val="clear" w:color="auto" w:fill="BBBBBB"/>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B0055">
              <w:rPr>
                <w:rFonts w:ascii="Times New Roman" w:eastAsiaTheme="minorEastAsia" w:hAnsi="Times New Roman" w:cs="Times New Roman"/>
                <w:b/>
                <w:bCs/>
                <w:color w:val="000000"/>
              </w:rPr>
              <w:t>11</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0.5797</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0.5732</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14.4776</w:t>
            </w:r>
          </w:p>
        </w:tc>
        <w:tc>
          <w:tcPr>
            <w:tcW w:w="731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rPr>
                <w:rFonts w:ascii="Times New Roman" w:eastAsiaTheme="minorEastAsia" w:hAnsi="Times New Roman" w:cs="Times New Roman"/>
                <w:color w:val="000000"/>
                <w:sz w:val="20"/>
                <w:szCs w:val="20"/>
              </w:rPr>
            </w:pPr>
            <w:proofErr w:type="spellStart"/>
            <w:r w:rsidRPr="002B0055">
              <w:rPr>
                <w:rFonts w:ascii="Times New Roman" w:eastAsiaTheme="minorEastAsia" w:hAnsi="Times New Roman" w:cs="Times New Roman"/>
                <w:color w:val="000000"/>
                <w:sz w:val="20"/>
                <w:szCs w:val="20"/>
              </w:rPr>
              <w:t>tempmax</w:t>
            </w:r>
            <w:proofErr w:type="spellEnd"/>
            <w:r w:rsidRPr="002B0055">
              <w:rPr>
                <w:rFonts w:ascii="Times New Roman" w:eastAsiaTheme="minorEastAsia" w:hAnsi="Times New Roman" w:cs="Times New Roman"/>
                <w:color w:val="000000"/>
                <w:sz w:val="20"/>
                <w:szCs w:val="20"/>
              </w:rPr>
              <w:t xml:space="preserve"> </w:t>
            </w:r>
            <w:proofErr w:type="spellStart"/>
            <w:r w:rsidRPr="002B0055">
              <w:rPr>
                <w:rFonts w:ascii="Times New Roman" w:eastAsiaTheme="minorEastAsia" w:hAnsi="Times New Roman" w:cs="Times New Roman"/>
                <w:color w:val="000000"/>
                <w:sz w:val="20"/>
                <w:szCs w:val="20"/>
              </w:rPr>
              <w:t>tempmin</w:t>
            </w:r>
            <w:proofErr w:type="spellEnd"/>
            <w:r w:rsidRPr="002B0055">
              <w:rPr>
                <w:rFonts w:ascii="Times New Roman" w:eastAsiaTheme="minorEastAsia" w:hAnsi="Times New Roman" w:cs="Times New Roman"/>
                <w:color w:val="000000"/>
                <w:sz w:val="20"/>
                <w:szCs w:val="20"/>
              </w:rPr>
              <w:t xml:space="preserve"> humidity pressure </w:t>
            </w:r>
            <w:proofErr w:type="spellStart"/>
            <w:r w:rsidRPr="002B0055">
              <w:rPr>
                <w:rFonts w:ascii="Times New Roman" w:eastAsiaTheme="minorEastAsia" w:hAnsi="Times New Roman" w:cs="Times New Roman"/>
                <w:color w:val="000000"/>
                <w:sz w:val="20"/>
                <w:szCs w:val="20"/>
              </w:rPr>
              <w:t>precip</w:t>
            </w:r>
            <w:proofErr w:type="spellEnd"/>
            <w:r w:rsidRPr="002B0055">
              <w:rPr>
                <w:rFonts w:ascii="Times New Roman" w:eastAsiaTheme="minorEastAsia" w:hAnsi="Times New Roman" w:cs="Times New Roman"/>
                <w:color w:val="000000"/>
                <w:sz w:val="20"/>
                <w:szCs w:val="20"/>
              </w:rPr>
              <w:t xml:space="preserve"> wind </w:t>
            </w:r>
            <w:proofErr w:type="spellStart"/>
            <w:r w:rsidRPr="002B0055">
              <w:rPr>
                <w:rFonts w:ascii="Times New Roman" w:eastAsiaTheme="minorEastAsia" w:hAnsi="Times New Roman" w:cs="Times New Roman"/>
                <w:color w:val="000000"/>
                <w:sz w:val="20"/>
                <w:szCs w:val="20"/>
              </w:rPr>
              <w:t>ds_spring</w:t>
            </w:r>
            <w:proofErr w:type="spellEnd"/>
            <w:r w:rsidRPr="002B0055">
              <w:rPr>
                <w:rFonts w:ascii="Times New Roman" w:eastAsiaTheme="minorEastAsia" w:hAnsi="Times New Roman" w:cs="Times New Roman"/>
                <w:color w:val="000000"/>
                <w:sz w:val="20"/>
                <w:szCs w:val="20"/>
              </w:rPr>
              <w:t xml:space="preserve"> </w:t>
            </w:r>
            <w:proofErr w:type="spellStart"/>
            <w:r w:rsidRPr="002B0055">
              <w:rPr>
                <w:rFonts w:ascii="Times New Roman" w:eastAsiaTheme="minorEastAsia" w:hAnsi="Times New Roman" w:cs="Times New Roman"/>
                <w:color w:val="000000"/>
                <w:sz w:val="20"/>
                <w:szCs w:val="20"/>
              </w:rPr>
              <w:t>ds_summer</w:t>
            </w:r>
            <w:proofErr w:type="spellEnd"/>
            <w:r w:rsidRPr="002B0055">
              <w:rPr>
                <w:rFonts w:ascii="Times New Roman" w:eastAsiaTheme="minorEastAsia" w:hAnsi="Times New Roman" w:cs="Times New Roman"/>
                <w:color w:val="000000"/>
                <w:sz w:val="20"/>
                <w:szCs w:val="20"/>
              </w:rPr>
              <w:t xml:space="preserve"> </w:t>
            </w:r>
            <w:proofErr w:type="spellStart"/>
            <w:r w:rsidRPr="002B0055">
              <w:rPr>
                <w:rFonts w:ascii="Times New Roman" w:eastAsiaTheme="minorEastAsia" w:hAnsi="Times New Roman" w:cs="Times New Roman"/>
                <w:color w:val="000000"/>
                <w:sz w:val="20"/>
                <w:szCs w:val="20"/>
              </w:rPr>
              <w:t>ds_fall</w:t>
            </w:r>
            <w:proofErr w:type="spellEnd"/>
            <w:r w:rsidRPr="002B0055">
              <w:rPr>
                <w:rFonts w:ascii="Times New Roman" w:eastAsiaTheme="minorEastAsia" w:hAnsi="Times New Roman" w:cs="Times New Roman"/>
                <w:color w:val="000000"/>
                <w:sz w:val="20"/>
                <w:szCs w:val="20"/>
              </w:rPr>
              <w:t xml:space="preserve"> dwc_1 dwc_2</w:t>
            </w:r>
          </w:p>
        </w:tc>
      </w:tr>
      <w:tr w:rsidR="002B0055" w:rsidRPr="002B0055" w:rsidTr="002B0055">
        <w:tblPrEx>
          <w:tblCellMar>
            <w:top w:w="0" w:type="dxa"/>
            <w:left w:w="0" w:type="dxa"/>
            <w:bottom w:w="0" w:type="dxa"/>
            <w:right w:w="0" w:type="dxa"/>
          </w:tblCellMar>
        </w:tblPrEx>
        <w:trPr>
          <w:cantSplit/>
        </w:trPr>
        <w:tc>
          <w:tcPr>
            <w:tcW w:w="1176" w:type="dxa"/>
            <w:tcBorders>
              <w:top w:val="nil"/>
              <w:left w:val="single" w:sz="6" w:space="0" w:color="000000"/>
              <w:bottom w:val="single" w:sz="2" w:space="0" w:color="000000"/>
              <w:right w:val="nil"/>
            </w:tcBorders>
            <w:shd w:val="clear" w:color="auto" w:fill="BBBBBB"/>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B0055">
              <w:rPr>
                <w:rFonts w:ascii="Times New Roman" w:eastAsiaTheme="minorEastAsia" w:hAnsi="Times New Roman" w:cs="Times New Roman"/>
                <w:b/>
                <w:bCs/>
                <w:color w:val="000000"/>
              </w:rPr>
              <w:t>11</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0.5789</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0.5725</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15.7184</w:t>
            </w:r>
          </w:p>
        </w:tc>
        <w:tc>
          <w:tcPr>
            <w:tcW w:w="731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 xml:space="preserve">workday </w:t>
            </w:r>
            <w:proofErr w:type="spellStart"/>
            <w:r w:rsidRPr="002B0055">
              <w:rPr>
                <w:rFonts w:ascii="Times New Roman" w:eastAsiaTheme="minorEastAsia" w:hAnsi="Times New Roman" w:cs="Times New Roman"/>
                <w:color w:val="000000"/>
                <w:sz w:val="20"/>
                <w:szCs w:val="20"/>
              </w:rPr>
              <w:t>tempmax</w:t>
            </w:r>
            <w:proofErr w:type="spellEnd"/>
            <w:r w:rsidRPr="002B0055">
              <w:rPr>
                <w:rFonts w:ascii="Times New Roman" w:eastAsiaTheme="minorEastAsia" w:hAnsi="Times New Roman" w:cs="Times New Roman"/>
                <w:color w:val="000000"/>
                <w:sz w:val="20"/>
                <w:szCs w:val="20"/>
              </w:rPr>
              <w:t xml:space="preserve"> </w:t>
            </w:r>
            <w:proofErr w:type="spellStart"/>
            <w:r w:rsidRPr="002B0055">
              <w:rPr>
                <w:rFonts w:ascii="Times New Roman" w:eastAsiaTheme="minorEastAsia" w:hAnsi="Times New Roman" w:cs="Times New Roman"/>
                <w:color w:val="000000"/>
                <w:sz w:val="20"/>
                <w:szCs w:val="20"/>
              </w:rPr>
              <w:t>tempmin</w:t>
            </w:r>
            <w:proofErr w:type="spellEnd"/>
            <w:r w:rsidRPr="002B0055">
              <w:rPr>
                <w:rFonts w:ascii="Times New Roman" w:eastAsiaTheme="minorEastAsia" w:hAnsi="Times New Roman" w:cs="Times New Roman"/>
                <w:color w:val="000000"/>
                <w:sz w:val="20"/>
                <w:szCs w:val="20"/>
              </w:rPr>
              <w:t xml:space="preserve"> humidity pressure </w:t>
            </w:r>
            <w:proofErr w:type="spellStart"/>
            <w:r w:rsidRPr="002B0055">
              <w:rPr>
                <w:rFonts w:ascii="Times New Roman" w:eastAsiaTheme="minorEastAsia" w:hAnsi="Times New Roman" w:cs="Times New Roman"/>
                <w:color w:val="000000"/>
                <w:sz w:val="20"/>
                <w:szCs w:val="20"/>
              </w:rPr>
              <w:t>precip</w:t>
            </w:r>
            <w:proofErr w:type="spellEnd"/>
            <w:r w:rsidRPr="002B0055">
              <w:rPr>
                <w:rFonts w:ascii="Times New Roman" w:eastAsiaTheme="minorEastAsia" w:hAnsi="Times New Roman" w:cs="Times New Roman"/>
                <w:color w:val="000000"/>
                <w:sz w:val="20"/>
                <w:szCs w:val="20"/>
              </w:rPr>
              <w:t xml:space="preserve"> wind </w:t>
            </w:r>
            <w:proofErr w:type="spellStart"/>
            <w:r w:rsidRPr="002B0055">
              <w:rPr>
                <w:rFonts w:ascii="Times New Roman" w:eastAsiaTheme="minorEastAsia" w:hAnsi="Times New Roman" w:cs="Times New Roman"/>
                <w:color w:val="000000"/>
                <w:sz w:val="20"/>
                <w:szCs w:val="20"/>
              </w:rPr>
              <w:t>CloudCover</w:t>
            </w:r>
            <w:proofErr w:type="spellEnd"/>
            <w:r w:rsidRPr="002B0055">
              <w:rPr>
                <w:rFonts w:ascii="Times New Roman" w:eastAsiaTheme="minorEastAsia" w:hAnsi="Times New Roman" w:cs="Times New Roman"/>
                <w:color w:val="000000"/>
                <w:sz w:val="20"/>
                <w:szCs w:val="20"/>
              </w:rPr>
              <w:t xml:space="preserve"> </w:t>
            </w:r>
            <w:proofErr w:type="spellStart"/>
            <w:r w:rsidRPr="002B0055">
              <w:rPr>
                <w:rFonts w:ascii="Times New Roman" w:eastAsiaTheme="minorEastAsia" w:hAnsi="Times New Roman" w:cs="Times New Roman"/>
                <w:color w:val="000000"/>
                <w:sz w:val="20"/>
                <w:szCs w:val="20"/>
              </w:rPr>
              <w:t>ds_spring</w:t>
            </w:r>
            <w:proofErr w:type="spellEnd"/>
            <w:r w:rsidRPr="002B0055">
              <w:rPr>
                <w:rFonts w:ascii="Times New Roman" w:eastAsiaTheme="minorEastAsia" w:hAnsi="Times New Roman" w:cs="Times New Roman"/>
                <w:color w:val="000000"/>
                <w:sz w:val="20"/>
                <w:szCs w:val="20"/>
              </w:rPr>
              <w:t xml:space="preserve"> </w:t>
            </w:r>
            <w:proofErr w:type="spellStart"/>
            <w:r w:rsidRPr="002B0055">
              <w:rPr>
                <w:rFonts w:ascii="Times New Roman" w:eastAsiaTheme="minorEastAsia" w:hAnsi="Times New Roman" w:cs="Times New Roman"/>
                <w:color w:val="000000"/>
                <w:sz w:val="20"/>
                <w:szCs w:val="20"/>
              </w:rPr>
              <w:t>ds_summer</w:t>
            </w:r>
            <w:proofErr w:type="spellEnd"/>
            <w:r w:rsidRPr="002B0055">
              <w:rPr>
                <w:rFonts w:ascii="Times New Roman" w:eastAsiaTheme="minorEastAsia" w:hAnsi="Times New Roman" w:cs="Times New Roman"/>
                <w:color w:val="000000"/>
                <w:sz w:val="20"/>
                <w:szCs w:val="20"/>
              </w:rPr>
              <w:t xml:space="preserve"> </w:t>
            </w:r>
            <w:proofErr w:type="spellStart"/>
            <w:r w:rsidRPr="002B0055">
              <w:rPr>
                <w:rFonts w:ascii="Times New Roman" w:eastAsiaTheme="minorEastAsia" w:hAnsi="Times New Roman" w:cs="Times New Roman"/>
                <w:color w:val="000000"/>
                <w:sz w:val="20"/>
                <w:szCs w:val="20"/>
              </w:rPr>
              <w:t>ds_fall</w:t>
            </w:r>
            <w:proofErr w:type="spellEnd"/>
          </w:p>
        </w:tc>
      </w:tr>
      <w:tr w:rsidR="002B0055" w:rsidRPr="002B0055" w:rsidTr="002B0055">
        <w:tblPrEx>
          <w:tblCellMar>
            <w:top w:w="0" w:type="dxa"/>
            <w:left w:w="0" w:type="dxa"/>
            <w:bottom w:w="0" w:type="dxa"/>
            <w:right w:w="0" w:type="dxa"/>
          </w:tblCellMar>
        </w:tblPrEx>
        <w:trPr>
          <w:cantSplit/>
        </w:trPr>
        <w:tc>
          <w:tcPr>
            <w:tcW w:w="1176" w:type="dxa"/>
            <w:tcBorders>
              <w:top w:val="single" w:sz="12" w:space="0" w:color="000000"/>
              <w:left w:val="single" w:sz="6" w:space="0" w:color="000000"/>
              <w:bottom w:val="single" w:sz="2" w:space="0" w:color="000000"/>
              <w:right w:val="nil"/>
            </w:tcBorders>
            <w:shd w:val="clear" w:color="auto" w:fill="BBBBBB"/>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B0055">
              <w:rPr>
                <w:rFonts w:ascii="Times New Roman" w:eastAsiaTheme="minorEastAsia" w:hAnsi="Times New Roman" w:cs="Times New Roman"/>
                <w:b/>
                <w:bCs/>
                <w:color w:val="000000"/>
              </w:rPr>
              <w:t>12</w:t>
            </w:r>
          </w:p>
        </w:tc>
        <w:tc>
          <w:tcPr>
            <w:tcW w:w="1047" w:type="dxa"/>
            <w:tcBorders>
              <w:top w:val="single" w:sz="12" w:space="0" w:color="000000"/>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color w:val="000000"/>
                <w:sz w:val="20"/>
                <w:szCs w:val="20"/>
                <w:highlight w:val="yellow"/>
              </w:rPr>
            </w:pPr>
            <w:r w:rsidRPr="002B0055">
              <w:rPr>
                <w:rFonts w:ascii="Times New Roman" w:eastAsiaTheme="minorEastAsia" w:hAnsi="Times New Roman" w:cs="Times New Roman"/>
                <w:color w:val="000000"/>
                <w:sz w:val="20"/>
                <w:szCs w:val="20"/>
                <w:highlight w:val="yellow"/>
              </w:rPr>
              <w:t>0.5818</w:t>
            </w:r>
          </w:p>
        </w:tc>
        <w:tc>
          <w:tcPr>
            <w:tcW w:w="1047" w:type="dxa"/>
            <w:tcBorders>
              <w:top w:val="single" w:sz="12" w:space="0" w:color="000000"/>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color w:val="000000"/>
                <w:sz w:val="20"/>
                <w:szCs w:val="20"/>
                <w:highlight w:val="yellow"/>
              </w:rPr>
            </w:pPr>
            <w:r w:rsidRPr="002B0055">
              <w:rPr>
                <w:rFonts w:ascii="Times New Roman" w:eastAsiaTheme="minorEastAsia" w:hAnsi="Times New Roman" w:cs="Times New Roman"/>
                <w:color w:val="000000"/>
                <w:sz w:val="20"/>
                <w:szCs w:val="20"/>
                <w:highlight w:val="yellow"/>
              </w:rPr>
              <w:t>0.5748</w:t>
            </w:r>
          </w:p>
        </w:tc>
        <w:tc>
          <w:tcPr>
            <w:tcW w:w="890" w:type="dxa"/>
            <w:tcBorders>
              <w:top w:val="single" w:sz="12" w:space="0" w:color="000000"/>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color w:val="000000"/>
                <w:sz w:val="20"/>
                <w:szCs w:val="20"/>
                <w:highlight w:val="yellow"/>
              </w:rPr>
            </w:pPr>
            <w:r w:rsidRPr="002B0055">
              <w:rPr>
                <w:rFonts w:ascii="Times New Roman" w:eastAsiaTheme="minorEastAsia" w:hAnsi="Times New Roman" w:cs="Times New Roman"/>
                <w:color w:val="000000"/>
                <w:sz w:val="20"/>
                <w:szCs w:val="20"/>
                <w:highlight w:val="yellow"/>
              </w:rPr>
              <w:t>12.7927</w:t>
            </w:r>
          </w:p>
        </w:tc>
        <w:tc>
          <w:tcPr>
            <w:tcW w:w="7314" w:type="dxa"/>
            <w:tcBorders>
              <w:top w:val="single" w:sz="12" w:space="0" w:color="000000"/>
              <w:left w:val="single" w:sz="2" w:space="0" w:color="000000"/>
              <w:bottom w:val="single" w:sz="2" w:space="0" w:color="000000"/>
              <w:right w:val="single" w:sz="6" w:space="0" w:color="000000"/>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rPr>
                <w:rFonts w:ascii="Times New Roman" w:eastAsiaTheme="minorEastAsia" w:hAnsi="Times New Roman" w:cs="Times New Roman"/>
                <w:color w:val="000000"/>
                <w:sz w:val="20"/>
                <w:szCs w:val="20"/>
                <w:highlight w:val="yellow"/>
              </w:rPr>
            </w:pPr>
            <w:r w:rsidRPr="002B0055">
              <w:rPr>
                <w:rFonts w:ascii="Times New Roman" w:eastAsiaTheme="minorEastAsia" w:hAnsi="Times New Roman" w:cs="Times New Roman"/>
                <w:color w:val="000000"/>
                <w:sz w:val="20"/>
                <w:szCs w:val="20"/>
                <w:highlight w:val="yellow"/>
              </w:rPr>
              <w:t xml:space="preserve">workday </w:t>
            </w:r>
            <w:proofErr w:type="spellStart"/>
            <w:r w:rsidRPr="002B0055">
              <w:rPr>
                <w:rFonts w:ascii="Times New Roman" w:eastAsiaTheme="minorEastAsia" w:hAnsi="Times New Roman" w:cs="Times New Roman"/>
                <w:color w:val="000000"/>
                <w:sz w:val="20"/>
                <w:szCs w:val="20"/>
                <w:highlight w:val="yellow"/>
              </w:rPr>
              <w:t>tempmax</w:t>
            </w:r>
            <w:proofErr w:type="spellEnd"/>
            <w:r w:rsidRPr="002B0055">
              <w:rPr>
                <w:rFonts w:ascii="Times New Roman" w:eastAsiaTheme="minorEastAsia" w:hAnsi="Times New Roman" w:cs="Times New Roman"/>
                <w:color w:val="000000"/>
                <w:sz w:val="20"/>
                <w:szCs w:val="20"/>
                <w:highlight w:val="yellow"/>
              </w:rPr>
              <w:t xml:space="preserve"> </w:t>
            </w:r>
            <w:proofErr w:type="spellStart"/>
            <w:r w:rsidRPr="002B0055">
              <w:rPr>
                <w:rFonts w:ascii="Times New Roman" w:eastAsiaTheme="minorEastAsia" w:hAnsi="Times New Roman" w:cs="Times New Roman"/>
                <w:color w:val="000000"/>
                <w:sz w:val="20"/>
                <w:szCs w:val="20"/>
                <w:highlight w:val="yellow"/>
              </w:rPr>
              <w:t>tempmin</w:t>
            </w:r>
            <w:proofErr w:type="spellEnd"/>
            <w:r w:rsidRPr="002B0055">
              <w:rPr>
                <w:rFonts w:ascii="Times New Roman" w:eastAsiaTheme="minorEastAsia" w:hAnsi="Times New Roman" w:cs="Times New Roman"/>
                <w:color w:val="000000"/>
                <w:sz w:val="20"/>
                <w:szCs w:val="20"/>
                <w:highlight w:val="yellow"/>
              </w:rPr>
              <w:t xml:space="preserve"> humidity pressure </w:t>
            </w:r>
            <w:proofErr w:type="spellStart"/>
            <w:r w:rsidRPr="002B0055">
              <w:rPr>
                <w:rFonts w:ascii="Times New Roman" w:eastAsiaTheme="minorEastAsia" w:hAnsi="Times New Roman" w:cs="Times New Roman"/>
                <w:color w:val="000000"/>
                <w:sz w:val="20"/>
                <w:szCs w:val="20"/>
                <w:highlight w:val="yellow"/>
              </w:rPr>
              <w:t>precip</w:t>
            </w:r>
            <w:proofErr w:type="spellEnd"/>
            <w:r w:rsidRPr="002B0055">
              <w:rPr>
                <w:rFonts w:ascii="Times New Roman" w:eastAsiaTheme="minorEastAsia" w:hAnsi="Times New Roman" w:cs="Times New Roman"/>
                <w:color w:val="000000"/>
                <w:sz w:val="20"/>
                <w:szCs w:val="20"/>
                <w:highlight w:val="yellow"/>
              </w:rPr>
              <w:t xml:space="preserve"> wind </w:t>
            </w:r>
            <w:proofErr w:type="spellStart"/>
            <w:r w:rsidRPr="002B0055">
              <w:rPr>
                <w:rFonts w:ascii="Times New Roman" w:eastAsiaTheme="minorEastAsia" w:hAnsi="Times New Roman" w:cs="Times New Roman"/>
                <w:color w:val="000000"/>
                <w:sz w:val="20"/>
                <w:szCs w:val="20"/>
                <w:highlight w:val="yellow"/>
              </w:rPr>
              <w:t>ds_spring</w:t>
            </w:r>
            <w:proofErr w:type="spellEnd"/>
            <w:r w:rsidRPr="002B0055">
              <w:rPr>
                <w:rFonts w:ascii="Times New Roman" w:eastAsiaTheme="minorEastAsia" w:hAnsi="Times New Roman" w:cs="Times New Roman"/>
                <w:color w:val="000000"/>
                <w:sz w:val="20"/>
                <w:szCs w:val="20"/>
                <w:highlight w:val="yellow"/>
              </w:rPr>
              <w:t xml:space="preserve"> </w:t>
            </w:r>
            <w:proofErr w:type="spellStart"/>
            <w:r w:rsidRPr="002B0055">
              <w:rPr>
                <w:rFonts w:ascii="Times New Roman" w:eastAsiaTheme="minorEastAsia" w:hAnsi="Times New Roman" w:cs="Times New Roman"/>
                <w:color w:val="000000"/>
                <w:sz w:val="20"/>
                <w:szCs w:val="20"/>
                <w:highlight w:val="yellow"/>
              </w:rPr>
              <w:t>ds_summer</w:t>
            </w:r>
            <w:proofErr w:type="spellEnd"/>
            <w:r w:rsidRPr="002B0055">
              <w:rPr>
                <w:rFonts w:ascii="Times New Roman" w:eastAsiaTheme="minorEastAsia" w:hAnsi="Times New Roman" w:cs="Times New Roman"/>
                <w:color w:val="000000"/>
                <w:sz w:val="20"/>
                <w:szCs w:val="20"/>
                <w:highlight w:val="yellow"/>
              </w:rPr>
              <w:t xml:space="preserve"> </w:t>
            </w:r>
            <w:proofErr w:type="spellStart"/>
            <w:r w:rsidRPr="002B0055">
              <w:rPr>
                <w:rFonts w:ascii="Times New Roman" w:eastAsiaTheme="minorEastAsia" w:hAnsi="Times New Roman" w:cs="Times New Roman"/>
                <w:color w:val="000000"/>
                <w:sz w:val="20"/>
                <w:szCs w:val="20"/>
                <w:highlight w:val="yellow"/>
              </w:rPr>
              <w:t>ds_fall</w:t>
            </w:r>
            <w:proofErr w:type="spellEnd"/>
            <w:r w:rsidRPr="002B0055">
              <w:rPr>
                <w:rFonts w:ascii="Times New Roman" w:eastAsiaTheme="minorEastAsia" w:hAnsi="Times New Roman" w:cs="Times New Roman"/>
                <w:color w:val="000000"/>
                <w:sz w:val="20"/>
                <w:szCs w:val="20"/>
                <w:highlight w:val="yellow"/>
              </w:rPr>
              <w:t xml:space="preserve"> dwc_1 dwc_2</w:t>
            </w:r>
          </w:p>
        </w:tc>
      </w:tr>
      <w:tr w:rsidR="002B0055" w:rsidRPr="002B0055" w:rsidTr="002B0055">
        <w:tblPrEx>
          <w:tblCellMar>
            <w:top w:w="0" w:type="dxa"/>
            <w:left w:w="0" w:type="dxa"/>
            <w:bottom w:w="0" w:type="dxa"/>
            <w:right w:w="0" w:type="dxa"/>
          </w:tblCellMar>
        </w:tblPrEx>
        <w:trPr>
          <w:cantSplit/>
        </w:trPr>
        <w:tc>
          <w:tcPr>
            <w:tcW w:w="1176" w:type="dxa"/>
            <w:tcBorders>
              <w:top w:val="nil"/>
              <w:left w:val="single" w:sz="6" w:space="0" w:color="000000"/>
              <w:bottom w:val="single" w:sz="2" w:space="0" w:color="000000"/>
              <w:right w:val="nil"/>
            </w:tcBorders>
            <w:shd w:val="clear" w:color="auto" w:fill="BBBBBB"/>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B0055">
              <w:rPr>
                <w:rFonts w:ascii="Times New Roman" w:eastAsiaTheme="minorEastAsia" w:hAnsi="Times New Roman" w:cs="Times New Roman"/>
                <w:b/>
                <w:bCs/>
                <w:color w:val="000000"/>
              </w:rPr>
              <w:t>12</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0.5805</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0.5735</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15.0852</w:t>
            </w:r>
          </w:p>
        </w:tc>
        <w:tc>
          <w:tcPr>
            <w:tcW w:w="731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 xml:space="preserve">workday </w:t>
            </w:r>
            <w:proofErr w:type="spellStart"/>
            <w:r w:rsidRPr="002B0055">
              <w:rPr>
                <w:rFonts w:ascii="Times New Roman" w:eastAsiaTheme="minorEastAsia" w:hAnsi="Times New Roman" w:cs="Times New Roman"/>
                <w:color w:val="000000"/>
                <w:sz w:val="20"/>
                <w:szCs w:val="20"/>
              </w:rPr>
              <w:t>tempmax</w:t>
            </w:r>
            <w:proofErr w:type="spellEnd"/>
            <w:r w:rsidRPr="002B0055">
              <w:rPr>
                <w:rFonts w:ascii="Times New Roman" w:eastAsiaTheme="minorEastAsia" w:hAnsi="Times New Roman" w:cs="Times New Roman"/>
                <w:color w:val="000000"/>
                <w:sz w:val="20"/>
                <w:szCs w:val="20"/>
              </w:rPr>
              <w:t xml:space="preserve"> </w:t>
            </w:r>
            <w:proofErr w:type="spellStart"/>
            <w:r w:rsidRPr="002B0055">
              <w:rPr>
                <w:rFonts w:ascii="Times New Roman" w:eastAsiaTheme="minorEastAsia" w:hAnsi="Times New Roman" w:cs="Times New Roman"/>
                <w:color w:val="000000"/>
                <w:sz w:val="20"/>
                <w:szCs w:val="20"/>
              </w:rPr>
              <w:t>tempmin</w:t>
            </w:r>
            <w:proofErr w:type="spellEnd"/>
            <w:r w:rsidRPr="002B0055">
              <w:rPr>
                <w:rFonts w:ascii="Times New Roman" w:eastAsiaTheme="minorEastAsia" w:hAnsi="Times New Roman" w:cs="Times New Roman"/>
                <w:color w:val="000000"/>
                <w:sz w:val="20"/>
                <w:szCs w:val="20"/>
              </w:rPr>
              <w:t xml:space="preserve"> humidity pressure </w:t>
            </w:r>
            <w:proofErr w:type="spellStart"/>
            <w:r w:rsidRPr="002B0055">
              <w:rPr>
                <w:rFonts w:ascii="Times New Roman" w:eastAsiaTheme="minorEastAsia" w:hAnsi="Times New Roman" w:cs="Times New Roman"/>
                <w:color w:val="000000"/>
                <w:sz w:val="20"/>
                <w:szCs w:val="20"/>
              </w:rPr>
              <w:t>precip</w:t>
            </w:r>
            <w:proofErr w:type="spellEnd"/>
            <w:r w:rsidRPr="002B0055">
              <w:rPr>
                <w:rFonts w:ascii="Times New Roman" w:eastAsiaTheme="minorEastAsia" w:hAnsi="Times New Roman" w:cs="Times New Roman"/>
                <w:color w:val="000000"/>
                <w:sz w:val="20"/>
                <w:szCs w:val="20"/>
              </w:rPr>
              <w:t xml:space="preserve"> visibility wind </w:t>
            </w:r>
            <w:proofErr w:type="spellStart"/>
            <w:r w:rsidRPr="002B0055">
              <w:rPr>
                <w:rFonts w:ascii="Times New Roman" w:eastAsiaTheme="minorEastAsia" w:hAnsi="Times New Roman" w:cs="Times New Roman"/>
                <w:color w:val="000000"/>
                <w:sz w:val="20"/>
                <w:szCs w:val="20"/>
              </w:rPr>
              <w:t>CloudCover</w:t>
            </w:r>
            <w:proofErr w:type="spellEnd"/>
            <w:r w:rsidRPr="002B0055">
              <w:rPr>
                <w:rFonts w:ascii="Times New Roman" w:eastAsiaTheme="minorEastAsia" w:hAnsi="Times New Roman" w:cs="Times New Roman"/>
                <w:color w:val="000000"/>
                <w:sz w:val="20"/>
                <w:szCs w:val="20"/>
              </w:rPr>
              <w:t xml:space="preserve"> </w:t>
            </w:r>
            <w:proofErr w:type="spellStart"/>
            <w:r w:rsidRPr="002B0055">
              <w:rPr>
                <w:rFonts w:ascii="Times New Roman" w:eastAsiaTheme="minorEastAsia" w:hAnsi="Times New Roman" w:cs="Times New Roman"/>
                <w:color w:val="000000"/>
                <w:sz w:val="20"/>
                <w:szCs w:val="20"/>
              </w:rPr>
              <w:t>ds_spring</w:t>
            </w:r>
            <w:proofErr w:type="spellEnd"/>
            <w:r w:rsidRPr="002B0055">
              <w:rPr>
                <w:rFonts w:ascii="Times New Roman" w:eastAsiaTheme="minorEastAsia" w:hAnsi="Times New Roman" w:cs="Times New Roman"/>
                <w:color w:val="000000"/>
                <w:sz w:val="20"/>
                <w:szCs w:val="20"/>
              </w:rPr>
              <w:t xml:space="preserve"> </w:t>
            </w:r>
            <w:proofErr w:type="spellStart"/>
            <w:r w:rsidRPr="002B0055">
              <w:rPr>
                <w:rFonts w:ascii="Times New Roman" w:eastAsiaTheme="minorEastAsia" w:hAnsi="Times New Roman" w:cs="Times New Roman"/>
                <w:color w:val="000000"/>
                <w:sz w:val="20"/>
                <w:szCs w:val="20"/>
              </w:rPr>
              <w:t>ds_summer</w:t>
            </w:r>
            <w:proofErr w:type="spellEnd"/>
            <w:r w:rsidRPr="002B0055">
              <w:rPr>
                <w:rFonts w:ascii="Times New Roman" w:eastAsiaTheme="minorEastAsia" w:hAnsi="Times New Roman" w:cs="Times New Roman"/>
                <w:color w:val="000000"/>
                <w:sz w:val="20"/>
                <w:szCs w:val="20"/>
              </w:rPr>
              <w:t xml:space="preserve"> </w:t>
            </w:r>
            <w:proofErr w:type="spellStart"/>
            <w:r w:rsidRPr="002B0055">
              <w:rPr>
                <w:rFonts w:ascii="Times New Roman" w:eastAsiaTheme="minorEastAsia" w:hAnsi="Times New Roman" w:cs="Times New Roman"/>
                <w:color w:val="000000"/>
                <w:sz w:val="20"/>
                <w:szCs w:val="20"/>
              </w:rPr>
              <w:t>ds_fall</w:t>
            </w:r>
            <w:proofErr w:type="spellEnd"/>
          </w:p>
        </w:tc>
      </w:tr>
      <w:tr w:rsidR="002B0055" w:rsidRPr="002B0055" w:rsidTr="002B0055">
        <w:tblPrEx>
          <w:tblCellMar>
            <w:top w:w="0" w:type="dxa"/>
            <w:left w:w="0" w:type="dxa"/>
            <w:bottom w:w="0" w:type="dxa"/>
            <w:right w:w="0" w:type="dxa"/>
          </w:tblCellMar>
        </w:tblPrEx>
        <w:trPr>
          <w:cantSplit/>
        </w:trPr>
        <w:tc>
          <w:tcPr>
            <w:tcW w:w="1176" w:type="dxa"/>
            <w:tcBorders>
              <w:top w:val="nil"/>
              <w:left w:val="single" w:sz="6" w:space="0" w:color="000000"/>
              <w:bottom w:val="single" w:sz="2" w:space="0" w:color="000000"/>
              <w:right w:val="nil"/>
            </w:tcBorders>
            <w:shd w:val="clear" w:color="auto" w:fill="BBBBBB"/>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B0055">
              <w:rPr>
                <w:rFonts w:ascii="Times New Roman" w:eastAsiaTheme="minorEastAsia" w:hAnsi="Times New Roman" w:cs="Times New Roman"/>
                <w:b/>
                <w:bCs/>
                <w:color w:val="000000"/>
              </w:rPr>
              <w:t>12</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0.5803</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0.5733</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15.3609</w:t>
            </w:r>
          </w:p>
        </w:tc>
        <w:tc>
          <w:tcPr>
            <w:tcW w:w="731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 xml:space="preserve">workday </w:t>
            </w:r>
            <w:proofErr w:type="spellStart"/>
            <w:r w:rsidRPr="002B0055">
              <w:rPr>
                <w:rFonts w:ascii="Times New Roman" w:eastAsiaTheme="minorEastAsia" w:hAnsi="Times New Roman" w:cs="Times New Roman"/>
                <w:color w:val="000000"/>
                <w:sz w:val="20"/>
                <w:szCs w:val="20"/>
              </w:rPr>
              <w:t>tempmax</w:t>
            </w:r>
            <w:proofErr w:type="spellEnd"/>
            <w:r w:rsidRPr="002B0055">
              <w:rPr>
                <w:rFonts w:ascii="Times New Roman" w:eastAsiaTheme="minorEastAsia" w:hAnsi="Times New Roman" w:cs="Times New Roman"/>
                <w:color w:val="000000"/>
                <w:sz w:val="20"/>
                <w:szCs w:val="20"/>
              </w:rPr>
              <w:t xml:space="preserve"> </w:t>
            </w:r>
            <w:proofErr w:type="spellStart"/>
            <w:r w:rsidRPr="002B0055">
              <w:rPr>
                <w:rFonts w:ascii="Times New Roman" w:eastAsiaTheme="minorEastAsia" w:hAnsi="Times New Roman" w:cs="Times New Roman"/>
                <w:color w:val="000000"/>
                <w:sz w:val="20"/>
                <w:szCs w:val="20"/>
              </w:rPr>
              <w:t>tempmin</w:t>
            </w:r>
            <w:proofErr w:type="spellEnd"/>
            <w:r w:rsidRPr="002B0055">
              <w:rPr>
                <w:rFonts w:ascii="Times New Roman" w:eastAsiaTheme="minorEastAsia" w:hAnsi="Times New Roman" w:cs="Times New Roman"/>
                <w:color w:val="000000"/>
                <w:sz w:val="20"/>
                <w:szCs w:val="20"/>
              </w:rPr>
              <w:t xml:space="preserve"> humidity pressure </w:t>
            </w:r>
            <w:proofErr w:type="spellStart"/>
            <w:r w:rsidRPr="002B0055">
              <w:rPr>
                <w:rFonts w:ascii="Times New Roman" w:eastAsiaTheme="minorEastAsia" w:hAnsi="Times New Roman" w:cs="Times New Roman"/>
                <w:color w:val="000000"/>
                <w:sz w:val="20"/>
                <w:szCs w:val="20"/>
              </w:rPr>
              <w:t>precip</w:t>
            </w:r>
            <w:proofErr w:type="spellEnd"/>
            <w:r w:rsidRPr="002B0055">
              <w:rPr>
                <w:rFonts w:ascii="Times New Roman" w:eastAsiaTheme="minorEastAsia" w:hAnsi="Times New Roman" w:cs="Times New Roman"/>
                <w:color w:val="000000"/>
                <w:sz w:val="20"/>
                <w:szCs w:val="20"/>
              </w:rPr>
              <w:t xml:space="preserve"> visibility wind </w:t>
            </w:r>
            <w:proofErr w:type="spellStart"/>
            <w:r w:rsidRPr="002B0055">
              <w:rPr>
                <w:rFonts w:ascii="Times New Roman" w:eastAsiaTheme="minorEastAsia" w:hAnsi="Times New Roman" w:cs="Times New Roman"/>
                <w:color w:val="000000"/>
                <w:sz w:val="20"/>
                <w:szCs w:val="20"/>
              </w:rPr>
              <w:t>ds_spring</w:t>
            </w:r>
            <w:proofErr w:type="spellEnd"/>
            <w:r w:rsidRPr="002B0055">
              <w:rPr>
                <w:rFonts w:ascii="Times New Roman" w:eastAsiaTheme="minorEastAsia" w:hAnsi="Times New Roman" w:cs="Times New Roman"/>
                <w:color w:val="000000"/>
                <w:sz w:val="20"/>
                <w:szCs w:val="20"/>
              </w:rPr>
              <w:t xml:space="preserve"> </w:t>
            </w:r>
            <w:proofErr w:type="spellStart"/>
            <w:r w:rsidRPr="002B0055">
              <w:rPr>
                <w:rFonts w:ascii="Times New Roman" w:eastAsiaTheme="minorEastAsia" w:hAnsi="Times New Roman" w:cs="Times New Roman"/>
                <w:color w:val="000000"/>
                <w:sz w:val="20"/>
                <w:szCs w:val="20"/>
              </w:rPr>
              <w:t>ds_summer</w:t>
            </w:r>
            <w:proofErr w:type="spellEnd"/>
            <w:r w:rsidRPr="002B0055">
              <w:rPr>
                <w:rFonts w:ascii="Times New Roman" w:eastAsiaTheme="minorEastAsia" w:hAnsi="Times New Roman" w:cs="Times New Roman"/>
                <w:color w:val="000000"/>
                <w:sz w:val="20"/>
                <w:szCs w:val="20"/>
              </w:rPr>
              <w:t xml:space="preserve"> </w:t>
            </w:r>
            <w:proofErr w:type="spellStart"/>
            <w:r w:rsidRPr="002B0055">
              <w:rPr>
                <w:rFonts w:ascii="Times New Roman" w:eastAsiaTheme="minorEastAsia" w:hAnsi="Times New Roman" w:cs="Times New Roman"/>
                <w:color w:val="000000"/>
                <w:sz w:val="20"/>
                <w:szCs w:val="20"/>
              </w:rPr>
              <w:t>ds_fall</w:t>
            </w:r>
            <w:proofErr w:type="spellEnd"/>
            <w:r w:rsidRPr="002B0055">
              <w:rPr>
                <w:rFonts w:ascii="Times New Roman" w:eastAsiaTheme="minorEastAsia" w:hAnsi="Times New Roman" w:cs="Times New Roman"/>
                <w:color w:val="000000"/>
                <w:sz w:val="20"/>
                <w:szCs w:val="20"/>
              </w:rPr>
              <w:t xml:space="preserve"> dwc_2</w:t>
            </w:r>
          </w:p>
        </w:tc>
      </w:tr>
      <w:tr w:rsidR="002B0055" w:rsidRPr="002B0055" w:rsidTr="002B0055">
        <w:tblPrEx>
          <w:tblCellMar>
            <w:top w:w="0" w:type="dxa"/>
            <w:left w:w="0" w:type="dxa"/>
            <w:bottom w:w="0" w:type="dxa"/>
            <w:right w:w="0" w:type="dxa"/>
          </w:tblCellMar>
        </w:tblPrEx>
        <w:trPr>
          <w:cantSplit/>
        </w:trPr>
        <w:tc>
          <w:tcPr>
            <w:tcW w:w="1176" w:type="dxa"/>
            <w:tcBorders>
              <w:top w:val="single" w:sz="12" w:space="0" w:color="000000"/>
              <w:left w:val="single" w:sz="6" w:space="0" w:color="000000"/>
              <w:bottom w:val="single" w:sz="2" w:space="0" w:color="000000"/>
              <w:right w:val="nil"/>
            </w:tcBorders>
            <w:shd w:val="clear" w:color="auto" w:fill="BBBBBB"/>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B0055">
              <w:rPr>
                <w:rFonts w:ascii="Times New Roman" w:eastAsiaTheme="minorEastAsia" w:hAnsi="Times New Roman" w:cs="Times New Roman"/>
                <w:b/>
                <w:bCs/>
                <w:color w:val="000000"/>
              </w:rPr>
              <w:t>13</w:t>
            </w:r>
          </w:p>
        </w:tc>
        <w:tc>
          <w:tcPr>
            <w:tcW w:w="1047" w:type="dxa"/>
            <w:tcBorders>
              <w:top w:val="single" w:sz="12" w:space="0" w:color="000000"/>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0.5825</w:t>
            </w:r>
          </w:p>
        </w:tc>
        <w:tc>
          <w:tcPr>
            <w:tcW w:w="1047" w:type="dxa"/>
            <w:tcBorders>
              <w:top w:val="single" w:sz="12" w:space="0" w:color="000000"/>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0.5749</w:t>
            </w:r>
          </w:p>
        </w:tc>
        <w:tc>
          <w:tcPr>
            <w:tcW w:w="890" w:type="dxa"/>
            <w:tcBorders>
              <w:top w:val="single" w:sz="12" w:space="0" w:color="000000"/>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13.6546</w:t>
            </w:r>
          </w:p>
        </w:tc>
        <w:tc>
          <w:tcPr>
            <w:tcW w:w="7314" w:type="dxa"/>
            <w:tcBorders>
              <w:top w:val="single" w:sz="12" w:space="0" w:color="000000"/>
              <w:left w:val="single" w:sz="2" w:space="0" w:color="000000"/>
              <w:bottom w:val="single" w:sz="2" w:space="0" w:color="000000"/>
              <w:right w:val="single" w:sz="6" w:space="0" w:color="000000"/>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 xml:space="preserve">workday </w:t>
            </w:r>
            <w:proofErr w:type="spellStart"/>
            <w:r w:rsidRPr="002B0055">
              <w:rPr>
                <w:rFonts w:ascii="Times New Roman" w:eastAsiaTheme="minorEastAsia" w:hAnsi="Times New Roman" w:cs="Times New Roman"/>
                <w:color w:val="000000"/>
                <w:sz w:val="20"/>
                <w:szCs w:val="20"/>
              </w:rPr>
              <w:t>tempmax</w:t>
            </w:r>
            <w:proofErr w:type="spellEnd"/>
            <w:r w:rsidRPr="002B0055">
              <w:rPr>
                <w:rFonts w:ascii="Times New Roman" w:eastAsiaTheme="minorEastAsia" w:hAnsi="Times New Roman" w:cs="Times New Roman"/>
                <w:color w:val="000000"/>
                <w:sz w:val="20"/>
                <w:szCs w:val="20"/>
              </w:rPr>
              <w:t xml:space="preserve"> </w:t>
            </w:r>
            <w:proofErr w:type="spellStart"/>
            <w:r w:rsidRPr="002B0055">
              <w:rPr>
                <w:rFonts w:ascii="Times New Roman" w:eastAsiaTheme="minorEastAsia" w:hAnsi="Times New Roman" w:cs="Times New Roman"/>
                <w:color w:val="000000"/>
                <w:sz w:val="20"/>
                <w:szCs w:val="20"/>
              </w:rPr>
              <w:t>tempmin</w:t>
            </w:r>
            <w:proofErr w:type="spellEnd"/>
            <w:r w:rsidRPr="002B0055">
              <w:rPr>
                <w:rFonts w:ascii="Times New Roman" w:eastAsiaTheme="minorEastAsia" w:hAnsi="Times New Roman" w:cs="Times New Roman"/>
                <w:color w:val="000000"/>
                <w:sz w:val="20"/>
                <w:szCs w:val="20"/>
              </w:rPr>
              <w:t xml:space="preserve"> humidity pressure </w:t>
            </w:r>
            <w:proofErr w:type="spellStart"/>
            <w:r w:rsidRPr="002B0055">
              <w:rPr>
                <w:rFonts w:ascii="Times New Roman" w:eastAsiaTheme="minorEastAsia" w:hAnsi="Times New Roman" w:cs="Times New Roman"/>
                <w:color w:val="000000"/>
                <w:sz w:val="20"/>
                <w:szCs w:val="20"/>
              </w:rPr>
              <w:t>precip</w:t>
            </w:r>
            <w:proofErr w:type="spellEnd"/>
            <w:r w:rsidRPr="002B0055">
              <w:rPr>
                <w:rFonts w:ascii="Times New Roman" w:eastAsiaTheme="minorEastAsia" w:hAnsi="Times New Roman" w:cs="Times New Roman"/>
                <w:color w:val="000000"/>
                <w:sz w:val="20"/>
                <w:szCs w:val="20"/>
              </w:rPr>
              <w:t xml:space="preserve"> visibility wind </w:t>
            </w:r>
            <w:proofErr w:type="spellStart"/>
            <w:r w:rsidRPr="002B0055">
              <w:rPr>
                <w:rFonts w:ascii="Times New Roman" w:eastAsiaTheme="minorEastAsia" w:hAnsi="Times New Roman" w:cs="Times New Roman"/>
                <w:color w:val="000000"/>
                <w:sz w:val="20"/>
                <w:szCs w:val="20"/>
              </w:rPr>
              <w:t>ds_spring</w:t>
            </w:r>
            <w:proofErr w:type="spellEnd"/>
            <w:r w:rsidRPr="002B0055">
              <w:rPr>
                <w:rFonts w:ascii="Times New Roman" w:eastAsiaTheme="minorEastAsia" w:hAnsi="Times New Roman" w:cs="Times New Roman"/>
                <w:color w:val="000000"/>
                <w:sz w:val="20"/>
                <w:szCs w:val="20"/>
              </w:rPr>
              <w:t xml:space="preserve"> </w:t>
            </w:r>
            <w:proofErr w:type="spellStart"/>
            <w:r w:rsidRPr="002B0055">
              <w:rPr>
                <w:rFonts w:ascii="Times New Roman" w:eastAsiaTheme="minorEastAsia" w:hAnsi="Times New Roman" w:cs="Times New Roman"/>
                <w:color w:val="000000"/>
                <w:sz w:val="20"/>
                <w:szCs w:val="20"/>
              </w:rPr>
              <w:t>ds_summer</w:t>
            </w:r>
            <w:proofErr w:type="spellEnd"/>
            <w:r w:rsidRPr="002B0055">
              <w:rPr>
                <w:rFonts w:ascii="Times New Roman" w:eastAsiaTheme="minorEastAsia" w:hAnsi="Times New Roman" w:cs="Times New Roman"/>
                <w:color w:val="000000"/>
                <w:sz w:val="20"/>
                <w:szCs w:val="20"/>
              </w:rPr>
              <w:t xml:space="preserve"> </w:t>
            </w:r>
            <w:proofErr w:type="spellStart"/>
            <w:r w:rsidRPr="002B0055">
              <w:rPr>
                <w:rFonts w:ascii="Times New Roman" w:eastAsiaTheme="minorEastAsia" w:hAnsi="Times New Roman" w:cs="Times New Roman"/>
                <w:color w:val="000000"/>
                <w:sz w:val="20"/>
                <w:szCs w:val="20"/>
              </w:rPr>
              <w:t>ds_fall</w:t>
            </w:r>
            <w:proofErr w:type="spellEnd"/>
            <w:r w:rsidRPr="002B0055">
              <w:rPr>
                <w:rFonts w:ascii="Times New Roman" w:eastAsiaTheme="minorEastAsia" w:hAnsi="Times New Roman" w:cs="Times New Roman"/>
                <w:color w:val="000000"/>
                <w:sz w:val="20"/>
                <w:szCs w:val="20"/>
              </w:rPr>
              <w:t xml:space="preserve"> dwc_1 dwc_2</w:t>
            </w:r>
          </w:p>
        </w:tc>
      </w:tr>
      <w:tr w:rsidR="002B0055" w:rsidRPr="002B0055" w:rsidTr="002B0055">
        <w:tblPrEx>
          <w:tblCellMar>
            <w:top w:w="0" w:type="dxa"/>
            <w:left w:w="0" w:type="dxa"/>
            <w:bottom w:w="0" w:type="dxa"/>
            <w:right w:w="0" w:type="dxa"/>
          </w:tblCellMar>
        </w:tblPrEx>
        <w:trPr>
          <w:cantSplit/>
        </w:trPr>
        <w:tc>
          <w:tcPr>
            <w:tcW w:w="1176" w:type="dxa"/>
            <w:tcBorders>
              <w:top w:val="nil"/>
              <w:left w:val="single" w:sz="6" w:space="0" w:color="000000"/>
              <w:bottom w:val="single" w:sz="2" w:space="0" w:color="000000"/>
              <w:right w:val="nil"/>
            </w:tcBorders>
            <w:shd w:val="clear" w:color="auto" w:fill="BBBBBB"/>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B0055">
              <w:rPr>
                <w:rFonts w:ascii="Times New Roman" w:eastAsiaTheme="minorEastAsia" w:hAnsi="Times New Roman" w:cs="Times New Roman"/>
                <w:b/>
                <w:bCs/>
                <w:color w:val="000000"/>
              </w:rPr>
              <w:t>13</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0.5821</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0.5746</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14.2421</w:t>
            </w:r>
          </w:p>
        </w:tc>
        <w:tc>
          <w:tcPr>
            <w:tcW w:w="731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 xml:space="preserve">workday </w:t>
            </w:r>
            <w:proofErr w:type="spellStart"/>
            <w:r w:rsidRPr="002B0055">
              <w:rPr>
                <w:rFonts w:ascii="Times New Roman" w:eastAsiaTheme="minorEastAsia" w:hAnsi="Times New Roman" w:cs="Times New Roman"/>
                <w:color w:val="000000"/>
                <w:sz w:val="20"/>
                <w:szCs w:val="20"/>
              </w:rPr>
              <w:t>tempmax</w:t>
            </w:r>
            <w:proofErr w:type="spellEnd"/>
            <w:r w:rsidRPr="002B0055">
              <w:rPr>
                <w:rFonts w:ascii="Times New Roman" w:eastAsiaTheme="minorEastAsia" w:hAnsi="Times New Roman" w:cs="Times New Roman"/>
                <w:color w:val="000000"/>
                <w:sz w:val="20"/>
                <w:szCs w:val="20"/>
              </w:rPr>
              <w:t xml:space="preserve"> </w:t>
            </w:r>
            <w:proofErr w:type="spellStart"/>
            <w:r w:rsidRPr="002B0055">
              <w:rPr>
                <w:rFonts w:ascii="Times New Roman" w:eastAsiaTheme="minorEastAsia" w:hAnsi="Times New Roman" w:cs="Times New Roman"/>
                <w:color w:val="000000"/>
                <w:sz w:val="20"/>
                <w:szCs w:val="20"/>
              </w:rPr>
              <w:t>tempmin</w:t>
            </w:r>
            <w:proofErr w:type="spellEnd"/>
            <w:r w:rsidRPr="002B0055">
              <w:rPr>
                <w:rFonts w:ascii="Times New Roman" w:eastAsiaTheme="minorEastAsia" w:hAnsi="Times New Roman" w:cs="Times New Roman"/>
                <w:color w:val="000000"/>
                <w:sz w:val="20"/>
                <w:szCs w:val="20"/>
              </w:rPr>
              <w:t xml:space="preserve"> humidity pressure </w:t>
            </w:r>
            <w:proofErr w:type="spellStart"/>
            <w:r w:rsidRPr="002B0055">
              <w:rPr>
                <w:rFonts w:ascii="Times New Roman" w:eastAsiaTheme="minorEastAsia" w:hAnsi="Times New Roman" w:cs="Times New Roman"/>
                <w:color w:val="000000"/>
                <w:sz w:val="20"/>
                <w:szCs w:val="20"/>
              </w:rPr>
              <w:t>precip</w:t>
            </w:r>
            <w:proofErr w:type="spellEnd"/>
            <w:r w:rsidRPr="002B0055">
              <w:rPr>
                <w:rFonts w:ascii="Times New Roman" w:eastAsiaTheme="minorEastAsia" w:hAnsi="Times New Roman" w:cs="Times New Roman"/>
                <w:color w:val="000000"/>
                <w:sz w:val="20"/>
                <w:szCs w:val="20"/>
              </w:rPr>
              <w:t xml:space="preserve"> wind </w:t>
            </w:r>
            <w:proofErr w:type="spellStart"/>
            <w:r w:rsidRPr="002B0055">
              <w:rPr>
                <w:rFonts w:ascii="Times New Roman" w:eastAsiaTheme="minorEastAsia" w:hAnsi="Times New Roman" w:cs="Times New Roman"/>
                <w:color w:val="000000"/>
                <w:sz w:val="20"/>
                <w:szCs w:val="20"/>
              </w:rPr>
              <w:t>CloudCover</w:t>
            </w:r>
            <w:proofErr w:type="spellEnd"/>
            <w:r w:rsidRPr="002B0055">
              <w:rPr>
                <w:rFonts w:ascii="Times New Roman" w:eastAsiaTheme="minorEastAsia" w:hAnsi="Times New Roman" w:cs="Times New Roman"/>
                <w:color w:val="000000"/>
                <w:sz w:val="20"/>
                <w:szCs w:val="20"/>
              </w:rPr>
              <w:t xml:space="preserve"> </w:t>
            </w:r>
            <w:proofErr w:type="spellStart"/>
            <w:r w:rsidRPr="002B0055">
              <w:rPr>
                <w:rFonts w:ascii="Times New Roman" w:eastAsiaTheme="minorEastAsia" w:hAnsi="Times New Roman" w:cs="Times New Roman"/>
                <w:color w:val="000000"/>
                <w:sz w:val="20"/>
                <w:szCs w:val="20"/>
              </w:rPr>
              <w:t>ds_spring</w:t>
            </w:r>
            <w:proofErr w:type="spellEnd"/>
            <w:r w:rsidRPr="002B0055">
              <w:rPr>
                <w:rFonts w:ascii="Times New Roman" w:eastAsiaTheme="minorEastAsia" w:hAnsi="Times New Roman" w:cs="Times New Roman"/>
                <w:color w:val="000000"/>
                <w:sz w:val="20"/>
                <w:szCs w:val="20"/>
              </w:rPr>
              <w:t xml:space="preserve"> </w:t>
            </w:r>
            <w:proofErr w:type="spellStart"/>
            <w:r w:rsidRPr="002B0055">
              <w:rPr>
                <w:rFonts w:ascii="Times New Roman" w:eastAsiaTheme="minorEastAsia" w:hAnsi="Times New Roman" w:cs="Times New Roman"/>
                <w:color w:val="000000"/>
                <w:sz w:val="20"/>
                <w:szCs w:val="20"/>
              </w:rPr>
              <w:t>ds_summer</w:t>
            </w:r>
            <w:proofErr w:type="spellEnd"/>
            <w:r w:rsidRPr="002B0055">
              <w:rPr>
                <w:rFonts w:ascii="Times New Roman" w:eastAsiaTheme="minorEastAsia" w:hAnsi="Times New Roman" w:cs="Times New Roman"/>
                <w:color w:val="000000"/>
                <w:sz w:val="20"/>
                <w:szCs w:val="20"/>
              </w:rPr>
              <w:t xml:space="preserve"> </w:t>
            </w:r>
            <w:proofErr w:type="spellStart"/>
            <w:r w:rsidRPr="002B0055">
              <w:rPr>
                <w:rFonts w:ascii="Times New Roman" w:eastAsiaTheme="minorEastAsia" w:hAnsi="Times New Roman" w:cs="Times New Roman"/>
                <w:color w:val="000000"/>
                <w:sz w:val="20"/>
                <w:szCs w:val="20"/>
              </w:rPr>
              <w:t>ds_fall</w:t>
            </w:r>
            <w:proofErr w:type="spellEnd"/>
            <w:r w:rsidRPr="002B0055">
              <w:rPr>
                <w:rFonts w:ascii="Times New Roman" w:eastAsiaTheme="minorEastAsia" w:hAnsi="Times New Roman" w:cs="Times New Roman"/>
                <w:color w:val="000000"/>
                <w:sz w:val="20"/>
                <w:szCs w:val="20"/>
              </w:rPr>
              <w:t xml:space="preserve"> dwc_1 dwc_2</w:t>
            </w:r>
          </w:p>
        </w:tc>
      </w:tr>
      <w:tr w:rsidR="002B0055" w:rsidRPr="002B0055" w:rsidTr="002B0055">
        <w:tblPrEx>
          <w:tblCellMar>
            <w:top w:w="0" w:type="dxa"/>
            <w:left w:w="0" w:type="dxa"/>
            <w:bottom w:w="0" w:type="dxa"/>
            <w:right w:w="0" w:type="dxa"/>
          </w:tblCellMar>
        </w:tblPrEx>
        <w:trPr>
          <w:cantSplit/>
        </w:trPr>
        <w:tc>
          <w:tcPr>
            <w:tcW w:w="1176" w:type="dxa"/>
            <w:tcBorders>
              <w:top w:val="nil"/>
              <w:left w:val="single" w:sz="6" w:space="0" w:color="000000"/>
              <w:bottom w:val="single" w:sz="2" w:space="0" w:color="000000"/>
              <w:right w:val="nil"/>
            </w:tcBorders>
            <w:shd w:val="clear" w:color="auto" w:fill="BBBBBB"/>
            <w:tcMar>
              <w:left w:w="60" w:type="dxa"/>
              <w:right w:w="60" w:type="dxa"/>
            </w:tcMar>
          </w:tcPr>
          <w:p w:rsidR="002B0055" w:rsidRPr="002B0055" w:rsidRDefault="002B0055" w:rsidP="002B0055">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B0055">
              <w:rPr>
                <w:rFonts w:ascii="Times New Roman" w:eastAsiaTheme="minorEastAsia" w:hAnsi="Times New Roman" w:cs="Times New Roman"/>
                <w:b/>
                <w:bCs/>
                <w:color w:val="000000"/>
              </w:rPr>
              <w:t>13</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0.5811</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0.5735</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2B0055" w:rsidRPr="002B0055" w:rsidRDefault="002B0055" w:rsidP="002B0055">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16.0114</w:t>
            </w:r>
          </w:p>
        </w:tc>
        <w:tc>
          <w:tcPr>
            <w:tcW w:w="731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B0055" w:rsidRPr="002B0055" w:rsidRDefault="002B0055" w:rsidP="002B0055">
            <w:pPr>
              <w:keepNext/>
              <w:autoSpaceDE w:val="0"/>
              <w:autoSpaceDN w:val="0"/>
              <w:adjustRightInd w:val="0"/>
              <w:spacing w:before="60" w:after="60" w:line="240" w:lineRule="auto"/>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 xml:space="preserve">workday </w:t>
            </w:r>
            <w:proofErr w:type="spellStart"/>
            <w:r w:rsidRPr="002B0055">
              <w:rPr>
                <w:rFonts w:ascii="Times New Roman" w:eastAsiaTheme="minorEastAsia" w:hAnsi="Times New Roman" w:cs="Times New Roman"/>
                <w:color w:val="000000"/>
                <w:sz w:val="20"/>
                <w:szCs w:val="20"/>
              </w:rPr>
              <w:t>tempmax</w:t>
            </w:r>
            <w:proofErr w:type="spellEnd"/>
            <w:r w:rsidRPr="002B0055">
              <w:rPr>
                <w:rFonts w:ascii="Times New Roman" w:eastAsiaTheme="minorEastAsia" w:hAnsi="Times New Roman" w:cs="Times New Roman"/>
                <w:color w:val="000000"/>
                <w:sz w:val="20"/>
                <w:szCs w:val="20"/>
              </w:rPr>
              <w:t xml:space="preserve"> </w:t>
            </w:r>
            <w:proofErr w:type="spellStart"/>
            <w:r w:rsidRPr="002B0055">
              <w:rPr>
                <w:rFonts w:ascii="Times New Roman" w:eastAsiaTheme="minorEastAsia" w:hAnsi="Times New Roman" w:cs="Times New Roman"/>
                <w:color w:val="000000"/>
                <w:sz w:val="20"/>
                <w:szCs w:val="20"/>
              </w:rPr>
              <w:t>tempmin</w:t>
            </w:r>
            <w:proofErr w:type="spellEnd"/>
            <w:r w:rsidRPr="002B0055">
              <w:rPr>
                <w:rFonts w:ascii="Times New Roman" w:eastAsiaTheme="minorEastAsia" w:hAnsi="Times New Roman" w:cs="Times New Roman"/>
                <w:color w:val="000000"/>
                <w:sz w:val="20"/>
                <w:szCs w:val="20"/>
              </w:rPr>
              <w:t xml:space="preserve"> humidity pressure </w:t>
            </w:r>
            <w:proofErr w:type="spellStart"/>
            <w:r w:rsidRPr="002B0055">
              <w:rPr>
                <w:rFonts w:ascii="Times New Roman" w:eastAsiaTheme="minorEastAsia" w:hAnsi="Times New Roman" w:cs="Times New Roman"/>
                <w:color w:val="000000"/>
                <w:sz w:val="20"/>
                <w:szCs w:val="20"/>
              </w:rPr>
              <w:t>precip</w:t>
            </w:r>
            <w:proofErr w:type="spellEnd"/>
            <w:r w:rsidRPr="002B0055">
              <w:rPr>
                <w:rFonts w:ascii="Times New Roman" w:eastAsiaTheme="minorEastAsia" w:hAnsi="Times New Roman" w:cs="Times New Roman"/>
                <w:color w:val="000000"/>
                <w:sz w:val="20"/>
                <w:szCs w:val="20"/>
              </w:rPr>
              <w:t xml:space="preserve"> visibility wind </w:t>
            </w:r>
            <w:proofErr w:type="spellStart"/>
            <w:r w:rsidRPr="002B0055">
              <w:rPr>
                <w:rFonts w:ascii="Times New Roman" w:eastAsiaTheme="minorEastAsia" w:hAnsi="Times New Roman" w:cs="Times New Roman"/>
                <w:color w:val="000000"/>
                <w:sz w:val="20"/>
                <w:szCs w:val="20"/>
              </w:rPr>
              <w:t>CloudCover</w:t>
            </w:r>
            <w:proofErr w:type="spellEnd"/>
            <w:r w:rsidRPr="002B0055">
              <w:rPr>
                <w:rFonts w:ascii="Times New Roman" w:eastAsiaTheme="minorEastAsia" w:hAnsi="Times New Roman" w:cs="Times New Roman"/>
                <w:color w:val="000000"/>
                <w:sz w:val="20"/>
                <w:szCs w:val="20"/>
              </w:rPr>
              <w:t xml:space="preserve"> </w:t>
            </w:r>
            <w:proofErr w:type="spellStart"/>
            <w:r w:rsidRPr="002B0055">
              <w:rPr>
                <w:rFonts w:ascii="Times New Roman" w:eastAsiaTheme="minorEastAsia" w:hAnsi="Times New Roman" w:cs="Times New Roman"/>
                <w:color w:val="000000"/>
                <w:sz w:val="20"/>
                <w:szCs w:val="20"/>
              </w:rPr>
              <w:t>ds_spring</w:t>
            </w:r>
            <w:proofErr w:type="spellEnd"/>
            <w:r w:rsidRPr="002B0055">
              <w:rPr>
                <w:rFonts w:ascii="Times New Roman" w:eastAsiaTheme="minorEastAsia" w:hAnsi="Times New Roman" w:cs="Times New Roman"/>
                <w:color w:val="000000"/>
                <w:sz w:val="20"/>
                <w:szCs w:val="20"/>
              </w:rPr>
              <w:t xml:space="preserve"> </w:t>
            </w:r>
            <w:proofErr w:type="spellStart"/>
            <w:r w:rsidRPr="002B0055">
              <w:rPr>
                <w:rFonts w:ascii="Times New Roman" w:eastAsiaTheme="minorEastAsia" w:hAnsi="Times New Roman" w:cs="Times New Roman"/>
                <w:color w:val="000000"/>
                <w:sz w:val="20"/>
                <w:szCs w:val="20"/>
              </w:rPr>
              <w:t>ds_summer</w:t>
            </w:r>
            <w:proofErr w:type="spellEnd"/>
            <w:r w:rsidRPr="002B0055">
              <w:rPr>
                <w:rFonts w:ascii="Times New Roman" w:eastAsiaTheme="minorEastAsia" w:hAnsi="Times New Roman" w:cs="Times New Roman"/>
                <w:color w:val="000000"/>
                <w:sz w:val="20"/>
                <w:szCs w:val="20"/>
              </w:rPr>
              <w:t xml:space="preserve"> </w:t>
            </w:r>
            <w:proofErr w:type="spellStart"/>
            <w:r w:rsidRPr="002B0055">
              <w:rPr>
                <w:rFonts w:ascii="Times New Roman" w:eastAsiaTheme="minorEastAsia" w:hAnsi="Times New Roman" w:cs="Times New Roman"/>
                <w:color w:val="000000"/>
                <w:sz w:val="20"/>
                <w:szCs w:val="20"/>
              </w:rPr>
              <w:t>ds_fall</w:t>
            </w:r>
            <w:proofErr w:type="spellEnd"/>
            <w:r w:rsidRPr="002B0055">
              <w:rPr>
                <w:rFonts w:ascii="Times New Roman" w:eastAsiaTheme="minorEastAsia" w:hAnsi="Times New Roman" w:cs="Times New Roman"/>
                <w:color w:val="000000"/>
                <w:sz w:val="20"/>
                <w:szCs w:val="20"/>
              </w:rPr>
              <w:t xml:space="preserve"> dwc_2</w:t>
            </w:r>
          </w:p>
        </w:tc>
      </w:tr>
      <w:tr w:rsidR="002B0055" w:rsidRPr="002B0055" w:rsidTr="002B0055">
        <w:tblPrEx>
          <w:tblCellMar>
            <w:top w:w="0" w:type="dxa"/>
            <w:left w:w="0" w:type="dxa"/>
            <w:bottom w:w="0" w:type="dxa"/>
            <w:right w:w="0" w:type="dxa"/>
          </w:tblCellMar>
        </w:tblPrEx>
        <w:trPr>
          <w:cantSplit/>
        </w:trPr>
        <w:tc>
          <w:tcPr>
            <w:tcW w:w="1176" w:type="dxa"/>
            <w:tcBorders>
              <w:top w:val="single" w:sz="12" w:space="0" w:color="000000"/>
              <w:left w:val="single" w:sz="6" w:space="0" w:color="000000"/>
              <w:bottom w:val="single" w:sz="6" w:space="0" w:color="000000"/>
              <w:right w:val="nil"/>
            </w:tcBorders>
            <w:shd w:val="clear" w:color="auto" w:fill="BBBBBB"/>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B0055">
              <w:rPr>
                <w:rFonts w:ascii="Times New Roman" w:eastAsiaTheme="minorEastAsia" w:hAnsi="Times New Roman" w:cs="Times New Roman"/>
                <w:b/>
                <w:bCs/>
                <w:color w:val="000000"/>
              </w:rPr>
              <w:t>14</w:t>
            </w:r>
          </w:p>
        </w:tc>
        <w:tc>
          <w:tcPr>
            <w:tcW w:w="1047" w:type="dxa"/>
            <w:tcBorders>
              <w:top w:val="single" w:sz="12" w:space="0" w:color="000000"/>
              <w:left w:val="single" w:sz="2" w:space="0" w:color="000000"/>
              <w:bottom w:val="single" w:sz="6" w:space="0" w:color="000000"/>
              <w:right w:val="nil"/>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0.5829</w:t>
            </w:r>
          </w:p>
        </w:tc>
        <w:tc>
          <w:tcPr>
            <w:tcW w:w="1047" w:type="dxa"/>
            <w:tcBorders>
              <w:top w:val="single" w:sz="12" w:space="0" w:color="000000"/>
              <w:left w:val="single" w:sz="2" w:space="0" w:color="000000"/>
              <w:bottom w:val="single" w:sz="6" w:space="0" w:color="000000"/>
              <w:right w:val="nil"/>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0.5747</w:t>
            </w:r>
          </w:p>
        </w:tc>
        <w:tc>
          <w:tcPr>
            <w:tcW w:w="890" w:type="dxa"/>
            <w:tcBorders>
              <w:top w:val="single" w:sz="12" w:space="0" w:color="000000"/>
              <w:left w:val="single" w:sz="2" w:space="0" w:color="000000"/>
              <w:bottom w:val="single" w:sz="6" w:space="0" w:color="000000"/>
              <w:right w:val="nil"/>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15.0000</w:t>
            </w:r>
          </w:p>
        </w:tc>
        <w:tc>
          <w:tcPr>
            <w:tcW w:w="7314" w:type="dxa"/>
            <w:tcBorders>
              <w:top w:val="single" w:sz="12" w:space="0" w:color="000000"/>
              <w:left w:val="single" w:sz="2" w:space="0" w:color="000000"/>
              <w:bottom w:val="single" w:sz="6" w:space="0" w:color="000000"/>
              <w:right w:val="single" w:sz="6" w:space="0" w:color="000000"/>
            </w:tcBorders>
            <w:shd w:val="clear" w:color="auto" w:fill="FFFFFF"/>
            <w:tcMar>
              <w:left w:w="60" w:type="dxa"/>
              <w:right w:w="60" w:type="dxa"/>
            </w:tcMar>
          </w:tcPr>
          <w:p w:rsidR="002B0055" w:rsidRPr="002B0055" w:rsidRDefault="002B0055" w:rsidP="002B0055">
            <w:pPr>
              <w:autoSpaceDE w:val="0"/>
              <w:autoSpaceDN w:val="0"/>
              <w:adjustRightInd w:val="0"/>
              <w:spacing w:before="60" w:after="60" w:line="240" w:lineRule="auto"/>
              <w:rPr>
                <w:rFonts w:ascii="Times New Roman" w:eastAsiaTheme="minorEastAsia" w:hAnsi="Times New Roman" w:cs="Times New Roman"/>
                <w:color w:val="000000"/>
                <w:sz w:val="20"/>
                <w:szCs w:val="20"/>
              </w:rPr>
            </w:pPr>
            <w:r w:rsidRPr="002B0055">
              <w:rPr>
                <w:rFonts w:ascii="Times New Roman" w:eastAsiaTheme="minorEastAsia" w:hAnsi="Times New Roman" w:cs="Times New Roman"/>
                <w:color w:val="000000"/>
                <w:sz w:val="20"/>
                <w:szCs w:val="20"/>
              </w:rPr>
              <w:t xml:space="preserve">workday </w:t>
            </w:r>
            <w:proofErr w:type="spellStart"/>
            <w:r w:rsidRPr="002B0055">
              <w:rPr>
                <w:rFonts w:ascii="Times New Roman" w:eastAsiaTheme="minorEastAsia" w:hAnsi="Times New Roman" w:cs="Times New Roman"/>
                <w:color w:val="000000"/>
                <w:sz w:val="20"/>
                <w:szCs w:val="20"/>
              </w:rPr>
              <w:t>tempmax</w:t>
            </w:r>
            <w:proofErr w:type="spellEnd"/>
            <w:r w:rsidRPr="002B0055">
              <w:rPr>
                <w:rFonts w:ascii="Times New Roman" w:eastAsiaTheme="minorEastAsia" w:hAnsi="Times New Roman" w:cs="Times New Roman"/>
                <w:color w:val="000000"/>
                <w:sz w:val="20"/>
                <w:szCs w:val="20"/>
              </w:rPr>
              <w:t xml:space="preserve"> </w:t>
            </w:r>
            <w:proofErr w:type="spellStart"/>
            <w:r w:rsidRPr="002B0055">
              <w:rPr>
                <w:rFonts w:ascii="Times New Roman" w:eastAsiaTheme="minorEastAsia" w:hAnsi="Times New Roman" w:cs="Times New Roman"/>
                <w:color w:val="000000"/>
                <w:sz w:val="20"/>
                <w:szCs w:val="20"/>
              </w:rPr>
              <w:t>tempmin</w:t>
            </w:r>
            <w:proofErr w:type="spellEnd"/>
            <w:r w:rsidRPr="002B0055">
              <w:rPr>
                <w:rFonts w:ascii="Times New Roman" w:eastAsiaTheme="minorEastAsia" w:hAnsi="Times New Roman" w:cs="Times New Roman"/>
                <w:color w:val="000000"/>
                <w:sz w:val="20"/>
                <w:szCs w:val="20"/>
              </w:rPr>
              <w:t xml:space="preserve"> humidity pressure </w:t>
            </w:r>
            <w:proofErr w:type="spellStart"/>
            <w:r w:rsidRPr="002B0055">
              <w:rPr>
                <w:rFonts w:ascii="Times New Roman" w:eastAsiaTheme="minorEastAsia" w:hAnsi="Times New Roman" w:cs="Times New Roman"/>
                <w:color w:val="000000"/>
                <w:sz w:val="20"/>
                <w:szCs w:val="20"/>
              </w:rPr>
              <w:t>precip</w:t>
            </w:r>
            <w:proofErr w:type="spellEnd"/>
            <w:r w:rsidRPr="002B0055">
              <w:rPr>
                <w:rFonts w:ascii="Times New Roman" w:eastAsiaTheme="minorEastAsia" w:hAnsi="Times New Roman" w:cs="Times New Roman"/>
                <w:color w:val="000000"/>
                <w:sz w:val="20"/>
                <w:szCs w:val="20"/>
              </w:rPr>
              <w:t xml:space="preserve"> visibility wind </w:t>
            </w:r>
            <w:proofErr w:type="spellStart"/>
            <w:r w:rsidRPr="002B0055">
              <w:rPr>
                <w:rFonts w:ascii="Times New Roman" w:eastAsiaTheme="minorEastAsia" w:hAnsi="Times New Roman" w:cs="Times New Roman"/>
                <w:color w:val="000000"/>
                <w:sz w:val="20"/>
                <w:szCs w:val="20"/>
              </w:rPr>
              <w:t>CloudCover</w:t>
            </w:r>
            <w:proofErr w:type="spellEnd"/>
            <w:r w:rsidRPr="002B0055">
              <w:rPr>
                <w:rFonts w:ascii="Times New Roman" w:eastAsiaTheme="minorEastAsia" w:hAnsi="Times New Roman" w:cs="Times New Roman"/>
                <w:color w:val="000000"/>
                <w:sz w:val="20"/>
                <w:szCs w:val="20"/>
              </w:rPr>
              <w:t xml:space="preserve"> </w:t>
            </w:r>
            <w:proofErr w:type="spellStart"/>
            <w:r w:rsidRPr="002B0055">
              <w:rPr>
                <w:rFonts w:ascii="Times New Roman" w:eastAsiaTheme="minorEastAsia" w:hAnsi="Times New Roman" w:cs="Times New Roman"/>
                <w:color w:val="000000"/>
                <w:sz w:val="20"/>
                <w:szCs w:val="20"/>
              </w:rPr>
              <w:t>ds_spring</w:t>
            </w:r>
            <w:proofErr w:type="spellEnd"/>
            <w:r w:rsidRPr="002B0055">
              <w:rPr>
                <w:rFonts w:ascii="Times New Roman" w:eastAsiaTheme="minorEastAsia" w:hAnsi="Times New Roman" w:cs="Times New Roman"/>
                <w:color w:val="000000"/>
                <w:sz w:val="20"/>
                <w:szCs w:val="20"/>
              </w:rPr>
              <w:t xml:space="preserve"> </w:t>
            </w:r>
            <w:proofErr w:type="spellStart"/>
            <w:r w:rsidRPr="002B0055">
              <w:rPr>
                <w:rFonts w:ascii="Times New Roman" w:eastAsiaTheme="minorEastAsia" w:hAnsi="Times New Roman" w:cs="Times New Roman"/>
                <w:color w:val="000000"/>
                <w:sz w:val="20"/>
                <w:szCs w:val="20"/>
              </w:rPr>
              <w:t>ds_summer</w:t>
            </w:r>
            <w:proofErr w:type="spellEnd"/>
            <w:r w:rsidRPr="002B0055">
              <w:rPr>
                <w:rFonts w:ascii="Times New Roman" w:eastAsiaTheme="minorEastAsia" w:hAnsi="Times New Roman" w:cs="Times New Roman"/>
                <w:color w:val="000000"/>
                <w:sz w:val="20"/>
                <w:szCs w:val="20"/>
              </w:rPr>
              <w:t xml:space="preserve"> </w:t>
            </w:r>
            <w:proofErr w:type="spellStart"/>
            <w:r w:rsidRPr="002B0055">
              <w:rPr>
                <w:rFonts w:ascii="Times New Roman" w:eastAsiaTheme="minorEastAsia" w:hAnsi="Times New Roman" w:cs="Times New Roman"/>
                <w:color w:val="000000"/>
                <w:sz w:val="20"/>
                <w:szCs w:val="20"/>
              </w:rPr>
              <w:t>ds_fall</w:t>
            </w:r>
            <w:proofErr w:type="spellEnd"/>
            <w:r w:rsidRPr="002B0055">
              <w:rPr>
                <w:rFonts w:ascii="Times New Roman" w:eastAsiaTheme="minorEastAsia" w:hAnsi="Times New Roman" w:cs="Times New Roman"/>
                <w:color w:val="000000"/>
                <w:sz w:val="20"/>
                <w:szCs w:val="20"/>
              </w:rPr>
              <w:t xml:space="preserve"> dwc_1 dwc_2</w:t>
            </w:r>
          </w:p>
        </w:tc>
      </w:tr>
    </w:tbl>
    <w:p w:rsidR="00462840" w:rsidRDefault="00462840" w:rsidP="007B0624">
      <w:pPr>
        <w:spacing w:after="0"/>
        <w:rPr>
          <w:rFonts w:ascii="Georgia" w:hAnsi="Georgia" w:cs="Arial"/>
          <w:noProof/>
          <w:color w:val="000000"/>
          <w:szCs w:val="20"/>
        </w:rPr>
      </w:pPr>
    </w:p>
    <w:p w:rsidR="002B0055" w:rsidRDefault="002B0055" w:rsidP="007B0624">
      <w:pPr>
        <w:spacing w:after="0"/>
        <w:rPr>
          <w:rFonts w:ascii="Georgia" w:hAnsi="Georgia" w:cs="Arial"/>
          <w:noProof/>
          <w:color w:val="000000"/>
          <w:szCs w:val="20"/>
        </w:rPr>
      </w:pPr>
      <w:r>
        <w:rPr>
          <w:rFonts w:ascii="Georgia" w:hAnsi="Georgia" w:cs="Arial"/>
          <w:noProof/>
          <w:color w:val="000000"/>
          <w:szCs w:val="20"/>
        </w:rPr>
        <w:tab/>
        <w:t>The best model was selected primary on looking for a high adjusted R</w:t>
      </w:r>
      <w:r>
        <w:rPr>
          <w:rFonts w:ascii="Georgia" w:hAnsi="Georgia" w:cs="Arial"/>
          <w:noProof/>
          <w:color w:val="000000"/>
          <w:szCs w:val="20"/>
          <w:vertAlign w:val="superscript"/>
        </w:rPr>
        <w:t>2</w:t>
      </w:r>
      <w:r>
        <w:rPr>
          <w:rFonts w:ascii="Georgia" w:hAnsi="Georgia" w:cs="Arial"/>
          <w:noProof/>
          <w:color w:val="000000"/>
          <w:szCs w:val="20"/>
        </w:rPr>
        <w:t xml:space="preserve"> value and low C</w:t>
      </w:r>
      <w:r>
        <w:rPr>
          <w:rFonts w:ascii="Georgia" w:hAnsi="Georgia" w:cs="Arial"/>
          <w:noProof/>
          <w:color w:val="000000"/>
          <w:szCs w:val="20"/>
          <w:vertAlign w:val="subscript"/>
        </w:rPr>
        <w:t>p</w:t>
      </w:r>
      <w:r>
        <w:rPr>
          <w:rFonts w:ascii="Georgia" w:hAnsi="Georgia" w:cs="Arial"/>
          <w:noProof/>
          <w:color w:val="000000"/>
          <w:szCs w:val="20"/>
        </w:rPr>
        <w:t xml:space="preserve"> value (or closest to p+1), which was the highlighted first model with 12 predictors. It had the </w:t>
      </w:r>
      <w:r w:rsidR="00005430">
        <w:rPr>
          <w:rFonts w:ascii="Georgia" w:hAnsi="Georgia" w:cs="Arial"/>
          <w:noProof/>
          <w:color w:val="000000"/>
          <w:szCs w:val="20"/>
        </w:rPr>
        <w:t>second adjusted R</w:t>
      </w:r>
      <w:r w:rsidR="00005430">
        <w:rPr>
          <w:rFonts w:ascii="Georgia" w:hAnsi="Georgia" w:cs="Arial"/>
          <w:noProof/>
          <w:color w:val="000000"/>
          <w:szCs w:val="20"/>
          <w:vertAlign w:val="superscript"/>
        </w:rPr>
        <w:t>2</w:t>
      </w:r>
      <w:r w:rsidR="00005430">
        <w:rPr>
          <w:rFonts w:ascii="Georgia" w:hAnsi="Georgia" w:cs="Arial"/>
          <w:noProof/>
          <w:color w:val="000000"/>
          <w:szCs w:val="20"/>
        </w:rPr>
        <w:t xml:space="preserve"> value of 0.5748 and the lowest</w:t>
      </w:r>
      <w:r>
        <w:rPr>
          <w:rFonts w:ascii="Georgia" w:hAnsi="Georgia" w:cs="Arial"/>
          <w:noProof/>
          <w:color w:val="000000"/>
          <w:szCs w:val="20"/>
        </w:rPr>
        <w:t xml:space="preserve"> highest </w:t>
      </w:r>
      <w:r w:rsidR="00005430">
        <w:rPr>
          <w:rFonts w:ascii="Georgia" w:hAnsi="Georgia" w:cs="Arial"/>
          <w:noProof/>
          <w:color w:val="000000"/>
          <w:szCs w:val="20"/>
        </w:rPr>
        <w:t>C</w:t>
      </w:r>
      <w:r w:rsidR="00005430">
        <w:rPr>
          <w:rFonts w:ascii="Georgia" w:hAnsi="Georgia" w:cs="Arial"/>
          <w:noProof/>
          <w:color w:val="000000"/>
          <w:szCs w:val="20"/>
          <w:vertAlign w:val="subscript"/>
        </w:rPr>
        <w:t>p</w:t>
      </w:r>
      <w:r w:rsidR="00005430">
        <w:rPr>
          <w:rFonts w:ascii="Georgia" w:hAnsi="Georgia" w:cs="Arial"/>
          <w:noProof/>
          <w:color w:val="000000"/>
          <w:szCs w:val="20"/>
        </w:rPr>
        <w:t xml:space="preserve"> value of 12.79. Interestingly, it is has the same subset of variables used in model II, with just the dummy weather categories (sunny, cloudy, etc…) added.</w:t>
      </w:r>
    </w:p>
    <w:p w:rsidR="00005430" w:rsidRDefault="00005430" w:rsidP="007B0624">
      <w:pPr>
        <w:spacing w:after="0"/>
        <w:rPr>
          <w:rFonts w:ascii="Georgia" w:hAnsi="Georgia" w:cs="Arial"/>
          <w:noProof/>
          <w:color w:val="000000"/>
          <w:szCs w:val="20"/>
        </w:rPr>
      </w:pPr>
    </w:p>
    <w:p w:rsidR="00005430" w:rsidRDefault="00005430" w:rsidP="007B0624">
      <w:pPr>
        <w:spacing w:after="0"/>
        <w:rPr>
          <w:rFonts w:ascii="Georgia" w:hAnsi="Georgia" w:cs="Arial"/>
          <w:noProof/>
          <w:color w:val="000000"/>
          <w:szCs w:val="20"/>
        </w:rPr>
      </w:pPr>
    </w:p>
    <w:p w:rsidR="00005430" w:rsidRPr="00005430" w:rsidRDefault="00005430" w:rsidP="00005430">
      <w:pPr>
        <w:spacing w:after="0"/>
        <w:jc w:val="center"/>
        <w:rPr>
          <w:rFonts w:ascii="Georgia" w:eastAsiaTheme="minorEastAsia" w:hAnsi="Georgia"/>
        </w:rPr>
      </w:pPr>
      <w:r>
        <w:rPr>
          <w:rFonts w:ascii="Georgia" w:eastAsiaTheme="minorEastAsia" w:hAnsi="Georgia" w:cs="Times New Roman"/>
          <w:b/>
          <w:color w:val="000000"/>
        </w:rPr>
        <w:lastRenderedPageBreak/>
        <w:t>Table 10</w:t>
      </w:r>
      <w:r>
        <w:rPr>
          <w:rFonts w:ascii="Georgia" w:eastAsiaTheme="minorEastAsia" w:hAnsi="Georgia" w:cs="Times New Roman"/>
          <w:color w:val="000000"/>
        </w:rPr>
        <w:t>: Estimates for Selected Model from All-Possible-Regression Selection Procedure</w:t>
      </w:r>
    </w:p>
    <w:tbl>
      <w:tblPr>
        <w:tblW w:w="0" w:type="auto"/>
        <w:jc w:val="center"/>
        <w:tblLayout w:type="fixed"/>
        <w:tblCellMar>
          <w:left w:w="0" w:type="dxa"/>
          <w:right w:w="0" w:type="dxa"/>
        </w:tblCellMar>
        <w:tblLook w:val="0000" w:firstRow="0" w:lastRow="0" w:firstColumn="0" w:lastColumn="0" w:noHBand="0" w:noVBand="0"/>
      </w:tblPr>
      <w:tblGrid>
        <w:gridCol w:w="1247"/>
        <w:gridCol w:w="424"/>
        <w:gridCol w:w="1148"/>
        <w:gridCol w:w="1094"/>
        <w:gridCol w:w="816"/>
        <w:gridCol w:w="772"/>
        <w:gridCol w:w="997"/>
      </w:tblGrid>
      <w:tr w:rsidR="00005430" w:rsidRPr="00005430" w:rsidTr="00005430">
        <w:tblPrEx>
          <w:tblCellMar>
            <w:top w:w="0" w:type="dxa"/>
            <w:left w:w="0" w:type="dxa"/>
            <w:bottom w:w="0" w:type="dxa"/>
            <w:right w:w="0" w:type="dxa"/>
          </w:tblCellMar>
        </w:tblPrEx>
        <w:trPr>
          <w:cantSplit/>
          <w:tblHeader/>
          <w:jc w:val="center"/>
        </w:trPr>
        <w:tc>
          <w:tcPr>
            <w:tcW w:w="6498" w:type="dxa"/>
            <w:gridSpan w:val="7"/>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005430" w:rsidRPr="00005430" w:rsidRDefault="00005430" w:rsidP="00005430">
            <w:pPr>
              <w:keepNext/>
              <w:autoSpaceDE w:val="0"/>
              <w:autoSpaceDN w:val="0"/>
              <w:adjustRightInd w:val="0"/>
              <w:spacing w:before="60" w:after="60" w:line="240" w:lineRule="auto"/>
              <w:jc w:val="center"/>
              <w:rPr>
                <w:rFonts w:ascii="Times New Roman" w:eastAsiaTheme="minorEastAsia" w:hAnsi="Times New Roman" w:cs="Times New Roman"/>
                <w:b/>
                <w:bCs/>
                <w:color w:val="000000"/>
              </w:rPr>
            </w:pPr>
            <w:r w:rsidRPr="00005430">
              <w:rPr>
                <w:rFonts w:ascii="Times New Roman" w:eastAsiaTheme="minorEastAsia" w:hAnsi="Times New Roman" w:cs="Times New Roman"/>
                <w:b/>
                <w:bCs/>
                <w:color w:val="000000"/>
              </w:rPr>
              <w:t>Parameter Estimates</w:t>
            </w:r>
          </w:p>
        </w:tc>
      </w:tr>
      <w:tr w:rsidR="00005430" w:rsidRPr="00005430" w:rsidTr="00005430">
        <w:tblPrEx>
          <w:tblCellMar>
            <w:top w:w="0" w:type="dxa"/>
            <w:left w:w="0" w:type="dxa"/>
            <w:bottom w:w="0" w:type="dxa"/>
            <w:right w:w="0" w:type="dxa"/>
          </w:tblCellMar>
        </w:tblPrEx>
        <w:trPr>
          <w:cantSplit/>
          <w:tblHeader/>
          <w:jc w:val="center"/>
        </w:trPr>
        <w:tc>
          <w:tcPr>
            <w:tcW w:w="1247" w:type="dxa"/>
            <w:tcBorders>
              <w:top w:val="nil"/>
              <w:left w:val="single" w:sz="6" w:space="0" w:color="000000"/>
              <w:bottom w:val="single" w:sz="2" w:space="0" w:color="000000"/>
              <w:right w:val="nil"/>
            </w:tcBorders>
            <w:shd w:val="clear" w:color="auto" w:fill="BBBBBB"/>
            <w:tcMar>
              <w:left w:w="60" w:type="dxa"/>
              <w:right w:w="60" w:type="dxa"/>
            </w:tcMar>
            <w:vAlign w:val="bottom"/>
          </w:tcPr>
          <w:p w:rsidR="00005430" w:rsidRPr="00005430" w:rsidRDefault="00005430" w:rsidP="00005430">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005430">
              <w:rPr>
                <w:rFonts w:ascii="Times New Roman" w:eastAsiaTheme="minorEastAsia" w:hAnsi="Times New Roman" w:cs="Times New Roman"/>
                <w:b/>
                <w:bCs/>
                <w:color w:val="000000"/>
              </w:rPr>
              <w:t>Variable</w:t>
            </w:r>
          </w:p>
        </w:tc>
        <w:tc>
          <w:tcPr>
            <w:tcW w:w="424" w:type="dxa"/>
            <w:tcBorders>
              <w:top w:val="nil"/>
              <w:left w:val="single" w:sz="2" w:space="0" w:color="000000"/>
              <w:bottom w:val="single" w:sz="2" w:space="0" w:color="000000"/>
              <w:right w:val="nil"/>
            </w:tcBorders>
            <w:shd w:val="clear" w:color="auto" w:fill="BBBBBB"/>
            <w:tcMar>
              <w:left w:w="60" w:type="dxa"/>
              <w:right w:w="60" w:type="dxa"/>
            </w:tcMar>
            <w:vAlign w:val="bottom"/>
          </w:tcPr>
          <w:p w:rsidR="00005430" w:rsidRPr="00005430" w:rsidRDefault="00005430" w:rsidP="00005430">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005430">
              <w:rPr>
                <w:rFonts w:ascii="Times New Roman" w:eastAsiaTheme="minorEastAsia" w:hAnsi="Times New Roman" w:cs="Times New Roman"/>
                <w:b/>
                <w:bCs/>
                <w:color w:val="000000"/>
              </w:rPr>
              <w:t>DF</w:t>
            </w:r>
          </w:p>
        </w:tc>
        <w:tc>
          <w:tcPr>
            <w:tcW w:w="1148" w:type="dxa"/>
            <w:tcBorders>
              <w:top w:val="nil"/>
              <w:left w:val="single" w:sz="2" w:space="0" w:color="000000"/>
              <w:bottom w:val="single" w:sz="2" w:space="0" w:color="000000"/>
              <w:right w:val="nil"/>
            </w:tcBorders>
            <w:shd w:val="clear" w:color="auto" w:fill="BBBBBB"/>
            <w:tcMar>
              <w:left w:w="60" w:type="dxa"/>
              <w:right w:w="60" w:type="dxa"/>
            </w:tcMar>
            <w:vAlign w:val="bottom"/>
          </w:tcPr>
          <w:p w:rsidR="00005430" w:rsidRPr="00005430" w:rsidRDefault="00005430" w:rsidP="00005430">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005430">
              <w:rPr>
                <w:rFonts w:ascii="Times New Roman" w:eastAsiaTheme="minorEastAsia" w:hAnsi="Times New Roman" w:cs="Times New Roman"/>
                <w:b/>
                <w:bCs/>
                <w:color w:val="000000"/>
              </w:rPr>
              <w:t>Parameter</w:t>
            </w:r>
            <w:r w:rsidRPr="00005430">
              <w:rPr>
                <w:rFonts w:ascii="Times New Roman" w:eastAsiaTheme="minorEastAsia" w:hAnsi="Times New Roman" w:cs="Times New Roman"/>
                <w:b/>
                <w:bCs/>
                <w:color w:val="000000"/>
              </w:rPr>
              <w:br/>
              <w:t>Estimate</w:t>
            </w:r>
          </w:p>
        </w:tc>
        <w:tc>
          <w:tcPr>
            <w:tcW w:w="1094" w:type="dxa"/>
            <w:tcBorders>
              <w:top w:val="nil"/>
              <w:left w:val="single" w:sz="2" w:space="0" w:color="000000"/>
              <w:bottom w:val="single" w:sz="2" w:space="0" w:color="000000"/>
              <w:right w:val="nil"/>
            </w:tcBorders>
            <w:shd w:val="clear" w:color="auto" w:fill="BBBBBB"/>
            <w:tcMar>
              <w:left w:w="60" w:type="dxa"/>
              <w:right w:w="60" w:type="dxa"/>
            </w:tcMar>
            <w:vAlign w:val="bottom"/>
          </w:tcPr>
          <w:p w:rsidR="00005430" w:rsidRPr="00005430" w:rsidRDefault="00005430" w:rsidP="00005430">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005430">
              <w:rPr>
                <w:rFonts w:ascii="Times New Roman" w:eastAsiaTheme="minorEastAsia" w:hAnsi="Times New Roman" w:cs="Times New Roman"/>
                <w:b/>
                <w:bCs/>
                <w:color w:val="000000"/>
              </w:rPr>
              <w:t>Standard</w:t>
            </w:r>
            <w:r w:rsidRPr="00005430">
              <w:rPr>
                <w:rFonts w:ascii="Times New Roman" w:eastAsiaTheme="minorEastAsia" w:hAnsi="Times New Roman" w:cs="Times New Roman"/>
                <w:b/>
                <w:bCs/>
                <w:color w:val="000000"/>
              </w:rPr>
              <w:br/>
              <w:t>Error</w:t>
            </w:r>
          </w:p>
        </w:tc>
        <w:tc>
          <w:tcPr>
            <w:tcW w:w="816" w:type="dxa"/>
            <w:tcBorders>
              <w:top w:val="nil"/>
              <w:left w:val="single" w:sz="2" w:space="0" w:color="000000"/>
              <w:bottom w:val="single" w:sz="2" w:space="0" w:color="000000"/>
              <w:right w:val="nil"/>
            </w:tcBorders>
            <w:shd w:val="clear" w:color="auto" w:fill="BBBBBB"/>
            <w:tcMar>
              <w:left w:w="60" w:type="dxa"/>
              <w:right w:w="60" w:type="dxa"/>
            </w:tcMar>
            <w:vAlign w:val="bottom"/>
          </w:tcPr>
          <w:p w:rsidR="00005430" w:rsidRPr="00005430" w:rsidRDefault="00005430" w:rsidP="00005430">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005430">
              <w:rPr>
                <w:rFonts w:ascii="Times New Roman" w:eastAsiaTheme="minorEastAsia" w:hAnsi="Times New Roman" w:cs="Times New Roman"/>
                <w:b/>
                <w:bCs/>
                <w:color w:val="000000"/>
              </w:rPr>
              <w:t>t Value</w:t>
            </w:r>
          </w:p>
        </w:tc>
        <w:tc>
          <w:tcPr>
            <w:tcW w:w="772" w:type="dxa"/>
            <w:tcBorders>
              <w:top w:val="nil"/>
              <w:left w:val="single" w:sz="2" w:space="0" w:color="000000"/>
              <w:bottom w:val="single" w:sz="2" w:space="0" w:color="000000"/>
              <w:right w:val="nil"/>
            </w:tcBorders>
            <w:shd w:val="clear" w:color="auto" w:fill="BBBBBB"/>
            <w:tcMar>
              <w:left w:w="60" w:type="dxa"/>
              <w:right w:w="60" w:type="dxa"/>
            </w:tcMar>
            <w:vAlign w:val="bottom"/>
          </w:tcPr>
          <w:p w:rsidR="00005430" w:rsidRPr="00005430" w:rsidRDefault="00005430" w:rsidP="00005430">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proofErr w:type="spellStart"/>
            <w:r w:rsidRPr="00005430">
              <w:rPr>
                <w:rFonts w:ascii="Times New Roman" w:eastAsiaTheme="minorEastAsia" w:hAnsi="Times New Roman" w:cs="Times New Roman"/>
                <w:b/>
                <w:bCs/>
                <w:color w:val="000000"/>
              </w:rPr>
              <w:t>Pr</w:t>
            </w:r>
            <w:proofErr w:type="spellEnd"/>
            <w:r w:rsidRPr="00005430">
              <w:rPr>
                <w:rFonts w:ascii="Times New Roman" w:eastAsiaTheme="minorEastAsia" w:hAnsi="Times New Roman" w:cs="Times New Roman"/>
                <w:b/>
                <w:bCs/>
                <w:color w:val="000000"/>
              </w:rPr>
              <w:t> &gt; |t|</w:t>
            </w:r>
          </w:p>
        </w:tc>
        <w:tc>
          <w:tcPr>
            <w:tcW w:w="997"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005430" w:rsidRPr="00005430" w:rsidRDefault="00005430" w:rsidP="00005430">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005430">
              <w:rPr>
                <w:rFonts w:ascii="Times New Roman" w:eastAsiaTheme="minorEastAsia" w:hAnsi="Times New Roman" w:cs="Times New Roman"/>
                <w:b/>
                <w:bCs/>
                <w:color w:val="000000"/>
              </w:rPr>
              <w:t>Variance</w:t>
            </w:r>
            <w:r w:rsidRPr="00005430">
              <w:rPr>
                <w:rFonts w:ascii="Times New Roman" w:eastAsiaTheme="minorEastAsia" w:hAnsi="Times New Roman" w:cs="Times New Roman"/>
                <w:b/>
                <w:bCs/>
                <w:color w:val="000000"/>
              </w:rPr>
              <w:br/>
              <w:t>Inflation</w:t>
            </w:r>
          </w:p>
        </w:tc>
      </w:tr>
      <w:tr w:rsidR="00005430" w:rsidRPr="00005430" w:rsidTr="00005430">
        <w:tblPrEx>
          <w:tblCellMar>
            <w:top w:w="0" w:type="dxa"/>
            <w:left w:w="0" w:type="dxa"/>
            <w:bottom w:w="0" w:type="dxa"/>
            <w:right w:w="0" w:type="dxa"/>
          </w:tblCellMar>
        </w:tblPrEx>
        <w:trPr>
          <w:cantSplit/>
          <w:jc w:val="center"/>
        </w:trPr>
        <w:tc>
          <w:tcPr>
            <w:tcW w:w="1247" w:type="dxa"/>
            <w:tcBorders>
              <w:top w:val="nil"/>
              <w:left w:val="single" w:sz="6" w:space="0" w:color="000000"/>
              <w:bottom w:val="single" w:sz="2" w:space="0" w:color="000000"/>
              <w:right w:val="nil"/>
            </w:tcBorders>
            <w:shd w:val="clear" w:color="auto" w:fill="BBBBBB"/>
            <w:tcMar>
              <w:left w:w="60" w:type="dxa"/>
              <w:right w:w="60" w:type="dxa"/>
            </w:tcMar>
          </w:tcPr>
          <w:p w:rsidR="00005430" w:rsidRPr="00005430" w:rsidRDefault="00005430" w:rsidP="00005430">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005430">
              <w:rPr>
                <w:rFonts w:ascii="Times New Roman" w:eastAsiaTheme="minorEastAsia" w:hAnsi="Times New Roman" w:cs="Times New Roman"/>
                <w:b/>
                <w:bCs/>
                <w:color w:val="000000"/>
              </w:rPr>
              <w:t>Intercept</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005430" w:rsidRPr="00005430" w:rsidRDefault="00005430" w:rsidP="0000543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05430">
              <w:rPr>
                <w:rFonts w:ascii="Times New Roman" w:eastAsiaTheme="minorEastAsia" w:hAnsi="Times New Roman" w:cs="Times New Roman"/>
                <w:color w:val="000000"/>
                <w:sz w:val="20"/>
                <w:szCs w:val="20"/>
              </w:rPr>
              <w:t>1</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005430" w:rsidRPr="00005430" w:rsidRDefault="00005430" w:rsidP="0000543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highlight w:val="yellow"/>
              </w:rPr>
            </w:pPr>
            <w:r w:rsidRPr="00005430">
              <w:rPr>
                <w:rFonts w:ascii="Times New Roman" w:eastAsiaTheme="minorEastAsia" w:hAnsi="Times New Roman" w:cs="Times New Roman"/>
                <w:color w:val="000000"/>
                <w:sz w:val="20"/>
                <w:szCs w:val="20"/>
                <w:highlight w:val="yellow"/>
              </w:rPr>
              <w:t>-25223</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rsidR="00005430" w:rsidRPr="00005430" w:rsidRDefault="00005430" w:rsidP="0000543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05430">
              <w:rPr>
                <w:rFonts w:ascii="Times New Roman" w:eastAsiaTheme="minorEastAsia" w:hAnsi="Times New Roman" w:cs="Times New Roman"/>
                <w:color w:val="000000"/>
                <w:sz w:val="20"/>
                <w:szCs w:val="20"/>
              </w:rPr>
              <w:t>8258.34458</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rsidR="00005430" w:rsidRPr="00005430" w:rsidRDefault="00005430" w:rsidP="0000543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05430">
              <w:rPr>
                <w:rFonts w:ascii="Times New Roman" w:eastAsiaTheme="minorEastAsia" w:hAnsi="Times New Roman" w:cs="Times New Roman"/>
                <w:color w:val="000000"/>
                <w:sz w:val="20"/>
                <w:szCs w:val="20"/>
              </w:rPr>
              <w:t>-3.05</w:t>
            </w:r>
          </w:p>
        </w:tc>
        <w:tc>
          <w:tcPr>
            <w:tcW w:w="772" w:type="dxa"/>
            <w:tcBorders>
              <w:top w:val="nil"/>
              <w:left w:val="single" w:sz="2" w:space="0" w:color="000000"/>
              <w:bottom w:val="single" w:sz="2" w:space="0" w:color="000000"/>
              <w:right w:val="nil"/>
            </w:tcBorders>
            <w:shd w:val="clear" w:color="auto" w:fill="FFFFFF"/>
            <w:tcMar>
              <w:left w:w="60" w:type="dxa"/>
              <w:right w:w="60" w:type="dxa"/>
            </w:tcMar>
          </w:tcPr>
          <w:p w:rsidR="00005430" w:rsidRPr="00005430" w:rsidRDefault="00005430" w:rsidP="0000543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05430">
              <w:rPr>
                <w:rFonts w:ascii="Times New Roman" w:eastAsiaTheme="minorEastAsia" w:hAnsi="Times New Roman" w:cs="Times New Roman"/>
                <w:color w:val="000000"/>
                <w:sz w:val="20"/>
                <w:szCs w:val="20"/>
              </w:rPr>
              <w:t>0.0023</w:t>
            </w:r>
          </w:p>
        </w:tc>
        <w:tc>
          <w:tcPr>
            <w:tcW w:w="9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005430" w:rsidRPr="00005430" w:rsidRDefault="00005430" w:rsidP="0000543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05430">
              <w:rPr>
                <w:rFonts w:ascii="Times New Roman" w:eastAsiaTheme="minorEastAsia" w:hAnsi="Times New Roman" w:cs="Times New Roman"/>
                <w:color w:val="000000"/>
                <w:sz w:val="20"/>
                <w:szCs w:val="20"/>
              </w:rPr>
              <w:t>0</w:t>
            </w:r>
          </w:p>
        </w:tc>
      </w:tr>
      <w:tr w:rsidR="00005430" w:rsidRPr="00005430" w:rsidTr="00005430">
        <w:tblPrEx>
          <w:tblCellMar>
            <w:top w:w="0" w:type="dxa"/>
            <w:left w:w="0" w:type="dxa"/>
            <w:bottom w:w="0" w:type="dxa"/>
            <w:right w:w="0" w:type="dxa"/>
          </w:tblCellMar>
        </w:tblPrEx>
        <w:trPr>
          <w:cantSplit/>
          <w:jc w:val="center"/>
        </w:trPr>
        <w:tc>
          <w:tcPr>
            <w:tcW w:w="1247" w:type="dxa"/>
            <w:tcBorders>
              <w:top w:val="nil"/>
              <w:left w:val="single" w:sz="6" w:space="0" w:color="000000"/>
              <w:bottom w:val="single" w:sz="2" w:space="0" w:color="000000"/>
              <w:right w:val="nil"/>
            </w:tcBorders>
            <w:shd w:val="clear" w:color="auto" w:fill="BBBBBB"/>
            <w:tcMar>
              <w:left w:w="60" w:type="dxa"/>
              <w:right w:w="60" w:type="dxa"/>
            </w:tcMar>
          </w:tcPr>
          <w:p w:rsidR="00005430" w:rsidRPr="00005430" w:rsidRDefault="00005430" w:rsidP="00005430">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005430">
              <w:rPr>
                <w:rFonts w:ascii="Times New Roman" w:eastAsiaTheme="minorEastAsia" w:hAnsi="Times New Roman" w:cs="Times New Roman"/>
                <w:b/>
                <w:bCs/>
                <w:color w:val="000000"/>
              </w:rPr>
              <w:t>workday</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005430" w:rsidRPr="00005430" w:rsidRDefault="00005430" w:rsidP="0000543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05430">
              <w:rPr>
                <w:rFonts w:ascii="Times New Roman" w:eastAsiaTheme="minorEastAsia" w:hAnsi="Times New Roman" w:cs="Times New Roman"/>
                <w:color w:val="000000"/>
                <w:sz w:val="20"/>
                <w:szCs w:val="20"/>
              </w:rPr>
              <w:t>1</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005430" w:rsidRPr="00005430" w:rsidRDefault="00005430" w:rsidP="0000543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highlight w:val="yellow"/>
              </w:rPr>
            </w:pPr>
            <w:r w:rsidRPr="00005430">
              <w:rPr>
                <w:rFonts w:ascii="Times New Roman" w:eastAsiaTheme="minorEastAsia" w:hAnsi="Times New Roman" w:cs="Times New Roman"/>
                <w:color w:val="000000"/>
                <w:sz w:val="20"/>
                <w:szCs w:val="20"/>
                <w:highlight w:val="yellow"/>
              </w:rPr>
              <w:t>194.75693</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rsidR="00005430" w:rsidRPr="00005430" w:rsidRDefault="00005430" w:rsidP="0000543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05430">
              <w:rPr>
                <w:rFonts w:ascii="Times New Roman" w:eastAsiaTheme="minorEastAsia" w:hAnsi="Times New Roman" w:cs="Times New Roman"/>
                <w:color w:val="000000"/>
                <w:sz w:val="20"/>
                <w:szCs w:val="20"/>
              </w:rPr>
              <w:t>101.44161</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rsidR="00005430" w:rsidRPr="00005430" w:rsidRDefault="00005430" w:rsidP="0000543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05430">
              <w:rPr>
                <w:rFonts w:ascii="Times New Roman" w:eastAsiaTheme="minorEastAsia" w:hAnsi="Times New Roman" w:cs="Times New Roman"/>
                <w:color w:val="000000"/>
                <w:sz w:val="20"/>
                <w:szCs w:val="20"/>
              </w:rPr>
              <w:t>1.92</w:t>
            </w:r>
          </w:p>
        </w:tc>
        <w:tc>
          <w:tcPr>
            <w:tcW w:w="772" w:type="dxa"/>
            <w:tcBorders>
              <w:top w:val="nil"/>
              <w:left w:val="single" w:sz="2" w:space="0" w:color="000000"/>
              <w:bottom w:val="single" w:sz="2" w:space="0" w:color="000000"/>
              <w:right w:val="nil"/>
            </w:tcBorders>
            <w:shd w:val="clear" w:color="auto" w:fill="FFFFFF"/>
            <w:tcMar>
              <w:left w:w="60" w:type="dxa"/>
              <w:right w:w="60" w:type="dxa"/>
            </w:tcMar>
          </w:tcPr>
          <w:p w:rsidR="00005430" w:rsidRPr="00005430" w:rsidRDefault="00005430" w:rsidP="0000543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05430">
              <w:rPr>
                <w:rFonts w:ascii="Times New Roman" w:eastAsiaTheme="minorEastAsia" w:hAnsi="Times New Roman" w:cs="Times New Roman"/>
                <w:color w:val="000000"/>
                <w:sz w:val="20"/>
                <w:szCs w:val="20"/>
              </w:rPr>
              <w:t>0.0553</w:t>
            </w:r>
          </w:p>
        </w:tc>
        <w:tc>
          <w:tcPr>
            <w:tcW w:w="9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005430" w:rsidRPr="00005430" w:rsidRDefault="00005430" w:rsidP="0000543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05430">
              <w:rPr>
                <w:rFonts w:ascii="Times New Roman" w:eastAsiaTheme="minorEastAsia" w:hAnsi="Times New Roman" w:cs="Times New Roman"/>
                <w:color w:val="000000"/>
                <w:sz w:val="20"/>
                <w:szCs w:val="20"/>
              </w:rPr>
              <w:t>1.01900</w:t>
            </w:r>
          </w:p>
        </w:tc>
      </w:tr>
      <w:tr w:rsidR="00005430" w:rsidRPr="00005430" w:rsidTr="00005430">
        <w:tblPrEx>
          <w:tblCellMar>
            <w:top w:w="0" w:type="dxa"/>
            <w:left w:w="0" w:type="dxa"/>
            <w:bottom w:w="0" w:type="dxa"/>
            <w:right w:w="0" w:type="dxa"/>
          </w:tblCellMar>
        </w:tblPrEx>
        <w:trPr>
          <w:cantSplit/>
          <w:jc w:val="center"/>
        </w:trPr>
        <w:tc>
          <w:tcPr>
            <w:tcW w:w="1247" w:type="dxa"/>
            <w:tcBorders>
              <w:top w:val="nil"/>
              <w:left w:val="single" w:sz="6" w:space="0" w:color="000000"/>
              <w:bottom w:val="single" w:sz="2" w:space="0" w:color="000000"/>
              <w:right w:val="nil"/>
            </w:tcBorders>
            <w:shd w:val="clear" w:color="auto" w:fill="BBBBBB"/>
            <w:tcMar>
              <w:left w:w="60" w:type="dxa"/>
              <w:right w:w="60" w:type="dxa"/>
            </w:tcMar>
          </w:tcPr>
          <w:p w:rsidR="00005430" w:rsidRPr="00005430" w:rsidRDefault="00005430" w:rsidP="00005430">
            <w:pPr>
              <w:keepNext/>
              <w:autoSpaceDE w:val="0"/>
              <w:autoSpaceDN w:val="0"/>
              <w:adjustRightInd w:val="0"/>
              <w:spacing w:before="60" w:after="60" w:line="240" w:lineRule="auto"/>
              <w:rPr>
                <w:rFonts w:ascii="Times New Roman" w:eastAsiaTheme="minorEastAsia" w:hAnsi="Times New Roman" w:cs="Times New Roman"/>
                <w:b/>
                <w:bCs/>
                <w:color w:val="000000"/>
              </w:rPr>
            </w:pPr>
            <w:proofErr w:type="spellStart"/>
            <w:r w:rsidRPr="00005430">
              <w:rPr>
                <w:rFonts w:ascii="Times New Roman" w:eastAsiaTheme="minorEastAsia" w:hAnsi="Times New Roman" w:cs="Times New Roman"/>
                <w:b/>
                <w:bCs/>
                <w:color w:val="000000"/>
              </w:rPr>
              <w:t>tempmax</w:t>
            </w:r>
            <w:proofErr w:type="spellEnd"/>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005430" w:rsidRPr="00005430" w:rsidRDefault="00005430" w:rsidP="0000543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05430">
              <w:rPr>
                <w:rFonts w:ascii="Times New Roman" w:eastAsiaTheme="minorEastAsia" w:hAnsi="Times New Roman" w:cs="Times New Roman"/>
                <w:color w:val="000000"/>
                <w:sz w:val="20"/>
                <w:szCs w:val="20"/>
              </w:rPr>
              <w:t>1</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005430" w:rsidRPr="00005430" w:rsidRDefault="00005430" w:rsidP="0000543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highlight w:val="yellow"/>
              </w:rPr>
            </w:pPr>
            <w:r w:rsidRPr="00005430">
              <w:rPr>
                <w:rFonts w:ascii="Times New Roman" w:eastAsiaTheme="minorEastAsia" w:hAnsi="Times New Roman" w:cs="Times New Roman"/>
                <w:color w:val="000000"/>
                <w:sz w:val="20"/>
                <w:szCs w:val="20"/>
                <w:highlight w:val="yellow"/>
              </w:rPr>
              <w:t>42.13465</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rsidR="00005430" w:rsidRPr="00005430" w:rsidRDefault="00005430" w:rsidP="0000543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05430">
              <w:rPr>
                <w:rFonts w:ascii="Times New Roman" w:eastAsiaTheme="minorEastAsia" w:hAnsi="Times New Roman" w:cs="Times New Roman"/>
                <w:color w:val="000000"/>
                <w:sz w:val="20"/>
                <w:szCs w:val="20"/>
              </w:rPr>
              <w:t>9.41404</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rsidR="00005430" w:rsidRPr="00005430" w:rsidRDefault="00005430" w:rsidP="0000543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05430">
              <w:rPr>
                <w:rFonts w:ascii="Times New Roman" w:eastAsiaTheme="minorEastAsia" w:hAnsi="Times New Roman" w:cs="Times New Roman"/>
                <w:color w:val="000000"/>
                <w:sz w:val="20"/>
                <w:szCs w:val="20"/>
              </w:rPr>
              <w:t>4.48</w:t>
            </w:r>
          </w:p>
        </w:tc>
        <w:tc>
          <w:tcPr>
            <w:tcW w:w="772" w:type="dxa"/>
            <w:tcBorders>
              <w:top w:val="nil"/>
              <w:left w:val="single" w:sz="2" w:space="0" w:color="000000"/>
              <w:bottom w:val="single" w:sz="2" w:space="0" w:color="000000"/>
              <w:right w:val="nil"/>
            </w:tcBorders>
            <w:shd w:val="clear" w:color="auto" w:fill="FFFFFF"/>
            <w:tcMar>
              <w:left w:w="60" w:type="dxa"/>
              <w:right w:w="60" w:type="dxa"/>
            </w:tcMar>
          </w:tcPr>
          <w:p w:rsidR="00005430" w:rsidRPr="00005430" w:rsidRDefault="00005430" w:rsidP="0000543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05430">
              <w:rPr>
                <w:rFonts w:ascii="Times New Roman" w:eastAsiaTheme="minorEastAsia" w:hAnsi="Times New Roman" w:cs="Times New Roman"/>
                <w:color w:val="000000"/>
                <w:sz w:val="20"/>
                <w:szCs w:val="20"/>
              </w:rPr>
              <w:t>&lt;.0001</w:t>
            </w:r>
          </w:p>
        </w:tc>
        <w:tc>
          <w:tcPr>
            <w:tcW w:w="9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005430" w:rsidRPr="00005430" w:rsidRDefault="00005430" w:rsidP="0000543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05430">
              <w:rPr>
                <w:rFonts w:ascii="Times New Roman" w:eastAsiaTheme="minorEastAsia" w:hAnsi="Times New Roman" w:cs="Times New Roman"/>
                <w:color w:val="000000"/>
                <w:sz w:val="20"/>
                <w:szCs w:val="20"/>
              </w:rPr>
              <w:t>12.54820</w:t>
            </w:r>
          </w:p>
        </w:tc>
      </w:tr>
      <w:tr w:rsidR="00005430" w:rsidRPr="00005430" w:rsidTr="00005430">
        <w:tblPrEx>
          <w:tblCellMar>
            <w:top w:w="0" w:type="dxa"/>
            <w:left w:w="0" w:type="dxa"/>
            <w:bottom w:w="0" w:type="dxa"/>
            <w:right w:w="0" w:type="dxa"/>
          </w:tblCellMar>
        </w:tblPrEx>
        <w:trPr>
          <w:cantSplit/>
          <w:jc w:val="center"/>
        </w:trPr>
        <w:tc>
          <w:tcPr>
            <w:tcW w:w="1247" w:type="dxa"/>
            <w:tcBorders>
              <w:top w:val="nil"/>
              <w:left w:val="single" w:sz="6" w:space="0" w:color="000000"/>
              <w:bottom w:val="single" w:sz="2" w:space="0" w:color="000000"/>
              <w:right w:val="nil"/>
            </w:tcBorders>
            <w:shd w:val="clear" w:color="auto" w:fill="BBBBBB"/>
            <w:tcMar>
              <w:left w:w="60" w:type="dxa"/>
              <w:right w:w="60" w:type="dxa"/>
            </w:tcMar>
          </w:tcPr>
          <w:p w:rsidR="00005430" w:rsidRPr="00005430" w:rsidRDefault="00005430" w:rsidP="00005430">
            <w:pPr>
              <w:keepNext/>
              <w:autoSpaceDE w:val="0"/>
              <w:autoSpaceDN w:val="0"/>
              <w:adjustRightInd w:val="0"/>
              <w:spacing w:before="60" w:after="60" w:line="240" w:lineRule="auto"/>
              <w:rPr>
                <w:rFonts w:ascii="Times New Roman" w:eastAsiaTheme="minorEastAsia" w:hAnsi="Times New Roman" w:cs="Times New Roman"/>
                <w:b/>
                <w:bCs/>
                <w:color w:val="000000"/>
              </w:rPr>
            </w:pPr>
            <w:proofErr w:type="spellStart"/>
            <w:r w:rsidRPr="00005430">
              <w:rPr>
                <w:rFonts w:ascii="Times New Roman" w:eastAsiaTheme="minorEastAsia" w:hAnsi="Times New Roman" w:cs="Times New Roman"/>
                <w:b/>
                <w:bCs/>
                <w:color w:val="000000"/>
              </w:rPr>
              <w:t>tempmin</w:t>
            </w:r>
            <w:proofErr w:type="spellEnd"/>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005430" w:rsidRPr="00005430" w:rsidRDefault="00005430" w:rsidP="0000543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05430">
              <w:rPr>
                <w:rFonts w:ascii="Times New Roman" w:eastAsiaTheme="minorEastAsia" w:hAnsi="Times New Roman" w:cs="Times New Roman"/>
                <w:color w:val="000000"/>
                <w:sz w:val="20"/>
                <w:szCs w:val="20"/>
              </w:rPr>
              <w:t>1</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005430" w:rsidRPr="00005430" w:rsidRDefault="00005430" w:rsidP="0000543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highlight w:val="yellow"/>
              </w:rPr>
            </w:pPr>
            <w:r w:rsidRPr="00005430">
              <w:rPr>
                <w:rFonts w:ascii="Times New Roman" w:eastAsiaTheme="minorEastAsia" w:hAnsi="Times New Roman" w:cs="Times New Roman"/>
                <w:color w:val="000000"/>
                <w:sz w:val="20"/>
                <w:szCs w:val="20"/>
                <w:highlight w:val="yellow"/>
              </w:rPr>
              <w:t>28.21290</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rsidR="00005430" w:rsidRPr="00005430" w:rsidRDefault="00005430" w:rsidP="0000543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05430">
              <w:rPr>
                <w:rFonts w:ascii="Times New Roman" w:eastAsiaTheme="minorEastAsia" w:hAnsi="Times New Roman" w:cs="Times New Roman"/>
                <w:color w:val="000000"/>
                <w:sz w:val="20"/>
                <w:szCs w:val="20"/>
              </w:rPr>
              <w:t>11.27005</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rsidR="00005430" w:rsidRPr="00005430" w:rsidRDefault="00005430" w:rsidP="0000543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05430">
              <w:rPr>
                <w:rFonts w:ascii="Times New Roman" w:eastAsiaTheme="minorEastAsia" w:hAnsi="Times New Roman" w:cs="Times New Roman"/>
                <w:color w:val="000000"/>
                <w:sz w:val="20"/>
                <w:szCs w:val="20"/>
              </w:rPr>
              <w:t>2.50</w:t>
            </w:r>
          </w:p>
        </w:tc>
        <w:tc>
          <w:tcPr>
            <w:tcW w:w="772" w:type="dxa"/>
            <w:tcBorders>
              <w:top w:val="nil"/>
              <w:left w:val="single" w:sz="2" w:space="0" w:color="000000"/>
              <w:bottom w:val="single" w:sz="2" w:space="0" w:color="000000"/>
              <w:right w:val="nil"/>
            </w:tcBorders>
            <w:shd w:val="clear" w:color="auto" w:fill="FFFFFF"/>
            <w:tcMar>
              <w:left w:w="60" w:type="dxa"/>
              <w:right w:w="60" w:type="dxa"/>
            </w:tcMar>
          </w:tcPr>
          <w:p w:rsidR="00005430" w:rsidRPr="00005430" w:rsidRDefault="00005430" w:rsidP="0000543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05430">
              <w:rPr>
                <w:rFonts w:ascii="Times New Roman" w:eastAsiaTheme="minorEastAsia" w:hAnsi="Times New Roman" w:cs="Times New Roman"/>
                <w:color w:val="000000"/>
                <w:sz w:val="20"/>
                <w:szCs w:val="20"/>
              </w:rPr>
              <w:t>0.0125</w:t>
            </w:r>
          </w:p>
        </w:tc>
        <w:tc>
          <w:tcPr>
            <w:tcW w:w="9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005430" w:rsidRPr="00005430" w:rsidRDefault="00005430" w:rsidP="0000543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05430">
              <w:rPr>
                <w:rFonts w:ascii="Times New Roman" w:eastAsiaTheme="minorEastAsia" w:hAnsi="Times New Roman" w:cs="Times New Roman"/>
                <w:color w:val="000000"/>
                <w:sz w:val="20"/>
                <w:szCs w:val="20"/>
              </w:rPr>
              <w:t>15.21998</w:t>
            </w:r>
          </w:p>
        </w:tc>
      </w:tr>
      <w:tr w:rsidR="00005430" w:rsidRPr="00005430" w:rsidTr="00005430">
        <w:tblPrEx>
          <w:tblCellMar>
            <w:top w:w="0" w:type="dxa"/>
            <w:left w:w="0" w:type="dxa"/>
            <w:bottom w:w="0" w:type="dxa"/>
            <w:right w:w="0" w:type="dxa"/>
          </w:tblCellMar>
        </w:tblPrEx>
        <w:trPr>
          <w:cantSplit/>
          <w:jc w:val="center"/>
        </w:trPr>
        <w:tc>
          <w:tcPr>
            <w:tcW w:w="1247" w:type="dxa"/>
            <w:tcBorders>
              <w:top w:val="nil"/>
              <w:left w:val="single" w:sz="6" w:space="0" w:color="000000"/>
              <w:bottom w:val="single" w:sz="2" w:space="0" w:color="000000"/>
              <w:right w:val="nil"/>
            </w:tcBorders>
            <w:shd w:val="clear" w:color="auto" w:fill="BBBBBB"/>
            <w:tcMar>
              <w:left w:w="60" w:type="dxa"/>
              <w:right w:w="60" w:type="dxa"/>
            </w:tcMar>
          </w:tcPr>
          <w:p w:rsidR="00005430" w:rsidRPr="00005430" w:rsidRDefault="00005430" w:rsidP="00005430">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005430">
              <w:rPr>
                <w:rFonts w:ascii="Times New Roman" w:eastAsiaTheme="minorEastAsia" w:hAnsi="Times New Roman" w:cs="Times New Roman"/>
                <w:b/>
                <w:bCs/>
                <w:color w:val="000000"/>
              </w:rPr>
              <w:t>humidity</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005430" w:rsidRPr="00005430" w:rsidRDefault="00005430" w:rsidP="0000543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05430">
              <w:rPr>
                <w:rFonts w:ascii="Times New Roman" w:eastAsiaTheme="minorEastAsia" w:hAnsi="Times New Roman" w:cs="Times New Roman"/>
                <w:color w:val="000000"/>
                <w:sz w:val="20"/>
                <w:szCs w:val="20"/>
              </w:rPr>
              <w:t>1</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005430" w:rsidRPr="00005430" w:rsidRDefault="00005430" w:rsidP="0000543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highlight w:val="yellow"/>
              </w:rPr>
            </w:pPr>
            <w:r w:rsidRPr="00005430">
              <w:rPr>
                <w:rFonts w:ascii="Times New Roman" w:eastAsiaTheme="minorEastAsia" w:hAnsi="Times New Roman" w:cs="Times New Roman"/>
                <w:color w:val="000000"/>
                <w:sz w:val="20"/>
                <w:szCs w:val="20"/>
                <w:highlight w:val="yellow"/>
              </w:rPr>
              <w:t>-23.42417</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rsidR="00005430" w:rsidRPr="00005430" w:rsidRDefault="00005430" w:rsidP="0000543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05430">
              <w:rPr>
                <w:rFonts w:ascii="Times New Roman" w:eastAsiaTheme="minorEastAsia" w:hAnsi="Times New Roman" w:cs="Times New Roman"/>
                <w:color w:val="000000"/>
                <w:sz w:val="20"/>
                <w:szCs w:val="20"/>
              </w:rPr>
              <w:t>5.40201</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rsidR="00005430" w:rsidRPr="00005430" w:rsidRDefault="00005430" w:rsidP="0000543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05430">
              <w:rPr>
                <w:rFonts w:ascii="Times New Roman" w:eastAsiaTheme="minorEastAsia" w:hAnsi="Times New Roman" w:cs="Times New Roman"/>
                <w:color w:val="000000"/>
                <w:sz w:val="20"/>
                <w:szCs w:val="20"/>
              </w:rPr>
              <w:t>-4.34</w:t>
            </w:r>
          </w:p>
        </w:tc>
        <w:tc>
          <w:tcPr>
            <w:tcW w:w="772" w:type="dxa"/>
            <w:tcBorders>
              <w:top w:val="nil"/>
              <w:left w:val="single" w:sz="2" w:space="0" w:color="000000"/>
              <w:bottom w:val="single" w:sz="2" w:space="0" w:color="000000"/>
              <w:right w:val="nil"/>
            </w:tcBorders>
            <w:shd w:val="clear" w:color="auto" w:fill="FFFFFF"/>
            <w:tcMar>
              <w:left w:w="60" w:type="dxa"/>
              <w:right w:w="60" w:type="dxa"/>
            </w:tcMar>
          </w:tcPr>
          <w:p w:rsidR="00005430" w:rsidRPr="00005430" w:rsidRDefault="00005430" w:rsidP="0000543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05430">
              <w:rPr>
                <w:rFonts w:ascii="Times New Roman" w:eastAsiaTheme="minorEastAsia" w:hAnsi="Times New Roman" w:cs="Times New Roman"/>
                <w:color w:val="000000"/>
                <w:sz w:val="20"/>
                <w:szCs w:val="20"/>
              </w:rPr>
              <w:t>&lt;.0001</w:t>
            </w:r>
          </w:p>
        </w:tc>
        <w:tc>
          <w:tcPr>
            <w:tcW w:w="9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005430" w:rsidRPr="00005430" w:rsidRDefault="00005430" w:rsidP="0000543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05430">
              <w:rPr>
                <w:rFonts w:ascii="Times New Roman" w:eastAsiaTheme="minorEastAsia" w:hAnsi="Times New Roman" w:cs="Times New Roman"/>
                <w:color w:val="000000"/>
                <w:sz w:val="20"/>
                <w:szCs w:val="20"/>
              </w:rPr>
              <w:t>2.13892</w:t>
            </w:r>
          </w:p>
        </w:tc>
      </w:tr>
      <w:tr w:rsidR="00005430" w:rsidRPr="00005430" w:rsidTr="00005430">
        <w:tblPrEx>
          <w:tblCellMar>
            <w:top w:w="0" w:type="dxa"/>
            <w:left w:w="0" w:type="dxa"/>
            <w:bottom w:w="0" w:type="dxa"/>
            <w:right w:w="0" w:type="dxa"/>
          </w:tblCellMar>
        </w:tblPrEx>
        <w:trPr>
          <w:cantSplit/>
          <w:jc w:val="center"/>
        </w:trPr>
        <w:tc>
          <w:tcPr>
            <w:tcW w:w="1247" w:type="dxa"/>
            <w:tcBorders>
              <w:top w:val="nil"/>
              <w:left w:val="single" w:sz="6" w:space="0" w:color="000000"/>
              <w:bottom w:val="single" w:sz="2" w:space="0" w:color="000000"/>
              <w:right w:val="nil"/>
            </w:tcBorders>
            <w:shd w:val="clear" w:color="auto" w:fill="BBBBBB"/>
            <w:tcMar>
              <w:left w:w="60" w:type="dxa"/>
              <w:right w:w="60" w:type="dxa"/>
            </w:tcMar>
          </w:tcPr>
          <w:p w:rsidR="00005430" w:rsidRPr="00005430" w:rsidRDefault="00005430" w:rsidP="00005430">
            <w:pPr>
              <w:autoSpaceDE w:val="0"/>
              <w:autoSpaceDN w:val="0"/>
              <w:adjustRightInd w:val="0"/>
              <w:spacing w:before="60" w:after="60" w:line="240" w:lineRule="auto"/>
              <w:rPr>
                <w:rFonts w:ascii="Times New Roman" w:eastAsiaTheme="minorEastAsia" w:hAnsi="Times New Roman" w:cs="Times New Roman"/>
                <w:b/>
                <w:bCs/>
                <w:color w:val="000000"/>
              </w:rPr>
            </w:pPr>
            <w:r w:rsidRPr="00005430">
              <w:rPr>
                <w:rFonts w:ascii="Times New Roman" w:eastAsiaTheme="minorEastAsia" w:hAnsi="Times New Roman" w:cs="Times New Roman"/>
                <w:b/>
                <w:bCs/>
                <w:color w:val="000000"/>
              </w:rPr>
              <w:t>pressure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005430" w:rsidRPr="00005430" w:rsidRDefault="00005430" w:rsidP="00005430">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05430">
              <w:rPr>
                <w:rFonts w:ascii="Times New Roman" w:eastAsiaTheme="minorEastAsia" w:hAnsi="Times New Roman" w:cs="Times New Roman"/>
                <w:color w:val="000000"/>
                <w:sz w:val="20"/>
                <w:szCs w:val="20"/>
              </w:rPr>
              <w:t>1</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005430" w:rsidRPr="00005430" w:rsidRDefault="00005430" w:rsidP="00005430">
            <w:pPr>
              <w:autoSpaceDE w:val="0"/>
              <w:autoSpaceDN w:val="0"/>
              <w:adjustRightInd w:val="0"/>
              <w:spacing w:before="60" w:after="60" w:line="240" w:lineRule="auto"/>
              <w:jc w:val="right"/>
              <w:rPr>
                <w:rFonts w:ascii="Times New Roman" w:eastAsiaTheme="minorEastAsia" w:hAnsi="Times New Roman" w:cs="Times New Roman"/>
                <w:color w:val="000000"/>
                <w:sz w:val="20"/>
                <w:szCs w:val="20"/>
                <w:highlight w:val="yellow"/>
              </w:rPr>
            </w:pPr>
            <w:r w:rsidRPr="00005430">
              <w:rPr>
                <w:rFonts w:ascii="Times New Roman" w:eastAsiaTheme="minorEastAsia" w:hAnsi="Times New Roman" w:cs="Times New Roman"/>
                <w:color w:val="000000"/>
                <w:sz w:val="20"/>
                <w:szCs w:val="20"/>
                <w:highlight w:val="yellow"/>
              </w:rPr>
              <w:t>850.99238</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rsidR="00005430" w:rsidRPr="00005430" w:rsidRDefault="00005430" w:rsidP="00005430">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05430">
              <w:rPr>
                <w:rFonts w:ascii="Times New Roman" w:eastAsiaTheme="minorEastAsia" w:hAnsi="Times New Roman" w:cs="Times New Roman"/>
                <w:color w:val="000000"/>
                <w:sz w:val="20"/>
                <w:szCs w:val="20"/>
              </w:rPr>
              <w:t>268.33381</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rsidR="00005430" w:rsidRPr="00005430" w:rsidRDefault="00005430" w:rsidP="00005430">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05430">
              <w:rPr>
                <w:rFonts w:ascii="Times New Roman" w:eastAsiaTheme="minorEastAsia" w:hAnsi="Times New Roman" w:cs="Times New Roman"/>
                <w:color w:val="000000"/>
                <w:sz w:val="20"/>
                <w:szCs w:val="20"/>
              </w:rPr>
              <w:t>3.17</w:t>
            </w:r>
          </w:p>
        </w:tc>
        <w:tc>
          <w:tcPr>
            <w:tcW w:w="772" w:type="dxa"/>
            <w:tcBorders>
              <w:top w:val="nil"/>
              <w:left w:val="single" w:sz="2" w:space="0" w:color="000000"/>
              <w:bottom w:val="single" w:sz="2" w:space="0" w:color="000000"/>
              <w:right w:val="nil"/>
            </w:tcBorders>
            <w:shd w:val="clear" w:color="auto" w:fill="FFFFFF"/>
            <w:tcMar>
              <w:left w:w="60" w:type="dxa"/>
              <w:right w:w="60" w:type="dxa"/>
            </w:tcMar>
          </w:tcPr>
          <w:p w:rsidR="00005430" w:rsidRPr="00005430" w:rsidRDefault="00005430" w:rsidP="00005430">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05430">
              <w:rPr>
                <w:rFonts w:ascii="Times New Roman" w:eastAsiaTheme="minorEastAsia" w:hAnsi="Times New Roman" w:cs="Times New Roman"/>
                <w:color w:val="000000"/>
                <w:sz w:val="20"/>
                <w:szCs w:val="20"/>
              </w:rPr>
              <w:t>0.0016</w:t>
            </w:r>
          </w:p>
        </w:tc>
        <w:tc>
          <w:tcPr>
            <w:tcW w:w="9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005430" w:rsidRPr="00005430" w:rsidRDefault="00005430" w:rsidP="00005430">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05430">
              <w:rPr>
                <w:rFonts w:ascii="Times New Roman" w:eastAsiaTheme="minorEastAsia" w:hAnsi="Times New Roman" w:cs="Times New Roman"/>
                <w:color w:val="000000"/>
                <w:sz w:val="20"/>
                <w:szCs w:val="20"/>
              </w:rPr>
              <w:t>1.52715</w:t>
            </w:r>
          </w:p>
        </w:tc>
      </w:tr>
      <w:tr w:rsidR="00005430" w:rsidRPr="00005430" w:rsidTr="00005430">
        <w:tblPrEx>
          <w:tblCellMar>
            <w:top w:w="0" w:type="dxa"/>
            <w:left w:w="0" w:type="dxa"/>
            <w:bottom w:w="0" w:type="dxa"/>
            <w:right w:w="0" w:type="dxa"/>
          </w:tblCellMar>
        </w:tblPrEx>
        <w:trPr>
          <w:cantSplit/>
          <w:jc w:val="center"/>
        </w:trPr>
        <w:tc>
          <w:tcPr>
            <w:tcW w:w="1247" w:type="dxa"/>
            <w:tcBorders>
              <w:top w:val="nil"/>
              <w:left w:val="single" w:sz="6" w:space="0" w:color="000000"/>
              <w:bottom w:val="single" w:sz="2" w:space="0" w:color="000000"/>
              <w:right w:val="nil"/>
            </w:tcBorders>
            <w:shd w:val="clear" w:color="auto" w:fill="BBBBBB"/>
            <w:tcMar>
              <w:left w:w="60" w:type="dxa"/>
              <w:right w:w="60" w:type="dxa"/>
            </w:tcMar>
          </w:tcPr>
          <w:p w:rsidR="00005430" w:rsidRPr="00005430" w:rsidRDefault="00005430" w:rsidP="00005430">
            <w:pPr>
              <w:autoSpaceDE w:val="0"/>
              <w:autoSpaceDN w:val="0"/>
              <w:adjustRightInd w:val="0"/>
              <w:spacing w:before="60" w:after="60" w:line="240" w:lineRule="auto"/>
              <w:rPr>
                <w:rFonts w:ascii="Times New Roman" w:eastAsiaTheme="minorEastAsia" w:hAnsi="Times New Roman" w:cs="Times New Roman"/>
                <w:b/>
                <w:bCs/>
                <w:color w:val="000000"/>
              </w:rPr>
            </w:pPr>
            <w:proofErr w:type="spellStart"/>
            <w:r w:rsidRPr="00005430">
              <w:rPr>
                <w:rFonts w:ascii="Times New Roman" w:eastAsiaTheme="minorEastAsia" w:hAnsi="Times New Roman" w:cs="Times New Roman"/>
                <w:b/>
                <w:bCs/>
                <w:color w:val="000000"/>
              </w:rPr>
              <w:t>precip</w:t>
            </w:r>
            <w:proofErr w:type="spellEnd"/>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005430" w:rsidRPr="00005430" w:rsidRDefault="00005430" w:rsidP="00005430">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05430">
              <w:rPr>
                <w:rFonts w:ascii="Times New Roman" w:eastAsiaTheme="minorEastAsia" w:hAnsi="Times New Roman" w:cs="Times New Roman"/>
                <w:color w:val="000000"/>
                <w:sz w:val="20"/>
                <w:szCs w:val="20"/>
              </w:rPr>
              <w:t>1</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005430" w:rsidRPr="00005430" w:rsidRDefault="00005430" w:rsidP="00005430">
            <w:pPr>
              <w:autoSpaceDE w:val="0"/>
              <w:autoSpaceDN w:val="0"/>
              <w:adjustRightInd w:val="0"/>
              <w:spacing w:before="60" w:after="60" w:line="240" w:lineRule="auto"/>
              <w:jc w:val="right"/>
              <w:rPr>
                <w:rFonts w:ascii="Times New Roman" w:eastAsiaTheme="minorEastAsia" w:hAnsi="Times New Roman" w:cs="Times New Roman"/>
                <w:color w:val="000000"/>
                <w:sz w:val="20"/>
                <w:szCs w:val="20"/>
                <w:highlight w:val="yellow"/>
              </w:rPr>
            </w:pPr>
            <w:r w:rsidRPr="00005430">
              <w:rPr>
                <w:rFonts w:ascii="Times New Roman" w:eastAsiaTheme="minorEastAsia" w:hAnsi="Times New Roman" w:cs="Times New Roman"/>
                <w:color w:val="000000"/>
                <w:sz w:val="20"/>
                <w:szCs w:val="20"/>
                <w:highlight w:val="yellow"/>
              </w:rPr>
              <w:t>-807.80353</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rsidR="00005430" w:rsidRPr="00005430" w:rsidRDefault="00005430" w:rsidP="00005430">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05430">
              <w:rPr>
                <w:rFonts w:ascii="Times New Roman" w:eastAsiaTheme="minorEastAsia" w:hAnsi="Times New Roman" w:cs="Times New Roman"/>
                <w:color w:val="000000"/>
                <w:sz w:val="20"/>
                <w:szCs w:val="20"/>
              </w:rPr>
              <w:t>175.98630</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rsidR="00005430" w:rsidRPr="00005430" w:rsidRDefault="00005430" w:rsidP="00005430">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05430">
              <w:rPr>
                <w:rFonts w:ascii="Times New Roman" w:eastAsiaTheme="minorEastAsia" w:hAnsi="Times New Roman" w:cs="Times New Roman"/>
                <w:color w:val="000000"/>
                <w:sz w:val="20"/>
                <w:szCs w:val="20"/>
              </w:rPr>
              <w:t>-4.59</w:t>
            </w:r>
          </w:p>
        </w:tc>
        <w:tc>
          <w:tcPr>
            <w:tcW w:w="772" w:type="dxa"/>
            <w:tcBorders>
              <w:top w:val="nil"/>
              <w:left w:val="single" w:sz="2" w:space="0" w:color="000000"/>
              <w:bottom w:val="single" w:sz="2" w:space="0" w:color="000000"/>
              <w:right w:val="nil"/>
            </w:tcBorders>
            <w:shd w:val="clear" w:color="auto" w:fill="FFFFFF"/>
            <w:tcMar>
              <w:left w:w="60" w:type="dxa"/>
              <w:right w:w="60" w:type="dxa"/>
            </w:tcMar>
          </w:tcPr>
          <w:p w:rsidR="00005430" w:rsidRPr="00005430" w:rsidRDefault="00005430" w:rsidP="00005430">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05430">
              <w:rPr>
                <w:rFonts w:ascii="Times New Roman" w:eastAsiaTheme="minorEastAsia" w:hAnsi="Times New Roman" w:cs="Times New Roman"/>
                <w:color w:val="000000"/>
                <w:sz w:val="20"/>
                <w:szCs w:val="20"/>
              </w:rPr>
              <w:t>&lt;.0001</w:t>
            </w:r>
          </w:p>
        </w:tc>
        <w:tc>
          <w:tcPr>
            <w:tcW w:w="9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005430" w:rsidRPr="00005430" w:rsidRDefault="00005430" w:rsidP="00005430">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05430">
              <w:rPr>
                <w:rFonts w:ascii="Times New Roman" w:eastAsiaTheme="minorEastAsia" w:hAnsi="Times New Roman" w:cs="Times New Roman"/>
                <w:color w:val="000000"/>
                <w:sz w:val="20"/>
                <w:szCs w:val="20"/>
              </w:rPr>
              <w:t>1.61936</w:t>
            </w:r>
          </w:p>
        </w:tc>
      </w:tr>
      <w:tr w:rsidR="00005430" w:rsidRPr="00005430" w:rsidTr="00005430">
        <w:tblPrEx>
          <w:tblCellMar>
            <w:top w:w="0" w:type="dxa"/>
            <w:left w:w="0" w:type="dxa"/>
            <w:bottom w:w="0" w:type="dxa"/>
            <w:right w:w="0" w:type="dxa"/>
          </w:tblCellMar>
        </w:tblPrEx>
        <w:trPr>
          <w:cantSplit/>
          <w:jc w:val="center"/>
        </w:trPr>
        <w:tc>
          <w:tcPr>
            <w:tcW w:w="1247" w:type="dxa"/>
            <w:tcBorders>
              <w:top w:val="nil"/>
              <w:left w:val="single" w:sz="6" w:space="0" w:color="000000"/>
              <w:bottom w:val="single" w:sz="2" w:space="0" w:color="000000"/>
              <w:right w:val="nil"/>
            </w:tcBorders>
            <w:shd w:val="clear" w:color="auto" w:fill="BBBBBB"/>
            <w:tcMar>
              <w:left w:w="60" w:type="dxa"/>
              <w:right w:w="60" w:type="dxa"/>
            </w:tcMar>
          </w:tcPr>
          <w:p w:rsidR="00005430" w:rsidRPr="00005430" w:rsidRDefault="00005430" w:rsidP="00005430">
            <w:pPr>
              <w:autoSpaceDE w:val="0"/>
              <w:autoSpaceDN w:val="0"/>
              <w:adjustRightInd w:val="0"/>
              <w:spacing w:before="60" w:after="60" w:line="240" w:lineRule="auto"/>
              <w:rPr>
                <w:rFonts w:ascii="Times New Roman" w:eastAsiaTheme="minorEastAsia" w:hAnsi="Times New Roman" w:cs="Times New Roman"/>
                <w:b/>
                <w:bCs/>
                <w:color w:val="000000"/>
              </w:rPr>
            </w:pPr>
            <w:r w:rsidRPr="00005430">
              <w:rPr>
                <w:rFonts w:ascii="Times New Roman" w:eastAsiaTheme="minorEastAsia" w:hAnsi="Times New Roman" w:cs="Times New Roman"/>
                <w:b/>
                <w:bCs/>
                <w:color w:val="000000"/>
              </w:rPr>
              <w:t>wind</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005430" w:rsidRPr="00005430" w:rsidRDefault="00005430" w:rsidP="00005430">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05430">
              <w:rPr>
                <w:rFonts w:ascii="Times New Roman" w:eastAsiaTheme="minorEastAsia" w:hAnsi="Times New Roman" w:cs="Times New Roman"/>
                <w:color w:val="000000"/>
                <w:sz w:val="20"/>
                <w:szCs w:val="20"/>
              </w:rPr>
              <w:t>1</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005430" w:rsidRPr="00005430" w:rsidRDefault="00005430" w:rsidP="00005430">
            <w:pPr>
              <w:autoSpaceDE w:val="0"/>
              <w:autoSpaceDN w:val="0"/>
              <w:adjustRightInd w:val="0"/>
              <w:spacing w:before="60" w:after="60" w:line="240" w:lineRule="auto"/>
              <w:jc w:val="right"/>
              <w:rPr>
                <w:rFonts w:ascii="Times New Roman" w:eastAsiaTheme="minorEastAsia" w:hAnsi="Times New Roman" w:cs="Times New Roman"/>
                <w:color w:val="000000"/>
                <w:sz w:val="20"/>
                <w:szCs w:val="20"/>
                <w:highlight w:val="yellow"/>
              </w:rPr>
            </w:pPr>
            <w:r w:rsidRPr="00005430">
              <w:rPr>
                <w:rFonts w:ascii="Times New Roman" w:eastAsiaTheme="minorEastAsia" w:hAnsi="Times New Roman" w:cs="Times New Roman"/>
                <w:color w:val="000000"/>
                <w:sz w:val="20"/>
                <w:szCs w:val="20"/>
                <w:highlight w:val="yellow"/>
              </w:rPr>
              <w:t>-39.93466</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rsidR="00005430" w:rsidRPr="00005430" w:rsidRDefault="00005430" w:rsidP="00005430">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05430">
              <w:rPr>
                <w:rFonts w:ascii="Times New Roman" w:eastAsiaTheme="minorEastAsia" w:hAnsi="Times New Roman" w:cs="Times New Roman"/>
                <w:color w:val="000000"/>
                <w:sz w:val="20"/>
                <w:szCs w:val="20"/>
              </w:rPr>
              <w:t>16.86449</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rsidR="00005430" w:rsidRPr="00005430" w:rsidRDefault="00005430" w:rsidP="00005430">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05430">
              <w:rPr>
                <w:rFonts w:ascii="Times New Roman" w:eastAsiaTheme="minorEastAsia" w:hAnsi="Times New Roman" w:cs="Times New Roman"/>
                <w:color w:val="000000"/>
                <w:sz w:val="20"/>
                <w:szCs w:val="20"/>
              </w:rPr>
              <w:t>-2.37</w:t>
            </w:r>
          </w:p>
        </w:tc>
        <w:tc>
          <w:tcPr>
            <w:tcW w:w="772" w:type="dxa"/>
            <w:tcBorders>
              <w:top w:val="nil"/>
              <w:left w:val="single" w:sz="2" w:space="0" w:color="000000"/>
              <w:bottom w:val="single" w:sz="2" w:space="0" w:color="000000"/>
              <w:right w:val="nil"/>
            </w:tcBorders>
            <w:shd w:val="clear" w:color="auto" w:fill="FFFFFF"/>
            <w:tcMar>
              <w:left w:w="60" w:type="dxa"/>
              <w:right w:w="60" w:type="dxa"/>
            </w:tcMar>
          </w:tcPr>
          <w:p w:rsidR="00005430" w:rsidRPr="00005430" w:rsidRDefault="00005430" w:rsidP="00005430">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05430">
              <w:rPr>
                <w:rFonts w:ascii="Times New Roman" w:eastAsiaTheme="minorEastAsia" w:hAnsi="Times New Roman" w:cs="Times New Roman"/>
                <w:color w:val="000000"/>
                <w:sz w:val="20"/>
                <w:szCs w:val="20"/>
              </w:rPr>
              <w:t>0.0181</w:t>
            </w:r>
          </w:p>
        </w:tc>
        <w:tc>
          <w:tcPr>
            <w:tcW w:w="9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005430" w:rsidRPr="00005430" w:rsidRDefault="00005430" w:rsidP="00005430">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05430">
              <w:rPr>
                <w:rFonts w:ascii="Times New Roman" w:eastAsiaTheme="minorEastAsia" w:hAnsi="Times New Roman" w:cs="Times New Roman"/>
                <w:color w:val="000000"/>
                <w:sz w:val="20"/>
                <w:szCs w:val="20"/>
              </w:rPr>
              <w:t>1.41256</w:t>
            </w:r>
          </w:p>
        </w:tc>
      </w:tr>
      <w:tr w:rsidR="00005430" w:rsidRPr="00005430" w:rsidTr="00005430">
        <w:tblPrEx>
          <w:tblCellMar>
            <w:top w:w="0" w:type="dxa"/>
            <w:left w:w="0" w:type="dxa"/>
            <w:bottom w:w="0" w:type="dxa"/>
            <w:right w:w="0" w:type="dxa"/>
          </w:tblCellMar>
        </w:tblPrEx>
        <w:trPr>
          <w:cantSplit/>
          <w:jc w:val="center"/>
        </w:trPr>
        <w:tc>
          <w:tcPr>
            <w:tcW w:w="1247" w:type="dxa"/>
            <w:tcBorders>
              <w:top w:val="nil"/>
              <w:left w:val="single" w:sz="6" w:space="0" w:color="000000"/>
              <w:bottom w:val="single" w:sz="2" w:space="0" w:color="000000"/>
              <w:right w:val="nil"/>
            </w:tcBorders>
            <w:shd w:val="clear" w:color="auto" w:fill="BBBBBB"/>
            <w:tcMar>
              <w:left w:w="60" w:type="dxa"/>
              <w:right w:w="60" w:type="dxa"/>
            </w:tcMar>
          </w:tcPr>
          <w:p w:rsidR="00005430" w:rsidRPr="00005430" w:rsidRDefault="00005430" w:rsidP="00005430">
            <w:pPr>
              <w:autoSpaceDE w:val="0"/>
              <w:autoSpaceDN w:val="0"/>
              <w:adjustRightInd w:val="0"/>
              <w:spacing w:before="60" w:after="60" w:line="240" w:lineRule="auto"/>
              <w:rPr>
                <w:rFonts w:ascii="Times New Roman" w:eastAsiaTheme="minorEastAsia" w:hAnsi="Times New Roman" w:cs="Times New Roman"/>
                <w:b/>
                <w:bCs/>
                <w:color w:val="000000"/>
              </w:rPr>
            </w:pPr>
            <w:proofErr w:type="spellStart"/>
            <w:r w:rsidRPr="00005430">
              <w:rPr>
                <w:rFonts w:ascii="Times New Roman" w:eastAsiaTheme="minorEastAsia" w:hAnsi="Times New Roman" w:cs="Times New Roman"/>
                <w:b/>
                <w:bCs/>
                <w:color w:val="000000"/>
              </w:rPr>
              <w:t>ds_spring</w:t>
            </w:r>
            <w:proofErr w:type="spellEnd"/>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005430" w:rsidRPr="00005430" w:rsidRDefault="00005430" w:rsidP="00005430">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05430">
              <w:rPr>
                <w:rFonts w:ascii="Times New Roman" w:eastAsiaTheme="minorEastAsia" w:hAnsi="Times New Roman" w:cs="Times New Roman"/>
                <w:color w:val="000000"/>
                <w:sz w:val="20"/>
                <w:szCs w:val="20"/>
              </w:rPr>
              <w:t>1</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005430" w:rsidRPr="00005430" w:rsidRDefault="00005430" w:rsidP="00005430">
            <w:pPr>
              <w:autoSpaceDE w:val="0"/>
              <w:autoSpaceDN w:val="0"/>
              <w:adjustRightInd w:val="0"/>
              <w:spacing w:before="60" w:after="60" w:line="240" w:lineRule="auto"/>
              <w:jc w:val="right"/>
              <w:rPr>
                <w:rFonts w:ascii="Times New Roman" w:eastAsiaTheme="minorEastAsia" w:hAnsi="Times New Roman" w:cs="Times New Roman"/>
                <w:color w:val="000000"/>
                <w:sz w:val="20"/>
                <w:szCs w:val="20"/>
                <w:highlight w:val="yellow"/>
              </w:rPr>
            </w:pPr>
            <w:r w:rsidRPr="00005430">
              <w:rPr>
                <w:rFonts w:ascii="Times New Roman" w:eastAsiaTheme="minorEastAsia" w:hAnsi="Times New Roman" w:cs="Times New Roman"/>
                <w:color w:val="000000"/>
                <w:sz w:val="20"/>
                <w:szCs w:val="20"/>
                <w:highlight w:val="yellow"/>
              </w:rPr>
              <w:t>944.05197</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rsidR="00005430" w:rsidRPr="00005430" w:rsidRDefault="00005430" w:rsidP="00005430">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05430">
              <w:rPr>
                <w:rFonts w:ascii="Times New Roman" w:eastAsiaTheme="minorEastAsia" w:hAnsi="Times New Roman" w:cs="Times New Roman"/>
                <w:color w:val="000000"/>
                <w:sz w:val="20"/>
                <w:szCs w:val="20"/>
              </w:rPr>
              <w:t>174.43756</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rsidR="00005430" w:rsidRPr="00005430" w:rsidRDefault="00005430" w:rsidP="00005430">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05430">
              <w:rPr>
                <w:rFonts w:ascii="Times New Roman" w:eastAsiaTheme="minorEastAsia" w:hAnsi="Times New Roman" w:cs="Times New Roman"/>
                <w:color w:val="000000"/>
                <w:sz w:val="20"/>
                <w:szCs w:val="20"/>
              </w:rPr>
              <w:t>5.41</w:t>
            </w:r>
          </w:p>
        </w:tc>
        <w:tc>
          <w:tcPr>
            <w:tcW w:w="772" w:type="dxa"/>
            <w:tcBorders>
              <w:top w:val="nil"/>
              <w:left w:val="single" w:sz="2" w:space="0" w:color="000000"/>
              <w:bottom w:val="single" w:sz="2" w:space="0" w:color="000000"/>
              <w:right w:val="nil"/>
            </w:tcBorders>
            <w:shd w:val="clear" w:color="auto" w:fill="FFFFFF"/>
            <w:tcMar>
              <w:left w:w="60" w:type="dxa"/>
              <w:right w:w="60" w:type="dxa"/>
            </w:tcMar>
          </w:tcPr>
          <w:p w:rsidR="00005430" w:rsidRPr="00005430" w:rsidRDefault="00005430" w:rsidP="00005430">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05430">
              <w:rPr>
                <w:rFonts w:ascii="Times New Roman" w:eastAsiaTheme="minorEastAsia" w:hAnsi="Times New Roman" w:cs="Times New Roman"/>
                <w:color w:val="000000"/>
                <w:sz w:val="20"/>
                <w:szCs w:val="20"/>
              </w:rPr>
              <w:t>&lt;.0001</w:t>
            </w:r>
          </w:p>
        </w:tc>
        <w:tc>
          <w:tcPr>
            <w:tcW w:w="9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005430" w:rsidRPr="00005430" w:rsidRDefault="00005430" w:rsidP="00005430">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05430">
              <w:rPr>
                <w:rFonts w:ascii="Times New Roman" w:eastAsiaTheme="minorEastAsia" w:hAnsi="Times New Roman" w:cs="Times New Roman"/>
                <w:color w:val="000000"/>
                <w:sz w:val="20"/>
                <w:szCs w:val="20"/>
              </w:rPr>
              <w:t>2.62569</w:t>
            </w:r>
          </w:p>
        </w:tc>
      </w:tr>
      <w:tr w:rsidR="00005430" w:rsidRPr="00005430" w:rsidTr="00005430">
        <w:tblPrEx>
          <w:tblCellMar>
            <w:top w:w="0" w:type="dxa"/>
            <w:left w:w="0" w:type="dxa"/>
            <w:bottom w:w="0" w:type="dxa"/>
            <w:right w:w="0" w:type="dxa"/>
          </w:tblCellMar>
        </w:tblPrEx>
        <w:trPr>
          <w:cantSplit/>
          <w:jc w:val="center"/>
        </w:trPr>
        <w:tc>
          <w:tcPr>
            <w:tcW w:w="1247" w:type="dxa"/>
            <w:tcBorders>
              <w:top w:val="nil"/>
              <w:left w:val="single" w:sz="6" w:space="0" w:color="000000"/>
              <w:bottom w:val="single" w:sz="2" w:space="0" w:color="000000"/>
              <w:right w:val="nil"/>
            </w:tcBorders>
            <w:shd w:val="clear" w:color="auto" w:fill="BBBBBB"/>
            <w:tcMar>
              <w:left w:w="60" w:type="dxa"/>
              <w:right w:w="60" w:type="dxa"/>
            </w:tcMar>
          </w:tcPr>
          <w:p w:rsidR="00005430" w:rsidRPr="00005430" w:rsidRDefault="00005430" w:rsidP="00005430">
            <w:pPr>
              <w:autoSpaceDE w:val="0"/>
              <w:autoSpaceDN w:val="0"/>
              <w:adjustRightInd w:val="0"/>
              <w:spacing w:before="60" w:after="60" w:line="240" w:lineRule="auto"/>
              <w:rPr>
                <w:rFonts w:ascii="Times New Roman" w:eastAsiaTheme="minorEastAsia" w:hAnsi="Times New Roman" w:cs="Times New Roman"/>
                <w:b/>
                <w:bCs/>
                <w:color w:val="000000"/>
              </w:rPr>
            </w:pPr>
            <w:proofErr w:type="spellStart"/>
            <w:r w:rsidRPr="00005430">
              <w:rPr>
                <w:rFonts w:ascii="Times New Roman" w:eastAsiaTheme="minorEastAsia" w:hAnsi="Times New Roman" w:cs="Times New Roman"/>
                <w:b/>
                <w:bCs/>
                <w:color w:val="000000"/>
              </w:rPr>
              <w:t>ds_summer</w:t>
            </w:r>
            <w:proofErr w:type="spellEnd"/>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005430" w:rsidRPr="00005430" w:rsidRDefault="00005430" w:rsidP="00005430">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05430">
              <w:rPr>
                <w:rFonts w:ascii="Times New Roman" w:eastAsiaTheme="minorEastAsia" w:hAnsi="Times New Roman" w:cs="Times New Roman"/>
                <w:color w:val="000000"/>
                <w:sz w:val="20"/>
                <w:szCs w:val="20"/>
              </w:rPr>
              <w:t>1</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005430" w:rsidRPr="00005430" w:rsidRDefault="00005430" w:rsidP="00005430">
            <w:pPr>
              <w:autoSpaceDE w:val="0"/>
              <w:autoSpaceDN w:val="0"/>
              <w:adjustRightInd w:val="0"/>
              <w:spacing w:before="60" w:after="60" w:line="240" w:lineRule="auto"/>
              <w:jc w:val="right"/>
              <w:rPr>
                <w:rFonts w:ascii="Times New Roman" w:eastAsiaTheme="minorEastAsia" w:hAnsi="Times New Roman" w:cs="Times New Roman"/>
                <w:color w:val="000000"/>
                <w:sz w:val="20"/>
                <w:szCs w:val="20"/>
                <w:highlight w:val="yellow"/>
              </w:rPr>
            </w:pPr>
            <w:r w:rsidRPr="00005430">
              <w:rPr>
                <w:rFonts w:ascii="Times New Roman" w:eastAsiaTheme="minorEastAsia" w:hAnsi="Times New Roman" w:cs="Times New Roman"/>
                <w:color w:val="000000"/>
                <w:sz w:val="20"/>
                <w:szCs w:val="20"/>
                <w:highlight w:val="yellow"/>
              </w:rPr>
              <w:t>578.89202</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rsidR="00005430" w:rsidRPr="00005430" w:rsidRDefault="00005430" w:rsidP="00005430">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05430">
              <w:rPr>
                <w:rFonts w:ascii="Times New Roman" w:eastAsiaTheme="minorEastAsia" w:hAnsi="Times New Roman" w:cs="Times New Roman"/>
                <w:color w:val="000000"/>
                <w:sz w:val="20"/>
                <w:szCs w:val="20"/>
              </w:rPr>
              <w:t>236.81137</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rsidR="00005430" w:rsidRPr="00005430" w:rsidRDefault="00005430" w:rsidP="00005430">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05430">
              <w:rPr>
                <w:rFonts w:ascii="Times New Roman" w:eastAsiaTheme="minorEastAsia" w:hAnsi="Times New Roman" w:cs="Times New Roman"/>
                <w:color w:val="000000"/>
                <w:sz w:val="20"/>
                <w:szCs w:val="20"/>
              </w:rPr>
              <w:t>2.44</w:t>
            </w:r>
          </w:p>
        </w:tc>
        <w:tc>
          <w:tcPr>
            <w:tcW w:w="772" w:type="dxa"/>
            <w:tcBorders>
              <w:top w:val="nil"/>
              <w:left w:val="single" w:sz="2" w:space="0" w:color="000000"/>
              <w:bottom w:val="single" w:sz="2" w:space="0" w:color="000000"/>
              <w:right w:val="nil"/>
            </w:tcBorders>
            <w:shd w:val="clear" w:color="auto" w:fill="FFFFFF"/>
            <w:tcMar>
              <w:left w:w="60" w:type="dxa"/>
              <w:right w:w="60" w:type="dxa"/>
            </w:tcMar>
          </w:tcPr>
          <w:p w:rsidR="00005430" w:rsidRPr="00005430" w:rsidRDefault="00005430" w:rsidP="00005430">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05430">
              <w:rPr>
                <w:rFonts w:ascii="Times New Roman" w:eastAsiaTheme="minorEastAsia" w:hAnsi="Times New Roman" w:cs="Times New Roman"/>
                <w:color w:val="000000"/>
                <w:sz w:val="20"/>
                <w:szCs w:val="20"/>
              </w:rPr>
              <w:t>0.0147</w:t>
            </w:r>
          </w:p>
        </w:tc>
        <w:tc>
          <w:tcPr>
            <w:tcW w:w="9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005430" w:rsidRPr="00005430" w:rsidRDefault="00005430" w:rsidP="00005430">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05430">
              <w:rPr>
                <w:rFonts w:ascii="Times New Roman" w:eastAsiaTheme="minorEastAsia" w:hAnsi="Times New Roman" w:cs="Times New Roman"/>
                <w:color w:val="000000"/>
                <w:sz w:val="20"/>
                <w:szCs w:val="20"/>
              </w:rPr>
              <w:t>4.90819</w:t>
            </w:r>
          </w:p>
        </w:tc>
      </w:tr>
      <w:tr w:rsidR="00005430" w:rsidRPr="00005430" w:rsidTr="00005430">
        <w:tblPrEx>
          <w:tblCellMar>
            <w:top w:w="0" w:type="dxa"/>
            <w:left w:w="0" w:type="dxa"/>
            <w:bottom w:w="0" w:type="dxa"/>
            <w:right w:w="0" w:type="dxa"/>
          </w:tblCellMar>
        </w:tblPrEx>
        <w:trPr>
          <w:cantSplit/>
          <w:jc w:val="center"/>
        </w:trPr>
        <w:tc>
          <w:tcPr>
            <w:tcW w:w="1247" w:type="dxa"/>
            <w:tcBorders>
              <w:top w:val="nil"/>
              <w:left w:val="single" w:sz="6" w:space="0" w:color="000000"/>
              <w:bottom w:val="single" w:sz="2" w:space="0" w:color="000000"/>
              <w:right w:val="nil"/>
            </w:tcBorders>
            <w:shd w:val="clear" w:color="auto" w:fill="BBBBBB"/>
            <w:tcMar>
              <w:left w:w="60" w:type="dxa"/>
              <w:right w:w="60" w:type="dxa"/>
            </w:tcMar>
          </w:tcPr>
          <w:p w:rsidR="00005430" w:rsidRPr="00005430" w:rsidRDefault="00005430" w:rsidP="00005430">
            <w:pPr>
              <w:autoSpaceDE w:val="0"/>
              <w:autoSpaceDN w:val="0"/>
              <w:adjustRightInd w:val="0"/>
              <w:spacing w:before="60" w:after="60" w:line="240" w:lineRule="auto"/>
              <w:rPr>
                <w:rFonts w:ascii="Times New Roman" w:eastAsiaTheme="minorEastAsia" w:hAnsi="Times New Roman" w:cs="Times New Roman"/>
                <w:b/>
                <w:bCs/>
                <w:color w:val="000000"/>
              </w:rPr>
            </w:pPr>
            <w:proofErr w:type="spellStart"/>
            <w:r w:rsidRPr="00005430">
              <w:rPr>
                <w:rFonts w:ascii="Times New Roman" w:eastAsiaTheme="minorEastAsia" w:hAnsi="Times New Roman" w:cs="Times New Roman"/>
                <w:b/>
                <w:bCs/>
                <w:color w:val="000000"/>
              </w:rPr>
              <w:t>ds_fall</w:t>
            </w:r>
            <w:proofErr w:type="spellEnd"/>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005430" w:rsidRPr="00005430" w:rsidRDefault="00005430" w:rsidP="00005430">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05430">
              <w:rPr>
                <w:rFonts w:ascii="Times New Roman" w:eastAsiaTheme="minorEastAsia" w:hAnsi="Times New Roman" w:cs="Times New Roman"/>
                <w:color w:val="000000"/>
                <w:sz w:val="20"/>
                <w:szCs w:val="20"/>
              </w:rPr>
              <w:t>1</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005430" w:rsidRPr="00005430" w:rsidRDefault="00005430" w:rsidP="00005430">
            <w:pPr>
              <w:autoSpaceDE w:val="0"/>
              <w:autoSpaceDN w:val="0"/>
              <w:adjustRightInd w:val="0"/>
              <w:spacing w:before="60" w:after="60" w:line="240" w:lineRule="auto"/>
              <w:jc w:val="right"/>
              <w:rPr>
                <w:rFonts w:ascii="Times New Roman" w:eastAsiaTheme="minorEastAsia" w:hAnsi="Times New Roman" w:cs="Times New Roman"/>
                <w:color w:val="000000"/>
                <w:sz w:val="20"/>
                <w:szCs w:val="20"/>
                <w:highlight w:val="yellow"/>
              </w:rPr>
            </w:pPr>
            <w:r w:rsidRPr="00005430">
              <w:rPr>
                <w:rFonts w:ascii="Times New Roman" w:eastAsiaTheme="minorEastAsia" w:hAnsi="Times New Roman" w:cs="Times New Roman"/>
                <w:color w:val="000000"/>
                <w:sz w:val="20"/>
                <w:szCs w:val="20"/>
                <w:highlight w:val="yellow"/>
              </w:rPr>
              <w:t>1439.10285</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rsidR="00005430" w:rsidRPr="00005430" w:rsidRDefault="00005430" w:rsidP="00005430">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05430">
              <w:rPr>
                <w:rFonts w:ascii="Times New Roman" w:eastAsiaTheme="minorEastAsia" w:hAnsi="Times New Roman" w:cs="Times New Roman"/>
                <w:color w:val="000000"/>
                <w:sz w:val="20"/>
                <w:szCs w:val="20"/>
              </w:rPr>
              <w:t>149.65385</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rsidR="00005430" w:rsidRPr="00005430" w:rsidRDefault="00005430" w:rsidP="00005430">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05430">
              <w:rPr>
                <w:rFonts w:ascii="Times New Roman" w:eastAsiaTheme="minorEastAsia" w:hAnsi="Times New Roman" w:cs="Times New Roman"/>
                <w:color w:val="000000"/>
                <w:sz w:val="20"/>
                <w:szCs w:val="20"/>
              </w:rPr>
              <w:t>9.62</w:t>
            </w:r>
          </w:p>
        </w:tc>
        <w:tc>
          <w:tcPr>
            <w:tcW w:w="772" w:type="dxa"/>
            <w:tcBorders>
              <w:top w:val="nil"/>
              <w:left w:val="single" w:sz="2" w:space="0" w:color="000000"/>
              <w:bottom w:val="single" w:sz="2" w:space="0" w:color="000000"/>
              <w:right w:val="nil"/>
            </w:tcBorders>
            <w:shd w:val="clear" w:color="auto" w:fill="FFFFFF"/>
            <w:tcMar>
              <w:left w:w="60" w:type="dxa"/>
              <w:right w:w="60" w:type="dxa"/>
            </w:tcMar>
          </w:tcPr>
          <w:p w:rsidR="00005430" w:rsidRPr="00005430" w:rsidRDefault="00005430" w:rsidP="00005430">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05430">
              <w:rPr>
                <w:rFonts w:ascii="Times New Roman" w:eastAsiaTheme="minorEastAsia" w:hAnsi="Times New Roman" w:cs="Times New Roman"/>
                <w:color w:val="000000"/>
                <w:sz w:val="20"/>
                <w:szCs w:val="20"/>
              </w:rPr>
              <w:t>&lt;.0001</w:t>
            </w:r>
          </w:p>
        </w:tc>
        <w:tc>
          <w:tcPr>
            <w:tcW w:w="9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005430" w:rsidRPr="00005430" w:rsidRDefault="00005430" w:rsidP="00005430">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05430">
              <w:rPr>
                <w:rFonts w:ascii="Times New Roman" w:eastAsiaTheme="minorEastAsia" w:hAnsi="Times New Roman" w:cs="Times New Roman"/>
                <w:color w:val="000000"/>
                <w:sz w:val="20"/>
                <w:szCs w:val="20"/>
              </w:rPr>
              <w:t>1.89008</w:t>
            </w:r>
          </w:p>
        </w:tc>
      </w:tr>
      <w:tr w:rsidR="00005430" w:rsidRPr="00005430" w:rsidTr="00005430">
        <w:tblPrEx>
          <w:tblCellMar>
            <w:top w:w="0" w:type="dxa"/>
            <w:left w:w="0" w:type="dxa"/>
            <w:bottom w:w="0" w:type="dxa"/>
            <w:right w:w="0" w:type="dxa"/>
          </w:tblCellMar>
        </w:tblPrEx>
        <w:trPr>
          <w:cantSplit/>
          <w:jc w:val="center"/>
        </w:trPr>
        <w:tc>
          <w:tcPr>
            <w:tcW w:w="1247" w:type="dxa"/>
            <w:tcBorders>
              <w:top w:val="nil"/>
              <w:left w:val="single" w:sz="6" w:space="0" w:color="000000"/>
              <w:bottom w:val="single" w:sz="2" w:space="0" w:color="000000"/>
              <w:right w:val="nil"/>
            </w:tcBorders>
            <w:shd w:val="clear" w:color="auto" w:fill="BBBBBB"/>
            <w:tcMar>
              <w:left w:w="60" w:type="dxa"/>
              <w:right w:w="60" w:type="dxa"/>
            </w:tcMar>
          </w:tcPr>
          <w:p w:rsidR="00005430" w:rsidRPr="00005430" w:rsidRDefault="00005430" w:rsidP="00005430">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005430">
              <w:rPr>
                <w:rFonts w:ascii="Times New Roman" w:eastAsiaTheme="minorEastAsia" w:hAnsi="Times New Roman" w:cs="Times New Roman"/>
                <w:b/>
                <w:bCs/>
                <w:color w:val="000000"/>
              </w:rPr>
              <w:t>dwc_1</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005430" w:rsidRPr="00005430" w:rsidRDefault="00005430" w:rsidP="0000543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05430">
              <w:rPr>
                <w:rFonts w:ascii="Times New Roman" w:eastAsiaTheme="minorEastAsia" w:hAnsi="Times New Roman" w:cs="Times New Roman"/>
                <w:color w:val="000000"/>
                <w:sz w:val="20"/>
                <w:szCs w:val="20"/>
              </w:rPr>
              <w:t>1</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005430" w:rsidRPr="00005430" w:rsidRDefault="00005430" w:rsidP="0000543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highlight w:val="yellow"/>
              </w:rPr>
            </w:pPr>
            <w:r w:rsidRPr="00005430">
              <w:rPr>
                <w:rFonts w:ascii="Times New Roman" w:eastAsiaTheme="minorEastAsia" w:hAnsi="Times New Roman" w:cs="Times New Roman"/>
                <w:color w:val="000000"/>
                <w:sz w:val="20"/>
                <w:szCs w:val="20"/>
                <w:highlight w:val="yellow"/>
              </w:rPr>
              <w:t>846.69791</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rsidR="00005430" w:rsidRPr="00005430" w:rsidRDefault="00005430" w:rsidP="0000543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05430">
              <w:rPr>
                <w:rFonts w:ascii="Times New Roman" w:eastAsiaTheme="minorEastAsia" w:hAnsi="Times New Roman" w:cs="Times New Roman"/>
                <w:color w:val="000000"/>
                <w:sz w:val="20"/>
                <w:szCs w:val="20"/>
              </w:rPr>
              <w:t>370.05600</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rsidR="00005430" w:rsidRPr="00005430" w:rsidRDefault="00005430" w:rsidP="0000543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05430">
              <w:rPr>
                <w:rFonts w:ascii="Times New Roman" w:eastAsiaTheme="minorEastAsia" w:hAnsi="Times New Roman" w:cs="Times New Roman"/>
                <w:color w:val="000000"/>
                <w:sz w:val="20"/>
                <w:szCs w:val="20"/>
              </w:rPr>
              <w:t>2.29</w:t>
            </w:r>
          </w:p>
        </w:tc>
        <w:tc>
          <w:tcPr>
            <w:tcW w:w="772" w:type="dxa"/>
            <w:tcBorders>
              <w:top w:val="nil"/>
              <w:left w:val="single" w:sz="2" w:space="0" w:color="000000"/>
              <w:bottom w:val="single" w:sz="2" w:space="0" w:color="000000"/>
              <w:right w:val="nil"/>
            </w:tcBorders>
            <w:shd w:val="clear" w:color="auto" w:fill="FFFFFF"/>
            <w:tcMar>
              <w:left w:w="60" w:type="dxa"/>
              <w:right w:w="60" w:type="dxa"/>
            </w:tcMar>
          </w:tcPr>
          <w:p w:rsidR="00005430" w:rsidRPr="00005430" w:rsidRDefault="00005430" w:rsidP="0000543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05430">
              <w:rPr>
                <w:rFonts w:ascii="Times New Roman" w:eastAsiaTheme="minorEastAsia" w:hAnsi="Times New Roman" w:cs="Times New Roman"/>
                <w:color w:val="000000"/>
                <w:sz w:val="20"/>
                <w:szCs w:val="20"/>
              </w:rPr>
              <w:t>0.0224</w:t>
            </w:r>
          </w:p>
        </w:tc>
        <w:tc>
          <w:tcPr>
            <w:tcW w:w="9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005430" w:rsidRPr="00005430" w:rsidRDefault="00005430" w:rsidP="0000543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05430">
              <w:rPr>
                <w:rFonts w:ascii="Times New Roman" w:eastAsiaTheme="minorEastAsia" w:hAnsi="Times New Roman" w:cs="Times New Roman"/>
                <w:color w:val="000000"/>
                <w:sz w:val="20"/>
                <w:szCs w:val="20"/>
              </w:rPr>
              <w:t>14.56831</w:t>
            </w:r>
          </w:p>
        </w:tc>
      </w:tr>
      <w:tr w:rsidR="00005430" w:rsidRPr="00005430" w:rsidTr="00005430">
        <w:tblPrEx>
          <w:tblCellMar>
            <w:top w:w="0" w:type="dxa"/>
            <w:left w:w="0" w:type="dxa"/>
            <w:bottom w:w="0" w:type="dxa"/>
            <w:right w:w="0" w:type="dxa"/>
          </w:tblCellMar>
        </w:tblPrEx>
        <w:trPr>
          <w:cantSplit/>
          <w:jc w:val="center"/>
        </w:trPr>
        <w:tc>
          <w:tcPr>
            <w:tcW w:w="1247" w:type="dxa"/>
            <w:tcBorders>
              <w:top w:val="nil"/>
              <w:left w:val="single" w:sz="6" w:space="0" w:color="000000"/>
              <w:bottom w:val="single" w:sz="6" w:space="0" w:color="000000"/>
              <w:right w:val="nil"/>
            </w:tcBorders>
            <w:shd w:val="clear" w:color="auto" w:fill="BBBBBB"/>
            <w:tcMar>
              <w:left w:w="60" w:type="dxa"/>
              <w:right w:w="60" w:type="dxa"/>
            </w:tcMar>
          </w:tcPr>
          <w:p w:rsidR="00005430" w:rsidRPr="00005430" w:rsidRDefault="00005430" w:rsidP="00005430">
            <w:pPr>
              <w:autoSpaceDE w:val="0"/>
              <w:autoSpaceDN w:val="0"/>
              <w:adjustRightInd w:val="0"/>
              <w:spacing w:before="60" w:after="60" w:line="240" w:lineRule="auto"/>
              <w:rPr>
                <w:rFonts w:ascii="Times New Roman" w:eastAsiaTheme="minorEastAsia" w:hAnsi="Times New Roman" w:cs="Times New Roman"/>
                <w:b/>
                <w:bCs/>
                <w:color w:val="000000"/>
              </w:rPr>
            </w:pPr>
            <w:r w:rsidRPr="00005430">
              <w:rPr>
                <w:rFonts w:ascii="Times New Roman" w:eastAsiaTheme="minorEastAsia" w:hAnsi="Times New Roman" w:cs="Times New Roman"/>
                <w:b/>
                <w:bCs/>
                <w:color w:val="000000"/>
              </w:rPr>
              <w:t>dwc_2</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rsidR="00005430" w:rsidRPr="00005430" w:rsidRDefault="00005430" w:rsidP="00005430">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05430">
              <w:rPr>
                <w:rFonts w:ascii="Times New Roman" w:eastAsiaTheme="minorEastAsia" w:hAnsi="Times New Roman" w:cs="Times New Roman"/>
                <w:color w:val="000000"/>
                <w:sz w:val="20"/>
                <w:szCs w:val="20"/>
              </w:rPr>
              <w:t>1</w:t>
            </w:r>
          </w:p>
        </w:tc>
        <w:tc>
          <w:tcPr>
            <w:tcW w:w="1148" w:type="dxa"/>
            <w:tcBorders>
              <w:top w:val="nil"/>
              <w:left w:val="single" w:sz="2" w:space="0" w:color="000000"/>
              <w:bottom w:val="single" w:sz="6" w:space="0" w:color="000000"/>
              <w:right w:val="nil"/>
            </w:tcBorders>
            <w:shd w:val="clear" w:color="auto" w:fill="FFFFFF"/>
            <w:tcMar>
              <w:left w:w="60" w:type="dxa"/>
              <w:right w:w="60" w:type="dxa"/>
            </w:tcMar>
          </w:tcPr>
          <w:p w:rsidR="00005430" w:rsidRPr="00005430" w:rsidRDefault="00005430" w:rsidP="00005430">
            <w:pPr>
              <w:autoSpaceDE w:val="0"/>
              <w:autoSpaceDN w:val="0"/>
              <w:adjustRightInd w:val="0"/>
              <w:spacing w:before="60" w:after="60" w:line="240" w:lineRule="auto"/>
              <w:jc w:val="right"/>
              <w:rPr>
                <w:rFonts w:ascii="Times New Roman" w:eastAsiaTheme="minorEastAsia" w:hAnsi="Times New Roman" w:cs="Times New Roman"/>
                <w:color w:val="000000"/>
                <w:sz w:val="20"/>
                <w:szCs w:val="20"/>
                <w:highlight w:val="yellow"/>
              </w:rPr>
            </w:pPr>
            <w:r w:rsidRPr="00005430">
              <w:rPr>
                <w:rFonts w:ascii="Times New Roman" w:eastAsiaTheme="minorEastAsia" w:hAnsi="Times New Roman" w:cs="Times New Roman"/>
                <w:color w:val="000000"/>
                <w:sz w:val="20"/>
                <w:szCs w:val="20"/>
                <w:highlight w:val="yellow"/>
              </w:rPr>
              <w:t>779.13746</w:t>
            </w:r>
          </w:p>
        </w:tc>
        <w:tc>
          <w:tcPr>
            <w:tcW w:w="1094" w:type="dxa"/>
            <w:tcBorders>
              <w:top w:val="nil"/>
              <w:left w:val="single" w:sz="2" w:space="0" w:color="000000"/>
              <w:bottom w:val="single" w:sz="6" w:space="0" w:color="000000"/>
              <w:right w:val="nil"/>
            </w:tcBorders>
            <w:shd w:val="clear" w:color="auto" w:fill="FFFFFF"/>
            <w:tcMar>
              <w:left w:w="60" w:type="dxa"/>
              <w:right w:w="60" w:type="dxa"/>
            </w:tcMar>
          </w:tcPr>
          <w:p w:rsidR="00005430" w:rsidRPr="00005430" w:rsidRDefault="00005430" w:rsidP="00005430">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05430">
              <w:rPr>
                <w:rFonts w:ascii="Times New Roman" w:eastAsiaTheme="minorEastAsia" w:hAnsi="Times New Roman" w:cs="Times New Roman"/>
                <w:color w:val="000000"/>
                <w:sz w:val="20"/>
                <w:szCs w:val="20"/>
              </w:rPr>
              <w:t>334.23034</w:t>
            </w:r>
          </w:p>
        </w:tc>
        <w:tc>
          <w:tcPr>
            <w:tcW w:w="816" w:type="dxa"/>
            <w:tcBorders>
              <w:top w:val="nil"/>
              <w:left w:val="single" w:sz="2" w:space="0" w:color="000000"/>
              <w:bottom w:val="single" w:sz="6" w:space="0" w:color="000000"/>
              <w:right w:val="nil"/>
            </w:tcBorders>
            <w:shd w:val="clear" w:color="auto" w:fill="FFFFFF"/>
            <w:tcMar>
              <w:left w:w="60" w:type="dxa"/>
              <w:right w:w="60" w:type="dxa"/>
            </w:tcMar>
          </w:tcPr>
          <w:p w:rsidR="00005430" w:rsidRPr="00005430" w:rsidRDefault="00005430" w:rsidP="00005430">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05430">
              <w:rPr>
                <w:rFonts w:ascii="Times New Roman" w:eastAsiaTheme="minorEastAsia" w:hAnsi="Times New Roman" w:cs="Times New Roman"/>
                <w:color w:val="000000"/>
                <w:sz w:val="20"/>
                <w:szCs w:val="20"/>
              </w:rPr>
              <w:t>2.33</w:t>
            </w:r>
          </w:p>
        </w:tc>
        <w:tc>
          <w:tcPr>
            <w:tcW w:w="772" w:type="dxa"/>
            <w:tcBorders>
              <w:top w:val="nil"/>
              <w:left w:val="single" w:sz="2" w:space="0" w:color="000000"/>
              <w:bottom w:val="single" w:sz="6" w:space="0" w:color="000000"/>
              <w:right w:val="nil"/>
            </w:tcBorders>
            <w:shd w:val="clear" w:color="auto" w:fill="FFFFFF"/>
            <w:tcMar>
              <w:left w:w="60" w:type="dxa"/>
              <w:right w:w="60" w:type="dxa"/>
            </w:tcMar>
          </w:tcPr>
          <w:p w:rsidR="00005430" w:rsidRPr="00005430" w:rsidRDefault="00005430" w:rsidP="00005430">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05430">
              <w:rPr>
                <w:rFonts w:ascii="Times New Roman" w:eastAsiaTheme="minorEastAsia" w:hAnsi="Times New Roman" w:cs="Times New Roman"/>
                <w:color w:val="000000"/>
                <w:sz w:val="20"/>
                <w:szCs w:val="20"/>
              </w:rPr>
              <w:t>0.0200</w:t>
            </w:r>
          </w:p>
        </w:tc>
        <w:tc>
          <w:tcPr>
            <w:tcW w:w="99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005430" w:rsidRPr="00005430" w:rsidRDefault="00005430" w:rsidP="00005430">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05430">
              <w:rPr>
                <w:rFonts w:ascii="Times New Roman" w:eastAsiaTheme="minorEastAsia" w:hAnsi="Times New Roman" w:cs="Times New Roman"/>
                <w:color w:val="000000"/>
                <w:sz w:val="20"/>
                <w:szCs w:val="20"/>
              </w:rPr>
              <w:t>11.44966</w:t>
            </w:r>
          </w:p>
        </w:tc>
      </w:tr>
    </w:tbl>
    <w:p w:rsidR="00005430" w:rsidRDefault="00005430" w:rsidP="007B0624">
      <w:pPr>
        <w:spacing w:after="0"/>
        <w:rPr>
          <w:rFonts w:ascii="Georgia" w:hAnsi="Georgia" w:cs="Arial"/>
          <w:noProof/>
          <w:color w:val="000000"/>
          <w:szCs w:val="20"/>
        </w:rPr>
      </w:pPr>
    </w:p>
    <w:p w:rsidR="00005430" w:rsidRDefault="00005430" w:rsidP="00005430">
      <w:pPr>
        <w:rPr>
          <w:rFonts w:ascii="Georgia" w:eastAsiaTheme="minorEastAsia" w:hAnsi="Georgia"/>
        </w:rPr>
      </w:pPr>
      <w:r>
        <w:rPr>
          <w:rFonts w:ascii="Georgia" w:eastAsiaTheme="minorEastAsia" w:hAnsi="Georgia"/>
        </w:rPr>
        <w:t>The proposed fitted model equation from the stepwise regression is:</w:t>
      </w:r>
    </w:p>
    <w:p w:rsidR="00005430" w:rsidRPr="00735750" w:rsidRDefault="00005430" w:rsidP="00005430">
      <w:pPr>
        <w:rPr>
          <w:rFonts w:ascii="Georgia" w:eastAsiaTheme="minorEastAsia" w:hAnsi="Georgia"/>
          <w:color w:val="000000"/>
          <w:szCs w:val="20"/>
        </w:rPr>
      </w:pPr>
      <m:oMathPara>
        <m:oMath>
          <m:r>
            <w:rPr>
              <w:rFonts w:ascii="Cambria Math" w:hAnsi="Cambria Math" w:cs="Arial"/>
              <w:noProof/>
              <w:color w:val="000000"/>
              <w:szCs w:val="20"/>
            </w:rPr>
            <w:tab/>
          </m:r>
          <m:acc>
            <m:accPr>
              <m:ctrlPr>
                <w:rPr>
                  <w:rFonts w:ascii="Cambria Math" w:eastAsiaTheme="minorEastAsia" w:hAnsi="Cambria Math"/>
                  <w:i/>
                </w:rPr>
              </m:ctrlPr>
            </m:accPr>
            <m:e>
              <m:r>
                <w:rPr>
                  <w:rFonts w:ascii="Cambria Math" w:eastAsiaTheme="minorEastAsia" w:hAnsi="Cambria Math"/>
                </w:rPr>
                <m:t>Y</m:t>
              </m:r>
            </m:e>
          </m:acc>
          <m:r>
            <w:rPr>
              <w:rFonts w:ascii="Cambria Math" w:hAnsi="Cambria Math" w:cs="Arial"/>
              <w:noProof/>
              <w:color w:val="000000"/>
              <w:szCs w:val="20"/>
            </w:rPr>
            <m:t>=-25223+194.757</m:t>
          </m:r>
          <m:sSub>
            <m:sSubPr>
              <m:ctrlPr>
                <w:rPr>
                  <w:rFonts w:ascii="Cambria Math" w:hAnsi="Cambria Math" w:cs="Arial"/>
                  <w:i/>
                  <w:noProof/>
                  <w:color w:val="000000"/>
                  <w:szCs w:val="20"/>
                </w:rPr>
              </m:ctrlPr>
            </m:sSubPr>
            <m:e>
              <m:r>
                <w:rPr>
                  <w:rFonts w:ascii="Cambria Math" w:hAnsi="Cambria Math" w:cs="Arial"/>
                  <w:noProof/>
                  <w:color w:val="000000"/>
                  <w:szCs w:val="20"/>
                </w:rPr>
                <m:t>x</m:t>
              </m:r>
            </m:e>
            <m:sub>
              <m:r>
                <w:rPr>
                  <w:rFonts w:ascii="Cambria Math" w:hAnsi="Cambria Math" w:cs="Arial"/>
                  <w:noProof/>
                  <w:color w:val="000000"/>
                  <w:szCs w:val="20"/>
                </w:rPr>
                <m:t>1</m:t>
              </m:r>
            </m:sub>
          </m:sSub>
          <m:r>
            <w:rPr>
              <w:rFonts w:ascii="Cambria Math" w:hAnsi="Cambria Math" w:cs="Arial"/>
              <w:noProof/>
              <w:color w:val="000000"/>
              <w:szCs w:val="20"/>
            </w:rPr>
            <m:t>+42.135</m:t>
          </m:r>
          <m:sSub>
            <m:sSubPr>
              <m:ctrlPr>
                <w:rPr>
                  <w:rFonts w:ascii="Cambria Math" w:hAnsi="Cambria Math" w:cs="Arial"/>
                  <w:i/>
                  <w:noProof/>
                  <w:color w:val="000000"/>
                  <w:szCs w:val="20"/>
                </w:rPr>
              </m:ctrlPr>
            </m:sSubPr>
            <m:e>
              <m:r>
                <w:rPr>
                  <w:rFonts w:ascii="Cambria Math" w:hAnsi="Cambria Math" w:cs="Arial"/>
                  <w:noProof/>
                  <w:color w:val="000000"/>
                  <w:szCs w:val="20"/>
                </w:rPr>
                <m:t>x</m:t>
              </m:r>
            </m:e>
            <m:sub>
              <m:r>
                <w:rPr>
                  <w:rFonts w:ascii="Cambria Math" w:hAnsi="Cambria Math" w:cs="Arial"/>
                  <w:noProof/>
                  <w:color w:val="000000"/>
                  <w:szCs w:val="20"/>
                </w:rPr>
                <m:t>2</m:t>
              </m:r>
            </m:sub>
          </m:sSub>
          <m:r>
            <w:rPr>
              <w:rFonts w:ascii="Cambria Math" w:hAnsi="Cambria Math" w:cs="Arial"/>
              <w:noProof/>
              <w:color w:val="000000"/>
              <w:szCs w:val="20"/>
            </w:rPr>
            <m:t>+28.213</m:t>
          </m:r>
          <m:sSub>
            <m:sSubPr>
              <m:ctrlPr>
                <w:rPr>
                  <w:rFonts w:ascii="Cambria Math" w:hAnsi="Cambria Math" w:cs="Arial"/>
                  <w:i/>
                  <w:noProof/>
                  <w:color w:val="000000"/>
                  <w:szCs w:val="20"/>
                </w:rPr>
              </m:ctrlPr>
            </m:sSubPr>
            <m:e>
              <m:r>
                <w:rPr>
                  <w:rFonts w:ascii="Cambria Math" w:hAnsi="Cambria Math" w:cs="Arial"/>
                  <w:noProof/>
                  <w:color w:val="000000"/>
                  <w:szCs w:val="20"/>
                </w:rPr>
                <m:t>x</m:t>
              </m:r>
            </m:e>
            <m:sub>
              <m:r>
                <w:rPr>
                  <w:rFonts w:ascii="Cambria Math" w:hAnsi="Cambria Math" w:cs="Arial"/>
                  <w:noProof/>
                  <w:color w:val="000000"/>
                  <w:szCs w:val="20"/>
                </w:rPr>
                <m:t>3</m:t>
              </m:r>
            </m:sub>
          </m:sSub>
          <m:r>
            <w:rPr>
              <w:rFonts w:ascii="Cambria Math" w:hAnsi="Cambria Math" w:cs="Arial"/>
              <w:noProof/>
              <w:color w:val="000000"/>
              <w:szCs w:val="20"/>
            </w:rPr>
            <m:t>-23.424</m:t>
          </m:r>
          <m:sSub>
            <m:sSubPr>
              <m:ctrlPr>
                <w:rPr>
                  <w:rFonts w:ascii="Cambria Math" w:hAnsi="Cambria Math" w:cs="Arial"/>
                  <w:i/>
                  <w:noProof/>
                  <w:color w:val="000000"/>
                  <w:szCs w:val="20"/>
                </w:rPr>
              </m:ctrlPr>
            </m:sSubPr>
            <m:e>
              <m:r>
                <w:rPr>
                  <w:rFonts w:ascii="Cambria Math" w:hAnsi="Cambria Math" w:cs="Arial"/>
                  <w:noProof/>
                  <w:color w:val="000000"/>
                  <w:szCs w:val="20"/>
                </w:rPr>
                <m:t>x</m:t>
              </m:r>
            </m:e>
            <m:sub>
              <m:r>
                <w:rPr>
                  <w:rFonts w:ascii="Cambria Math" w:hAnsi="Cambria Math" w:cs="Arial"/>
                  <w:noProof/>
                  <w:color w:val="000000"/>
                  <w:szCs w:val="20"/>
                </w:rPr>
                <m:t>4</m:t>
              </m:r>
            </m:sub>
          </m:sSub>
          <m:r>
            <w:rPr>
              <w:rFonts w:ascii="Cambria Math" w:hAnsi="Cambria Math" w:cs="Arial"/>
              <w:noProof/>
              <w:color w:val="000000"/>
              <w:szCs w:val="20"/>
            </w:rPr>
            <m:t>+850.992</m:t>
          </m:r>
          <m:sSub>
            <m:sSubPr>
              <m:ctrlPr>
                <w:rPr>
                  <w:rFonts w:ascii="Cambria Math" w:hAnsi="Cambria Math" w:cs="Arial"/>
                  <w:i/>
                  <w:noProof/>
                  <w:color w:val="000000"/>
                  <w:szCs w:val="20"/>
                </w:rPr>
              </m:ctrlPr>
            </m:sSubPr>
            <m:e>
              <m:r>
                <w:rPr>
                  <w:rFonts w:ascii="Cambria Math" w:hAnsi="Cambria Math" w:cs="Arial"/>
                  <w:noProof/>
                  <w:color w:val="000000"/>
                  <w:szCs w:val="20"/>
                </w:rPr>
                <m:t>x</m:t>
              </m:r>
            </m:e>
            <m:sub>
              <m:r>
                <w:rPr>
                  <w:rFonts w:ascii="Cambria Math" w:hAnsi="Cambria Math" w:cs="Arial"/>
                  <w:noProof/>
                  <w:color w:val="000000"/>
                  <w:szCs w:val="20"/>
                </w:rPr>
                <m:t>5</m:t>
              </m:r>
            </m:sub>
          </m:sSub>
          <m:r>
            <w:rPr>
              <w:rFonts w:ascii="Cambria Math" w:hAnsi="Cambria Math" w:cs="Arial"/>
              <w:noProof/>
              <w:color w:val="000000"/>
              <w:szCs w:val="20"/>
            </w:rPr>
            <m:t>-807.804</m:t>
          </m:r>
          <m:sSub>
            <m:sSubPr>
              <m:ctrlPr>
                <w:rPr>
                  <w:rFonts w:ascii="Cambria Math" w:hAnsi="Cambria Math" w:cs="Arial"/>
                  <w:i/>
                  <w:noProof/>
                  <w:color w:val="000000"/>
                  <w:szCs w:val="20"/>
                </w:rPr>
              </m:ctrlPr>
            </m:sSubPr>
            <m:e>
              <m:r>
                <w:rPr>
                  <w:rFonts w:ascii="Cambria Math" w:hAnsi="Cambria Math" w:cs="Arial"/>
                  <w:noProof/>
                  <w:color w:val="000000"/>
                  <w:szCs w:val="20"/>
                </w:rPr>
                <m:t>x</m:t>
              </m:r>
            </m:e>
            <m:sub>
              <m:r>
                <w:rPr>
                  <w:rFonts w:ascii="Cambria Math" w:hAnsi="Cambria Math" w:cs="Arial"/>
                  <w:noProof/>
                  <w:color w:val="000000"/>
                  <w:szCs w:val="20"/>
                </w:rPr>
                <m:t>6</m:t>
              </m:r>
            </m:sub>
          </m:sSub>
          <m:r>
            <w:rPr>
              <w:rFonts w:ascii="Cambria Math" w:hAnsi="Cambria Math" w:cs="Arial"/>
              <w:noProof/>
              <w:color w:val="000000"/>
              <w:szCs w:val="20"/>
            </w:rPr>
            <m:t>-39.935</m:t>
          </m:r>
          <m:sSub>
            <m:sSubPr>
              <m:ctrlPr>
                <w:rPr>
                  <w:rFonts w:ascii="Cambria Math" w:hAnsi="Cambria Math" w:cs="Arial"/>
                  <w:i/>
                  <w:noProof/>
                  <w:color w:val="000000"/>
                  <w:szCs w:val="20"/>
                </w:rPr>
              </m:ctrlPr>
            </m:sSubPr>
            <m:e>
              <m:r>
                <w:rPr>
                  <w:rFonts w:ascii="Cambria Math" w:hAnsi="Cambria Math" w:cs="Arial"/>
                  <w:noProof/>
                  <w:color w:val="000000"/>
                  <w:szCs w:val="20"/>
                </w:rPr>
                <m:t>x</m:t>
              </m:r>
            </m:e>
            <m:sub>
              <m:r>
                <w:rPr>
                  <w:rFonts w:ascii="Cambria Math" w:hAnsi="Cambria Math" w:cs="Arial"/>
                  <w:noProof/>
                  <w:color w:val="000000"/>
                  <w:szCs w:val="20"/>
                </w:rPr>
                <m:t>7</m:t>
              </m:r>
            </m:sub>
          </m:sSub>
          <m:r>
            <w:rPr>
              <w:rFonts w:ascii="Cambria Math" w:hAnsi="Cambria Math" w:cs="Arial"/>
              <w:noProof/>
              <w:color w:val="000000"/>
              <w:szCs w:val="20"/>
            </w:rPr>
            <m:t>+944.052</m:t>
          </m:r>
          <m:sSub>
            <m:sSubPr>
              <m:ctrlPr>
                <w:rPr>
                  <w:rFonts w:ascii="Cambria Math" w:hAnsi="Cambria Math" w:cs="Arial"/>
                  <w:i/>
                  <w:noProof/>
                  <w:color w:val="000000"/>
                  <w:szCs w:val="20"/>
                </w:rPr>
              </m:ctrlPr>
            </m:sSubPr>
            <m:e>
              <m:r>
                <w:rPr>
                  <w:rFonts w:ascii="Cambria Math" w:hAnsi="Cambria Math" w:cs="Arial"/>
                  <w:noProof/>
                  <w:color w:val="000000"/>
                  <w:szCs w:val="20"/>
                </w:rPr>
                <m:t>x</m:t>
              </m:r>
            </m:e>
            <m:sub>
              <m:r>
                <w:rPr>
                  <w:rFonts w:ascii="Cambria Math" w:hAnsi="Cambria Math" w:cs="Arial"/>
                  <w:noProof/>
                  <w:color w:val="000000"/>
                  <w:szCs w:val="20"/>
                </w:rPr>
                <m:t>8</m:t>
              </m:r>
            </m:sub>
          </m:sSub>
          <m:r>
            <w:rPr>
              <w:rFonts w:ascii="Cambria Math" w:hAnsi="Cambria Math" w:cs="Arial"/>
              <w:noProof/>
              <w:color w:val="000000"/>
              <w:szCs w:val="20"/>
            </w:rPr>
            <m:t>+578.892</m:t>
          </m:r>
          <m:sSub>
            <m:sSubPr>
              <m:ctrlPr>
                <w:rPr>
                  <w:rFonts w:ascii="Cambria Math" w:hAnsi="Cambria Math" w:cs="Arial"/>
                  <w:i/>
                  <w:noProof/>
                  <w:color w:val="000000"/>
                  <w:szCs w:val="20"/>
                </w:rPr>
              </m:ctrlPr>
            </m:sSubPr>
            <m:e>
              <m:r>
                <w:rPr>
                  <w:rFonts w:ascii="Cambria Math" w:hAnsi="Cambria Math" w:cs="Arial"/>
                  <w:noProof/>
                  <w:color w:val="000000"/>
                  <w:szCs w:val="20"/>
                </w:rPr>
                <m:t>x</m:t>
              </m:r>
            </m:e>
            <m:sub>
              <m:r>
                <w:rPr>
                  <w:rFonts w:ascii="Cambria Math" w:hAnsi="Cambria Math" w:cs="Arial"/>
                  <w:noProof/>
                  <w:color w:val="000000"/>
                  <w:szCs w:val="20"/>
                </w:rPr>
                <m:t>9</m:t>
              </m:r>
            </m:sub>
          </m:sSub>
          <m:r>
            <w:rPr>
              <w:rFonts w:ascii="Cambria Math" w:hAnsi="Cambria Math" w:cs="Arial"/>
              <w:noProof/>
              <w:color w:val="000000"/>
              <w:szCs w:val="20"/>
            </w:rPr>
            <m:t>+1439.103</m:t>
          </m:r>
          <m:sSub>
            <m:sSubPr>
              <m:ctrlPr>
                <w:rPr>
                  <w:rFonts w:ascii="Cambria Math" w:hAnsi="Cambria Math" w:cs="Arial"/>
                  <w:i/>
                  <w:noProof/>
                  <w:color w:val="000000"/>
                  <w:szCs w:val="20"/>
                </w:rPr>
              </m:ctrlPr>
            </m:sSubPr>
            <m:e>
              <m:r>
                <w:rPr>
                  <w:rFonts w:ascii="Cambria Math" w:hAnsi="Cambria Math" w:cs="Arial"/>
                  <w:noProof/>
                  <w:color w:val="000000"/>
                  <w:szCs w:val="20"/>
                </w:rPr>
                <m:t>x</m:t>
              </m:r>
            </m:e>
            <m:sub>
              <m:r>
                <w:rPr>
                  <w:rFonts w:ascii="Cambria Math" w:hAnsi="Cambria Math" w:cs="Arial"/>
                  <w:noProof/>
                  <w:color w:val="000000"/>
                  <w:szCs w:val="20"/>
                </w:rPr>
                <m:t>10</m:t>
              </m:r>
            </m:sub>
          </m:sSub>
          <m:r>
            <w:rPr>
              <w:rFonts w:ascii="Cambria Math" w:hAnsi="Cambria Math" w:cs="Arial"/>
              <w:noProof/>
              <w:color w:val="000000"/>
              <w:szCs w:val="20"/>
            </w:rPr>
            <m:t>+846.698</m:t>
          </m:r>
          <m:sSub>
            <m:sSubPr>
              <m:ctrlPr>
                <w:rPr>
                  <w:rFonts w:ascii="Cambria Math" w:hAnsi="Cambria Math" w:cs="Arial"/>
                  <w:i/>
                  <w:noProof/>
                  <w:color w:val="000000"/>
                  <w:szCs w:val="20"/>
                </w:rPr>
              </m:ctrlPr>
            </m:sSubPr>
            <m:e>
              <m:r>
                <w:rPr>
                  <w:rFonts w:ascii="Cambria Math" w:hAnsi="Cambria Math" w:cs="Arial"/>
                  <w:noProof/>
                  <w:color w:val="000000"/>
                  <w:szCs w:val="20"/>
                </w:rPr>
                <m:t>x</m:t>
              </m:r>
            </m:e>
            <m:sub>
              <m:r>
                <w:rPr>
                  <w:rFonts w:ascii="Cambria Math" w:hAnsi="Cambria Math" w:cs="Arial"/>
                  <w:noProof/>
                  <w:color w:val="000000"/>
                  <w:szCs w:val="20"/>
                </w:rPr>
                <m:t>11</m:t>
              </m:r>
            </m:sub>
          </m:sSub>
          <m:r>
            <w:rPr>
              <w:rFonts w:ascii="Cambria Math" w:hAnsi="Cambria Math" w:cs="Arial"/>
              <w:noProof/>
              <w:color w:val="000000"/>
              <w:szCs w:val="20"/>
            </w:rPr>
            <m:t>+779.138</m:t>
          </m:r>
          <m:sSub>
            <m:sSubPr>
              <m:ctrlPr>
                <w:rPr>
                  <w:rFonts w:ascii="Cambria Math" w:hAnsi="Cambria Math" w:cs="Arial"/>
                  <w:i/>
                  <w:noProof/>
                  <w:color w:val="000000"/>
                  <w:szCs w:val="20"/>
                </w:rPr>
              </m:ctrlPr>
            </m:sSubPr>
            <m:e>
              <m:r>
                <w:rPr>
                  <w:rFonts w:ascii="Cambria Math" w:hAnsi="Cambria Math" w:cs="Arial"/>
                  <w:noProof/>
                  <w:color w:val="000000"/>
                  <w:szCs w:val="20"/>
                </w:rPr>
                <m:t>x</m:t>
              </m:r>
            </m:e>
            <m:sub>
              <m:r>
                <w:rPr>
                  <w:rFonts w:ascii="Cambria Math" w:hAnsi="Cambria Math" w:cs="Arial"/>
                  <w:noProof/>
                  <w:color w:val="000000"/>
                  <w:szCs w:val="20"/>
                </w:rPr>
                <m:t>12</m:t>
              </m:r>
            </m:sub>
          </m:sSub>
        </m:oMath>
      </m:oMathPara>
    </w:p>
    <w:p w:rsidR="00005430" w:rsidRDefault="00005430" w:rsidP="00005430">
      <w:pPr>
        <w:spacing w:after="0"/>
        <w:rPr>
          <w:rFonts w:ascii="Georgia" w:hAnsi="Georgia" w:cs="Arial"/>
          <w:noProof/>
          <w:color w:val="000000"/>
          <w:szCs w:val="20"/>
        </w:rPr>
      </w:pPr>
      <w:r>
        <w:rPr>
          <w:rFonts w:ascii="Georgia" w:hAnsi="Georgia" w:cs="Arial"/>
          <w:noProof/>
          <w:color w:val="000000"/>
          <w:szCs w:val="20"/>
        </w:rPr>
        <w:t>Where</w:t>
      </w:r>
    </w:p>
    <w:p w:rsidR="00005430" w:rsidRDefault="00C2480E" w:rsidP="00005430">
      <w:pPr>
        <w:pStyle w:val="ListParagraph"/>
        <w:numPr>
          <w:ilvl w:val="0"/>
          <w:numId w:val="1"/>
        </w:numPr>
        <w:spacing w:after="0"/>
        <w:rPr>
          <w:rFonts w:ascii="Georgia" w:eastAsiaTheme="minorEastAsia" w:hAnsi="Georgia" w:cs="Arial"/>
          <w:noProof/>
          <w:color w:val="000000"/>
          <w:szCs w:val="20"/>
        </w:rPr>
      </w:pPr>
      <m:oMath>
        <m:acc>
          <m:accPr>
            <m:ctrlPr>
              <w:rPr>
                <w:rFonts w:ascii="Cambria Math" w:eastAsiaTheme="minorEastAsia" w:hAnsi="Cambria Math"/>
                <w:i/>
              </w:rPr>
            </m:ctrlPr>
          </m:accPr>
          <m:e>
            <m:r>
              <w:rPr>
                <w:rFonts w:ascii="Cambria Math" w:eastAsiaTheme="minorEastAsia" w:hAnsi="Cambria Math"/>
              </w:rPr>
              <m:t>Y</m:t>
            </m:r>
          </m:e>
        </m:acc>
      </m:oMath>
      <w:r w:rsidR="00005430">
        <w:rPr>
          <w:rFonts w:ascii="Georgia" w:eastAsiaTheme="minorEastAsia" w:hAnsi="Georgia" w:cs="Arial"/>
          <w:noProof/>
          <w:color w:val="000000"/>
          <w:szCs w:val="20"/>
        </w:rPr>
        <w:t xml:space="preserve"> =</w:t>
      </w:r>
      <w:r>
        <w:rPr>
          <w:rFonts w:ascii="Georgia" w:eastAsiaTheme="minorEastAsia" w:hAnsi="Georgia" w:cs="Arial"/>
          <w:noProof/>
          <w:color w:val="000000"/>
          <w:szCs w:val="20"/>
        </w:rPr>
        <w:t xml:space="preserve"> predicted</w:t>
      </w:r>
      <w:r w:rsidR="00005430">
        <w:rPr>
          <w:rFonts w:ascii="Georgia" w:eastAsiaTheme="minorEastAsia" w:hAnsi="Georgia" w:cs="Arial"/>
          <w:noProof/>
          <w:color w:val="000000"/>
          <w:szCs w:val="20"/>
        </w:rPr>
        <w:t xml:space="preserve"> daily bike rental count</w:t>
      </w:r>
    </w:p>
    <w:p w:rsidR="00005430" w:rsidRDefault="00005430" w:rsidP="00005430">
      <w:pPr>
        <w:pStyle w:val="ListParagraph"/>
        <w:numPr>
          <w:ilvl w:val="0"/>
          <w:numId w:val="1"/>
        </w:numPr>
        <w:spacing w:after="0"/>
        <w:rPr>
          <w:rFonts w:ascii="Georgia" w:eastAsiaTheme="minorEastAsia" w:hAnsi="Georgia" w:cs="Arial"/>
          <w:noProof/>
          <w:color w:val="000000"/>
          <w:szCs w:val="20"/>
        </w:rPr>
      </w:pPr>
      <w:r>
        <w:rPr>
          <w:rFonts w:ascii="Georgia" w:eastAsiaTheme="minorEastAsia" w:hAnsi="Georgia" w:cs="Arial"/>
          <w:noProof/>
          <w:color w:val="000000"/>
          <w:szCs w:val="20"/>
        </w:rPr>
        <w:t>X</w:t>
      </w:r>
      <w:r>
        <w:rPr>
          <w:rFonts w:ascii="Georgia" w:eastAsiaTheme="minorEastAsia" w:hAnsi="Georgia" w:cs="Arial"/>
          <w:noProof/>
          <w:color w:val="000000"/>
          <w:szCs w:val="20"/>
          <w:vertAlign w:val="subscript"/>
        </w:rPr>
        <w:t>1</w:t>
      </w:r>
      <w:r>
        <w:rPr>
          <w:rFonts w:ascii="Georgia" w:eastAsiaTheme="minorEastAsia" w:hAnsi="Georgia" w:cs="Arial"/>
          <w:noProof/>
          <w:color w:val="000000"/>
          <w:szCs w:val="20"/>
        </w:rPr>
        <w:t xml:space="preserve"> = workday</w:t>
      </w:r>
    </w:p>
    <w:p w:rsidR="00005430" w:rsidRDefault="00005430" w:rsidP="00005430">
      <w:pPr>
        <w:pStyle w:val="ListParagraph"/>
        <w:numPr>
          <w:ilvl w:val="0"/>
          <w:numId w:val="1"/>
        </w:numPr>
        <w:spacing w:after="0"/>
        <w:rPr>
          <w:rFonts w:ascii="Georgia" w:eastAsiaTheme="minorEastAsia" w:hAnsi="Georgia" w:cs="Arial"/>
          <w:noProof/>
          <w:color w:val="000000"/>
          <w:szCs w:val="20"/>
        </w:rPr>
      </w:pPr>
      <w:r>
        <w:rPr>
          <w:rFonts w:ascii="Georgia" w:eastAsiaTheme="minorEastAsia" w:hAnsi="Georgia" w:cs="Arial"/>
          <w:noProof/>
          <w:color w:val="000000"/>
          <w:szCs w:val="20"/>
        </w:rPr>
        <w:t>X</w:t>
      </w:r>
      <w:r>
        <w:rPr>
          <w:rFonts w:ascii="Georgia" w:eastAsiaTheme="minorEastAsia" w:hAnsi="Georgia" w:cs="Arial"/>
          <w:noProof/>
          <w:color w:val="000000"/>
          <w:szCs w:val="20"/>
          <w:vertAlign w:val="subscript"/>
        </w:rPr>
        <w:t>2</w:t>
      </w:r>
      <w:r>
        <w:rPr>
          <w:rFonts w:ascii="Georgia" w:eastAsiaTheme="minorEastAsia" w:hAnsi="Georgia" w:cs="Arial"/>
          <w:noProof/>
          <w:color w:val="000000"/>
          <w:szCs w:val="20"/>
        </w:rPr>
        <w:t xml:space="preserve"> = tempmax</w:t>
      </w:r>
    </w:p>
    <w:p w:rsidR="00005430" w:rsidRDefault="00005430" w:rsidP="00005430">
      <w:pPr>
        <w:pStyle w:val="ListParagraph"/>
        <w:numPr>
          <w:ilvl w:val="0"/>
          <w:numId w:val="1"/>
        </w:numPr>
        <w:spacing w:after="0"/>
        <w:rPr>
          <w:rFonts w:ascii="Georgia" w:eastAsiaTheme="minorEastAsia" w:hAnsi="Georgia" w:cs="Arial"/>
          <w:noProof/>
          <w:color w:val="000000"/>
          <w:szCs w:val="20"/>
        </w:rPr>
      </w:pPr>
      <w:r>
        <w:rPr>
          <w:rFonts w:ascii="Georgia" w:eastAsiaTheme="minorEastAsia" w:hAnsi="Georgia" w:cs="Arial"/>
          <w:noProof/>
          <w:color w:val="000000"/>
          <w:szCs w:val="20"/>
        </w:rPr>
        <w:t>X</w:t>
      </w:r>
      <w:r>
        <w:rPr>
          <w:rFonts w:ascii="Georgia" w:eastAsiaTheme="minorEastAsia" w:hAnsi="Georgia" w:cs="Arial"/>
          <w:noProof/>
          <w:color w:val="000000"/>
          <w:szCs w:val="20"/>
          <w:vertAlign w:val="subscript"/>
        </w:rPr>
        <w:t>3</w:t>
      </w:r>
      <w:r>
        <w:rPr>
          <w:rFonts w:ascii="Georgia" w:eastAsiaTheme="minorEastAsia" w:hAnsi="Georgia" w:cs="Arial"/>
          <w:noProof/>
          <w:color w:val="000000"/>
          <w:szCs w:val="20"/>
        </w:rPr>
        <w:t xml:space="preserve"> = tempmin</w:t>
      </w:r>
    </w:p>
    <w:p w:rsidR="00005430" w:rsidRDefault="00005430" w:rsidP="00005430">
      <w:pPr>
        <w:pStyle w:val="ListParagraph"/>
        <w:numPr>
          <w:ilvl w:val="0"/>
          <w:numId w:val="1"/>
        </w:numPr>
        <w:spacing w:after="0"/>
        <w:rPr>
          <w:rFonts w:ascii="Georgia" w:eastAsiaTheme="minorEastAsia" w:hAnsi="Georgia" w:cs="Arial"/>
          <w:noProof/>
          <w:color w:val="000000"/>
          <w:szCs w:val="20"/>
        </w:rPr>
      </w:pPr>
      <w:r>
        <w:rPr>
          <w:rFonts w:ascii="Georgia" w:eastAsiaTheme="minorEastAsia" w:hAnsi="Georgia" w:cs="Arial"/>
          <w:noProof/>
          <w:color w:val="000000"/>
          <w:szCs w:val="20"/>
        </w:rPr>
        <w:t>X</w:t>
      </w:r>
      <w:r>
        <w:rPr>
          <w:rFonts w:ascii="Georgia" w:eastAsiaTheme="minorEastAsia" w:hAnsi="Georgia" w:cs="Arial"/>
          <w:noProof/>
          <w:color w:val="000000"/>
          <w:szCs w:val="20"/>
          <w:vertAlign w:val="subscript"/>
        </w:rPr>
        <w:t>4</w:t>
      </w:r>
      <w:r>
        <w:rPr>
          <w:rFonts w:ascii="Georgia" w:eastAsiaTheme="minorEastAsia" w:hAnsi="Georgia" w:cs="Arial"/>
          <w:noProof/>
          <w:color w:val="000000"/>
          <w:szCs w:val="20"/>
        </w:rPr>
        <w:t xml:space="preserve"> = humidity</w:t>
      </w:r>
    </w:p>
    <w:p w:rsidR="00005430" w:rsidRDefault="00005430" w:rsidP="00005430">
      <w:pPr>
        <w:pStyle w:val="ListParagraph"/>
        <w:numPr>
          <w:ilvl w:val="0"/>
          <w:numId w:val="1"/>
        </w:numPr>
        <w:spacing w:after="0"/>
        <w:rPr>
          <w:rFonts w:ascii="Georgia" w:eastAsiaTheme="minorEastAsia" w:hAnsi="Georgia" w:cs="Arial"/>
          <w:noProof/>
          <w:color w:val="000000"/>
          <w:szCs w:val="20"/>
        </w:rPr>
      </w:pPr>
      <w:r>
        <w:rPr>
          <w:rFonts w:ascii="Georgia" w:eastAsiaTheme="minorEastAsia" w:hAnsi="Georgia" w:cs="Arial"/>
          <w:noProof/>
          <w:color w:val="000000"/>
          <w:szCs w:val="20"/>
        </w:rPr>
        <w:t>X</w:t>
      </w:r>
      <w:r>
        <w:rPr>
          <w:rFonts w:ascii="Georgia" w:eastAsiaTheme="minorEastAsia" w:hAnsi="Georgia" w:cs="Arial"/>
          <w:noProof/>
          <w:color w:val="000000"/>
          <w:szCs w:val="20"/>
          <w:vertAlign w:val="subscript"/>
        </w:rPr>
        <w:t>5</w:t>
      </w:r>
      <w:r>
        <w:rPr>
          <w:rFonts w:ascii="Georgia" w:eastAsiaTheme="minorEastAsia" w:hAnsi="Georgia" w:cs="Arial"/>
          <w:noProof/>
          <w:color w:val="000000"/>
          <w:szCs w:val="20"/>
        </w:rPr>
        <w:t xml:space="preserve"> = pressure</w:t>
      </w:r>
    </w:p>
    <w:p w:rsidR="00005430" w:rsidRDefault="00005430" w:rsidP="00005430">
      <w:pPr>
        <w:pStyle w:val="ListParagraph"/>
        <w:numPr>
          <w:ilvl w:val="0"/>
          <w:numId w:val="1"/>
        </w:numPr>
        <w:spacing w:after="0"/>
        <w:rPr>
          <w:rFonts w:ascii="Georgia" w:eastAsiaTheme="minorEastAsia" w:hAnsi="Georgia" w:cs="Arial"/>
          <w:noProof/>
          <w:color w:val="000000"/>
          <w:szCs w:val="20"/>
        </w:rPr>
      </w:pPr>
      <w:r>
        <w:rPr>
          <w:rFonts w:ascii="Georgia" w:eastAsiaTheme="minorEastAsia" w:hAnsi="Georgia" w:cs="Arial"/>
          <w:noProof/>
          <w:color w:val="000000"/>
          <w:szCs w:val="20"/>
        </w:rPr>
        <w:t>X</w:t>
      </w:r>
      <w:r>
        <w:rPr>
          <w:rFonts w:ascii="Georgia" w:eastAsiaTheme="minorEastAsia" w:hAnsi="Georgia" w:cs="Arial"/>
          <w:noProof/>
          <w:color w:val="000000"/>
          <w:szCs w:val="20"/>
          <w:vertAlign w:val="subscript"/>
        </w:rPr>
        <w:t>6</w:t>
      </w:r>
      <w:r>
        <w:rPr>
          <w:rFonts w:ascii="Georgia" w:eastAsiaTheme="minorEastAsia" w:hAnsi="Georgia" w:cs="Arial"/>
          <w:noProof/>
          <w:color w:val="000000"/>
          <w:szCs w:val="20"/>
        </w:rPr>
        <w:t xml:space="preserve"> = precip</w:t>
      </w:r>
    </w:p>
    <w:p w:rsidR="00005430" w:rsidRDefault="00005430" w:rsidP="00005430">
      <w:pPr>
        <w:pStyle w:val="ListParagraph"/>
        <w:numPr>
          <w:ilvl w:val="0"/>
          <w:numId w:val="1"/>
        </w:numPr>
        <w:spacing w:after="0"/>
        <w:rPr>
          <w:rFonts w:ascii="Georgia" w:eastAsiaTheme="minorEastAsia" w:hAnsi="Georgia" w:cs="Arial"/>
          <w:noProof/>
          <w:color w:val="000000"/>
          <w:szCs w:val="20"/>
        </w:rPr>
      </w:pPr>
      <w:r>
        <w:rPr>
          <w:rFonts w:ascii="Georgia" w:eastAsiaTheme="minorEastAsia" w:hAnsi="Georgia" w:cs="Arial"/>
          <w:noProof/>
          <w:color w:val="000000"/>
          <w:szCs w:val="20"/>
        </w:rPr>
        <w:t>X</w:t>
      </w:r>
      <w:r>
        <w:rPr>
          <w:rFonts w:ascii="Georgia" w:eastAsiaTheme="minorEastAsia" w:hAnsi="Georgia" w:cs="Arial"/>
          <w:noProof/>
          <w:color w:val="000000"/>
          <w:szCs w:val="20"/>
          <w:vertAlign w:val="subscript"/>
        </w:rPr>
        <w:t>7</w:t>
      </w:r>
      <w:r>
        <w:rPr>
          <w:rFonts w:ascii="Georgia" w:eastAsiaTheme="minorEastAsia" w:hAnsi="Georgia" w:cs="Arial"/>
          <w:noProof/>
          <w:color w:val="000000"/>
          <w:szCs w:val="20"/>
        </w:rPr>
        <w:t xml:space="preserve"> = wind</w:t>
      </w:r>
    </w:p>
    <w:p w:rsidR="00005430" w:rsidRDefault="00005430" w:rsidP="00005430">
      <w:pPr>
        <w:pStyle w:val="ListParagraph"/>
        <w:numPr>
          <w:ilvl w:val="0"/>
          <w:numId w:val="1"/>
        </w:numPr>
        <w:spacing w:after="0"/>
        <w:rPr>
          <w:rFonts w:ascii="Georgia" w:eastAsiaTheme="minorEastAsia" w:hAnsi="Georgia" w:cs="Arial"/>
          <w:noProof/>
          <w:color w:val="000000"/>
          <w:szCs w:val="20"/>
        </w:rPr>
      </w:pPr>
      <w:r>
        <w:rPr>
          <w:rFonts w:ascii="Georgia" w:eastAsiaTheme="minorEastAsia" w:hAnsi="Georgia" w:cs="Arial"/>
          <w:noProof/>
          <w:color w:val="000000"/>
          <w:szCs w:val="20"/>
        </w:rPr>
        <w:t>X</w:t>
      </w:r>
      <w:r>
        <w:rPr>
          <w:rFonts w:ascii="Georgia" w:eastAsiaTheme="minorEastAsia" w:hAnsi="Georgia" w:cs="Arial"/>
          <w:noProof/>
          <w:color w:val="000000"/>
          <w:szCs w:val="20"/>
          <w:vertAlign w:val="subscript"/>
        </w:rPr>
        <w:t>8</w:t>
      </w:r>
      <w:r>
        <w:rPr>
          <w:rFonts w:ascii="Georgia" w:eastAsiaTheme="minorEastAsia" w:hAnsi="Georgia" w:cs="Arial"/>
          <w:noProof/>
          <w:color w:val="000000"/>
          <w:szCs w:val="20"/>
        </w:rPr>
        <w:t xml:space="preserve"> = ds_spring</w:t>
      </w:r>
    </w:p>
    <w:p w:rsidR="00005430" w:rsidRDefault="00005430" w:rsidP="00005430">
      <w:pPr>
        <w:pStyle w:val="ListParagraph"/>
        <w:numPr>
          <w:ilvl w:val="0"/>
          <w:numId w:val="1"/>
        </w:numPr>
        <w:spacing w:after="0"/>
        <w:rPr>
          <w:rFonts w:ascii="Georgia" w:eastAsiaTheme="minorEastAsia" w:hAnsi="Georgia" w:cs="Arial"/>
          <w:noProof/>
          <w:color w:val="000000"/>
          <w:szCs w:val="20"/>
        </w:rPr>
      </w:pPr>
      <w:r>
        <w:rPr>
          <w:rFonts w:ascii="Georgia" w:eastAsiaTheme="minorEastAsia" w:hAnsi="Georgia" w:cs="Arial"/>
          <w:noProof/>
          <w:color w:val="000000"/>
          <w:szCs w:val="20"/>
        </w:rPr>
        <w:t>X</w:t>
      </w:r>
      <w:r>
        <w:rPr>
          <w:rFonts w:ascii="Georgia" w:eastAsiaTheme="minorEastAsia" w:hAnsi="Georgia" w:cs="Arial"/>
          <w:noProof/>
          <w:color w:val="000000"/>
          <w:szCs w:val="20"/>
          <w:vertAlign w:val="subscript"/>
        </w:rPr>
        <w:t>9</w:t>
      </w:r>
      <w:r>
        <w:rPr>
          <w:rFonts w:ascii="Georgia" w:eastAsiaTheme="minorEastAsia" w:hAnsi="Georgia" w:cs="Arial"/>
          <w:noProof/>
          <w:color w:val="000000"/>
          <w:szCs w:val="20"/>
        </w:rPr>
        <w:t xml:space="preserve"> = ds_summer</w:t>
      </w:r>
    </w:p>
    <w:p w:rsidR="00005430" w:rsidRDefault="00005430" w:rsidP="00005430">
      <w:pPr>
        <w:pStyle w:val="ListParagraph"/>
        <w:numPr>
          <w:ilvl w:val="0"/>
          <w:numId w:val="1"/>
        </w:numPr>
        <w:spacing w:after="0"/>
        <w:rPr>
          <w:rFonts w:ascii="Georgia" w:eastAsiaTheme="minorEastAsia" w:hAnsi="Georgia" w:cs="Arial"/>
          <w:noProof/>
          <w:color w:val="000000"/>
          <w:szCs w:val="20"/>
        </w:rPr>
      </w:pPr>
      <w:r>
        <w:rPr>
          <w:rFonts w:ascii="Georgia" w:eastAsiaTheme="minorEastAsia" w:hAnsi="Georgia" w:cs="Arial"/>
          <w:noProof/>
          <w:color w:val="000000"/>
          <w:szCs w:val="20"/>
        </w:rPr>
        <w:t>X</w:t>
      </w:r>
      <w:r>
        <w:rPr>
          <w:rFonts w:ascii="Georgia" w:eastAsiaTheme="minorEastAsia" w:hAnsi="Georgia" w:cs="Arial"/>
          <w:noProof/>
          <w:color w:val="000000"/>
          <w:szCs w:val="20"/>
          <w:vertAlign w:val="subscript"/>
        </w:rPr>
        <w:t>10</w:t>
      </w:r>
      <w:r>
        <w:rPr>
          <w:rFonts w:ascii="Georgia" w:eastAsiaTheme="minorEastAsia" w:hAnsi="Georgia" w:cs="Arial"/>
          <w:noProof/>
          <w:color w:val="000000"/>
          <w:szCs w:val="20"/>
        </w:rPr>
        <w:t xml:space="preserve"> = ds_fall</w:t>
      </w:r>
    </w:p>
    <w:p w:rsidR="00005430" w:rsidRDefault="00005430" w:rsidP="00005430">
      <w:pPr>
        <w:pStyle w:val="ListParagraph"/>
        <w:numPr>
          <w:ilvl w:val="0"/>
          <w:numId w:val="1"/>
        </w:numPr>
        <w:spacing w:after="0"/>
        <w:rPr>
          <w:rFonts w:ascii="Georgia" w:eastAsiaTheme="minorEastAsia" w:hAnsi="Georgia" w:cs="Arial"/>
          <w:noProof/>
          <w:color w:val="000000"/>
          <w:szCs w:val="20"/>
        </w:rPr>
      </w:pPr>
      <w:r>
        <w:rPr>
          <w:rFonts w:ascii="Georgia" w:eastAsiaTheme="minorEastAsia" w:hAnsi="Georgia" w:cs="Arial"/>
          <w:noProof/>
          <w:color w:val="000000"/>
          <w:szCs w:val="20"/>
        </w:rPr>
        <w:t>X</w:t>
      </w:r>
      <w:r>
        <w:rPr>
          <w:rFonts w:ascii="Georgia" w:eastAsiaTheme="minorEastAsia" w:hAnsi="Georgia" w:cs="Arial"/>
          <w:noProof/>
          <w:color w:val="000000"/>
          <w:szCs w:val="20"/>
          <w:vertAlign w:val="subscript"/>
        </w:rPr>
        <w:t>11</w:t>
      </w:r>
      <w:r>
        <w:rPr>
          <w:rFonts w:ascii="Georgia" w:eastAsiaTheme="minorEastAsia" w:hAnsi="Georgia" w:cs="Arial"/>
          <w:noProof/>
          <w:color w:val="000000"/>
          <w:szCs w:val="20"/>
        </w:rPr>
        <w:t xml:space="preserve"> = dwc_1</w:t>
      </w:r>
    </w:p>
    <w:p w:rsidR="00005430" w:rsidRPr="00C2480E" w:rsidRDefault="00C2480E" w:rsidP="00C2480E">
      <w:pPr>
        <w:pStyle w:val="ListParagraph"/>
        <w:numPr>
          <w:ilvl w:val="0"/>
          <w:numId w:val="1"/>
        </w:numPr>
        <w:spacing w:after="0"/>
        <w:rPr>
          <w:rFonts w:ascii="Georgia" w:eastAsiaTheme="minorEastAsia" w:hAnsi="Georgia" w:cs="Arial"/>
          <w:noProof/>
          <w:color w:val="000000"/>
          <w:szCs w:val="20"/>
        </w:rPr>
      </w:pPr>
      <w:r>
        <w:rPr>
          <w:rFonts w:ascii="Georgia" w:eastAsiaTheme="minorEastAsia" w:hAnsi="Georgia" w:cs="Arial"/>
          <w:noProof/>
          <w:color w:val="000000"/>
          <w:szCs w:val="20"/>
        </w:rPr>
        <w:t>X</w:t>
      </w:r>
      <w:r>
        <w:rPr>
          <w:rFonts w:ascii="Georgia" w:eastAsiaTheme="minorEastAsia" w:hAnsi="Georgia" w:cs="Arial"/>
          <w:noProof/>
          <w:color w:val="000000"/>
          <w:szCs w:val="20"/>
          <w:vertAlign w:val="subscript"/>
        </w:rPr>
        <w:t>12</w:t>
      </w:r>
      <w:r>
        <w:rPr>
          <w:rFonts w:ascii="Georgia" w:eastAsiaTheme="minorEastAsia" w:hAnsi="Georgia" w:cs="Arial"/>
          <w:noProof/>
          <w:color w:val="000000"/>
          <w:szCs w:val="20"/>
        </w:rPr>
        <w:t xml:space="preserve"> = dwc_2</w:t>
      </w:r>
    </w:p>
    <w:p w:rsidR="00005430" w:rsidRDefault="00005430" w:rsidP="007B0624">
      <w:pPr>
        <w:spacing w:after="0"/>
        <w:rPr>
          <w:rFonts w:ascii="Georgia" w:hAnsi="Georgia" w:cs="Arial"/>
          <w:noProof/>
          <w:color w:val="000000"/>
          <w:szCs w:val="20"/>
        </w:rPr>
      </w:pPr>
    </w:p>
    <w:p w:rsidR="00C2480E" w:rsidRDefault="00C2480E" w:rsidP="007B0624">
      <w:pPr>
        <w:spacing w:after="0"/>
        <w:rPr>
          <w:rFonts w:ascii="Georgia" w:hAnsi="Georgia" w:cs="Arial"/>
          <w:noProof/>
          <w:color w:val="000000"/>
          <w:szCs w:val="20"/>
        </w:rPr>
      </w:pPr>
    </w:p>
    <w:p w:rsidR="00C2480E" w:rsidRDefault="00C2480E" w:rsidP="007B0624">
      <w:pPr>
        <w:spacing w:after="0"/>
        <w:rPr>
          <w:rFonts w:ascii="Georgia" w:hAnsi="Georgia" w:cs="Arial"/>
          <w:noProof/>
          <w:color w:val="000000"/>
          <w:szCs w:val="20"/>
        </w:rPr>
      </w:pPr>
    </w:p>
    <w:p w:rsidR="00C2480E" w:rsidRDefault="00C2480E" w:rsidP="007B0624">
      <w:pPr>
        <w:spacing w:after="0"/>
        <w:rPr>
          <w:rFonts w:ascii="Georgia" w:hAnsi="Georgia" w:cs="Arial"/>
          <w:noProof/>
          <w:color w:val="000000"/>
          <w:szCs w:val="20"/>
        </w:rPr>
      </w:pPr>
    </w:p>
    <w:p w:rsidR="00C2480E" w:rsidRDefault="00C2480E" w:rsidP="00C2480E">
      <w:pPr>
        <w:spacing w:after="0"/>
        <w:jc w:val="center"/>
        <w:rPr>
          <w:rFonts w:ascii="Georgia" w:hAnsi="Georgia" w:cs="Arial"/>
          <w:noProof/>
          <w:color w:val="000000"/>
          <w:szCs w:val="20"/>
        </w:rPr>
      </w:pPr>
      <w:bookmarkStart w:id="1" w:name="_GoBack"/>
      <w:r>
        <w:rPr>
          <w:rFonts w:ascii="Arial" w:hAnsi="Arial" w:cs="Arial"/>
          <w:noProof/>
          <w:color w:val="000000"/>
          <w:sz w:val="20"/>
          <w:szCs w:val="20"/>
        </w:rPr>
        <w:drawing>
          <wp:inline distT="0" distB="0" distL="0" distR="0" wp14:anchorId="266BD8EE" wp14:editId="126DE3BA">
            <wp:extent cx="5372100" cy="5372100"/>
            <wp:effectExtent l="0" t="0" r="0" b="0"/>
            <wp:docPr id="9" name="Picture 9" descr="Panel of fit diagnostics for rent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nel of fit diagnostics for rental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2100" cy="5372100"/>
                    </a:xfrm>
                    <a:prstGeom prst="rect">
                      <a:avLst/>
                    </a:prstGeom>
                    <a:noFill/>
                    <a:ln>
                      <a:noFill/>
                    </a:ln>
                  </pic:spPr>
                </pic:pic>
              </a:graphicData>
            </a:graphic>
          </wp:inline>
        </w:drawing>
      </w:r>
      <w:bookmarkEnd w:id="1"/>
    </w:p>
    <w:p w:rsidR="00C2480E" w:rsidRPr="00C2480E" w:rsidRDefault="00C2480E" w:rsidP="00C2480E">
      <w:pPr>
        <w:spacing w:after="0"/>
        <w:jc w:val="center"/>
        <w:rPr>
          <w:rFonts w:ascii="Georgia" w:hAnsi="Georgia" w:cs="Arial"/>
          <w:noProof/>
          <w:color w:val="000000"/>
          <w:szCs w:val="20"/>
        </w:rPr>
      </w:pPr>
    </w:p>
    <w:p w:rsidR="00C2480E" w:rsidRDefault="00C2480E" w:rsidP="00C2480E">
      <w:pPr>
        <w:rPr>
          <w:rFonts w:ascii="Georgia" w:eastAsiaTheme="minorEastAsia" w:hAnsi="Georgia"/>
        </w:rPr>
      </w:pPr>
      <w:r>
        <w:rPr>
          <w:rFonts w:ascii="Georgia" w:eastAsiaTheme="minorEastAsia" w:hAnsi="Georgia"/>
        </w:rPr>
        <w:tab/>
        <w:t>The residual plots for model III are nearly identical to model II. The assumption of equal variances is met since there are no major unusual trends or patterns in the residuals vs predicted values plot. The other assumption of normality is met since there is mostly a linear trend along y=x in the normal probability plot. There is a minor bimodal distribution in the residual histogram, but not enough to be a cause for concern. There are also some moderate problems with outliers as seen in the leverage plot</w:t>
      </w:r>
      <w:r w:rsidR="00B13990">
        <w:rPr>
          <w:rFonts w:ascii="Georgia" w:eastAsiaTheme="minorEastAsia" w:hAnsi="Georgia"/>
        </w:rPr>
        <w:t xml:space="preserve"> (slightly more than in model III).</w:t>
      </w:r>
      <w:r>
        <w:rPr>
          <w:rFonts w:ascii="Georgia" w:eastAsiaTheme="minorEastAsia" w:hAnsi="Georgia"/>
        </w:rPr>
        <w:t xml:space="preserve"> There are multiple observed datapoints beyond a leverage of 0.05 that have undue influence on their own predicted values. In addition, there are several datapoints in the Cook’s D plot</w:t>
      </w:r>
      <w:r w:rsidR="00B13990">
        <w:rPr>
          <w:rFonts w:ascii="Georgia" w:eastAsiaTheme="minorEastAsia" w:hAnsi="Georgia"/>
        </w:rPr>
        <w:t xml:space="preserve"> </w:t>
      </w:r>
      <w:r>
        <w:rPr>
          <w:rFonts w:ascii="Georgia" w:eastAsiaTheme="minorEastAsia" w:hAnsi="Georgia"/>
        </w:rPr>
        <w:t>indicating a y value that has strong influence on the estimated beta coefficients.</w:t>
      </w:r>
    </w:p>
    <w:p w:rsidR="00B13990" w:rsidRDefault="00B13990" w:rsidP="00C2480E">
      <w:pPr>
        <w:rPr>
          <w:rFonts w:ascii="Georgia" w:hAnsi="Georgia" w:cs="Arial"/>
          <w:szCs w:val="20"/>
        </w:rPr>
      </w:pPr>
      <w:r>
        <w:rPr>
          <w:rFonts w:ascii="Georgia" w:hAnsi="Georgia" w:cs="Arial"/>
          <w:szCs w:val="20"/>
        </w:rPr>
        <w:tab/>
        <w:t>No residual versus individual predictors are provided since they are also nearly identical to model II.</w:t>
      </w:r>
    </w:p>
    <w:p w:rsidR="00B13990" w:rsidRDefault="00B13990" w:rsidP="00C2480E">
      <w:pPr>
        <w:rPr>
          <w:rFonts w:ascii="Georgia" w:hAnsi="Georgia" w:cs="Arial"/>
          <w:szCs w:val="20"/>
        </w:rPr>
      </w:pPr>
    </w:p>
    <w:p w:rsidR="00B13990" w:rsidRDefault="00B13990" w:rsidP="00B13990">
      <w:pPr>
        <w:spacing w:after="0"/>
        <w:rPr>
          <w:rFonts w:ascii="Georgia" w:hAnsi="Georgia" w:cs="Arial"/>
          <w:b/>
          <w:noProof/>
          <w:color w:val="000000"/>
          <w:szCs w:val="20"/>
          <w:u w:val="single"/>
        </w:rPr>
      </w:pPr>
      <w:r>
        <w:rPr>
          <w:rFonts w:ascii="Georgia" w:hAnsi="Georgia" w:cs="Arial"/>
          <w:b/>
          <w:noProof/>
          <w:color w:val="000000"/>
          <w:szCs w:val="20"/>
          <w:u w:val="single"/>
        </w:rPr>
        <w:lastRenderedPageBreak/>
        <w:t>CONCLUSION</w:t>
      </w:r>
    </w:p>
    <w:p w:rsidR="00B13990" w:rsidRDefault="00B13990" w:rsidP="00B13990">
      <w:pPr>
        <w:spacing w:after="0"/>
        <w:rPr>
          <w:rFonts w:ascii="Georgia" w:hAnsi="Georgia" w:cs="Arial"/>
          <w:b/>
          <w:noProof/>
          <w:color w:val="000000"/>
          <w:szCs w:val="20"/>
          <w:u w:val="single"/>
        </w:rPr>
      </w:pPr>
    </w:p>
    <w:p w:rsidR="00B13990" w:rsidRDefault="00B13990" w:rsidP="00B13990">
      <w:pPr>
        <w:spacing w:after="0"/>
        <w:rPr>
          <w:rFonts w:ascii="Georgia" w:hAnsi="Georgia" w:cs="Arial"/>
          <w:noProof/>
          <w:color w:val="000000"/>
          <w:szCs w:val="20"/>
        </w:rPr>
      </w:pPr>
      <w:r>
        <w:rPr>
          <w:rFonts w:ascii="Georgia" w:hAnsi="Georgia" w:cs="Arial"/>
          <w:noProof/>
          <w:color w:val="000000"/>
          <w:szCs w:val="20"/>
        </w:rPr>
        <w:tab/>
        <w:t>The best models for predicting daily bike rental counts are in Models II and III, with both having an adjusted R</w:t>
      </w:r>
      <w:r>
        <w:rPr>
          <w:rFonts w:ascii="Georgia" w:hAnsi="Georgia" w:cs="Arial"/>
          <w:noProof/>
          <w:color w:val="000000"/>
          <w:szCs w:val="20"/>
          <w:vertAlign w:val="superscript"/>
        </w:rPr>
        <w:t>2</w:t>
      </w:r>
      <w:r>
        <w:rPr>
          <w:rFonts w:ascii="Georgia" w:hAnsi="Georgia" w:cs="Arial"/>
          <w:noProof/>
          <w:color w:val="000000"/>
          <w:szCs w:val="20"/>
        </w:rPr>
        <w:t xml:space="preserve"> value of approximately 0.57. Model III might be slightly better since its C</w:t>
      </w:r>
      <w:r>
        <w:rPr>
          <w:rFonts w:ascii="Georgia" w:hAnsi="Georgia" w:cs="Arial"/>
          <w:noProof/>
          <w:color w:val="000000"/>
          <w:szCs w:val="20"/>
          <w:vertAlign w:val="subscript"/>
        </w:rPr>
        <w:t xml:space="preserve">p </w:t>
      </w:r>
      <w:r>
        <w:rPr>
          <w:rFonts w:ascii="Georgia" w:hAnsi="Georgia" w:cs="Arial"/>
          <w:noProof/>
          <w:color w:val="000000"/>
          <w:szCs w:val="20"/>
        </w:rPr>
        <w:t xml:space="preserve">value of 12.79 is </w:t>
      </w:r>
      <w:r w:rsidR="00D3531D">
        <w:rPr>
          <w:rFonts w:ascii="Georgia" w:hAnsi="Georgia" w:cs="Arial"/>
          <w:noProof/>
          <w:color w:val="000000"/>
          <w:szCs w:val="20"/>
        </w:rPr>
        <w:t>lower</w:t>
      </w:r>
      <w:r>
        <w:rPr>
          <w:rFonts w:ascii="Georgia" w:hAnsi="Georgia" w:cs="Arial"/>
          <w:noProof/>
          <w:color w:val="000000"/>
          <w:szCs w:val="20"/>
        </w:rPr>
        <w:t xml:space="preserve"> than Model II (14.31) by a small margin. The difference in R</w:t>
      </w:r>
      <w:r>
        <w:rPr>
          <w:rFonts w:ascii="Georgia" w:hAnsi="Georgia" w:cs="Arial"/>
          <w:noProof/>
          <w:color w:val="000000"/>
          <w:szCs w:val="20"/>
          <w:vertAlign w:val="superscript"/>
        </w:rPr>
        <w:t xml:space="preserve">2 </w:t>
      </w:r>
      <w:r>
        <w:rPr>
          <w:rFonts w:ascii="Georgia" w:hAnsi="Georgia" w:cs="Arial"/>
          <w:noProof/>
          <w:color w:val="000000"/>
          <w:szCs w:val="20"/>
        </w:rPr>
        <w:t>values is almost neglible.</w:t>
      </w:r>
    </w:p>
    <w:p w:rsidR="00B13990" w:rsidRDefault="00B13990" w:rsidP="00B13990">
      <w:pPr>
        <w:spacing w:after="0"/>
        <w:rPr>
          <w:rFonts w:ascii="Georgia" w:hAnsi="Georgia" w:cs="Arial"/>
          <w:noProof/>
          <w:color w:val="000000"/>
          <w:szCs w:val="20"/>
        </w:rPr>
      </w:pPr>
    </w:p>
    <w:p w:rsidR="00543FDE" w:rsidRDefault="00543FDE" w:rsidP="00B13990">
      <w:pPr>
        <w:spacing w:after="0"/>
        <w:rPr>
          <w:rFonts w:ascii="Georgia" w:hAnsi="Georgia" w:cs="Arial"/>
          <w:noProof/>
          <w:color w:val="000000"/>
          <w:szCs w:val="20"/>
        </w:rPr>
      </w:pPr>
      <w:r>
        <w:rPr>
          <w:rFonts w:ascii="Georgia" w:hAnsi="Georgia" w:cs="Arial"/>
          <w:noProof/>
          <w:color w:val="000000"/>
          <w:szCs w:val="20"/>
        </w:rPr>
        <w:tab/>
        <w:t>Regrettably, we were unable to find fit a model with an adjusted R</w:t>
      </w:r>
      <w:r>
        <w:rPr>
          <w:rFonts w:ascii="Georgia" w:hAnsi="Georgia" w:cs="Arial"/>
          <w:noProof/>
          <w:color w:val="000000"/>
          <w:szCs w:val="20"/>
          <w:vertAlign w:val="superscript"/>
        </w:rPr>
        <w:t>2</w:t>
      </w:r>
      <w:r>
        <w:rPr>
          <w:rFonts w:ascii="Georgia" w:hAnsi="Georgia" w:cs="Arial"/>
          <w:noProof/>
          <w:color w:val="000000"/>
          <w:szCs w:val="20"/>
        </w:rPr>
        <w:t xml:space="preserve"> beyond 0.65, but at least the R</w:t>
      </w:r>
      <w:r>
        <w:rPr>
          <w:rFonts w:ascii="Georgia" w:hAnsi="Georgia" w:cs="Arial"/>
          <w:noProof/>
          <w:color w:val="000000"/>
          <w:szCs w:val="20"/>
          <w:vertAlign w:val="superscript"/>
        </w:rPr>
        <w:t>2</w:t>
      </w:r>
      <w:r>
        <w:rPr>
          <w:rFonts w:ascii="Georgia" w:hAnsi="Georgia" w:cs="Arial"/>
          <w:noProof/>
          <w:color w:val="000000"/>
          <w:szCs w:val="20"/>
        </w:rPr>
        <w:t xml:space="preserve"> value of 0.57 from this analysis is a slight improvement over the previous study’s R</w:t>
      </w:r>
      <w:r>
        <w:rPr>
          <w:rFonts w:ascii="Georgia" w:hAnsi="Georgia" w:cs="Arial"/>
          <w:noProof/>
          <w:color w:val="000000"/>
          <w:szCs w:val="20"/>
          <w:vertAlign w:val="superscript"/>
        </w:rPr>
        <w:t>2</w:t>
      </w:r>
      <w:r>
        <w:rPr>
          <w:rFonts w:ascii="Georgia" w:hAnsi="Georgia" w:cs="Arial"/>
          <w:noProof/>
          <w:color w:val="000000"/>
          <w:szCs w:val="20"/>
        </w:rPr>
        <w:t xml:space="preserve"> value of 0.46. It seems as if addiding additional variables, especially categorical ones, did help with improving the model.</w:t>
      </w:r>
    </w:p>
    <w:p w:rsidR="00543FDE" w:rsidRDefault="00543FDE" w:rsidP="00B13990">
      <w:pPr>
        <w:spacing w:after="0"/>
        <w:rPr>
          <w:rFonts w:ascii="Georgia" w:hAnsi="Georgia" w:cs="Arial"/>
          <w:noProof/>
          <w:color w:val="000000"/>
          <w:szCs w:val="20"/>
        </w:rPr>
      </w:pPr>
    </w:p>
    <w:p w:rsidR="00543FDE" w:rsidRDefault="00543FDE" w:rsidP="00B13990">
      <w:pPr>
        <w:spacing w:after="0"/>
        <w:rPr>
          <w:rFonts w:ascii="Georgia" w:hAnsi="Georgia" w:cs="Arial"/>
          <w:noProof/>
          <w:color w:val="000000"/>
          <w:szCs w:val="20"/>
        </w:rPr>
      </w:pPr>
      <w:r>
        <w:rPr>
          <w:rFonts w:ascii="Georgia" w:hAnsi="Georgia" w:cs="Arial"/>
          <w:noProof/>
          <w:color w:val="000000"/>
          <w:szCs w:val="20"/>
        </w:rPr>
        <w:tab/>
        <w:t xml:space="preserve"> In reality, it is unlikely for there to be an R</w:t>
      </w:r>
      <w:r>
        <w:rPr>
          <w:rFonts w:ascii="Georgia" w:hAnsi="Georgia" w:cs="Arial"/>
          <w:noProof/>
          <w:color w:val="000000"/>
          <w:szCs w:val="20"/>
          <w:vertAlign w:val="superscript"/>
        </w:rPr>
        <w:t>2</w:t>
      </w:r>
      <w:r>
        <w:rPr>
          <w:rFonts w:ascii="Georgia" w:hAnsi="Georgia" w:cs="Arial"/>
          <w:noProof/>
          <w:color w:val="000000"/>
          <w:szCs w:val="20"/>
        </w:rPr>
        <w:t xml:space="preserve"> value beyond 0.65, since it is somewhat unrealistic to completely predict daily bike rental counts based on weather data alone. There may be other variables at play such as the economy. In addition, Capital BikeShare debuted in September 2010, and the dataset only covers daily counts from January 2011 to December 2012. It may have taken time for all DC area residents to fully take advantage of the system, biasing the results. A future recommendation is to pull more recent data </w:t>
      </w:r>
      <w:r w:rsidR="00D3531D">
        <w:rPr>
          <w:rFonts w:ascii="Georgia" w:hAnsi="Georgia" w:cs="Arial"/>
          <w:noProof/>
          <w:color w:val="000000"/>
          <w:szCs w:val="20"/>
        </w:rPr>
        <w:t xml:space="preserve">directly </w:t>
      </w:r>
      <w:r>
        <w:rPr>
          <w:rFonts w:ascii="Georgia" w:hAnsi="Georgia" w:cs="Arial"/>
          <w:noProof/>
          <w:color w:val="000000"/>
          <w:szCs w:val="20"/>
        </w:rPr>
        <w:t xml:space="preserve">from their website and not just rely on the dataset provided by UCI Irvine. </w:t>
      </w:r>
    </w:p>
    <w:p w:rsidR="00543FDE" w:rsidRDefault="00543FDE" w:rsidP="00B13990">
      <w:pPr>
        <w:spacing w:after="0"/>
        <w:rPr>
          <w:rFonts w:ascii="Georgia" w:hAnsi="Georgia" w:cs="Arial"/>
          <w:noProof/>
          <w:color w:val="000000"/>
          <w:szCs w:val="20"/>
        </w:rPr>
      </w:pPr>
    </w:p>
    <w:p w:rsidR="00543FDE" w:rsidRPr="00D3531D" w:rsidRDefault="00543FDE" w:rsidP="00B13990">
      <w:pPr>
        <w:spacing w:after="0"/>
        <w:rPr>
          <w:rFonts w:ascii="Georgia" w:hAnsi="Georgia" w:cs="Arial"/>
          <w:noProof/>
          <w:color w:val="000000"/>
          <w:szCs w:val="20"/>
        </w:rPr>
      </w:pPr>
      <w:r>
        <w:rPr>
          <w:rFonts w:ascii="Georgia" w:hAnsi="Georgia" w:cs="Arial"/>
          <w:noProof/>
          <w:color w:val="000000"/>
          <w:szCs w:val="20"/>
        </w:rPr>
        <w:tab/>
      </w:r>
      <w:r w:rsidR="00D3531D">
        <w:rPr>
          <w:rFonts w:ascii="Georgia" w:hAnsi="Georgia" w:cs="Arial"/>
          <w:noProof/>
          <w:color w:val="000000"/>
          <w:szCs w:val="20"/>
        </w:rPr>
        <w:t>There are a multitude of suggestions for future analysis. One would be to figure out a faster way to analyze interactions, since it was not possible to try every single possible interaction variable. Another possible issue to look at was the weather type categories of sunny, cloudy, and rain/snow. It is likely these are poorly-defined and do not do a good job of distinguishing true differences in rental between all types of weather such as sunny, rain, thunderstorm, snow, fog, etc. Finally, the largest issue here is that probably is better to use a poisson regression since we are modeling daily counts here. Hopefully, there issues can be addressed in a future study and further improve the R</w:t>
      </w:r>
      <w:r w:rsidR="00D3531D">
        <w:rPr>
          <w:rFonts w:ascii="Georgia" w:hAnsi="Georgia" w:cs="Arial"/>
          <w:noProof/>
          <w:color w:val="000000"/>
          <w:szCs w:val="20"/>
          <w:vertAlign w:val="superscript"/>
        </w:rPr>
        <w:t>2</w:t>
      </w:r>
      <w:r w:rsidR="00D3531D">
        <w:rPr>
          <w:rFonts w:ascii="Georgia" w:hAnsi="Georgia" w:cs="Arial"/>
          <w:noProof/>
          <w:color w:val="000000"/>
          <w:szCs w:val="20"/>
        </w:rPr>
        <w:t xml:space="preserve"> value.</w:t>
      </w:r>
    </w:p>
    <w:p w:rsidR="00B13990" w:rsidRDefault="00B13990" w:rsidP="00C2480E">
      <w:pPr>
        <w:rPr>
          <w:rFonts w:ascii="Georgia" w:hAnsi="Georgia" w:cs="Arial"/>
          <w:szCs w:val="20"/>
        </w:rPr>
      </w:pPr>
    </w:p>
    <w:p w:rsidR="00D3531D" w:rsidRDefault="00D3531D" w:rsidP="00C2480E">
      <w:pPr>
        <w:rPr>
          <w:rFonts w:ascii="Georgia" w:hAnsi="Georgia" w:cs="Arial"/>
          <w:szCs w:val="20"/>
        </w:rPr>
      </w:pPr>
    </w:p>
    <w:p w:rsidR="00D3531D" w:rsidRDefault="00D3531D" w:rsidP="00C2480E">
      <w:pPr>
        <w:rPr>
          <w:rFonts w:ascii="Georgia" w:hAnsi="Georgia" w:cs="Arial"/>
          <w:szCs w:val="20"/>
        </w:rPr>
      </w:pPr>
    </w:p>
    <w:p w:rsidR="00D3531D" w:rsidRDefault="00D3531D" w:rsidP="00C2480E">
      <w:pPr>
        <w:rPr>
          <w:rFonts w:ascii="Georgia" w:hAnsi="Georgia" w:cs="Arial"/>
          <w:szCs w:val="20"/>
        </w:rPr>
      </w:pPr>
    </w:p>
    <w:p w:rsidR="00D3531D" w:rsidRDefault="00D3531D" w:rsidP="00C2480E">
      <w:pPr>
        <w:rPr>
          <w:rFonts w:ascii="Georgia" w:hAnsi="Georgia" w:cs="Arial"/>
          <w:szCs w:val="20"/>
        </w:rPr>
      </w:pPr>
    </w:p>
    <w:p w:rsidR="00D3531D" w:rsidRDefault="00D3531D" w:rsidP="00C2480E">
      <w:pPr>
        <w:rPr>
          <w:rFonts w:ascii="Georgia" w:hAnsi="Georgia" w:cs="Arial"/>
          <w:szCs w:val="20"/>
        </w:rPr>
      </w:pPr>
    </w:p>
    <w:p w:rsidR="00D3531D" w:rsidRDefault="00D3531D" w:rsidP="00C2480E">
      <w:pPr>
        <w:rPr>
          <w:rFonts w:ascii="Georgia" w:hAnsi="Georgia" w:cs="Arial"/>
          <w:szCs w:val="20"/>
        </w:rPr>
      </w:pPr>
    </w:p>
    <w:p w:rsidR="00D3531D" w:rsidRDefault="00D3531D" w:rsidP="00C2480E">
      <w:pPr>
        <w:rPr>
          <w:rFonts w:ascii="Georgia" w:hAnsi="Georgia" w:cs="Arial"/>
          <w:szCs w:val="20"/>
        </w:rPr>
      </w:pPr>
    </w:p>
    <w:p w:rsidR="00D3531D" w:rsidRDefault="00D3531D" w:rsidP="00C2480E">
      <w:pPr>
        <w:rPr>
          <w:rFonts w:ascii="Georgia" w:hAnsi="Georgia" w:cs="Arial"/>
          <w:szCs w:val="20"/>
        </w:rPr>
      </w:pPr>
    </w:p>
    <w:p w:rsidR="00D3531D" w:rsidRDefault="00D3531D" w:rsidP="00C2480E">
      <w:pPr>
        <w:rPr>
          <w:rFonts w:ascii="Georgia" w:hAnsi="Georgia" w:cs="Arial"/>
          <w:szCs w:val="20"/>
        </w:rPr>
      </w:pPr>
    </w:p>
    <w:p w:rsidR="00D3531D" w:rsidRPr="00D3531D" w:rsidRDefault="00D3531D" w:rsidP="00D3531D">
      <w:pPr>
        <w:spacing w:after="0" w:line="240" w:lineRule="auto"/>
        <w:rPr>
          <w:rFonts w:ascii="Georgia" w:eastAsia="Times New Roman" w:hAnsi="Georgia" w:cs="Courier New"/>
          <w:b/>
          <w:color w:val="000000"/>
          <w:u w:val="single"/>
        </w:rPr>
      </w:pPr>
      <w:r w:rsidRPr="00D3531D">
        <w:rPr>
          <w:rFonts w:ascii="Georgia" w:eastAsia="Times New Roman" w:hAnsi="Georgia" w:cs="Courier New"/>
          <w:b/>
          <w:color w:val="000000"/>
          <w:u w:val="single"/>
        </w:rPr>
        <w:lastRenderedPageBreak/>
        <w:t>APPENDIX I: R Code (Extract data using ‘</w:t>
      </w:r>
      <w:proofErr w:type="spellStart"/>
      <w:r w:rsidRPr="00D3531D">
        <w:rPr>
          <w:rFonts w:ascii="Georgia" w:eastAsia="Times New Roman" w:hAnsi="Georgia" w:cs="Courier New"/>
          <w:b/>
          <w:color w:val="000000"/>
          <w:u w:val="single"/>
        </w:rPr>
        <w:t>weatherData</w:t>
      </w:r>
      <w:proofErr w:type="spellEnd"/>
      <w:r w:rsidRPr="00D3531D">
        <w:rPr>
          <w:rFonts w:ascii="Georgia" w:eastAsia="Times New Roman" w:hAnsi="Georgia" w:cs="Courier New"/>
          <w:b/>
          <w:color w:val="000000"/>
          <w:u w:val="single"/>
        </w:rPr>
        <w:t>’ package)</w:t>
      </w:r>
    </w:p>
    <w:p w:rsidR="00D3531D" w:rsidRDefault="00D3531D" w:rsidP="00D3531D">
      <w:pPr>
        <w:spacing w:after="0" w:line="240" w:lineRule="auto"/>
        <w:rPr>
          <w:rFonts w:ascii="Courier New" w:eastAsia="Times New Roman" w:hAnsi="Courier New" w:cs="Courier New"/>
          <w:color w:val="000000"/>
        </w:rPr>
      </w:pPr>
    </w:p>
    <w:p w:rsidR="00D3531D" w:rsidRPr="00D3531D" w:rsidRDefault="00D3531D" w:rsidP="00D3531D">
      <w:pPr>
        <w:spacing w:after="0" w:line="240" w:lineRule="auto"/>
        <w:rPr>
          <w:rFonts w:ascii="Courier New" w:eastAsia="Times New Roman" w:hAnsi="Courier New" w:cs="Courier New"/>
          <w:sz w:val="24"/>
          <w:szCs w:val="24"/>
        </w:rPr>
      </w:pPr>
      <w:r w:rsidRPr="00D3531D">
        <w:rPr>
          <w:rFonts w:ascii="Courier New" w:eastAsia="Times New Roman" w:hAnsi="Courier New" w:cs="Courier New"/>
          <w:color w:val="000000"/>
        </w:rPr>
        <w:t>#Install '</w:t>
      </w:r>
      <w:proofErr w:type="spellStart"/>
      <w:r w:rsidRPr="00D3531D">
        <w:rPr>
          <w:rFonts w:ascii="Courier New" w:eastAsia="Times New Roman" w:hAnsi="Courier New" w:cs="Courier New"/>
          <w:color w:val="000000"/>
        </w:rPr>
        <w:t>weatherData</w:t>
      </w:r>
      <w:proofErr w:type="spellEnd"/>
      <w:r w:rsidRPr="00D3531D">
        <w:rPr>
          <w:rFonts w:ascii="Courier New" w:eastAsia="Times New Roman" w:hAnsi="Courier New" w:cs="Courier New"/>
          <w:color w:val="000000"/>
        </w:rPr>
        <w:t>' package</w:t>
      </w:r>
    </w:p>
    <w:p w:rsidR="00D3531D" w:rsidRPr="00D3531D" w:rsidRDefault="00D3531D" w:rsidP="00D3531D">
      <w:pPr>
        <w:spacing w:after="0" w:line="240" w:lineRule="auto"/>
        <w:rPr>
          <w:rFonts w:ascii="Courier New" w:eastAsia="Times New Roman" w:hAnsi="Courier New" w:cs="Courier New"/>
          <w:sz w:val="24"/>
          <w:szCs w:val="24"/>
        </w:rPr>
      </w:pPr>
      <w:proofErr w:type="spellStart"/>
      <w:proofErr w:type="gramStart"/>
      <w:r w:rsidRPr="00D3531D">
        <w:rPr>
          <w:rFonts w:ascii="Courier New" w:eastAsia="Times New Roman" w:hAnsi="Courier New" w:cs="Courier New"/>
          <w:color w:val="000000"/>
        </w:rPr>
        <w:t>install.packages</w:t>
      </w:r>
      <w:proofErr w:type="spellEnd"/>
      <w:r w:rsidRPr="00D3531D">
        <w:rPr>
          <w:rFonts w:ascii="Courier New" w:eastAsia="Times New Roman" w:hAnsi="Courier New" w:cs="Courier New"/>
          <w:color w:val="000000"/>
        </w:rPr>
        <w:t>(</w:t>
      </w:r>
      <w:proofErr w:type="gramEnd"/>
      <w:r w:rsidRPr="00D3531D">
        <w:rPr>
          <w:rFonts w:ascii="Courier New" w:eastAsia="Times New Roman" w:hAnsi="Courier New" w:cs="Courier New"/>
          <w:color w:val="000000"/>
        </w:rPr>
        <w:t>'</w:t>
      </w:r>
      <w:proofErr w:type="spellStart"/>
      <w:r w:rsidRPr="00D3531D">
        <w:rPr>
          <w:rFonts w:ascii="Courier New" w:eastAsia="Times New Roman" w:hAnsi="Courier New" w:cs="Courier New"/>
          <w:color w:val="000000"/>
        </w:rPr>
        <w:t>weatherData</w:t>
      </w:r>
      <w:proofErr w:type="spellEnd"/>
      <w:r w:rsidRPr="00D3531D">
        <w:rPr>
          <w:rFonts w:ascii="Courier New" w:eastAsia="Times New Roman" w:hAnsi="Courier New" w:cs="Courier New"/>
          <w:color w:val="000000"/>
        </w:rPr>
        <w:t>')</w:t>
      </w:r>
    </w:p>
    <w:p w:rsidR="00D3531D" w:rsidRPr="00D3531D" w:rsidRDefault="00D3531D" w:rsidP="00D3531D">
      <w:pPr>
        <w:spacing w:after="0" w:line="240" w:lineRule="auto"/>
        <w:rPr>
          <w:rFonts w:ascii="Courier New" w:eastAsia="Times New Roman" w:hAnsi="Courier New" w:cs="Courier New"/>
          <w:sz w:val="24"/>
          <w:szCs w:val="24"/>
        </w:rPr>
      </w:pPr>
    </w:p>
    <w:p w:rsidR="00D3531D" w:rsidRPr="00D3531D" w:rsidRDefault="00D3531D" w:rsidP="00D3531D">
      <w:pPr>
        <w:spacing w:after="0" w:line="240" w:lineRule="auto"/>
        <w:rPr>
          <w:rFonts w:ascii="Courier New" w:eastAsia="Times New Roman" w:hAnsi="Courier New" w:cs="Courier New"/>
          <w:sz w:val="24"/>
          <w:szCs w:val="24"/>
        </w:rPr>
      </w:pPr>
      <w:r w:rsidRPr="00D3531D">
        <w:rPr>
          <w:rFonts w:ascii="Courier New" w:eastAsia="Times New Roman" w:hAnsi="Courier New" w:cs="Courier New"/>
          <w:color w:val="000000"/>
        </w:rPr>
        <w:t>#Run '</w:t>
      </w:r>
      <w:proofErr w:type="spellStart"/>
      <w:r w:rsidRPr="00D3531D">
        <w:rPr>
          <w:rFonts w:ascii="Courier New" w:eastAsia="Times New Roman" w:hAnsi="Courier New" w:cs="Courier New"/>
          <w:color w:val="000000"/>
        </w:rPr>
        <w:t>weatherData</w:t>
      </w:r>
      <w:proofErr w:type="spellEnd"/>
      <w:r w:rsidRPr="00D3531D">
        <w:rPr>
          <w:rFonts w:ascii="Courier New" w:eastAsia="Times New Roman" w:hAnsi="Courier New" w:cs="Courier New"/>
          <w:color w:val="000000"/>
        </w:rPr>
        <w:t>' package</w:t>
      </w:r>
    </w:p>
    <w:p w:rsidR="00D3531D" w:rsidRPr="00D3531D" w:rsidRDefault="00D3531D" w:rsidP="00D3531D">
      <w:pPr>
        <w:spacing w:after="0" w:line="240" w:lineRule="auto"/>
        <w:rPr>
          <w:rFonts w:ascii="Courier New" w:eastAsia="Times New Roman" w:hAnsi="Courier New" w:cs="Courier New"/>
          <w:sz w:val="24"/>
          <w:szCs w:val="24"/>
        </w:rPr>
      </w:pPr>
      <w:proofErr w:type="gramStart"/>
      <w:r w:rsidRPr="00D3531D">
        <w:rPr>
          <w:rFonts w:ascii="Courier New" w:eastAsia="Times New Roman" w:hAnsi="Courier New" w:cs="Courier New"/>
          <w:color w:val="000000"/>
        </w:rPr>
        <w:t>require(</w:t>
      </w:r>
      <w:proofErr w:type="gramEnd"/>
      <w:r w:rsidRPr="00D3531D">
        <w:rPr>
          <w:rFonts w:ascii="Courier New" w:eastAsia="Times New Roman" w:hAnsi="Courier New" w:cs="Courier New"/>
          <w:color w:val="000000"/>
        </w:rPr>
        <w:t>'</w:t>
      </w:r>
      <w:proofErr w:type="spellStart"/>
      <w:r w:rsidRPr="00D3531D">
        <w:rPr>
          <w:rFonts w:ascii="Courier New" w:eastAsia="Times New Roman" w:hAnsi="Courier New" w:cs="Courier New"/>
          <w:color w:val="000000"/>
        </w:rPr>
        <w:t>weatherData</w:t>
      </w:r>
      <w:proofErr w:type="spellEnd"/>
      <w:r w:rsidRPr="00D3531D">
        <w:rPr>
          <w:rFonts w:ascii="Courier New" w:eastAsia="Times New Roman" w:hAnsi="Courier New" w:cs="Courier New"/>
          <w:color w:val="000000"/>
        </w:rPr>
        <w:t>')</w:t>
      </w:r>
    </w:p>
    <w:p w:rsidR="00D3531D" w:rsidRPr="00D3531D" w:rsidRDefault="00D3531D" w:rsidP="00D3531D">
      <w:pPr>
        <w:spacing w:after="0" w:line="240" w:lineRule="auto"/>
        <w:rPr>
          <w:rFonts w:ascii="Courier New" w:eastAsia="Times New Roman" w:hAnsi="Courier New" w:cs="Courier New"/>
          <w:sz w:val="24"/>
          <w:szCs w:val="24"/>
        </w:rPr>
      </w:pPr>
    </w:p>
    <w:p w:rsidR="00D3531D" w:rsidRPr="00D3531D" w:rsidRDefault="00D3531D" w:rsidP="00D3531D">
      <w:pPr>
        <w:spacing w:after="0" w:line="240" w:lineRule="auto"/>
        <w:rPr>
          <w:rFonts w:ascii="Courier New" w:eastAsia="Times New Roman" w:hAnsi="Courier New" w:cs="Courier New"/>
          <w:sz w:val="24"/>
          <w:szCs w:val="24"/>
        </w:rPr>
      </w:pPr>
      <w:r w:rsidRPr="00D3531D">
        <w:rPr>
          <w:rFonts w:ascii="Courier New" w:eastAsia="Times New Roman" w:hAnsi="Courier New" w:cs="Courier New"/>
          <w:color w:val="000000"/>
        </w:rPr>
        <w:t>#Extract all weather data for DCA</w:t>
      </w:r>
    </w:p>
    <w:p w:rsidR="00D3531D" w:rsidRPr="00D3531D" w:rsidRDefault="00D3531D" w:rsidP="00D3531D">
      <w:pPr>
        <w:spacing w:after="0" w:line="240" w:lineRule="auto"/>
        <w:rPr>
          <w:rFonts w:ascii="Courier New" w:eastAsia="Times New Roman" w:hAnsi="Courier New" w:cs="Courier New"/>
          <w:sz w:val="24"/>
          <w:szCs w:val="24"/>
        </w:rPr>
      </w:pPr>
      <w:proofErr w:type="spellStart"/>
      <w:r w:rsidRPr="00D3531D">
        <w:rPr>
          <w:rFonts w:ascii="Courier New" w:eastAsia="Times New Roman" w:hAnsi="Courier New" w:cs="Courier New"/>
          <w:color w:val="000000"/>
        </w:rPr>
        <w:t>DCAall</w:t>
      </w:r>
      <w:proofErr w:type="spellEnd"/>
      <w:r w:rsidRPr="00D3531D">
        <w:rPr>
          <w:rFonts w:ascii="Courier New" w:eastAsia="Times New Roman" w:hAnsi="Courier New" w:cs="Courier New"/>
          <w:color w:val="000000"/>
        </w:rPr>
        <w:t xml:space="preserve"> &lt;- </w:t>
      </w:r>
      <w:proofErr w:type="spellStart"/>
      <w:proofErr w:type="gramStart"/>
      <w:r w:rsidRPr="00D3531D">
        <w:rPr>
          <w:rFonts w:ascii="Courier New" w:eastAsia="Times New Roman" w:hAnsi="Courier New" w:cs="Courier New"/>
          <w:color w:val="000000"/>
        </w:rPr>
        <w:t>getWeatherForDate</w:t>
      </w:r>
      <w:proofErr w:type="spellEnd"/>
      <w:r w:rsidRPr="00D3531D">
        <w:rPr>
          <w:rFonts w:ascii="Courier New" w:eastAsia="Times New Roman" w:hAnsi="Courier New" w:cs="Courier New"/>
          <w:color w:val="000000"/>
        </w:rPr>
        <w:t>(</w:t>
      </w:r>
      <w:proofErr w:type="gramEnd"/>
      <w:r w:rsidRPr="00D3531D">
        <w:rPr>
          <w:rFonts w:ascii="Courier New" w:eastAsia="Times New Roman" w:hAnsi="Courier New" w:cs="Courier New"/>
          <w:color w:val="000000"/>
        </w:rPr>
        <w:t xml:space="preserve">"DCA", </w:t>
      </w:r>
      <w:proofErr w:type="spellStart"/>
      <w:r w:rsidRPr="00D3531D">
        <w:rPr>
          <w:rFonts w:ascii="Courier New" w:eastAsia="Times New Roman" w:hAnsi="Courier New" w:cs="Courier New"/>
          <w:color w:val="000000"/>
        </w:rPr>
        <w:t>start_date</w:t>
      </w:r>
      <w:proofErr w:type="spellEnd"/>
      <w:r w:rsidRPr="00D3531D">
        <w:rPr>
          <w:rFonts w:ascii="Courier New" w:eastAsia="Times New Roman" w:hAnsi="Courier New" w:cs="Courier New"/>
          <w:color w:val="000000"/>
        </w:rPr>
        <w:t>="2011-01-01",</w:t>
      </w:r>
    </w:p>
    <w:p w:rsidR="00D3531D" w:rsidRPr="00D3531D" w:rsidRDefault="00D3531D" w:rsidP="00D3531D">
      <w:pPr>
        <w:spacing w:after="0" w:line="240" w:lineRule="auto"/>
        <w:rPr>
          <w:rFonts w:ascii="Courier New" w:eastAsia="Times New Roman" w:hAnsi="Courier New" w:cs="Courier New"/>
          <w:sz w:val="24"/>
          <w:szCs w:val="24"/>
        </w:rPr>
      </w:pPr>
      <w:r w:rsidRPr="00D3531D">
        <w:rPr>
          <w:rFonts w:ascii="Courier New" w:eastAsia="Times New Roman" w:hAnsi="Courier New" w:cs="Courier New"/>
          <w:color w:val="000000"/>
        </w:rPr>
        <w:t xml:space="preserve">                      </w:t>
      </w:r>
      <w:proofErr w:type="spellStart"/>
      <w:r w:rsidRPr="00D3531D">
        <w:rPr>
          <w:rFonts w:ascii="Courier New" w:eastAsia="Times New Roman" w:hAnsi="Courier New" w:cs="Courier New"/>
          <w:color w:val="000000"/>
        </w:rPr>
        <w:t>end_date</w:t>
      </w:r>
      <w:proofErr w:type="spellEnd"/>
      <w:r w:rsidRPr="00D3531D">
        <w:rPr>
          <w:rFonts w:ascii="Courier New" w:eastAsia="Times New Roman" w:hAnsi="Courier New" w:cs="Courier New"/>
          <w:color w:val="000000"/>
        </w:rPr>
        <w:t xml:space="preserve"> = "2012-12-31",</w:t>
      </w:r>
    </w:p>
    <w:p w:rsidR="00D3531D" w:rsidRPr="00D3531D" w:rsidRDefault="00D3531D" w:rsidP="00D3531D">
      <w:pPr>
        <w:spacing w:after="0" w:line="240" w:lineRule="auto"/>
        <w:rPr>
          <w:rFonts w:ascii="Courier New" w:eastAsia="Times New Roman" w:hAnsi="Courier New" w:cs="Courier New"/>
          <w:sz w:val="24"/>
          <w:szCs w:val="24"/>
        </w:rPr>
      </w:pPr>
      <w:r w:rsidRPr="00D3531D">
        <w:rPr>
          <w:rFonts w:ascii="Courier New" w:eastAsia="Times New Roman" w:hAnsi="Courier New" w:cs="Courier New"/>
          <w:color w:val="000000"/>
        </w:rPr>
        <w:t xml:space="preserve">                      </w:t>
      </w:r>
      <w:proofErr w:type="spellStart"/>
      <w:r w:rsidRPr="00D3531D">
        <w:rPr>
          <w:rFonts w:ascii="Courier New" w:eastAsia="Times New Roman" w:hAnsi="Courier New" w:cs="Courier New"/>
          <w:color w:val="000000"/>
        </w:rPr>
        <w:t>opt_detailed</w:t>
      </w:r>
      <w:proofErr w:type="spellEnd"/>
      <w:r w:rsidRPr="00D3531D">
        <w:rPr>
          <w:rFonts w:ascii="Courier New" w:eastAsia="Times New Roman" w:hAnsi="Courier New" w:cs="Courier New"/>
          <w:color w:val="000000"/>
        </w:rPr>
        <w:t xml:space="preserve"> = FALSE,</w:t>
      </w:r>
    </w:p>
    <w:p w:rsidR="00D3531D" w:rsidRPr="00D3531D" w:rsidRDefault="00D3531D" w:rsidP="00D3531D">
      <w:pPr>
        <w:spacing w:after="0" w:line="240" w:lineRule="auto"/>
        <w:rPr>
          <w:rFonts w:ascii="Courier New" w:eastAsia="Times New Roman" w:hAnsi="Courier New" w:cs="Courier New"/>
          <w:sz w:val="24"/>
          <w:szCs w:val="24"/>
        </w:rPr>
      </w:pPr>
      <w:r w:rsidRPr="00D3531D">
        <w:rPr>
          <w:rFonts w:ascii="Courier New" w:eastAsia="Times New Roman" w:hAnsi="Courier New" w:cs="Courier New"/>
          <w:color w:val="000000"/>
        </w:rPr>
        <w:t xml:space="preserve">                      </w:t>
      </w:r>
      <w:proofErr w:type="spellStart"/>
      <w:r w:rsidRPr="00D3531D">
        <w:rPr>
          <w:rFonts w:ascii="Courier New" w:eastAsia="Times New Roman" w:hAnsi="Courier New" w:cs="Courier New"/>
          <w:color w:val="000000"/>
        </w:rPr>
        <w:t>opt_all_columns</w:t>
      </w:r>
      <w:proofErr w:type="spellEnd"/>
      <w:r w:rsidRPr="00D3531D">
        <w:rPr>
          <w:rFonts w:ascii="Courier New" w:eastAsia="Times New Roman" w:hAnsi="Courier New" w:cs="Courier New"/>
          <w:color w:val="000000"/>
        </w:rPr>
        <w:t xml:space="preserve"> = TRUE)</w:t>
      </w:r>
    </w:p>
    <w:p w:rsidR="00D3531D" w:rsidRPr="00D3531D" w:rsidRDefault="00D3531D" w:rsidP="00D3531D">
      <w:pPr>
        <w:spacing w:after="0" w:line="240" w:lineRule="auto"/>
        <w:rPr>
          <w:rFonts w:ascii="Courier New" w:eastAsia="Times New Roman" w:hAnsi="Courier New" w:cs="Courier New"/>
          <w:sz w:val="24"/>
          <w:szCs w:val="24"/>
        </w:rPr>
      </w:pPr>
    </w:p>
    <w:p w:rsidR="00D3531D" w:rsidRPr="00D3531D" w:rsidRDefault="00D3531D" w:rsidP="00D3531D">
      <w:pPr>
        <w:spacing w:after="0" w:line="240" w:lineRule="auto"/>
        <w:rPr>
          <w:rFonts w:ascii="Courier New" w:eastAsia="Times New Roman" w:hAnsi="Courier New" w:cs="Courier New"/>
          <w:sz w:val="24"/>
          <w:szCs w:val="24"/>
        </w:rPr>
      </w:pPr>
      <w:r w:rsidRPr="00D3531D">
        <w:rPr>
          <w:rFonts w:ascii="Courier New" w:eastAsia="Times New Roman" w:hAnsi="Courier New" w:cs="Courier New"/>
          <w:color w:val="000000"/>
        </w:rPr>
        <w:t>#Extract weather data for DCA in 2011</w:t>
      </w:r>
    </w:p>
    <w:p w:rsidR="00D3531D" w:rsidRPr="00D3531D" w:rsidRDefault="00D3531D" w:rsidP="00D3531D">
      <w:pPr>
        <w:spacing w:after="0" w:line="240" w:lineRule="auto"/>
        <w:rPr>
          <w:rFonts w:ascii="Courier New" w:eastAsia="Times New Roman" w:hAnsi="Courier New" w:cs="Courier New"/>
          <w:sz w:val="24"/>
          <w:szCs w:val="24"/>
        </w:rPr>
      </w:pPr>
      <w:proofErr w:type="gramStart"/>
      <w:r w:rsidRPr="00D3531D">
        <w:rPr>
          <w:rFonts w:ascii="Courier New" w:eastAsia="Times New Roman" w:hAnsi="Courier New" w:cs="Courier New"/>
          <w:color w:val="000000"/>
        </w:rPr>
        <w:t>#!Info</w:t>
      </w:r>
      <w:proofErr w:type="gramEnd"/>
      <w:r w:rsidRPr="00D3531D">
        <w:rPr>
          <w:rFonts w:ascii="Courier New" w:eastAsia="Times New Roman" w:hAnsi="Courier New" w:cs="Courier New"/>
          <w:color w:val="000000"/>
        </w:rPr>
        <w:t>: DCA is Ronald Reagan Washington National Airport</w:t>
      </w:r>
    </w:p>
    <w:p w:rsidR="00D3531D" w:rsidRPr="00D3531D" w:rsidRDefault="00D3531D" w:rsidP="00D3531D">
      <w:pPr>
        <w:spacing w:after="0" w:line="240" w:lineRule="auto"/>
        <w:rPr>
          <w:rFonts w:ascii="Courier New" w:eastAsia="Times New Roman" w:hAnsi="Courier New" w:cs="Courier New"/>
          <w:sz w:val="24"/>
          <w:szCs w:val="24"/>
        </w:rPr>
      </w:pPr>
      <w:proofErr w:type="gramStart"/>
      <w:r w:rsidRPr="00D3531D">
        <w:rPr>
          <w:rFonts w:ascii="Courier New" w:eastAsia="Times New Roman" w:hAnsi="Courier New" w:cs="Courier New"/>
          <w:color w:val="000000"/>
        </w:rPr>
        <w:t>#!Info</w:t>
      </w:r>
      <w:proofErr w:type="gramEnd"/>
      <w:r w:rsidRPr="00D3531D">
        <w:rPr>
          <w:rFonts w:ascii="Courier New" w:eastAsia="Times New Roman" w:hAnsi="Courier New" w:cs="Courier New"/>
          <w:color w:val="000000"/>
        </w:rPr>
        <w:t>: '</w:t>
      </w:r>
      <w:proofErr w:type="spellStart"/>
      <w:r w:rsidRPr="00D3531D">
        <w:rPr>
          <w:rFonts w:ascii="Courier New" w:eastAsia="Times New Roman" w:hAnsi="Courier New" w:cs="Courier New"/>
          <w:color w:val="000000"/>
        </w:rPr>
        <w:t>custom_columns</w:t>
      </w:r>
      <w:proofErr w:type="spellEnd"/>
      <w:r w:rsidRPr="00D3531D">
        <w:rPr>
          <w:rFonts w:ascii="Courier New" w:eastAsia="Times New Roman" w:hAnsi="Courier New" w:cs="Courier New"/>
          <w:color w:val="000000"/>
        </w:rPr>
        <w:t>' are selected variables</w:t>
      </w:r>
    </w:p>
    <w:p w:rsidR="00D3531D" w:rsidRPr="00D3531D" w:rsidRDefault="00D3531D" w:rsidP="00D3531D">
      <w:pPr>
        <w:spacing w:after="0" w:line="240" w:lineRule="auto"/>
        <w:rPr>
          <w:rFonts w:ascii="Courier New" w:eastAsia="Times New Roman" w:hAnsi="Courier New" w:cs="Courier New"/>
          <w:sz w:val="24"/>
          <w:szCs w:val="24"/>
        </w:rPr>
      </w:pPr>
      <w:r w:rsidRPr="00D3531D">
        <w:rPr>
          <w:rFonts w:ascii="Courier New" w:eastAsia="Times New Roman" w:hAnsi="Courier New" w:cs="Courier New"/>
          <w:color w:val="000000"/>
        </w:rPr>
        <w:t xml:space="preserve">DCA11 &lt;- </w:t>
      </w:r>
      <w:proofErr w:type="spellStart"/>
      <w:proofErr w:type="gramStart"/>
      <w:r w:rsidRPr="00D3531D">
        <w:rPr>
          <w:rFonts w:ascii="Courier New" w:eastAsia="Times New Roman" w:hAnsi="Courier New" w:cs="Courier New"/>
          <w:color w:val="000000"/>
        </w:rPr>
        <w:t>getWeatherForDate</w:t>
      </w:r>
      <w:proofErr w:type="spellEnd"/>
      <w:r w:rsidRPr="00D3531D">
        <w:rPr>
          <w:rFonts w:ascii="Courier New" w:eastAsia="Times New Roman" w:hAnsi="Courier New" w:cs="Courier New"/>
          <w:color w:val="000000"/>
        </w:rPr>
        <w:t>(</w:t>
      </w:r>
      <w:proofErr w:type="gramEnd"/>
      <w:r w:rsidRPr="00D3531D">
        <w:rPr>
          <w:rFonts w:ascii="Courier New" w:eastAsia="Times New Roman" w:hAnsi="Courier New" w:cs="Courier New"/>
          <w:color w:val="000000"/>
        </w:rPr>
        <w:t xml:space="preserve">"DCA", </w:t>
      </w:r>
      <w:proofErr w:type="spellStart"/>
      <w:r w:rsidRPr="00D3531D">
        <w:rPr>
          <w:rFonts w:ascii="Courier New" w:eastAsia="Times New Roman" w:hAnsi="Courier New" w:cs="Courier New"/>
          <w:color w:val="000000"/>
        </w:rPr>
        <w:t>start_date</w:t>
      </w:r>
      <w:proofErr w:type="spellEnd"/>
      <w:r w:rsidRPr="00D3531D">
        <w:rPr>
          <w:rFonts w:ascii="Courier New" w:eastAsia="Times New Roman" w:hAnsi="Courier New" w:cs="Courier New"/>
          <w:color w:val="000000"/>
        </w:rPr>
        <w:t>="2011-01-01",</w:t>
      </w:r>
    </w:p>
    <w:p w:rsidR="00D3531D" w:rsidRPr="00D3531D" w:rsidRDefault="00D3531D" w:rsidP="00D3531D">
      <w:pPr>
        <w:spacing w:after="0" w:line="240" w:lineRule="auto"/>
        <w:rPr>
          <w:rFonts w:ascii="Courier New" w:eastAsia="Times New Roman" w:hAnsi="Courier New" w:cs="Courier New"/>
          <w:sz w:val="24"/>
          <w:szCs w:val="24"/>
        </w:rPr>
      </w:pPr>
      <w:r w:rsidRPr="00D3531D">
        <w:rPr>
          <w:rFonts w:ascii="Courier New" w:eastAsia="Times New Roman" w:hAnsi="Courier New" w:cs="Courier New"/>
          <w:color w:val="000000"/>
        </w:rPr>
        <w:t xml:space="preserve">                           </w:t>
      </w:r>
      <w:proofErr w:type="spellStart"/>
      <w:r w:rsidRPr="00D3531D">
        <w:rPr>
          <w:rFonts w:ascii="Courier New" w:eastAsia="Times New Roman" w:hAnsi="Courier New" w:cs="Courier New"/>
          <w:color w:val="000000"/>
        </w:rPr>
        <w:t>end_date</w:t>
      </w:r>
      <w:proofErr w:type="spellEnd"/>
      <w:r w:rsidRPr="00D3531D">
        <w:rPr>
          <w:rFonts w:ascii="Courier New" w:eastAsia="Times New Roman" w:hAnsi="Courier New" w:cs="Courier New"/>
          <w:color w:val="000000"/>
        </w:rPr>
        <w:t xml:space="preserve"> = "2011-12-31",</w:t>
      </w:r>
    </w:p>
    <w:p w:rsidR="00D3531D" w:rsidRPr="00D3531D" w:rsidRDefault="00D3531D" w:rsidP="00D3531D">
      <w:pPr>
        <w:spacing w:after="0" w:line="240" w:lineRule="auto"/>
        <w:rPr>
          <w:rFonts w:ascii="Courier New" w:eastAsia="Times New Roman" w:hAnsi="Courier New" w:cs="Courier New"/>
          <w:sz w:val="24"/>
          <w:szCs w:val="24"/>
        </w:rPr>
      </w:pPr>
      <w:r w:rsidRPr="00D3531D">
        <w:rPr>
          <w:rFonts w:ascii="Courier New" w:eastAsia="Times New Roman" w:hAnsi="Courier New" w:cs="Courier New"/>
          <w:color w:val="000000"/>
        </w:rPr>
        <w:t xml:space="preserve">                           </w:t>
      </w:r>
      <w:proofErr w:type="spellStart"/>
      <w:r w:rsidRPr="00D3531D">
        <w:rPr>
          <w:rFonts w:ascii="Courier New" w:eastAsia="Times New Roman" w:hAnsi="Courier New" w:cs="Courier New"/>
          <w:color w:val="000000"/>
        </w:rPr>
        <w:t>opt_custom_columns</w:t>
      </w:r>
      <w:proofErr w:type="spellEnd"/>
      <w:r w:rsidRPr="00D3531D">
        <w:rPr>
          <w:rFonts w:ascii="Courier New" w:eastAsia="Times New Roman" w:hAnsi="Courier New" w:cs="Courier New"/>
          <w:color w:val="000000"/>
        </w:rPr>
        <w:t>=TRUE,</w:t>
      </w:r>
    </w:p>
    <w:p w:rsidR="00D3531D" w:rsidRPr="00D3531D" w:rsidRDefault="00D3531D" w:rsidP="00D3531D">
      <w:pPr>
        <w:spacing w:after="0" w:line="240" w:lineRule="auto"/>
        <w:rPr>
          <w:rFonts w:ascii="Courier New" w:eastAsia="Times New Roman" w:hAnsi="Courier New" w:cs="Courier New"/>
          <w:sz w:val="24"/>
          <w:szCs w:val="24"/>
        </w:rPr>
      </w:pPr>
      <w:r w:rsidRPr="00D3531D">
        <w:rPr>
          <w:rFonts w:ascii="Courier New" w:eastAsia="Times New Roman" w:hAnsi="Courier New" w:cs="Courier New"/>
          <w:color w:val="000000"/>
        </w:rPr>
        <w:t xml:space="preserve">                           </w:t>
      </w:r>
      <w:proofErr w:type="spellStart"/>
      <w:r w:rsidRPr="00D3531D">
        <w:rPr>
          <w:rFonts w:ascii="Courier New" w:eastAsia="Times New Roman" w:hAnsi="Courier New" w:cs="Courier New"/>
          <w:color w:val="000000"/>
        </w:rPr>
        <w:t>custom_columns</w:t>
      </w:r>
      <w:proofErr w:type="spellEnd"/>
      <w:r w:rsidRPr="00D3531D">
        <w:rPr>
          <w:rFonts w:ascii="Courier New" w:eastAsia="Times New Roman" w:hAnsi="Courier New" w:cs="Courier New"/>
          <w:color w:val="000000"/>
        </w:rPr>
        <w:t>=</w:t>
      </w:r>
      <w:proofErr w:type="gramStart"/>
      <w:r w:rsidRPr="00D3531D">
        <w:rPr>
          <w:rFonts w:ascii="Courier New" w:eastAsia="Times New Roman" w:hAnsi="Courier New" w:cs="Courier New"/>
          <w:color w:val="000000"/>
        </w:rPr>
        <w:t>c(</w:t>
      </w:r>
      <w:proofErr w:type="gramEnd"/>
      <w:r w:rsidRPr="00D3531D">
        <w:rPr>
          <w:rFonts w:ascii="Courier New" w:eastAsia="Times New Roman" w:hAnsi="Courier New" w:cs="Courier New"/>
          <w:color w:val="000000"/>
        </w:rPr>
        <w:t>2,4,9,12,15,18,20,21,22))</w:t>
      </w:r>
    </w:p>
    <w:p w:rsidR="00D3531D" w:rsidRPr="00D3531D" w:rsidRDefault="00D3531D" w:rsidP="00D3531D">
      <w:pPr>
        <w:spacing w:after="0" w:line="240" w:lineRule="auto"/>
        <w:rPr>
          <w:rFonts w:ascii="Courier New" w:eastAsia="Times New Roman" w:hAnsi="Courier New" w:cs="Courier New"/>
          <w:sz w:val="24"/>
          <w:szCs w:val="24"/>
        </w:rPr>
      </w:pPr>
    </w:p>
    <w:p w:rsidR="00D3531D" w:rsidRPr="00D3531D" w:rsidRDefault="00D3531D" w:rsidP="00D3531D">
      <w:pPr>
        <w:spacing w:after="0" w:line="240" w:lineRule="auto"/>
        <w:rPr>
          <w:rFonts w:ascii="Courier New" w:eastAsia="Times New Roman" w:hAnsi="Courier New" w:cs="Courier New"/>
          <w:sz w:val="24"/>
          <w:szCs w:val="24"/>
        </w:rPr>
      </w:pPr>
      <w:r w:rsidRPr="00D3531D">
        <w:rPr>
          <w:rFonts w:ascii="Courier New" w:eastAsia="Times New Roman" w:hAnsi="Courier New" w:cs="Courier New"/>
          <w:color w:val="000000"/>
        </w:rPr>
        <w:t>#Extract weather data for DCA in 2012</w:t>
      </w:r>
    </w:p>
    <w:p w:rsidR="00D3531D" w:rsidRPr="00D3531D" w:rsidRDefault="00D3531D" w:rsidP="00D3531D">
      <w:pPr>
        <w:spacing w:after="0" w:line="240" w:lineRule="auto"/>
        <w:rPr>
          <w:rFonts w:ascii="Courier New" w:eastAsia="Times New Roman" w:hAnsi="Courier New" w:cs="Courier New"/>
          <w:sz w:val="24"/>
          <w:szCs w:val="24"/>
        </w:rPr>
      </w:pPr>
      <w:proofErr w:type="gramStart"/>
      <w:r w:rsidRPr="00D3531D">
        <w:rPr>
          <w:rFonts w:ascii="Courier New" w:eastAsia="Times New Roman" w:hAnsi="Courier New" w:cs="Courier New"/>
          <w:color w:val="000000"/>
        </w:rPr>
        <w:t>#!Note</w:t>
      </w:r>
      <w:proofErr w:type="gramEnd"/>
      <w:r w:rsidRPr="00D3531D">
        <w:rPr>
          <w:rFonts w:ascii="Courier New" w:eastAsia="Times New Roman" w:hAnsi="Courier New" w:cs="Courier New"/>
          <w:color w:val="000000"/>
        </w:rPr>
        <w:t xml:space="preserve">: It wasn't possible to do &gt;1 year at a time. </w:t>
      </w:r>
      <w:proofErr w:type="gramStart"/>
      <w:r w:rsidRPr="00D3531D">
        <w:rPr>
          <w:rFonts w:ascii="Courier New" w:eastAsia="Times New Roman" w:hAnsi="Courier New" w:cs="Courier New"/>
          <w:color w:val="000000"/>
        </w:rPr>
        <w:t>Reason unknown.</w:t>
      </w:r>
      <w:proofErr w:type="gramEnd"/>
    </w:p>
    <w:p w:rsidR="00D3531D" w:rsidRPr="00D3531D" w:rsidRDefault="00D3531D" w:rsidP="00D3531D">
      <w:pPr>
        <w:spacing w:after="0" w:line="240" w:lineRule="auto"/>
        <w:rPr>
          <w:rFonts w:ascii="Courier New" w:eastAsia="Times New Roman" w:hAnsi="Courier New" w:cs="Courier New"/>
          <w:sz w:val="24"/>
          <w:szCs w:val="24"/>
        </w:rPr>
      </w:pPr>
      <w:r w:rsidRPr="00D3531D">
        <w:rPr>
          <w:rFonts w:ascii="Courier New" w:eastAsia="Times New Roman" w:hAnsi="Courier New" w:cs="Courier New"/>
          <w:color w:val="000000"/>
        </w:rPr>
        <w:t xml:space="preserve">DCA12 &lt;- </w:t>
      </w:r>
      <w:proofErr w:type="spellStart"/>
      <w:proofErr w:type="gramStart"/>
      <w:r w:rsidRPr="00D3531D">
        <w:rPr>
          <w:rFonts w:ascii="Courier New" w:eastAsia="Times New Roman" w:hAnsi="Courier New" w:cs="Courier New"/>
          <w:color w:val="000000"/>
        </w:rPr>
        <w:t>getWeatherForDate</w:t>
      </w:r>
      <w:proofErr w:type="spellEnd"/>
      <w:r w:rsidRPr="00D3531D">
        <w:rPr>
          <w:rFonts w:ascii="Courier New" w:eastAsia="Times New Roman" w:hAnsi="Courier New" w:cs="Courier New"/>
          <w:color w:val="000000"/>
        </w:rPr>
        <w:t>(</w:t>
      </w:r>
      <w:proofErr w:type="gramEnd"/>
      <w:r w:rsidRPr="00D3531D">
        <w:rPr>
          <w:rFonts w:ascii="Courier New" w:eastAsia="Times New Roman" w:hAnsi="Courier New" w:cs="Courier New"/>
          <w:color w:val="000000"/>
        </w:rPr>
        <w:t xml:space="preserve">"DCA", </w:t>
      </w:r>
      <w:proofErr w:type="spellStart"/>
      <w:r w:rsidRPr="00D3531D">
        <w:rPr>
          <w:rFonts w:ascii="Courier New" w:eastAsia="Times New Roman" w:hAnsi="Courier New" w:cs="Courier New"/>
          <w:color w:val="000000"/>
        </w:rPr>
        <w:t>start_date</w:t>
      </w:r>
      <w:proofErr w:type="spellEnd"/>
      <w:r w:rsidRPr="00D3531D">
        <w:rPr>
          <w:rFonts w:ascii="Courier New" w:eastAsia="Times New Roman" w:hAnsi="Courier New" w:cs="Courier New"/>
          <w:color w:val="000000"/>
        </w:rPr>
        <w:t>="2012-01-01",</w:t>
      </w:r>
    </w:p>
    <w:p w:rsidR="00D3531D" w:rsidRPr="00D3531D" w:rsidRDefault="00D3531D" w:rsidP="00D3531D">
      <w:pPr>
        <w:spacing w:after="0" w:line="240" w:lineRule="auto"/>
        <w:rPr>
          <w:rFonts w:ascii="Courier New" w:eastAsia="Times New Roman" w:hAnsi="Courier New" w:cs="Courier New"/>
          <w:sz w:val="24"/>
          <w:szCs w:val="24"/>
        </w:rPr>
      </w:pPr>
      <w:r w:rsidRPr="00D3531D">
        <w:rPr>
          <w:rFonts w:ascii="Courier New" w:eastAsia="Times New Roman" w:hAnsi="Courier New" w:cs="Courier New"/>
          <w:color w:val="000000"/>
        </w:rPr>
        <w:t xml:space="preserve">                           </w:t>
      </w:r>
      <w:proofErr w:type="spellStart"/>
      <w:r w:rsidRPr="00D3531D">
        <w:rPr>
          <w:rFonts w:ascii="Courier New" w:eastAsia="Times New Roman" w:hAnsi="Courier New" w:cs="Courier New"/>
          <w:color w:val="000000"/>
        </w:rPr>
        <w:t>end_date</w:t>
      </w:r>
      <w:proofErr w:type="spellEnd"/>
      <w:r w:rsidRPr="00D3531D">
        <w:rPr>
          <w:rFonts w:ascii="Courier New" w:eastAsia="Times New Roman" w:hAnsi="Courier New" w:cs="Courier New"/>
          <w:color w:val="000000"/>
        </w:rPr>
        <w:t xml:space="preserve"> = "2012-12-31",</w:t>
      </w:r>
    </w:p>
    <w:p w:rsidR="00D3531D" w:rsidRPr="00D3531D" w:rsidRDefault="00D3531D" w:rsidP="00D3531D">
      <w:pPr>
        <w:spacing w:after="0" w:line="240" w:lineRule="auto"/>
        <w:rPr>
          <w:rFonts w:ascii="Courier New" w:eastAsia="Times New Roman" w:hAnsi="Courier New" w:cs="Courier New"/>
          <w:sz w:val="24"/>
          <w:szCs w:val="24"/>
        </w:rPr>
      </w:pPr>
      <w:r w:rsidRPr="00D3531D">
        <w:rPr>
          <w:rFonts w:ascii="Courier New" w:eastAsia="Times New Roman" w:hAnsi="Courier New" w:cs="Courier New"/>
          <w:color w:val="000000"/>
        </w:rPr>
        <w:t xml:space="preserve">                           </w:t>
      </w:r>
      <w:proofErr w:type="spellStart"/>
      <w:r w:rsidRPr="00D3531D">
        <w:rPr>
          <w:rFonts w:ascii="Courier New" w:eastAsia="Times New Roman" w:hAnsi="Courier New" w:cs="Courier New"/>
          <w:color w:val="000000"/>
        </w:rPr>
        <w:t>opt_custom_columns</w:t>
      </w:r>
      <w:proofErr w:type="spellEnd"/>
      <w:r w:rsidRPr="00D3531D">
        <w:rPr>
          <w:rFonts w:ascii="Courier New" w:eastAsia="Times New Roman" w:hAnsi="Courier New" w:cs="Courier New"/>
          <w:color w:val="000000"/>
        </w:rPr>
        <w:t>=TRUE,</w:t>
      </w:r>
    </w:p>
    <w:p w:rsidR="00D3531D" w:rsidRPr="00D3531D" w:rsidRDefault="00D3531D" w:rsidP="00D3531D">
      <w:pPr>
        <w:spacing w:after="0" w:line="240" w:lineRule="auto"/>
        <w:rPr>
          <w:rFonts w:ascii="Courier New" w:eastAsia="Times New Roman" w:hAnsi="Courier New" w:cs="Courier New"/>
          <w:sz w:val="24"/>
          <w:szCs w:val="24"/>
        </w:rPr>
      </w:pPr>
      <w:r w:rsidRPr="00D3531D">
        <w:rPr>
          <w:rFonts w:ascii="Courier New" w:eastAsia="Times New Roman" w:hAnsi="Courier New" w:cs="Courier New"/>
          <w:color w:val="000000"/>
        </w:rPr>
        <w:t xml:space="preserve">                           </w:t>
      </w:r>
      <w:proofErr w:type="spellStart"/>
      <w:r w:rsidRPr="00D3531D">
        <w:rPr>
          <w:rFonts w:ascii="Courier New" w:eastAsia="Times New Roman" w:hAnsi="Courier New" w:cs="Courier New"/>
          <w:color w:val="000000"/>
        </w:rPr>
        <w:t>custom_columns</w:t>
      </w:r>
      <w:proofErr w:type="spellEnd"/>
      <w:r w:rsidRPr="00D3531D">
        <w:rPr>
          <w:rFonts w:ascii="Courier New" w:eastAsia="Times New Roman" w:hAnsi="Courier New" w:cs="Courier New"/>
          <w:color w:val="000000"/>
        </w:rPr>
        <w:t>=</w:t>
      </w:r>
      <w:proofErr w:type="gramStart"/>
      <w:r w:rsidRPr="00D3531D">
        <w:rPr>
          <w:rFonts w:ascii="Courier New" w:eastAsia="Times New Roman" w:hAnsi="Courier New" w:cs="Courier New"/>
          <w:color w:val="000000"/>
        </w:rPr>
        <w:t>c(</w:t>
      </w:r>
      <w:proofErr w:type="gramEnd"/>
      <w:r w:rsidRPr="00D3531D">
        <w:rPr>
          <w:rFonts w:ascii="Courier New" w:eastAsia="Times New Roman" w:hAnsi="Courier New" w:cs="Courier New"/>
          <w:color w:val="000000"/>
        </w:rPr>
        <w:t>2,4,9,12,15,18,20,21,22))</w:t>
      </w:r>
    </w:p>
    <w:p w:rsidR="00D3531D" w:rsidRPr="00D3531D" w:rsidRDefault="00D3531D" w:rsidP="00D3531D">
      <w:pPr>
        <w:spacing w:after="0" w:line="240" w:lineRule="auto"/>
        <w:rPr>
          <w:rFonts w:ascii="Courier New" w:eastAsia="Times New Roman" w:hAnsi="Courier New" w:cs="Courier New"/>
          <w:sz w:val="24"/>
          <w:szCs w:val="24"/>
        </w:rPr>
      </w:pPr>
    </w:p>
    <w:p w:rsidR="00D3531D" w:rsidRPr="00D3531D" w:rsidRDefault="00D3531D" w:rsidP="00D3531D">
      <w:pPr>
        <w:spacing w:after="0" w:line="240" w:lineRule="auto"/>
        <w:rPr>
          <w:rFonts w:ascii="Courier New" w:eastAsia="Times New Roman" w:hAnsi="Courier New" w:cs="Courier New"/>
          <w:sz w:val="24"/>
          <w:szCs w:val="24"/>
        </w:rPr>
      </w:pPr>
      <w:r w:rsidRPr="00D3531D">
        <w:rPr>
          <w:rFonts w:ascii="Courier New" w:eastAsia="Times New Roman" w:hAnsi="Courier New" w:cs="Courier New"/>
          <w:color w:val="000000"/>
        </w:rPr>
        <w:t xml:space="preserve">#Combine DCA11 and DCA12 datasets                         </w:t>
      </w:r>
    </w:p>
    <w:p w:rsidR="00D3531D" w:rsidRPr="00D3531D" w:rsidRDefault="00D3531D" w:rsidP="00D3531D">
      <w:pPr>
        <w:spacing w:after="0" w:line="240" w:lineRule="auto"/>
        <w:rPr>
          <w:rFonts w:ascii="Courier New" w:eastAsia="Times New Roman" w:hAnsi="Courier New" w:cs="Courier New"/>
          <w:sz w:val="24"/>
          <w:szCs w:val="24"/>
        </w:rPr>
      </w:pPr>
      <w:r w:rsidRPr="00D3531D">
        <w:rPr>
          <w:rFonts w:ascii="Courier New" w:eastAsia="Times New Roman" w:hAnsi="Courier New" w:cs="Courier New"/>
          <w:color w:val="000000"/>
        </w:rPr>
        <w:t xml:space="preserve">DCA1112 &lt;- </w:t>
      </w:r>
      <w:proofErr w:type="spellStart"/>
      <w:proofErr w:type="gramStart"/>
      <w:r w:rsidRPr="00D3531D">
        <w:rPr>
          <w:rFonts w:ascii="Courier New" w:eastAsia="Times New Roman" w:hAnsi="Courier New" w:cs="Courier New"/>
          <w:color w:val="000000"/>
        </w:rPr>
        <w:t>rbind</w:t>
      </w:r>
      <w:proofErr w:type="spellEnd"/>
      <w:r w:rsidRPr="00D3531D">
        <w:rPr>
          <w:rFonts w:ascii="Courier New" w:eastAsia="Times New Roman" w:hAnsi="Courier New" w:cs="Courier New"/>
          <w:color w:val="000000"/>
        </w:rPr>
        <w:t>(</w:t>
      </w:r>
      <w:proofErr w:type="gramEnd"/>
      <w:r w:rsidRPr="00D3531D">
        <w:rPr>
          <w:rFonts w:ascii="Courier New" w:eastAsia="Times New Roman" w:hAnsi="Courier New" w:cs="Courier New"/>
          <w:color w:val="000000"/>
        </w:rPr>
        <w:t>DCA11,DCA12)</w:t>
      </w:r>
    </w:p>
    <w:p w:rsidR="00D3531D" w:rsidRPr="00D3531D" w:rsidRDefault="00D3531D" w:rsidP="00D3531D">
      <w:pPr>
        <w:spacing w:after="0" w:line="240" w:lineRule="auto"/>
        <w:rPr>
          <w:rFonts w:ascii="Courier New" w:eastAsia="Times New Roman" w:hAnsi="Courier New" w:cs="Courier New"/>
          <w:sz w:val="24"/>
          <w:szCs w:val="24"/>
        </w:rPr>
      </w:pPr>
    </w:p>
    <w:p w:rsidR="00D3531D" w:rsidRPr="00D3531D" w:rsidRDefault="00D3531D" w:rsidP="00D3531D">
      <w:pPr>
        <w:spacing w:after="0" w:line="240" w:lineRule="auto"/>
        <w:rPr>
          <w:rFonts w:ascii="Courier New" w:eastAsia="Times New Roman" w:hAnsi="Courier New" w:cs="Courier New"/>
          <w:sz w:val="24"/>
          <w:szCs w:val="24"/>
        </w:rPr>
      </w:pPr>
      <w:r w:rsidRPr="00D3531D">
        <w:rPr>
          <w:rFonts w:ascii="Courier New" w:eastAsia="Times New Roman" w:hAnsi="Courier New" w:cs="Courier New"/>
          <w:color w:val="000000"/>
        </w:rPr>
        <w:t>#Export 'DCA1112' dataset to CSV File</w:t>
      </w:r>
    </w:p>
    <w:p w:rsidR="00D3531D" w:rsidRPr="00D3531D" w:rsidRDefault="00D3531D" w:rsidP="00D3531D">
      <w:pPr>
        <w:spacing w:after="0" w:line="240" w:lineRule="auto"/>
        <w:rPr>
          <w:rFonts w:ascii="Courier New" w:eastAsia="Times New Roman" w:hAnsi="Courier New" w:cs="Courier New"/>
          <w:sz w:val="24"/>
          <w:szCs w:val="24"/>
        </w:rPr>
      </w:pPr>
      <w:proofErr w:type="gramStart"/>
      <w:r w:rsidRPr="00D3531D">
        <w:rPr>
          <w:rFonts w:ascii="Courier New" w:eastAsia="Times New Roman" w:hAnsi="Courier New" w:cs="Courier New"/>
          <w:color w:val="000000"/>
        </w:rPr>
        <w:t>write.csv(</w:t>
      </w:r>
      <w:proofErr w:type="gramEnd"/>
      <w:r w:rsidRPr="00D3531D">
        <w:rPr>
          <w:rFonts w:ascii="Courier New" w:eastAsia="Times New Roman" w:hAnsi="Courier New" w:cs="Courier New"/>
          <w:color w:val="000000"/>
        </w:rPr>
        <w:t>DCA1112, file = "file:///C:/Users/Jeffrey/Documents/School/Fall 2016/STAT 4210 Applied Regression/Final Project/DCA1112.csv")</w:t>
      </w:r>
    </w:p>
    <w:p w:rsidR="00D3531D" w:rsidRPr="00D3531D" w:rsidRDefault="00D3531D" w:rsidP="00D3531D">
      <w:pPr>
        <w:spacing w:after="0" w:line="240" w:lineRule="auto"/>
        <w:rPr>
          <w:rFonts w:ascii="Courier New" w:eastAsia="Times New Roman" w:hAnsi="Courier New" w:cs="Courier New"/>
          <w:sz w:val="24"/>
          <w:szCs w:val="24"/>
        </w:rPr>
      </w:pPr>
    </w:p>
    <w:p w:rsidR="00D3531D" w:rsidRPr="00D3531D" w:rsidRDefault="00D3531D" w:rsidP="00D3531D">
      <w:pPr>
        <w:spacing w:after="0" w:line="240" w:lineRule="auto"/>
        <w:rPr>
          <w:rFonts w:ascii="Courier New" w:eastAsia="Times New Roman" w:hAnsi="Courier New" w:cs="Courier New"/>
          <w:sz w:val="24"/>
          <w:szCs w:val="24"/>
        </w:rPr>
      </w:pPr>
      <w:r w:rsidRPr="00D3531D">
        <w:rPr>
          <w:rFonts w:ascii="Courier New" w:eastAsia="Times New Roman" w:hAnsi="Courier New" w:cs="Courier New"/>
          <w:color w:val="000000"/>
        </w:rPr>
        <w:t>#List all weather events</w:t>
      </w:r>
    </w:p>
    <w:p w:rsidR="00D3531D" w:rsidRDefault="00D3531D" w:rsidP="00D3531D">
      <w:pPr>
        <w:rPr>
          <w:rFonts w:ascii="Courier New" w:eastAsia="Times New Roman" w:hAnsi="Courier New" w:cs="Courier New"/>
          <w:color w:val="000000"/>
        </w:rPr>
      </w:pPr>
      <w:proofErr w:type="gramStart"/>
      <w:r w:rsidRPr="00D3531D">
        <w:rPr>
          <w:rFonts w:ascii="Courier New" w:eastAsia="Times New Roman" w:hAnsi="Courier New" w:cs="Courier New"/>
          <w:color w:val="000000"/>
        </w:rPr>
        <w:t>table(</w:t>
      </w:r>
      <w:proofErr w:type="gramEnd"/>
      <w:r w:rsidRPr="00D3531D">
        <w:rPr>
          <w:rFonts w:ascii="Courier New" w:eastAsia="Times New Roman" w:hAnsi="Courier New" w:cs="Courier New"/>
          <w:color w:val="000000"/>
        </w:rPr>
        <w:t>DCA1112$Events)</w:t>
      </w:r>
    </w:p>
    <w:p w:rsidR="00234A66" w:rsidRDefault="00234A66" w:rsidP="00D3531D">
      <w:pPr>
        <w:rPr>
          <w:rFonts w:ascii="Courier New" w:eastAsia="Times New Roman" w:hAnsi="Courier New" w:cs="Courier New"/>
          <w:color w:val="000000"/>
        </w:rPr>
      </w:pPr>
    </w:p>
    <w:p w:rsidR="00234A66" w:rsidRDefault="00234A66" w:rsidP="00D3531D">
      <w:pPr>
        <w:rPr>
          <w:rFonts w:ascii="Courier New" w:eastAsia="Times New Roman" w:hAnsi="Courier New" w:cs="Courier New"/>
          <w:color w:val="000000"/>
        </w:rPr>
      </w:pPr>
    </w:p>
    <w:p w:rsidR="00234A66" w:rsidRDefault="00234A66" w:rsidP="00D3531D">
      <w:pPr>
        <w:rPr>
          <w:rFonts w:ascii="Courier New" w:eastAsia="Times New Roman" w:hAnsi="Courier New" w:cs="Courier New"/>
          <w:color w:val="000000"/>
        </w:rPr>
      </w:pPr>
    </w:p>
    <w:p w:rsidR="00234A66" w:rsidRDefault="00234A66" w:rsidP="00D3531D">
      <w:pPr>
        <w:rPr>
          <w:rFonts w:ascii="Courier New" w:eastAsia="Times New Roman" w:hAnsi="Courier New" w:cs="Courier New"/>
          <w:color w:val="000000"/>
        </w:rPr>
      </w:pPr>
    </w:p>
    <w:p w:rsidR="00234A66" w:rsidRDefault="00234A66" w:rsidP="00D3531D">
      <w:pPr>
        <w:rPr>
          <w:rFonts w:ascii="Courier New" w:eastAsia="Times New Roman" w:hAnsi="Courier New" w:cs="Courier New"/>
          <w:color w:val="000000"/>
        </w:rPr>
      </w:pPr>
    </w:p>
    <w:p w:rsidR="00234A66" w:rsidRDefault="00234A66" w:rsidP="00D3531D">
      <w:pPr>
        <w:rPr>
          <w:rFonts w:ascii="Courier New" w:eastAsia="Times New Roman" w:hAnsi="Courier New" w:cs="Courier New"/>
          <w:color w:val="000000"/>
        </w:rPr>
      </w:pPr>
    </w:p>
    <w:p w:rsidR="00234A66" w:rsidRDefault="00234A66" w:rsidP="00234A66">
      <w:pPr>
        <w:spacing w:after="0" w:line="240" w:lineRule="auto"/>
        <w:rPr>
          <w:rFonts w:ascii="Georgia" w:eastAsia="Times New Roman" w:hAnsi="Georgia" w:cs="Courier New"/>
          <w:b/>
          <w:color w:val="000000"/>
          <w:u w:val="single"/>
        </w:rPr>
      </w:pPr>
      <w:r w:rsidRPr="00D3531D">
        <w:rPr>
          <w:rFonts w:ascii="Georgia" w:eastAsia="Times New Roman" w:hAnsi="Georgia" w:cs="Courier New"/>
          <w:b/>
          <w:color w:val="000000"/>
          <w:u w:val="single"/>
        </w:rPr>
        <w:lastRenderedPageBreak/>
        <w:t>APPENDIX I</w:t>
      </w:r>
      <w:r>
        <w:rPr>
          <w:rFonts w:ascii="Georgia" w:eastAsia="Times New Roman" w:hAnsi="Georgia" w:cs="Courier New"/>
          <w:b/>
          <w:color w:val="000000"/>
          <w:u w:val="single"/>
        </w:rPr>
        <w:t>I: SAS</w:t>
      </w:r>
      <w:r w:rsidRPr="00D3531D">
        <w:rPr>
          <w:rFonts w:ascii="Georgia" w:eastAsia="Times New Roman" w:hAnsi="Georgia" w:cs="Courier New"/>
          <w:b/>
          <w:color w:val="000000"/>
          <w:u w:val="single"/>
        </w:rPr>
        <w:t xml:space="preserve"> Code</w:t>
      </w:r>
      <w:r>
        <w:rPr>
          <w:rFonts w:ascii="Georgia" w:eastAsia="Times New Roman" w:hAnsi="Georgia" w:cs="Courier New"/>
          <w:b/>
          <w:color w:val="000000"/>
          <w:u w:val="single"/>
        </w:rPr>
        <w:t xml:space="preserve"> </w:t>
      </w:r>
    </w:p>
    <w:p w:rsidR="00234A66" w:rsidRDefault="00234A66" w:rsidP="00234A66">
      <w:pPr>
        <w:spacing w:after="0" w:line="240" w:lineRule="auto"/>
        <w:rPr>
          <w:rFonts w:ascii="Georgia" w:eastAsia="Times New Roman" w:hAnsi="Georgia" w:cs="Courier New"/>
          <w:b/>
          <w:color w:val="000000"/>
          <w:u w:val="single"/>
        </w:rPr>
      </w:pP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libname</w:t>
      </w:r>
      <w:proofErr w:type="spellEnd"/>
      <w:proofErr w:type="gramEnd"/>
      <w:r>
        <w:rPr>
          <w:rFonts w:ascii="Courier New" w:hAnsi="Courier New" w:cs="Courier New"/>
          <w:color w:val="000000"/>
          <w:sz w:val="20"/>
          <w:szCs w:val="20"/>
          <w:shd w:val="clear" w:color="auto" w:fill="FFFFFF"/>
        </w:rPr>
        <w:t xml:space="preserve"> project </w:t>
      </w:r>
      <w:r>
        <w:rPr>
          <w:rFonts w:ascii="Courier New" w:hAnsi="Courier New" w:cs="Courier New"/>
          <w:color w:val="800080"/>
          <w:sz w:val="20"/>
          <w:szCs w:val="20"/>
          <w:shd w:val="clear" w:color="auto" w:fill="FFFFFF"/>
        </w:rPr>
        <w:t>"C:\Users\Jeffrey\Documents\School\Fall 2016\STAT 4210 Applied Regression\Final Project"</w:t>
      </w:r>
      <w:r>
        <w:rPr>
          <w:rFonts w:ascii="Courier New" w:hAnsi="Courier New" w:cs="Courier New"/>
          <w:color w:val="000000"/>
          <w:sz w:val="20"/>
          <w:szCs w:val="20"/>
          <w:shd w:val="clear" w:color="auto" w:fill="FFFFFF"/>
        </w:rPr>
        <w:t>;</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*DATA PREPARATION--------------------------------------------------;</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*Rename "date" variable in original 'bike' dataset;</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project.bike2;</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project.bike</w:t>
      </w:r>
      <w:proofErr w:type="spellEnd"/>
      <w:r>
        <w:rPr>
          <w:rFonts w:ascii="Courier New" w:hAnsi="Courier New" w:cs="Courier New"/>
          <w:color w:val="000000"/>
          <w:sz w:val="20"/>
          <w:szCs w:val="20"/>
          <w:shd w:val="clear" w:color="auto" w:fill="FFFFFF"/>
        </w:rPr>
        <w:t>;</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rename</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dteday</w:t>
      </w:r>
      <w:proofErr w:type="spellEnd"/>
      <w:r>
        <w:rPr>
          <w:rFonts w:ascii="Courier New" w:hAnsi="Courier New" w:cs="Courier New"/>
          <w:color w:val="000000"/>
          <w:sz w:val="20"/>
          <w:szCs w:val="20"/>
          <w:shd w:val="clear" w:color="auto" w:fill="FFFFFF"/>
        </w:rPr>
        <w:t>=Date;</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*Merge 'bike2' and 'dca1112' datasets;</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project.dcbike</w:t>
      </w:r>
      <w:proofErr w:type="spellEnd"/>
      <w:r>
        <w:rPr>
          <w:rFonts w:ascii="Courier New" w:hAnsi="Courier New" w:cs="Courier New"/>
          <w:color w:val="000000"/>
          <w:sz w:val="20"/>
          <w:szCs w:val="20"/>
          <w:shd w:val="clear" w:color="auto" w:fill="FFFFFF"/>
        </w:rPr>
        <w:t>;</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merge</w:t>
      </w:r>
      <w:proofErr w:type="gramEnd"/>
      <w:r>
        <w:rPr>
          <w:rFonts w:ascii="Courier New" w:hAnsi="Courier New" w:cs="Courier New"/>
          <w:color w:val="000000"/>
          <w:sz w:val="20"/>
          <w:szCs w:val="20"/>
          <w:shd w:val="clear" w:color="auto" w:fill="FFFFFF"/>
        </w:rPr>
        <w:t xml:space="preserve"> project.bike2 project.dca1112;</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by</w:t>
      </w:r>
      <w:proofErr w:type="gramEnd"/>
      <w:r>
        <w:rPr>
          <w:rFonts w:ascii="Courier New" w:hAnsi="Courier New" w:cs="Courier New"/>
          <w:color w:val="000000"/>
          <w:sz w:val="20"/>
          <w:szCs w:val="20"/>
          <w:shd w:val="clear" w:color="auto" w:fill="FFFFFF"/>
        </w:rPr>
        <w:t xml:space="preserve"> Date;</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*Print list of variables in '</w:t>
      </w:r>
      <w:proofErr w:type="spellStart"/>
      <w:r>
        <w:rPr>
          <w:rFonts w:ascii="Courier New" w:hAnsi="Courier New" w:cs="Courier New"/>
          <w:color w:val="008000"/>
          <w:sz w:val="20"/>
          <w:szCs w:val="20"/>
          <w:shd w:val="clear" w:color="auto" w:fill="FFFFFF"/>
        </w:rPr>
        <w:t>dcbike</w:t>
      </w:r>
      <w:proofErr w:type="spellEnd"/>
      <w:r>
        <w:rPr>
          <w:rFonts w:ascii="Courier New" w:hAnsi="Courier New" w:cs="Courier New"/>
          <w:color w:val="008000"/>
          <w:sz w:val="20"/>
          <w:szCs w:val="20"/>
          <w:shd w:val="clear" w:color="auto" w:fill="FFFFFF"/>
        </w:rPr>
        <w:t>' by "position" in dataset;</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contents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project.dcbike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position</w:t>
      </w:r>
      <w:r>
        <w:rPr>
          <w:rFonts w:ascii="Courier New" w:hAnsi="Courier New" w:cs="Courier New"/>
          <w:color w:val="000000"/>
          <w:sz w:val="20"/>
          <w:szCs w:val="20"/>
          <w:shd w:val="clear" w:color="auto" w:fill="FFFFFF"/>
        </w:rPr>
        <w:t>;</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*Make subset of '</w:t>
      </w:r>
      <w:proofErr w:type="spellStart"/>
      <w:r>
        <w:rPr>
          <w:rFonts w:ascii="Courier New" w:hAnsi="Courier New" w:cs="Courier New"/>
          <w:color w:val="008000"/>
          <w:sz w:val="20"/>
          <w:szCs w:val="20"/>
          <w:shd w:val="clear" w:color="auto" w:fill="FFFFFF"/>
        </w:rPr>
        <w:t>dcbike</w:t>
      </w:r>
      <w:proofErr w:type="spellEnd"/>
      <w:r>
        <w:rPr>
          <w:rFonts w:ascii="Courier New" w:hAnsi="Courier New" w:cs="Courier New"/>
          <w:color w:val="008000"/>
          <w:sz w:val="20"/>
          <w:szCs w:val="20"/>
          <w:shd w:val="clear" w:color="auto" w:fill="FFFFFF"/>
        </w:rPr>
        <w:t>' with selected variables;</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project.dcbike2 (</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=Date season </w:t>
      </w:r>
      <w:proofErr w:type="spellStart"/>
      <w:r>
        <w:rPr>
          <w:rFonts w:ascii="Courier New" w:hAnsi="Courier New" w:cs="Courier New"/>
          <w:color w:val="000000"/>
          <w:sz w:val="20"/>
          <w:szCs w:val="20"/>
          <w:shd w:val="clear" w:color="auto" w:fill="FFFFFF"/>
        </w:rPr>
        <w:t>workingday</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weathersit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cnt</w:t>
      </w:r>
      <w:proofErr w:type="spellEnd"/>
      <w:r>
        <w:rPr>
          <w:rFonts w:ascii="Courier New" w:hAnsi="Courier New" w:cs="Courier New"/>
          <w:color w:val="000000"/>
          <w:sz w:val="20"/>
          <w:szCs w:val="20"/>
          <w:shd w:val="clear" w:color="auto" w:fill="FFFFFF"/>
        </w:rPr>
        <w:t xml:space="preserve"> </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Min_TemperatureF</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Max_TemperatureF</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Mean_Humidity</w:t>
      </w:r>
      <w:proofErr w:type="spellEnd"/>
      <w:r>
        <w:rPr>
          <w:rFonts w:ascii="Courier New" w:hAnsi="Courier New" w:cs="Courier New"/>
          <w:color w:val="000000"/>
          <w:sz w:val="20"/>
          <w:szCs w:val="20"/>
          <w:shd w:val="clear" w:color="auto" w:fill="FFFFFF"/>
        </w:rPr>
        <w:t xml:space="preserve"> </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Mean_Sea_Level_PressureIn</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Mean_VisibilityMiles</w:t>
      </w:r>
      <w:proofErr w:type="spellEnd"/>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Mean_Wind_SpeedMPH</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PrecipitationIn</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CloudCover</w:t>
      </w:r>
      <w:proofErr w:type="spellEnd"/>
      <w:r>
        <w:rPr>
          <w:rFonts w:ascii="Courier New" w:hAnsi="Courier New" w:cs="Courier New"/>
          <w:color w:val="000000"/>
          <w:sz w:val="20"/>
          <w:szCs w:val="20"/>
          <w:shd w:val="clear" w:color="auto" w:fill="FFFFFF"/>
        </w:rPr>
        <w:t xml:space="preserve"> Events);</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project.dcbike</w:t>
      </w:r>
      <w:proofErr w:type="spellEnd"/>
      <w:r>
        <w:rPr>
          <w:rFonts w:ascii="Courier New" w:hAnsi="Courier New" w:cs="Courier New"/>
          <w:color w:val="000000"/>
          <w:sz w:val="20"/>
          <w:szCs w:val="20"/>
          <w:shd w:val="clear" w:color="auto" w:fill="FFFFFF"/>
        </w:rPr>
        <w:t>;</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*rename variables;</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project.dcbike3;</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project.dcbike2 (</w:t>
      </w:r>
      <w:r>
        <w:rPr>
          <w:rFonts w:ascii="Courier New" w:hAnsi="Courier New" w:cs="Courier New"/>
          <w:color w:val="0000FF"/>
          <w:sz w:val="20"/>
          <w:szCs w:val="20"/>
          <w:shd w:val="clear" w:color="auto" w:fill="FFFFFF"/>
        </w:rPr>
        <w:t>rename</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cnt</w:t>
      </w:r>
      <w:proofErr w:type="spellEnd"/>
      <w:r>
        <w:rPr>
          <w:rFonts w:ascii="Courier New" w:hAnsi="Courier New" w:cs="Courier New"/>
          <w:color w:val="000000"/>
          <w:sz w:val="20"/>
          <w:szCs w:val="20"/>
          <w:shd w:val="clear" w:color="auto" w:fill="FFFFFF"/>
        </w:rPr>
        <w:t>=rentals</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00"/>
          <w:sz w:val="20"/>
          <w:szCs w:val="20"/>
          <w:shd w:val="clear" w:color="auto" w:fill="FFFFFF"/>
        </w:rPr>
        <w:t>workingday</w:t>
      </w:r>
      <w:proofErr w:type="spellEnd"/>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workday</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00"/>
          <w:sz w:val="20"/>
          <w:szCs w:val="20"/>
          <w:shd w:val="clear" w:color="auto" w:fill="FFFFFF"/>
        </w:rPr>
        <w:t>weathersit</w:t>
      </w:r>
      <w:proofErr w:type="spellEnd"/>
      <w:r>
        <w:rPr>
          <w:rFonts w:ascii="Courier New" w:hAnsi="Courier New" w:cs="Courier New"/>
          <w:color w:val="000000"/>
          <w:sz w:val="20"/>
          <w:szCs w:val="20"/>
          <w:shd w:val="clear" w:color="auto" w:fill="FFFFFF"/>
        </w:rPr>
        <w:t>=</w:t>
      </w:r>
      <w:proofErr w:type="spellStart"/>
      <w:proofErr w:type="gramEnd"/>
      <w:r>
        <w:rPr>
          <w:rFonts w:ascii="Courier New" w:hAnsi="Courier New" w:cs="Courier New"/>
          <w:color w:val="000000"/>
          <w:sz w:val="20"/>
          <w:szCs w:val="20"/>
          <w:shd w:val="clear" w:color="auto" w:fill="FFFFFF"/>
        </w:rPr>
        <w:t>weathercat</w:t>
      </w:r>
      <w:proofErr w:type="spellEnd"/>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Max_TemperatureF</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tempmax</w:t>
      </w:r>
      <w:proofErr w:type="spellEnd"/>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Min_TemperatureF</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tempmin</w:t>
      </w:r>
      <w:proofErr w:type="spellEnd"/>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Mean_Humidity</w:t>
      </w:r>
      <w:proofErr w:type="spellEnd"/>
      <w:r>
        <w:rPr>
          <w:rFonts w:ascii="Courier New" w:hAnsi="Courier New" w:cs="Courier New"/>
          <w:color w:val="000000"/>
          <w:sz w:val="20"/>
          <w:szCs w:val="20"/>
          <w:shd w:val="clear" w:color="auto" w:fill="FFFFFF"/>
        </w:rPr>
        <w:t>=humidity</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Mean_Sea_Level_PressureIn</w:t>
      </w:r>
      <w:proofErr w:type="spellEnd"/>
      <w:r>
        <w:rPr>
          <w:rFonts w:ascii="Courier New" w:hAnsi="Courier New" w:cs="Courier New"/>
          <w:color w:val="000000"/>
          <w:sz w:val="20"/>
          <w:szCs w:val="20"/>
          <w:shd w:val="clear" w:color="auto" w:fill="FFFFFF"/>
        </w:rPr>
        <w:t xml:space="preserve">=pressure </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Mean_VisibilityMiles</w:t>
      </w:r>
      <w:proofErr w:type="spellEnd"/>
      <w:r>
        <w:rPr>
          <w:rFonts w:ascii="Courier New" w:hAnsi="Courier New" w:cs="Courier New"/>
          <w:color w:val="000000"/>
          <w:sz w:val="20"/>
          <w:szCs w:val="20"/>
          <w:shd w:val="clear" w:color="auto" w:fill="FFFFFF"/>
        </w:rPr>
        <w:t>=visibility</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Mean_Wind_SpeedMPH</w:t>
      </w:r>
      <w:proofErr w:type="spellEnd"/>
      <w:r>
        <w:rPr>
          <w:rFonts w:ascii="Courier New" w:hAnsi="Courier New" w:cs="Courier New"/>
          <w:color w:val="000000"/>
          <w:sz w:val="20"/>
          <w:szCs w:val="20"/>
          <w:shd w:val="clear" w:color="auto" w:fill="FFFFFF"/>
        </w:rPr>
        <w:t xml:space="preserve">=wind </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PrecipitationIn</w:t>
      </w:r>
      <w:proofErr w:type="spellEnd"/>
      <w:r>
        <w:rPr>
          <w:rFonts w:ascii="Courier New" w:hAnsi="Courier New" w:cs="Courier New"/>
          <w:color w:val="000000"/>
          <w:sz w:val="20"/>
          <w:szCs w:val="20"/>
          <w:shd w:val="clear" w:color="auto" w:fill="FFFFFF"/>
        </w:rPr>
        <w:t>=precipitation));</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*Dummy variable coding for 'season', where base=winter;</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project.dcbike4;</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project.dcbike3;</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season=</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ds_spring</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ds_spring</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season=</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ds_summer</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ds_summer</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season=</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ds_fall</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ab/>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ds_fall</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*Dummy variable coding for '</w:t>
      </w:r>
      <w:proofErr w:type="spellStart"/>
      <w:r>
        <w:rPr>
          <w:rFonts w:ascii="Courier New" w:hAnsi="Courier New" w:cs="Courier New"/>
          <w:color w:val="008000"/>
          <w:sz w:val="20"/>
          <w:szCs w:val="20"/>
          <w:shd w:val="clear" w:color="auto" w:fill="FFFFFF"/>
        </w:rPr>
        <w:t>weathercat</w:t>
      </w:r>
      <w:proofErr w:type="spellEnd"/>
      <w:r>
        <w:rPr>
          <w:rFonts w:ascii="Courier New" w:hAnsi="Courier New" w:cs="Courier New"/>
          <w:color w:val="008000"/>
          <w:sz w:val="20"/>
          <w:szCs w:val="20"/>
          <w:shd w:val="clear" w:color="auto" w:fill="FFFFFF"/>
        </w:rPr>
        <w:t>', where base=3;</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project.dcbike5;</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project.dcbike4;</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weathercat</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dwc_1=</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dwc_1=</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weathercat</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dwc_2=</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dwc_2=</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*Print list of variables in '</w:t>
      </w:r>
      <w:proofErr w:type="spellStart"/>
      <w:r>
        <w:rPr>
          <w:rFonts w:ascii="Courier New" w:hAnsi="Courier New" w:cs="Courier New"/>
          <w:color w:val="008000"/>
          <w:sz w:val="20"/>
          <w:szCs w:val="20"/>
          <w:shd w:val="clear" w:color="auto" w:fill="FFFFFF"/>
        </w:rPr>
        <w:t>dcbike</w:t>
      </w:r>
      <w:proofErr w:type="spellEnd"/>
      <w:r>
        <w:rPr>
          <w:rFonts w:ascii="Courier New" w:hAnsi="Courier New" w:cs="Courier New"/>
          <w:color w:val="008000"/>
          <w:sz w:val="20"/>
          <w:szCs w:val="20"/>
          <w:shd w:val="clear" w:color="auto" w:fill="FFFFFF"/>
        </w:rPr>
        <w:t>' by "position" in dataset;</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contents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=project.dcbike5 </w:t>
      </w:r>
      <w:r>
        <w:rPr>
          <w:rFonts w:ascii="Courier New" w:hAnsi="Courier New" w:cs="Courier New"/>
          <w:color w:val="0000FF"/>
          <w:sz w:val="20"/>
          <w:szCs w:val="20"/>
          <w:shd w:val="clear" w:color="auto" w:fill="FFFFFF"/>
        </w:rPr>
        <w:t>position</w:t>
      </w:r>
      <w:r>
        <w:rPr>
          <w:rFonts w:ascii="Courier New" w:hAnsi="Courier New" w:cs="Courier New"/>
          <w:color w:val="000000"/>
          <w:sz w:val="20"/>
          <w:szCs w:val="20"/>
          <w:shd w:val="clear" w:color="auto" w:fill="FFFFFF"/>
        </w:rPr>
        <w:t>;</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*Drop 'season' and 'events';</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project.dcbike6 (</w:t>
      </w:r>
      <w:r>
        <w:rPr>
          <w:rFonts w:ascii="Courier New" w:hAnsi="Courier New" w:cs="Courier New"/>
          <w:color w:val="0000FF"/>
          <w:sz w:val="20"/>
          <w:szCs w:val="20"/>
          <w:shd w:val="clear" w:color="auto" w:fill="FFFFFF"/>
        </w:rPr>
        <w:t>drop</w:t>
      </w:r>
      <w:r>
        <w:rPr>
          <w:rFonts w:ascii="Courier New" w:hAnsi="Courier New" w:cs="Courier New"/>
          <w:color w:val="000000"/>
          <w:sz w:val="20"/>
          <w:szCs w:val="20"/>
          <w:shd w:val="clear" w:color="auto" w:fill="FFFFFF"/>
        </w:rPr>
        <w:t xml:space="preserve"> = season events);</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project.dcbike5;</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*Recode 'T' (trace) precipitation to 0.00 inches;</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project.dcbike7;</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project.dcbike6;</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precipitation=</w:t>
      </w:r>
      <w:r>
        <w:rPr>
          <w:rFonts w:ascii="Courier New" w:hAnsi="Courier New" w:cs="Courier New"/>
          <w:color w:val="800080"/>
          <w:sz w:val="20"/>
          <w:szCs w:val="20"/>
          <w:shd w:val="clear" w:color="auto" w:fill="FFFFFF"/>
        </w:rPr>
        <w:t>'T'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precipitation=</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
    <w:p w:rsidR="00234A66" w:rsidRDefault="00234A66" w:rsidP="00234A6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*Print list of variables in '</w:t>
      </w:r>
      <w:proofErr w:type="spellStart"/>
      <w:r>
        <w:rPr>
          <w:rFonts w:ascii="Courier New" w:hAnsi="Courier New" w:cs="Courier New"/>
          <w:color w:val="008000"/>
          <w:sz w:val="20"/>
          <w:szCs w:val="20"/>
          <w:shd w:val="clear" w:color="auto" w:fill="FFFFFF"/>
        </w:rPr>
        <w:t>dcbike</w:t>
      </w:r>
      <w:proofErr w:type="spellEnd"/>
      <w:r>
        <w:rPr>
          <w:rFonts w:ascii="Courier New" w:hAnsi="Courier New" w:cs="Courier New"/>
          <w:color w:val="008000"/>
          <w:sz w:val="20"/>
          <w:szCs w:val="20"/>
          <w:shd w:val="clear" w:color="auto" w:fill="FFFFFF"/>
        </w:rPr>
        <w:t>' by "position" in dataset</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8000"/>
          <w:sz w:val="20"/>
          <w:szCs w:val="20"/>
          <w:shd w:val="clear" w:color="auto" w:fill="FFFFFF"/>
        </w:rPr>
        <w:t>!For</w:t>
      </w:r>
      <w:proofErr w:type="gramEnd"/>
      <w:r>
        <w:rPr>
          <w:rFonts w:ascii="Courier New" w:hAnsi="Courier New" w:cs="Courier New"/>
          <w:color w:val="008000"/>
          <w:sz w:val="20"/>
          <w:szCs w:val="20"/>
          <w:shd w:val="clear" w:color="auto" w:fill="FFFFFF"/>
        </w:rPr>
        <w:t xml:space="preserve"> some odd reason, precipitation is a character variable and should be changed to numerical;</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contents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=project.dcbike7 </w:t>
      </w:r>
      <w:r>
        <w:rPr>
          <w:rFonts w:ascii="Courier New" w:hAnsi="Courier New" w:cs="Courier New"/>
          <w:color w:val="0000FF"/>
          <w:sz w:val="20"/>
          <w:szCs w:val="20"/>
          <w:shd w:val="clear" w:color="auto" w:fill="FFFFFF"/>
        </w:rPr>
        <w:t>position</w:t>
      </w:r>
      <w:r>
        <w:rPr>
          <w:rFonts w:ascii="Courier New" w:hAnsi="Courier New" w:cs="Courier New"/>
          <w:color w:val="000000"/>
          <w:sz w:val="20"/>
          <w:szCs w:val="20"/>
          <w:shd w:val="clear" w:color="auto" w:fill="FFFFFF"/>
        </w:rPr>
        <w:t>;</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
    <w:p w:rsidR="00234A66" w:rsidRDefault="00234A66" w:rsidP="00234A6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*Change 'precipitation' from categorical to numerical variable.</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8000"/>
          <w:sz w:val="20"/>
          <w:szCs w:val="20"/>
          <w:shd w:val="clear" w:color="auto" w:fill="FFFFFF"/>
        </w:rPr>
        <w:t>!Modified</w:t>
      </w:r>
      <w:proofErr w:type="gramEnd"/>
      <w:r>
        <w:rPr>
          <w:rFonts w:ascii="Courier New" w:hAnsi="Courier New" w:cs="Courier New"/>
          <w:color w:val="008000"/>
          <w:sz w:val="20"/>
          <w:szCs w:val="20"/>
          <w:shd w:val="clear" w:color="auto" w:fill="FFFFFF"/>
        </w:rPr>
        <w:t xml:space="preserve"> variable is now called '</w:t>
      </w:r>
      <w:proofErr w:type="spellStart"/>
      <w:r>
        <w:rPr>
          <w:rFonts w:ascii="Courier New" w:hAnsi="Courier New" w:cs="Courier New"/>
          <w:color w:val="008000"/>
          <w:sz w:val="20"/>
          <w:szCs w:val="20"/>
          <w:shd w:val="clear" w:color="auto" w:fill="FFFFFF"/>
        </w:rPr>
        <w:t>precip</w:t>
      </w:r>
      <w:proofErr w:type="spellEnd"/>
      <w:r>
        <w:rPr>
          <w:rFonts w:ascii="Courier New" w:hAnsi="Courier New" w:cs="Courier New"/>
          <w:color w:val="008000"/>
          <w:sz w:val="20"/>
          <w:szCs w:val="20"/>
          <w:shd w:val="clear" w:color="auto" w:fill="FFFFFF"/>
        </w:rPr>
        <w:t>;</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project.dcbike8;</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project.dcbike7;</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00"/>
          <w:sz w:val="20"/>
          <w:szCs w:val="20"/>
          <w:shd w:val="clear" w:color="auto" w:fill="FFFFFF"/>
        </w:rPr>
        <w:t>precip</w:t>
      </w:r>
      <w:proofErr w:type="spellEnd"/>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input(precipitation,</w:t>
      </w:r>
      <w:r>
        <w:rPr>
          <w:rFonts w:ascii="Courier New" w:hAnsi="Courier New" w:cs="Courier New"/>
          <w:color w:val="008080"/>
          <w:sz w:val="20"/>
          <w:szCs w:val="20"/>
          <w:shd w:val="clear" w:color="auto" w:fill="FFFFFF"/>
        </w:rPr>
        <w:t>best32.</w:t>
      </w:r>
      <w:r>
        <w:rPr>
          <w:rFonts w:ascii="Courier New" w:hAnsi="Courier New" w:cs="Courier New"/>
          <w:color w:val="000000"/>
          <w:sz w:val="20"/>
          <w:szCs w:val="20"/>
          <w:shd w:val="clear" w:color="auto" w:fill="FFFFFF"/>
        </w:rPr>
        <w:t>);</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*Check to make sure that '</w:t>
      </w:r>
      <w:proofErr w:type="spellStart"/>
      <w:r>
        <w:rPr>
          <w:rFonts w:ascii="Courier New" w:hAnsi="Courier New" w:cs="Courier New"/>
          <w:color w:val="008000"/>
          <w:sz w:val="20"/>
          <w:szCs w:val="20"/>
          <w:shd w:val="clear" w:color="auto" w:fill="FFFFFF"/>
        </w:rPr>
        <w:t>precip</w:t>
      </w:r>
      <w:proofErr w:type="spellEnd"/>
      <w:r>
        <w:rPr>
          <w:rFonts w:ascii="Courier New" w:hAnsi="Courier New" w:cs="Courier New"/>
          <w:color w:val="008000"/>
          <w:sz w:val="20"/>
          <w:szCs w:val="20"/>
          <w:shd w:val="clear" w:color="auto" w:fill="FFFFFF"/>
        </w:rPr>
        <w:t>' is a numerical variable;</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contents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=project.dcbike8 </w:t>
      </w:r>
      <w:r>
        <w:rPr>
          <w:rFonts w:ascii="Courier New" w:hAnsi="Courier New" w:cs="Courier New"/>
          <w:color w:val="0000FF"/>
          <w:sz w:val="20"/>
          <w:szCs w:val="20"/>
          <w:shd w:val="clear" w:color="auto" w:fill="FFFFFF"/>
        </w:rPr>
        <w:t>position</w:t>
      </w:r>
      <w:r>
        <w:rPr>
          <w:rFonts w:ascii="Courier New" w:hAnsi="Courier New" w:cs="Courier New"/>
          <w:color w:val="000000"/>
          <w:sz w:val="20"/>
          <w:szCs w:val="20"/>
          <w:shd w:val="clear" w:color="auto" w:fill="FFFFFF"/>
        </w:rPr>
        <w:t>;</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*DATA OVERVIEW-----------------------------------;</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*Frequency tables for all categorical variables;</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ods</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rtf</w:t>
      </w:r>
      <w:r>
        <w:rPr>
          <w:rFonts w:ascii="Courier New" w:hAnsi="Courier New" w:cs="Courier New"/>
          <w:color w:val="000000"/>
          <w:sz w:val="20"/>
          <w:szCs w:val="20"/>
          <w:shd w:val="clear" w:color="auto" w:fill="FFFFFF"/>
        </w:rPr>
        <w:t>;</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=project.bike2;</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table</w:t>
      </w:r>
      <w:proofErr w:type="gramEnd"/>
      <w:r>
        <w:rPr>
          <w:rFonts w:ascii="Courier New" w:hAnsi="Courier New" w:cs="Courier New"/>
          <w:color w:val="000000"/>
          <w:sz w:val="20"/>
          <w:szCs w:val="20"/>
          <w:shd w:val="clear" w:color="auto" w:fill="FFFFFF"/>
        </w:rPr>
        <w:t xml:space="preserve"> season;</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table</w:t>
      </w:r>
      <w:proofErr w:type="gramEnd"/>
      <w:r>
        <w:rPr>
          <w:rFonts w:ascii="Courier New" w:hAnsi="Courier New" w:cs="Courier New"/>
          <w:color w:val="000000"/>
          <w:sz w:val="20"/>
          <w:szCs w:val="20"/>
          <w:shd w:val="clear" w:color="auto" w:fill="FFFFFF"/>
        </w:rPr>
        <w:t xml:space="preserve"> workday;</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table</w:t>
      </w:r>
      <w:proofErr w:type="gramEnd"/>
      <w:r>
        <w:rPr>
          <w:rFonts w:ascii="Courier New" w:hAnsi="Courier New" w:cs="Courier New"/>
          <w:color w:val="000000"/>
          <w:sz w:val="20"/>
          <w:szCs w:val="20"/>
          <w:shd w:val="clear" w:color="auto" w:fill="FFFFFF"/>
        </w:rPr>
        <w:t xml:space="preserve"> weather;</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 xml:space="preserve">; </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ods</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rtf</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*Create histogram/boxplot/</w:t>
      </w:r>
      <w:proofErr w:type="spellStart"/>
      <w:r>
        <w:rPr>
          <w:rFonts w:ascii="Courier New" w:hAnsi="Courier New" w:cs="Courier New"/>
          <w:color w:val="008000"/>
          <w:sz w:val="20"/>
          <w:szCs w:val="20"/>
          <w:shd w:val="clear" w:color="auto" w:fill="FFFFFF"/>
        </w:rPr>
        <w:t>PPlot</w:t>
      </w:r>
      <w:proofErr w:type="spellEnd"/>
      <w:r>
        <w:rPr>
          <w:rFonts w:ascii="Courier New" w:hAnsi="Courier New" w:cs="Courier New"/>
          <w:color w:val="008000"/>
          <w:sz w:val="20"/>
          <w:szCs w:val="20"/>
          <w:shd w:val="clear" w:color="auto" w:fill="FFFFFF"/>
        </w:rPr>
        <w:t xml:space="preserve"> to visualize distributions of each quantitative variable;</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lastRenderedPageBreak/>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univariate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=project.dcbike8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tempmax</w:t>
      </w:r>
      <w:proofErr w:type="spellEnd"/>
      <w:r>
        <w:rPr>
          <w:rFonts w:ascii="Courier New" w:hAnsi="Courier New" w:cs="Courier New"/>
          <w:color w:val="000000"/>
          <w:sz w:val="20"/>
          <w:szCs w:val="20"/>
          <w:shd w:val="clear" w:color="auto" w:fill="FFFFFF"/>
        </w:rPr>
        <w:t>;</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univariate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=project.dcbike8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tempmin</w:t>
      </w:r>
      <w:proofErr w:type="spellEnd"/>
      <w:r>
        <w:rPr>
          <w:rFonts w:ascii="Courier New" w:hAnsi="Courier New" w:cs="Courier New"/>
          <w:color w:val="000000"/>
          <w:sz w:val="20"/>
          <w:szCs w:val="20"/>
          <w:shd w:val="clear" w:color="auto" w:fill="FFFFFF"/>
        </w:rPr>
        <w:t>;</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univariate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=project.dcbike8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humidity;</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univariate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=project.dcbike8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pressure;</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univariate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=project.dcbike8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visibility;</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univariate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=project.dcbike8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wind;</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univariate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=project.dcbike8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precip</w:t>
      </w:r>
      <w:proofErr w:type="spellEnd"/>
      <w:r>
        <w:rPr>
          <w:rFonts w:ascii="Courier New" w:hAnsi="Courier New" w:cs="Courier New"/>
          <w:color w:val="000000"/>
          <w:sz w:val="20"/>
          <w:szCs w:val="20"/>
          <w:shd w:val="clear" w:color="auto" w:fill="FFFFFF"/>
        </w:rPr>
        <w:t>;</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*Summary statistics for all quantitative variables;</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ods</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rtf</w:t>
      </w:r>
      <w:r>
        <w:rPr>
          <w:rFonts w:ascii="Courier New" w:hAnsi="Courier New" w:cs="Courier New"/>
          <w:color w:val="000000"/>
          <w:sz w:val="20"/>
          <w:szCs w:val="20"/>
          <w:shd w:val="clear" w:color="auto" w:fill="FFFFFF"/>
        </w:rPr>
        <w:t>;</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=project.dcbike8 </w:t>
      </w:r>
      <w:proofErr w:type="spellStart"/>
      <w:r>
        <w:rPr>
          <w:rFonts w:ascii="Courier New" w:hAnsi="Courier New" w:cs="Courier New"/>
          <w:color w:val="0000FF"/>
          <w:sz w:val="20"/>
          <w:szCs w:val="20"/>
          <w:shd w:val="clear" w:color="auto" w:fill="FFFFFF"/>
        </w:rPr>
        <w:t>nmiss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min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q1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median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mean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q3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max</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stddev</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maxdec</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tempmax</w:t>
      </w:r>
      <w:proofErr w:type="spellEnd"/>
      <w:r>
        <w:rPr>
          <w:rFonts w:ascii="Courier New" w:hAnsi="Courier New" w:cs="Courier New"/>
          <w:color w:val="000000"/>
          <w:sz w:val="20"/>
          <w:szCs w:val="20"/>
          <w:shd w:val="clear" w:color="auto" w:fill="FFFFFF"/>
        </w:rPr>
        <w:t>;</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tempmin</w:t>
      </w:r>
      <w:proofErr w:type="spellEnd"/>
      <w:r>
        <w:rPr>
          <w:rFonts w:ascii="Courier New" w:hAnsi="Courier New" w:cs="Courier New"/>
          <w:color w:val="000000"/>
          <w:sz w:val="20"/>
          <w:szCs w:val="20"/>
          <w:shd w:val="clear" w:color="auto" w:fill="FFFFFF"/>
        </w:rPr>
        <w:t>;</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humidity;</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pressure;</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visibility;</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wind;</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precip</w:t>
      </w:r>
      <w:proofErr w:type="spellEnd"/>
      <w:r>
        <w:rPr>
          <w:rFonts w:ascii="Courier New" w:hAnsi="Courier New" w:cs="Courier New"/>
          <w:color w:val="000000"/>
          <w:sz w:val="20"/>
          <w:szCs w:val="20"/>
          <w:shd w:val="clear" w:color="auto" w:fill="FFFFFF"/>
        </w:rPr>
        <w:t>;</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cloudcover</w:t>
      </w:r>
      <w:proofErr w:type="spellEnd"/>
      <w:r>
        <w:rPr>
          <w:rFonts w:ascii="Courier New" w:hAnsi="Courier New" w:cs="Courier New"/>
          <w:color w:val="000000"/>
          <w:sz w:val="20"/>
          <w:szCs w:val="20"/>
          <w:shd w:val="clear" w:color="auto" w:fill="FFFFFF"/>
        </w:rPr>
        <w:t>;</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quit</w:t>
      </w:r>
      <w:proofErr w:type="gramEnd"/>
      <w:r>
        <w:rPr>
          <w:rFonts w:ascii="Courier New" w:hAnsi="Courier New" w:cs="Courier New"/>
          <w:color w:val="000000"/>
          <w:sz w:val="20"/>
          <w:szCs w:val="20"/>
          <w:shd w:val="clear" w:color="auto" w:fill="FFFFFF"/>
        </w:rPr>
        <w:t>;</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ods</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rtf</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*Correlation matrix of all quantitative variables;</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ods</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rtf</w:t>
      </w:r>
      <w:r>
        <w:rPr>
          <w:rFonts w:ascii="Courier New" w:hAnsi="Courier New" w:cs="Courier New"/>
          <w:color w:val="000000"/>
          <w:sz w:val="20"/>
          <w:szCs w:val="20"/>
          <w:shd w:val="clear" w:color="auto" w:fill="FFFFFF"/>
        </w:rPr>
        <w:t>;</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corr</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=project.dcbike8 plots(</w:t>
      </w:r>
      <w:proofErr w:type="spellStart"/>
      <w:r>
        <w:rPr>
          <w:rFonts w:ascii="Courier New" w:hAnsi="Courier New" w:cs="Courier New"/>
          <w:color w:val="000000"/>
          <w:sz w:val="20"/>
          <w:szCs w:val="20"/>
          <w:shd w:val="clear" w:color="auto" w:fill="FFFFFF"/>
        </w:rPr>
        <w:t>maxpoints</w:t>
      </w:r>
      <w:proofErr w:type="spellEnd"/>
      <w:r>
        <w:rPr>
          <w:rFonts w:ascii="Courier New" w:hAnsi="Courier New" w:cs="Courier New"/>
          <w:color w:val="000000"/>
          <w:sz w:val="20"/>
          <w:szCs w:val="20"/>
          <w:shd w:val="clear" w:color="auto" w:fill="FFFFFF"/>
        </w:rPr>
        <w:t>=none)=matrix(</w:t>
      </w:r>
      <w:proofErr w:type="spellStart"/>
      <w:r>
        <w:rPr>
          <w:rFonts w:ascii="Courier New" w:hAnsi="Courier New" w:cs="Courier New"/>
          <w:color w:val="000000"/>
          <w:sz w:val="20"/>
          <w:szCs w:val="20"/>
          <w:shd w:val="clear" w:color="auto" w:fill="FFFFFF"/>
        </w:rPr>
        <w:t>nvar</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rentals </w:t>
      </w:r>
      <w:proofErr w:type="spellStart"/>
      <w:r>
        <w:rPr>
          <w:rFonts w:ascii="Courier New" w:hAnsi="Courier New" w:cs="Courier New"/>
          <w:color w:val="000000"/>
          <w:sz w:val="20"/>
          <w:szCs w:val="20"/>
          <w:shd w:val="clear" w:color="auto" w:fill="FFFFFF"/>
        </w:rPr>
        <w:t>tempmax</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tempmin</w:t>
      </w:r>
      <w:proofErr w:type="spellEnd"/>
      <w:r>
        <w:rPr>
          <w:rFonts w:ascii="Courier New" w:hAnsi="Courier New" w:cs="Courier New"/>
          <w:color w:val="000000"/>
          <w:sz w:val="20"/>
          <w:szCs w:val="20"/>
          <w:shd w:val="clear" w:color="auto" w:fill="FFFFFF"/>
        </w:rPr>
        <w:t xml:space="preserve"> humidity pressure </w:t>
      </w:r>
      <w:proofErr w:type="spellStart"/>
      <w:r>
        <w:rPr>
          <w:rFonts w:ascii="Courier New" w:hAnsi="Courier New" w:cs="Courier New"/>
          <w:color w:val="000000"/>
          <w:sz w:val="20"/>
          <w:szCs w:val="20"/>
          <w:shd w:val="clear" w:color="auto" w:fill="FFFFFF"/>
        </w:rPr>
        <w:t>precip</w:t>
      </w:r>
      <w:proofErr w:type="spellEnd"/>
      <w:r>
        <w:rPr>
          <w:rFonts w:ascii="Courier New" w:hAnsi="Courier New" w:cs="Courier New"/>
          <w:color w:val="000000"/>
          <w:sz w:val="20"/>
          <w:szCs w:val="20"/>
          <w:shd w:val="clear" w:color="auto" w:fill="FFFFFF"/>
        </w:rPr>
        <w:t xml:space="preserve"> </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visibility</w:t>
      </w:r>
      <w:proofErr w:type="gramEnd"/>
      <w:r>
        <w:rPr>
          <w:rFonts w:ascii="Courier New" w:hAnsi="Courier New" w:cs="Courier New"/>
          <w:color w:val="000000"/>
          <w:sz w:val="20"/>
          <w:szCs w:val="20"/>
          <w:shd w:val="clear" w:color="auto" w:fill="FFFFFF"/>
        </w:rPr>
        <w:t xml:space="preserve"> wind </w:t>
      </w:r>
      <w:proofErr w:type="spellStart"/>
      <w:r>
        <w:rPr>
          <w:rFonts w:ascii="Courier New" w:hAnsi="Courier New" w:cs="Courier New"/>
          <w:color w:val="000000"/>
          <w:sz w:val="20"/>
          <w:szCs w:val="20"/>
          <w:shd w:val="clear" w:color="auto" w:fill="FFFFFF"/>
        </w:rPr>
        <w:t>CloudCover</w:t>
      </w:r>
      <w:proofErr w:type="spellEnd"/>
      <w:r>
        <w:rPr>
          <w:rFonts w:ascii="Courier New" w:hAnsi="Courier New" w:cs="Courier New"/>
          <w:color w:val="000000"/>
          <w:sz w:val="20"/>
          <w:szCs w:val="20"/>
          <w:shd w:val="clear" w:color="auto" w:fill="FFFFFF"/>
        </w:rPr>
        <w:t>;</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quit</w:t>
      </w:r>
      <w:proofErr w:type="gramEnd"/>
      <w:r>
        <w:rPr>
          <w:rFonts w:ascii="Courier New" w:hAnsi="Courier New" w:cs="Courier New"/>
          <w:color w:val="000000"/>
          <w:sz w:val="20"/>
          <w:szCs w:val="20"/>
          <w:shd w:val="clear" w:color="auto" w:fill="FFFFFF"/>
        </w:rPr>
        <w:t>;</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ods</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rtf</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*MODEL 1--------------------------------------------------;</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*Stepwise regression, first-order model;</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ods</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rtf</w:t>
      </w:r>
      <w:r>
        <w:rPr>
          <w:rFonts w:ascii="Courier New" w:hAnsi="Courier New" w:cs="Courier New"/>
          <w:color w:val="000000"/>
          <w:sz w:val="20"/>
          <w:szCs w:val="20"/>
          <w:shd w:val="clear" w:color="auto" w:fill="FFFFFF"/>
        </w:rPr>
        <w:t>;</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lastRenderedPageBreak/>
        <w:t>proc</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reg</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=project.dcbike8;</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rentals = </w:t>
      </w:r>
      <w:proofErr w:type="spellStart"/>
      <w:r>
        <w:rPr>
          <w:rFonts w:ascii="Courier New" w:hAnsi="Courier New" w:cs="Courier New"/>
          <w:color w:val="000000"/>
          <w:sz w:val="20"/>
          <w:szCs w:val="20"/>
          <w:shd w:val="clear" w:color="auto" w:fill="FFFFFF"/>
        </w:rPr>
        <w:t>tempmax</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tempmin</w:t>
      </w:r>
      <w:proofErr w:type="spellEnd"/>
      <w:r>
        <w:rPr>
          <w:rFonts w:ascii="Courier New" w:hAnsi="Courier New" w:cs="Courier New"/>
          <w:color w:val="000000"/>
          <w:sz w:val="20"/>
          <w:szCs w:val="20"/>
          <w:shd w:val="clear" w:color="auto" w:fill="FFFFFF"/>
        </w:rPr>
        <w:t xml:space="preserve"> humidity pressure </w:t>
      </w:r>
      <w:proofErr w:type="spellStart"/>
      <w:r>
        <w:rPr>
          <w:rFonts w:ascii="Courier New" w:hAnsi="Courier New" w:cs="Courier New"/>
          <w:color w:val="000000"/>
          <w:sz w:val="20"/>
          <w:szCs w:val="20"/>
          <w:shd w:val="clear" w:color="auto" w:fill="FFFFFF"/>
        </w:rPr>
        <w:t>precip</w:t>
      </w:r>
      <w:proofErr w:type="spellEnd"/>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visibility</w:t>
      </w:r>
      <w:proofErr w:type="gramEnd"/>
      <w:r>
        <w:rPr>
          <w:rFonts w:ascii="Courier New" w:hAnsi="Courier New" w:cs="Courier New"/>
          <w:color w:val="000000"/>
          <w:sz w:val="20"/>
          <w:szCs w:val="20"/>
          <w:shd w:val="clear" w:color="auto" w:fill="FFFFFF"/>
        </w:rPr>
        <w:t xml:space="preserve"> wind </w:t>
      </w:r>
      <w:proofErr w:type="spellStart"/>
      <w:r>
        <w:rPr>
          <w:rFonts w:ascii="Courier New" w:hAnsi="Courier New" w:cs="Courier New"/>
          <w:color w:val="000000"/>
          <w:sz w:val="20"/>
          <w:szCs w:val="20"/>
          <w:shd w:val="clear" w:color="auto" w:fill="FFFFFF"/>
        </w:rPr>
        <w:t>CloudCover</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FF"/>
          <w:sz w:val="20"/>
          <w:szCs w:val="20"/>
          <w:shd w:val="clear" w:color="auto" w:fill="FFFFFF"/>
        </w:rPr>
        <w:t>vif</w:t>
      </w:r>
      <w:proofErr w:type="spellEnd"/>
      <w:r>
        <w:rPr>
          <w:rFonts w:ascii="Courier New" w:hAnsi="Courier New" w:cs="Courier New"/>
          <w:color w:val="000000"/>
          <w:sz w:val="20"/>
          <w:szCs w:val="20"/>
          <w:shd w:val="clear" w:color="auto" w:fill="FFFFFF"/>
        </w:rPr>
        <w:t>;</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rentals = </w:t>
      </w:r>
      <w:proofErr w:type="spellStart"/>
      <w:r>
        <w:rPr>
          <w:rFonts w:ascii="Courier New" w:hAnsi="Courier New" w:cs="Courier New"/>
          <w:color w:val="000000"/>
          <w:sz w:val="20"/>
          <w:szCs w:val="20"/>
          <w:shd w:val="clear" w:color="auto" w:fill="FFFFFF"/>
        </w:rPr>
        <w:t>tempmax</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tempmin</w:t>
      </w:r>
      <w:proofErr w:type="spellEnd"/>
      <w:r>
        <w:rPr>
          <w:rFonts w:ascii="Courier New" w:hAnsi="Courier New" w:cs="Courier New"/>
          <w:color w:val="000000"/>
          <w:sz w:val="20"/>
          <w:szCs w:val="20"/>
          <w:shd w:val="clear" w:color="auto" w:fill="FFFFFF"/>
        </w:rPr>
        <w:t xml:space="preserve"> pressure </w:t>
      </w:r>
      <w:proofErr w:type="spellStart"/>
      <w:r>
        <w:rPr>
          <w:rFonts w:ascii="Courier New" w:hAnsi="Courier New" w:cs="Courier New"/>
          <w:color w:val="000000"/>
          <w:sz w:val="20"/>
          <w:szCs w:val="20"/>
          <w:shd w:val="clear" w:color="auto" w:fill="FFFFFF"/>
        </w:rPr>
        <w:t>precip</w:t>
      </w:r>
      <w:proofErr w:type="spellEnd"/>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visibility</w:t>
      </w:r>
      <w:proofErr w:type="gramEnd"/>
      <w:r>
        <w:rPr>
          <w:rFonts w:ascii="Courier New" w:hAnsi="Courier New" w:cs="Courier New"/>
          <w:color w:val="000000"/>
          <w:sz w:val="20"/>
          <w:szCs w:val="20"/>
          <w:shd w:val="clear" w:color="auto" w:fill="FFFFFF"/>
        </w:rPr>
        <w:t xml:space="preserve"> wind </w:t>
      </w:r>
      <w:proofErr w:type="spellStart"/>
      <w:r>
        <w:rPr>
          <w:rFonts w:ascii="Courier New" w:hAnsi="Courier New" w:cs="Courier New"/>
          <w:color w:val="000000"/>
          <w:sz w:val="20"/>
          <w:szCs w:val="20"/>
          <w:shd w:val="clear" w:color="auto" w:fill="FFFFFF"/>
        </w:rPr>
        <w:t>CloudCover</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FF"/>
          <w:sz w:val="20"/>
          <w:szCs w:val="20"/>
          <w:shd w:val="clear" w:color="auto" w:fill="FFFFFF"/>
        </w:rPr>
        <w:t>vif</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influence</w:t>
      </w:r>
      <w:r>
        <w:rPr>
          <w:rFonts w:ascii="Courier New" w:hAnsi="Courier New" w:cs="Courier New"/>
          <w:color w:val="000000"/>
          <w:sz w:val="20"/>
          <w:szCs w:val="20"/>
          <w:shd w:val="clear" w:color="auto" w:fill="FFFFFF"/>
        </w:rPr>
        <w:t>;</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quit</w:t>
      </w:r>
      <w:proofErr w:type="gramEnd"/>
      <w:r>
        <w:rPr>
          <w:rFonts w:ascii="Courier New" w:hAnsi="Courier New" w:cs="Courier New"/>
          <w:color w:val="000000"/>
          <w:sz w:val="20"/>
          <w:szCs w:val="20"/>
          <w:shd w:val="clear" w:color="auto" w:fill="FFFFFF"/>
        </w:rPr>
        <w:t>;</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ods</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rtf</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*MODEL 2--------------------------------------------------;</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*Stepwise regression with categorical variables;</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ods</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rtf</w:t>
      </w:r>
      <w:r>
        <w:rPr>
          <w:rFonts w:ascii="Courier New" w:hAnsi="Courier New" w:cs="Courier New"/>
          <w:color w:val="000000"/>
          <w:sz w:val="20"/>
          <w:szCs w:val="20"/>
          <w:shd w:val="clear" w:color="auto" w:fill="FFFFFF"/>
        </w:rPr>
        <w:t>;</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reg</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=project.dcbike8;</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rentals = workday </w:t>
      </w:r>
      <w:proofErr w:type="spellStart"/>
      <w:r>
        <w:rPr>
          <w:rFonts w:ascii="Courier New" w:hAnsi="Courier New" w:cs="Courier New"/>
          <w:color w:val="000000"/>
          <w:sz w:val="20"/>
          <w:szCs w:val="20"/>
          <w:shd w:val="clear" w:color="auto" w:fill="FFFFFF"/>
        </w:rPr>
        <w:t>tempmax</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tempmin</w:t>
      </w:r>
      <w:proofErr w:type="spellEnd"/>
      <w:r>
        <w:rPr>
          <w:rFonts w:ascii="Courier New" w:hAnsi="Courier New" w:cs="Courier New"/>
          <w:color w:val="000000"/>
          <w:sz w:val="20"/>
          <w:szCs w:val="20"/>
          <w:shd w:val="clear" w:color="auto" w:fill="FFFFFF"/>
        </w:rPr>
        <w:t xml:space="preserve"> humidity pressure </w:t>
      </w:r>
      <w:proofErr w:type="spellStart"/>
      <w:r>
        <w:rPr>
          <w:rFonts w:ascii="Courier New" w:hAnsi="Courier New" w:cs="Courier New"/>
          <w:color w:val="000000"/>
          <w:sz w:val="20"/>
          <w:szCs w:val="20"/>
          <w:shd w:val="clear" w:color="auto" w:fill="FFFFFF"/>
        </w:rPr>
        <w:t>precip</w:t>
      </w:r>
      <w:proofErr w:type="spellEnd"/>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visibility</w:t>
      </w:r>
      <w:proofErr w:type="gramEnd"/>
      <w:r>
        <w:rPr>
          <w:rFonts w:ascii="Courier New" w:hAnsi="Courier New" w:cs="Courier New"/>
          <w:color w:val="000000"/>
          <w:sz w:val="20"/>
          <w:szCs w:val="20"/>
          <w:shd w:val="clear" w:color="auto" w:fill="FFFFFF"/>
        </w:rPr>
        <w:t xml:space="preserve"> wind </w:t>
      </w:r>
      <w:proofErr w:type="spellStart"/>
      <w:r>
        <w:rPr>
          <w:rFonts w:ascii="Courier New" w:hAnsi="Courier New" w:cs="Courier New"/>
          <w:color w:val="000000"/>
          <w:sz w:val="20"/>
          <w:szCs w:val="20"/>
          <w:shd w:val="clear" w:color="auto" w:fill="FFFFFF"/>
        </w:rPr>
        <w:t>CloudCover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ds_spring</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ds_summer</w:t>
      </w:r>
      <w:proofErr w:type="spellEnd"/>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ds_fall</w:t>
      </w:r>
      <w:proofErr w:type="spellEnd"/>
      <w:r>
        <w:rPr>
          <w:rFonts w:ascii="Courier New" w:hAnsi="Courier New" w:cs="Courier New"/>
          <w:color w:val="000000"/>
          <w:sz w:val="20"/>
          <w:szCs w:val="20"/>
          <w:shd w:val="clear" w:color="auto" w:fill="FFFFFF"/>
        </w:rPr>
        <w:t xml:space="preserve"> dwc_1 dwc_2 / </w:t>
      </w:r>
      <w:r>
        <w:rPr>
          <w:rFonts w:ascii="Courier New" w:hAnsi="Courier New" w:cs="Courier New"/>
          <w:color w:val="0000FF"/>
          <w:sz w:val="20"/>
          <w:szCs w:val="20"/>
          <w:shd w:val="clear" w:color="auto" w:fill="FFFFFF"/>
        </w:rPr>
        <w:t>selection</w:t>
      </w:r>
      <w:r>
        <w:rPr>
          <w:rFonts w:ascii="Courier New" w:hAnsi="Courier New" w:cs="Courier New"/>
          <w:color w:val="000000"/>
          <w:sz w:val="20"/>
          <w:szCs w:val="20"/>
          <w:shd w:val="clear" w:color="auto" w:fill="FFFFFF"/>
        </w:rPr>
        <w:t xml:space="preserve">=stepwise </w:t>
      </w:r>
      <w:proofErr w:type="spellStart"/>
      <w:proofErr w:type="gramStart"/>
      <w:r>
        <w:rPr>
          <w:rFonts w:ascii="Courier New" w:hAnsi="Courier New" w:cs="Courier New"/>
          <w:color w:val="0000FF"/>
          <w:sz w:val="20"/>
          <w:szCs w:val="20"/>
          <w:shd w:val="clear" w:color="auto" w:fill="FFFFFF"/>
        </w:rPr>
        <w:t>sle</w:t>
      </w:r>
      <w:proofErr w:type="spellEnd"/>
      <w:r>
        <w:rPr>
          <w:rFonts w:ascii="Courier New" w:hAnsi="Courier New" w:cs="Courier New"/>
          <w:color w:val="000000"/>
          <w:sz w:val="20"/>
          <w:szCs w:val="20"/>
          <w:shd w:val="clear" w:color="auto" w:fill="FFFFFF"/>
        </w:rPr>
        <w:t>=</w:t>
      </w:r>
      <w:proofErr w:type="gramEnd"/>
      <w:r>
        <w:rPr>
          <w:rFonts w:ascii="Courier New" w:hAnsi="Courier New" w:cs="Courier New"/>
          <w:b/>
          <w:bCs/>
          <w:color w:val="008080"/>
          <w:sz w:val="20"/>
          <w:szCs w:val="20"/>
          <w:shd w:val="clear" w:color="auto" w:fill="FFFFFF"/>
        </w:rPr>
        <w:t>0.15</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sls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0.10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partial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vif</w:t>
      </w:r>
      <w:proofErr w:type="spellEnd"/>
      <w:r>
        <w:rPr>
          <w:rFonts w:ascii="Courier New" w:hAnsi="Courier New" w:cs="Courier New"/>
          <w:color w:val="000000"/>
          <w:sz w:val="20"/>
          <w:szCs w:val="20"/>
          <w:shd w:val="clear" w:color="auto" w:fill="FFFFFF"/>
        </w:rPr>
        <w:t>;</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quit</w:t>
      </w:r>
      <w:proofErr w:type="gramEnd"/>
      <w:r>
        <w:rPr>
          <w:rFonts w:ascii="Courier New" w:hAnsi="Courier New" w:cs="Courier New"/>
          <w:color w:val="000000"/>
          <w:sz w:val="20"/>
          <w:szCs w:val="20"/>
          <w:shd w:val="clear" w:color="auto" w:fill="FFFFFF"/>
        </w:rPr>
        <w:t>;</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ods</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rtf</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*MODEL 3--------------------------------------------------;</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*All-possible model selection;</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ods</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rtf</w:t>
      </w:r>
      <w:r>
        <w:rPr>
          <w:rFonts w:ascii="Courier New" w:hAnsi="Courier New" w:cs="Courier New"/>
          <w:color w:val="000000"/>
          <w:sz w:val="20"/>
          <w:szCs w:val="20"/>
          <w:shd w:val="clear" w:color="auto" w:fill="FFFFFF"/>
        </w:rPr>
        <w:t>;</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reg</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=project.dcbike8;</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rentals = workday </w:t>
      </w:r>
      <w:proofErr w:type="spellStart"/>
      <w:r>
        <w:rPr>
          <w:rFonts w:ascii="Courier New" w:hAnsi="Courier New" w:cs="Courier New"/>
          <w:color w:val="000000"/>
          <w:sz w:val="20"/>
          <w:szCs w:val="20"/>
          <w:shd w:val="clear" w:color="auto" w:fill="FFFFFF"/>
        </w:rPr>
        <w:t>tempmax</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tempmin</w:t>
      </w:r>
      <w:proofErr w:type="spellEnd"/>
      <w:r>
        <w:rPr>
          <w:rFonts w:ascii="Courier New" w:hAnsi="Courier New" w:cs="Courier New"/>
          <w:color w:val="000000"/>
          <w:sz w:val="20"/>
          <w:szCs w:val="20"/>
          <w:shd w:val="clear" w:color="auto" w:fill="FFFFFF"/>
        </w:rPr>
        <w:t xml:space="preserve"> humidity pressure </w:t>
      </w:r>
      <w:proofErr w:type="spellStart"/>
      <w:r>
        <w:rPr>
          <w:rFonts w:ascii="Courier New" w:hAnsi="Courier New" w:cs="Courier New"/>
          <w:color w:val="000000"/>
          <w:sz w:val="20"/>
          <w:szCs w:val="20"/>
          <w:shd w:val="clear" w:color="auto" w:fill="FFFFFF"/>
        </w:rPr>
        <w:t>precip</w:t>
      </w:r>
      <w:proofErr w:type="spellEnd"/>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visibility</w:t>
      </w:r>
      <w:proofErr w:type="gramEnd"/>
      <w:r>
        <w:rPr>
          <w:rFonts w:ascii="Courier New" w:hAnsi="Courier New" w:cs="Courier New"/>
          <w:color w:val="000000"/>
          <w:sz w:val="20"/>
          <w:szCs w:val="20"/>
          <w:shd w:val="clear" w:color="auto" w:fill="FFFFFF"/>
        </w:rPr>
        <w:t xml:space="preserve"> wind </w:t>
      </w:r>
      <w:proofErr w:type="spellStart"/>
      <w:r>
        <w:rPr>
          <w:rFonts w:ascii="Courier New" w:hAnsi="Courier New" w:cs="Courier New"/>
          <w:color w:val="000000"/>
          <w:sz w:val="20"/>
          <w:szCs w:val="20"/>
          <w:shd w:val="clear" w:color="auto" w:fill="FFFFFF"/>
        </w:rPr>
        <w:t>CloudCover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ds_spring</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ds_summer</w:t>
      </w:r>
      <w:proofErr w:type="spellEnd"/>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ds_fall</w:t>
      </w:r>
      <w:proofErr w:type="spellEnd"/>
      <w:r>
        <w:rPr>
          <w:rFonts w:ascii="Courier New" w:hAnsi="Courier New" w:cs="Courier New"/>
          <w:color w:val="000000"/>
          <w:sz w:val="20"/>
          <w:szCs w:val="20"/>
          <w:shd w:val="clear" w:color="auto" w:fill="FFFFFF"/>
        </w:rPr>
        <w:t xml:space="preserve"> dwc_1 dwc_2 / </w:t>
      </w:r>
      <w:r>
        <w:rPr>
          <w:rFonts w:ascii="Courier New" w:hAnsi="Courier New" w:cs="Courier New"/>
          <w:color w:val="0000FF"/>
          <w:sz w:val="20"/>
          <w:szCs w:val="20"/>
          <w:shd w:val="clear" w:color="auto" w:fill="FFFFFF"/>
        </w:rPr>
        <w:t>selection</w:t>
      </w:r>
      <w:r>
        <w:rPr>
          <w:rFonts w:ascii="Courier New" w:hAnsi="Courier New" w:cs="Courier New"/>
          <w:color w:val="000000"/>
          <w:sz w:val="20"/>
          <w:szCs w:val="20"/>
          <w:shd w:val="clear" w:color="auto" w:fill="FFFFFF"/>
        </w:rPr>
        <w:t>=</w:t>
      </w:r>
      <w:proofErr w:type="spellStart"/>
      <w:r>
        <w:rPr>
          <w:rFonts w:ascii="Courier New" w:hAnsi="Courier New" w:cs="Courier New"/>
          <w:color w:val="0000FF"/>
          <w:sz w:val="20"/>
          <w:szCs w:val="20"/>
          <w:shd w:val="clear" w:color="auto" w:fill="FFFFFF"/>
        </w:rPr>
        <w:t>rsquare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adjrsq</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cp</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best</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vif</w:t>
      </w:r>
      <w:proofErr w:type="spellEnd"/>
      <w:r>
        <w:rPr>
          <w:rFonts w:ascii="Courier New" w:hAnsi="Courier New" w:cs="Courier New"/>
          <w:color w:val="000000"/>
          <w:sz w:val="20"/>
          <w:szCs w:val="20"/>
          <w:shd w:val="clear" w:color="auto" w:fill="FFFFFF"/>
        </w:rPr>
        <w:t>;</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quit</w:t>
      </w:r>
      <w:proofErr w:type="gramEnd"/>
      <w:r>
        <w:rPr>
          <w:rFonts w:ascii="Courier New" w:hAnsi="Courier New" w:cs="Courier New"/>
          <w:color w:val="000000"/>
          <w:sz w:val="20"/>
          <w:szCs w:val="20"/>
          <w:shd w:val="clear" w:color="auto" w:fill="FFFFFF"/>
        </w:rPr>
        <w:t>;</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ods</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rtf</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*Best model from all-possible-regression procedure;</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ods</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rtf</w:t>
      </w:r>
      <w:r>
        <w:rPr>
          <w:rFonts w:ascii="Courier New" w:hAnsi="Courier New" w:cs="Courier New"/>
          <w:color w:val="000000"/>
          <w:sz w:val="20"/>
          <w:szCs w:val="20"/>
          <w:shd w:val="clear" w:color="auto" w:fill="FFFFFF"/>
        </w:rPr>
        <w:t>;</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reg</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=project.dcbike8;</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rentals = workday </w:t>
      </w:r>
      <w:proofErr w:type="spellStart"/>
      <w:r>
        <w:rPr>
          <w:rFonts w:ascii="Courier New" w:hAnsi="Courier New" w:cs="Courier New"/>
          <w:color w:val="000000"/>
          <w:sz w:val="20"/>
          <w:szCs w:val="20"/>
          <w:shd w:val="clear" w:color="auto" w:fill="FFFFFF"/>
        </w:rPr>
        <w:t>tempmax</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tempmin</w:t>
      </w:r>
      <w:proofErr w:type="spellEnd"/>
      <w:r>
        <w:rPr>
          <w:rFonts w:ascii="Courier New" w:hAnsi="Courier New" w:cs="Courier New"/>
          <w:color w:val="000000"/>
          <w:sz w:val="20"/>
          <w:szCs w:val="20"/>
          <w:shd w:val="clear" w:color="auto" w:fill="FFFFFF"/>
        </w:rPr>
        <w:t xml:space="preserve"> humidity pressure </w:t>
      </w:r>
      <w:proofErr w:type="spellStart"/>
      <w:r>
        <w:rPr>
          <w:rFonts w:ascii="Courier New" w:hAnsi="Courier New" w:cs="Courier New"/>
          <w:color w:val="000000"/>
          <w:sz w:val="20"/>
          <w:szCs w:val="20"/>
          <w:shd w:val="clear" w:color="auto" w:fill="FFFFFF"/>
        </w:rPr>
        <w:t>precip</w:t>
      </w:r>
      <w:proofErr w:type="spellEnd"/>
      <w:r>
        <w:rPr>
          <w:rFonts w:ascii="Courier New" w:hAnsi="Courier New" w:cs="Courier New"/>
          <w:color w:val="000000"/>
          <w:sz w:val="20"/>
          <w:szCs w:val="20"/>
          <w:shd w:val="clear" w:color="auto" w:fill="FFFFFF"/>
        </w:rPr>
        <w:t xml:space="preserve"> wind </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ds_spring</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ds_summer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ds_fall</w:t>
      </w:r>
      <w:proofErr w:type="spellEnd"/>
      <w:r>
        <w:rPr>
          <w:rFonts w:ascii="Courier New" w:hAnsi="Courier New" w:cs="Courier New"/>
          <w:color w:val="000000"/>
          <w:sz w:val="20"/>
          <w:szCs w:val="20"/>
          <w:shd w:val="clear" w:color="auto" w:fill="FFFFFF"/>
        </w:rPr>
        <w:t xml:space="preserve"> dwc_1 dwc_2/ </w:t>
      </w:r>
      <w:proofErr w:type="spellStart"/>
      <w:r>
        <w:rPr>
          <w:rFonts w:ascii="Courier New" w:hAnsi="Courier New" w:cs="Courier New"/>
          <w:color w:val="0000FF"/>
          <w:sz w:val="20"/>
          <w:szCs w:val="20"/>
          <w:shd w:val="clear" w:color="auto" w:fill="FFFFFF"/>
        </w:rPr>
        <w:t>vif</w:t>
      </w:r>
      <w:proofErr w:type="spellEnd"/>
      <w:r>
        <w:rPr>
          <w:rFonts w:ascii="Courier New" w:hAnsi="Courier New" w:cs="Courier New"/>
          <w:color w:val="000000"/>
          <w:sz w:val="20"/>
          <w:szCs w:val="20"/>
          <w:shd w:val="clear" w:color="auto" w:fill="FFFFFF"/>
        </w:rPr>
        <w:t>;</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quit</w:t>
      </w:r>
      <w:proofErr w:type="gramEnd"/>
      <w:r>
        <w:rPr>
          <w:rFonts w:ascii="Courier New" w:hAnsi="Courier New" w:cs="Courier New"/>
          <w:color w:val="000000"/>
          <w:sz w:val="20"/>
          <w:szCs w:val="20"/>
          <w:shd w:val="clear" w:color="auto" w:fill="FFFFFF"/>
        </w:rPr>
        <w:t>;</w:t>
      </w:r>
    </w:p>
    <w:p w:rsidR="00234A66" w:rsidRDefault="00234A66" w:rsidP="00234A6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ods</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rtf</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p w:rsidR="00234A66" w:rsidRPr="00D3531D" w:rsidRDefault="00234A66" w:rsidP="00234A66">
      <w:pPr>
        <w:spacing w:after="0" w:line="240" w:lineRule="auto"/>
        <w:rPr>
          <w:rFonts w:ascii="Georgia" w:eastAsia="Times New Roman" w:hAnsi="Georgia" w:cs="Courier New"/>
          <w:b/>
          <w:color w:val="000000"/>
          <w:u w:val="single"/>
        </w:rPr>
      </w:pPr>
    </w:p>
    <w:p w:rsidR="00234A66" w:rsidRPr="00D3531D" w:rsidRDefault="00234A66" w:rsidP="00D3531D">
      <w:pPr>
        <w:rPr>
          <w:rFonts w:ascii="Courier New" w:hAnsi="Courier New" w:cs="Courier New"/>
          <w:szCs w:val="20"/>
        </w:rPr>
      </w:pPr>
    </w:p>
    <w:sectPr w:rsidR="00234A66" w:rsidRPr="00D353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40E2" w:rsidRDefault="006240E2" w:rsidP="007B0624">
      <w:pPr>
        <w:spacing w:after="0" w:line="240" w:lineRule="auto"/>
      </w:pPr>
      <w:r>
        <w:separator/>
      </w:r>
    </w:p>
  </w:endnote>
  <w:endnote w:type="continuationSeparator" w:id="0">
    <w:p w:rsidR="006240E2" w:rsidRDefault="006240E2" w:rsidP="007B0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40E2" w:rsidRDefault="006240E2" w:rsidP="007B0624">
      <w:pPr>
        <w:spacing w:after="0" w:line="240" w:lineRule="auto"/>
      </w:pPr>
      <w:r>
        <w:separator/>
      </w:r>
    </w:p>
  </w:footnote>
  <w:footnote w:type="continuationSeparator" w:id="0">
    <w:p w:rsidR="006240E2" w:rsidRDefault="006240E2" w:rsidP="007B06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D97E96"/>
    <w:multiLevelType w:val="hybridMultilevel"/>
    <w:tmpl w:val="1D664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AD6DDC"/>
    <w:multiLevelType w:val="hybridMultilevel"/>
    <w:tmpl w:val="AE9AC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5F5"/>
    <w:rsid w:val="00000081"/>
    <w:rsid w:val="00001085"/>
    <w:rsid w:val="00003543"/>
    <w:rsid w:val="00005430"/>
    <w:rsid w:val="00005D55"/>
    <w:rsid w:val="00010063"/>
    <w:rsid w:val="00010B5C"/>
    <w:rsid w:val="00011225"/>
    <w:rsid w:val="00011287"/>
    <w:rsid w:val="000116EA"/>
    <w:rsid w:val="000132F6"/>
    <w:rsid w:val="00015D4B"/>
    <w:rsid w:val="0001656C"/>
    <w:rsid w:val="000206EE"/>
    <w:rsid w:val="0002103D"/>
    <w:rsid w:val="00021BA3"/>
    <w:rsid w:val="0002218D"/>
    <w:rsid w:val="000265CB"/>
    <w:rsid w:val="00030A9B"/>
    <w:rsid w:val="000315C4"/>
    <w:rsid w:val="00035B2A"/>
    <w:rsid w:val="00037301"/>
    <w:rsid w:val="00042D96"/>
    <w:rsid w:val="00043C17"/>
    <w:rsid w:val="00045DEA"/>
    <w:rsid w:val="00052D8A"/>
    <w:rsid w:val="00053E98"/>
    <w:rsid w:val="00053EAB"/>
    <w:rsid w:val="000602F6"/>
    <w:rsid w:val="000611B5"/>
    <w:rsid w:val="00061E1E"/>
    <w:rsid w:val="00062D53"/>
    <w:rsid w:val="00064564"/>
    <w:rsid w:val="000673AE"/>
    <w:rsid w:val="00070F78"/>
    <w:rsid w:val="00071091"/>
    <w:rsid w:val="00071893"/>
    <w:rsid w:val="00073231"/>
    <w:rsid w:val="000743EF"/>
    <w:rsid w:val="000747BF"/>
    <w:rsid w:val="00077B6D"/>
    <w:rsid w:val="0008205C"/>
    <w:rsid w:val="000862EB"/>
    <w:rsid w:val="000865FE"/>
    <w:rsid w:val="000913F7"/>
    <w:rsid w:val="00093762"/>
    <w:rsid w:val="0009453B"/>
    <w:rsid w:val="00094764"/>
    <w:rsid w:val="00096206"/>
    <w:rsid w:val="000A0814"/>
    <w:rsid w:val="000A2453"/>
    <w:rsid w:val="000A4B0E"/>
    <w:rsid w:val="000B1861"/>
    <w:rsid w:val="000B1C23"/>
    <w:rsid w:val="000B2F98"/>
    <w:rsid w:val="000B465B"/>
    <w:rsid w:val="000B480E"/>
    <w:rsid w:val="000B6D07"/>
    <w:rsid w:val="000C09CA"/>
    <w:rsid w:val="000C1CB6"/>
    <w:rsid w:val="000C411A"/>
    <w:rsid w:val="000C523B"/>
    <w:rsid w:val="000D0DAE"/>
    <w:rsid w:val="000D3265"/>
    <w:rsid w:val="000D395E"/>
    <w:rsid w:val="000D618D"/>
    <w:rsid w:val="000E0F25"/>
    <w:rsid w:val="000E1E32"/>
    <w:rsid w:val="000F1674"/>
    <w:rsid w:val="000F5E3C"/>
    <w:rsid w:val="00101C5D"/>
    <w:rsid w:val="00101CF7"/>
    <w:rsid w:val="0010240D"/>
    <w:rsid w:val="00102D44"/>
    <w:rsid w:val="00106910"/>
    <w:rsid w:val="00110380"/>
    <w:rsid w:val="0011146A"/>
    <w:rsid w:val="001116DB"/>
    <w:rsid w:val="00111B12"/>
    <w:rsid w:val="0011239D"/>
    <w:rsid w:val="00113B73"/>
    <w:rsid w:val="0011429D"/>
    <w:rsid w:val="0012100D"/>
    <w:rsid w:val="00122B9D"/>
    <w:rsid w:val="001239DB"/>
    <w:rsid w:val="00124268"/>
    <w:rsid w:val="001251FF"/>
    <w:rsid w:val="00126458"/>
    <w:rsid w:val="001362F1"/>
    <w:rsid w:val="0013671B"/>
    <w:rsid w:val="00136843"/>
    <w:rsid w:val="001377D4"/>
    <w:rsid w:val="00140BD8"/>
    <w:rsid w:val="00141402"/>
    <w:rsid w:val="0014347B"/>
    <w:rsid w:val="00147097"/>
    <w:rsid w:val="00151706"/>
    <w:rsid w:val="001529F8"/>
    <w:rsid w:val="00157D0C"/>
    <w:rsid w:val="001648C7"/>
    <w:rsid w:val="00167795"/>
    <w:rsid w:val="001709AE"/>
    <w:rsid w:val="001725C4"/>
    <w:rsid w:val="00172ACE"/>
    <w:rsid w:val="00172FCD"/>
    <w:rsid w:val="001744CB"/>
    <w:rsid w:val="00176791"/>
    <w:rsid w:val="00186179"/>
    <w:rsid w:val="00186941"/>
    <w:rsid w:val="00192075"/>
    <w:rsid w:val="001A086C"/>
    <w:rsid w:val="001A0F8F"/>
    <w:rsid w:val="001A29D5"/>
    <w:rsid w:val="001A6AA8"/>
    <w:rsid w:val="001A75A5"/>
    <w:rsid w:val="001B0150"/>
    <w:rsid w:val="001B3226"/>
    <w:rsid w:val="001B69B3"/>
    <w:rsid w:val="001C1B62"/>
    <w:rsid w:val="001C3E54"/>
    <w:rsid w:val="001C48EE"/>
    <w:rsid w:val="001C6B27"/>
    <w:rsid w:val="001D5CA7"/>
    <w:rsid w:val="001E14B7"/>
    <w:rsid w:val="001E6C27"/>
    <w:rsid w:val="001F07F2"/>
    <w:rsid w:val="001F207E"/>
    <w:rsid w:val="001F21E8"/>
    <w:rsid w:val="001F4B53"/>
    <w:rsid w:val="00202220"/>
    <w:rsid w:val="00206EBE"/>
    <w:rsid w:val="0021351E"/>
    <w:rsid w:val="00214F5D"/>
    <w:rsid w:val="00217FA8"/>
    <w:rsid w:val="00220235"/>
    <w:rsid w:val="00223C8A"/>
    <w:rsid w:val="002270EF"/>
    <w:rsid w:val="00234A66"/>
    <w:rsid w:val="00234B48"/>
    <w:rsid w:val="002353E3"/>
    <w:rsid w:val="0023583E"/>
    <w:rsid w:val="00237A3E"/>
    <w:rsid w:val="002413AD"/>
    <w:rsid w:val="00241B74"/>
    <w:rsid w:val="00242152"/>
    <w:rsid w:val="0024697F"/>
    <w:rsid w:val="002518B8"/>
    <w:rsid w:val="00252D92"/>
    <w:rsid w:val="00261380"/>
    <w:rsid w:val="00262424"/>
    <w:rsid w:val="002649E3"/>
    <w:rsid w:val="00265222"/>
    <w:rsid w:val="00267B1B"/>
    <w:rsid w:val="00274B18"/>
    <w:rsid w:val="002810BB"/>
    <w:rsid w:val="0028328B"/>
    <w:rsid w:val="00284D15"/>
    <w:rsid w:val="00294034"/>
    <w:rsid w:val="00297855"/>
    <w:rsid w:val="002A18DE"/>
    <w:rsid w:val="002A2932"/>
    <w:rsid w:val="002A2F74"/>
    <w:rsid w:val="002A3074"/>
    <w:rsid w:val="002A3D77"/>
    <w:rsid w:val="002A40F2"/>
    <w:rsid w:val="002A5992"/>
    <w:rsid w:val="002A5E02"/>
    <w:rsid w:val="002A6FBF"/>
    <w:rsid w:val="002A780E"/>
    <w:rsid w:val="002B0055"/>
    <w:rsid w:val="002B0625"/>
    <w:rsid w:val="002B1047"/>
    <w:rsid w:val="002B3A44"/>
    <w:rsid w:val="002B5ECD"/>
    <w:rsid w:val="002C5129"/>
    <w:rsid w:val="002C5F93"/>
    <w:rsid w:val="002C610B"/>
    <w:rsid w:val="002C6701"/>
    <w:rsid w:val="002C7158"/>
    <w:rsid w:val="002D06D9"/>
    <w:rsid w:val="002D4122"/>
    <w:rsid w:val="002D6B33"/>
    <w:rsid w:val="002D7A2D"/>
    <w:rsid w:val="002E3D8C"/>
    <w:rsid w:val="002E5299"/>
    <w:rsid w:val="002E5F64"/>
    <w:rsid w:val="002E675D"/>
    <w:rsid w:val="002F30D4"/>
    <w:rsid w:val="002F4FBB"/>
    <w:rsid w:val="003005B3"/>
    <w:rsid w:val="00300989"/>
    <w:rsid w:val="00302FC0"/>
    <w:rsid w:val="003031E1"/>
    <w:rsid w:val="00303886"/>
    <w:rsid w:val="00305D39"/>
    <w:rsid w:val="0030659F"/>
    <w:rsid w:val="00306A03"/>
    <w:rsid w:val="00310B39"/>
    <w:rsid w:val="00310D7F"/>
    <w:rsid w:val="003121C5"/>
    <w:rsid w:val="0031504C"/>
    <w:rsid w:val="00321514"/>
    <w:rsid w:val="00321986"/>
    <w:rsid w:val="003222EA"/>
    <w:rsid w:val="00325D8D"/>
    <w:rsid w:val="0033091D"/>
    <w:rsid w:val="00331150"/>
    <w:rsid w:val="00335079"/>
    <w:rsid w:val="00337301"/>
    <w:rsid w:val="00340592"/>
    <w:rsid w:val="003409A4"/>
    <w:rsid w:val="00340F8C"/>
    <w:rsid w:val="00342848"/>
    <w:rsid w:val="00345AA0"/>
    <w:rsid w:val="00357985"/>
    <w:rsid w:val="003612B6"/>
    <w:rsid w:val="003617E7"/>
    <w:rsid w:val="00361CD3"/>
    <w:rsid w:val="0036453C"/>
    <w:rsid w:val="003701BF"/>
    <w:rsid w:val="003709AA"/>
    <w:rsid w:val="00372569"/>
    <w:rsid w:val="00373A89"/>
    <w:rsid w:val="00376ACF"/>
    <w:rsid w:val="00380C40"/>
    <w:rsid w:val="00383CE2"/>
    <w:rsid w:val="003908E6"/>
    <w:rsid w:val="00394B60"/>
    <w:rsid w:val="00396C76"/>
    <w:rsid w:val="003977D6"/>
    <w:rsid w:val="003A0BF2"/>
    <w:rsid w:val="003A1DAC"/>
    <w:rsid w:val="003A1EB9"/>
    <w:rsid w:val="003A29F5"/>
    <w:rsid w:val="003A2DD5"/>
    <w:rsid w:val="003A6B71"/>
    <w:rsid w:val="003B1FA4"/>
    <w:rsid w:val="003B69F1"/>
    <w:rsid w:val="003C177A"/>
    <w:rsid w:val="003C1B99"/>
    <w:rsid w:val="003C1F76"/>
    <w:rsid w:val="003C2B8C"/>
    <w:rsid w:val="003C473F"/>
    <w:rsid w:val="003C79C9"/>
    <w:rsid w:val="003D0C81"/>
    <w:rsid w:val="003D2EB8"/>
    <w:rsid w:val="003D3AC0"/>
    <w:rsid w:val="003D3E19"/>
    <w:rsid w:val="003D71AB"/>
    <w:rsid w:val="003D7299"/>
    <w:rsid w:val="003E1A8C"/>
    <w:rsid w:val="003E3032"/>
    <w:rsid w:val="003E30A4"/>
    <w:rsid w:val="003E3916"/>
    <w:rsid w:val="003F2251"/>
    <w:rsid w:val="003F3ACA"/>
    <w:rsid w:val="003F6462"/>
    <w:rsid w:val="00402DDC"/>
    <w:rsid w:val="00403CE7"/>
    <w:rsid w:val="00406508"/>
    <w:rsid w:val="0040701A"/>
    <w:rsid w:val="004128C9"/>
    <w:rsid w:val="00412F94"/>
    <w:rsid w:val="00413874"/>
    <w:rsid w:val="00414D5A"/>
    <w:rsid w:val="0041628C"/>
    <w:rsid w:val="00417211"/>
    <w:rsid w:val="004216F7"/>
    <w:rsid w:val="004245EE"/>
    <w:rsid w:val="00431734"/>
    <w:rsid w:val="00431DE1"/>
    <w:rsid w:val="0043319D"/>
    <w:rsid w:val="0043428C"/>
    <w:rsid w:val="004438AC"/>
    <w:rsid w:val="004447B8"/>
    <w:rsid w:val="0044657A"/>
    <w:rsid w:val="004466A7"/>
    <w:rsid w:val="00447ECD"/>
    <w:rsid w:val="0045328E"/>
    <w:rsid w:val="00456049"/>
    <w:rsid w:val="00457821"/>
    <w:rsid w:val="00462840"/>
    <w:rsid w:val="00463BCF"/>
    <w:rsid w:val="004717CC"/>
    <w:rsid w:val="004736CF"/>
    <w:rsid w:val="0047487F"/>
    <w:rsid w:val="00474CCC"/>
    <w:rsid w:val="0047674B"/>
    <w:rsid w:val="004774B3"/>
    <w:rsid w:val="00480094"/>
    <w:rsid w:val="004803D1"/>
    <w:rsid w:val="00481D64"/>
    <w:rsid w:val="00481EAD"/>
    <w:rsid w:val="004824E4"/>
    <w:rsid w:val="00484AF0"/>
    <w:rsid w:val="00484BD4"/>
    <w:rsid w:val="00485677"/>
    <w:rsid w:val="00491B75"/>
    <w:rsid w:val="00494988"/>
    <w:rsid w:val="004A01AE"/>
    <w:rsid w:val="004A31C3"/>
    <w:rsid w:val="004A717B"/>
    <w:rsid w:val="004B2EF0"/>
    <w:rsid w:val="004B37EA"/>
    <w:rsid w:val="004B38AB"/>
    <w:rsid w:val="004B4933"/>
    <w:rsid w:val="004B6FCF"/>
    <w:rsid w:val="004C006E"/>
    <w:rsid w:val="004C31BC"/>
    <w:rsid w:val="004C4979"/>
    <w:rsid w:val="004D606A"/>
    <w:rsid w:val="004E2C63"/>
    <w:rsid w:val="004F0F56"/>
    <w:rsid w:val="004F3CDE"/>
    <w:rsid w:val="004F4E7E"/>
    <w:rsid w:val="004F54B1"/>
    <w:rsid w:val="004F61F8"/>
    <w:rsid w:val="00502BA2"/>
    <w:rsid w:val="005109D7"/>
    <w:rsid w:val="00511EE1"/>
    <w:rsid w:val="00520709"/>
    <w:rsid w:val="005257BC"/>
    <w:rsid w:val="00527B4B"/>
    <w:rsid w:val="005315C6"/>
    <w:rsid w:val="00531B34"/>
    <w:rsid w:val="00537A4B"/>
    <w:rsid w:val="00542945"/>
    <w:rsid w:val="00543FDE"/>
    <w:rsid w:val="00545717"/>
    <w:rsid w:val="00552CB1"/>
    <w:rsid w:val="005542B9"/>
    <w:rsid w:val="005553AF"/>
    <w:rsid w:val="005600FB"/>
    <w:rsid w:val="005647EA"/>
    <w:rsid w:val="00565F77"/>
    <w:rsid w:val="00566F03"/>
    <w:rsid w:val="00567E27"/>
    <w:rsid w:val="00570184"/>
    <w:rsid w:val="005701DC"/>
    <w:rsid w:val="00570840"/>
    <w:rsid w:val="00572C7E"/>
    <w:rsid w:val="005730AC"/>
    <w:rsid w:val="005753DC"/>
    <w:rsid w:val="00576F63"/>
    <w:rsid w:val="0058007E"/>
    <w:rsid w:val="0058072E"/>
    <w:rsid w:val="00580E92"/>
    <w:rsid w:val="00580F3E"/>
    <w:rsid w:val="00584709"/>
    <w:rsid w:val="0058535B"/>
    <w:rsid w:val="005919E6"/>
    <w:rsid w:val="00592371"/>
    <w:rsid w:val="0059239C"/>
    <w:rsid w:val="0059542E"/>
    <w:rsid w:val="005A1945"/>
    <w:rsid w:val="005A4A10"/>
    <w:rsid w:val="005A69D2"/>
    <w:rsid w:val="005B127E"/>
    <w:rsid w:val="005B1369"/>
    <w:rsid w:val="005B2185"/>
    <w:rsid w:val="005B25D3"/>
    <w:rsid w:val="005B3A5D"/>
    <w:rsid w:val="005B5E31"/>
    <w:rsid w:val="005B7500"/>
    <w:rsid w:val="005C0A82"/>
    <w:rsid w:val="005C3204"/>
    <w:rsid w:val="005C47F1"/>
    <w:rsid w:val="005C55E2"/>
    <w:rsid w:val="005C6F28"/>
    <w:rsid w:val="005C71C7"/>
    <w:rsid w:val="005D0905"/>
    <w:rsid w:val="005D2131"/>
    <w:rsid w:val="005D3ACB"/>
    <w:rsid w:val="005D3D49"/>
    <w:rsid w:val="005D69EB"/>
    <w:rsid w:val="005D6E66"/>
    <w:rsid w:val="005D7500"/>
    <w:rsid w:val="005D75BE"/>
    <w:rsid w:val="005E0019"/>
    <w:rsid w:val="005E19E4"/>
    <w:rsid w:val="005E26EA"/>
    <w:rsid w:val="005E7375"/>
    <w:rsid w:val="005F0B0B"/>
    <w:rsid w:val="005F3B97"/>
    <w:rsid w:val="005F3B9B"/>
    <w:rsid w:val="005F75CC"/>
    <w:rsid w:val="00601DE8"/>
    <w:rsid w:val="00605635"/>
    <w:rsid w:val="006118E9"/>
    <w:rsid w:val="0061391B"/>
    <w:rsid w:val="00617795"/>
    <w:rsid w:val="006179EB"/>
    <w:rsid w:val="00622D2D"/>
    <w:rsid w:val="006240E2"/>
    <w:rsid w:val="006262CC"/>
    <w:rsid w:val="00626740"/>
    <w:rsid w:val="00631127"/>
    <w:rsid w:val="00634DF5"/>
    <w:rsid w:val="00637841"/>
    <w:rsid w:val="00641E50"/>
    <w:rsid w:val="00646617"/>
    <w:rsid w:val="0065541A"/>
    <w:rsid w:val="006602FD"/>
    <w:rsid w:val="00661D0D"/>
    <w:rsid w:val="0066400F"/>
    <w:rsid w:val="006671FC"/>
    <w:rsid w:val="0066727E"/>
    <w:rsid w:val="00667DC7"/>
    <w:rsid w:val="0067284E"/>
    <w:rsid w:val="00672DFF"/>
    <w:rsid w:val="00673070"/>
    <w:rsid w:val="00676BE2"/>
    <w:rsid w:val="0068061F"/>
    <w:rsid w:val="006810EE"/>
    <w:rsid w:val="0068166D"/>
    <w:rsid w:val="00683A45"/>
    <w:rsid w:val="00685135"/>
    <w:rsid w:val="00687C97"/>
    <w:rsid w:val="006914BA"/>
    <w:rsid w:val="0069197D"/>
    <w:rsid w:val="006924B8"/>
    <w:rsid w:val="00693EAE"/>
    <w:rsid w:val="00695C20"/>
    <w:rsid w:val="00696E86"/>
    <w:rsid w:val="006A27AD"/>
    <w:rsid w:val="006A39A9"/>
    <w:rsid w:val="006A729E"/>
    <w:rsid w:val="006B078B"/>
    <w:rsid w:val="006B21D2"/>
    <w:rsid w:val="006B2C55"/>
    <w:rsid w:val="006B67E9"/>
    <w:rsid w:val="006B7999"/>
    <w:rsid w:val="006C17CB"/>
    <w:rsid w:val="006C2273"/>
    <w:rsid w:val="006C548D"/>
    <w:rsid w:val="006C566D"/>
    <w:rsid w:val="006C6096"/>
    <w:rsid w:val="006D08A6"/>
    <w:rsid w:val="006D48F1"/>
    <w:rsid w:val="006D62AA"/>
    <w:rsid w:val="006E01A4"/>
    <w:rsid w:val="006E0269"/>
    <w:rsid w:val="006E0492"/>
    <w:rsid w:val="006E1556"/>
    <w:rsid w:val="006E2C08"/>
    <w:rsid w:val="006F3292"/>
    <w:rsid w:val="006F4CF9"/>
    <w:rsid w:val="006F51C9"/>
    <w:rsid w:val="00716DBD"/>
    <w:rsid w:val="007274C0"/>
    <w:rsid w:val="00735750"/>
    <w:rsid w:val="00736924"/>
    <w:rsid w:val="00737B47"/>
    <w:rsid w:val="00740106"/>
    <w:rsid w:val="00742B50"/>
    <w:rsid w:val="007432D2"/>
    <w:rsid w:val="007449F0"/>
    <w:rsid w:val="0074639D"/>
    <w:rsid w:val="00747A77"/>
    <w:rsid w:val="00750436"/>
    <w:rsid w:val="00750E5B"/>
    <w:rsid w:val="0075525B"/>
    <w:rsid w:val="0076396D"/>
    <w:rsid w:val="00763F14"/>
    <w:rsid w:val="007659C2"/>
    <w:rsid w:val="007676A0"/>
    <w:rsid w:val="0077105E"/>
    <w:rsid w:val="007711E3"/>
    <w:rsid w:val="007741CA"/>
    <w:rsid w:val="00774610"/>
    <w:rsid w:val="007758BA"/>
    <w:rsid w:val="007766B2"/>
    <w:rsid w:val="00776903"/>
    <w:rsid w:val="00780191"/>
    <w:rsid w:val="00782A2D"/>
    <w:rsid w:val="00785BB6"/>
    <w:rsid w:val="007870BF"/>
    <w:rsid w:val="00787979"/>
    <w:rsid w:val="00787BDF"/>
    <w:rsid w:val="00793017"/>
    <w:rsid w:val="007940DE"/>
    <w:rsid w:val="007A0A12"/>
    <w:rsid w:val="007A1EEC"/>
    <w:rsid w:val="007A4A62"/>
    <w:rsid w:val="007A6752"/>
    <w:rsid w:val="007B0624"/>
    <w:rsid w:val="007B1FCB"/>
    <w:rsid w:val="007B4017"/>
    <w:rsid w:val="007B7FF2"/>
    <w:rsid w:val="007C32B5"/>
    <w:rsid w:val="007C415B"/>
    <w:rsid w:val="007C4587"/>
    <w:rsid w:val="007C51A3"/>
    <w:rsid w:val="007E0135"/>
    <w:rsid w:val="007E37F0"/>
    <w:rsid w:val="007E5CE6"/>
    <w:rsid w:val="007F413A"/>
    <w:rsid w:val="00801598"/>
    <w:rsid w:val="00801713"/>
    <w:rsid w:val="008066C0"/>
    <w:rsid w:val="008106DC"/>
    <w:rsid w:val="00810A88"/>
    <w:rsid w:val="00811C63"/>
    <w:rsid w:val="008164A5"/>
    <w:rsid w:val="00820C3E"/>
    <w:rsid w:val="00821484"/>
    <w:rsid w:val="00825F35"/>
    <w:rsid w:val="00827407"/>
    <w:rsid w:val="00827FDD"/>
    <w:rsid w:val="00831754"/>
    <w:rsid w:val="008340EE"/>
    <w:rsid w:val="00834D9B"/>
    <w:rsid w:val="0083588B"/>
    <w:rsid w:val="00836ABD"/>
    <w:rsid w:val="008375AC"/>
    <w:rsid w:val="008465D5"/>
    <w:rsid w:val="00846D6E"/>
    <w:rsid w:val="00850BFE"/>
    <w:rsid w:val="008511B4"/>
    <w:rsid w:val="00852D2D"/>
    <w:rsid w:val="00860CF8"/>
    <w:rsid w:val="00863B4D"/>
    <w:rsid w:val="008650CB"/>
    <w:rsid w:val="00865750"/>
    <w:rsid w:val="0087043A"/>
    <w:rsid w:val="008707A9"/>
    <w:rsid w:val="00872462"/>
    <w:rsid w:val="00872B78"/>
    <w:rsid w:val="00874F27"/>
    <w:rsid w:val="00876CF9"/>
    <w:rsid w:val="00877268"/>
    <w:rsid w:val="00881FE2"/>
    <w:rsid w:val="00882400"/>
    <w:rsid w:val="0088525F"/>
    <w:rsid w:val="00885F07"/>
    <w:rsid w:val="0088673F"/>
    <w:rsid w:val="00890073"/>
    <w:rsid w:val="00893088"/>
    <w:rsid w:val="008952E2"/>
    <w:rsid w:val="00896D7D"/>
    <w:rsid w:val="008A197E"/>
    <w:rsid w:val="008A22B5"/>
    <w:rsid w:val="008A23F5"/>
    <w:rsid w:val="008A316C"/>
    <w:rsid w:val="008A38CD"/>
    <w:rsid w:val="008A3DA0"/>
    <w:rsid w:val="008A4467"/>
    <w:rsid w:val="008A44EE"/>
    <w:rsid w:val="008B1B64"/>
    <w:rsid w:val="008B2F58"/>
    <w:rsid w:val="008B394C"/>
    <w:rsid w:val="008C0D98"/>
    <w:rsid w:val="008C1E6A"/>
    <w:rsid w:val="008C1EBD"/>
    <w:rsid w:val="008C57A8"/>
    <w:rsid w:val="008C5B8B"/>
    <w:rsid w:val="008C6526"/>
    <w:rsid w:val="008C71CC"/>
    <w:rsid w:val="008C72EC"/>
    <w:rsid w:val="008C7D1D"/>
    <w:rsid w:val="008D0AE2"/>
    <w:rsid w:val="008D1AF5"/>
    <w:rsid w:val="008D1D8D"/>
    <w:rsid w:val="008D458F"/>
    <w:rsid w:val="008D5957"/>
    <w:rsid w:val="008E12BC"/>
    <w:rsid w:val="008F0218"/>
    <w:rsid w:val="008F265F"/>
    <w:rsid w:val="008F6F58"/>
    <w:rsid w:val="008F761A"/>
    <w:rsid w:val="00900CFE"/>
    <w:rsid w:val="00904D93"/>
    <w:rsid w:val="00912BE8"/>
    <w:rsid w:val="00913167"/>
    <w:rsid w:val="0091770B"/>
    <w:rsid w:val="009217F7"/>
    <w:rsid w:val="00921F4F"/>
    <w:rsid w:val="0092214C"/>
    <w:rsid w:val="00923D01"/>
    <w:rsid w:val="00924F16"/>
    <w:rsid w:val="0092603D"/>
    <w:rsid w:val="0093094C"/>
    <w:rsid w:val="00930CA2"/>
    <w:rsid w:val="0093135D"/>
    <w:rsid w:val="00936922"/>
    <w:rsid w:val="00936FA4"/>
    <w:rsid w:val="009371A6"/>
    <w:rsid w:val="0094014C"/>
    <w:rsid w:val="00941A0C"/>
    <w:rsid w:val="00945A43"/>
    <w:rsid w:val="00953908"/>
    <w:rsid w:val="00956505"/>
    <w:rsid w:val="00961BF6"/>
    <w:rsid w:val="00967238"/>
    <w:rsid w:val="0097340A"/>
    <w:rsid w:val="00974BCB"/>
    <w:rsid w:val="00975F3A"/>
    <w:rsid w:val="009761BB"/>
    <w:rsid w:val="00977F03"/>
    <w:rsid w:val="00985333"/>
    <w:rsid w:val="00992572"/>
    <w:rsid w:val="00995687"/>
    <w:rsid w:val="00997214"/>
    <w:rsid w:val="009A21F9"/>
    <w:rsid w:val="009A2DC5"/>
    <w:rsid w:val="009A404E"/>
    <w:rsid w:val="009A5609"/>
    <w:rsid w:val="009A6288"/>
    <w:rsid w:val="009A63F7"/>
    <w:rsid w:val="009B12C2"/>
    <w:rsid w:val="009B3609"/>
    <w:rsid w:val="009B3D88"/>
    <w:rsid w:val="009B4C57"/>
    <w:rsid w:val="009B6711"/>
    <w:rsid w:val="009C133A"/>
    <w:rsid w:val="009C137C"/>
    <w:rsid w:val="009C261D"/>
    <w:rsid w:val="009C3326"/>
    <w:rsid w:val="009C7F14"/>
    <w:rsid w:val="009D146C"/>
    <w:rsid w:val="009D5958"/>
    <w:rsid w:val="009D6B2F"/>
    <w:rsid w:val="009D70B8"/>
    <w:rsid w:val="009E0204"/>
    <w:rsid w:val="009E4765"/>
    <w:rsid w:val="009E74D3"/>
    <w:rsid w:val="009F0C47"/>
    <w:rsid w:val="009F6EB1"/>
    <w:rsid w:val="009F7C31"/>
    <w:rsid w:val="00A00827"/>
    <w:rsid w:val="00A105F5"/>
    <w:rsid w:val="00A110B7"/>
    <w:rsid w:val="00A154CE"/>
    <w:rsid w:val="00A1571E"/>
    <w:rsid w:val="00A17143"/>
    <w:rsid w:val="00A17C5C"/>
    <w:rsid w:val="00A2300B"/>
    <w:rsid w:val="00A318C3"/>
    <w:rsid w:val="00A3345B"/>
    <w:rsid w:val="00A4001F"/>
    <w:rsid w:val="00A405AC"/>
    <w:rsid w:val="00A41EB7"/>
    <w:rsid w:val="00A4478F"/>
    <w:rsid w:val="00A55346"/>
    <w:rsid w:val="00A55DA1"/>
    <w:rsid w:val="00A61DC0"/>
    <w:rsid w:val="00A65E13"/>
    <w:rsid w:val="00A675CA"/>
    <w:rsid w:val="00A67C5F"/>
    <w:rsid w:val="00A70F42"/>
    <w:rsid w:val="00A7140E"/>
    <w:rsid w:val="00A726B0"/>
    <w:rsid w:val="00A76202"/>
    <w:rsid w:val="00A7663C"/>
    <w:rsid w:val="00A77AF3"/>
    <w:rsid w:val="00A80AD9"/>
    <w:rsid w:val="00A82749"/>
    <w:rsid w:val="00A94F92"/>
    <w:rsid w:val="00A95AE8"/>
    <w:rsid w:val="00AA2A8D"/>
    <w:rsid w:val="00AA5A28"/>
    <w:rsid w:val="00AA62E1"/>
    <w:rsid w:val="00AA77D6"/>
    <w:rsid w:val="00AB0846"/>
    <w:rsid w:val="00AB2617"/>
    <w:rsid w:val="00AB31DA"/>
    <w:rsid w:val="00AB45DE"/>
    <w:rsid w:val="00AC1A53"/>
    <w:rsid w:val="00AC43DE"/>
    <w:rsid w:val="00AD1291"/>
    <w:rsid w:val="00AD408B"/>
    <w:rsid w:val="00AD4E36"/>
    <w:rsid w:val="00AD644F"/>
    <w:rsid w:val="00AE1ED0"/>
    <w:rsid w:val="00AE4F31"/>
    <w:rsid w:val="00AE5CCC"/>
    <w:rsid w:val="00AE60C2"/>
    <w:rsid w:val="00AF362F"/>
    <w:rsid w:val="00AF77CC"/>
    <w:rsid w:val="00AF7A46"/>
    <w:rsid w:val="00B0039E"/>
    <w:rsid w:val="00B00DE0"/>
    <w:rsid w:val="00B05B4D"/>
    <w:rsid w:val="00B0665E"/>
    <w:rsid w:val="00B11B46"/>
    <w:rsid w:val="00B120D9"/>
    <w:rsid w:val="00B12B2A"/>
    <w:rsid w:val="00B13990"/>
    <w:rsid w:val="00B140BA"/>
    <w:rsid w:val="00B21770"/>
    <w:rsid w:val="00B23906"/>
    <w:rsid w:val="00B241E3"/>
    <w:rsid w:val="00B25C71"/>
    <w:rsid w:val="00B37834"/>
    <w:rsid w:val="00B41253"/>
    <w:rsid w:val="00B41331"/>
    <w:rsid w:val="00B417BD"/>
    <w:rsid w:val="00B4294A"/>
    <w:rsid w:val="00B43028"/>
    <w:rsid w:val="00B4637E"/>
    <w:rsid w:val="00B5259A"/>
    <w:rsid w:val="00B52F87"/>
    <w:rsid w:val="00B551C9"/>
    <w:rsid w:val="00B55522"/>
    <w:rsid w:val="00B56EF5"/>
    <w:rsid w:val="00B62095"/>
    <w:rsid w:val="00B622E6"/>
    <w:rsid w:val="00B64749"/>
    <w:rsid w:val="00B66D14"/>
    <w:rsid w:val="00B716F4"/>
    <w:rsid w:val="00B804EA"/>
    <w:rsid w:val="00B846BE"/>
    <w:rsid w:val="00B87A8A"/>
    <w:rsid w:val="00B90E83"/>
    <w:rsid w:val="00B9326F"/>
    <w:rsid w:val="00B94026"/>
    <w:rsid w:val="00B94953"/>
    <w:rsid w:val="00BA649C"/>
    <w:rsid w:val="00BB0CE6"/>
    <w:rsid w:val="00BB2FEC"/>
    <w:rsid w:val="00BB3B5C"/>
    <w:rsid w:val="00BB6E4F"/>
    <w:rsid w:val="00BB7297"/>
    <w:rsid w:val="00BC0CDE"/>
    <w:rsid w:val="00BC1029"/>
    <w:rsid w:val="00BC1265"/>
    <w:rsid w:val="00BC261F"/>
    <w:rsid w:val="00BC455F"/>
    <w:rsid w:val="00BC4600"/>
    <w:rsid w:val="00BC764C"/>
    <w:rsid w:val="00BD20F7"/>
    <w:rsid w:val="00BD4C12"/>
    <w:rsid w:val="00BD71ED"/>
    <w:rsid w:val="00BD766C"/>
    <w:rsid w:val="00BE1A01"/>
    <w:rsid w:val="00BE36CC"/>
    <w:rsid w:val="00BF248A"/>
    <w:rsid w:val="00BF4577"/>
    <w:rsid w:val="00BF66ED"/>
    <w:rsid w:val="00BF6AD7"/>
    <w:rsid w:val="00C038A5"/>
    <w:rsid w:val="00C04F45"/>
    <w:rsid w:val="00C07574"/>
    <w:rsid w:val="00C108A7"/>
    <w:rsid w:val="00C10BC8"/>
    <w:rsid w:val="00C11B9E"/>
    <w:rsid w:val="00C133CC"/>
    <w:rsid w:val="00C14AA7"/>
    <w:rsid w:val="00C16F27"/>
    <w:rsid w:val="00C20A4D"/>
    <w:rsid w:val="00C21AF1"/>
    <w:rsid w:val="00C229EC"/>
    <w:rsid w:val="00C23872"/>
    <w:rsid w:val="00C2480E"/>
    <w:rsid w:val="00C24FCF"/>
    <w:rsid w:val="00C25C04"/>
    <w:rsid w:val="00C332F4"/>
    <w:rsid w:val="00C346EB"/>
    <w:rsid w:val="00C35789"/>
    <w:rsid w:val="00C42B95"/>
    <w:rsid w:val="00C4386F"/>
    <w:rsid w:val="00C44E6F"/>
    <w:rsid w:val="00C45722"/>
    <w:rsid w:val="00C471A6"/>
    <w:rsid w:val="00C50978"/>
    <w:rsid w:val="00C50A39"/>
    <w:rsid w:val="00C516F5"/>
    <w:rsid w:val="00C51B8C"/>
    <w:rsid w:val="00C529D0"/>
    <w:rsid w:val="00C53817"/>
    <w:rsid w:val="00C54124"/>
    <w:rsid w:val="00C561E1"/>
    <w:rsid w:val="00C56232"/>
    <w:rsid w:val="00C56EE0"/>
    <w:rsid w:val="00C634B8"/>
    <w:rsid w:val="00C64901"/>
    <w:rsid w:val="00C66E1E"/>
    <w:rsid w:val="00C70EBE"/>
    <w:rsid w:val="00C814CD"/>
    <w:rsid w:val="00C82DC8"/>
    <w:rsid w:val="00C8320A"/>
    <w:rsid w:val="00C94E84"/>
    <w:rsid w:val="00C9535E"/>
    <w:rsid w:val="00C95A63"/>
    <w:rsid w:val="00C96489"/>
    <w:rsid w:val="00CA3BBF"/>
    <w:rsid w:val="00CA4D5E"/>
    <w:rsid w:val="00CA5EF4"/>
    <w:rsid w:val="00CB1C3B"/>
    <w:rsid w:val="00CB70A1"/>
    <w:rsid w:val="00CC2044"/>
    <w:rsid w:val="00CC5D10"/>
    <w:rsid w:val="00CC6CB7"/>
    <w:rsid w:val="00CC7C6E"/>
    <w:rsid w:val="00CD0755"/>
    <w:rsid w:val="00CE000F"/>
    <w:rsid w:val="00CE1A2E"/>
    <w:rsid w:val="00CE2CD3"/>
    <w:rsid w:val="00CE2D37"/>
    <w:rsid w:val="00CE3634"/>
    <w:rsid w:val="00CE6A9A"/>
    <w:rsid w:val="00CF24C2"/>
    <w:rsid w:val="00CF3EE1"/>
    <w:rsid w:val="00CF4E46"/>
    <w:rsid w:val="00CF66BA"/>
    <w:rsid w:val="00CF67E4"/>
    <w:rsid w:val="00CF758A"/>
    <w:rsid w:val="00D00120"/>
    <w:rsid w:val="00D04650"/>
    <w:rsid w:val="00D05006"/>
    <w:rsid w:val="00D12CE8"/>
    <w:rsid w:val="00D134CC"/>
    <w:rsid w:val="00D148C7"/>
    <w:rsid w:val="00D15581"/>
    <w:rsid w:val="00D155F4"/>
    <w:rsid w:val="00D16182"/>
    <w:rsid w:val="00D26733"/>
    <w:rsid w:val="00D26C74"/>
    <w:rsid w:val="00D27651"/>
    <w:rsid w:val="00D30A74"/>
    <w:rsid w:val="00D328FB"/>
    <w:rsid w:val="00D32E2A"/>
    <w:rsid w:val="00D3531D"/>
    <w:rsid w:val="00D355BC"/>
    <w:rsid w:val="00D36109"/>
    <w:rsid w:val="00D45656"/>
    <w:rsid w:val="00D46A41"/>
    <w:rsid w:val="00D51EB2"/>
    <w:rsid w:val="00D53B8C"/>
    <w:rsid w:val="00D5494C"/>
    <w:rsid w:val="00D5615A"/>
    <w:rsid w:val="00D57C35"/>
    <w:rsid w:val="00D6210F"/>
    <w:rsid w:val="00D62ACE"/>
    <w:rsid w:val="00D66F76"/>
    <w:rsid w:val="00D71DD8"/>
    <w:rsid w:val="00D72DF6"/>
    <w:rsid w:val="00D73527"/>
    <w:rsid w:val="00D750D8"/>
    <w:rsid w:val="00D75739"/>
    <w:rsid w:val="00D91856"/>
    <w:rsid w:val="00D918F3"/>
    <w:rsid w:val="00D91B64"/>
    <w:rsid w:val="00D951B7"/>
    <w:rsid w:val="00D9655B"/>
    <w:rsid w:val="00D97627"/>
    <w:rsid w:val="00DA20B2"/>
    <w:rsid w:val="00DA3137"/>
    <w:rsid w:val="00DA5924"/>
    <w:rsid w:val="00DB0825"/>
    <w:rsid w:val="00DB4B5D"/>
    <w:rsid w:val="00DB6853"/>
    <w:rsid w:val="00DB727C"/>
    <w:rsid w:val="00DB7844"/>
    <w:rsid w:val="00DB7A2D"/>
    <w:rsid w:val="00DC0986"/>
    <w:rsid w:val="00DC188E"/>
    <w:rsid w:val="00DC4653"/>
    <w:rsid w:val="00DC6833"/>
    <w:rsid w:val="00DD0E1A"/>
    <w:rsid w:val="00DD4A9B"/>
    <w:rsid w:val="00DE1B78"/>
    <w:rsid w:val="00DE2A9E"/>
    <w:rsid w:val="00DE4C54"/>
    <w:rsid w:val="00DE4F00"/>
    <w:rsid w:val="00DE5D28"/>
    <w:rsid w:val="00DE6F1B"/>
    <w:rsid w:val="00DE765D"/>
    <w:rsid w:val="00DE7945"/>
    <w:rsid w:val="00DF06E6"/>
    <w:rsid w:val="00DF3A69"/>
    <w:rsid w:val="00DF4FF7"/>
    <w:rsid w:val="00DF582E"/>
    <w:rsid w:val="00DF7C45"/>
    <w:rsid w:val="00E016D1"/>
    <w:rsid w:val="00E021D0"/>
    <w:rsid w:val="00E04D05"/>
    <w:rsid w:val="00E066B7"/>
    <w:rsid w:val="00E07F90"/>
    <w:rsid w:val="00E10F12"/>
    <w:rsid w:val="00E15EEC"/>
    <w:rsid w:val="00E170C1"/>
    <w:rsid w:val="00E20776"/>
    <w:rsid w:val="00E21EC3"/>
    <w:rsid w:val="00E238CA"/>
    <w:rsid w:val="00E238E1"/>
    <w:rsid w:val="00E2619D"/>
    <w:rsid w:val="00E309FF"/>
    <w:rsid w:val="00E3297F"/>
    <w:rsid w:val="00E33626"/>
    <w:rsid w:val="00E34ED9"/>
    <w:rsid w:val="00E36EC4"/>
    <w:rsid w:val="00E36F42"/>
    <w:rsid w:val="00E370EA"/>
    <w:rsid w:val="00E37151"/>
    <w:rsid w:val="00E408EA"/>
    <w:rsid w:val="00E40AC4"/>
    <w:rsid w:val="00E4223F"/>
    <w:rsid w:val="00E475CF"/>
    <w:rsid w:val="00E53AA7"/>
    <w:rsid w:val="00E55AAB"/>
    <w:rsid w:val="00E55F5F"/>
    <w:rsid w:val="00E61041"/>
    <w:rsid w:val="00E61FF7"/>
    <w:rsid w:val="00E637E8"/>
    <w:rsid w:val="00E65674"/>
    <w:rsid w:val="00E66213"/>
    <w:rsid w:val="00E66FCC"/>
    <w:rsid w:val="00E7144D"/>
    <w:rsid w:val="00E7317C"/>
    <w:rsid w:val="00E7330C"/>
    <w:rsid w:val="00E83696"/>
    <w:rsid w:val="00E86048"/>
    <w:rsid w:val="00E92162"/>
    <w:rsid w:val="00E92E2D"/>
    <w:rsid w:val="00E95B7B"/>
    <w:rsid w:val="00E973FF"/>
    <w:rsid w:val="00EA4392"/>
    <w:rsid w:val="00EA5EF4"/>
    <w:rsid w:val="00EA615A"/>
    <w:rsid w:val="00EA6AC0"/>
    <w:rsid w:val="00EA7343"/>
    <w:rsid w:val="00EA7845"/>
    <w:rsid w:val="00EB1AFF"/>
    <w:rsid w:val="00EB22DF"/>
    <w:rsid w:val="00EB242E"/>
    <w:rsid w:val="00EB3B79"/>
    <w:rsid w:val="00EB60CF"/>
    <w:rsid w:val="00EB74E4"/>
    <w:rsid w:val="00EC1448"/>
    <w:rsid w:val="00EC21BC"/>
    <w:rsid w:val="00ED1105"/>
    <w:rsid w:val="00ED1152"/>
    <w:rsid w:val="00ED6A91"/>
    <w:rsid w:val="00ED6F6D"/>
    <w:rsid w:val="00EE3CE5"/>
    <w:rsid w:val="00EF1BF1"/>
    <w:rsid w:val="00EF4EB8"/>
    <w:rsid w:val="00EF5ABA"/>
    <w:rsid w:val="00F01BA8"/>
    <w:rsid w:val="00F020A0"/>
    <w:rsid w:val="00F0232C"/>
    <w:rsid w:val="00F02C95"/>
    <w:rsid w:val="00F0447E"/>
    <w:rsid w:val="00F05891"/>
    <w:rsid w:val="00F11E10"/>
    <w:rsid w:val="00F15DDD"/>
    <w:rsid w:val="00F21BDE"/>
    <w:rsid w:val="00F26575"/>
    <w:rsid w:val="00F27E9E"/>
    <w:rsid w:val="00F36D07"/>
    <w:rsid w:val="00F36F1F"/>
    <w:rsid w:val="00F37DD4"/>
    <w:rsid w:val="00F42D99"/>
    <w:rsid w:val="00F435B1"/>
    <w:rsid w:val="00F43A53"/>
    <w:rsid w:val="00F57899"/>
    <w:rsid w:val="00F6356A"/>
    <w:rsid w:val="00F66691"/>
    <w:rsid w:val="00F670F9"/>
    <w:rsid w:val="00F672D1"/>
    <w:rsid w:val="00F71E92"/>
    <w:rsid w:val="00F761DA"/>
    <w:rsid w:val="00F76231"/>
    <w:rsid w:val="00F7706D"/>
    <w:rsid w:val="00F8234C"/>
    <w:rsid w:val="00F84A98"/>
    <w:rsid w:val="00F93421"/>
    <w:rsid w:val="00F93C38"/>
    <w:rsid w:val="00F93CDD"/>
    <w:rsid w:val="00F941F1"/>
    <w:rsid w:val="00FA07CA"/>
    <w:rsid w:val="00FA0E4A"/>
    <w:rsid w:val="00FA4224"/>
    <w:rsid w:val="00FA755C"/>
    <w:rsid w:val="00FB2CC8"/>
    <w:rsid w:val="00FB4827"/>
    <w:rsid w:val="00FB4F59"/>
    <w:rsid w:val="00FC1799"/>
    <w:rsid w:val="00FC28C0"/>
    <w:rsid w:val="00FC2C2F"/>
    <w:rsid w:val="00FC39F8"/>
    <w:rsid w:val="00FC5E8B"/>
    <w:rsid w:val="00FD2B68"/>
    <w:rsid w:val="00FD3F8E"/>
    <w:rsid w:val="00FE35D5"/>
    <w:rsid w:val="00FE43C7"/>
    <w:rsid w:val="00FF0BB8"/>
    <w:rsid w:val="00FF1301"/>
    <w:rsid w:val="00FF3D88"/>
    <w:rsid w:val="00FF5A4C"/>
    <w:rsid w:val="00FF776F"/>
    <w:rsid w:val="00FF7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5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05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05F5"/>
    <w:rPr>
      <w:rFonts w:ascii="Tahoma" w:hAnsi="Tahoma" w:cs="Tahoma"/>
      <w:sz w:val="16"/>
      <w:szCs w:val="16"/>
    </w:rPr>
  </w:style>
  <w:style w:type="character" w:styleId="PlaceholderText">
    <w:name w:val="Placeholder Text"/>
    <w:basedOn w:val="DefaultParagraphFont"/>
    <w:uiPriority w:val="99"/>
    <w:semiHidden/>
    <w:rsid w:val="00136843"/>
    <w:rPr>
      <w:color w:val="808080"/>
    </w:rPr>
  </w:style>
  <w:style w:type="paragraph" w:styleId="ListParagraph">
    <w:name w:val="List Paragraph"/>
    <w:basedOn w:val="Normal"/>
    <w:uiPriority w:val="34"/>
    <w:qFormat/>
    <w:rsid w:val="00136843"/>
    <w:pPr>
      <w:ind w:left="720"/>
      <w:contextualSpacing/>
    </w:pPr>
  </w:style>
  <w:style w:type="paragraph" w:styleId="Header">
    <w:name w:val="header"/>
    <w:basedOn w:val="Normal"/>
    <w:link w:val="HeaderChar"/>
    <w:uiPriority w:val="99"/>
    <w:unhideWhenUsed/>
    <w:rsid w:val="007B06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624"/>
  </w:style>
  <w:style w:type="paragraph" w:styleId="Footer">
    <w:name w:val="footer"/>
    <w:basedOn w:val="Normal"/>
    <w:link w:val="FooterChar"/>
    <w:uiPriority w:val="99"/>
    <w:unhideWhenUsed/>
    <w:rsid w:val="007B06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624"/>
  </w:style>
  <w:style w:type="paragraph" w:styleId="NormalWeb">
    <w:name w:val="Normal (Web)"/>
    <w:basedOn w:val="Normal"/>
    <w:uiPriority w:val="99"/>
    <w:semiHidden/>
    <w:unhideWhenUsed/>
    <w:rsid w:val="00D3531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5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05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05F5"/>
    <w:rPr>
      <w:rFonts w:ascii="Tahoma" w:hAnsi="Tahoma" w:cs="Tahoma"/>
      <w:sz w:val="16"/>
      <w:szCs w:val="16"/>
    </w:rPr>
  </w:style>
  <w:style w:type="character" w:styleId="PlaceholderText">
    <w:name w:val="Placeholder Text"/>
    <w:basedOn w:val="DefaultParagraphFont"/>
    <w:uiPriority w:val="99"/>
    <w:semiHidden/>
    <w:rsid w:val="00136843"/>
    <w:rPr>
      <w:color w:val="808080"/>
    </w:rPr>
  </w:style>
  <w:style w:type="paragraph" w:styleId="ListParagraph">
    <w:name w:val="List Paragraph"/>
    <w:basedOn w:val="Normal"/>
    <w:uiPriority w:val="34"/>
    <w:qFormat/>
    <w:rsid w:val="00136843"/>
    <w:pPr>
      <w:ind w:left="720"/>
      <w:contextualSpacing/>
    </w:pPr>
  </w:style>
  <w:style w:type="paragraph" w:styleId="Header">
    <w:name w:val="header"/>
    <w:basedOn w:val="Normal"/>
    <w:link w:val="HeaderChar"/>
    <w:uiPriority w:val="99"/>
    <w:unhideWhenUsed/>
    <w:rsid w:val="007B06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624"/>
  </w:style>
  <w:style w:type="paragraph" w:styleId="Footer">
    <w:name w:val="footer"/>
    <w:basedOn w:val="Normal"/>
    <w:link w:val="FooterChar"/>
    <w:uiPriority w:val="99"/>
    <w:unhideWhenUsed/>
    <w:rsid w:val="007B06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624"/>
  </w:style>
  <w:style w:type="paragraph" w:styleId="NormalWeb">
    <w:name w:val="Normal (Web)"/>
    <w:basedOn w:val="Normal"/>
    <w:uiPriority w:val="99"/>
    <w:semiHidden/>
    <w:unhideWhenUsed/>
    <w:rsid w:val="00D3531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7905681">
      <w:bodyDiv w:val="1"/>
      <w:marLeft w:val="0"/>
      <w:marRight w:val="0"/>
      <w:marTop w:val="0"/>
      <w:marBottom w:val="0"/>
      <w:divBdr>
        <w:top w:val="none" w:sz="0" w:space="0" w:color="auto"/>
        <w:left w:val="none" w:sz="0" w:space="0" w:color="auto"/>
        <w:bottom w:val="none" w:sz="0" w:space="0" w:color="auto"/>
        <w:right w:val="none" w:sz="0" w:space="0" w:color="auto"/>
      </w:divBdr>
      <w:divsChild>
        <w:div w:id="1695573305">
          <w:marLeft w:val="0"/>
          <w:marRight w:val="0"/>
          <w:marTop w:val="0"/>
          <w:marBottom w:val="0"/>
          <w:divBdr>
            <w:top w:val="none" w:sz="0" w:space="0" w:color="auto"/>
            <w:left w:val="none" w:sz="0" w:space="0" w:color="auto"/>
            <w:bottom w:val="none" w:sz="0" w:space="0" w:color="auto"/>
            <w:right w:val="none" w:sz="0" w:space="0" w:color="auto"/>
          </w:divBdr>
        </w:div>
        <w:div w:id="1611160417">
          <w:marLeft w:val="0"/>
          <w:marRight w:val="0"/>
          <w:marTop w:val="0"/>
          <w:marBottom w:val="0"/>
          <w:divBdr>
            <w:top w:val="none" w:sz="0" w:space="0" w:color="auto"/>
            <w:left w:val="none" w:sz="0" w:space="0" w:color="auto"/>
            <w:bottom w:val="none" w:sz="0" w:space="0" w:color="auto"/>
            <w:right w:val="none" w:sz="0" w:space="0" w:color="auto"/>
          </w:divBdr>
        </w:div>
        <w:div w:id="1218512442">
          <w:marLeft w:val="0"/>
          <w:marRight w:val="0"/>
          <w:marTop w:val="0"/>
          <w:marBottom w:val="0"/>
          <w:divBdr>
            <w:top w:val="none" w:sz="0" w:space="0" w:color="auto"/>
            <w:left w:val="none" w:sz="0" w:space="0" w:color="auto"/>
            <w:bottom w:val="none" w:sz="0" w:space="0" w:color="auto"/>
            <w:right w:val="none" w:sz="0" w:space="0" w:color="auto"/>
          </w:divBdr>
        </w:div>
        <w:div w:id="1527478331">
          <w:marLeft w:val="0"/>
          <w:marRight w:val="0"/>
          <w:marTop w:val="0"/>
          <w:marBottom w:val="0"/>
          <w:divBdr>
            <w:top w:val="none" w:sz="0" w:space="0" w:color="auto"/>
            <w:left w:val="none" w:sz="0" w:space="0" w:color="auto"/>
            <w:bottom w:val="none" w:sz="0" w:space="0" w:color="auto"/>
            <w:right w:val="none" w:sz="0" w:space="0" w:color="auto"/>
          </w:divBdr>
        </w:div>
        <w:div w:id="705982360">
          <w:marLeft w:val="0"/>
          <w:marRight w:val="0"/>
          <w:marTop w:val="0"/>
          <w:marBottom w:val="0"/>
          <w:divBdr>
            <w:top w:val="none" w:sz="0" w:space="0" w:color="auto"/>
            <w:left w:val="none" w:sz="0" w:space="0" w:color="auto"/>
            <w:bottom w:val="none" w:sz="0" w:space="0" w:color="auto"/>
            <w:right w:val="none" w:sz="0" w:space="0" w:color="auto"/>
          </w:divBdr>
        </w:div>
        <w:div w:id="1309241142">
          <w:marLeft w:val="0"/>
          <w:marRight w:val="0"/>
          <w:marTop w:val="0"/>
          <w:marBottom w:val="0"/>
          <w:divBdr>
            <w:top w:val="none" w:sz="0" w:space="0" w:color="auto"/>
            <w:left w:val="none" w:sz="0" w:space="0" w:color="auto"/>
            <w:bottom w:val="none" w:sz="0" w:space="0" w:color="auto"/>
            <w:right w:val="none" w:sz="0" w:space="0" w:color="auto"/>
          </w:divBdr>
        </w:div>
        <w:div w:id="1065821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DB2A0D-DFB2-4FCA-9FF3-BAEF7067C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752</TotalTime>
  <Pages>23</Pages>
  <Words>4778</Words>
  <Characters>27241</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Chou</dc:creator>
  <cp:lastModifiedBy>Jeffrey Chou</cp:lastModifiedBy>
  <cp:revision>7</cp:revision>
  <cp:lastPrinted>2016-12-01T16:14:00Z</cp:lastPrinted>
  <dcterms:created xsi:type="dcterms:W3CDTF">2016-11-30T22:28:00Z</dcterms:created>
  <dcterms:modified xsi:type="dcterms:W3CDTF">2016-12-01T17:15:00Z</dcterms:modified>
</cp:coreProperties>
</file>