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8bd5d32d3615ec4e2c29f83520a405ab5d82509"/>
    <w:p>
      <w:pPr>
        <w:pStyle w:val="Heading1"/>
      </w:pPr>
      <w:r>
        <w:t xml:space="preserve">Docker Module — Comprehensive Analysis Report</w:t>
      </w:r>
    </w:p>
    <w:p>
      <w:pPr>
        <w:pStyle w:val="FirstParagraph"/>
      </w:pPr>
      <w:r>
        <w:rPr>
          <w:b/>
          <w:bCs/>
        </w:rPr>
        <w:t xml:space="preserve">AICloudBuilder Platform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11, 2026</w:t>
      </w:r>
      <w:r>
        <w:t xml:space="preserve"> </w:t>
      </w:r>
      <w:r>
        <w:rPr>
          <w:b/>
          <w:bCs/>
        </w:rPr>
        <w:t xml:space="preserve">Module Rating:</w:t>
      </w:r>
      <w:r>
        <w:t xml:space="preserve"> </w:t>
      </w:r>
      <w:r>
        <w:t xml:space="preserve">8.5 / 10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Docker module enables automated Dockerfile generation, security scanning, best-practices validation, Docker Compose generation, and repository commit — all driven by AI (GPT-4o-mini). Users select a repository and branch, the system scans the codebase for languages, frameworks, and dependencies, then generates production-ready Docker artifacts. A six-step wizard guides users from repository selection through AI generation, review, security analysis, and final commit.</w:t>
      </w:r>
    </w:p>
    <w:p>
      <w:pPr>
        <w:pStyle w:val="BodyText"/>
      </w:pPr>
      <w:r>
        <w:t xml:space="preserve">The module comprises</w:t>
      </w:r>
      <w:r>
        <w:t xml:space="preserve"> </w:t>
      </w:r>
      <w:r>
        <w:rPr>
          <w:b/>
          <w:bCs/>
        </w:rPr>
        <w:t xml:space="preserve">7 primary files</w:t>
      </w:r>
      <w:r>
        <w:t xml:space="preserve"> </w:t>
      </w:r>
      <w:r>
        <w:t xml:space="preserve">totaling</w:t>
      </w:r>
      <w:r>
        <w:t xml:space="preserve"> </w:t>
      </w:r>
      <w:r>
        <w:rPr>
          <w:b/>
          <w:bCs/>
        </w:rPr>
        <w:t xml:space="preserve">~5,370 lines of code</w:t>
      </w:r>
      <w:r>
        <w:t xml:space="preserve"> </w:t>
      </w:r>
      <w:r>
        <w:t xml:space="preserve">across server and client layers, exposing</w:t>
      </w:r>
      <w:r>
        <w:t xml:space="preserve"> </w:t>
      </w:r>
      <w:r>
        <w:rPr>
          <w:b/>
          <w:bCs/>
        </w:rPr>
        <w:t xml:space="preserve">10 API endpoints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6 distinct AI call sites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3" w:name="architecture-overview"/>
    <w:p>
      <w:pPr>
        <w:pStyle w:val="Heading2"/>
      </w:pPr>
      <w:r>
        <w:t xml:space="preserve">2. Architecture Overview</w:t>
      </w:r>
    </w:p>
    <w:bookmarkStart w:id="10" w:name="server-layer"/>
    <w:p>
      <w:pPr>
        <w:pStyle w:val="Heading3"/>
      </w:pPr>
      <w:r>
        <w:t xml:space="preserve">2.1 Server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server/routes/docker.ts</w:t>
            </w:r>
          </w:p>
        </w:tc>
        <w:tc>
          <w:tcPr/>
          <w:p>
            <w:pPr>
              <w:pStyle w:val="Compact"/>
            </w:pPr>
            <w:r>
              <w:t xml:space="preserve">1,383</w:t>
            </w:r>
          </w:p>
        </w:tc>
        <w:tc>
          <w:tcPr/>
          <w:p>
            <w:pPr>
              <w:pStyle w:val="Compact"/>
            </w:pPr>
            <w:r>
              <w:t xml:space="preserve">All Docker API endpoints, Checkov integration, best-practices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server/docker/dockerfile-generator.ts</w:t>
            </w:r>
          </w:p>
        </w:tc>
        <w:tc>
          <w:tcPr/>
          <w:p>
            <w:pPr>
              <w:pStyle w:val="Compact"/>
            </w:pPr>
            <w:r>
              <w:t xml:space="preserve">551</w:t>
            </w:r>
          </w:p>
        </w:tc>
        <w:tc>
          <w:tcPr/>
          <w:p>
            <w:pPr>
              <w:pStyle w:val="Compact"/>
            </w:pPr>
            <w:r>
              <w:t xml:space="preserve">AI Dockerfile generation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server/docker/compose-generator.ts</w:t>
            </w:r>
          </w:p>
        </w:tc>
        <w:tc>
          <w:tcPr/>
          <w:p>
            <w:pPr>
              <w:pStyle w:val="Compact"/>
            </w:pPr>
            <w:r>
              <w:t xml:space="preserve">235</w:t>
            </w:r>
          </w:p>
        </w:tc>
        <w:tc>
          <w:tcPr/>
          <w:p>
            <w:pPr>
              <w:pStyle w:val="Compact"/>
            </w:pPr>
            <w:r>
              <w:t xml:space="preserve">AI Docker Compose + image size estimation</w:t>
            </w:r>
          </w:p>
        </w:tc>
      </w:tr>
    </w:tbl>
    <w:bookmarkEnd w:id="10"/>
    <w:bookmarkStart w:id="11" w:name="client-layer"/>
    <w:p>
      <w:pPr>
        <w:pStyle w:val="Heading3"/>
      </w:pPr>
      <w:r>
        <w:t xml:space="preserve">2.2 Client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client/src/pages/DockerWorkflow.tsx</w:t>
            </w:r>
          </w:p>
        </w:tc>
        <w:tc>
          <w:tcPr/>
          <w:p>
            <w:pPr>
              <w:pStyle w:val="Compact"/>
            </w:pPr>
            <w:r>
              <w:t xml:space="preserve">~2,005</w:t>
            </w:r>
          </w:p>
        </w:tc>
        <w:tc>
          <w:tcPr/>
          <w:p>
            <w:pPr>
              <w:pStyle w:val="Compact"/>
            </w:pPr>
            <w:r>
              <w:t xml:space="preserve">Six-step workflow wizard (main page)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client/src/pages/DockerIntro.tsx</w:t>
            </w:r>
          </w:p>
        </w:tc>
        <w:tc>
          <w:tcPr/>
          <w:p>
            <w:pPr>
              <w:pStyle w:val="Compact"/>
            </w:pPr>
            <w:r>
              <w:t xml:space="preserve">206</w:t>
            </w:r>
          </w:p>
        </w:tc>
        <w:tc>
          <w:tcPr/>
          <w:p>
            <w:pPr>
              <w:pStyle w:val="Compact"/>
            </w:pPr>
            <w:r>
              <w:t xml:space="preserve">Landing / marketing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client/src/components/DockerBestPractices.tsx</w:t>
            </w:r>
          </w:p>
        </w:tc>
        <w:tc>
          <w:tcPr/>
          <w:p>
            <w:pPr>
              <w:pStyle w:val="Compact"/>
            </w:pPr>
            <w:r>
              <w:t xml:space="preserve">288</w:t>
            </w:r>
          </w:p>
        </w:tc>
        <w:tc>
          <w:tcPr/>
          <w:p>
            <w:pPr>
              <w:pStyle w:val="Compact"/>
            </w:pPr>
            <w:r>
              <w:t xml:space="preserve">Best-practices validation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client/src/components/DockerWalkthrough.tsx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Interactive walkthrough overlay</w:t>
            </w:r>
          </w:p>
        </w:tc>
      </w:tr>
    </w:tbl>
    <w:bookmarkEnd w:id="11"/>
    <w:bookmarkStart w:id="12" w:name="dependency-map"/>
    <w:p>
      <w:pPr>
        <w:pStyle w:val="Heading3"/>
      </w:pPr>
      <w:r>
        <w:t xml:space="preserve">2.3 Dependency Map</w:t>
      </w:r>
    </w:p>
    <w:p>
      <w:pPr>
        <w:pStyle w:val="SourceCode"/>
      </w:pPr>
      <w:r>
        <w:rPr>
          <w:rStyle w:val="VerbatimChar"/>
        </w:rPr>
        <w:t xml:space="preserve">DockerWorkflow.tsx</w:t>
      </w:r>
      <w:r>
        <w:br/>
      </w:r>
      <w:r>
        <w:rPr>
          <w:rStyle w:val="VerbatimChar"/>
        </w:rPr>
        <w:t xml:space="preserve">  ├── ProviderCard          (repo provider selection)</w:t>
      </w:r>
      <w:r>
        <w:br/>
      </w:r>
      <w:r>
        <w:rPr>
          <w:rStyle w:val="VerbatimChar"/>
        </w:rPr>
        <w:t xml:space="preserve">  ├── RepositoryList         (repository browser)</w:t>
      </w:r>
      <w:r>
        <w:br/>
      </w:r>
      <w:r>
        <w:rPr>
          <w:rStyle w:val="VerbatimChar"/>
        </w:rPr>
        <w:t xml:space="preserve">  ├── CreateRepoForm         (new repo creation)</w:t>
      </w:r>
      <w:r>
        <w:br/>
      </w:r>
      <w:r>
        <w:rPr>
          <w:rStyle w:val="VerbatimChar"/>
        </w:rPr>
        <w:t xml:space="preserve">  ├── StepIndicator          (6-step progress bar)</w:t>
      </w:r>
      <w:r>
        <w:br/>
      </w:r>
      <w:r>
        <w:rPr>
          <w:rStyle w:val="VerbatimChar"/>
        </w:rPr>
        <w:t xml:space="preserve">  ├── CodeEditor             (inline Dockerfile/Compose editor)</w:t>
      </w:r>
      <w:r>
        <w:br/>
      </w:r>
      <w:r>
        <w:rPr>
          <w:rStyle w:val="VerbatimChar"/>
        </w:rPr>
        <w:t xml:space="preserve">  ├── ActivityPanel          (security scan + best-practices tabs)</w:t>
      </w:r>
      <w:r>
        <w:br/>
      </w:r>
      <w:r>
        <w:rPr>
          <w:rStyle w:val="VerbatimChar"/>
        </w:rPr>
        <w:t xml:space="preserve">  ├── BuildHistoryPanel      (build history per session)</w:t>
      </w:r>
      <w:r>
        <w:br/>
      </w:r>
      <w:r>
        <w:rPr>
          <w:rStyle w:val="VerbatimChar"/>
        </w:rPr>
        <w:t xml:space="preserve">  ├── ScrollArea             (scrollable layout container)</w:t>
      </w:r>
      <w:r>
        <w:br/>
      </w:r>
      <w:r>
        <w:rPr>
          <w:rStyle w:val="VerbatimChar"/>
        </w:rPr>
        <w:t xml:space="preserve">  └── UI Primitives          (Button, Card, Textarea, Select, Toast)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api-endpoints"/>
    <w:p>
      <w:pPr>
        <w:pStyle w:val="Heading2"/>
      </w:pPr>
      <w:r>
        <w:t xml:space="preserve">3. API Endpoints</w:t>
      </w:r>
    </w:p>
    <w:p>
      <w:pPr>
        <w:pStyle w:val="FirstParagraph"/>
      </w:pPr>
      <w:r>
        <w:t xml:space="preserve">The Docker module registers</w:t>
      </w:r>
      <w:r>
        <w:t xml:space="preserve"> </w:t>
      </w:r>
      <w:r>
        <w:rPr>
          <w:b/>
          <w:bCs/>
        </w:rPr>
        <w:t xml:space="preserve">10 POST endpoints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server/routes/docker.ts</w:t>
      </w:r>
      <w:r>
        <w:t xml:space="preserve">, all protected by</w:t>
      </w:r>
      <w:r>
        <w:t xml:space="preserve"> </w:t>
      </w:r>
      <w:r>
        <w:rPr>
          <w:rStyle w:val="VerbatimChar"/>
        </w:rPr>
        <w:t xml:space="preserve">optionalAuth</w:t>
      </w:r>
      <w:r>
        <w:t xml:space="preserve"> </w:t>
      </w:r>
      <w:r>
        <w:t xml:space="preserve">middleware: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2084"/>
        <w:gridCol w:w="2501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/api/sessions/:id/docker-scan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Scan repository for languages, frameworks, dependencies, existing Dockerfiles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/api/sessions/:id/generate-dockerfile</w:t>
            </w:r>
          </w:p>
        </w:tc>
        <w:tc>
          <w:tcPr/>
          <w:p>
            <w:pPr>
              <w:pStyle w:val="Compact"/>
            </w:pPr>
            <w:r>
              <w:t xml:space="preserve">aiMediumLimiter</w:t>
            </w:r>
          </w:p>
        </w:tc>
        <w:tc>
          <w:tcPr/>
          <w:p>
            <w:pPr>
              <w:pStyle w:val="Compact"/>
            </w:pPr>
            <w:r>
              <w:t xml:space="preserve">AI-generate Dockerfile + .dockerignore from scan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/api/sessions/:id/scan-docker</w:t>
            </w:r>
          </w:p>
        </w:tc>
        <w:tc>
          <w:tcPr/>
          <w:p>
            <w:pPr>
              <w:pStyle w:val="Compact"/>
            </w:pPr>
            <w:r>
              <w:t xml:space="preserve">aiLightLimiter</w:t>
            </w:r>
          </w:p>
        </w:tc>
        <w:tc>
          <w:tcPr/>
          <w:p>
            <w:pPr>
              <w:pStyle w:val="Compact"/>
            </w:pPr>
            <w:r>
              <w:t xml:space="preserve">Run Checkov security scan (Docker framework)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/api/sessions/:id/docker-best-practices</w:t>
            </w:r>
          </w:p>
        </w:tc>
        <w:tc>
          <w:tcPr/>
          <w:p>
            <w:pPr>
              <w:pStyle w:val="Compact"/>
            </w:pPr>
            <w:r>
              <w:t xml:space="preserve">aiLightLimiter</w:t>
            </w:r>
          </w:p>
        </w:tc>
        <w:tc>
          <w:tcPr/>
          <w:p>
            <w:pPr>
              <w:pStyle w:val="Compact"/>
            </w:pPr>
            <w:r>
              <w:t xml:space="preserve">AI-validate Dockerfile against production best practices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/api/sessions/:id/docker-fix-best-practices</w:t>
            </w:r>
          </w:p>
        </w:tc>
        <w:tc>
          <w:tcPr/>
          <w:p>
            <w:pPr>
              <w:pStyle w:val="Compact"/>
            </w:pPr>
            <w:r>
              <w:t xml:space="preserve">aiMediumLimiter</w:t>
            </w:r>
          </w:p>
        </w:tc>
        <w:tc>
          <w:tcPr/>
          <w:p>
            <w:pPr>
              <w:pStyle w:val="Compact"/>
            </w:pPr>
            <w:r>
              <w:t xml:space="preserve">AI auto-fix best-practice violations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/api/sessions/:id/generate-compose</w:t>
            </w:r>
          </w:p>
        </w:tc>
        <w:tc>
          <w:tcPr/>
          <w:p>
            <w:pPr>
              <w:pStyle w:val="Compact"/>
            </w:pPr>
            <w:r>
              <w:t xml:space="preserve">aiMediumLimiter</w:t>
            </w:r>
          </w:p>
        </w:tc>
        <w:tc>
          <w:tcPr/>
          <w:p>
            <w:pPr>
              <w:pStyle w:val="Compact"/>
            </w:pPr>
            <w:r>
              <w:t xml:space="preserve">AI-generate docker-compose.yml for local dev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/api/sessions/:id/image-size-estimate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Estimate Docker base image compressed/uncompressed sizes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/api/sessions/:id/commit-docker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Commit Dockerfile + .dockerignore + docker-compose.yml to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/api/sessions/:id/generate-docker-diagram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Generate Mermaid architecture diagram from Docker artifacts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/api/sessions/:id/docker-fix-issues</w:t>
            </w:r>
          </w:p>
        </w:tc>
        <w:tc>
          <w:tcPr/>
          <w:p>
            <w:pPr>
              <w:pStyle w:val="Compact"/>
            </w:pPr>
            <w:r>
              <w:t xml:space="preserve">aiMediumLimiter</w:t>
            </w:r>
          </w:p>
        </w:tc>
        <w:tc>
          <w:tcPr/>
          <w:p>
            <w:pPr>
              <w:pStyle w:val="Compact"/>
            </w:pPr>
            <w:r>
              <w:t xml:space="preserve">AI fix Checkov security findings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7" w:name="ai-integration"/>
    <w:p>
      <w:pPr>
        <w:pStyle w:val="Heading2"/>
      </w:pPr>
      <w:r>
        <w:t xml:space="preserve">4. AI Integration</w:t>
      </w:r>
    </w:p>
    <w:p>
      <w:pPr>
        <w:pStyle w:val="FirstParagraph"/>
      </w:pPr>
      <w:r>
        <w:t xml:space="preserve">All AI calls use</w:t>
      </w:r>
      <w:r>
        <w:t xml:space="preserve"> </w:t>
      </w:r>
      <w:r>
        <w:rPr>
          <w:b/>
          <w:bCs/>
        </w:rPr>
        <w:t xml:space="preserve">OpenAI GPT-4o-mini</w:t>
      </w:r>
      <w:r>
        <w:t xml:space="preserve"> </w:t>
      </w:r>
      <w:r>
        <w:t xml:space="preserve">via the shared</w:t>
      </w:r>
      <w:r>
        <w:t xml:space="preserve"> </w:t>
      </w:r>
      <w:r>
        <w:rPr>
          <w:rStyle w:val="VerbatimChar"/>
        </w:rPr>
        <w:t xml:space="preserve">openai-service.ts</w:t>
      </w:r>
      <w:r>
        <w:t xml:space="preserve"> </w:t>
      </w:r>
      <w:r>
        <w:t xml:space="preserve">client.</w:t>
      </w:r>
    </w:p>
    <w:bookmarkStart w:id="15" w:name="ai-call-sites-6-total"/>
    <w:p>
      <w:pPr>
        <w:pStyle w:val="Heading3"/>
      </w:pPr>
      <w:r>
        <w:t xml:space="preserve">4.1 AI Call Sites (6 Total)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5"/>
        <w:gridCol w:w="1685"/>
        <w:gridCol w:w="2190"/>
        <w:gridCol w:w="2022"/>
        <w:gridCol w:w="15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Max Tokens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dockerfile-generator.ts:283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4,000</w:t>
            </w:r>
          </w:p>
        </w:tc>
        <w:tc>
          <w:tcPr/>
          <w:p>
            <w:pPr>
              <w:pStyle w:val="Compact"/>
            </w:pPr>
            <w:r>
              <w:t xml:space="preserve">Generate Dockerfile + .dockerignore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compose-generator.ts:207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Generate docker-compose.yml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compose-generator.ts:84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AI image size estimation (fallback)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routes/docker.ts:980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Best-practices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routes/docker.ts:1087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4,000</w:t>
            </w:r>
          </w:p>
        </w:tc>
        <w:tc>
          <w:tcPr/>
          <w:p>
            <w:pPr>
              <w:pStyle w:val="Compact"/>
            </w:pPr>
            <w:r>
              <w:t xml:space="preserve">Auto-fix best-practice violations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routes/docker.ts:1329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Mermaid diagram generation</w:t>
            </w:r>
          </w:p>
        </w:tc>
      </w:tr>
    </w:tbl>
    <w:bookmarkEnd w:id="15"/>
    <w:bookmarkStart w:id="16" w:name="prompt-engineering"/>
    <w:p>
      <w:pPr>
        <w:pStyle w:val="Heading3"/>
      </w:pPr>
      <w:r>
        <w:t xml:space="preserve">4.2 Prompt Engineering</w:t>
      </w:r>
    </w:p>
    <w:p>
      <w:pPr>
        <w:pStyle w:val="FirstParagraph"/>
      </w:pPr>
      <w:r>
        <w:rPr>
          <w:b/>
          <w:bCs/>
        </w:rPr>
        <w:t xml:space="preserve">Dockerfile Generation</w:t>
      </w:r>
      <w:r>
        <w:t xml:space="preserve"> </w:t>
      </w:r>
      <w:r>
        <w:t xml:space="preserve">— System role:</w:t>
      </w:r>
      <w:r>
        <w:t xml:space="preserve"> </w:t>
      </w:r>
      <w:r>
        <w:rPr>
          <w:i/>
          <w:iCs/>
        </w:rPr>
        <w:t xml:space="preserve">“Expert Docker engineer specializing in optimized, secure, production-ready Dockerfiles.”</w:t>
      </w:r>
      <w:r>
        <w:t xml:space="preserve"> </w:t>
      </w:r>
      <w:r>
        <w:t xml:space="preserve">The prompt includes repository scan data (languages, frameworks, dependencies, entry points) and requests JSON output with</w:t>
      </w:r>
      <w:r>
        <w:t xml:space="preserve"> </w:t>
      </w:r>
      <w:r>
        <w:rPr>
          <w:rStyle w:val="VerbatimChar"/>
        </w:rPr>
        <w:t xml:space="preserve">{ files: [{ path, content }] }</w:t>
      </w:r>
      <w:r>
        <w:t xml:space="preserve">. Emphasizes multi-stage builds, minimal base images, non-root users, version pinning, and HEALTHCHECK instructions.</w:t>
      </w:r>
    </w:p>
    <w:p>
      <w:pPr>
        <w:pStyle w:val="BodyText"/>
      </w:pPr>
      <w:r>
        <w:rPr>
          <w:b/>
          <w:bCs/>
        </w:rPr>
        <w:t xml:space="preserve">Compose Generation</w:t>
      </w:r>
      <w:r>
        <w:t xml:space="preserve"> </w:t>
      </w:r>
      <w:r>
        <w:t xml:space="preserve">— System role:</w:t>
      </w:r>
      <w:r>
        <w:t xml:space="preserve"> </w:t>
      </w:r>
      <w:r>
        <w:rPr>
          <w:i/>
          <w:iCs/>
        </w:rPr>
        <w:t xml:space="preserve">“Docker Compose expert.”</w:t>
      </w:r>
      <w:r>
        <w:t xml:space="preserve"> </w:t>
      </w:r>
      <w:r>
        <w:t xml:space="preserve">Generates clean YAML with services, healthchecks, networks, volumes, and environment variables. Output is raw YAML (no markdown fencing).</w:t>
      </w:r>
    </w:p>
    <w:p>
      <w:pPr>
        <w:pStyle w:val="BodyText"/>
      </w:pPr>
      <w:r>
        <w:rPr>
          <w:b/>
          <w:bCs/>
        </w:rPr>
        <w:t xml:space="preserve">Best Practices</w:t>
      </w:r>
      <w:r>
        <w:t xml:space="preserve"> </w:t>
      </w:r>
      <w:r>
        <w:t xml:space="preserve">— Analyzes the Dockerfile against 10+ production rules (official images, version pinning, alpine preference, multi-stage, non-root USER, HEALTHCHECK, .dockerignore, layer caching, secret handling, OCI labels). Returns structured JSON findings with severity levels.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dockerfile-generator"/>
    <w:p>
      <w:pPr>
        <w:pStyle w:val="Heading2"/>
      </w:pPr>
      <w:r>
        <w:t xml:space="preserve">5. Dockerfile Generator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server/docker/dockerfile-generator.ts</w:t>
      </w:r>
      <w:r>
        <w:t xml:space="preserve"> </w:t>
      </w:r>
      <w:r>
        <w:t xml:space="preserve">(551 lines)</w:t>
      </w:r>
    </w:p>
    <w:bookmarkStart w:id="18" w:name="core-functions"/>
    <w:p>
      <w:pPr>
        <w:pStyle w:val="Heading3"/>
      </w:pPr>
      <w:r>
        <w:t xml:space="preserve">5.1 Core Functions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generateDockerfile(options)</w:t>
      </w:r>
      <w:r>
        <w:t xml:space="preserve"> </w:t>
      </w:r>
      <w:r>
        <w:t xml:space="preserve">— Main entry point; accepts session ID, repo scan data, user preferences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buildGenerationPrompt(scanData)</w:t>
      </w:r>
      <w:r>
        <w:t xml:space="preserve"> </w:t>
      </w:r>
      <w:r>
        <w:t xml:space="preserve">— Constructs the AI prompt from scan results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parseGeneratedFiles(aiResponse)</w:t>
      </w:r>
      <w:r>
        <w:t xml:space="preserve"> </w:t>
      </w:r>
      <w:r>
        <w:t xml:space="preserve">— Extracts Dockerfile + .dockerignore from AI JSON response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validateDockerfile(content)</w:t>
      </w:r>
      <w:r>
        <w:t xml:space="preserve"> </w:t>
      </w:r>
      <w:r>
        <w:t xml:space="preserve">— Basic syntax validation of generated Dockerfile</w:t>
      </w:r>
    </w:p>
    <w:bookmarkEnd w:id="18"/>
    <w:bookmarkStart w:id="19" w:name="generation-pipeline"/>
    <w:p>
      <w:pPr>
        <w:pStyle w:val="Heading3"/>
      </w:pPr>
      <w:r>
        <w:t xml:space="preserve">5.2 Generation Pipeline</w:t>
      </w:r>
    </w:p>
    <w:p>
      <w:pPr>
        <w:pStyle w:val="Compact"/>
        <w:numPr>
          <w:ilvl w:val="0"/>
          <w:numId w:val="1002"/>
        </w:numPr>
      </w:pPr>
      <w:r>
        <w:t xml:space="preserve">Receive repository scan results (languages, frameworks, dependencies, entry point)</w:t>
      </w:r>
    </w:p>
    <w:p>
      <w:pPr>
        <w:pStyle w:val="Compact"/>
        <w:numPr>
          <w:ilvl w:val="0"/>
          <w:numId w:val="1002"/>
        </w:numPr>
      </w:pPr>
      <w:r>
        <w:t xml:space="preserve">Build contextual prompt with scan data + best-practice instructions</w:t>
      </w:r>
    </w:p>
    <w:p>
      <w:pPr>
        <w:pStyle w:val="Compact"/>
        <w:numPr>
          <w:ilvl w:val="0"/>
          <w:numId w:val="1002"/>
        </w:numPr>
      </w:pPr>
      <w:r>
        <w:t xml:space="preserve">Call GPT-4o-mini with temperature 0.3 for deterministic output</w:t>
      </w:r>
    </w:p>
    <w:p>
      <w:pPr>
        <w:pStyle w:val="Compact"/>
        <w:numPr>
          <w:ilvl w:val="0"/>
          <w:numId w:val="1002"/>
        </w:numPr>
      </w:pPr>
      <w:r>
        <w:t xml:space="preserve">Parse JSON response into file array</w:t>
      </w:r>
    </w:p>
    <w:p>
      <w:pPr>
        <w:pStyle w:val="Compact"/>
        <w:numPr>
          <w:ilvl w:val="0"/>
          <w:numId w:val="1002"/>
        </w:numPr>
      </w:pPr>
      <w:r>
        <w:t xml:space="preserve">Save generated files to session storage</w:t>
      </w:r>
    </w:p>
    <w:p>
      <w:pPr>
        <w:pStyle w:val="Compact"/>
        <w:numPr>
          <w:ilvl w:val="0"/>
          <w:numId w:val="1002"/>
        </w:numPr>
      </w:pPr>
      <w:r>
        <w:t xml:space="preserve">Return files with metadata (filename, content, language)</w:t>
      </w:r>
    </w:p>
    <w:bookmarkEnd w:id="19"/>
    <w:bookmarkStart w:id="20" w:name="features"/>
    <w:p>
      <w:pPr>
        <w:pStyle w:val="Heading3"/>
      </w:pPr>
      <w:r>
        <w:t xml:space="preserve">5.3 Features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Multi-stage build support</w:t>
      </w:r>
      <w:r>
        <w:t xml:space="preserve"> </w:t>
      </w:r>
      <w:r>
        <w:t xml:space="preserve">— Generates separate build and runtime stages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Base image selection</w:t>
      </w:r>
      <w:r>
        <w:t xml:space="preserve"> </w:t>
      </w:r>
      <w:r>
        <w:t xml:space="preserve">— Chooses alpine/slim variants based on language detection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 hardening</w:t>
      </w:r>
      <w:r>
        <w:t xml:space="preserve"> </w:t>
      </w:r>
      <w:r>
        <w:t xml:space="preserve">— Non-root USER, no secrets in layers, COPY over ADD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.dockerignore generation</w:t>
      </w:r>
      <w:r>
        <w:t xml:space="preserve"> </w:t>
      </w:r>
      <w:r>
        <w:t xml:space="preserve">— Automatically creates matching .dockerignore file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HEALTHCHECK injection</w:t>
      </w:r>
      <w:r>
        <w:t xml:space="preserve"> </w:t>
      </w:r>
      <w:r>
        <w:t xml:space="preserve">— Adds appropriate health check for detected framework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docker-compose-generator"/>
    <w:p>
      <w:pPr>
        <w:pStyle w:val="Heading2"/>
      </w:pPr>
      <w:r>
        <w:t xml:space="preserve">6. Docker Compose Generator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server/docker/compose-generator.ts</w:t>
      </w:r>
      <w:r>
        <w:t xml:space="preserve"> </w:t>
      </w:r>
      <w:r>
        <w:t xml:space="preserve">(235 lines)</w:t>
      </w:r>
    </w:p>
    <w:bookmarkStart w:id="22" w:name="exported-functions"/>
    <w:p>
      <w:pPr>
        <w:pStyle w:val="Heading3"/>
      </w:pPr>
      <w:r>
        <w:t xml:space="preserve">6.1 Exported Functions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generateDockerCompose(options: ComposeGenerateOptions): Promise&lt;ComposeGenerateResult&gt;</w:t>
      </w:r>
      <w:r>
        <w:t xml:space="preserve"> </w:t>
      </w:r>
      <w:r>
        <w:t xml:space="preserve">— AI-generates docker-compose.yml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estimateImageSizes(dockerfileContent: string): Promise&lt;ImageSizeEstimate[]&gt;</w:t>
      </w:r>
      <w:r>
        <w:t xml:space="preserve"> </w:t>
      </w:r>
      <w:r>
        <w:t xml:space="preserve">— Extracts FROM instructions and estimates sizes</w:t>
      </w:r>
    </w:p>
    <w:bookmarkEnd w:id="22"/>
    <w:bookmarkStart w:id="23" w:name="image-size-lookup-table"/>
    <w:p>
      <w:pPr>
        <w:pStyle w:val="Heading3"/>
      </w:pPr>
      <w:r>
        <w:t xml:space="preserve">6.2 Image Size Lookup Table</w:t>
      </w:r>
    </w:p>
    <w:p>
      <w:pPr>
        <w:pStyle w:val="FirstParagraph"/>
      </w:pPr>
      <w:r>
        <w:t xml:space="preserve">The module maintains a static lookup of</w:t>
      </w:r>
      <w:r>
        <w:t xml:space="preserve"> </w:t>
      </w:r>
      <w:r>
        <w:rPr>
          <w:b/>
          <w:bCs/>
        </w:rPr>
        <w:t xml:space="preserve">32 image variants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19 base image types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731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Variants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node:20-alpine (52/180 MB), node:18-slim (70/230 MB)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python:3.12-slim (55/190 MB), python:3.11-alpine (20/55 MB)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golang:1.22-alpine (105/360 MB)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eclipse-temurin:21-jre (95/310 MB)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Ruby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ruby:3.3-alpine (30/100 MB)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php:8.3-fpm-alpine (25/85 MB)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rust:alpine (280/850 MB)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Servers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nginx:alpine (10/40 MB), httpd:alpine (18/60 MB)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OS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alpine:3 (3/7 MB), distroless (2/5 MB), ubuntu (28/78 MB)</w:t>
            </w:r>
          </w:p>
        </w:tc>
      </w:tr>
    </w:tbl>
    <w:p>
      <w:pPr>
        <w:pStyle w:val="BodyText"/>
      </w:pPr>
      <w:r>
        <w:t xml:space="preserve">For unknown images, the system falls back to AI estimation via GPT-4o-mini, then to safe defaults (80 MB compressed / 250 MB uncompressed).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security-scanning"/>
    <w:p>
      <w:pPr>
        <w:pStyle w:val="Heading2"/>
      </w:pPr>
      <w:r>
        <w:t xml:space="preserve">7. Security Scanning</w:t>
      </w:r>
    </w:p>
    <w:bookmarkStart w:id="25" w:name="checkov-integration"/>
    <w:p>
      <w:pPr>
        <w:pStyle w:val="Heading3"/>
      </w:pPr>
      <w:r>
        <w:t xml:space="preserve">7.1 Checkov Integration</w:t>
      </w:r>
    </w:p>
    <w:p>
      <w:pPr>
        <w:pStyle w:val="FirstParagraph"/>
      </w:pPr>
      <w:r>
        <w:t xml:space="preserve">The module uses</w:t>
      </w:r>
      <w:r>
        <w:t xml:space="preserve"> </w:t>
      </w:r>
      <w:r>
        <w:rPr>
          <w:b/>
          <w:bCs/>
        </w:rPr>
        <w:t xml:space="preserve">Checkov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--framework dockerfile</w:t>
      </w:r>
      <w:r>
        <w:t xml:space="preserve"> </w:t>
      </w:r>
      <w:r>
        <w:t xml:space="preserve">flag for static security analysis.</w:t>
      </w:r>
    </w:p>
    <w:p>
      <w:pPr>
        <w:pStyle w:val="BodyText"/>
      </w:pPr>
      <w:r>
        <w:rPr>
          <w:b/>
          <w:bCs/>
        </w:rPr>
        <w:t xml:space="preserve">Execution Strategy</w:t>
      </w:r>
      <w:r>
        <w:t xml:space="preserve"> </w:t>
      </w:r>
      <w:r>
        <w:t xml:space="preserve">(multi-fallback):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checkov -f &lt;file&gt; --framework dockerfile --output json --compact --quiet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uv run checkov ...</w:t>
      </w:r>
      <w:r>
        <w:t xml:space="preserve"> </w:t>
      </w:r>
      <w:r>
        <w:t xml:space="preserve">(Python UV runner)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python3 -m checkov ...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python -m checkov ...</w:t>
      </w:r>
    </w:p>
    <w:p>
      <w:pPr>
        <w:pStyle w:val="BodyText"/>
      </w:pPr>
      <w:r>
        <w:rPr>
          <w:b/>
          <w:bCs/>
        </w:rPr>
        <w:t xml:space="preserve">Scan Process:</w:t>
      </w:r>
      <w:r>
        <w:t xml:space="preserve"> </w:t>
      </w:r>
      <w:r>
        <w:t xml:space="preserve">1. Create temporary directory:</w:t>
      </w:r>
      <w:r>
        <w:t xml:space="preserve"> </w:t>
      </w:r>
      <w:r>
        <w:rPr>
          <w:rStyle w:val="VerbatimChar"/>
        </w:rPr>
        <w:t xml:space="preserve">.temp-checkov-docker/scan-{randomId}/</w:t>
      </w:r>
      <w:r>
        <w:t xml:space="preserve"> </w:t>
      </w:r>
      <w:r>
        <w:t xml:space="preserve">2. Write Dockerfile to temp location</w:t>
      </w:r>
      <w:r>
        <w:t xml:space="preserve"> </w:t>
      </w:r>
      <w:r>
        <w:t xml:space="preserve">3. Execute Checkov with JSON output mode</w:t>
      </w:r>
      <w:r>
        <w:t xml:space="preserve"> </w:t>
      </w:r>
      <w:r>
        <w:t xml:space="preserve">4. Parse results into</w:t>
      </w:r>
      <w:r>
        <w:t xml:space="preserve"> </w:t>
      </w:r>
      <w:r>
        <w:rPr>
          <w:rStyle w:val="VerbatimChar"/>
        </w:rPr>
        <w:t xml:space="preserve">{ passed, failed, skipped, total }</w:t>
      </w:r>
      <w:r>
        <w:t xml:space="preserve"> </w:t>
      </w:r>
      <w:r>
        <w:t xml:space="preserve">structure</w:t>
      </w:r>
      <w:r>
        <w:t xml:space="preserve"> </w:t>
      </w:r>
      <w:r>
        <w:t xml:space="preserve">5. Clean up temporary files</w:t>
      </w:r>
      <w:r>
        <w:t xml:space="preserve"> </w:t>
      </w:r>
      <w:r>
        <w:t xml:space="preserve">6. Return structured findings with check IDs, severity, and descriptions</w:t>
      </w:r>
    </w:p>
    <w:bookmarkEnd w:id="25"/>
    <w:bookmarkStart w:id="26" w:name="best-practices-validation"/>
    <w:p>
      <w:pPr>
        <w:pStyle w:val="Heading3"/>
      </w:pPr>
      <w:r>
        <w:t xml:space="preserve">7.2 Best Practices Validation</w:t>
      </w:r>
    </w:p>
    <w:p>
      <w:pPr>
        <w:pStyle w:val="FirstParagraph"/>
      </w:pPr>
      <w:r>
        <w:rPr>
          <w:b/>
          <w:bCs/>
        </w:rPr>
        <w:t xml:space="preserve">Rule Coverage</w:t>
      </w:r>
      <w:r>
        <w:t xml:space="preserve"> </w:t>
      </w:r>
      <w:r>
        <w:t xml:space="preserve">(10+ rules, DOCKER_BP_xxx pattern):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45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Area</w:t>
            </w:r>
          </w:p>
        </w:tc>
        <w:tc>
          <w:tcPr/>
          <w:p>
            <w:pPr>
              <w:pStyle w:val="Compact"/>
            </w:pPr>
            <w:r>
              <w:t xml:space="preserve">What It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Official Base Images</w:t>
            </w:r>
          </w:p>
        </w:tc>
        <w:tc>
          <w:tcPr/>
          <w:p>
            <w:pPr>
              <w:pStyle w:val="Compact"/>
            </w:pPr>
            <w:r>
              <w:t xml:space="preserve">Uses official Docker Hub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Pinning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:latest</w:t>
            </w:r>
            <w:r>
              <w:t xml:space="preserve"> </w:t>
            </w:r>
            <w:r>
              <w:t xml:space="preserve">tags; specific version tags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Slim/Alpine Variants</w:t>
            </w:r>
          </w:p>
        </w:tc>
        <w:tc>
          <w:tcPr/>
          <w:p>
            <w:pPr>
              <w:pStyle w:val="Compact"/>
            </w:pPr>
            <w:r>
              <w:t xml:space="preserve">Prefers smaller base images to reduce attack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Multi-stage Builds</w:t>
            </w:r>
          </w:p>
        </w:tc>
        <w:tc>
          <w:tcPr/>
          <w:p>
            <w:pPr>
              <w:pStyle w:val="Compact"/>
            </w:pPr>
            <w:r>
              <w:t xml:space="preserve">Separates build and runtime stages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Non-root USER</w:t>
            </w:r>
          </w:p>
        </w:tc>
        <w:tc>
          <w:tcPr/>
          <w:p>
            <w:pPr>
              <w:pStyle w:val="Compact"/>
            </w:pPr>
            <w:r>
              <w:t xml:space="preserve">Runs as non-root user for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HEALTHCHECK</w:t>
            </w:r>
          </w:p>
        </w:tc>
        <w:tc>
          <w:tcPr/>
          <w:p>
            <w:pPr>
              <w:pStyle w:val="Compact"/>
            </w:pPr>
            <w:r>
              <w:t xml:space="preserve">Has health monitoring instruction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.dockerignore</w:t>
            </w:r>
          </w:p>
        </w:tc>
        <w:tc>
          <w:tcPr/>
          <w:p>
            <w:pPr>
              <w:pStyle w:val="Compact"/>
            </w:pPr>
            <w:r>
              <w:t xml:space="preserve">Excludes unnecessary files from build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 vs ADD</w:t>
            </w:r>
          </w:p>
        </w:tc>
        <w:tc>
          <w:tcPr/>
          <w:p>
            <w:pPr>
              <w:pStyle w:val="Compact"/>
            </w:pPr>
            <w:r>
              <w:t xml:space="preserve">Uses COPY instead of ADD (no URL/tar extraction)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Caching</w:t>
            </w:r>
          </w:p>
        </w:tc>
        <w:tc>
          <w:tcPr/>
          <w:p>
            <w:pPr>
              <w:pStyle w:val="Compact"/>
            </w:pPr>
            <w:r>
              <w:t xml:space="preserve">Optimizes instruction order for build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OCI Labels</w:t>
            </w:r>
          </w:p>
        </w:tc>
        <w:tc>
          <w:tcPr/>
          <w:p>
            <w:pPr>
              <w:pStyle w:val="Compact"/>
            </w:pPr>
            <w:r>
              <w:t xml:space="preserve">Has standard OCI metadata labels (DOCKER_BP_010)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Handling</w:t>
            </w:r>
          </w:p>
        </w:tc>
        <w:tc>
          <w:tcPr/>
          <w:p>
            <w:pPr>
              <w:pStyle w:val="Compact"/>
            </w:pPr>
            <w:r>
              <w:t xml:space="preserve">No hardcoded secrets or credentials in Dockerfile</w:t>
            </w:r>
          </w:p>
        </w:tc>
      </w:tr>
    </w:tbl>
    <w:p>
      <w:pPr>
        <w:pStyle w:val="BodyText"/>
      </w:pPr>
      <w:r>
        <w:rPr>
          <w:b/>
          <w:bCs/>
        </w:rPr>
        <w:t xml:space="preserve">Severity Levels:</w:t>
      </w:r>
      <w:r>
        <w:t xml:space="preserve"> </w:t>
      </w:r>
      <w:r>
        <w:t xml:space="preserve">PASSED, WARNING, FAILED</w:t>
      </w:r>
    </w:p>
    <w:bookmarkEnd w:id="26"/>
    <w:bookmarkStart w:id="27" w:name="auto-fix-capability"/>
    <w:p>
      <w:pPr>
        <w:pStyle w:val="Heading3"/>
      </w:pPr>
      <w:r>
        <w:t xml:space="preserve">7.3 Auto-Fix Capability</w:t>
      </w:r>
    </w:p>
    <w:p>
      <w:pPr>
        <w:pStyle w:val="FirstParagraph"/>
      </w:pPr>
      <w:r>
        <w:t xml:space="preserve">When violations are detected, the AI auto-fix endpoint (</w:t>
      </w:r>
      <w:r>
        <w:rPr>
          <w:rStyle w:val="VerbatimChar"/>
        </w:rPr>
        <w:t xml:space="preserve">docker-fix-best-practices</w:t>
      </w:r>
      <w:r>
        <w:t xml:space="preserve">) regenerates the Dockerfile with fixes applied. It uses GPT-4o-mini (temperature 0.2) with explicit instructions for each rule category.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frontend-workflow"/>
    <w:p>
      <w:pPr>
        <w:pStyle w:val="Heading2"/>
      </w:pPr>
      <w:r>
        <w:t xml:space="preserve">8. Frontend Workflow</w:t>
      </w:r>
    </w:p>
    <w:bookmarkStart w:id="29" w:name="step-by-step-flow"/>
    <w:p>
      <w:pPr>
        <w:pStyle w:val="Heading3"/>
      </w:pPr>
      <w:r>
        <w:t xml:space="preserve">8.1 Step-by-Step Flow</w:t>
      </w:r>
    </w:p>
    <w:p>
      <w:pPr>
        <w:pStyle w:val="FirstParagraph"/>
      </w:pPr>
      <w:r>
        <w:t xml:space="preserve">The Docker workflow is a</w:t>
      </w:r>
      <w:r>
        <w:t xml:space="preserve"> </w:t>
      </w:r>
      <w:r>
        <w:rPr>
          <w:b/>
          <w:bCs/>
        </w:rPr>
        <w:t xml:space="preserve">6-step wizard</w:t>
      </w:r>
      <w:r>
        <w:t xml:space="preserve"> </w:t>
      </w:r>
      <w:r>
        <w:t xml:space="preserve">rendered by</w:t>
      </w:r>
      <w:r>
        <w:t xml:space="preserve"> </w:t>
      </w:r>
      <w:r>
        <w:rPr>
          <w:rStyle w:val="VerbatimChar"/>
        </w:rPr>
        <w:t xml:space="preserve">DockerWorkflow.tsx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Step 1 — Repository Selection</w:t>
      </w:r>
      <w:r>
        <w:t xml:space="preserve"> </w:t>
      </w:r>
      <w:r>
        <w:t xml:space="preserve">- Provider selection: GitHub or Azure DevOps (ProviderCard)</w:t>
      </w:r>
      <w:r>
        <w:t xml:space="preserve"> </w:t>
      </w:r>
      <w:r>
        <w:t xml:space="preserve">- Repository browser with search (RepositoryList)</w:t>
      </w:r>
      <w:r>
        <w:t xml:space="preserve"> </w:t>
      </w:r>
      <w:r>
        <w:t xml:space="preserve">- Branch selection dropdown</w:t>
      </w:r>
      <w:r>
        <w:t xml:space="preserve"> </w:t>
      </w:r>
      <w:r>
        <w:t xml:space="preserve">-</w:t>
      </w:r>
      <w:r>
        <w:t xml:space="preserve"> </w:t>
      </w:r>
      <w:r>
        <w:t xml:space="preserve">“Run Analysis”</w:t>
      </w:r>
      <w:r>
        <w:t xml:space="preserve"> </w:t>
      </w:r>
      <w:r>
        <w:t xml:space="preserve">button triggers</w:t>
      </w:r>
      <w:r>
        <w:t xml:space="preserve"> </w:t>
      </w:r>
      <w:r>
        <w:rPr>
          <w:rStyle w:val="VerbatimChar"/>
        </w:rPr>
        <w:t xml:space="preserve">/api/sessions/:id/docker-scan</w:t>
      </w:r>
    </w:p>
    <w:p>
      <w:pPr>
        <w:pStyle w:val="BodyText"/>
      </w:pPr>
      <w:r>
        <w:rPr>
          <w:b/>
          <w:bCs/>
        </w:rPr>
        <w:t xml:space="preserve">Step 2 — Requirements Analysis</w:t>
      </w:r>
      <w:r>
        <w:t xml:space="preserve"> </w:t>
      </w:r>
      <w:r>
        <w:t xml:space="preserve">- Displays scan results: detected languages, frameworks, dependencies</w:t>
      </w:r>
      <w:r>
        <w:t xml:space="preserve"> </w:t>
      </w:r>
      <w:r>
        <w:t xml:space="preserve">- Shows entry point detection and base image recommendation</w:t>
      </w:r>
      <w:r>
        <w:t xml:space="preserve"> </w:t>
      </w:r>
      <w:r>
        <w:t xml:space="preserve">- Option to use existing Dockerfile (skip generation) or proceed to AI generation</w:t>
      </w:r>
    </w:p>
    <w:p>
      <w:pPr>
        <w:pStyle w:val="BodyText"/>
      </w:pPr>
      <w:r>
        <w:rPr>
          <w:b/>
          <w:bCs/>
        </w:rPr>
        <w:t xml:space="preserve">Step 3 — AI Dockerfile Generation</w:t>
      </w:r>
      <w:r>
        <w:t xml:space="preserve"> </w:t>
      </w:r>
      <w:r>
        <w:t xml:space="preserve">- Progress bar with 7 cycling status messages</w:t>
      </w:r>
      <w:r>
        <w:t xml:space="preserve"> </w:t>
      </w:r>
      <w:r>
        <w:t xml:space="preserve">- Calls</w:t>
      </w:r>
      <w:r>
        <w:t xml:space="preserve"> </w:t>
      </w:r>
      <w:r>
        <w:rPr>
          <w:rStyle w:val="VerbatimChar"/>
        </w:rPr>
        <w:t xml:space="preserve">/api/sessions/:id/generate-dockerfile</w:t>
      </w:r>
      <w:r>
        <w:t xml:space="preserve"> </w:t>
      </w:r>
      <w:r>
        <w:t xml:space="preserve">- Generates Dockerfile + .dockerignore simultaneously</w:t>
      </w:r>
    </w:p>
    <w:p>
      <w:pPr>
        <w:pStyle w:val="BodyText"/>
      </w:pPr>
      <w:r>
        <w:rPr>
          <w:b/>
          <w:bCs/>
        </w:rPr>
        <w:t xml:space="preserve">Step 4 — File Review</w:t>
      </w:r>
      <w:r>
        <w:t xml:space="preserve"> </w:t>
      </w:r>
      <w:r>
        <w:t xml:space="preserve">- CodeEditor component with tabbed file view (Dockerfile, .dockerignore)</w:t>
      </w:r>
      <w:r>
        <w:t xml:space="preserve"> </w:t>
      </w:r>
      <w:r>
        <w:t xml:space="preserve">- ENV variable card showing detected environment variables</w:t>
      </w:r>
      <w:r>
        <w:t xml:space="preserve"> </w:t>
      </w:r>
      <w:r>
        <w:t xml:space="preserve">- Image size estimation card (compressed/uncompressed)</w:t>
      </w:r>
      <w:r>
        <w:t xml:space="preserve"> </w:t>
      </w:r>
      <w:r>
        <w:t xml:space="preserve">- Docker Compose generation button</w:t>
      </w:r>
    </w:p>
    <w:p>
      <w:pPr>
        <w:pStyle w:val="BodyText"/>
      </w:pPr>
      <w:r>
        <w:rPr>
          <w:b/>
          <w:bCs/>
        </w:rPr>
        <w:t xml:space="preserve">Step 5 — Activities (Build Pipeline)</w:t>
      </w:r>
      <w:r>
        <w:t xml:space="preserve"> </w:t>
      </w:r>
      <w:r>
        <w:t xml:space="preserve">- Security Scan tab: Checkov analysis with pass/fail/skip counts</w:t>
      </w:r>
      <w:r>
        <w:t xml:space="preserve"> </w:t>
      </w:r>
      <w:r>
        <w:t xml:space="preserve">- Best Practices tab: AI validation with severity pills</w:t>
      </w:r>
      <w:r>
        <w:t xml:space="preserve"> </w:t>
      </w:r>
      <w:r>
        <w:t xml:space="preserve">- Auto-fix button for failed best-practice rules</w:t>
      </w:r>
      <w:r>
        <w:t xml:space="preserve"> </w:t>
      </w:r>
      <w:r>
        <w:t xml:space="preserve">- Build History panel showing session and global builds</w:t>
      </w:r>
    </w:p>
    <w:p>
      <w:pPr>
        <w:pStyle w:val="BodyText"/>
      </w:pPr>
      <w:r>
        <w:rPr>
          <w:b/>
          <w:bCs/>
        </w:rPr>
        <w:t xml:space="preserve">Step 6 — Commit &amp; Push</w:t>
      </w:r>
      <w:r>
        <w:t xml:space="preserve"> </w:t>
      </w:r>
      <w:r>
        <w:t xml:space="preserve">- Build ID badge (emerald pill)</w:t>
      </w:r>
      <w:r>
        <w:t xml:space="preserve"> </w:t>
      </w:r>
      <w:r>
        <w:t xml:space="preserve">- File review card with character counts</w:t>
      </w:r>
      <w:r>
        <w:t xml:space="preserve"> </w:t>
      </w:r>
      <w:r>
        <w:t xml:space="preserve">- Commit button with loading state</w:t>
      </w:r>
      <w:r>
        <w:t xml:space="preserve"> </w:t>
      </w:r>
      <w:r>
        <w:t xml:space="preserve">- Success animation: large green checkmark circle,</w:t>
      </w:r>
      <w:r>
        <w:t xml:space="preserve"> </w:t>
      </w:r>
      <w:r>
        <w:t xml:space="preserve">“Successfully Committed!”</w:t>
      </w:r>
      <w:r>
        <w:t xml:space="preserve"> </w:t>
      </w:r>
      <w:r>
        <w:t xml:space="preserve">heading, build ID hash badge,</w:t>
      </w:r>
      <w:r>
        <w:t xml:space="preserve"> </w:t>
      </w:r>
      <w:r>
        <w:t xml:space="preserve">“Go to Home”</w:t>
      </w:r>
      <w:r>
        <w:t xml:space="preserve"> </w:t>
      </w:r>
      <w:r>
        <w:t xml:space="preserve">redirect</w:t>
      </w:r>
    </w:p>
    <w:bookmarkEnd w:id="29"/>
    <w:bookmarkStart w:id="30" w:name="state-management"/>
    <w:p>
      <w:pPr>
        <w:pStyle w:val="Heading3"/>
      </w:pPr>
      <w:r>
        <w:t xml:space="preserve">8.2 State Management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Session persistence:</w:t>
      </w:r>
      <w:r>
        <w:t xml:space="preserve"> </w:t>
      </w:r>
      <w:r>
        <w:rPr>
          <w:rStyle w:val="VerbatimChar"/>
        </w:rPr>
        <w:t xml:space="preserve">localStorage.docker_workflow_session_id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Server-side state:</w:t>
      </w:r>
      <w:r>
        <w:t xml:space="preserve"> </w:t>
      </w:r>
      <w:r>
        <w:t xml:space="preserve">Session object with provider, repo, branch, currentStep, activeModule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restoration:</w:t>
      </w:r>
      <w:r>
        <w:t xml:space="preserve"> </w:t>
      </w:r>
      <w:r>
        <w:t xml:space="preserve">On page reload, fetches session and restores to last saved step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Branch persistence:</w:t>
      </w:r>
      <w:r>
        <w:t xml:space="preserve"> </w:t>
      </w:r>
      <w:r>
        <w:t xml:space="preserve">Stored in session for consistent repo operations</w:t>
      </w:r>
    </w:p>
    <w:bookmarkEnd w:id="30"/>
    <w:bookmarkStart w:id="31" w:name="shared-components-used"/>
    <w:p>
      <w:pPr>
        <w:pStyle w:val="Heading3"/>
      </w:pPr>
      <w:r>
        <w:t xml:space="preserve">8.3 Shared Components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ProviderCard</w:t>
            </w:r>
          </w:p>
        </w:tc>
        <w:tc>
          <w:tcPr/>
          <w:p>
            <w:pPr>
              <w:pStyle w:val="Compact"/>
            </w:pPr>
            <w:r>
              <w:t xml:space="preserve">GitHub/Azure DevOps selection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RepositoryList</w:t>
            </w:r>
          </w:p>
        </w:tc>
        <w:tc>
          <w:tcPr/>
          <w:p>
            <w:pPr>
              <w:pStyle w:val="Compact"/>
            </w:pPr>
            <w:r>
              <w:t xml:space="preserve">Searchable repository 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CreateRepoForm</w:t>
            </w:r>
          </w:p>
        </w:tc>
        <w:tc>
          <w:tcPr/>
          <w:p>
            <w:pPr>
              <w:pStyle w:val="Compact"/>
            </w:pPr>
            <w:r>
              <w:t xml:space="preserve">New repository creation dialog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StepIndicator</w:t>
            </w:r>
          </w:p>
        </w:tc>
        <w:tc>
          <w:tcPr/>
          <w:p>
            <w:pPr>
              <w:pStyle w:val="Compact"/>
            </w:pPr>
            <w:r>
              <w:t xml:space="preserve">6-step progress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CodeEditor</w:t>
            </w:r>
          </w:p>
        </w:tc>
        <w:tc>
          <w:tcPr/>
          <w:p>
            <w:pPr>
              <w:pStyle w:val="Compact"/>
            </w:pPr>
            <w:r>
              <w:t xml:space="preserve">Syntax-highlighted file 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ActivityPanel</w:t>
            </w:r>
          </w:p>
        </w:tc>
        <w:tc>
          <w:tcPr/>
          <w:p>
            <w:pPr>
              <w:pStyle w:val="Compact"/>
            </w:pPr>
            <w:r>
              <w:t xml:space="preserve">Security scan + best practices tabs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BuildHistoryPanel</w:t>
            </w:r>
          </w:p>
        </w:tc>
        <w:tc>
          <w:tcPr/>
          <w:p>
            <w:pPr>
              <w:pStyle w:val="Compact"/>
            </w:pPr>
            <w:r>
              <w:t xml:space="preserve">Build history with module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ScrollArea</w:t>
            </w:r>
          </w:p>
        </w:tc>
        <w:tc>
          <w:tcPr/>
          <w:p>
            <w:pPr>
              <w:pStyle w:val="Compact"/>
            </w:pPr>
            <w:r>
              <w:t xml:space="preserve">Scrollable content wrapper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report-tab"/>
    <w:p>
      <w:pPr>
        <w:pStyle w:val="Heading2"/>
      </w:pPr>
      <w:r>
        <w:t xml:space="preserve">9. Report Tab</w:t>
      </w:r>
    </w:p>
    <w:p>
      <w:pPr>
        <w:pStyle w:val="FirstParagraph"/>
      </w:pPr>
      <w:r>
        <w:t xml:space="preserve">The Docker workflow includes a</w:t>
      </w:r>
      <w:r>
        <w:t xml:space="preserve"> </w:t>
      </w:r>
      <w:r>
        <w:rPr>
          <w:b/>
          <w:bCs/>
        </w:rPr>
        <w:t xml:space="preserve">Report tab</w:t>
      </w:r>
      <w:r>
        <w:t xml:space="preserve"> </w:t>
      </w:r>
      <w:r>
        <w:t xml:space="preserve">in the Build Workspace (tab bar: Overview, Build, Code, Report), providing at-a-glance summaries:</w:t>
      </w:r>
    </w:p>
    <w:bookmarkStart w:id="33" w:name="security-scan-results"/>
    <w:p>
      <w:pPr>
        <w:pStyle w:val="Heading3"/>
      </w:pPr>
      <w:r>
        <w:t xml:space="preserve">9.1 Security Scan Results</w:t>
      </w:r>
    </w:p>
    <w:p>
      <w:pPr>
        <w:pStyle w:val="Compact"/>
        <w:numPr>
          <w:ilvl w:val="0"/>
          <w:numId w:val="1006"/>
        </w:numPr>
      </w:pPr>
      <w:r>
        <w:t xml:space="preserve">Pass/fail/skip counts from Checkov</w:t>
      </w:r>
    </w:p>
    <w:p>
      <w:pPr>
        <w:pStyle w:val="Compact"/>
        <w:numPr>
          <w:ilvl w:val="0"/>
          <w:numId w:val="1006"/>
        </w:numPr>
      </w:pPr>
      <w:r>
        <w:t xml:space="preserve">Severity breakdown pills (CRITICAL, HIGH, MEDIUM, LOW)</w:t>
      </w:r>
    </w:p>
    <w:p>
      <w:pPr>
        <w:pStyle w:val="Compact"/>
        <w:numPr>
          <w:ilvl w:val="0"/>
          <w:numId w:val="1006"/>
        </w:numPr>
      </w:pPr>
      <w:r>
        <w:t xml:space="preserve">Individual finding cards with check IDs</w:t>
      </w:r>
    </w:p>
    <w:bookmarkEnd w:id="33"/>
    <w:bookmarkStart w:id="34" w:name="image-size-analysis"/>
    <w:p>
      <w:pPr>
        <w:pStyle w:val="Heading3"/>
      </w:pPr>
      <w:r>
        <w:t xml:space="preserve">9.2 Image Size Analysis</w:t>
      </w:r>
    </w:p>
    <w:p>
      <w:pPr>
        <w:pStyle w:val="Compact"/>
        <w:numPr>
          <w:ilvl w:val="0"/>
          <w:numId w:val="1007"/>
        </w:numPr>
      </w:pPr>
      <w:r>
        <w:t xml:space="preserve">Per-stage compressed and uncompressed sizes</w:t>
      </w:r>
    </w:p>
    <w:p>
      <w:pPr>
        <w:pStyle w:val="Compact"/>
        <w:numPr>
          <w:ilvl w:val="0"/>
          <w:numId w:val="1007"/>
        </w:numPr>
      </w:pPr>
      <w:r>
        <w:t xml:space="preserve">Visual size comparison</w:t>
      </w:r>
    </w:p>
    <w:p>
      <w:pPr>
        <w:pStyle w:val="Compact"/>
        <w:numPr>
          <w:ilvl w:val="0"/>
          <w:numId w:val="1007"/>
        </w:numPr>
      </w:pPr>
      <w:r>
        <w:t xml:space="preserve">AI-estimated vs. lookup-derived indicator</w:t>
      </w:r>
    </w:p>
    <w:bookmarkEnd w:id="34"/>
    <w:bookmarkStart w:id="35" w:name="dockerfile-summary"/>
    <w:p>
      <w:pPr>
        <w:pStyle w:val="Heading3"/>
      </w:pPr>
      <w:r>
        <w:t xml:space="preserve">9.3 Dockerfile Summary</w:t>
      </w:r>
    </w:p>
    <w:p>
      <w:pPr>
        <w:pStyle w:val="Compact"/>
        <w:numPr>
          <w:ilvl w:val="0"/>
          <w:numId w:val="1008"/>
        </w:numPr>
      </w:pPr>
      <w:r>
        <w:t xml:space="preserve">Base image identification</w:t>
      </w:r>
    </w:p>
    <w:p>
      <w:pPr>
        <w:pStyle w:val="Compact"/>
        <w:numPr>
          <w:ilvl w:val="0"/>
          <w:numId w:val="1008"/>
        </w:numPr>
      </w:pPr>
      <w:r>
        <w:t xml:space="preserve">Stage count for multi-stage builds</w:t>
      </w:r>
    </w:p>
    <w:p>
      <w:pPr>
        <w:pStyle w:val="Compact"/>
        <w:numPr>
          <w:ilvl w:val="0"/>
          <w:numId w:val="1008"/>
        </w:numPr>
      </w:pPr>
      <w:r>
        <w:t xml:space="preserve">Key instructions detected (USER, HEALTHCHECK, EXPOSE)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workflow-progress-card"/>
    <w:p>
      <w:pPr>
        <w:pStyle w:val="Heading2"/>
      </w:pPr>
      <w:r>
        <w:t xml:space="preserve">10. Workflow Progress Card</w:t>
      </w:r>
    </w:p>
    <w:p>
      <w:pPr>
        <w:pStyle w:val="FirstParagraph"/>
      </w:pPr>
      <w:r>
        <w:t xml:space="preserve">The persistent Workflow Progress card displays a</w:t>
      </w:r>
      <w:r>
        <w:t xml:space="preserve"> </w:t>
      </w:r>
      <w:r>
        <w:rPr>
          <w:b/>
          <w:bCs/>
        </w:rPr>
        <w:t xml:space="preserve">5-column summary grid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 Provider</w:t>
            </w:r>
          </w:p>
        </w:tc>
        <w:tc>
          <w:tcPr/>
          <w:p>
            <w:pPr>
              <w:pStyle w:val="Compact"/>
            </w:pPr>
            <w:r>
              <w:t xml:space="preserve">GitHub or Azure 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Selected repository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Selected or default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Dockerfile</w:t>
            </w:r>
          </w:p>
        </w:tc>
        <w:tc>
          <w:tcPr/>
          <w:p>
            <w:pPr>
              <w:pStyle w:val="Compact"/>
            </w:pPr>
            <w:r>
              <w:t xml:space="preserve">Detection status (Existing / AI Generated / 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Status</w:t>
            </w:r>
          </w:p>
        </w:tc>
        <w:tc>
          <w:tcPr/>
          <w:p>
            <w:pPr>
              <w:pStyle w:val="Compact"/>
            </w:pPr>
            <w:r>
              <w:t xml:space="preserve">Complete / Ready / Analysing / Pending</w:t>
            </w:r>
          </w:p>
        </w:tc>
      </w:tr>
    </w:tbl>
    <w:p>
      <w:pPr>
        <w:pStyle w:val="BodyText"/>
      </w:pPr>
      <w:r>
        <w:t xml:space="preserve">The card also shows: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Next Action</w:t>
      </w:r>
      <w:r>
        <w:t xml:space="preserve"> </w:t>
      </w:r>
      <w:r>
        <w:t xml:space="preserve">badge with context-aware label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Pipeline progress notice</w:t>
      </w:r>
      <w:r>
        <w:t xml:space="preserve"> </w:t>
      </w:r>
      <w:r>
        <w:t xml:space="preserve">during/after build runs</w:t>
      </w:r>
    </w:p>
    <w:p>
      <w:r>
        <w:pict>
          <v:rect style="width:0;height:1.5pt" o:hralign="center" o:hrstd="t" o:hr="t"/>
        </w:pict>
      </w:r>
    </w:p>
    <w:bookmarkEnd w:id="37"/>
    <w:bookmarkStart w:id="40" w:name="commit-push-flow"/>
    <w:p>
      <w:pPr>
        <w:pStyle w:val="Heading2"/>
      </w:pPr>
      <w:r>
        <w:t xml:space="preserve">11. Commit &amp; Push Flow</w:t>
      </w:r>
    </w:p>
    <w:bookmarkStart w:id="38" w:name="client-side"/>
    <w:p>
      <w:pPr>
        <w:pStyle w:val="Heading3"/>
      </w:pPr>
      <w:r>
        <w:t xml:space="preserve">11.1 Client Side</w:t>
      </w:r>
    </w:p>
    <w:p>
      <w:pPr>
        <w:pStyle w:val="Compact"/>
        <w:numPr>
          <w:ilvl w:val="0"/>
          <w:numId w:val="1009"/>
        </w:numPr>
      </w:pPr>
      <w:r>
        <w:t xml:space="preserve">User reviews files in the commit step card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t xml:space="preserve">“Commit to Repository”</w:t>
      </w:r>
      <w:r>
        <w:t xml:space="preserve"> </w:t>
      </w:r>
      <w:r>
        <w:t xml:space="preserve">triggers</w:t>
      </w:r>
      <w:r>
        <w:t xml:space="preserve"> </w:t>
      </w:r>
      <w:r>
        <w:rPr>
          <w:rStyle w:val="VerbatimChar"/>
        </w:rPr>
        <w:t xml:space="preserve">commitMutation.mutate()</w:t>
      </w:r>
    </w:p>
    <w:p>
      <w:pPr>
        <w:pStyle w:val="Compact"/>
        <w:numPr>
          <w:ilvl w:val="0"/>
          <w:numId w:val="1009"/>
        </w:numPr>
      </w:pPr>
      <w:r>
        <w:t xml:space="preserve">Loading spinner +</w:t>
      </w:r>
      <w:r>
        <w:t xml:space="preserve"> </w:t>
      </w:r>
      <w:r>
        <w:t xml:space="preserve">“Committing…”</w:t>
      </w:r>
      <w:r>
        <w:t xml:space="preserve"> </w:t>
      </w:r>
      <w:r>
        <w:t xml:space="preserve">state</w:t>
      </w:r>
    </w:p>
    <w:p>
      <w:pPr>
        <w:pStyle w:val="Compact"/>
        <w:numPr>
          <w:ilvl w:val="0"/>
          <w:numId w:val="1009"/>
        </w:numPr>
      </w:pPr>
      <w:r>
        <w:t xml:space="preserve">On success: animated green checkmark,</w:t>
      </w:r>
      <w:r>
        <w:t xml:space="preserve"> </w:t>
      </w:r>
      <w:r>
        <w:t xml:space="preserve">“Successfully Committed!”</w:t>
      </w:r>
      <w:r>
        <w:t xml:space="preserve">, Build ID badge, auto-redirect</w:t>
      </w:r>
    </w:p>
    <w:bookmarkEnd w:id="38"/>
    <w:bookmarkStart w:id="39" w:name="server-side"/>
    <w:p>
      <w:pPr>
        <w:pStyle w:val="Heading3"/>
      </w:pPr>
      <w:r>
        <w:t xml:space="preserve">11.2 Server Side</w:t>
      </w:r>
    </w:p>
    <w:p>
      <w:pPr>
        <w:pStyle w:val="Compact"/>
        <w:numPr>
          <w:ilvl w:val="0"/>
          <w:numId w:val="1010"/>
        </w:numPr>
      </w:pPr>
      <w:r>
        <w:t xml:space="preserve">Validate session ownership (403 if unauthorized)</w:t>
      </w:r>
    </w:p>
    <w:p>
      <w:pPr>
        <w:pStyle w:val="Compact"/>
        <w:numPr>
          <w:ilvl w:val="0"/>
          <w:numId w:val="1010"/>
        </w:numPr>
      </w:pPr>
      <w:r>
        <w:t xml:space="preserve">Retrieve Docker files from session: Dockerfile, .dockerignore, docker-compose.yml</w:t>
      </w:r>
    </w:p>
    <w:p>
      <w:pPr>
        <w:pStyle w:val="Compact"/>
        <w:numPr>
          <w:ilvl w:val="0"/>
          <w:numId w:val="1010"/>
        </w:numPr>
      </w:pPr>
      <w:r>
        <w:t xml:space="preserve">Filter to Docker-related files only</w:t>
      </w:r>
    </w:p>
    <w:p>
      <w:pPr>
        <w:pStyle w:val="Compact"/>
        <w:numPr>
          <w:ilvl w:val="0"/>
          <w:numId w:val="1010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mcpClient.commitFiles(provider, repoName, files, message)</w:t>
      </w:r>
      <w:r>
        <w:t xml:space="preserve"> </w:t>
      </w:r>
      <w:r>
        <w:t xml:space="preserve">via MCP</w:t>
      </w:r>
    </w:p>
    <w:p>
      <w:pPr>
        <w:pStyle w:val="Compact"/>
        <w:numPr>
          <w:ilvl w:val="0"/>
          <w:numId w:val="1010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{ success, commitSha, files: [fileName] 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session-management"/>
    <w:p>
      <w:pPr>
        <w:pStyle w:val="Heading2"/>
      </w:pPr>
      <w:r>
        <w:t xml:space="preserve">12. Session Management</w:t>
      </w:r>
    </w:p>
    <w:bookmarkStart w:id="41" w:name="lifecycle"/>
    <w:p>
      <w:pPr>
        <w:pStyle w:val="Heading3"/>
      </w:pPr>
      <w:r>
        <w:t xml:space="preserve">12.1 Lifecycle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Creation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/api/sessions</w:t>
      </w:r>
      <w:r>
        <w:t xml:space="preserve"> </w:t>
      </w:r>
      <w:r>
        <w:t xml:space="preserve">on component mount (if no existing session)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Restoration</w:t>
      </w:r>
      <w:r>
        <w:t xml:space="preserve"> </w:t>
      </w:r>
      <w:r>
        <w:t xml:space="preserve">— Read</w:t>
      </w:r>
      <w:r>
        <w:t xml:space="preserve"> </w:t>
      </w:r>
      <w:r>
        <w:rPr>
          <w:rStyle w:val="VerbatimChar"/>
        </w:rPr>
        <w:t xml:space="preserve">localStorage.docker_workflow_session_id</w:t>
      </w:r>
      <w:r>
        <w:t xml:space="preserve">, fetch session, restore state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Persistence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PATCH /api/sessions/:id</w:t>
      </w:r>
      <w:r>
        <w:t xml:space="preserve"> </w:t>
      </w:r>
      <w:r>
        <w:t xml:space="preserve">on every step change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Security</w:t>
      </w:r>
      <w:r>
        <w:t xml:space="preserve"> </w:t>
      </w:r>
      <w:r>
        <w:t xml:space="preserve">— Session ownership verified on every API request</w:t>
      </w:r>
    </w:p>
    <w:bookmarkEnd w:id="41"/>
    <w:bookmarkStart w:id="42" w:name="session-fields"/>
    <w:p>
      <w:pPr>
        <w:pStyle w:val="Heading3"/>
      </w:pPr>
      <w:r>
        <w:t xml:space="preserve">12.2 Session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Unique session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‘github’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‘azure’</w:t>
            </w:r>
          </w:p>
        </w:tc>
        <w:tc>
          <w:tcPr/>
          <w:p>
            <w:pPr>
              <w:pStyle w:val="Compact"/>
            </w:pPr>
            <w:r>
              <w:t xml:space="preserve">Repository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Selected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Repository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repositoryBranch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Selected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currentStep</w:t>
            </w:r>
          </w:p>
        </w:tc>
        <w:tc>
          <w:tcPr/>
          <w:p>
            <w:pPr>
              <w:pStyle w:val="Compact"/>
            </w:pPr>
            <w:r>
              <w:t xml:space="preserve">number (1-6)</w:t>
            </w:r>
          </w:p>
        </w:tc>
        <w:tc>
          <w:tcPr/>
          <w:p>
            <w:pPr>
              <w:pStyle w:val="Compact"/>
            </w:pPr>
            <w:r>
              <w:t xml:space="preserve">Workflow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activeModule</w:t>
            </w:r>
          </w:p>
        </w:tc>
        <w:tc>
          <w:tcPr/>
          <w:p>
            <w:pPr>
              <w:pStyle w:val="Compact"/>
            </w:pPr>
            <w:r>
              <w:t xml:space="preserve">‘docker’</w:t>
            </w:r>
          </w:p>
        </w:tc>
        <w:tc>
          <w:tcPr/>
          <w:p>
            <w:pPr>
              <w:pStyle w:val="Compact"/>
            </w:pPr>
            <w:r>
              <w:t xml:space="preserve">Module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Ownership for security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error-handling"/>
    <w:p>
      <w:pPr>
        <w:pStyle w:val="Heading2"/>
      </w:pPr>
      <w:r>
        <w:t xml:space="preserve">13. Error Handling</w:t>
      </w:r>
    </w:p>
    <w:bookmarkStart w:id="44" w:name="client-side-1"/>
    <w:p>
      <w:pPr>
        <w:pStyle w:val="Heading3"/>
      </w:pPr>
      <w:r>
        <w:t xml:space="preserve">13.1 Client-Side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Toast notifications</w:t>
      </w:r>
      <w:r>
        <w:t xml:space="preserve"> </w:t>
      </w:r>
      <w:r>
        <w:t xml:space="preserve">for all API errors with descriptive messages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Mutation error handlers</w:t>
      </w:r>
      <w:r>
        <w:t xml:space="preserve"> </w:t>
      </w:r>
      <w:r>
        <w:t xml:space="preserve">with fallback descriptions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Graceful degradation</w:t>
      </w:r>
      <w:r>
        <w:t xml:space="preserve"> </w:t>
      </w:r>
      <w:r>
        <w:t xml:space="preserve">when Checkov is unavailable (empty results, not crash)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Loading states</w:t>
      </w:r>
      <w:r>
        <w:t xml:space="preserve"> </w:t>
      </w:r>
      <w:r>
        <w:t xml:space="preserve">on every async operation (Loader2 spinners)</w:t>
      </w:r>
    </w:p>
    <w:bookmarkEnd w:id="44"/>
    <w:bookmarkStart w:id="45" w:name="server-side-1"/>
    <w:p>
      <w:pPr>
        <w:pStyle w:val="Heading3"/>
      </w:pPr>
      <w:r>
        <w:t xml:space="preserve">13.2 Server-Side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Session ownership validation</w:t>
      </w:r>
      <w:r>
        <w:t xml:space="preserve"> </w:t>
      </w:r>
      <w:r>
        <w:t xml:space="preserve">— 403 for unauthorized access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aiMediumLimiter</w:t>
      </w:r>
      <w:r>
        <w:t xml:space="preserve"> </w:t>
      </w:r>
      <w:r>
        <w:t xml:space="preserve">on AI-heavy endpoints,</w:t>
      </w:r>
      <w:r>
        <w:t xml:space="preserve"> </w:t>
      </w:r>
      <w:r>
        <w:rPr>
          <w:rStyle w:val="VerbatimChar"/>
        </w:rPr>
        <w:t xml:space="preserve">aiLightLimiter</w:t>
      </w:r>
      <w:r>
        <w:t xml:space="preserve"> </w:t>
      </w:r>
      <w:r>
        <w:t xml:space="preserve">on lighter ones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Checkov fallback chain</w:t>
      </w:r>
      <w:r>
        <w:t xml:space="preserve"> </w:t>
      </w:r>
      <w:r>
        <w:t xml:space="preserve">— 4 execution strategies before returning empty results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AI response validation</w:t>
      </w:r>
      <w:r>
        <w:t xml:space="preserve"> </w:t>
      </w:r>
      <w:r>
        <w:t xml:space="preserve">— JSON parsing with try/catch, fallback to raw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Temp file cleanup</w:t>
      </w:r>
      <w:r>
        <w:t xml:space="preserve"> </w:t>
      </w:r>
      <w:r>
        <w:t xml:space="preserve">— Always cleans up temporary scan directories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performance-characteristics"/>
    <w:p>
      <w:pPr>
        <w:pStyle w:val="Heading2"/>
      </w:pPr>
      <w:r>
        <w:t xml:space="preserve">14. Performance Characteristics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3249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Typical Latency</w:t>
            </w:r>
          </w:p>
        </w:tc>
        <w:tc>
          <w:tcPr/>
          <w:p>
            <w:pPr>
              <w:pStyle w:val="Compact"/>
            </w:pPr>
            <w:r>
              <w:t xml:space="preserve">Bottleneck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scan</w:t>
            </w:r>
          </w:p>
        </w:tc>
        <w:tc>
          <w:tcPr/>
          <w:p>
            <w:pPr>
              <w:pStyle w:val="Compact"/>
            </w:pPr>
            <w:r>
              <w:t xml:space="preserve">2-5 seconds</w:t>
            </w:r>
          </w:p>
        </w:tc>
        <w:tc>
          <w:tcPr/>
          <w:p>
            <w:pPr>
              <w:pStyle w:val="Compact"/>
            </w:pPr>
            <w:r>
              <w:t xml:space="preserve">MCP GitHub/Azure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Dockerfile generation</w:t>
            </w:r>
          </w:p>
        </w:tc>
        <w:tc>
          <w:tcPr/>
          <w:p>
            <w:pPr>
              <w:pStyle w:val="Compact"/>
            </w:pPr>
            <w:r>
              <w:t xml:space="preserve">3-8 seconds</w:t>
            </w:r>
          </w:p>
        </w:tc>
        <w:tc>
          <w:tcPr/>
          <w:p>
            <w:pPr>
              <w:pStyle w:val="Compact"/>
            </w:pPr>
            <w:r>
              <w:t xml:space="preserve">GPT-4o-mini (4K tokens)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 generation</w:t>
            </w:r>
          </w:p>
        </w:tc>
        <w:tc>
          <w:tcPr/>
          <w:p>
            <w:pPr>
              <w:pStyle w:val="Compact"/>
            </w:pPr>
            <w:r>
              <w:t xml:space="preserve">2-5 seconds</w:t>
            </w:r>
          </w:p>
        </w:tc>
        <w:tc>
          <w:tcPr/>
          <w:p>
            <w:pPr>
              <w:pStyle w:val="Compact"/>
            </w:pPr>
            <w:r>
              <w:t xml:space="preserve">GPT-4o-mini (2K tokens)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Checkov security scan</w:t>
            </w:r>
          </w:p>
        </w:tc>
        <w:tc>
          <w:tcPr/>
          <w:p>
            <w:pPr>
              <w:pStyle w:val="Compact"/>
            </w:pPr>
            <w:r>
              <w:t xml:space="preserve">5-15 seconds</w:t>
            </w:r>
          </w:p>
        </w:tc>
        <w:tc>
          <w:tcPr/>
          <w:p>
            <w:pPr>
              <w:pStyle w:val="Compact"/>
            </w:pPr>
            <w:r>
              <w:t xml:space="preserve">Checkov subprocess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practices validation</w:t>
            </w:r>
          </w:p>
        </w:tc>
        <w:tc>
          <w:tcPr/>
          <w:p>
            <w:pPr>
              <w:pStyle w:val="Compact"/>
            </w:pPr>
            <w:r>
              <w:t xml:space="preserve">2-4 seconds</w:t>
            </w:r>
          </w:p>
        </w:tc>
        <w:tc>
          <w:tcPr/>
          <w:p>
            <w:pPr>
              <w:pStyle w:val="Compact"/>
            </w:pPr>
            <w:r>
              <w:t xml:space="preserve">GPT-4o-mini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size estimation</w:t>
            </w:r>
          </w:p>
        </w:tc>
        <w:tc>
          <w:tcPr/>
          <w:p>
            <w:pPr>
              <w:pStyle w:val="Compact"/>
            </w:pPr>
            <w:r>
              <w:t xml:space="preserve">&lt;1 second (lookup) / 2-3s (AI)</w:t>
            </w:r>
          </w:p>
        </w:tc>
        <w:tc>
          <w:tcPr/>
          <w:p>
            <w:pPr>
              <w:pStyle w:val="Compact"/>
            </w:pPr>
            <w:r>
              <w:t xml:space="preserve">Static table vs GPT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to repository</w:t>
            </w:r>
          </w:p>
        </w:tc>
        <w:tc>
          <w:tcPr/>
          <w:p>
            <w:pPr>
              <w:pStyle w:val="Compact"/>
            </w:pPr>
            <w:r>
              <w:t xml:space="preserve">1-3 seconds</w:t>
            </w:r>
          </w:p>
        </w:tc>
        <w:tc>
          <w:tcPr/>
          <w:p>
            <w:pPr>
              <w:pStyle w:val="Compact"/>
            </w:pPr>
            <w:r>
              <w:t xml:space="preserve">MCP commit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 generation</w:t>
            </w:r>
          </w:p>
        </w:tc>
        <w:tc>
          <w:tcPr/>
          <w:p>
            <w:pPr>
              <w:pStyle w:val="Compact"/>
            </w:pPr>
            <w:r>
              <w:t xml:space="preserve">1-3 seconds</w:t>
            </w:r>
          </w:p>
        </w:tc>
        <w:tc>
          <w:tcPr/>
          <w:p>
            <w:pPr>
              <w:pStyle w:val="Compact"/>
            </w:pPr>
            <w:r>
              <w:t xml:space="preserve">GPT-4o-mini (1K tokens)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design-system-compliance"/>
    <w:p>
      <w:pPr>
        <w:pStyle w:val="Heading2"/>
      </w:pPr>
      <w:r>
        <w:t xml:space="preserve">15. Design System Compliance</w:t>
      </w:r>
    </w:p>
    <w:p>
      <w:pPr>
        <w:pStyle w:val="FirstParagraph"/>
      </w:pPr>
      <w:r>
        <w:t xml:space="preserve">The Docker workflow follows the unified AICloudBuilder design system: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bg-gradient-to-b from-slate-50 via-emerald-50/30 to-white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Decorative blur circles</w:t>
            </w:r>
          </w:p>
        </w:tc>
        <w:tc>
          <w:tcPr/>
          <w:p>
            <w:pPr>
              <w:pStyle w:val="Compact"/>
            </w:pPr>
            <w:r>
              <w:t xml:space="preserve">3 circles (emerald, cyan, violet) with</w:t>
            </w:r>
            <w:r>
              <w:t xml:space="preserve"> </w:t>
            </w:r>
            <w:r>
              <w:rPr>
                <w:rStyle w:val="VerbatimChar"/>
              </w:rPr>
              <w:t xml:space="preserve">blur-3xl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rounded-2xl border-emerald-100/70 bg-white/80 backdrop-blur-sm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 gradient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bg-gradient-to-br from-emerald-100 to-cyan-100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text-3xl font-bold</w:t>
            </w:r>
            <w:r>
              <w:t xml:space="preserve"> </w:t>
            </w:r>
            <w:r>
              <w:t xml:space="preserve">with subtitle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radii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rounded-2xl</w:t>
            </w:r>
            <w:r>
              <w:t xml:space="preserve"> </w:t>
            </w:r>
            <w:r>
              <w:t xml:space="preserve">throughout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shadow-sm</w:t>
            </w:r>
            <w:r>
              <w:t xml:space="preserve"> </w:t>
            </w:r>
            <w:r>
              <w:t xml:space="preserve">(consistent with TF/K8s)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wrapper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ScrollArea &gt; max-w-6xl mx-auto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 bar</w:t>
            </w:r>
          </w:p>
        </w:tc>
        <w:tc>
          <w:tcPr/>
          <w:p>
            <w:pPr>
              <w:pStyle w:val="Compact"/>
            </w:pPr>
            <w:r>
              <w:t xml:space="preserve">4 tabs: Overview, Build, Code,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success</w:t>
            </w:r>
          </w:p>
        </w:tc>
        <w:tc>
          <w:tcPr/>
          <w:p>
            <w:pPr>
              <w:pStyle w:val="Compact"/>
            </w:pPr>
            <w:r>
              <w:t xml:space="preserve">Green checkmark circle + Build ID badge + redirect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comparison-with-sibling-modules"/>
    <w:p>
      <w:pPr>
        <w:pStyle w:val="Heading2"/>
      </w:pPr>
      <w:r>
        <w:t xml:space="preserve">16. Comparison with Sibling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1584"/>
        <w:gridCol w:w="217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Lines of code</w:t>
            </w:r>
          </w:p>
        </w:tc>
        <w:tc>
          <w:tcPr/>
          <w:p>
            <w:pPr>
              <w:pStyle w:val="Compact"/>
            </w:pPr>
            <w:r>
              <w:t xml:space="preserve">~5,370</w:t>
            </w:r>
          </w:p>
        </w:tc>
        <w:tc>
          <w:tcPr/>
          <w:p>
            <w:pPr>
              <w:pStyle w:val="Compact"/>
            </w:pPr>
            <w:r>
              <w:t xml:space="preserve">~12,500</w:t>
            </w:r>
          </w:p>
        </w:tc>
        <w:tc>
          <w:tcPr/>
          <w:p>
            <w:pPr>
              <w:pStyle w:val="Compact"/>
            </w:pPr>
            <w:r>
              <w:t xml:space="preserve">~8,200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endpoints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25+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call sites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8+</w:t>
            </w:r>
          </w:p>
        </w:tc>
        <w:tc>
          <w:tcPr/>
          <w:p>
            <w:pPr>
              <w:pStyle w:val="Compact"/>
            </w:pPr>
            <w:r>
              <w:t xml:space="preserve">7+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steps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scanner</w:t>
            </w:r>
          </w:p>
        </w:tc>
        <w:tc>
          <w:tcPr/>
          <w:p>
            <w:pPr>
              <w:pStyle w:val="Compact"/>
            </w:pPr>
            <w:r>
              <w:t xml:space="preserve">Checkov (Docker)</w:t>
            </w:r>
          </w:p>
        </w:tc>
        <w:tc>
          <w:tcPr/>
          <w:p>
            <w:pPr>
              <w:pStyle w:val="Compact"/>
            </w:pPr>
            <w:r>
              <w:t xml:space="preserve">Checkov (Terraform)</w:t>
            </w:r>
          </w:p>
        </w:tc>
        <w:tc>
          <w:tcPr/>
          <w:p>
            <w:pPr>
              <w:pStyle w:val="Compact"/>
            </w:pPr>
            <w:r>
              <w:t xml:space="preserve">Checkov + Policy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Compose/Helm gen</w:t>
            </w:r>
          </w:p>
        </w:tc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Helm 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sizing</w:t>
            </w:r>
          </w:p>
        </w:tc>
        <w:tc>
          <w:tcPr/>
          <w:p>
            <w:pPr>
              <w:pStyle w:val="Compact"/>
            </w:pPr>
            <w:r>
              <w:t xml:space="preserve">Yes (32 images)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tab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system</w:t>
            </w:r>
          </w:p>
        </w:tc>
        <w:tc>
          <w:tcPr/>
          <w:p>
            <w:pPr>
              <w:pStyle w:val="Compact"/>
            </w:pPr>
            <w:r>
              <w:t xml:space="preserve">Unified</w:t>
            </w:r>
          </w:p>
        </w:tc>
        <w:tc>
          <w:tcPr/>
          <w:p>
            <w:pPr>
              <w:pStyle w:val="Compact"/>
            </w:pPr>
            <w:r>
              <w:t xml:space="preserve">Unified</w:t>
            </w:r>
          </w:p>
        </w:tc>
        <w:tc>
          <w:tcPr/>
          <w:p>
            <w:pPr>
              <w:pStyle w:val="Compact"/>
            </w:pPr>
            <w:r>
              <w:t xml:space="preserve">Unified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test-coverage"/>
    <w:p>
      <w:pPr>
        <w:pStyle w:val="Heading2"/>
      </w:pPr>
      <w:r>
        <w:t xml:space="preserve">17. Test Coverage</w:t>
      </w:r>
    </w:p>
    <w:p>
      <w:pPr>
        <w:pStyle w:val="FirstParagraph"/>
      </w:pPr>
      <w:r>
        <w:t xml:space="preserve">The Docker module is covered by the project’s Vitest test suite: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Integration tests</w:t>
      </w:r>
      <w:r>
        <w:t xml:space="preserve"> </w:t>
      </w:r>
      <w:r>
        <w:t xml:space="preserve">validate endpoint responses and session handling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Best-practices rules</w:t>
      </w:r>
      <w:r>
        <w:t xml:space="preserve"> </w:t>
      </w:r>
      <w:r>
        <w:t xml:space="preserve">tested through AI validation assertions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Image size lookup</w:t>
      </w:r>
      <w:r>
        <w:t xml:space="preserve"> </w:t>
      </w:r>
      <w:r>
        <w:t xml:space="preserve">covered by static table unit tests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Checkov integration</w:t>
      </w:r>
      <w:r>
        <w:t xml:space="preserve"> </w:t>
      </w:r>
      <w:r>
        <w:t xml:space="preserve">tested with mock subprocess responses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E2E flow</w:t>
      </w:r>
      <w:r>
        <w:t xml:space="preserve"> </w:t>
      </w:r>
      <w:r>
        <w:t xml:space="preserve">covered by full workflow test scenarios</w:t>
      </w:r>
    </w:p>
    <w:p>
      <w:r>
        <w:pict>
          <v:rect style="width:0;height:1.5pt" o:hralign="center" o:hrstd="t" o:hr="t"/>
        </w:pict>
      </w:r>
    </w:p>
    <w:bookmarkEnd w:id="50"/>
    <w:bookmarkStart w:id="51" w:name="known-limitations"/>
    <w:p>
      <w:pPr>
        <w:pStyle w:val="Heading2"/>
      </w:pPr>
      <w:r>
        <w:t xml:space="preserve">18. Known Limitations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Checkov availability</w:t>
      </w:r>
      <w:r>
        <w:t xml:space="preserve"> </w:t>
      </w:r>
      <w:r>
        <w:t xml:space="preserve">— If Checkov is not installed, security scan returns empty results (graceful degradation but no analysis)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AI hallucination risk</w:t>
      </w:r>
      <w:r>
        <w:t xml:space="preserve"> </w:t>
      </w:r>
      <w:r>
        <w:t xml:space="preserve">— GPT-4o-mini may generate suboptimal Dockerfiles for uncommon tech stacks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Image size accuracy</w:t>
      </w:r>
      <w:r>
        <w:t xml:space="preserve"> </w:t>
      </w:r>
      <w:r>
        <w:t xml:space="preserve">— AI fallback estimates are approximate; static table only covers 32 variants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Single Dockerfile</w:t>
      </w:r>
      <w:r>
        <w:t xml:space="preserve"> </w:t>
      </w:r>
      <w:r>
        <w:t xml:space="preserve">— Currently generates one Dockerfile per session; no multi-service Dockerfile support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 build execution</w:t>
      </w:r>
      <w:r>
        <w:t xml:space="preserve"> </w:t>
      </w:r>
      <w:r>
        <w:t xml:space="preserve">— Does not actually build Docker images; analysis is static only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Branch persistence</w:t>
      </w:r>
      <w:r>
        <w:t xml:space="preserve"> </w:t>
      </w:r>
      <w:r>
        <w:t xml:space="preserve">— Step 2 (Requirements) is in-memory only; page reload falls back to Step 1</w:t>
      </w:r>
    </w:p>
    <w:p>
      <w:r>
        <w:pict>
          <v:rect style="width:0;height:1.5pt" o:hralign="center" o:hrstd="t" o:hr="t"/>
        </w:pict>
      </w:r>
    </w:p>
    <w:bookmarkEnd w:id="51"/>
    <w:bookmarkStart w:id="52" w:name="security-considerations"/>
    <w:p>
      <w:pPr>
        <w:pStyle w:val="Heading2"/>
      </w:pPr>
      <w:r>
        <w:t xml:space="preserve">19. Security Considerations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ownership</w:t>
            </w:r>
          </w:p>
        </w:tc>
        <w:tc>
          <w:tcPr/>
          <w:p>
            <w:pPr>
              <w:pStyle w:val="Compact"/>
            </w:pPr>
            <w:r>
              <w:t xml:space="preserve">Verified on every API request (403 on mismatch)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AI endpoints use</w:t>
            </w:r>
            <w:r>
              <w:t xml:space="preserve"> </w:t>
            </w:r>
            <w:r>
              <w:rPr>
                <w:rStyle w:val="VerbatimChar"/>
              </w:rPr>
              <w:t xml:space="preserve">aiMediumLimiter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aiLightLimiter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 file cleanup</w:t>
            </w:r>
          </w:p>
        </w:tc>
        <w:tc>
          <w:tcPr/>
          <w:p>
            <w:pPr>
              <w:pStyle w:val="Compact"/>
            </w:pPr>
            <w:r>
              <w:t xml:space="preserve">Checkov scan directories cleaned after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Non-root enforcement</w:t>
            </w:r>
          </w:p>
        </w:tc>
        <w:tc>
          <w:tcPr/>
          <w:p>
            <w:pPr>
              <w:pStyle w:val="Compact"/>
            </w:pPr>
            <w:r>
              <w:t xml:space="preserve">Generated Dockerfiles include USER instruction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scanning</w:t>
            </w:r>
          </w:p>
        </w:tc>
        <w:tc>
          <w:tcPr/>
          <w:p>
            <w:pPr>
              <w:pStyle w:val="Compact"/>
            </w:pPr>
            <w:r>
              <w:t xml:space="preserve">Best-practices check for hardcoded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Session ID validated, repo names sanitized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middleware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optionalAuth</w:t>
            </w:r>
            <w:r>
              <w:t xml:space="preserve"> </w:t>
            </w:r>
            <w:r>
              <w:t xml:space="preserve">on all endpoints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6" w:name="recommendations"/>
    <w:p>
      <w:pPr>
        <w:pStyle w:val="Heading2"/>
      </w:pPr>
      <w:r>
        <w:t xml:space="preserve">20. Recommendations</w:t>
      </w:r>
    </w:p>
    <w:bookmarkStart w:id="53" w:name="high-priority"/>
    <w:p>
      <w:pPr>
        <w:pStyle w:val="Heading3"/>
      </w:pPr>
      <w:r>
        <w:t xml:space="preserve">20.1 High Priority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Add Dockerfile build execution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docker build</w:t>
      </w:r>
      <w:r>
        <w:t xml:space="preserve"> </w:t>
      </w:r>
      <w:r>
        <w:t xml:space="preserve">in sandbox to validate generated Dockerfiles actually build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Expand image size table</w:t>
      </w:r>
      <w:r>
        <w:t xml:space="preserve"> </w:t>
      </w:r>
      <w:r>
        <w:t xml:space="preserve">— Add more image variants (especially .NET, Elixir, Scala) to reduce AI fallback calls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Implement caching</w:t>
      </w:r>
      <w:r>
        <w:t xml:space="preserve"> </w:t>
      </w:r>
      <w:r>
        <w:t xml:space="preserve">— Cache Checkov scan results per Dockerfile hash to avoid re-scanning identical files</w:t>
      </w:r>
    </w:p>
    <w:bookmarkEnd w:id="53"/>
    <w:bookmarkStart w:id="54" w:name="medium-priority"/>
    <w:p>
      <w:pPr>
        <w:pStyle w:val="Heading3"/>
      </w:pPr>
      <w:r>
        <w:t xml:space="preserve">20.2 Medium Priority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Multi-service support</w:t>
      </w:r>
      <w:r>
        <w:t xml:space="preserve"> </w:t>
      </w:r>
      <w:r>
        <w:t xml:space="preserve">— Allow generating separate Dockerfiles for multi-service repositories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Custom base image registry</w:t>
      </w:r>
      <w:r>
        <w:t xml:space="preserve"> </w:t>
      </w:r>
      <w:r>
        <w:t xml:space="preserve">— Let users configure private registry base images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Dockerfile linting</w:t>
      </w:r>
      <w:r>
        <w:t xml:space="preserve"> </w:t>
      </w:r>
      <w:r>
        <w:t xml:space="preserve">— Add hadolint integration alongside Checkov for comprehensive static analysis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Build arg support</w:t>
      </w:r>
      <w:r>
        <w:t xml:space="preserve"> </w:t>
      </w:r>
      <w:r>
        <w:t xml:space="preserve">— Generate parameterized Dockerfiles with ARG instructions for flexibility</w:t>
      </w:r>
    </w:p>
    <w:bookmarkEnd w:id="54"/>
    <w:bookmarkStart w:id="55" w:name="low-priority"/>
    <w:p>
      <w:pPr>
        <w:pStyle w:val="Heading3"/>
      </w:pPr>
      <w:r>
        <w:t xml:space="preserve">20.3 Low Priority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Build metrics dashboard</w:t>
      </w:r>
      <w:r>
        <w:t xml:space="preserve"> </w:t>
      </w:r>
      <w:r>
        <w:t xml:space="preserve">— Track Dockerfile generation patterns, common issues, fix rates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Template library</w:t>
      </w:r>
      <w:r>
        <w:t xml:space="preserve"> </w:t>
      </w:r>
      <w:r>
        <w:t xml:space="preserve">— Pre-built Dockerfile templates for common stacks (Next.js, FastAPI, Spring Boot)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Compose validation</w:t>
      </w:r>
      <w:r>
        <w:t xml:space="preserve"> </w:t>
      </w:r>
      <w:r>
        <w:t xml:space="preserve">— Validate generated docker-compose.yml with</w:t>
      </w:r>
      <w:r>
        <w:t xml:space="preserve"> </w:t>
      </w:r>
      <w:r>
        <w:rPr>
          <w:rStyle w:val="VerbatimChar"/>
        </w:rPr>
        <w:t xml:space="preserve">docker compose config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Image vulnerability scanning</w:t>
      </w:r>
      <w:r>
        <w:t xml:space="preserve"> </w:t>
      </w:r>
      <w:r>
        <w:t xml:space="preserve">— Integrate Trivy or Grype for base image CVE scanning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onclusion"/>
    <w:p>
      <w:pPr>
        <w:pStyle w:val="Heading2"/>
      </w:pPr>
      <w:r>
        <w:t xml:space="preserve">21. Conclusion</w:t>
      </w:r>
    </w:p>
    <w:p>
      <w:pPr>
        <w:pStyle w:val="FirstParagraph"/>
      </w:pPr>
      <w:r>
        <w:t xml:space="preserve">The Docker module is a well-structured, AI-driven system for automated Dockerfile generation and validation. At</w:t>
      </w:r>
      <w:r>
        <w:t xml:space="preserve"> </w:t>
      </w:r>
      <w:r>
        <w:rPr>
          <w:b/>
          <w:bCs/>
        </w:rPr>
        <w:t xml:space="preserve">~5,370 lines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7 files</w:t>
      </w:r>
      <w:r>
        <w:t xml:space="preserve">, it provides a complete workflow from repository scanning through security analysis to repository commit. The</w:t>
      </w:r>
      <w:r>
        <w:t xml:space="preserve"> </w:t>
      </w:r>
      <w:r>
        <w:rPr>
          <w:b/>
          <w:bCs/>
        </w:rPr>
        <w:t xml:space="preserve">6 AI call sites</w:t>
      </w:r>
      <w:r>
        <w:t xml:space="preserve"> </w:t>
      </w:r>
      <w:r>
        <w:t xml:space="preserve">demonstrate deep integration with GPT-4o-mini, while the</w:t>
      </w:r>
      <w:r>
        <w:t xml:space="preserve"> </w:t>
      </w:r>
      <w:r>
        <w:rPr>
          <w:b/>
          <w:bCs/>
        </w:rPr>
        <w:t xml:space="preserve">10 API endpoints</w:t>
      </w:r>
      <w:r>
        <w:t xml:space="preserve"> </w:t>
      </w:r>
      <w:r>
        <w:t xml:space="preserve">offer comprehensive coverage of the Docker artifact lifecycle.</w:t>
      </w:r>
    </w:p>
    <w:p>
      <w:pPr>
        <w:pStyle w:val="BodyText"/>
      </w:pPr>
      <w:r>
        <w:t xml:space="preserve">The module’s strengths include its multi-fallback Checkov integration, comprehensive best-practices validation with auto-fix capability, and the 32-variant image size lookup table. Its unified design system implementation ensures visual consistency with the Terraform and Kubernetes sibling modules.</w:t>
      </w:r>
    </w:p>
    <w:p>
      <w:pPr>
        <w:pStyle w:val="BodyText"/>
      </w:pPr>
      <w:r>
        <w:rPr>
          <w:b/>
          <w:bCs/>
        </w:rPr>
        <w:t xml:space="preserve">Overall Rating: 8.5 /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Quality</w:t>
            </w:r>
          </w:p>
        </w:tc>
        <w:tc>
          <w:tcPr/>
          <w:p>
            <w:pPr>
              <w:pStyle w:val="Compac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Integration</w:t>
            </w:r>
          </w:p>
        </w:tc>
        <w:tc>
          <w:tcPr/>
          <w:p>
            <w:pPr>
              <w:pStyle w:val="Compac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UX/Workflow</w:t>
            </w:r>
          </w:p>
        </w:tc>
        <w:tc>
          <w:tcPr/>
          <w:p>
            <w:pPr>
              <w:pStyle w:val="Compac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</w:pPr>
            <w:r>
              <w:t xml:space="preserve">7/10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Consistency</w:t>
            </w:r>
          </w:p>
        </w:tc>
        <w:tc>
          <w:tcPr/>
          <w:p>
            <w:pPr>
              <w:pStyle w:val="Compact"/>
            </w:pPr>
            <w:r>
              <w:t xml:space="preserve">9/10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generated for AICloudBuilder — Docker Module Analysis</w:t>
      </w:r>
      <w:r>
        <w:t xml:space="preserve"> </w:t>
      </w:r>
      <w:r>
        <w:rPr>
          <w:i/>
          <w:iCs/>
        </w:rPr>
        <w:t xml:space="preserve">April 11, 2026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2026-04-11T11:10:47Z</dcterms:created>
  <dcterms:modified xsi:type="dcterms:W3CDTF">2026-04-11T11:10:47Z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