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priya.sharma@email.com | Phone: +91-9820011223 | Location: Bengaluru, India</w:t>
      </w:r>
    </w:p>
    <w:p>
      <w:r>
        <w:t>Summary</w:t>
      </w:r>
    </w:p>
    <w:p>
      <w:r>
        <w:t>Senior Backend Engineer with 7 years of experience building scalable microservices and leading engineering teams.</w:t>
      </w:r>
    </w:p>
    <w:p>
      <w:r>
        <w:t>Experience</w:t>
      </w:r>
    </w:p>
    <w:p>
      <w:r>
        <w:t>Senior Backend Engineer — Nimbus Payments (2020 - Present)</w:t>
      </w:r>
    </w:p>
    <w:p>
      <w:r>
        <w:t>- Led migration of a monolithic payments platform to Python microservices on AWS</w:t>
      </w:r>
    </w:p>
    <w:p>
      <w:r>
        <w:t>- Mentored a team of 5 backend engineers</w:t>
      </w:r>
    </w:p>
    <w:p>
      <w:r>
        <w:t>- Designed REST APIs and Kafka event pipelines processing 50M+ transactions/month</w:t>
      </w:r>
    </w:p>
    <w:p>
      <w:r>
        <w:t>- Managed Kubernetes and Docker deployments across staging and production</w:t>
      </w:r>
    </w:p>
    <w:p>
      <w:r>
        <w:t>Backend Engineer — Fintra Labs (2017 - 2020)</w:t>
      </w:r>
    </w:p>
    <w:p>
      <w:r>
        <w:t>- Built PostgreSQL-backed services and CI/CD pipelines</w:t>
      </w:r>
    </w:p>
    <w:p>
      <w:r>
        <w:t>- Implemented Terraform-based infrastructure automation</w:t>
      </w:r>
    </w:p>
    <w:p>
      <w:r>
        <w:t>Education</w:t>
      </w:r>
    </w:p>
    <w:p>
      <w:r>
        <w:t>B.Tech in Computer Science — Indian Institute of Technology, 2017</w:t>
      </w:r>
    </w:p>
    <w:p>
      <w:r>
        <w:t>Skills</w:t>
      </w:r>
    </w:p>
    <w:p>
      <w:r>
        <w:t>Python, AWS, Microservices, PostgreSQL, Docker, Kubernetes, REST APIs, Kafka, CI/CD, Terraform</w:t>
      </w:r>
    </w:p>
    <w:p>
      <w:r>
        <w:t>Certifications</w:t>
      </w:r>
    </w:p>
    <w:p>
      <w:r>
        <w:t>- AWS Certified Solutions Architect –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