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B75920" w14:textId="6ABC37BE" w:rsidR="1531A203" w:rsidRPr="00E03761" w:rsidRDefault="1531A203" w:rsidP="5F757D80">
      <w:pPr>
        <w:pStyle w:val="Heading1"/>
        <w:rPr>
          <w:color w:val="0F243E" w:themeColor="text2" w:themeShade="80"/>
        </w:rPr>
      </w:pPr>
      <w:r w:rsidRPr="00E03761">
        <w:rPr>
          <w:color w:val="0F243E" w:themeColor="text2" w:themeShade="80"/>
        </w:rPr>
        <w:t xml:space="preserve">Lessons </w:t>
      </w:r>
      <w:r w:rsidRPr="006528F3">
        <w:rPr>
          <w:color w:val="0F243E" w:themeColor="text2" w:themeShade="80"/>
        </w:rPr>
        <w:t>Learnt Report Template</w:t>
      </w:r>
      <w:r w:rsidRPr="00E03761">
        <w:rPr>
          <w:color w:val="0F243E" w:themeColor="text2" w:themeShade="80"/>
        </w:rPr>
        <w:t xml:space="preserve"> </w:t>
      </w:r>
    </w:p>
    <w:p w14:paraId="39D2527C" w14:textId="77777777" w:rsidR="00E21E20" w:rsidRPr="00E21E20" w:rsidRDefault="00E21E20" w:rsidP="00E21E20"/>
    <w:p w14:paraId="578F7600" w14:textId="395E08BE" w:rsidR="002250E0" w:rsidRPr="006C51C3" w:rsidRDefault="00A40AE5" w:rsidP="01F4BF6A">
      <w:pPr>
        <w:spacing w:before="0" w:after="0"/>
        <w:rPr>
          <w:rFonts w:ascii="Arial" w:eastAsia="Arial" w:hAnsi="Arial" w:cs="Arial"/>
          <w:b/>
          <w:bCs/>
          <w:i/>
          <w:iCs/>
          <w:color w:val="17998C"/>
        </w:rPr>
      </w:pPr>
      <w:r w:rsidRPr="006C51C3">
        <w:rPr>
          <w:rFonts w:ascii="Arial" w:eastAsia="Arial" w:hAnsi="Arial" w:cs="Arial"/>
          <w:b/>
          <w:bCs/>
          <w:i/>
          <w:iCs/>
          <w:color w:val="17998C"/>
        </w:rPr>
        <w:t>Drafting note</w:t>
      </w:r>
      <w:r w:rsidR="006C213F" w:rsidRPr="006C51C3">
        <w:rPr>
          <w:rFonts w:ascii="Arial" w:eastAsia="Arial" w:hAnsi="Arial" w:cs="Arial"/>
          <w:b/>
          <w:bCs/>
          <w:i/>
          <w:iCs/>
          <w:color w:val="17998C"/>
        </w:rPr>
        <w:t>s</w:t>
      </w:r>
      <w:r w:rsidR="40BEA053" w:rsidRPr="006C51C3">
        <w:rPr>
          <w:rFonts w:ascii="Arial" w:eastAsia="Arial" w:hAnsi="Arial" w:cs="Arial"/>
          <w:b/>
          <w:bCs/>
          <w:i/>
          <w:iCs/>
          <w:color w:val="17998C"/>
        </w:rPr>
        <w:t>:</w:t>
      </w:r>
      <w:r w:rsidR="00387779" w:rsidRPr="006C51C3">
        <w:rPr>
          <w:rFonts w:ascii="Arial" w:eastAsia="Arial" w:hAnsi="Arial" w:cs="Arial"/>
          <w:b/>
          <w:bCs/>
          <w:i/>
          <w:iCs/>
          <w:color w:val="17998C"/>
        </w:rPr>
        <w:t xml:space="preserve"> </w:t>
      </w:r>
    </w:p>
    <w:p w14:paraId="116B6474" w14:textId="4C31AD08" w:rsidR="07D8B68E" w:rsidRPr="006C51C3" w:rsidRDefault="07D8B68E" w:rsidP="07D8B68E">
      <w:pPr>
        <w:spacing w:before="0" w:after="0"/>
        <w:rPr>
          <w:rFonts w:ascii="Arial" w:eastAsia="Arial" w:hAnsi="Arial" w:cs="Arial"/>
          <w:b/>
          <w:bCs/>
          <w:i/>
          <w:iCs/>
          <w:color w:val="17998C"/>
        </w:rPr>
      </w:pPr>
    </w:p>
    <w:p w14:paraId="1189EA00" w14:textId="728B6A53" w:rsidR="002250E0" w:rsidRPr="006C51C3" w:rsidRDefault="00FAE09F" w:rsidP="5C5E591A">
      <w:pPr>
        <w:pStyle w:val="ListParagraph"/>
        <w:numPr>
          <w:ilvl w:val="0"/>
          <w:numId w:val="4"/>
        </w:numPr>
        <w:spacing w:before="0" w:after="0"/>
        <w:rPr>
          <w:rFonts w:ascii="Arial" w:eastAsia="Arial" w:hAnsi="Arial" w:cs="Arial"/>
          <w:i/>
          <w:iCs/>
          <w:color w:val="17998C"/>
        </w:rPr>
      </w:pPr>
      <w:r w:rsidRPr="006C51C3">
        <w:rPr>
          <w:rFonts w:ascii="Arial" w:eastAsia="Arial" w:hAnsi="Arial" w:cs="Arial"/>
          <w:b/>
          <w:bCs/>
          <w:i/>
          <w:iCs/>
          <w:color w:val="17998C"/>
        </w:rPr>
        <w:t>Aim of the report</w:t>
      </w:r>
      <w:r w:rsidRPr="006C51C3">
        <w:rPr>
          <w:rFonts w:ascii="Arial" w:eastAsia="Arial" w:hAnsi="Arial" w:cs="Arial"/>
          <w:i/>
          <w:iCs/>
          <w:color w:val="17998C"/>
        </w:rPr>
        <w:t xml:space="preserve">: </w:t>
      </w:r>
      <w:r w:rsidR="00383752" w:rsidRPr="006C51C3">
        <w:rPr>
          <w:rFonts w:ascii="Arial" w:eastAsia="Arial" w:hAnsi="Arial" w:cs="Arial"/>
          <w:i/>
          <w:iCs/>
          <w:color w:val="17998C"/>
        </w:rPr>
        <w:t xml:space="preserve">to </w:t>
      </w:r>
      <w:r w:rsidRPr="006C51C3">
        <w:rPr>
          <w:rFonts w:ascii="Arial" w:eastAsia="Arial" w:hAnsi="Arial" w:cs="Arial"/>
          <w:i/>
          <w:iCs/>
          <w:color w:val="17998C"/>
        </w:rPr>
        <w:t xml:space="preserve">share </w:t>
      </w:r>
      <w:r w:rsidR="236DEDD5" w:rsidRPr="006C51C3">
        <w:rPr>
          <w:rFonts w:ascii="Arial" w:eastAsia="Arial" w:hAnsi="Arial" w:cs="Arial"/>
          <w:i/>
          <w:iCs/>
          <w:color w:val="17998C"/>
        </w:rPr>
        <w:t xml:space="preserve">challenges and </w:t>
      </w:r>
      <w:r w:rsidRPr="006C51C3">
        <w:rPr>
          <w:rFonts w:ascii="Arial" w:eastAsia="Arial" w:hAnsi="Arial" w:cs="Arial"/>
          <w:i/>
          <w:iCs/>
          <w:color w:val="17998C"/>
        </w:rPr>
        <w:t xml:space="preserve">lessons learnt from the </w:t>
      </w:r>
      <w:r w:rsidR="00287929" w:rsidRPr="006C51C3">
        <w:rPr>
          <w:rFonts w:ascii="Arial" w:eastAsia="Arial" w:hAnsi="Arial" w:cs="Arial"/>
          <w:i/>
          <w:iCs/>
          <w:color w:val="17998C"/>
        </w:rPr>
        <w:t>P</w:t>
      </w:r>
      <w:r w:rsidRPr="006C51C3">
        <w:rPr>
          <w:rFonts w:ascii="Arial" w:eastAsia="Arial" w:hAnsi="Arial" w:cs="Arial"/>
          <w:i/>
          <w:iCs/>
          <w:color w:val="17998C"/>
        </w:rPr>
        <w:t>roject during the reporting period that could be useful for the broader industry, including other individuals</w:t>
      </w:r>
      <w:r w:rsidR="00383752" w:rsidRPr="006C51C3">
        <w:rPr>
          <w:rFonts w:ascii="Arial" w:eastAsia="Arial" w:hAnsi="Arial" w:cs="Arial"/>
          <w:i/>
          <w:iCs/>
          <w:color w:val="17998C"/>
        </w:rPr>
        <w:t xml:space="preserve"> </w:t>
      </w:r>
      <w:r w:rsidRPr="006C51C3">
        <w:rPr>
          <w:rFonts w:ascii="Arial" w:eastAsia="Arial" w:hAnsi="Arial" w:cs="Arial"/>
          <w:i/>
          <w:iCs/>
          <w:color w:val="17998C"/>
        </w:rPr>
        <w:t>/</w:t>
      </w:r>
      <w:r w:rsidR="00383752" w:rsidRPr="006C51C3">
        <w:rPr>
          <w:rFonts w:ascii="Arial" w:eastAsia="Arial" w:hAnsi="Arial" w:cs="Arial"/>
          <w:i/>
          <w:iCs/>
          <w:color w:val="17998C"/>
        </w:rPr>
        <w:t xml:space="preserve"> </w:t>
      </w:r>
      <w:r w:rsidRPr="006C51C3">
        <w:rPr>
          <w:rFonts w:ascii="Arial" w:eastAsia="Arial" w:hAnsi="Arial" w:cs="Arial"/>
          <w:i/>
          <w:iCs/>
          <w:color w:val="17998C"/>
        </w:rPr>
        <w:t>organisations undertaking similar projects or considering similar opportunities.</w:t>
      </w:r>
    </w:p>
    <w:p w14:paraId="6815066B" w14:textId="779A76D8" w:rsidR="00CF5AB4" w:rsidRDefault="00CF5AB4" w:rsidP="00CF5AB4">
      <w:pPr>
        <w:pStyle w:val="ListParagraph"/>
        <w:spacing w:before="0" w:after="0"/>
        <w:rPr>
          <w:rFonts w:ascii="Arial" w:eastAsia="Arial" w:hAnsi="Arial" w:cs="Arial"/>
          <w:i/>
          <w:iCs/>
          <w:color w:val="548DD4" w:themeColor="text2" w:themeTint="99"/>
        </w:rPr>
      </w:pPr>
    </w:p>
    <w:p w14:paraId="00000005" w14:textId="1F04C701" w:rsidR="002250E0" w:rsidRPr="006C51C3" w:rsidRDefault="155F7360" w:rsidP="5F757D80">
      <w:pPr>
        <w:pStyle w:val="ListParagraph"/>
        <w:numPr>
          <w:ilvl w:val="0"/>
          <w:numId w:val="4"/>
        </w:numPr>
        <w:spacing w:before="0" w:after="0"/>
        <w:rPr>
          <w:rFonts w:ascii="Arial" w:eastAsia="Arial" w:hAnsi="Arial" w:cs="Arial"/>
          <w:i/>
          <w:iCs/>
          <w:color w:val="17998C"/>
        </w:rPr>
      </w:pPr>
      <w:r w:rsidRPr="006C51C3">
        <w:rPr>
          <w:rFonts w:ascii="Arial" w:eastAsia="Arial" w:hAnsi="Arial" w:cs="Arial"/>
          <w:b/>
          <w:bCs/>
          <w:i/>
          <w:iCs/>
          <w:color w:val="17998C"/>
        </w:rPr>
        <w:t>Things to keep</w:t>
      </w:r>
      <w:r w:rsidR="6B39C38D" w:rsidRPr="006C51C3">
        <w:rPr>
          <w:rFonts w:ascii="Arial" w:eastAsia="Arial" w:hAnsi="Arial" w:cs="Arial"/>
          <w:b/>
          <w:bCs/>
          <w:i/>
          <w:iCs/>
          <w:color w:val="17998C"/>
        </w:rPr>
        <w:t xml:space="preserve"> in mind</w:t>
      </w:r>
      <w:r w:rsidR="6B39C38D" w:rsidRPr="006C51C3">
        <w:rPr>
          <w:rFonts w:ascii="Arial" w:eastAsia="Arial" w:hAnsi="Arial" w:cs="Arial"/>
          <w:i/>
          <w:iCs/>
          <w:color w:val="17998C"/>
        </w:rPr>
        <w:t xml:space="preserve"> when writing this </w:t>
      </w:r>
      <w:r w:rsidR="00287929" w:rsidRPr="006C51C3">
        <w:rPr>
          <w:rFonts w:ascii="Arial" w:eastAsia="Arial" w:hAnsi="Arial" w:cs="Arial"/>
          <w:i/>
          <w:iCs/>
          <w:color w:val="17998C"/>
        </w:rPr>
        <w:t>R</w:t>
      </w:r>
      <w:r w:rsidR="6B39C38D" w:rsidRPr="006C51C3">
        <w:rPr>
          <w:rFonts w:ascii="Arial" w:eastAsia="Arial" w:hAnsi="Arial" w:cs="Arial"/>
          <w:i/>
          <w:iCs/>
          <w:color w:val="17998C"/>
        </w:rPr>
        <w:t>eport:</w:t>
      </w:r>
    </w:p>
    <w:p w14:paraId="62CE8F15" w14:textId="79492CDE" w:rsidR="07D8B68E" w:rsidRPr="006C51C3" w:rsidRDefault="07D8B68E" w:rsidP="00287929">
      <w:pPr>
        <w:pStyle w:val="ListParagraph"/>
        <w:spacing w:before="0" w:after="0"/>
        <w:rPr>
          <w:rFonts w:ascii="Arial" w:eastAsia="Arial" w:hAnsi="Arial" w:cs="Arial"/>
          <w:i/>
          <w:iCs/>
          <w:color w:val="17998C"/>
        </w:rPr>
      </w:pPr>
    </w:p>
    <w:p w14:paraId="00000006" w14:textId="3D06965F" w:rsidR="002250E0" w:rsidRPr="006C51C3" w:rsidRDefault="16750AF7" w:rsidP="00383752">
      <w:pPr>
        <w:pStyle w:val="ListParagraph"/>
        <w:numPr>
          <w:ilvl w:val="1"/>
          <w:numId w:val="4"/>
        </w:numPr>
        <w:spacing w:before="0" w:after="0"/>
        <w:rPr>
          <w:rFonts w:ascii="Arial" w:eastAsia="Arial" w:hAnsi="Arial" w:cs="Arial"/>
          <w:i/>
          <w:iCs/>
          <w:color w:val="17998C"/>
        </w:rPr>
      </w:pPr>
      <w:r w:rsidRPr="006C51C3">
        <w:rPr>
          <w:rFonts w:ascii="Arial" w:eastAsia="Arial" w:hAnsi="Arial" w:cs="Arial"/>
          <w:i/>
          <w:iCs/>
          <w:color w:val="17998C"/>
        </w:rPr>
        <w:t xml:space="preserve">This report </w:t>
      </w:r>
      <w:r w:rsidR="005366B8" w:rsidRPr="006C51C3">
        <w:rPr>
          <w:rFonts w:ascii="Arial" w:eastAsia="Arial" w:hAnsi="Arial" w:cs="Arial"/>
          <w:i/>
          <w:iCs/>
          <w:color w:val="17998C"/>
        </w:rPr>
        <w:t>will be</w:t>
      </w:r>
      <w:r w:rsidRPr="006C51C3">
        <w:rPr>
          <w:rFonts w:ascii="Arial" w:eastAsia="Arial" w:hAnsi="Arial" w:cs="Arial"/>
          <w:i/>
          <w:iCs/>
          <w:color w:val="17998C"/>
        </w:rPr>
        <w:t xml:space="preserve"> made public</w:t>
      </w:r>
      <w:r w:rsidR="00AB4456" w:rsidRPr="006C51C3">
        <w:rPr>
          <w:rFonts w:ascii="Arial" w:eastAsia="Arial" w:hAnsi="Arial" w:cs="Arial"/>
          <w:i/>
          <w:iCs/>
          <w:color w:val="17998C"/>
        </w:rPr>
        <w:t>.</w:t>
      </w:r>
    </w:p>
    <w:p w14:paraId="7A1BB3D3" w14:textId="77777777" w:rsidR="00E21E20" w:rsidRPr="006C51C3" w:rsidRDefault="00E21E20" w:rsidP="00E21E20">
      <w:pPr>
        <w:pStyle w:val="ListParagraph"/>
        <w:spacing w:before="0" w:after="0"/>
        <w:ind w:left="1440"/>
        <w:rPr>
          <w:rFonts w:ascii="Arial" w:eastAsia="Arial" w:hAnsi="Arial" w:cs="Arial"/>
          <w:i/>
          <w:iCs/>
          <w:color w:val="17998C"/>
        </w:rPr>
      </w:pPr>
    </w:p>
    <w:p w14:paraId="00000007" w14:textId="38C5699C" w:rsidR="002250E0" w:rsidRPr="006C51C3" w:rsidRDefault="16750AF7" w:rsidP="00383752">
      <w:pPr>
        <w:pStyle w:val="ListParagraph"/>
        <w:numPr>
          <w:ilvl w:val="1"/>
          <w:numId w:val="4"/>
        </w:numPr>
        <w:spacing w:before="0" w:after="0"/>
        <w:rPr>
          <w:rFonts w:ascii="Arial" w:eastAsia="Arial" w:hAnsi="Arial" w:cs="Arial"/>
          <w:i/>
          <w:iCs/>
          <w:color w:val="17998C"/>
        </w:rPr>
      </w:pPr>
      <w:r w:rsidRPr="006C51C3">
        <w:rPr>
          <w:rFonts w:ascii="Arial" w:eastAsia="Arial" w:hAnsi="Arial" w:cs="Arial"/>
          <w:i/>
          <w:iCs/>
          <w:color w:val="17998C"/>
        </w:rPr>
        <w:t>Please use your organisation’s branding for the report</w:t>
      </w:r>
      <w:r w:rsidR="006C213F" w:rsidRPr="006C51C3">
        <w:rPr>
          <w:rFonts w:ascii="Arial" w:eastAsia="Arial" w:hAnsi="Arial" w:cs="Arial"/>
          <w:i/>
          <w:iCs/>
          <w:color w:val="17998C"/>
        </w:rPr>
        <w:t>.</w:t>
      </w:r>
    </w:p>
    <w:p w14:paraId="7819E72F" w14:textId="77777777" w:rsidR="00E21E20" w:rsidRPr="006C51C3" w:rsidRDefault="00E21E20" w:rsidP="00287929">
      <w:pPr>
        <w:spacing w:before="0" w:after="0"/>
        <w:rPr>
          <w:rFonts w:ascii="Arial" w:eastAsia="Arial" w:hAnsi="Arial" w:cs="Arial"/>
          <w:i/>
          <w:iCs/>
          <w:color w:val="17998C"/>
        </w:rPr>
      </w:pPr>
    </w:p>
    <w:p w14:paraId="00000009" w14:textId="02EBAF1D" w:rsidR="002250E0" w:rsidRPr="006C51C3" w:rsidRDefault="16750AF7" w:rsidP="00383752">
      <w:pPr>
        <w:pStyle w:val="ListParagraph"/>
        <w:numPr>
          <w:ilvl w:val="1"/>
          <w:numId w:val="4"/>
        </w:numPr>
        <w:spacing w:before="0" w:after="0"/>
        <w:rPr>
          <w:rFonts w:ascii="Arial" w:eastAsia="Arial" w:hAnsi="Arial" w:cs="Arial"/>
          <w:i/>
          <w:iCs/>
          <w:color w:val="17998C"/>
        </w:rPr>
      </w:pPr>
      <w:r w:rsidRPr="006C51C3">
        <w:rPr>
          <w:rFonts w:ascii="Arial" w:eastAsia="Arial" w:hAnsi="Arial" w:cs="Arial"/>
          <w:i/>
          <w:iCs/>
          <w:color w:val="17998C"/>
        </w:rPr>
        <w:t xml:space="preserve">Please use plain English, minimise jargon and define technical </w:t>
      </w:r>
      <w:r w:rsidR="00AB4456" w:rsidRPr="006C51C3">
        <w:rPr>
          <w:rFonts w:ascii="Arial" w:eastAsia="Arial" w:hAnsi="Arial" w:cs="Arial"/>
          <w:i/>
          <w:iCs/>
          <w:color w:val="17998C"/>
        </w:rPr>
        <w:t>terms.</w:t>
      </w:r>
    </w:p>
    <w:p w14:paraId="54FD779F" w14:textId="77777777" w:rsidR="00287929" w:rsidRPr="006C51C3" w:rsidRDefault="00287929" w:rsidP="00287929">
      <w:pPr>
        <w:spacing w:before="0" w:after="0"/>
        <w:rPr>
          <w:rFonts w:ascii="Arial" w:eastAsia="Arial" w:hAnsi="Arial" w:cs="Arial"/>
          <w:i/>
          <w:iCs/>
          <w:color w:val="17998C"/>
        </w:rPr>
      </w:pPr>
    </w:p>
    <w:p w14:paraId="048FC70C" w14:textId="14ECEF1E" w:rsidR="002250E0" w:rsidRPr="006C51C3" w:rsidRDefault="16750AF7" w:rsidP="01F4BF6A">
      <w:pPr>
        <w:pStyle w:val="ListParagraph"/>
        <w:numPr>
          <w:ilvl w:val="1"/>
          <w:numId w:val="4"/>
        </w:numPr>
        <w:spacing w:before="0" w:after="0"/>
        <w:rPr>
          <w:rFonts w:ascii="Arial" w:eastAsia="Arial" w:hAnsi="Arial" w:cs="Arial"/>
          <w:i/>
          <w:iCs/>
          <w:color w:val="17998C"/>
        </w:rPr>
      </w:pPr>
      <w:r w:rsidRPr="006C51C3">
        <w:rPr>
          <w:rFonts w:ascii="Arial" w:eastAsia="Arial" w:hAnsi="Arial" w:cs="Arial"/>
          <w:i/>
          <w:iCs/>
          <w:color w:val="17998C"/>
        </w:rPr>
        <w:t xml:space="preserve">Please consult </w:t>
      </w:r>
      <w:hyperlink r:id="rId14">
        <w:r w:rsidRPr="006C51C3">
          <w:rPr>
            <w:rFonts w:ascii="Arial" w:eastAsia="Arial" w:hAnsi="Arial" w:cs="Arial"/>
            <w:b/>
            <w:bCs/>
            <w:i/>
            <w:iCs/>
            <w:color w:val="17998C"/>
            <w:u w:val="single"/>
          </w:rPr>
          <w:t>ARENA's Report Writing Tips and Guidelines</w:t>
        </w:r>
      </w:hyperlink>
      <w:r w:rsidR="00A414D2" w:rsidRPr="006C51C3">
        <w:rPr>
          <w:color w:val="17998C"/>
          <w:vertAlign w:val="superscript"/>
        </w:rPr>
        <w:footnoteReference w:id="2"/>
      </w:r>
      <w:r w:rsidRPr="006C51C3">
        <w:rPr>
          <w:rFonts w:ascii="Arial" w:eastAsia="Arial" w:hAnsi="Arial" w:cs="Arial"/>
          <w:i/>
          <w:iCs/>
          <w:color w:val="17998C"/>
        </w:rPr>
        <w:t xml:space="preserve"> document, which outlines all mandatory inclusions for public reports.</w:t>
      </w:r>
    </w:p>
    <w:p w14:paraId="2F0B70D8" w14:textId="77777777" w:rsidR="00287929" w:rsidRPr="006C51C3" w:rsidRDefault="00287929" w:rsidP="00287929">
      <w:pPr>
        <w:spacing w:before="0" w:after="0"/>
        <w:rPr>
          <w:rFonts w:ascii="Arial" w:eastAsia="Arial" w:hAnsi="Arial" w:cs="Arial"/>
          <w:i/>
          <w:iCs/>
          <w:color w:val="17998C"/>
        </w:rPr>
      </w:pPr>
    </w:p>
    <w:p w14:paraId="3993D04E" w14:textId="5B1F6EA9" w:rsidR="002250E0" w:rsidRPr="006C51C3" w:rsidRDefault="2A93B070" w:rsidP="01F4BF6A">
      <w:pPr>
        <w:pStyle w:val="ListParagraph"/>
        <w:numPr>
          <w:ilvl w:val="1"/>
          <w:numId w:val="4"/>
        </w:numPr>
        <w:spacing w:before="0" w:after="0"/>
        <w:rPr>
          <w:rFonts w:ascii="Arial" w:eastAsia="Arial" w:hAnsi="Arial" w:cs="Arial"/>
          <w:i/>
          <w:iCs/>
          <w:color w:val="17998C"/>
        </w:rPr>
      </w:pPr>
      <w:r w:rsidRPr="006C51C3">
        <w:rPr>
          <w:rFonts w:ascii="Arial" w:eastAsia="Arial" w:hAnsi="Arial" w:cs="Arial"/>
          <w:i/>
          <w:iCs/>
          <w:color w:val="17998C"/>
        </w:rPr>
        <w:t xml:space="preserve">Remember to number all pages, and if your report is over 6 pages long, please include a </w:t>
      </w:r>
      <w:r w:rsidRPr="006C51C3">
        <w:rPr>
          <w:rFonts w:ascii="Arial" w:eastAsia="Arial" w:hAnsi="Arial" w:cs="Arial"/>
          <w:b/>
          <w:bCs/>
          <w:i/>
          <w:iCs/>
          <w:color w:val="17998C"/>
        </w:rPr>
        <w:t>hyperlinked table of contents</w:t>
      </w:r>
      <w:r w:rsidRPr="006C51C3">
        <w:rPr>
          <w:rFonts w:ascii="Arial" w:eastAsia="Arial" w:hAnsi="Arial" w:cs="Arial"/>
          <w:i/>
          <w:iCs/>
          <w:color w:val="17998C"/>
        </w:rPr>
        <w:t xml:space="preserve"> on its own separate page.</w:t>
      </w:r>
    </w:p>
    <w:p w14:paraId="32DF8377" w14:textId="77777777" w:rsidR="00CF5AB4" w:rsidRPr="00383752" w:rsidRDefault="00CF5AB4" w:rsidP="00CF5AB4">
      <w:pPr>
        <w:pStyle w:val="ListParagraph"/>
        <w:spacing w:before="0" w:after="0"/>
        <w:ind w:left="1440"/>
        <w:rPr>
          <w:rFonts w:ascii="Arial" w:eastAsia="Arial" w:hAnsi="Arial" w:cs="Arial"/>
          <w:i/>
          <w:iCs/>
          <w:color w:val="548DD4" w:themeColor="text2" w:themeTint="99"/>
        </w:rPr>
      </w:pPr>
    </w:p>
    <w:p w14:paraId="0000000D" w14:textId="1E545E65" w:rsidR="002250E0" w:rsidRPr="006C51C3" w:rsidRDefault="0CDA4BC1" w:rsidP="07D8B68E">
      <w:pPr>
        <w:pStyle w:val="ListParagraph"/>
        <w:numPr>
          <w:ilvl w:val="0"/>
          <w:numId w:val="4"/>
        </w:numPr>
        <w:spacing w:before="0" w:after="0"/>
        <w:rPr>
          <w:rFonts w:ascii="Arial" w:eastAsia="Arial" w:hAnsi="Arial" w:cs="Arial"/>
          <w:i/>
          <w:iCs/>
          <w:color w:val="17998C"/>
        </w:rPr>
      </w:pPr>
      <w:r w:rsidRPr="006C51C3">
        <w:rPr>
          <w:rFonts w:ascii="Arial" w:eastAsia="Arial" w:hAnsi="Arial" w:cs="Arial"/>
          <w:i/>
          <w:iCs/>
          <w:color w:val="17998C"/>
        </w:rPr>
        <w:t>Please include a</w:t>
      </w:r>
      <w:r w:rsidRPr="006C51C3">
        <w:rPr>
          <w:rFonts w:ascii="Arial" w:eastAsia="Arial" w:hAnsi="Arial" w:cs="Arial"/>
          <w:b/>
          <w:bCs/>
          <w:i/>
          <w:iCs/>
          <w:color w:val="17998C"/>
        </w:rPr>
        <w:t xml:space="preserve"> </w:t>
      </w:r>
      <w:r w:rsidRPr="006C51C3">
        <w:rPr>
          <w:rFonts w:ascii="Arial" w:eastAsia="Arial" w:hAnsi="Arial" w:cs="Arial"/>
          <w:b/>
          <w:bCs/>
          <w:i/>
          <w:iCs/>
          <w:color w:val="17998C"/>
          <w:u w:val="single"/>
        </w:rPr>
        <w:t>cover page</w:t>
      </w:r>
      <w:r w:rsidRPr="006C51C3">
        <w:rPr>
          <w:rFonts w:ascii="Arial" w:eastAsia="Arial" w:hAnsi="Arial" w:cs="Arial"/>
          <w:i/>
          <w:iCs/>
          <w:color w:val="17998C"/>
        </w:rPr>
        <w:t xml:space="preserve"> with the following information: </w:t>
      </w:r>
    </w:p>
    <w:p w14:paraId="4483230B" w14:textId="01EC32D3" w:rsidR="01F4BF6A" w:rsidRPr="006C51C3" w:rsidRDefault="01F4BF6A" w:rsidP="0051105E">
      <w:pPr>
        <w:pStyle w:val="ListParagraph"/>
        <w:spacing w:before="0" w:after="0"/>
        <w:rPr>
          <w:rFonts w:ascii="Arial" w:eastAsia="Arial" w:hAnsi="Arial" w:cs="Arial"/>
          <w:i/>
          <w:iCs/>
          <w:color w:val="17998C"/>
        </w:rPr>
      </w:pPr>
    </w:p>
    <w:p w14:paraId="04A1FDA2" w14:textId="53A18032" w:rsidR="002250E0" w:rsidRPr="006C51C3" w:rsidRDefault="0E1A322E" w:rsidP="009F4991">
      <w:pPr>
        <w:pStyle w:val="ListParagraph"/>
        <w:numPr>
          <w:ilvl w:val="1"/>
          <w:numId w:val="4"/>
        </w:numPr>
        <w:spacing w:before="0" w:after="0"/>
        <w:rPr>
          <w:rFonts w:ascii="Arial" w:eastAsia="Arial" w:hAnsi="Arial" w:cs="Arial"/>
          <w:i/>
          <w:iCs/>
          <w:color w:val="17998C"/>
        </w:rPr>
      </w:pPr>
      <w:r w:rsidRPr="006C51C3">
        <w:rPr>
          <w:rFonts w:ascii="Arial" w:eastAsia="Arial" w:hAnsi="Arial" w:cs="Arial"/>
          <w:i/>
          <w:iCs/>
          <w:color w:val="17998C"/>
        </w:rPr>
        <w:t>Your organisation name</w:t>
      </w:r>
      <w:r w:rsidR="004910F5" w:rsidRPr="006C51C3">
        <w:rPr>
          <w:rFonts w:ascii="Arial" w:eastAsia="Arial" w:hAnsi="Arial" w:cs="Arial"/>
          <w:i/>
          <w:iCs/>
          <w:color w:val="17998C"/>
        </w:rPr>
        <w:t>, contact email</w:t>
      </w:r>
      <w:r w:rsidRPr="006C51C3">
        <w:rPr>
          <w:rFonts w:ascii="Arial" w:eastAsia="Arial" w:hAnsi="Arial" w:cs="Arial"/>
          <w:i/>
          <w:iCs/>
          <w:color w:val="17998C"/>
        </w:rPr>
        <w:t xml:space="preserve">, logo and website (if applicable) </w:t>
      </w:r>
    </w:p>
    <w:p w14:paraId="751D48C2" w14:textId="38FCEBE0" w:rsidR="002250E0" w:rsidRPr="006C51C3" w:rsidRDefault="0E1A322E" w:rsidP="009F4991">
      <w:pPr>
        <w:pStyle w:val="ListParagraph"/>
        <w:numPr>
          <w:ilvl w:val="1"/>
          <w:numId w:val="4"/>
        </w:numPr>
        <w:spacing w:before="0" w:after="0"/>
        <w:rPr>
          <w:rFonts w:ascii="Arial" w:eastAsia="Arial" w:hAnsi="Arial" w:cs="Arial"/>
          <w:i/>
          <w:iCs/>
          <w:color w:val="17998C"/>
        </w:rPr>
      </w:pPr>
      <w:r w:rsidRPr="006C51C3">
        <w:rPr>
          <w:rFonts w:ascii="Arial" w:eastAsia="Arial" w:hAnsi="Arial" w:cs="Arial"/>
          <w:i/>
          <w:iCs/>
          <w:color w:val="17998C"/>
        </w:rPr>
        <w:t xml:space="preserve">The name of your </w:t>
      </w:r>
      <w:r w:rsidR="00287929" w:rsidRPr="006C51C3">
        <w:rPr>
          <w:rFonts w:ascii="Arial" w:eastAsia="Arial" w:hAnsi="Arial" w:cs="Arial"/>
          <w:i/>
          <w:iCs/>
          <w:color w:val="17998C"/>
        </w:rPr>
        <w:t>P</w:t>
      </w:r>
      <w:r w:rsidRPr="006C51C3">
        <w:rPr>
          <w:rFonts w:ascii="Arial" w:eastAsia="Arial" w:hAnsi="Arial" w:cs="Arial"/>
          <w:i/>
          <w:iCs/>
          <w:color w:val="17998C"/>
        </w:rPr>
        <w:t>roject</w:t>
      </w:r>
    </w:p>
    <w:p w14:paraId="26454E39" w14:textId="29BF8A7C" w:rsidR="002250E0" w:rsidRPr="006C51C3" w:rsidRDefault="0E1A322E" w:rsidP="009F4991">
      <w:pPr>
        <w:pStyle w:val="ListParagraph"/>
        <w:numPr>
          <w:ilvl w:val="1"/>
          <w:numId w:val="4"/>
        </w:numPr>
        <w:spacing w:before="0" w:after="0"/>
        <w:rPr>
          <w:rFonts w:ascii="Arial" w:eastAsia="Arial" w:hAnsi="Arial" w:cs="Arial"/>
          <w:i/>
          <w:iCs/>
          <w:color w:val="17998C"/>
        </w:rPr>
      </w:pPr>
      <w:r w:rsidRPr="006C51C3">
        <w:rPr>
          <w:rFonts w:ascii="Arial" w:eastAsia="Arial" w:hAnsi="Arial" w:cs="Arial"/>
          <w:i/>
          <w:iCs/>
          <w:color w:val="17998C"/>
        </w:rPr>
        <w:t xml:space="preserve">The title of your </w:t>
      </w:r>
      <w:r w:rsidR="00287929" w:rsidRPr="006C51C3">
        <w:rPr>
          <w:rFonts w:ascii="Arial" w:eastAsia="Arial" w:hAnsi="Arial" w:cs="Arial"/>
          <w:i/>
          <w:iCs/>
          <w:color w:val="17998C"/>
        </w:rPr>
        <w:t>R</w:t>
      </w:r>
      <w:r w:rsidRPr="006C51C3">
        <w:rPr>
          <w:rFonts w:ascii="Arial" w:eastAsia="Arial" w:hAnsi="Arial" w:cs="Arial"/>
          <w:i/>
          <w:iCs/>
          <w:color w:val="17998C"/>
        </w:rPr>
        <w:t>eport</w:t>
      </w:r>
      <w:r w:rsidR="414BB756" w:rsidRPr="006C51C3">
        <w:rPr>
          <w:rFonts w:ascii="Arial" w:eastAsia="Arial" w:hAnsi="Arial" w:cs="Arial"/>
          <w:i/>
          <w:iCs/>
          <w:color w:val="17998C"/>
        </w:rPr>
        <w:t>, edition and reporting period</w:t>
      </w:r>
      <w:r w:rsidR="27320E3D" w:rsidRPr="006C51C3">
        <w:rPr>
          <w:rFonts w:ascii="Arial" w:eastAsia="Arial" w:hAnsi="Arial" w:cs="Arial"/>
          <w:i/>
          <w:iCs/>
          <w:color w:val="17998C"/>
        </w:rPr>
        <w:t xml:space="preserve"> (</w:t>
      </w:r>
      <w:r w:rsidR="004D2CA0" w:rsidRPr="006C51C3">
        <w:rPr>
          <w:rFonts w:ascii="Arial" w:eastAsia="Arial" w:hAnsi="Arial" w:cs="Arial"/>
          <w:i/>
          <w:iCs/>
          <w:color w:val="17998C"/>
        </w:rPr>
        <w:t>i.e.,</w:t>
      </w:r>
      <w:r w:rsidR="27320E3D" w:rsidRPr="006C51C3">
        <w:rPr>
          <w:rFonts w:ascii="Arial" w:eastAsia="Arial" w:hAnsi="Arial" w:cs="Arial"/>
          <w:i/>
          <w:iCs/>
          <w:color w:val="17998C"/>
        </w:rPr>
        <w:t xml:space="preserve"> Lessons Learn</w:t>
      </w:r>
      <w:r w:rsidR="2F687674" w:rsidRPr="006C51C3">
        <w:rPr>
          <w:rFonts w:ascii="Arial" w:eastAsia="Arial" w:hAnsi="Arial" w:cs="Arial"/>
          <w:i/>
          <w:iCs/>
          <w:color w:val="17998C"/>
        </w:rPr>
        <w:t>t</w:t>
      </w:r>
      <w:r w:rsidR="27320E3D" w:rsidRPr="006C51C3">
        <w:rPr>
          <w:rFonts w:ascii="Arial" w:eastAsia="Arial" w:hAnsi="Arial" w:cs="Arial"/>
          <w:i/>
          <w:iCs/>
          <w:color w:val="17998C"/>
        </w:rPr>
        <w:t xml:space="preserve"> Report </w:t>
      </w:r>
      <w:r w:rsidR="62855FE2" w:rsidRPr="006C51C3">
        <w:rPr>
          <w:rFonts w:ascii="Arial" w:eastAsia="Arial" w:hAnsi="Arial" w:cs="Arial"/>
          <w:i/>
          <w:iCs/>
          <w:color w:val="17998C"/>
        </w:rPr>
        <w:t>No.</w:t>
      </w:r>
      <w:r w:rsidR="27320E3D" w:rsidRPr="006C51C3">
        <w:rPr>
          <w:rFonts w:ascii="Arial" w:eastAsia="Arial" w:hAnsi="Arial" w:cs="Arial"/>
          <w:i/>
          <w:iCs/>
          <w:color w:val="17998C"/>
        </w:rPr>
        <w:t xml:space="preserve"> 3 (July</w:t>
      </w:r>
      <w:r w:rsidR="2AD1D02F" w:rsidRPr="006C51C3">
        <w:rPr>
          <w:rFonts w:ascii="Arial" w:eastAsia="Arial" w:hAnsi="Arial" w:cs="Arial"/>
          <w:i/>
          <w:iCs/>
          <w:color w:val="17998C"/>
        </w:rPr>
        <w:t xml:space="preserve"> – December 2022</w:t>
      </w:r>
      <w:r w:rsidR="27320E3D" w:rsidRPr="006C51C3">
        <w:rPr>
          <w:rFonts w:ascii="Arial" w:eastAsia="Arial" w:hAnsi="Arial" w:cs="Arial"/>
          <w:i/>
          <w:iCs/>
          <w:color w:val="17998C"/>
        </w:rPr>
        <w:t>)</w:t>
      </w:r>
    </w:p>
    <w:p w14:paraId="6953002F" w14:textId="205D783A" w:rsidR="002250E0" w:rsidRPr="006C51C3" w:rsidRDefault="0E1A322E" w:rsidP="35BEB662">
      <w:pPr>
        <w:pStyle w:val="ListParagraph"/>
        <w:numPr>
          <w:ilvl w:val="1"/>
          <w:numId w:val="4"/>
        </w:numPr>
        <w:spacing w:before="0" w:after="0"/>
        <w:rPr>
          <w:rFonts w:ascii="Arial" w:eastAsia="Arial" w:hAnsi="Arial" w:cs="Arial"/>
          <w:i/>
          <w:iCs/>
          <w:color w:val="17998C"/>
        </w:rPr>
      </w:pPr>
      <w:r w:rsidRPr="006C51C3">
        <w:rPr>
          <w:rFonts w:ascii="Arial" w:eastAsia="Arial" w:hAnsi="Arial" w:cs="Arial"/>
          <w:i/>
          <w:iCs/>
          <w:color w:val="17998C"/>
        </w:rPr>
        <w:t>The name of the author</w:t>
      </w:r>
    </w:p>
    <w:p w14:paraId="2BC8A88A" w14:textId="69CBBFC1" w:rsidR="002250E0" w:rsidRPr="006C51C3" w:rsidRDefault="0E1A322E" w:rsidP="009F4991">
      <w:pPr>
        <w:pStyle w:val="ListParagraph"/>
        <w:numPr>
          <w:ilvl w:val="1"/>
          <w:numId w:val="4"/>
        </w:numPr>
        <w:spacing w:before="0" w:after="0"/>
        <w:rPr>
          <w:rFonts w:ascii="Arial" w:eastAsia="Arial" w:hAnsi="Arial" w:cs="Arial"/>
          <w:i/>
          <w:iCs/>
          <w:color w:val="17998C"/>
        </w:rPr>
      </w:pPr>
      <w:r w:rsidRPr="006C51C3">
        <w:rPr>
          <w:rFonts w:ascii="Arial" w:eastAsia="Arial" w:hAnsi="Arial" w:cs="Arial"/>
          <w:i/>
          <w:iCs/>
          <w:color w:val="17998C"/>
        </w:rPr>
        <w:t xml:space="preserve">The date of submission </w:t>
      </w:r>
    </w:p>
    <w:p w14:paraId="5C604D7A" w14:textId="43F9FFBE" w:rsidR="002250E0" w:rsidRPr="006C51C3" w:rsidRDefault="0E1A322E" w:rsidP="35BEB662">
      <w:pPr>
        <w:pStyle w:val="ListParagraph"/>
        <w:numPr>
          <w:ilvl w:val="1"/>
          <w:numId w:val="4"/>
        </w:numPr>
        <w:spacing w:before="0" w:after="0"/>
        <w:rPr>
          <w:rFonts w:ascii="Arial" w:eastAsia="Arial" w:hAnsi="Arial" w:cs="Arial"/>
          <w:i/>
          <w:iCs/>
          <w:color w:val="17998C"/>
        </w:rPr>
      </w:pPr>
      <w:r w:rsidRPr="006C51C3">
        <w:rPr>
          <w:rFonts w:ascii="Arial" w:eastAsia="Arial" w:hAnsi="Arial" w:cs="Arial"/>
          <w:i/>
          <w:iCs/>
          <w:color w:val="17998C"/>
        </w:rPr>
        <w:t xml:space="preserve">An acknowledgement and disclaimer that the </w:t>
      </w:r>
      <w:r w:rsidR="00287929" w:rsidRPr="006C51C3">
        <w:rPr>
          <w:rFonts w:ascii="Arial" w:eastAsia="Arial" w:hAnsi="Arial" w:cs="Arial"/>
          <w:i/>
          <w:iCs/>
          <w:color w:val="17998C"/>
        </w:rPr>
        <w:t>P</w:t>
      </w:r>
      <w:r w:rsidRPr="006C51C3">
        <w:rPr>
          <w:rFonts w:ascii="Arial" w:eastAsia="Arial" w:hAnsi="Arial" w:cs="Arial"/>
          <w:i/>
          <w:iCs/>
          <w:color w:val="17998C"/>
        </w:rPr>
        <w:t>roject received funding from ARENA (</w:t>
      </w:r>
      <w:r w:rsidR="5F30A309" w:rsidRPr="006C51C3">
        <w:rPr>
          <w:rFonts w:ascii="Arial" w:eastAsia="Arial" w:hAnsi="Arial" w:cs="Arial"/>
          <w:i/>
          <w:iCs/>
          <w:color w:val="17998C"/>
        </w:rPr>
        <w:t>as described in your funding agreement</w:t>
      </w:r>
      <w:r w:rsidR="116D973D" w:rsidRPr="006C51C3">
        <w:rPr>
          <w:rFonts w:ascii="Arial" w:eastAsia="Arial" w:hAnsi="Arial" w:cs="Arial"/>
          <w:i/>
          <w:iCs/>
          <w:color w:val="17998C"/>
        </w:rPr>
        <w:t>).</w:t>
      </w:r>
      <w:r w:rsidR="6225DB45" w:rsidRPr="006C51C3">
        <w:rPr>
          <w:rFonts w:ascii="Arial" w:eastAsia="Arial" w:hAnsi="Arial" w:cs="Arial"/>
          <w:i/>
          <w:iCs/>
          <w:color w:val="17998C"/>
        </w:rPr>
        <w:t xml:space="preserve"> For example:</w:t>
      </w:r>
    </w:p>
    <w:p w14:paraId="282F7B08" w14:textId="77777777" w:rsidR="00406EB3" w:rsidRPr="006C51C3" w:rsidRDefault="00406EB3" w:rsidP="00C601FE">
      <w:pPr>
        <w:spacing w:before="0" w:after="0"/>
        <w:ind w:left="720"/>
        <w:rPr>
          <w:rFonts w:ascii="Arial" w:eastAsia="Arial" w:hAnsi="Arial" w:cs="Arial"/>
          <w:i/>
          <w:iCs/>
          <w:color w:val="17998C"/>
        </w:rPr>
      </w:pPr>
    </w:p>
    <w:p w14:paraId="355872BB" w14:textId="7E4A04BE" w:rsidR="00CF5AB4" w:rsidRDefault="6225DB45" w:rsidP="005222E0">
      <w:pPr>
        <w:spacing w:before="0" w:after="0"/>
        <w:ind w:left="720"/>
        <w:rPr>
          <w:rFonts w:ascii="Arial" w:eastAsia="Arial" w:hAnsi="Arial" w:cs="Arial"/>
          <w:i/>
          <w:iCs/>
          <w:color w:val="17998C"/>
        </w:rPr>
      </w:pPr>
      <w:r w:rsidRPr="006C51C3">
        <w:rPr>
          <w:rFonts w:ascii="Arial" w:eastAsia="Arial" w:hAnsi="Arial" w:cs="Arial"/>
          <w:color w:val="17998C"/>
        </w:rPr>
        <w:t>This Project received funding from the Australian Renewable Energy Agency (ARENA) as part of ARENA</w:t>
      </w:r>
      <w:r w:rsidR="001B1D90">
        <w:rPr>
          <w:rFonts w:ascii="Arial" w:eastAsia="Arial" w:hAnsi="Arial" w:cs="Arial"/>
          <w:color w:val="17998C"/>
        </w:rPr>
        <w:t>’</w:t>
      </w:r>
      <w:r w:rsidRPr="006C51C3">
        <w:rPr>
          <w:rFonts w:ascii="Arial" w:eastAsia="Arial" w:hAnsi="Arial" w:cs="Arial"/>
          <w:color w:val="17998C"/>
        </w:rPr>
        <w:t>s Advancing Renewables Program</w:t>
      </w:r>
      <w:r w:rsidR="3871309D" w:rsidRPr="006C51C3">
        <w:rPr>
          <w:rFonts w:ascii="Arial" w:eastAsia="Arial" w:hAnsi="Arial" w:cs="Arial"/>
          <w:color w:val="17998C"/>
        </w:rPr>
        <w:t xml:space="preserve"> (</w:t>
      </w:r>
      <w:r w:rsidR="3871309D" w:rsidRPr="006C51C3">
        <w:rPr>
          <w:rFonts w:ascii="Arial" w:eastAsia="Arial" w:hAnsi="Arial" w:cs="Arial"/>
          <w:i/>
          <w:iCs/>
          <w:color w:val="17998C"/>
        </w:rPr>
        <w:t>or as per your executed Funding Agreement</w:t>
      </w:r>
      <w:r w:rsidR="00232137" w:rsidRPr="006C51C3">
        <w:rPr>
          <w:rFonts w:ascii="Arial" w:eastAsia="Arial" w:hAnsi="Arial" w:cs="Arial"/>
          <w:i/>
          <w:iCs/>
          <w:color w:val="17998C"/>
        </w:rPr>
        <w:t>).</w:t>
      </w:r>
    </w:p>
    <w:p w14:paraId="3B7CE1F0" w14:textId="77777777" w:rsidR="005222E0" w:rsidRPr="00E03761" w:rsidRDefault="005222E0" w:rsidP="005222E0">
      <w:pPr>
        <w:spacing w:before="0" w:after="0"/>
        <w:ind w:left="720"/>
        <w:rPr>
          <w:rFonts w:ascii="Arial" w:eastAsia="Arial" w:hAnsi="Arial" w:cs="Arial"/>
          <w:color w:val="548DD4" w:themeColor="text2" w:themeTint="99"/>
        </w:rPr>
      </w:pPr>
    </w:p>
    <w:p w14:paraId="0000001E" w14:textId="556D0CCF" w:rsidR="002250E0" w:rsidRPr="005222E0" w:rsidRDefault="6225DB45" w:rsidP="005222E0">
      <w:pPr>
        <w:spacing w:before="0" w:after="0"/>
        <w:ind w:left="720"/>
        <w:rPr>
          <w:rFonts w:ascii="Arial" w:eastAsia="Arial" w:hAnsi="Arial" w:cs="Arial"/>
          <w:color w:val="17998C"/>
        </w:rPr>
      </w:pPr>
      <w:r w:rsidRPr="006528F3">
        <w:rPr>
          <w:rFonts w:ascii="Arial" w:eastAsia="Arial" w:hAnsi="Arial" w:cs="Arial"/>
          <w:color w:val="17998C"/>
        </w:rPr>
        <w:t>The views expressed herein are not necessarily the views of the Australian Government, and the Australian Government does not accept responsibility for any information or advice contained herein.</w:t>
      </w:r>
    </w:p>
    <w:p w14:paraId="6963AB40" w14:textId="4EFEA896" w:rsidR="002250E0" w:rsidRPr="00ED229C" w:rsidRDefault="3E6FCA0B" w:rsidP="00ED229C">
      <w:pPr>
        <w:pStyle w:val="ListParagraph"/>
        <w:numPr>
          <w:ilvl w:val="0"/>
          <w:numId w:val="9"/>
        </w:numPr>
        <w:spacing w:before="0" w:after="120"/>
        <w:ind w:right="-280"/>
        <w:rPr>
          <w:rFonts w:ascii="Arial" w:eastAsia="Arial" w:hAnsi="Arial" w:cs="Arial"/>
          <w:b/>
          <w:bCs/>
        </w:rPr>
      </w:pPr>
      <w:r w:rsidRPr="00ED229C">
        <w:rPr>
          <w:rFonts w:ascii="Arial" w:eastAsia="Arial" w:hAnsi="Arial" w:cs="Arial"/>
          <w:b/>
          <w:bCs/>
        </w:rPr>
        <w:lastRenderedPageBreak/>
        <w:t>PROJECT BACKGROUND</w:t>
      </w:r>
    </w:p>
    <w:p w14:paraId="3939B432" w14:textId="79A56EDC" w:rsidR="002250E0" w:rsidRPr="006C51C3" w:rsidRDefault="3E6FCA0B" w:rsidP="5F757D80">
      <w:pPr>
        <w:spacing w:before="0" w:after="120"/>
        <w:ind w:right="-280"/>
        <w:rPr>
          <w:rFonts w:ascii="Arial" w:eastAsia="Arial" w:hAnsi="Arial" w:cs="Arial"/>
          <w:color w:val="17998C"/>
        </w:rPr>
      </w:pPr>
      <w:r w:rsidRPr="006C51C3">
        <w:rPr>
          <w:rFonts w:ascii="Arial" w:eastAsia="Arial" w:hAnsi="Arial" w:cs="Arial"/>
          <w:i/>
          <w:iCs/>
          <w:color w:val="17998C"/>
        </w:rPr>
        <w:t>[</w:t>
      </w:r>
      <w:r w:rsidRPr="006C51C3">
        <w:rPr>
          <w:rFonts w:ascii="Arial" w:eastAsia="Arial" w:hAnsi="Arial" w:cs="Arial"/>
          <w:b/>
          <w:bCs/>
          <w:i/>
          <w:iCs/>
          <w:color w:val="17998C"/>
        </w:rPr>
        <w:t>Drafting note</w:t>
      </w:r>
      <w:r w:rsidRPr="006C51C3">
        <w:rPr>
          <w:rFonts w:ascii="Arial" w:eastAsia="Arial" w:hAnsi="Arial" w:cs="Arial"/>
          <w:i/>
          <w:iCs/>
          <w:color w:val="17998C"/>
        </w:rPr>
        <w:t>: provide a short description of the project</w:t>
      </w:r>
      <w:r w:rsidR="1D3E0A82" w:rsidRPr="006C51C3">
        <w:rPr>
          <w:rFonts w:ascii="Arial" w:eastAsia="Arial" w:hAnsi="Arial" w:cs="Arial"/>
          <w:i/>
          <w:iCs/>
          <w:color w:val="17998C"/>
        </w:rPr>
        <w:t>, its objectives (per the funding agreement),</w:t>
      </w:r>
      <w:r w:rsidRPr="006C51C3">
        <w:rPr>
          <w:rFonts w:ascii="Arial" w:eastAsia="Arial" w:hAnsi="Arial" w:cs="Arial"/>
          <w:i/>
          <w:iCs/>
          <w:color w:val="17998C"/>
        </w:rPr>
        <w:t xml:space="preserve"> and where this report fits within the project schedule]</w:t>
      </w:r>
      <w:r w:rsidR="2CCECDC5" w:rsidRPr="006C51C3">
        <w:rPr>
          <w:rFonts w:ascii="Arial" w:eastAsia="Arial" w:hAnsi="Arial" w:cs="Arial"/>
          <w:i/>
          <w:iCs/>
          <w:color w:val="17998C"/>
        </w:rPr>
        <w:t>.</w:t>
      </w:r>
    </w:p>
    <w:p w14:paraId="1D7F7EE9" w14:textId="77777777" w:rsidR="009F4991" w:rsidRDefault="009F4991" w:rsidP="5E0CFF91">
      <w:pPr>
        <w:spacing w:before="0" w:after="120"/>
        <w:ind w:right="-280"/>
        <w:rPr>
          <w:rFonts w:ascii="Arial" w:eastAsia="Arial" w:hAnsi="Arial" w:cs="Arial"/>
          <w:b/>
          <w:bCs/>
        </w:rPr>
      </w:pPr>
    </w:p>
    <w:p w14:paraId="00000020" w14:textId="3E625EE2" w:rsidR="002250E0" w:rsidRPr="00ED229C" w:rsidRDefault="6B39C38D" w:rsidP="00ED229C">
      <w:pPr>
        <w:pStyle w:val="ListParagraph"/>
        <w:numPr>
          <w:ilvl w:val="0"/>
          <w:numId w:val="9"/>
        </w:numPr>
        <w:spacing w:before="0" w:after="120"/>
        <w:ind w:right="-280"/>
        <w:rPr>
          <w:rFonts w:ascii="Arial" w:eastAsia="Arial" w:hAnsi="Arial" w:cs="Arial"/>
          <w:b/>
          <w:bCs/>
        </w:rPr>
      </w:pPr>
      <w:r w:rsidRPr="00ED229C">
        <w:rPr>
          <w:rFonts w:ascii="Arial" w:eastAsia="Arial" w:hAnsi="Arial" w:cs="Arial"/>
          <w:b/>
          <w:bCs/>
        </w:rPr>
        <w:t>EXECUTIVE SUMMARY</w:t>
      </w:r>
    </w:p>
    <w:p w14:paraId="00000021" w14:textId="55E4EED1" w:rsidR="002250E0" w:rsidRDefault="16750AF7" w:rsidP="5C5E591A">
      <w:pPr>
        <w:spacing w:before="0" w:after="0"/>
        <w:rPr>
          <w:rFonts w:ascii="Arial" w:eastAsia="Arial" w:hAnsi="Arial" w:cs="Arial"/>
          <w:i/>
          <w:iCs/>
          <w:color w:val="548DD4" w:themeColor="text2" w:themeTint="99"/>
        </w:rPr>
      </w:pPr>
      <w:r w:rsidRPr="006C51C3">
        <w:rPr>
          <w:rFonts w:ascii="Arial" w:eastAsia="Arial" w:hAnsi="Arial" w:cs="Arial"/>
          <w:i/>
          <w:iCs/>
          <w:color w:val="17998C"/>
        </w:rPr>
        <w:t>[</w:t>
      </w:r>
      <w:r w:rsidRPr="006C51C3">
        <w:rPr>
          <w:rFonts w:ascii="Arial" w:eastAsia="Arial" w:hAnsi="Arial" w:cs="Arial"/>
          <w:b/>
          <w:bCs/>
          <w:i/>
          <w:iCs/>
          <w:color w:val="17998C"/>
        </w:rPr>
        <w:t>Drafting note</w:t>
      </w:r>
      <w:r w:rsidRPr="006C51C3">
        <w:rPr>
          <w:rFonts w:ascii="Arial" w:eastAsia="Arial" w:hAnsi="Arial" w:cs="Arial"/>
          <w:i/>
          <w:iCs/>
          <w:color w:val="17998C"/>
        </w:rPr>
        <w:t xml:space="preserve">: </w:t>
      </w:r>
      <w:r w:rsidR="2CADED77" w:rsidRPr="006C51C3">
        <w:rPr>
          <w:rFonts w:ascii="Arial" w:eastAsia="Arial" w:hAnsi="Arial" w:cs="Arial"/>
          <w:i/>
          <w:iCs/>
          <w:color w:val="17998C"/>
        </w:rPr>
        <w:t xml:space="preserve">please </w:t>
      </w:r>
      <w:r w:rsidRPr="006C51C3">
        <w:rPr>
          <w:rFonts w:ascii="Arial" w:eastAsia="Arial" w:hAnsi="Arial" w:cs="Arial"/>
          <w:i/>
          <w:iCs/>
          <w:color w:val="17998C"/>
        </w:rPr>
        <w:t>summarise the</w:t>
      </w:r>
      <w:r w:rsidR="28C564AA" w:rsidRPr="006C51C3">
        <w:rPr>
          <w:rFonts w:ascii="Arial" w:eastAsia="Arial" w:hAnsi="Arial" w:cs="Arial"/>
          <w:i/>
          <w:iCs/>
          <w:color w:val="17998C"/>
        </w:rPr>
        <w:t xml:space="preserve"> challenges and</w:t>
      </w:r>
      <w:r w:rsidRPr="006C51C3">
        <w:rPr>
          <w:rFonts w:ascii="Arial" w:eastAsia="Arial" w:hAnsi="Arial" w:cs="Arial"/>
          <w:i/>
          <w:iCs/>
          <w:color w:val="17998C"/>
        </w:rPr>
        <w:t xml:space="preserve"> lessons learnt in the </w:t>
      </w:r>
      <w:r w:rsidR="72EC98FC" w:rsidRPr="006C51C3">
        <w:rPr>
          <w:rFonts w:ascii="Arial" w:eastAsia="Arial" w:hAnsi="Arial" w:cs="Arial"/>
          <w:i/>
          <w:iCs/>
          <w:color w:val="17998C"/>
        </w:rPr>
        <w:t xml:space="preserve">reporting </w:t>
      </w:r>
      <w:r w:rsidRPr="006C51C3">
        <w:rPr>
          <w:rFonts w:ascii="Arial" w:eastAsia="Arial" w:hAnsi="Arial" w:cs="Arial"/>
          <w:i/>
          <w:iCs/>
          <w:color w:val="17998C"/>
        </w:rPr>
        <w:t>period]</w:t>
      </w:r>
      <w:r w:rsidR="589243EC" w:rsidRPr="006C51C3">
        <w:rPr>
          <w:rFonts w:ascii="Arial" w:eastAsia="Arial" w:hAnsi="Arial" w:cs="Arial"/>
          <w:i/>
          <w:iCs/>
          <w:color w:val="17998C"/>
        </w:rPr>
        <w:t>.</w:t>
      </w:r>
    </w:p>
    <w:p w14:paraId="00000022" w14:textId="77777777" w:rsidR="002250E0" w:rsidRDefault="00A414D2">
      <w:pPr>
        <w:spacing w:before="0" w:after="0"/>
        <w:rPr>
          <w:rFonts w:ascii="Arial" w:eastAsia="Arial" w:hAnsi="Arial" w:cs="Arial"/>
          <w:b/>
        </w:rPr>
      </w:pPr>
      <w:r>
        <w:rPr>
          <w:rFonts w:ascii="Arial" w:eastAsia="Arial" w:hAnsi="Arial" w:cs="Arial"/>
          <w:b/>
        </w:rPr>
        <w:t xml:space="preserve"> </w:t>
      </w:r>
    </w:p>
    <w:p w14:paraId="721623F0" w14:textId="07D49FAA" w:rsidR="002250E0" w:rsidRPr="00ED229C" w:rsidRDefault="16750AF7" w:rsidP="00ED229C">
      <w:pPr>
        <w:pStyle w:val="ListParagraph"/>
        <w:numPr>
          <w:ilvl w:val="0"/>
          <w:numId w:val="9"/>
        </w:numPr>
        <w:spacing w:before="0" w:after="0"/>
        <w:rPr>
          <w:rFonts w:ascii="Arial" w:eastAsia="Arial" w:hAnsi="Arial" w:cs="Arial"/>
          <w:b/>
          <w:bCs/>
        </w:rPr>
      </w:pPr>
      <w:r w:rsidRPr="00ED229C">
        <w:rPr>
          <w:rFonts w:ascii="Arial" w:eastAsia="Arial" w:hAnsi="Arial" w:cs="Arial"/>
          <w:b/>
          <w:bCs/>
        </w:rPr>
        <w:t>KEY LEARNINGS</w:t>
      </w:r>
      <w:r w:rsidR="35B1AA5D" w:rsidRPr="00ED229C">
        <w:rPr>
          <w:rFonts w:ascii="Arial" w:eastAsia="Arial" w:hAnsi="Arial" w:cs="Arial"/>
          <w:b/>
          <w:bCs/>
        </w:rPr>
        <w:t xml:space="preserve"> (Repeat</w:t>
      </w:r>
      <w:r w:rsidR="00ED229C">
        <w:rPr>
          <w:rFonts w:ascii="Arial" w:eastAsia="Arial" w:hAnsi="Arial" w:cs="Arial"/>
          <w:b/>
          <w:bCs/>
        </w:rPr>
        <w:t xml:space="preserve"> </w:t>
      </w:r>
      <w:r w:rsidR="007B372B">
        <w:rPr>
          <w:rFonts w:ascii="Arial" w:eastAsia="Arial" w:hAnsi="Arial" w:cs="Arial"/>
          <w:b/>
          <w:bCs/>
        </w:rPr>
        <w:t>this section</w:t>
      </w:r>
      <w:r w:rsidR="35B1AA5D" w:rsidRPr="00ED229C">
        <w:rPr>
          <w:rFonts w:ascii="Arial" w:eastAsia="Arial" w:hAnsi="Arial" w:cs="Arial"/>
          <w:b/>
          <w:bCs/>
        </w:rPr>
        <w:t xml:space="preserve"> for all lessons)</w:t>
      </w:r>
    </w:p>
    <w:p w14:paraId="35C5B359" w14:textId="5B9CA8A8" w:rsidR="002250E0" w:rsidRDefault="002250E0" w:rsidP="5F757D80">
      <w:pPr>
        <w:spacing w:before="0" w:after="0"/>
        <w:rPr>
          <w:rFonts w:ascii="Arial" w:eastAsia="Arial" w:hAnsi="Arial" w:cs="Arial"/>
          <w:i/>
          <w:iCs/>
          <w:color w:val="548DD4" w:themeColor="text2" w:themeTint="99"/>
        </w:rPr>
      </w:pPr>
    </w:p>
    <w:p w14:paraId="00000026" w14:textId="669B7A55" w:rsidR="002250E0" w:rsidRPr="006C51C3" w:rsidRDefault="001B1D90" w:rsidP="0AA8C021">
      <w:pPr>
        <w:spacing w:before="0" w:after="0"/>
        <w:rPr>
          <w:rFonts w:ascii="Arial" w:eastAsia="Arial" w:hAnsi="Arial" w:cs="Arial"/>
          <w:i/>
          <w:iCs/>
          <w:color w:val="17998C"/>
        </w:rPr>
      </w:pPr>
      <w:r>
        <w:rPr>
          <w:rFonts w:ascii="Arial" w:eastAsia="Arial" w:hAnsi="Arial" w:cs="Arial"/>
          <w:b/>
          <w:bCs/>
        </w:rPr>
        <w:t>[</w:t>
      </w:r>
      <w:r w:rsidR="16750AF7" w:rsidRPr="00CA34AD">
        <w:rPr>
          <w:rFonts w:ascii="Arial" w:eastAsia="Arial" w:hAnsi="Arial" w:cs="Arial"/>
          <w:b/>
          <w:bCs/>
          <w:u w:val="single"/>
        </w:rPr>
        <w:t xml:space="preserve">Lesson learnt </w:t>
      </w:r>
      <w:r w:rsidR="344CB900" w:rsidRPr="00CA34AD">
        <w:rPr>
          <w:rFonts w:ascii="Arial" w:eastAsia="Arial" w:hAnsi="Arial" w:cs="Arial"/>
          <w:b/>
          <w:bCs/>
          <w:u w:val="single"/>
        </w:rPr>
        <w:t>title</w:t>
      </w:r>
      <w:r>
        <w:rPr>
          <w:rFonts w:ascii="Arial" w:eastAsia="Arial" w:hAnsi="Arial" w:cs="Arial"/>
          <w:b/>
          <w:bCs/>
        </w:rPr>
        <w:t>]</w:t>
      </w:r>
      <w:r w:rsidR="344CB900" w:rsidRPr="0AA8C021">
        <w:rPr>
          <w:rFonts w:ascii="Arial" w:eastAsia="Arial" w:hAnsi="Arial" w:cs="Arial"/>
          <w:b/>
          <w:bCs/>
        </w:rPr>
        <w:t xml:space="preserve"> </w:t>
      </w:r>
      <w:r w:rsidR="25ED1D46" w:rsidRPr="006C51C3">
        <w:rPr>
          <w:rFonts w:ascii="Arial" w:eastAsia="Arial" w:hAnsi="Arial" w:cs="Arial"/>
          <w:i/>
          <w:iCs/>
          <w:color w:val="17998C"/>
        </w:rPr>
        <w:t>[</w:t>
      </w:r>
      <w:r w:rsidR="25ED1D46" w:rsidRPr="006C51C3">
        <w:rPr>
          <w:rFonts w:ascii="Arial" w:eastAsia="Arial" w:hAnsi="Arial" w:cs="Arial"/>
          <w:b/>
          <w:bCs/>
          <w:i/>
          <w:iCs/>
          <w:color w:val="17998C"/>
        </w:rPr>
        <w:t>Drafting note:</w:t>
      </w:r>
      <w:r w:rsidR="25ED1D46" w:rsidRPr="006C51C3">
        <w:rPr>
          <w:rFonts w:ascii="Arial" w:eastAsia="Arial" w:hAnsi="Arial" w:cs="Arial"/>
          <w:i/>
          <w:iCs/>
          <w:color w:val="17998C"/>
        </w:rPr>
        <w:t xml:space="preserve"> </w:t>
      </w:r>
      <w:r w:rsidR="329051B9" w:rsidRPr="006C51C3">
        <w:rPr>
          <w:rFonts w:ascii="Arial" w:eastAsia="Arial" w:hAnsi="Arial" w:cs="Arial"/>
          <w:i/>
          <w:iCs/>
          <w:color w:val="17998C"/>
        </w:rPr>
        <w:t xml:space="preserve">a brief </w:t>
      </w:r>
      <w:r w:rsidR="584907D1" w:rsidRPr="006C51C3">
        <w:rPr>
          <w:rFonts w:ascii="Arial" w:eastAsia="Arial" w:hAnsi="Arial" w:cs="Arial"/>
          <w:i/>
          <w:iCs/>
          <w:color w:val="17998C"/>
        </w:rPr>
        <w:t>sentence summarising</w:t>
      </w:r>
      <w:r w:rsidR="32A9147A" w:rsidRPr="006C51C3">
        <w:rPr>
          <w:rFonts w:ascii="Arial" w:eastAsia="Arial" w:hAnsi="Arial" w:cs="Arial"/>
          <w:i/>
          <w:iCs/>
          <w:color w:val="17998C"/>
        </w:rPr>
        <w:t xml:space="preserve"> the </w:t>
      </w:r>
      <w:r w:rsidR="584907D1" w:rsidRPr="006C51C3">
        <w:rPr>
          <w:rFonts w:ascii="Arial" w:eastAsia="Arial" w:hAnsi="Arial" w:cs="Arial"/>
          <w:i/>
          <w:iCs/>
          <w:color w:val="17998C"/>
        </w:rPr>
        <w:t>lesson</w:t>
      </w:r>
      <w:r w:rsidR="4D46D57B" w:rsidRPr="006C51C3">
        <w:rPr>
          <w:rFonts w:ascii="Arial" w:eastAsia="Arial" w:hAnsi="Arial" w:cs="Arial"/>
          <w:i/>
          <w:iCs/>
          <w:color w:val="17998C"/>
        </w:rPr>
        <w:t xml:space="preserve"> or finding</w:t>
      </w:r>
      <w:r w:rsidR="0248D0AD" w:rsidRPr="006C51C3">
        <w:rPr>
          <w:rFonts w:ascii="Arial" w:eastAsia="Arial" w:hAnsi="Arial" w:cs="Arial"/>
          <w:i/>
          <w:iCs/>
          <w:color w:val="17998C"/>
        </w:rPr>
        <w:t>].</w:t>
      </w:r>
    </w:p>
    <w:p w14:paraId="0DD7697A" w14:textId="77777777" w:rsidR="005F5A31" w:rsidRDefault="005F5A31" w:rsidP="005F5A31">
      <w:pPr>
        <w:spacing w:before="0" w:after="0"/>
        <w:rPr>
          <w:rFonts w:ascii="Arial" w:eastAsia="Arial" w:hAnsi="Arial" w:cs="Arial"/>
          <w:b/>
          <w:bCs/>
        </w:rPr>
      </w:pPr>
    </w:p>
    <w:p w14:paraId="16A83A3B" w14:textId="4EAE3FEE" w:rsidR="005F5A31" w:rsidRDefault="005F5A31" w:rsidP="005F5A31">
      <w:pPr>
        <w:spacing w:before="0" w:after="0"/>
        <w:rPr>
          <w:rFonts w:ascii="Arial" w:eastAsia="Arial" w:hAnsi="Arial" w:cs="Arial"/>
          <w:i/>
          <w:iCs/>
          <w:color w:val="548DD4" w:themeColor="text2" w:themeTint="99"/>
        </w:rPr>
      </w:pPr>
      <w:r w:rsidRPr="0AA8C021">
        <w:rPr>
          <w:rFonts w:ascii="Arial" w:eastAsia="Arial" w:hAnsi="Arial" w:cs="Arial"/>
          <w:b/>
          <w:bCs/>
        </w:rPr>
        <w:t xml:space="preserve">Category: </w:t>
      </w:r>
      <w:r w:rsidRPr="006C51C3">
        <w:rPr>
          <w:rFonts w:ascii="Arial" w:eastAsia="Arial" w:hAnsi="Arial" w:cs="Arial"/>
          <w:i/>
          <w:iCs/>
          <w:color w:val="17998C"/>
        </w:rPr>
        <w:t>[</w:t>
      </w:r>
      <w:r w:rsidRPr="006C51C3">
        <w:rPr>
          <w:rFonts w:ascii="Arial" w:eastAsia="Arial" w:hAnsi="Arial" w:cs="Arial"/>
          <w:b/>
          <w:bCs/>
          <w:i/>
          <w:iCs/>
          <w:color w:val="17998C"/>
        </w:rPr>
        <w:t>Drafting note:</w:t>
      </w:r>
      <w:r w:rsidRPr="006C51C3">
        <w:rPr>
          <w:rFonts w:ascii="Arial" w:eastAsia="Arial" w:hAnsi="Arial" w:cs="Arial"/>
          <w:i/>
          <w:iCs/>
          <w:color w:val="17998C"/>
        </w:rPr>
        <w:t xml:space="preserve"> per your funding agreement, please select relevant category i.e. Technical / Financial / Economic / Commercial / Social / Regulatory / Logistical / Risk / Other (please specify)].</w:t>
      </w:r>
    </w:p>
    <w:p w14:paraId="0000002A" w14:textId="6BB8E95E" w:rsidR="002250E0" w:rsidRDefault="002250E0" w:rsidP="5F757D80">
      <w:pPr>
        <w:spacing w:before="0" w:after="0"/>
        <w:rPr>
          <w:rFonts w:ascii="Arial" w:eastAsia="Arial" w:hAnsi="Arial" w:cs="Arial"/>
          <w:b/>
          <w:bCs/>
          <w:color w:val="548DD4" w:themeColor="text2" w:themeTint="99"/>
        </w:rPr>
      </w:pPr>
    </w:p>
    <w:p w14:paraId="582D2411" w14:textId="4C65E9F9" w:rsidR="0010168F" w:rsidRDefault="00CA34AD" w:rsidP="5F757D80">
      <w:pPr>
        <w:spacing w:before="0" w:after="0"/>
        <w:rPr>
          <w:rFonts w:ascii="Arial" w:eastAsia="Arial" w:hAnsi="Arial" w:cs="Arial"/>
          <w:i/>
          <w:iCs/>
        </w:rPr>
      </w:pPr>
      <w:r>
        <w:rPr>
          <w:rFonts w:ascii="Arial" w:eastAsia="Arial" w:hAnsi="Arial" w:cs="Arial"/>
          <w:b/>
          <w:bCs/>
        </w:rPr>
        <w:t>[</w:t>
      </w:r>
      <w:r w:rsidR="16750AF7" w:rsidRPr="5F757D80">
        <w:rPr>
          <w:rFonts w:ascii="Arial" w:eastAsia="Arial" w:hAnsi="Arial" w:cs="Arial"/>
          <w:b/>
          <w:bCs/>
        </w:rPr>
        <w:t>Detail</w:t>
      </w:r>
      <w:r>
        <w:rPr>
          <w:rFonts w:ascii="Arial" w:eastAsia="Arial" w:hAnsi="Arial" w:cs="Arial"/>
          <w:b/>
          <w:bCs/>
        </w:rPr>
        <w:t>]</w:t>
      </w:r>
      <w:r w:rsidR="16750AF7" w:rsidRPr="5F757D80">
        <w:rPr>
          <w:rFonts w:ascii="Arial" w:eastAsia="Arial" w:hAnsi="Arial" w:cs="Arial"/>
          <w:i/>
          <w:iCs/>
        </w:rPr>
        <w:t xml:space="preserve"> </w:t>
      </w:r>
    </w:p>
    <w:p w14:paraId="0000002B" w14:textId="10BDB09D" w:rsidR="002250E0" w:rsidRPr="006C51C3" w:rsidRDefault="16750AF7" w:rsidP="5F757D80">
      <w:pPr>
        <w:spacing w:before="0" w:after="0"/>
        <w:rPr>
          <w:rFonts w:ascii="Arial" w:eastAsia="Arial" w:hAnsi="Arial" w:cs="Arial"/>
          <w:b/>
          <w:bCs/>
          <w:i/>
          <w:iCs/>
          <w:color w:val="17998C"/>
        </w:rPr>
      </w:pPr>
      <w:r w:rsidRPr="006C51C3">
        <w:rPr>
          <w:rFonts w:ascii="Arial" w:eastAsia="Arial" w:hAnsi="Arial" w:cs="Arial"/>
          <w:i/>
          <w:iCs/>
          <w:color w:val="17998C"/>
        </w:rPr>
        <w:t>[</w:t>
      </w:r>
      <w:r w:rsidRPr="006C51C3">
        <w:rPr>
          <w:rFonts w:ascii="Arial" w:eastAsia="Arial" w:hAnsi="Arial" w:cs="Arial"/>
          <w:b/>
          <w:bCs/>
          <w:i/>
          <w:iCs/>
          <w:color w:val="17998C"/>
        </w:rPr>
        <w:t>Drafting note:</w:t>
      </w:r>
    </w:p>
    <w:p w14:paraId="0000002C" w14:textId="5DE5D5D9" w:rsidR="002250E0" w:rsidRPr="006C51C3" w:rsidRDefault="16750AF7" w:rsidP="0AA8C021">
      <w:pPr>
        <w:pStyle w:val="ListParagraph"/>
        <w:numPr>
          <w:ilvl w:val="0"/>
          <w:numId w:val="6"/>
        </w:numPr>
        <w:spacing w:before="0" w:after="0"/>
        <w:rPr>
          <w:rFonts w:ascii="Arial" w:eastAsia="Arial" w:hAnsi="Arial" w:cs="Arial"/>
          <w:i/>
          <w:iCs/>
          <w:color w:val="17998C"/>
        </w:rPr>
      </w:pPr>
      <w:r w:rsidRPr="006C51C3">
        <w:rPr>
          <w:rFonts w:ascii="Times New Roman" w:eastAsia="Times New Roman" w:hAnsi="Times New Roman" w:cs="Times New Roman"/>
          <w:color w:val="17998C"/>
        </w:rPr>
        <w:t xml:space="preserve"> </w:t>
      </w:r>
      <w:r w:rsidRPr="006C51C3">
        <w:rPr>
          <w:rFonts w:ascii="Arial" w:eastAsia="Arial" w:hAnsi="Arial" w:cs="Arial"/>
          <w:i/>
          <w:iCs/>
          <w:color w:val="17998C"/>
        </w:rPr>
        <w:t xml:space="preserve">Describe </w:t>
      </w:r>
      <w:r w:rsidR="53A90227" w:rsidRPr="006C51C3">
        <w:rPr>
          <w:rFonts w:ascii="Arial" w:eastAsia="Arial" w:hAnsi="Arial" w:cs="Arial"/>
          <w:i/>
          <w:iCs/>
          <w:color w:val="17998C"/>
        </w:rPr>
        <w:t xml:space="preserve">challenges faced and </w:t>
      </w:r>
      <w:r w:rsidRPr="006C51C3">
        <w:rPr>
          <w:rFonts w:ascii="Arial" w:eastAsia="Arial" w:hAnsi="Arial" w:cs="Arial"/>
          <w:i/>
          <w:iCs/>
          <w:color w:val="17998C"/>
        </w:rPr>
        <w:t xml:space="preserve">what you learnt </w:t>
      </w:r>
      <w:r w:rsidR="1DA78CD6" w:rsidRPr="006C51C3">
        <w:rPr>
          <w:rFonts w:ascii="Arial" w:eastAsia="Arial" w:hAnsi="Arial" w:cs="Arial"/>
          <w:i/>
          <w:iCs/>
          <w:color w:val="17998C"/>
        </w:rPr>
        <w:t xml:space="preserve">from </w:t>
      </w:r>
      <w:r w:rsidRPr="006C51C3">
        <w:rPr>
          <w:rFonts w:ascii="Arial" w:eastAsia="Arial" w:hAnsi="Arial" w:cs="Arial"/>
          <w:i/>
          <w:iCs/>
          <w:color w:val="17998C"/>
        </w:rPr>
        <w:t>this aspect of the project</w:t>
      </w:r>
      <w:r w:rsidR="004762F6" w:rsidRPr="006C51C3">
        <w:rPr>
          <w:rFonts w:ascii="Arial" w:eastAsia="Arial" w:hAnsi="Arial" w:cs="Arial"/>
          <w:i/>
          <w:iCs/>
          <w:color w:val="17998C"/>
        </w:rPr>
        <w:t>.</w:t>
      </w:r>
    </w:p>
    <w:p w14:paraId="0000002D" w14:textId="18E75A25" w:rsidR="002250E0" w:rsidRPr="006C51C3" w:rsidRDefault="16750AF7" w:rsidP="0AA8C021">
      <w:pPr>
        <w:pStyle w:val="ListParagraph"/>
        <w:numPr>
          <w:ilvl w:val="0"/>
          <w:numId w:val="6"/>
        </w:numPr>
        <w:spacing w:before="0" w:after="0"/>
        <w:rPr>
          <w:rFonts w:ascii="Arial" w:eastAsia="Arial" w:hAnsi="Arial" w:cs="Arial"/>
          <w:i/>
          <w:iCs/>
          <w:color w:val="17998C"/>
        </w:rPr>
      </w:pPr>
      <w:r w:rsidRPr="006C51C3">
        <w:rPr>
          <w:rFonts w:ascii="Arial" w:eastAsia="Arial" w:hAnsi="Arial" w:cs="Arial"/>
          <w:i/>
          <w:iCs/>
          <w:color w:val="17998C"/>
        </w:rPr>
        <w:t>If your project learnings have identified any knowledge gaps that need fill</w:t>
      </w:r>
      <w:r w:rsidR="71B238AE" w:rsidRPr="006C51C3">
        <w:rPr>
          <w:rFonts w:ascii="Arial" w:eastAsia="Arial" w:hAnsi="Arial" w:cs="Arial"/>
          <w:i/>
          <w:iCs/>
          <w:color w:val="17998C"/>
        </w:rPr>
        <w:t>ing</w:t>
      </w:r>
      <w:r w:rsidRPr="006C51C3">
        <w:rPr>
          <w:rFonts w:ascii="Arial" w:eastAsia="Arial" w:hAnsi="Arial" w:cs="Arial"/>
          <w:i/>
          <w:iCs/>
          <w:color w:val="17998C"/>
        </w:rPr>
        <w:t xml:space="preserve">, please state </w:t>
      </w:r>
      <w:r w:rsidR="30C85CED" w:rsidRPr="006C51C3">
        <w:rPr>
          <w:rFonts w:ascii="Arial" w:eastAsia="Arial" w:hAnsi="Arial" w:cs="Arial"/>
          <w:i/>
          <w:iCs/>
          <w:color w:val="17998C"/>
        </w:rPr>
        <w:t xml:space="preserve">them </w:t>
      </w:r>
      <w:r w:rsidRPr="006C51C3">
        <w:rPr>
          <w:rFonts w:ascii="Arial" w:eastAsia="Arial" w:hAnsi="Arial" w:cs="Arial"/>
          <w:i/>
          <w:iCs/>
          <w:color w:val="17998C"/>
        </w:rPr>
        <w:t>here</w:t>
      </w:r>
      <w:r w:rsidR="004762F6" w:rsidRPr="006C51C3">
        <w:rPr>
          <w:rFonts w:ascii="Arial" w:eastAsia="Arial" w:hAnsi="Arial" w:cs="Arial"/>
          <w:i/>
          <w:iCs/>
          <w:color w:val="17998C"/>
        </w:rPr>
        <w:t>.</w:t>
      </w:r>
    </w:p>
    <w:p w14:paraId="0000002E" w14:textId="0DC3EEC0" w:rsidR="002250E0" w:rsidRPr="006C51C3" w:rsidRDefault="16750AF7" w:rsidP="5F757D80">
      <w:pPr>
        <w:pStyle w:val="ListParagraph"/>
        <w:numPr>
          <w:ilvl w:val="0"/>
          <w:numId w:val="6"/>
        </w:numPr>
        <w:spacing w:before="0" w:after="0"/>
        <w:rPr>
          <w:rFonts w:ascii="Arial" w:eastAsia="Arial" w:hAnsi="Arial" w:cs="Arial"/>
          <w:i/>
          <w:iCs/>
          <w:color w:val="17998C"/>
        </w:rPr>
      </w:pPr>
      <w:r w:rsidRPr="006C51C3">
        <w:rPr>
          <w:rFonts w:ascii="Arial" w:eastAsia="Arial" w:hAnsi="Arial" w:cs="Arial"/>
          <w:i/>
          <w:iCs/>
          <w:color w:val="17998C"/>
        </w:rPr>
        <w:t xml:space="preserve">If what you learnt is more technical, you can provide an appendix to include supporting technical information. </w:t>
      </w:r>
    </w:p>
    <w:p w14:paraId="0000002F" w14:textId="7D114C57" w:rsidR="002250E0" w:rsidRPr="006C51C3" w:rsidRDefault="16750AF7" w:rsidP="0AA8C021">
      <w:pPr>
        <w:pStyle w:val="ListParagraph"/>
        <w:numPr>
          <w:ilvl w:val="0"/>
          <w:numId w:val="6"/>
        </w:numPr>
        <w:spacing w:before="0" w:after="0"/>
        <w:rPr>
          <w:rFonts w:ascii="Arial" w:eastAsia="Arial" w:hAnsi="Arial" w:cs="Arial"/>
          <w:i/>
          <w:iCs/>
          <w:color w:val="17998C"/>
        </w:rPr>
      </w:pPr>
      <w:r w:rsidRPr="006C51C3">
        <w:rPr>
          <w:rFonts w:ascii="Arial" w:eastAsia="Arial" w:hAnsi="Arial" w:cs="Arial"/>
          <w:i/>
          <w:iCs/>
          <w:color w:val="17998C"/>
        </w:rPr>
        <w:t xml:space="preserve">Please include </w:t>
      </w:r>
      <w:r w:rsidR="624E79CD" w:rsidRPr="006C51C3">
        <w:rPr>
          <w:rFonts w:ascii="Arial" w:eastAsia="Arial" w:hAnsi="Arial" w:cs="Arial"/>
          <w:i/>
          <w:iCs/>
          <w:color w:val="17998C"/>
        </w:rPr>
        <w:t xml:space="preserve">any </w:t>
      </w:r>
      <w:r w:rsidRPr="006C51C3">
        <w:rPr>
          <w:rFonts w:ascii="Arial" w:eastAsia="Arial" w:hAnsi="Arial" w:cs="Arial"/>
          <w:i/>
          <w:iCs/>
          <w:color w:val="17998C"/>
        </w:rPr>
        <w:t>other information you feel is relevant or helpful in sharing the knowledge you learnt through this stage of the project.</w:t>
      </w:r>
    </w:p>
    <w:p w14:paraId="00000030" w14:textId="7CCDD271" w:rsidR="002250E0" w:rsidRPr="006C51C3" w:rsidRDefault="78B019B8" w:rsidP="5C5E591A">
      <w:pPr>
        <w:pStyle w:val="ListParagraph"/>
        <w:numPr>
          <w:ilvl w:val="1"/>
          <w:numId w:val="6"/>
        </w:numPr>
        <w:spacing w:before="0" w:after="0"/>
        <w:rPr>
          <w:rFonts w:ascii="Arial" w:eastAsia="Arial" w:hAnsi="Arial" w:cs="Arial"/>
          <w:i/>
          <w:iCs/>
          <w:color w:val="17998C"/>
        </w:rPr>
      </w:pPr>
      <w:r w:rsidRPr="006C51C3">
        <w:rPr>
          <w:rFonts w:ascii="Arial" w:eastAsia="Arial" w:hAnsi="Arial" w:cs="Arial"/>
          <w:i/>
          <w:iCs/>
          <w:color w:val="17998C"/>
        </w:rPr>
        <w:t>T</w:t>
      </w:r>
      <w:r w:rsidR="16750AF7" w:rsidRPr="006C51C3">
        <w:rPr>
          <w:rFonts w:ascii="Arial" w:eastAsia="Arial" w:hAnsi="Arial" w:cs="Arial"/>
          <w:i/>
          <w:iCs/>
          <w:color w:val="17998C"/>
        </w:rPr>
        <w:t>his may be qualitative or quantitative and may include graph</w:t>
      </w:r>
      <w:r w:rsidR="748AB4E4" w:rsidRPr="006C51C3">
        <w:rPr>
          <w:rFonts w:ascii="Arial" w:eastAsia="Arial" w:hAnsi="Arial" w:cs="Arial"/>
          <w:i/>
          <w:iCs/>
          <w:color w:val="17998C"/>
        </w:rPr>
        <w:t>s</w:t>
      </w:r>
      <w:r w:rsidR="16750AF7" w:rsidRPr="006C51C3">
        <w:rPr>
          <w:rFonts w:ascii="Arial" w:eastAsia="Arial" w:hAnsi="Arial" w:cs="Arial"/>
          <w:i/>
          <w:iCs/>
          <w:color w:val="17998C"/>
        </w:rPr>
        <w:t>, chart</w:t>
      </w:r>
      <w:r w:rsidR="53CAEC4C" w:rsidRPr="006C51C3">
        <w:rPr>
          <w:rFonts w:ascii="Arial" w:eastAsia="Arial" w:hAnsi="Arial" w:cs="Arial"/>
          <w:i/>
          <w:iCs/>
          <w:color w:val="17998C"/>
        </w:rPr>
        <w:t>s</w:t>
      </w:r>
      <w:r w:rsidR="16750AF7" w:rsidRPr="006C51C3">
        <w:rPr>
          <w:rFonts w:ascii="Arial" w:eastAsia="Arial" w:hAnsi="Arial" w:cs="Arial"/>
          <w:i/>
          <w:iCs/>
          <w:color w:val="17998C"/>
        </w:rPr>
        <w:t xml:space="preserve">, </w:t>
      </w:r>
      <w:r w:rsidR="20CE9908" w:rsidRPr="006C51C3">
        <w:rPr>
          <w:rFonts w:ascii="Arial" w:eastAsia="Arial" w:hAnsi="Arial" w:cs="Arial"/>
          <w:i/>
          <w:iCs/>
          <w:color w:val="17998C"/>
        </w:rPr>
        <w:t>infographics</w:t>
      </w:r>
      <w:r w:rsidR="16750AF7" w:rsidRPr="006C51C3">
        <w:rPr>
          <w:rFonts w:ascii="Arial" w:eastAsia="Arial" w:hAnsi="Arial" w:cs="Arial"/>
          <w:i/>
          <w:iCs/>
          <w:color w:val="17998C"/>
        </w:rPr>
        <w:t>, or table</w:t>
      </w:r>
      <w:r w:rsidR="0DD6D490" w:rsidRPr="006C51C3">
        <w:rPr>
          <w:rFonts w:ascii="Arial" w:eastAsia="Arial" w:hAnsi="Arial" w:cs="Arial"/>
          <w:i/>
          <w:iCs/>
          <w:color w:val="17998C"/>
        </w:rPr>
        <w:t>s</w:t>
      </w:r>
      <w:r w:rsidR="16750AF7" w:rsidRPr="006C51C3">
        <w:rPr>
          <w:rFonts w:ascii="Arial" w:eastAsia="Arial" w:hAnsi="Arial" w:cs="Arial"/>
          <w:i/>
          <w:iCs/>
          <w:color w:val="17998C"/>
        </w:rPr>
        <w:t xml:space="preserve"> as appropriate]</w:t>
      </w:r>
      <w:r w:rsidR="004762F6" w:rsidRPr="006C51C3">
        <w:rPr>
          <w:rFonts w:ascii="Arial" w:eastAsia="Arial" w:hAnsi="Arial" w:cs="Arial"/>
          <w:i/>
          <w:iCs/>
          <w:color w:val="17998C"/>
        </w:rPr>
        <w:t>.</w:t>
      </w:r>
    </w:p>
    <w:p w14:paraId="00000031" w14:textId="77777777" w:rsidR="002250E0" w:rsidRDefault="16750AF7" w:rsidP="5F757D80">
      <w:pPr>
        <w:spacing w:before="0" w:after="0"/>
        <w:rPr>
          <w:rFonts w:ascii="Arial" w:eastAsia="Arial" w:hAnsi="Arial" w:cs="Arial"/>
          <w:color w:val="548DD4" w:themeColor="text2" w:themeTint="99"/>
        </w:rPr>
      </w:pPr>
      <w:r w:rsidRPr="5F757D80">
        <w:rPr>
          <w:rFonts w:ascii="Arial" w:eastAsia="Arial" w:hAnsi="Arial" w:cs="Arial"/>
          <w:color w:val="548DD4" w:themeColor="text2" w:themeTint="99"/>
        </w:rPr>
        <w:t xml:space="preserve"> </w:t>
      </w:r>
    </w:p>
    <w:p w14:paraId="00000032" w14:textId="0A432F72" w:rsidR="002250E0" w:rsidRDefault="16750AF7" w:rsidP="0AA8C021">
      <w:pPr>
        <w:spacing w:before="0" w:after="0"/>
        <w:rPr>
          <w:rFonts w:ascii="Arial" w:eastAsia="Arial" w:hAnsi="Arial" w:cs="Arial"/>
          <w:i/>
          <w:iCs/>
          <w:color w:val="548DD4" w:themeColor="text2" w:themeTint="99"/>
        </w:rPr>
      </w:pPr>
      <w:r w:rsidRPr="0AA8C021">
        <w:rPr>
          <w:rFonts w:ascii="Arial" w:eastAsia="Arial" w:hAnsi="Arial" w:cs="Arial"/>
          <w:b/>
          <w:bCs/>
        </w:rPr>
        <w:t xml:space="preserve">Implications for future projects: </w:t>
      </w:r>
      <w:r w:rsidRPr="006C51C3">
        <w:rPr>
          <w:rFonts w:ascii="Arial" w:eastAsia="Arial" w:hAnsi="Arial" w:cs="Arial"/>
          <w:i/>
          <w:iCs/>
          <w:color w:val="17998C"/>
        </w:rPr>
        <w:t>[</w:t>
      </w:r>
      <w:r w:rsidRPr="006C51C3">
        <w:rPr>
          <w:rFonts w:ascii="Arial" w:eastAsia="Arial" w:hAnsi="Arial" w:cs="Arial"/>
          <w:b/>
          <w:bCs/>
          <w:i/>
          <w:iCs/>
          <w:color w:val="17998C"/>
        </w:rPr>
        <w:t xml:space="preserve">Drafting note: </w:t>
      </w:r>
      <w:r w:rsidRPr="006C51C3">
        <w:rPr>
          <w:rFonts w:ascii="Arial" w:eastAsia="Arial" w:hAnsi="Arial" w:cs="Arial"/>
          <w:i/>
          <w:iCs/>
          <w:color w:val="17998C"/>
        </w:rPr>
        <w:t xml:space="preserve">Please describe what you would do differently next time </w:t>
      </w:r>
      <w:r w:rsidR="086164AC" w:rsidRPr="006C51C3">
        <w:rPr>
          <w:rFonts w:ascii="Arial" w:eastAsia="Arial" w:hAnsi="Arial" w:cs="Arial"/>
          <w:i/>
          <w:iCs/>
          <w:color w:val="17998C"/>
        </w:rPr>
        <w:t>regarding</w:t>
      </w:r>
      <w:r w:rsidRPr="006C51C3">
        <w:rPr>
          <w:rFonts w:ascii="Arial" w:eastAsia="Arial" w:hAnsi="Arial" w:cs="Arial"/>
          <w:i/>
          <w:iCs/>
          <w:color w:val="17998C"/>
        </w:rPr>
        <w:t xml:space="preserve"> the lesson learnt. What are the implications for future projects</w:t>
      </w:r>
      <w:r w:rsidR="1B6AB35A" w:rsidRPr="006C51C3">
        <w:rPr>
          <w:rFonts w:ascii="Arial" w:eastAsia="Arial" w:hAnsi="Arial" w:cs="Arial"/>
          <w:i/>
          <w:iCs/>
          <w:color w:val="17998C"/>
        </w:rPr>
        <w:t xml:space="preserve"> or</w:t>
      </w:r>
      <w:r w:rsidR="004762F6" w:rsidRPr="006C51C3">
        <w:rPr>
          <w:rFonts w:ascii="Arial" w:eastAsia="Arial" w:hAnsi="Arial" w:cs="Arial"/>
          <w:i/>
          <w:iCs/>
          <w:color w:val="17998C"/>
        </w:rPr>
        <w:t xml:space="preserve"> for</w:t>
      </w:r>
      <w:r w:rsidR="1B6AB35A" w:rsidRPr="006C51C3">
        <w:rPr>
          <w:rFonts w:ascii="Arial" w:eastAsia="Arial" w:hAnsi="Arial" w:cs="Arial"/>
          <w:i/>
          <w:iCs/>
          <w:color w:val="17998C"/>
        </w:rPr>
        <w:t xml:space="preserve"> the industry more broadly</w:t>
      </w:r>
      <w:r w:rsidRPr="006C51C3">
        <w:rPr>
          <w:rFonts w:ascii="Arial" w:eastAsia="Arial" w:hAnsi="Arial" w:cs="Arial"/>
          <w:i/>
          <w:iCs/>
          <w:color w:val="17998C"/>
        </w:rPr>
        <w:t>? Did you find and</w:t>
      </w:r>
      <w:r w:rsidR="5C5AAB21" w:rsidRPr="006C51C3">
        <w:rPr>
          <w:rFonts w:ascii="Arial" w:eastAsia="Arial" w:hAnsi="Arial" w:cs="Arial"/>
          <w:i/>
          <w:iCs/>
          <w:color w:val="17998C"/>
        </w:rPr>
        <w:t xml:space="preserve"> /</w:t>
      </w:r>
      <w:r w:rsidRPr="006C51C3">
        <w:rPr>
          <w:rFonts w:ascii="Arial" w:eastAsia="Arial" w:hAnsi="Arial" w:cs="Arial"/>
          <w:i/>
          <w:iCs/>
          <w:color w:val="17998C"/>
        </w:rPr>
        <w:t xml:space="preserve"> or fill any knowledge gaps with this lesson?]</w:t>
      </w:r>
      <w:r w:rsidR="70AD8EEE" w:rsidRPr="006C51C3">
        <w:rPr>
          <w:rFonts w:ascii="Arial" w:eastAsia="Arial" w:hAnsi="Arial" w:cs="Arial"/>
          <w:i/>
          <w:iCs/>
          <w:color w:val="17998C"/>
        </w:rPr>
        <w:t>.</w:t>
      </w:r>
    </w:p>
    <w:p w14:paraId="00000033" w14:textId="77777777" w:rsidR="002250E0" w:rsidRDefault="002250E0" w:rsidP="5F757D80">
      <w:pPr>
        <w:spacing w:before="0" w:after="0"/>
        <w:rPr>
          <w:rFonts w:ascii="Arial" w:eastAsia="Arial" w:hAnsi="Arial" w:cs="Arial"/>
          <w:i/>
          <w:iCs/>
          <w:color w:val="548DD4" w:themeColor="text2" w:themeTint="99"/>
        </w:rPr>
      </w:pPr>
    </w:p>
    <w:p w14:paraId="7F90DB2A" w14:textId="720E44B2" w:rsidR="004762F6" w:rsidRPr="00ED229C" w:rsidRDefault="00254DDF" w:rsidP="00ED229C">
      <w:pPr>
        <w:pStyle w:val="ListParagraph"/>
        <w:numPr>
          <w:ilvl w:val="0"/>
          <w:numId w:val="9"/>
        </w:numPr>
        <w:spacing w:before="0" w:after="120"/>
        <w:ind w:right="-280"/>
        <w:rPr>
          <w:rFonts w:ascii="Arial" w:eastAsia="Arial" w:hAnsi="Arial" w:cs="Arial"/>
          <w:b/>
          <w:bCs/>
          <w:caps/>
        </w:rPr>
      </w:pPr>
      <w:r w:rsidRPr="00ED229C">
        <w:rPr>
          <w:rFonts w:ascii="Arial" w:eastAsia="Arial" w:hAnsi="Arial" w:cs="Arial"/>
          <w:b/>
          <w:bCs/>
          <w:caps/>
        </w:rPr>
        <w:t xml:space="preserve">conclusion: </w:t>
      </w:r>
    </w:p>
    <w:p w14:paraId="00000034" w14:textId="00F3F65E" w:rsidR="002250E0" w:rsidRPr="006528F3" w:rsidRDefault="009324E0" w:rsidP="5F757D80">
      <w:pPr>
        <w:spacing w:before="0" w:after="0"/>
        <w:rPr>
          <w:rFonts w:ascii="Arial" w:eastAsia="Arial" w:hAnsi="Arial" w:cs="Arial"/>
          <w:i/>
          <w:iCs/>
          <w:color w:val="17998C"/>
        </w:rPr>
      </w:pPr>
      <w:r w:rsidRPr="006528F3">
        <w:rPr>
          <w:rFonts w:ascii="Arial" w:eastAsia="Arial" w:hAnsi="Arial" w:cs="Arial"/>
          <w:b/>
          <w:bCs/>
          <w:i/>
          <w:iCs/>
          <w:color w:val="17998C"/>
        </w:rPr>
        <w:t>[Drafting note:</w:t>
      </w:r>
      <w:r w:rsidRPr="006528F3">
        <w:rPr>
          <w:rFonts w:ascii="Arial" w:eastAsia="Arial" w:hAnsi="Arial" w:cs="Arial"/>
          <w:i/>
          <w:iCs/>
          <w:color w:val="17998C"/>
        </w:rPr>
        <w:t xml:space="preserve"> </w:t>
      </w:r>
      <w:r w:rsidR="1EA634C6" w:rsidRPr="006528F3">
        <w:rPr>
          <w:rFonts w:ascii="Arial" w:eastAsia="Arial" w:hAnsi="Arial" w:cs="Arial"/>
          <w:i/>
          <w:iCs/>
          <w:color w:val="17998C"/>
        </w:rPr>
        <w:t>Please end the document with a conclusion summarising important finding</w:t>
      </w:r>
      <w:r w:rsidR="00500A10" w:rsidRPr="006528F3">
        <w:rPr>
          <w:rFonts w:ascii="Arial" w:eastAsia="Arial" w:hAnsi="Arial" w:cs="Arial"/>
          <w:i/>
          <w:iCs/>
          <w:color w:val="17998C"/>
        </w:rPr>
        <w:t>s, implications for industry,</w:t>
      </w:r>
      <w:r w:rsidR="1EA634C6" w:rsidRPr="006528F3">
        <w:rPr>
          <w:rFonts w:ascii="Arial" w:eastAsia="Arial" w:hAnsi="Arial" w:cs="Arial"/>
          <w:i/>
          <w:iCs/>
          <w:color w:val="17998C"/>
        </w:rPr>
        <w:t xml:space="preserve"> and next steps for the project</w:t>
      </w:r>
      <w:r w:rsidR="7252CADE" w:rsidRPr="006528F3">
        <w:rPr>
          <w:rFonts w:ascii="Arial" w:eastAsia="Arial" w:hAnsi="Arial" w:cs="Arial"/>
          <w:i/>
          <w:iCs/>
          <w:color w:val="17998C"/>
        </w:rPr>
        <w:t>]</w:t>
      </w:r>
      <w:r w:rsidR="312776D2" w:rsidRPr="006528F3">
        <w:rPr>
          <w:rFonts w:ascii="Arial" w:eastAsia="Arial" w:hAnsi="Arial" w:cs="Arial"/>
          <w:i/>
          <w:iCs/>
          <w:color w:val="17998C"/>
        </w:rPr>
        <w:t>.</w:t>
      </w:r>
      <w:r w:rsidR="1EA634C6" w:rsidRPr="006528F3">
        <w:rPr>
          <w:rFonts w:ascii="Arial" w:eastAsia="Arial" w:hAnsi="Arial" w:cs="Arial"/>
          <w:i/>
          <w:iCs/>
          <w:color w:val="17998C"/>
        </w:rPr>
        <w:t xml:space="preserve"> </w:t>
      </w:r>
    </w:p>
    <w:sectPr w:rsidR="002250E0" w:rsidRPr="006528F3" w:rsidSect="000B18A1">
      <w:headerReference w:type="default" r:id="rId15"/>
      <w:footerReference w:type="default" r:id="rId16"/>
      <w:headerReference w:type="first" r:id="rId17"/>
      <w:pgSz w:w="11906" w:h="16838"/>
      <w:pgMar w:top="720" w:right="720" w:bottom="720" w:left="720" w:header="397"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BE8008" w14:textId="77777777" w:rsidR="00C3239F" w:rsidRDefault="00C3239F">
      <w:pPr>
        <w:spacing w:before="0" w:after="0" w:line="240" w:lineRule="auto"/>
      </w:pPr>
      <w:r>
        <w:separator/>
      </w:r>
    </w:p>
  </w:endnote>
  <w:endnote w:type="continuationSeparator" w:id="0">
    <w:p w14:paraId="04584D02" w14:textId="77777777" w:rsidR="00C3239F" w:rsidRDefault="00C3239F">
      <w:pPr>
        <w:spacing w:before="0" w:after="0" w:line="240" w:lineRule="auto"/>
      </w:pPr>
      <w:r>
        <w:continuationSeparator/>
      </w:r>
    </w:p>
  </w:endnote>
  <w:endnote w:type="continuationNotice" w:id="1">
    <w:p w14:paraId="673AD13F" w14:textId="77777777" w:rsidR="00C3239F" w:rsidRDefault="00C3239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7" w14:textId="77777777" w:rsidR="002250E0" w:rsidRDefault="002250E0">
    <w:pPr>
      <w:widowControl w:val="0"/>
      <w:spacing w:before="0" w:after="0"/>
      <w:rPr>
        <w:rFonts w:ascii="Arial" w:eastAsia="Arial" w:hAnsi="Arial" w:cs="Arial"/>
        <w:sz w:val="16"/>
        <w:szCs w:val="16"/>
      </w:rPr>
    </w:pPr>
  </w:p>
  <w:tbl>
    <w:tblPr>
      <w:tblW w:w="90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15" w:type="dxa"/>
        <w:bottom w:w="100" w:type="dxa"/>
        <w:right w:w="115" w:type="dxa"/>
      </w:tblCellMar>
      <w:tblLook w:val="0600" w:firstRow="0" w:lastRow="0" w:firstColumn="0" w:lastColumn="0" w:noHBand="1" w:noVBand="1"/>
    </w:tblPr>
    <w:tblGrid>
      <w:gridCol w:w="6096"/>
      <w:gridCol w:w="2904"/>
    </w:tblGrid>
    <w:tr w:rsidR="002250E0" w14:paraId="77525084" w14:textId="77777777">
      <w:tc>
        <w:tcPr>
          <w:tcW w:w="6096"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38" w14:textId="77777777" w:rsidR="002250E0" w:rsidRDefault="00A414D2">
          <w:pPr>
            <w:spacing w:before="0" w:after="0"/>
            <w:rPr>
              <w:rFonts w:ascii="Arial" w:eastAsia="Arial" w:hAnsi="Arial" w:cs="Arial"/>
              <w:sz w:val="16"/>
              <w:szCs w:val="16"/>
            </w:rPr>
          </w:pPr>
          <w:r>
            <w:rPr>
              <w:rFonts w:ascii="Arial" w:eastAsia="Arial" w:hAnsi="Arial" w:cs="Arial"/>
              <w:sz w:val="16"/>
              <w:szCs w:val="16"/>
            </w:rPr>
            <w:t>[</w:t>
          </w:r>
          <w:r>
            <w:rPr>
              <w:rFonts w:ascii="Arial" w:eastAsia="Arial" w:hAnsi="Arial" w:cs="Arial"/>
              <w:sz w:val="16"/>
              <w:szCs w:val="16"/>
              <w:highlight w:val="yellow"/>
            </w:rPr>
            <w:t>Company name</w:t>
          </w:r>
          <w:r>
            <w:rPr>
              <w:rFonts w:ascii="Arial" w:eastAsia="Arial" w:hAnsi="Arial" w:cs="Arial"/>
              <w:sz w:val="16"/>
              <w:szCs w:val="16"/>
            </w:rPr>
            <w:t>] – Lessons Learnt Report #[</w:t>
          </w:r>
          <w:r>
            <w:rPr>
              <w:rFonts w:ascii="Arial" w:eastAsia="Arial" w:hAnsi="Arial" w:cs="Arial"/>
              <w:sz w:val="16"/>
              <w:szCs w:val="16"/>
              <w:highlight w:val="yellow"/>
            </w:rPr>
            <w:t>number</w:t>
          </w:r>
          <w:r>
            <w:rPr>
              <w:rFonts w:ascii="Arial" w:eastAsia="Arial" w:hAnsi="Arial" w:cs="Arial"/>
              <w:sz w:val="16"/>
              <w:szCs w:val="16"/>
            </w:rPr>
            <w:t>]</w:t>
          </w:r>
        </w:p>
      </w:tc>
      <w:tc>
        <w:tcPr>
          <w:tcW w:w="2904"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0000039" w14:textId="451EAA87" w:rsidR="002250E0" w:rsidRDefault="00A414D2">
          <w:pPr>
            <w:spacing w:before="0" w:after="0"/>
            <w:jc w:val="right"/>
            <w:rPr>
              <w:rFonts w:ascii="Arial" w:eastAsia="Arial" w:hAnsi="Arial" w:cs="Arial"/>
              <w:sz w:val="16"/>
              <w:szCs w:val="16"/>
            </w:rPr>
          </w:pPr>
          <w:r>
            <w:rPr>
              <w:rFonts w:ascii="Arial" w:eastAsia="Arial" w:hAnsi="Arial" w:cs="Arial"/>
              <w:sz w:val="16"/>
              <w:szCs w:val="16"/>
            </w:rPr>
            <w:t xml:space="preserve">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8B7736">
            <w:rPr>
              <w:rFonts w:ascii="Arial" w:eastAsia="Arial" w:hAnsi="Arial" w:cs="Arial"/>
              <w:noProof/>
              <w:sz w:val="16"/>
              <w:szCs w:val="16"/>
            </w:rPr>
            <w:t>1</w:t>
          </w:r>
          <w:r>
            <w:rPr>
              <w:rFonts w:ascii="Arial" w:eastAsia="Arial" w:hAnsi="Arial" w:cs="Arial"/>
              <w:sz w:val="16"/>
              <w:szCs w:val="16"/>
            </w:rPr>
            <w:fldChar w:fldCharType="end"/>
          </w:r>
          <w:r>
            <w:rPr>
              <w:rFonts w:ascii="Arial" w:eastAsia="Arial" w:hAnsi="Arial" w:cs="Arial"/>
              <w:sz w:val="16"/>
              <w:szCs w:val="16"/>
            </w:rPr>
            <w:t xml:space="preserve"> of </w:t>
          </w:r>
          <w:r>
            <w:rPr>
              <w:rFonts w:ascii="Arial" w:eastAsia="Arial" w:hAnsi="Arial" w:cs="Arial"/>
              <w:sz w:val="16"/>
              <w:szCs w:val="16"/>
            </w:rPr>
            <w:fldChar w:fldCharType="begin"/>
          </w:r>
          <w:r>
            <w:rPr>
              <w:rFonts w:ascii="Arial" w:eastAsia="Arial" w:hAnsi="Arial" w:cs="Arial"/>
              <w:sz w:val="16"/>
              <w:szCs w:val="16"/>
            </w:rPr>
            <w:instrText>NUMPAGES</w:instrText>
          </w:r>
          <w:r>
            <w:rPr>
              <w:rFonts w:ascii="Arial" w:eastAsia="Arial" w:hAnsi="Arial" w:cs="Arial"/>
              <w:sz w:val="16"/>
              <w:szCs w:val="16"/>
            </w:rPr>
            <w:fldChar w:fldCharType="separate"/>
          </w:r>
          <w:r w:rsidR="008B7736">
            <w:rPr>
              <w:rFonts w:ascii="Arial" w:eastAsia="Arial" w:hAnsi="Arial" w:cs="Arial"/>
              <w:noProof/>
              <w:sz w:val="16"/>
              <w:szCs w:val="16"/>
            </w:rPr>
            <w:t>2</w:t>
          </w:r>
          <w:r>
            <w:rPr>
              <w:rFonts w:ascii="Arial" w:eastAsia="Arial" w:hAnsi="Arial" w:cs="Arial"/>
              <w:sz w:val="16"/>
              <w:szCs w:val="16"/>
            </w:rPr>
            <w:fldChar w:fldCharType="end"/>
          </w:r>
        </w:p>
      </w:tc>
    </w:tr>
  </w:tbl>
  <w:p w14:paraId="0000003A" w14:textId="77777777" w:rsidR="002250E0" w:rsidRDefault="002250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F18B03" w14:textId="77777777" w:rsidR="00C3239F" w:rsidRDefault="00C3239F">
      <w:pPr>
        <w:spacing w:before="0" w:after="0" w:line="240" w:lineRule="auto"/>
      </w:pPr>
      <w:r>
        <w:separator/>
      </w:r>
    </w:p>
  </w:footnote>
  <w:footnote w:type="continuationSeparator" w:id="0">
    <w:p w14:paraId="37CEEF70" w14:textId="77777777" w:rsidR="00C3239F" w:rsidRDefault="00C3239F">
      <w:pPr>
        <w:spacing w:before="0" w:after="0" w:line="240" w:lineRule="auto"/>
      </w:pPr>
      <w:r>
        <w:continuationSeparator/>
      </w:r>
    </w:p>
  </w:footnote>
  <w:footnote w:type="continuationNotice" w:id="1">
    <w:p w14:paraId="4305F76A" w14:textId="77777777" w:rsidR="00C3239F" w:rsidRDefault="00C3239F">
      <w:pPr>
        <w:spacing w:before="0" w:after="0" w:line="240" w:lineRule="auto"/>
      </w:pPr>
    </w:p>
  </w:footnote>
  <w:footnote w:id="2">
    <w:p w14:paraId="0000003B" w14:textId="77777777" w:rsidR="002250E0" w:rsidRPr="00296E9E" w:rsidRDefault="00A414D2">
      <w:pPr>
        <w:spacing w:before="0" w:after="0" w:line="240" w:lineRule="auto"/>
        <w:rPr>
          <w:rFonts w:ascii="Arial" w:hAnsi="Arial" w:cs="Arial"/>
          <w:sz w:val="20"/>
          <w:szCs w:val="20"/>
        </w:rPr>
      </w:pPr>
      <w:r w:rsidRPr="00296E9E">
        <w:rPr>
          <w:rFonts w:ascii="Arial" w:hAnsi="Arial" w:cs="Arial"/>
          <w:vertAlign w:val="superscript"/>
        </w:rPr>
        <w:footnoteRef/>
      </w:r>
      <w:r w:rsidRPr="00296E9E">
        <w:rPr>
          <w:rFonts w:ascii="Arial" w:hAnsi="Arial" w:cs="Arial"/>
          <w:sz w:val="20"/>
          <w:szCs w:val="20"/>
        </w:rPr>
        <w:t xml:space="preserve"> </w:t>
      </w:r>
      <w:hyperlink r:id="rId1">
        <w:r w:rsidRPr="00296E9E">
          <w:rPr>
            <w:rFonts w:ascii="Arial" w:hAnsi="Arial" w:cs="Arial"/>
            <w:color w:val="1155CC"/>
            <w:sz w:val="20"/>
            <w:szCs w:val="20"/>
            <w:u w:val="single"/>
          </w:rPr>
          <w:t>https://arena.gov.au/assets/2020/03/arena-report-writing-guidelines.pdf</w:t>
        </w:r>
      </w:hyperlink>
      <w:r w:rsidRPr="00296E9E">
        <w:rPr>
          <w:rFonts w:ascii="Arial" w:hAnsi="Arial" w:cs="Arial"/>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04F56AC1" w14:paraId="0E874ED2" w14:textId="77777777" w:rsidTr="04F56AC1">
      <w:trPr>
        <w:trHeight w:val="300"/>
      </w:trPr>
      <w:tc>
        <w:tcPr>
          <w:tcW w:w="3005" w:type="dxa"/>
        </w:tcPr>
        <w:p w14:paraId="24D33E98" w14:textId="28F216BF" w:rsidR="04F56AC1" w:rsidRDefault="04F56AC1" w:rsidP="04F56AC1">
          <w:pPr>
            <w:pStyle w:val="Header"/>
            <w:ind w:left="-115"/>
          </w:pPr>
        </w:p>
      </w:tc>
      <w:tc>
        <w:tcPr>
          <w:tcW w:w="3005" w:type="dxa"/>
        </w:tcPr>
        <w:p w14:paraId="7D3EB744" w14:textId="0992D74A" w:rsidR="04F56AC1" w:rsidRDefault="04F56AC1" w:rsidP="04F56AC1">
          <w:pPr>
            <w:pStyle w:val="Header"/>
            <w:jc w:val="center"/>
          </w:pPr>
        </w:p>
      </w:tc>
      <w:tc>
        <w:tcPr>
          <w:tcW w:w="3005" w:type="dxa"/>
        </w:tcPr>
        <w:p w14:paraId="533B48A0" w14:textId="7C94854A" w:rsidR="04F56AC1" w:rsidRDefault="04F56AC1" w:rsidP="04F56AC1">
          <w:pPr>
            <w:pStyle w:val="Header"/>
            <w:ind w:right="-115"/>
            <w:jc w:val="right"/>
          </w:pPr>
        </w:p>
      </w:tc>
    </w:tr>
  </w:tbl>
  <w:p w14:paraId="11AB8DFF" w14:textId="6A5F5954" w:rsidR="04F56AC1" w:rsidRDefault="002A1A61" w:rsidP="04F56AC1">
    <w:pPr>
      <w:pStyle w:val="Header"/>
    </w:pPr>
    <w:r>
      <w:rPr>
        <w:noProof/>
      </w:rPr>
      <w:drawing>
        <wp:anchor distT="0" distB="0" distL="0" distR="0" simplePos="0" relativeHeight="251659264" behindDoc="1" locked="0" layoutInCell="1" allowOverlap="1" wp14:anchorId="1DEE882F" wp14:editId="53B59960">
          <wp:simplePos x="0" y="0"/>
          <wp:positionH relativeFrom="page">
            <wp:posOffset>1082106</wp:posOffset>
          </wp:positionH>
          <wp:positionV relativeFrom="page">
            <wp:posOffset>278765</wp:posOffset>
          </wp:positionV>
          <wp:extent cx="5390147" cy="621504"/>
          <wp:effectExtent l="0" t="0" r="1270" b="762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390147" cy="621504"/>
                  </a:xfrm>
                  <a:prstGeom prst="rect">
                    <a:avLst/>
                  </a:prstGeom>
                </pic:spPr>
              </pic:pic>
            </a:graphicData>
          </a:graphic>
          <wp14:sizeRelH relativeFrom="margin">
            <wp14:pctWidth>0</wp14:pctWidth>
          </wp14:sizeRelH>
          <wp14:sizeRelV relativeFrom="margin">
            <wp14:pctHeight>0</wp14:pctHeight>
          </wp14:sizeRelV>
        </wp:anchor>
      </w:drawing>
    </w:r>
  </w:p>
  <w:p w14:paraId="15198AC8" w14:textId="77777777" w:rsidR="002A1A61" w:rsidRDefault="002A1A61" w:rsidP="04F56AC1">
    <w:pPr>
      <w:pStyle w:val="Header"/>
    </w:pPr>
  </w:p>
  <w:p w14:paraId="33AD41A2" w14:textId="77777777" w:rsidR="002A1A61" w:rsidRDefault="002A1A61" w:rsidP="04F56AC1">
    <w:pPr>
      <w:pStyle w:val="Header"/>
    </w:pPr>
  </w:p>
  <w:p w14:paraId="1A2CE6C6" w14:textId="77777777" w:rsidR="001B1D90" w:rsidRDefault="001B1D90" w:rsidP="00AD42DC">
    <w:pPr>
      <w:pStyle w:val="Header"/>
      <w:jc w:val="center"/>
    </w:pPr>
  </w:p>
  <w:p w14:paraId="73F071E9" w14:textId="10FB77BA" w:rsidR="002A1A61" w:rsidRDefault="00AD42DC" w:rsidP="00AD42DC">
    <w:pPr>
      <w:pStyle w:val="Header"/>
      <w:jc w:val="center"/>
    </w:pPr>
    <w:r>
      <w:t>[Please, do not include ARENA’s logo in the Lessons Learnt Report]</w:t>
    </w:r>
  </w:p>
  <w:p w14:paraId="38B798DF" w14:textId="77777777" w:rsidR="002A1A61" w:rsidRDefault="002A1A61" w:rsidP="04F56A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5" w14:textId="77777777" w:rsidR="002250E0" w:rsidRDefault="002250E0">
    <w:pPr>
      <w:pBdr>
        <w:top w:val="nil"/>
        <w:left w:val="nil"/>
        <w:bottom w:val="nil"/>
        <w:right w:val="nil"/>
        <w:between w:val="nil"/>
      </w:pBdr>
      <w:tabs>
        <w:tab w:val="center" w:pos="4513"/>
        <w:tab w:val="right" w:pos="9026"/>
      </w:tabs>
      <w:spacing w:before="0"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B7BA9"/>
    <w:multiLevelType w:val="multilevel"/>
    <w:tmpl w:val="8B1090B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EDBAEA"/>
    <w:multiLevelType w:val="hybridMultilevel"/>
    <w:tmpl w:val="B4D84D30"/>
    <w:lvl w:ilvl="0" w:tplc="BDF6F676">
      <w:start w:val="1"/>
      <w:numFmt w:val="bullet"/>
      <w:lvlText w:val=""/>
      <w:lvlJc w:val="left"/>
      <w:pPr>
        <w:ind w:left="720" w:hanging="360"/>
      </w:pPr>
      <w:rPr>
        <w:rFonts w:ascii="Symbol" w:hAnsi="Symbol" w:hint="default"/>
      </w:rPr>
    </w:lvl>
    <w:lvl w:ilvl="1" w:tplc="8E3E6B7E">
      <w:start w:val="1"/>
      <w:numFmt w:val="bullet"/>
      <w:lvlText w:val="o"/>
      <w:lvlJc w:val="left"/>
      <w:pPr>
        <w:ind w:left="1440" w:hanging="360"/>
      </w:pPr>
      <w:rPr>
        <w:rFonts w:ascii="Courier New" w:hAnsi="Courier New" w:hint="default"/>
      </w:rPr>
    </w:lvl>
    <w:lvl w:ilvl="2" w:tplc="25F6D646">
      <w:start w:val="1"/>
      <w:numFmt w:val="bullet"/>
      <w:lvlText w:val=""/>
      <w:lvlJc w:val="left"/>
      <w:pPr>
        <w:ind w:left="2160" w:hanging="360"/>
      </w:pPr>
      <w:rPr>
        <w:rFonts w:ascii="Wingdings" w:hAnsi="Wingdings" w:hint="default"/>
      </w:rPr>
    </w:lvl>
    <w:lvl w:ilvl="3" w:tplc="FD704CF2">
      <w:start w:val="1"/>
      <w:numFmt w:val="bullet"/>
      <w:lvlText w:val=""/>
      <w:lvlJc w:val="left"/>
      <w:pPr>
        <w:ind w:left="2880" w:hanging="360"/>
      </w:pPr>
      <w:rPr>
        <w:rFonts w:ascii="Symbol" w:hAnsi="Symbol" w:hint="default"/>
      </w:rPr>
    </w:lvl>
    <w:lvl w:ilvl="4" w:tplc="4322EB52">
      <w:start w:val="1"/>
      <w:numFmt w:val="bullet"/>
      <w:lvlText w:val="o"/>
      <w:lvlJc w:val="left"/>
      <w:pPr>
        <w:ind w:left="3600" w:hanging="360"/>
      </w:pPr>
      <w:rPr>
        <w:rFonts w:ascii="Courier New" w:hAnsi="Courier New" w:hint="default"/>
      </w:rPr>
    </w:lvl>
    <w:lvl w:ilvl="5" w:tplc="4BAEE578">
      <w:start w:val="1"/>
      <w:numFmt w:val="bullet"/>
      <w:lvlText w:val=""/>
      <w:lvlJc w:val="left"/>
      <w:pPr>
        <w:ind w:left="4320" w:hanging="360"/>
      </w:pPr>
      <w:rPr>
        <w:rFonts w:ascii="Wingdings" w:hAnsi="Wingdings" w:hint="default"/>
      </w:rPr>
    </w:lvl>
    <w:lvl w:ilvl="6" w:tplc="EB74455A">
      <w:start w:val="1"/>
      <w:numFmt w:val="bullet"/>
      <w:lvlText w:val=""/>
      <w:lvlJc w:val="left"/>
      <w:pPr>
        <w:ind w:left="5040" w:hanging="360"/>
      </w:pPr>
      <w:rPr>
        <w:rFonts w:ascii="Symbol" w:hAnsi="Symbol" w:hint="default"/>
      </w:rPr>
    </w:lvl>
    <w:lvl w:ilvl="7" w:tplc="1E8682F0">
      <w:start w:val="1"/>
      <w:numFmt w:val="bullet"/>
      <w:lvlText w:val="o"/>
      <w:lvlJc w:val="left"/>
      <w:pPr>
        <w:ind w:left="5760" w:hanging="360"/>
      </w:pPr>
      <w:rPr>
        <w:rFonts w:ascii="Courier New" w:hAnsi="Courier New" w:hint="default"/>
      </w:rPr>
    </w:lvl>
    <w:lvl w:ilvl="8" w:tplc="C9901916">
      <w:start w:val="1"/>
      <w:numFmt w:val="bullet"/>
      <w:lvlText w:val=""/>
      <w:lvlJc w:val="left"/>
      <w:pPr>
        <w:ind w:left="6480" w:hanging="360"/>
      </w:pPr>
      <w:rPr>
        <w:rFonts w:ascii="Wingdings" w:hAnsi="Wingdings" w:hint="default"/>
      </w:rPr>
    </w:lvl>
  </w:abstractNum>
  <w:abstractNum w:abstractNumId="2" w15:restartNumberingAfterBreak="0">
    <w:nsid w:val="33634D82"/>
    <w:multiLevelType w:val="hybridMultilevel"/>
    <w:tmpl w:val="AED22ADA"/>
    <w:lvl w:ilvl="0" w:tplc="7C7E656E">
      <w:start w:val="1"/>
      <w:numFmt w:val="bullet"/>
      <w:lvlText w:val=""/>
      <w:lvlJc w:val="left"/>
      <w:pPr>
        <w:ind w:left="720" w:hanging="360"/>
      </w:pPr>
      <w:rPr>
        <w:rFonts w:ascii="Wingdings" w:hAnsi="Wingdings" w:hint="default"/>
      </w:rPr>
    </w:lvl>
    <w:lvl w:ilvl="1" w:tplc="B57E59E4">
      <w:start w:val="1"/>
      <w:numFmt w:val="bullet"/>
      <w:lvlText w:val="o"/>
      <w:lvlJc w:val="left"/>
      <w:pPr>
        <w:ind w:left="1440" w:hanging="360"/>
      </w:pPr>
      <w:rPr>
        <w:rFonts w:ascii="Courier New" w:hAnsi="Courier New" w:hint="default"/>
      </w:rPr>
    </w:lvl>
    <w:lvl w:ilvl="2" w:tplc="0B028A70">
      <w:start w:val="1"/>
      <w:numFmt w:val="bullet"/>
      <w:lvlText w:val=""/>
      <w:lvlJc w:val="left"/>
      <w:pPr>
        <w:ind w:left="2160" w:hanging="360"/>
      </w:pPr>
      <w:rPr>
        <w:rFonts w:ascii="Wingdings" w:hAnsi="Wingdings" w:hint="default"/>
      </w:rPr>
    </w:lvl>
    <w:lvl w:ilvl="3" w:tplc="906ACCB6">
      <w:start w:val="1"/>
      <w:numFmt w:val="bullet"/>
      <w:lvlText w:val=""/>
      <w:lvlJc w:val="left"/>
      <w:pPr>
        <w:ind w:left="2880" w:hanging="360"/>
      </w:pPr>
      <w:rPr>
        <w:rFonts w:ascii="Symbol" w:hAnsi="Symbol" w:hint="default"/>
      </w:rPr>
    </w:lvl>
    <w:lvl w:ilvl="4" w:tplc="F56A8048">
      <w:start w:val="1"/>
      <w:numFmt w:val="bullet"/>
      <w:lvlText w:val="o"/>
      <w:lvlJc w:val="left"/>
      <w:pPr>
        <w:ind w:left="3600" w:hanging="360"/>
      </w:pPr>
      <w:rPr>
        <w:rFonts w:ascii="Courier New" w:hAnsi="Courier New" w:hint="default"/>
      </w:rPr>
    </w:lvl>
    <w:lvl w:ilvl="5" w:tplc="A8EABBE4">
      <w:start w:val="1"/>
      <w:numFmt w:val="bullet"/>
      <w:lvlText w:val=""/>
      <w:lvlJc w:val="left"/>
      <w:pPr>
        <w:ind w:left="4320" w:hanging="360"/>
      </w:pPr>
      <w:rPr>
        <w:rFonts w:ascii="Wingdings" w:hAnsi="Wingdings" w:hint="default"/>
      </w:rPr>
    </w:lvl>
    <w:lvl w:ilvl="6" w:tplc="B66CF086">
      <w:start w:val="1"/>
      <w:numFmt w:val="bullet"/>
      <w:lvlText w:val=""/>
      <w:lvlJc w:val="left"/>
      <w:pPr>
        <w:ind w:left="5040" w:hanging="360"/>
      </w:pPr>
      <w:rPr>
        <w:rFonts w:ascii="Symbol" w:hAnsi="Symbol" w:hint="default"/>
      </w:rPr>
    </w:lvl>
    <w:lvl w:ilvl="7" w:tplc="06B6D6AC">
      <w:start w:val="1"/>
      <w:numFmt w:val="bullet"/>
      <w:lvlText w:val="o"/>
      <w:lvlJc w:val="left"/>
      <w:pPr>
        <w:ind w:left="5760" w:hanging="360"/>
      </w:pPr>
      <w:rPr>
        <w:rFonts w:ascii="Courier New" w:hAnsi="Courier New" w:hint="default"/>
      </w:rPr>
    </w:lvl>
    <w:lvl w:ilvl="8" w:tplc="0BFC01BC">
      <w:start w:val="1"/>
      <w:numFmt w:val="bullet"/>
      <w:lvlText w:val=""/>
      <w:lvlJc w:val="left"/>
      <w:pPr>
        <w:ind w:left="6480" w:hanging="360"/>
      </w:pPr>
      <w:rPr>
        <w:rFonts w:ascii="Wingdings" w:hAnsi="Wingdings" w:hint="default"/>
      </w:rPr>
    </w:lvl>
  </w:abstractNum>
  <w:abstractNum w:abstractNumId="3" w15:restartNumberingAfterBreak="0">
    <w:nsid w:val="3B15FD8B"/>
    <w:multiLevelType w:val="hybridMultilevel"/>
    <w:tmpl w:val="33E43032"/>
    <w:lvl w:ilvl="0" w:tplc="40AEB546">
      <w:start w:val="1"/>
      <w:numFmt w:val="bullet"/>
      <w:lvlText w:val=""/>
      <w:lvlJc w:val="left"/>
      <w:pPr>
        <w:ind w:left="720" w:hanging="360"/>
      </w:pPr>
      <w:rPr>
        <w:rFonts w:ascii="Symbol" w:hAnsi="Symbol" w:hint="default"/>
      </w:rPr>
    </w:lvl>
    <w:lvl w:ilvl="1" w:tplc="C7C69DDE">
      <w:start w:val="1"/>
      <w:numFmt w:val="bullet"/>
      <w:lvlText w:val="o"/>
      <w:lvlJc w:val="left"/>
      <w:pPr>
        <w:ind w:left="1440" w:hanging="360"/>
      </w:pPr>
      <w:rPr>
        <w:rFonts w:ascii="Courier New" w:hAnsi="Courier New" w:hint="default"/>
      </w:rPr>
    </w:lvl>
    <w:lvl w:ilvl="2" w:tplc="E14A8D08">
      <w:start w:val="1"/>
      <w:numFmt w:val="bullet"/>
      <w:lvlText w:val=""/>
      <w:lvlJc w:val="left"/>
      <w:pPr>
        <w:ind w:left="2160" w:hanging="360"/>
      </w:pPr>
      <w:rPr>
        <w:rFonts w:ascii="Wingdings" w:hAnsi="Wingdings" w:hint="default"/>
      </w:rPr>
    </w:lvl>
    <w:lvl w:ilvl="3" w:tplc="D78C9D86">
      <w:start w:val="1"/>
      <w:numFmt w:val="bullet"/>
      <w:lvlText w:val=""/>
      <w:lvlJc w:val="left"/>
      <w:pPr>
        <w:ind w:left="2880" w:hanging="360"/>
      </w:pPr>
      <w:rPr>
        <w:rFonts w:ascii="Symbol" w:hAnsi="Symbol" w:hint="default"/>
      </w:rPr>
    </w:lvl>
    <w:lvl w:ilvl="4" w:tplc="C950947A">
      <w:start w:val="1"/>
      <w:numFmt w:val="bullet"/>
      <w:lvlText w:val="o"/>
      <w:lvlJc w:val="left"/>
      <w:pPr>
        <w:ind w:left="3600" w:hanging="360"/>
      </w:pPr>
      <w:rPr>
        <w:rFonts w:ascii="Courier New" w:hAnsi="Courier New" w:hint="default"/>
      </w:rPr>
    </w:lvl>
    <w:lvl w:ilvl="5" w:tplc="9B9C4EF0">
      <w:start w:val="1"/>
      <w:numFmt w:val="bullet"/>
      <w:lvlText w:val=""/>
      <w:lvlJc w:val="left"/>
      <w:pPr>
        <w:ind w:left="4320" w:hanging="360"/>
      </w:pPr>
      <w:rPr>
        <w:rFonts w:ascii="Wingdings" w:hAnsi="Wingdings" w:hint="default"/>
      </w:rPr>
    </w:lvl>
    <w:lvl w:ilvl="6" w:tplc="AC4C5E00">
      <w:start w:val="1"/>
      <w:numFmt w:val="bullet"/>
      <w:lvlText w:val=""/>
      <w:lvlJc w:val="left"/>
      <w:pPr>
        <w:ind w:left="5040" w:hanging="360"/>
      </w:pPr>
      <w:rPr>
        <w:rFonts w:ascii="Symbol" w:hAnsi="Symbol" w:hint="default"/>
      </w:rPr>
    </w:lvl>
    <w:lvl w:ilvl="7" w:tplc="BB02E274">
      <w:start w:val="1"/>
      <w:numFmt w:val="bullet"/>
      <w:lvlText w:val="o"/>
      <w:lvlJc w:val="left"/>
      <w:pPr>
        <w:ind w:left="5760" w:hanging="360"/>
      </w:pPr>
      <w:rPr>
        <w:rFonts w:ascii="Courier New" w:hAnsi="Courier New" w:hint="default"/>
      </w:rPr>
    </w:lvl>
    <w:lvl w:ilvl="8" w:tplc="2092E1E6">
      <w:start w:val="1"/>
      <w:numFmt w:val="bullet"/>
      <w:lvlText w:val=""/>
      <w:lvlJc w:val="left"/>
      <w:pPr>
        <w:ind w:left="6480" w:hanging="360"/>
      </w:pPr>
      <w:rPr>
        <w:rFonts w:ascii="Wingdings" w:hAnsi="Wingdings" w:hint="default"/>
      </w:rPr>
    </w:lvl>
  </w:abstractNum>
  <w:abstractNum w:abstractNumId="4" w15:restartNumberingAfterBreak="0">
    <w:nsid w:val="4576E97F"/>
    <w:multiLevelType w:val="hybridMultilevel"/>
    <w:tmpl w:val="7E1C7C74"/>
    <w:lvl w:ilvl="0" w:tplc="FE047052">
      <w:start w:val="1"/>
      <w:numFmt w:val="decimal"/>
      <w:lvlText w:val="%1."/>
      <w:lvlJc w:val="left"/>
      <w:pPr>
        <w:ind w:left="720" w:hanging="360"/>
      </w:pPr>
    </w:lvl>
    <w:lvl w:ilvl="1" w:tplc="759C5598">
      <w:start w:val="1"/>
      <w:numFmt w:val="lowerLetter"/>
      <w:lvlText w:val="%2."/>
      <w:lvlJc w:val="left"/>
      <w:pPr>
        <w:ind w:left="1440" w:hanging="360"/>
      </w:pPr>
    </w:lvl>
    <w:lvl w:ilvl="2" w:tplc="266E9834">
      <w:start w:val="1"/>
      <w:numFmt w:val="lowerRoman"/>
      <w:lvlText w:val="%3."/>
      <w:lvlJc w:val="right"/>
      <w:pPr>
        <w:ind w:left="2160" w:hanging="180"/>
      </w:pPr>
    </w:lvl>
    <w:lvl w:ilvl="3" w:tplc="A316F498">
      <w:start w:val="1"/>
      <w:numFmt w:val="decimal"/>
      <w:lvlText w:val="%4."/>
      <w:lvlJc w:val="left"/>
      <w:pPr>
        <w:ind w:left="2880" w:hanging="360"/>
      </w:pPr>
    </w:lvl>
    <w:lvl w:ilvl="4" w:tplc="01D24F6A">
      <w:start w:val="1"/>
      <w:numFmt w:val="lowerLetter"/>
      <w:lvlText w:val="%5."/>
      <w:lvlJc w:val="left"/>
      <w:pPr>
        <w:ind w:left="3600" w:hanging="360"/>
      </w:pPr>
    </w:lvl>
    <w:lvl w:ilvl="5" w:tplc="E5987DE0">
      <w:start w:val="1"/>
      <w:numFmt w:val="lowerRoman"/>
      <w:lvlText w:val="%6."/>
      <w:lvlJc w:val="right"/>
      <w:pPr>
        <w:ind w:left="4320" w:hanging="180"/>
      </w:pPr>
    </w:lvl>
    <w:lvl w:ilvl="6" w:tplc="83888E2C">
      <w:start w:val="1"/>
      <w:numFmt w:val="decimal"/>
      <w:lvlText w:val="%7."/>
      <w:lvlJc w:val="left"/>
      <w:pPr>
        <w:ind w:left="5040" w:hanging="360"/>
      </w:pPr>
    </w:lvl>
    <w:lvl w:ilvl="7" w:tplc="CFD6C7A6">
      <w:start w:val="1"/>
      <w:numFmt w:val="lowerLetter"/>
      <w:lvlText w:val="%8."/>
      <w:lvlJc w:val="left"/>
      <w:pPr>
        <w:ind w:left="5760" w:hanging="360"/>
      </w:pPr>
    </w:lvl>
    <w:lvl w:ilvl="8" w:tplc="E466DBCA">
      <w:start w:val="1"/>
      <w:numFmt w:val="lowerRoman"/>
      <w:lvlText w:val="%9."/>
      <w:lvlJc w:val="right"/>
      <w:pPr>
        <w:ind w:left="6480" w:hanging="180"/>
      </w:pPr>
    </w:lvl>
  </w:abstractNum>
  <w:abstractNum w:abstractNumId="5" w15:restartNumberingAfterBreak="0">
    <w:nsid w:val="4BFDF09B"/>
    <w:multiLevelType w:val="hybridMultilevel"/>
    <w:tmpl w:val="93B051C2"/>
    <w:lvl w:ilvl="0" w:tplc="14267244">
      <w:start w:val="1"/>
      <w:numFmt w:val="bullet"/>
      <w:lvlText w:val=""/>
      <w:lvlJc w:val="left"/>
      <w:pPr>
        <w:ind w:left="720" w:hanging="360"/>
      </w:pPr>
      <w:rPr>
        <w:rFonts w:ascii="Wingdings" w:hAnsi="Wingdings" w:hint="default"/>
      </w:rPr>
    </w:lvl>
    <w:lvl w:ilvl="1" w:tplc="25B6017A">
      <w:start w:val="1"/>
      <w:numFmt w:val="bullet"/>
      <w:lvlText w:val="o"/>
      <w:lvlJc w:val="left"/>
      <w:pPr>
        <w:ind w:left="1440" w:hanging="360"/>
      </w:pPr>
      <w:rPr>
        <w:rFonts w:ascii="Courier New" w:hAnsi="Courier New" w:hint="default"/>
      </w:rPr>
    </w:lvl>
    <w:lvl w:ilvl="2" w:tplc="DE7CF0B8">
      <w:start w:val="1"/>
      <w:numFmt w:val="bullet"/>
      <w:lvlText w:val=""/>
      <w:lvlJc w:val="left"/>
      <w:pPr>
        <w:ind w:left="2160" w:hanging="360"/>
      </w:pPr>
      <w:rPr>
        <w:rFonts w:ascii="Wingdings" w:hAnsi="Wingdings" w:hint="default"/>
      </w:rPr>
    </w:lvl>
    <w:lvl w:ilvl="3" w:tplc="8AEC005E">
      <w:start w:val="1"/>
      <w:numFmt w:val="bullet"/>
      <w:lvlText w:val=""/>
      <w:lvlJc w:val="left"/>
      <w:pPr>
        <w:ind w:left="2880" w:hanging="360"/>
      </w:pPr>
      <w:rPr>
        <w:rFonts w:ascii="Symbol" w:hAnsi="Symbol" w:hint="default"/>
      </w:rPr>
    </w:lvl>
    <w:lvl w:ilvl="4" w:tplc="9634B4FC">
      <w:start w:val="1"/>
      <w:numFmt w:val="bullet"/>
      <w:lvlText w:val="o"/>
      <w:lvlJc w:val="left"/>
      <w:pPr>
        <w:ind w:left="3600" w:hanging="360"/>
      </w:pPr>
      <w:rPr>
        <w:rFonts w:ascii="Courier New" w:hAnsi="Courier New" w:hint="default"/>
      </w:rPr>
    </w:lvl>
    <w:lvl w:ilvl="5" w:tplc="D0D635C2">
      <w:start w:val="1"/>
      <w:numFmt w:val="bullet"/>
      <w:lvlText w:val=""/>
      <w:lvlJc w:val="left"/>
      <w:pPr>
        <w:ind w:left="4320" w:hanging="360"/>
      </w:pPr>
      <w:rPr>
        <w:rFonts w:ascii="Wingdings" w:hAnsi="Wingdings" w:hint="default"/>
      </w:rPr>
    </w:lvl>
    <w:lvl w:ilvl="6" w:tplc="B3CAB9FC">
      <w:start w:val="1"/>
      <w:numFmt w:val="bullet"/>
      <w:lvlText w:val=""/>
      <w:lvlJc w:val="left"/>
      <w:pPr>
        <w:ind w:left="5040" w:hanging="360"/>
      </w:pPr>
      <w:rPr>
        <w:rFonts w:ascii="Symbol" w:hAnsi="Symbol" w:hint="default"/>
      </w:rPr>
    </w:lvl>
    <w:lvl w:ilvl="7" w:tplc="B008B77C">
      <w:start w:val="1"/>
      <w:numFmt w:val="bullet"/>
      <w:lvlText w:val="o"/>
      <w:lvlJc w:val="left"/>
      <w:pPr>
        <w:ind w:left="5760" w:hanging="360"/>
      </w:pPr>
      <w:rPr>
        <w:rFonts w:ascii="Courier New" w:hAnsi="Courier New" w:hint="default"/>
      </w:rPr>
    </w:lvl>
    <w:lvl w:ilvl="8" w:tplc="8B804A80">
      <w:start w:val="1"/>
      <w:numFmt w:val="bullet"/>
      <w:lvlText w:val=""/>
      <w:lvlJc w:val="left"/>
      <w:pPr>
        <w:ind w:left="6480" w:hanging="360"/>
      </w:pPr>
      <w:rPr>
        <w:rFonts w:ascii="Wingdings" w:hAnsi="Wingdings" w:hint="default"/>
      </w:rPr>
    </w:lvl>
  </w:abstractNum>
  <w:abstractNum w:abstractNumId="6" w15:restartNumberingAfterBreak="0">
    <w:nsid w:val="5C394334"/>
    <w:multiLevelType w:val="hybridMultilevel"/>
    <w:tmpl w:val="96941C8A"/>
    <w:lvl w:ilvl="0" w:tplc="44E4547C">
      <w:start w:val="1"/>
      <w:numFmt w:val="bullet"/>
      <w:lvlText w:val=""/>
      <w:lvlJc w:val="left"/>
      <w:pPr>
        <w:ind w:left="720" w:hanging="360"/>
      </w:pPr>
      <w:rPr>
        <w:rFonts w:ascii="Symbol" w:hAnsi="Symbol" w:hint="default"/>
      </w:rPr>
    </w:lvl>
    <w:lvl w:ilvl="1" w:tplc="86BE97D6">
      <w:start w:val="1"/>
      <w:numFmt w:val="bullet"/>
      <w:lvlText w:val=""/>
      <w:lvlJc w:val="left"/>
      <w:pPr>
        <w:ind w:left="1440" w:hanging="360"/>
      </w:pPr>
      <w:rPr>
        <w:rFonts w:ascii="Symbol" w:hAnsi="Symbol" w:hint="default"/>
      </w:rPr>
    </w:lvl>
    <w:lvl w:ilvl="2" w:tplc="5198AA18">
      <w:start w:val="1"/>
      <w:numFmt w:val="bullet"/>
      <w:lvlText w:val=""/>
      <w:lvlJc w:val="left"/>
      <w:pPr>
        <w:ind w:left="2160" w:hanging="360"/>
      </w:pPr>
      <w:rPr>
        <w:rFonts w:ascii="Wingdings" w:hAnsi="Wingdings" w:hint="default"/>
      </w:rPr>
    </w:lvl>
    <w:lvl w:ilvl="3" w:tplc="E312C644">
      <w:start w:val="1"/>
      <w:numFmt w:val="bullet"/>
      <w:lvlText w:val=""/>
      <w:lvlJc w:val="left"/>
      <w:pPr>
        <w:ind w:left="2880" w:hanging="360"/>
      </w:pPr>
      <w:rPr>
        <w:rFonts w:ascii="Symbol" w:hAnsi="Symbol" w:hint="default"/>
      </w:rPr>
    </w:lvl>
    <w:lvl w:ilvl="4" w:tplc="A37AF258">
      <w:start w:val="1"/>
      <w:numFmt w:val="bullet"/>
      <w:lvlText w:val="o"/>
      <w:lvlJc w:val="left"/>
      <w:pPr>
        <w:ind w:left="3600" w:hanging="360"/>
      </w:pPr>
      <w:rPr>
        <w:rFonts w:ascii="Courier New" w:hAnsi="Courier New" w:hint="default"/>
      </w:rPr>
    </w:lvl>
    <w:lvl w:ilvl="5" w:tplc="9A72774C">
      <w:start w:val="1"/>
      <w:numFmt w:val="bullet"/>
      <w:lvlText w:val=""/>
      <w:lvlJc w:val="left"/>
      <w:pPr>
        <w:ind w:left="4320" w:hanging="360"/>
      </w:pPr>
      <w:rPr>
        <w:rFonts w:ascii="Wingdings" w:hAnsi="Wingdings" w:hint="default"/>
      </w:rPr>
    </w:lvl>
    <w:lvl w:ilvl="6" w:tplc="282A57EC">
      <w:start w:val="1"/>
      <w:numFmt w:val="bullet"/>
      <w:lvlText w:val=""/>
      <w:lvlJc w:val="left"/>
      <w:pPr>
        <w:ind w:left="5040" w:hanging="360"/>
      </w:pPr>
      <w:rPr>
        <w:rFonts w:ascii="Symbol" w:hAnsi="Symbol" w:hint="default"/>
      </w:rPr>
    </w:lvl>
    <w:lvl w:ilvl="7" w:tplc="862EF22A">
      <w:start w:val="1"/>
      <w:numFmt w:val="bullet"/>
      <w:lvlText w:val="o"/>
      <w:lvlJc w:val="left"/>
      <w:pPr>
        <w:ind w:left="5760" w:hanging="360"/>
      </w:pPr>
      <w:rPr>
        <w:rFonts w:ascii="Courier New" w:hAnsi="Courier New" w:hint="default"/>
      </w:rPr>
    </w:lvl>
    <w:lvl w:ilvl="8" w:tplc="C5E0AF6C">
      <w:start w:val="1"/>
      <w:numFmt w:val="bullet"/>
      <w:lvlText w:val=""/>
      <w:lvlJc w:val="left"/>
      <w:pPr>
        <w:ind w:left="6480" w:hanging="360"/>
      </w:pPr>
      <w:rPr>
        <w:rFonts w:ascii="Wingdings" w:hAnsi="Wingdings" w:hint="default"/>
      </w:rPr>
    </w:lvl>
  </w:abstractNum>
  <w:abstractNum w:abstractNumId="7" w15:restartNumberingAfterBreak="0">
    <w:nsid w:val="610D71A1"/>
    <w:multiLevelType w:val="hybridMultilevel"/>
    <w:tmpl w:val="FF9EEB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73B44582"/>
    <w:multiLevelType w:val="hybridMultilevel"/>
    <w:tmpl w:val="224041FA"/>
    <w:lvl w:ilvl="0" w:tplc="AFD8817A">
      <w:start w:val="1"/>
      <w:numFmt w:val="bullet"/>
      <w:lvlText w:val=""/>
      <w:lvlJc w:val="left"/>
      <w:pPr>
        <w:ind w:left="720" w:hanging="360"/>
      </w:pPr>
      <w:rPr>
        <w:rFonts w:ascii="Wingdings" w:hAnsi="Wingdings" w:hint="default"/>
      </w:rPr>
    </w:lvl>
    <w:lvl w:ilvl="1" w:tplc="C23864B4">
      <w:start w:val="1"/>
      <w:numFmt w:val="bullet"/>
      <w:lvlText w:val="o"/>
      <w:lvlJc w:val="left"/>
      <w:pPr>
        <w:ind w:left="1440" w:hanging="360"/>
      </w:pPr>
      <w:rPr>
        <w:rFonts w:ascii="Courier New" w:hAnsi="Courier New" w:hint="default"/>
      </w:rPr>
    </w:lvl>
    <w:lvl w:ilvl="2" w:tplc="E6249BC6">
      <w:start w:val="1"/>
      <w:numFmt w:val="bullet"/>
      <w:lvlText w:val=""/>
      <w:lvlJc w:val="left"/>
      <w:pPr>
        <w:ind w:left="2160" w:hanging="360"/>
      </w:pPr>
      <w:rPr>
        <w:rFonts w:ascii="Wingdings" w:hAnsi="Wingdings" w:hint="default"/>
      </w:rPr>
    </w:lvl>
    <w:lvl w:ilvl="3" w:tplc="6BE0111E">
      <w:start w:val="1"/>
      <w:numFmt w:val="bullet"/>
      <w:lvlText w:val=""/>
      <w:lvlJc w:val="left"/>
      <w:pPr>
        <w:ind w:left="2880" w:hanging="360"/>
      </w:pPr>
      <w:rPr>
        <w:rFonts w:ascii="Symbol" w:hAnsi="Symbol" w:hint="default"/>
      </w:rPr>
    </w:lvl>
    <w:lvl w:ilvl="4" w:tplc="09AC8F02">
      <w:start w:val="1"/>
      <w:numFmt w:val="bullet"/>
      <w:lvlText w:val="o"/>
      <w:lvlJc w:val="left"/>
      <w:pPr>
        <w:ind w:left="3600" w:hanging="360"/>
      </w:pPr>
      <w:rPr>
        <w:rFonts w:ascii="Courier New" w:hAnsi="Courier New" w:hint="default"/>
      </w:rPr>
    </w:lvl>
    <w:lvl w:ilvl="5" w:tplc="EA3216A8">
      <w:start w:val="1"/>
      <w:numFmt w:val="bullet"/>
      <w:lvlText w:val=""/>
      <w:lvlJc w:val="left"/>
      <w:pPr>
        <w:ind w:left="4320" w:hanging="360"/>
      </w:pPr>
      <w:rPr>
        <w:rFonts w:ascii="Wingdings" w:hAnsi="Wingdings" w:hint="default"/>
      </w:rPr>
    </w:lvl>
    <w:lvl w:ilvl="6" w:tplc="9A3A0908">
      <w:start w:val="1"/>
      <w:numFmt w:val="bullet"/>
      <w:lvlText w:val=""/>
      <w:lvlJc w:val="left"/>
      <w:pPr>
        <w:ind w:left="5040" w:hanging="360"/>
      </w:pPr>
      <w:rPr>
        <w:rFonts w:ascii="Symbol" w:hAnsi="Symbol" w:hint="default"/>
      </w:rPr>
    </w:lvl>
    <w:lvl w:ilvl="7" w:tplc="D17ADDEC">
      <w:start w:val="1"/>
      <w:numFmt w:val="bullet"/>
      <w:lvlText w:val="o"/>
      <w:lvlJc w:val="left"/>
      <w:pPr>
        <w:ind w:left="5760" w:hanging="360"/>
      </w:pPr>
      <w:rPr>
        <w:rFonts w:ascii="Courier New" w:hAnsi="Courier New" w:hint="default"/>
      </w:rPr>
    </w:lvl>
    <w:lvl w:ilvl="8" w:tplc="3E2229BC">
      <w:start w:val="1"/>
      <w:numFmt w:val="bullet"/>
      <w:lvlText w:val=""/>
      <w:lvlJc w:val="left"/>
      <w:pPr>
        <w:ind w:left="6480" w:hanging="360"/>
      </w:pPr>
      <w:rPr>
        <w:rFonts w:ascii="Wingdings" w:hAnsi="Wingdings" w:hint="default"/>
      </w:rPr>
    </w:lvl>
  </w:abstractNum>
  <w:num w:numId="1" w16cid:durableId="230391254">
    <w:abstractNumId w:val="4"/>
  </w:num>
  <w:num w:numId="2" w16cid:durableId="2085372979">
    <w:abstractNumId w:val="5"/>
  </w:num>
  <w:num w:numId="3" w16cid:durableId="1370253749">
    <w:abstractNumId w:val="2"/>
  </w:num>
  <w:num w:numId="4" w16cid:durableId="1611007886">
    <w:abstractNumId w:val="8"/>
  </w:num>
  <w:num w:numId="5" w16cid:durableId="616716803">
    <w:abstractNumId w:val="3"/>
  </w:num>
  <w:num w:numId="6" w16cid:durableId="1558735716">
    <w:abstractNumId w:val="6"/>
  </w:num>
  <w:num w:numId="7" w16cid:durableId="1661688743">
    <w:abstractNumId w:val="1"/>
  </w:num>
  <w:num w:numId="8" w16cid:durableId="809132372">
    <w:abstractNumId w:val="0"/>
  </w:num>
  <w:num w:numId="9" w16cid:durableId="2074498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F8B1D5"/>
    <w:rsid w:val="00001013"/>
    <w:rsid w:val="0001530D"/>
    <w:rsid w:val="000830F6"/>
    <w:rsid w:val="000902EE"/>
    <w:rsid w:val="000A3D5E"/>
    <w:rsid w:val="000B18A1"/>
    <w:rsid w:val="000C2E7F"/>
    <w:rsid w:val="000D22A7"/>
    <w:rsid w:val="0010168F"/>
    <w:rsid w:val="0010540E"/>
    <w:rsid w:val="00132529"/>
    <w:rsid w:val="00135FC4"/>
    <w:rsid w:val="001B1D90"/>
    <w:rsid w:val="002250E0"/>
    <w:rsid w:val="00232137"/>
    <w:rsid w:val="0025392C"/>
    <w:rsid w:val="00254DDF"/>
    <w:rsid w:val="002579BB"/>
    <w:rsid w:val="00261B97"/>
    <w:rsid w:val="00267758"/>
    <w:rsid w:val="00272175"/>
    <w:rsid w:val="00287929"/>
    <w:rsid w:val="00296E9E"/>
    <w:rsid w:val="002A1A61"/>
    <w:rsid w:val="00310714"/>
    <w:rsid w:val="00327FCA"/>
    <w:rsid w:val="00362854"/>
    <w:rsid w:val="00374E17"/>
    <w:rsid w:val="00383752"/>
    <w:rsid w:val="00387779"/>
    <w:rsid w:val="003A56F0"/>
    <w:rsid w:val="003B443B"/>
    <w:rsid w:val="003C6F73"/>
    <w:rsid w:val="003E7521"/>
    <w:rsid w:val="0040276C"/>
    <w:rsid w:val="00406EB3"/>
    <w:rsid w:val="00437AF1"/>
    <w:rsid w:val="004762F6"/>
    <w:rsid w:val="00485730"/>
    <w:rsid w:val="00490D86"/>
    <w:rsid w:val="004910F5"/>
    <w:rsid w:val="004932BE"/>
    <w:rsid w:val="00496862"/>
    <w:rsid w:val="004C295C"/>
    <w:rsid w:val="004D2CA0"/>
    <w:rsid w:val="004E2B2C"/>
    <w:rsid w:val="004F6054"/>
    <w:rsid w:val="00500A10"/>
    <w:rsid w:val="0051105E"/>
    <w:rsid w:val="005222E0"/>
    <w:rsid w:val="005366B8"/>
    <w:rsid w:val="005618E3"/>
    <w:rsid w:val="00573B3D"/>
    <w:rsid w:val="00582A79"/>
    <w:rsid w:val="0058477D"/>
    <w:rsid w:val="005F062B"/>
    <w:rsid w:val="005F3483"/>
    <w:rsid w:val="005F5A31"/>
    <w:rsid w:val="00602B7A"/>
    <w:rsid w:val="006528F3"/>
    <w:rsid w:val="006715FC"/>
    <w:rsid w:val="006A4096"/>
    <w:rsid w:val="006C213F"/>
    <w:rsid w:val="006C51C3"/>
    <w:rsid w:val="006F5417"/>
    <w:rsid w:val="00700AC0"/>
    <w:rsid w:val="00735C23"/>
    <w:rsid w:val="00752661"/>
    <w:rsid w:val="007B372B"/>
    <w:rsid w:val="007E20B4"/>
    <w:rsid w:val="00801E58"/>
    <w:rsid w:val="008029C6"/>
    <w:rsid w:val="00831DDF"/>
    <w:rsid w:val="0084634B"/>
    <w:rsid w:val="008474B3"/>
    <w:rsid w:val="008A5CB1"/>
    <w:rsid w:val="008B7736"/>
    <w:rsid w:val="009324E0"/>
    <w:rsid w:val="00961645"/>
    <w:rsid w:val="00967667"/>
    <w:rsid w:val="009959C0"/>
    <w:rsid w:val="00995BF3"/>
    <w:rsid w:val="009A0559"/>
    <w:rsid w:val="009A2944"/>
    <w:rsid w:val="009D698B"/>
    <w:rsid w:val="009E2FF1"/>
    <w:rsid w:val="009F4991"/>
    <w:rsid w:val="009F60D9"/>
    <w:rsid w:val="00A2704C"/>
    <w:rsid w:val="00A324BA"/>
    <w:rsid w:val="00A40AE5"/>
    <w:rsid w:val="00A414D2"/>
    <w:rsid w:val="00AB1779"/>
    <w:rsid w:val="00AB4456"/>
    <w:rsid w:val="00AD2F2E"/>
    <w:rsid w:val="00AD42DC"/>
    <w:rsid w:val="00B11D02"/>
    <w:rsid w:val="00B244EB"/>
    <w:rsid w:val="00B8101D"/>
    <w:rsid w:val="00B8315E"/>
    <w:rsid w:val="00B86AE4"/>
    <w:rsid w:val="00B939CE"/>
    <w:rsid w:val="00B97AA4"/>
    <w:rsid w:val="00BA5762"/>
    <w:rsid w:val="00BA62CB"/>
    <w:rsid w:val="00BC429C"/>
    <w:rsid w:val="00BF0A5C"/>
    <w:rsid w:val="00C3239F"/>
    <w:rsid w:val="00C40282"/>
    <w:rsid w:val="00C44D9A"/>
    <w:rsid w:val="00C601FE"/>
    <w:rsid w:val="00C9083D"/>
    <w:rsid w:val="00CA34AD"/>
    <w:rsid w:val="00CF5AB4"/>
    <w:rsid w:val="00D21B55"/>
    <w:rsid w:val="00D76204"/>
    <w:rsid w:val="00DB232E"/>
    <w:rsid w:val="00DC76C7"/>
    <w:rsid w:val="00DF7F9A"/>
    <w:rsid w:val="00E03761"/>
    <w:rsid w:val="00E04E9D"/>
    <w:rsid w:val="00E05BA8"/>
    <w:rsid w:val="00E21E20"/>
    <w:rsid w:val="00E26A28"/>
    <w:rsid w:val="00E414F8"/>
    <w:rsid w:val="00E65BE9"/>
    <w:rsid w:val="00EA1DA2"/>
    <w:rsid w:val="00ED229C"/>
    <w:rsid w:val="00EE769B"/>
    <w:rsid w:val="00F22725"/>
    <w:rsid w:val="00F3278F"/>
    <w:rsid w:val="00FAE09F"/>
    <w:rsid w:val="00FD531F"/>
    <w:rsid w:val="01F4BF6A"/>
    <w:rsid w:val="0248D0AD"/>
    <w:rsid w:val="04F56AC1"/>
    <w:rsid w:val="05B696FB"/>
    <w:rsid w:val="07C663FE"/>
    <w:rsid w:val="07D8B68E"/>
    <w:rsid w:val="086164AC"/>
    <w:rsid w:val="0A1D8075"/>
    <w:rsid w:val="0A226E0B"/>
    <w:rsid w:val="0AA8C021"/>
    <w:rsid w:val="0BA987C7"/>
    <w:rsid w:val="0CDA4BC1"/>
    <w:rsid w:val="0DD6D490"/>
    <w:rsid w:val="0DDE5B05"/>
    <w:rsid w:val="0E1A322E"/>
    <w:rsid w:val="100D7435"/>
    <w:rsid w:val="1024807B"/>
    <w:rsid w:val="116D973D"/>
    <w:rsid w:val="1228925A"/>
    <w:rsid w:val="1395D1A2"/>
    <w:rsid w:val="1441E6E2"/>
    <w:rsid w:val="14745DAF"/>
    <w:rsid w:val="1531A203"/>
    <w:rsid w:val="153CDFA3"/>
    <w:rsid w:val="155F7360"/>
    <w:rsid w:val="16750AF7"/>
    <w:rsid w:val="17D2F7B3"/>
    <w:rsid w:val="17E4754E"/>
    <w:rsid w:val="18B7225E"/>
    <w:rsid w:val="1A14D4DC"/>
    <w:rsid w:val="1B6AB35A"/>
    <w:rsid w:val="1C43E9CF"/>
    <w:rsid w:val="1D3E0A82"/>
    <w:rsid w:val="1D7B1F12"/>
    <w:rsid w:val="1DA78CD6"/>
    <w:rsid w:val="1EA634C6"/>
    <w:rsid w:val="1FA70863"/>
    <w:rsid w:val="1FC43A5E"/>
    <w:rsid w:val="20CE9908"/>
    <w:rsid w:val="21826DEF"/>
    <w:rsid w:val="224E9035"/>
    <w:rsid w:val="236DEDD5"/>
    <w:rsid w:val="23EA6096"/>
    <w:rsid w:val="25ED1D46"/>
    <w:rsid w:val="2641286D"/>
    <w:rsid w:val="272FA8DE"/>
    <w:rsid w:val="27320E3D"/>
    <w:rsid w:val="27ECC1DD"/>
    <w:rsid w:val="28C564AA"/>
    <w:rsid w:val="28F8B1D5"/>
    <w:rsid w:val="2A93B070"/>
    <w:rsid w:val="2AD1D02F"/>
    <w:rsid w:val="2C5D4F52"/>
    <w:rsid w:val="2CADED77"/>
    <w:rsid w:val="2CCECDC5"/>
    <w:rsid w:val="2E969D28"/>
    <w:rsid w:val="2F447532"/>
    <w:rsid w:val="2F687674"/>
    <w:rsid w:val="306648D8"/>
    <w:rsid w:val="30C85CED"/>
    <w:rsid w:val="312776D2"/>
    <w:rsid w:val="329051B9"/>
    <w:rsid w:val="32A9147A"/>
    <w:rsid w:val="344CB900"/>
    <w:rsid w:val="35B1AA5D"/>
    <w:rsid w:val="35BEB662"/>
    <w:rsid w:val="35ED1E30"/>
    <w:rsid w:val="371D61BC"/>
    <w:rsid w:val="374F8717"/>
    <w:rsid w:val="3871309D"/>
    <w:rsid w:val="38C935E6"/>
    <w:rsid w:val="396671FC"/>
    <w:rsid w:val="39A6A38E"/>
    <w:rsid w:val="3B02425D"/>
    <w:rsid w:val="3C8AE3E0"/>
    <w:rsid w:val="3C9E12BE"/>
    <w:rsid w:val="3CF0C92C"/>
    <w:rsid w:val="3D2CBF3B"/>
    <w:rsid w:val="3D31A39C"/>
    <w:rsid w:val="3E6FCA0B"/>
    <w:rsid w:val="3E7A14B1"/>
    <w:rsid w:val="3F0FFDF2"/>
    <w:rsid w:val="3F7E6452"/>
    <w:rsid w:val="400E97D1"/>
    <w:rsid w:val="40BEA053"/>
    <w:rsid w:val="414BB756"/>
    <w:rsid w:val="46129DBD"/>
    <w:rsid w:val="473D0E15"/>
    <w:rsid w:val="49D4AF2D"/>
    <w:rsid w:val="4AC02198"/>
    <w:rsid w:val="4B674873"/>
    <w:rsid w:val="4D46D57B"/>
    <w:rsid w:val="50944A5A"/>
    <w:rsid w:val="51E2716D"/>
    <w:rsid w:val="537383AF"/>
    <w:rsid w:val="53A90227"/>
    <w:rsid w:val="53CAEC4C"/>
    <w:rsid w:val="552CAA52"/>
    <w:rsid w:val="55807138"/>
    <w:rsid w:val="57C5B4B7"/>
    <w:rsid w:val="584907D1"/>
    <w:rsid w:val="589243EC"/>
    <w:rsid w:val="5BB0DFF8"/>
    <w:rsid w:val="5C5AAB21"/>
    <w:rsid w:val="5C5E591A"/>
    <w:rsid w:val="5CC6DA40"/>
    <w:rsid w:val="5E0CFF91"/>
    <w:rsid w:val="5F30A309"/>
    <w:rsid w:val="5F5A586B"/>
    <w:rsid w:val="5F757D80"/>
    <w:rsid w:val="604D5337"/>
    <w:rsid w:val="61F204FD"/>
    <w:rsid w:val="6225DB45"/>
    <w:rsid w:val="624E79CD"/>
    <w:rsid w:val="62855FE2"/>
    <w:rsid w:val="66CFC08B"/>
    <w:rsid w:val="6A43752B"/>
    <w:rsid w:val="6B39C38D"/>
    <w:rsid w:val="6B4D7AEA"/>
    <w:rsid w:val="6BF030C2"/>
    <w:rsid w:val="6FC6E142"/>
    <w:rsid w:val="70AD8EEE"/>
    <w:rsid w:val="71299CBA"/>
    <w:rsid w:val="71B238AE"/>
    <w:rsid w:val="7252CADE"/>
    <w:rsid w:val="72C56D1B"/>
    <w:rsid w:val="72EC98FC"/>
    <w:rsid w:val="732143EE"/>
    <w:rsid w:val="742ABFD8"/>
    <w:rsid w:val="748AB4E4"/>
    <w:rsid w:val="75C69039"/>
    <w:rsid w:val="76F5DC2F"/>
    <w:rsid w:val="78584DA1"/>
    <w:rsid w:val="78B019B8"/>
    <w:rsid w:val="78FE30FB"/>
    <w:rsid w:val="7953BB56"/>
    <w:rsid w:val="7ACB86B3"/>
    <w:rsid w:val="7DD1A21E"/>
    <w:rsid w:val="7E384B00"/>
    <w:rsid w:val="7EE78C73"/>
    <w:rsid w:val="7FB0E908"/>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FAC3E"/>
  <w15:docId w15:val="{4CD78BCE-AC06-4B0A-8593-4AFBB7A9A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AU" w:eastAsia="ja-JP" w:bidi="ar-SA"/>
      </w:rPr>
    </w:rPrDefault>
    <w:pPrDefault>
      <w:pPr>
        <w:spacing w:before="60" w:after="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outlineLvl w:val="0"/>
    </w:pPr>
    <w:rPr>
      <w:b/>
      <w:color w:val="006778"/>
      <w:sz w:val="48"/>
      <w:szCs w:val="48"/>
    </w:rPr>
  </w:style>
  <w:style w:type="paragraph" w:styleId="Heading2">
    <w:name w:val="heading 2"/>
    <w:basedOn w:val="Normal"/>
    <w:next w:val="Normal"/>
    <w:uiPriority w:val="9"/>
    <w:semiHidden/>
    <w:unhideWhenUsed/>
    <w:qFormat/>
    <w:pPr>
      <w:keepNext/>
      <w:spacing w:before="240"/>
      <w:jc w:val="center"/>
      <w:outlineLvl w:val="1"/>
    </w:pPr>
    <w:rPr>
      <w:b/>
      <w:color w:val="006778"/>
      <w:sz w:val="48"/>
      <w:szCs w:val="48"/>
    </w:rPr>
  </w:style>
  <w:style w:type="paragraph" w:styleId="Heading3">
    <w:name w:val="heading 3"/>
    <w:basedOn w:val="Normal"/>
    <w:next w:val="Normal"/>
    <w:uiPriority w:val="9"/>
    <w:semiHidden/>
    <w:unhideWhenUsed/>
    <w:qFormat/>
    <w:pPr>
      <w:keepNext/>
      <w:spacing w:before="240"/>
      <w:outlineLvl w:val="2"/>
    </w:pPr>
    <w:rPr>
      <w:b/>
      <w:color w:val="006778"/>
      <w:sz w:val="36"/>
      <w:szCs w:val="36"/>
    </w:rPr>
  </w:style>
  <w:style w:type="paragraph" w:styleId="Heading4">
    <w:name w:val="heading 4"/>
    <w:basedOn w:val="Normal"/>
    <w:next w:val="Normal"/>
    <w:uiPriority w:val="9"/>
    <w:semiHidden/>
    <w:unhideWhenUsed/>
    <w:qFormat/>
    <w:pPr>
      <w:keepNext/>
      <w:keepLines/>
      <w:spacing w:before="240"/>
      <w:outlineLvl w:val="3"/>
    </w:pPr>
    <w:rPr>
      <w:b/>
      <w:color w:val="006778"/>
      <w:sz w:val="36"/>
      <w:szCs w:val="36"/>
    </w:rPr>
  </w:style>
  <w:style w:type="paragraph" w:styleId="Heading5">
    <w:name w:val="heading 5"/>
    <w:basedOn w:val="Normal"/>
    <w:next w:val="Normal"/>
    <w:uiPriority w:val="9"/>
    <w:semiHidden/>
    <w:unhideWhenUsed/>
    <w:qFormat/>
    <w:pPr>
      <w:keepNext/>
      <w:keepLines/>
      <w:spacing w:before="200" w:after="120"/>
      <w:outlineLvl w:val="4"/>
    </w:pPr>
    <w:rPr>
      <w:b/>
      <w:color w:val="03813F"/>
      <w:sz w:val="28"/>
      <w:szCs w:val="28"/>
    </w:rPr>
  </w:style>
  <w:style w:type="paragraph" w:styleId="Heading6">
    <w:name w:val="heading 6"/>
    <w:basedOn w:val="Normal"/>
    <w:next w:val="Normal"/>
    <w:uiPriority w:val="9"/>
    <w:semiHidden/>
    <w:unhideWhenUsed/>
    <w:qFormat/>
    <w:pPr>
      <w:keepNext/>
      <w:keepLines/>
      <w:spacing w:before="200" w:after="0"/>
      <w:outlineLvl w:val="5"/>
    </w:pPr>
    <w:rPr>
      <w:rFonts w:ascii="Cambria" w:eastAsia="Cambria" w:hAnsi="Cambria" w:cs="Cambria"/>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8B773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B7736"/>
  </w:style>
  <w:style w:type="paragraph" w:styleId="Footer">
    <w:name w:val="footer"/>
    <w:basedOn w:val="Normal"/>
    <w:link w:val="FooterChar"/>
    <w:uiPriority w:val="99"/>
    <w:unhideWhenUsed/>
    <w:rsid w:val="008B773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B7736"/>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3278F"/>
    <w:rPr>
      <w:b/>
      <w:bCs/>
    </w:rPr>
  </w:style>
  <w:style w:type="character" w:customStyle="1" w:styleId="CommentSubjectChar">
    <w:name w:val="Comment Subject Char"/>
    <w:basedOn w:val="CommentTextChar"/>
    <w:link w:val="CommentSubject"/>
    <w:uiPriority w:val="99"/>
    <w:semiHidden/>
    <w:rsid w:val="00F3278F"/>
    <w:rPr>
      <w:b/>
      <w:bCs/>
      <w:sz w:val="20"/>
      <w:szCs w:val="20"/>
    </w:rPr>
  </w:style>
  <w:style w:type="character" w:styleId="Mention">
    <w:name w:val="Mention"/>
    <w:basedOn w:val="DefaultParagraphFont"/>
    <w:uiPriority w:val="99"/>
    <w:unhideWhenUsed/>
    <w:rsid w:val="009E2FF1"/>
    <w:rPr>
      <w:color w:val="2B579A"/>
      <w:shd w:val="clear" w:color="auto" w:fill="E1DFDD"/>
    </w:rPr>
  </w:style>
  <w:style w:type="paragraph" w:styleId="Revision">
    <w:name w:val="Revision"/>
    <w:hidden/>
    <w:uiPriority w:val="99"/>
    <w:semiHidden/>
    <w:rsid w:val="005366B8"/>
    <w:pPr>
      <w:spacing w:before="0"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6C51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arena.gov.au/assets/2020/03/arena-report-writing-guidelines.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arena.gov.au/assets/2020/03/arena-report-writing-guidelines.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haredContentType xmlns="Microsoft.SharePoint.Taxonomy.ContentTypeSync" SourceId="986e6b2e-9044-412f-b276-88df27eda17c" ContentTypeId="0x0101006A44F1C17DF4BB4CA5198947CE147688" PreviousValue="fals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Policy Label Generator</Name>
    <Synchronization>Synchronous</Synchronization>
    <Type>10001</Type>
    <SequenceNumber>1000</SequenceNumber>
    <Url/>
    <Assembly>Microsoft.Office.Policy, Version=16.0.0.0, Culture=neutral, PublicKeyToken=71e9bce111e9429c</Assembly>
    <Class>Microsoft.Office.RecordsManagement.Internal.LabelHandler</Class>
    <Data/>
    <Filter/>
  </Receiver>
  <Receiver>
    <Name>Policy Label Generator</Name>
    <Synchronization>Synchronous</Synchronization>
    <Type>10002</Type>
    <SequenceNumber>1001</SequenceNumber>
    <Url/>
    <Assembly>Microsoft.Office.Policy, Version=16.0.0.0, Culture=neutral, PublicKeyToken=71e9bce111e9429c</Assembly>
    <Class>Microsoft.Office.RecordsManagement.Internal.LabelHandler</Class>
    <Data/>
    <Filter/>
  </Receiver>
  <Receiver>
    <Name>Policy Label Generator</Name>
    <Synchronization>Synchronous</Synchronization>
    <Type>10004</Type>
    <SequenceNumber>1002</SequenceNumber>
    <Url/>
    <Assembly>Microsoft.Office.Policy, Version=16.0.0.0, Culture=neutral, PublicKeyToken=71e9bce111e9429c</Assembly>
    <Class>Microsoft.Office.RecordsManagement.Internal.LabelHandler</Class>
    <Data/>
    <Filter/>
  </Receiver>
  <Receiver>
    <Name>Policy Label Generator</Name>
    <Synchronization>Synchronous</Synchronization>
    <Type>10006</Type>
    <SequenceNumber>1003</SequenceNumber>
    <Url/>
    <Assembly>Microsoft.Office.Policy, Version=16.0.0.0, Culture=neutral, PublicKeyToken=71e9bce111e9429c</Assembly>
    <Class>Microsoft.Office.RecordsManagement.Internal.LabelHandler</Class>
    <Data/>
    <Filter/>
  </Receiver>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p:Policy xmlns:p="office.server.policy" id="" local="true">
  <p:Name>ARENA Document</p:Name>
  <p:Description/>
  <p:Statement/>
  <p:PolicyItems>
    <p:PolicyItem featureId="Microsoft.Office.RecordsManagement.PolicyFeatures.PolicyLabel" staticId="0x0101006A44F1C17DF4BB4CA5198947CE147688|1580253783" UniqueId="61d665c9-1436-46db-ade6-eb796848cbec">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DLM : UNCLASSIFIED</segment>
        </label>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ARENA Document" ma:contentTypeID="0x0101006A44F1C17DF4BB4CA5198947CE1476880066F7A4CC5A528A468694B0B259B451E6" ma:contentTypeVersion="16" ma:contentTypeDescription="ARENA A4 standard document" ma:contentTypeScope="" ma:versionID="409afa096568c622dc32f6fcde7b1c74">
  <xsd:schema xmlns:xsd="http://www.w3.org/2001/XMLSchema" xmlns:xs="http://www.w3.org/2001/XMLSchema" xmlns:p="http://schemas.microsoft.com/office/2006/metadata/properties" xmlns:ns1="http://schemas.microsoft.com/sharepoint/v3" xmlns:ns2="b022bbd0-ecef-4189-9b65-c3dccd053b08" xmlns:ns3="ef595c0f-a7bc-469c-ba8d-a0d9ecd43aec" targetNamespace="http://schemas.microsoft.com/office/2006/metadata/properties" ma:root="true" ma:fieldsID="492cc10bd19e5b06628c053548bb2b08" ns1:_="" ns2:_="" ns3:_="">
    <xsd:import namespace="http://schemas.microsoft.com/sharepoint/v3"/>
    <xsd:import namespace="b022bbd0-ecef-4189-9b65-c3dccd053b08"/>
    <xsd:import namespace="ef595c0f-a7bc-469c-ba8d-a0d9ecd43aec"/>
    <xsd:element name="properties">
      <xsd:complexType>
        <xsd:sequence>
          <xsd:element name="documentManagement">
            <xsd:complexType>
              <xsd:all>
                <xsd:element ref="ns2:TaxCatchAll" minOccurs="0"/>
                <xsd:element ref="ns2:TaxCatchAllLabel" minOccurs="0"/>
                <xsd:element ref="ns1:_dlc_Exempt" minOccurs="0"/>
                <xsd:element ref="ns2:DLCPolicyLabelValue" minOccurs="0"/>
                <xsd:element ref="ns2:DLCPolicyLabelClientValue" minOccurs="0"/>
                <xsd:element ref="ns2:DLCPolicyLabelLock" minOccurs="0"/>
                <xsd:element ref="ns2:edddc60c772c4db5b88b320eb2def5bf" minOccurs="0"/>
                <xsd:element ref="ns2:TaxKeywordTaxHTField" minOccurs="0"/>
                <xsd:element ref="ns2:a3dbdd878b2c42afbf6dd3ac8ea064e3"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22bbd0-ecef-4189-9b65-c3dccd053b08"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b0fd291a-f998-4430-8767-88d04472a806}" ma:internalName="TaxCatchAll" ma:showField="CatchAllData" ma:web="ef595c0f-a7bc-469c-ba8d-a0d9ecd43aec">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b0fd291a-f998-4430-8767-88d04472a806}" ma:internalName="TaxCatchAllLabel" ma:readOnly="true" ma:showField="CatchAllDataLabel" ma:web="ef595c0f-a7bc-469c-ba8d-a0d9ecd43aec">
      <xsd:complexType>
        <xsd:complexContent>
          <xsd:extension base="dms:MultiChoiceLookup">
            <xsd:sequence>
              <xsd:element name="Value" type="dms:Lookup" maxOccurs="unbounded" minOccurs="0" nillable="true"/>
            </xsd:sequence>
          </xsd:extension>
        </xsd:complexContent>
      </xsd:complex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element name="edddc60c772c4db5b88b320eb2def5bf" ma:index="14" nillable="true" ma:taxonomy="true" ma:internalName="edddc60c772c4db5b88b320eb2def5bf" ma:taxonomyFieldName="Business_x0020_Function" ma:displayName="Business Function" ma:readOnly="false" ma:default="" ma:fieldId="{edddc60c-772c-4db5-b88b-320eb2def5bf}" ma:sspId="986e6b2e-9044-412f-b276-88df27eda17c" ma:termSetId="3227520d-e5e3-4d62-89d9-85307f6dc102" ma:anchorId="f8a132ec-195a-4450-b416-f6ac3ee42726" ma:open="false" ma:isKeyword="false">
      <xsd:complexType>
        <xsd:sequence>
          <xsd:element ref="pc:Terms" minOccurs="0" maxOccurs="1"/>
        </xsd:sequence>
      </xsd:complexType>
    </xsd:element>
    <xsd:element name="TaxKeywordTaxHTField" ma:index="16" nillable="true" ma:taxonomy="true" ma:internalName="TaxKeywordTaxHTField" ma:taxonomyFieldName="TaxKeyword" ma:displayName="Enterprise Keywords" ma:fieldId="{23f27201-bee3-471e-b2e7-b64fd8b7ca38}" ma:taxonomyMulti="true" ma:sspId="986e6b2e-9044-412f-b276-88df27eda17c" ma:termSetId="00000000-0000-0000-0000-000000000000" ma:anchorId="00000000-0000-0000-0000-000000000000" ma:open="true" ma:isKeyword="true">
      <xsd:complexType>
        <xsd:sequence>
          <xsd:element ref="pc:Terms" minOccurs="0" maxOccurs="1"/>
        </xsd:sequence>
      </xsd:complexType>
    </xsd:element>
    <xsd:element name="a3dbdd878b2c42afbf6dd3ac8ea064e3" ma:index="18" nillable="true" ma:taxonomy="true" ma:internalName="a3dbdd878b2c42afbf6dd3ac8ea064e3" ma:taxonomyFieldName="RevIMBCS" ma:displayName="Business Activity" ma:default="" ma:fieldId="{a3dbdd87-8b2c-42af-bf6d-d3ac8ea064e3}" ma:sspId="986e6b2e-9044-412f-b276-88df27eda17c" ma:termSetId="3227520d-e5e3-4d62-89d9-85307f6dc102" ma:anchorId="f8a132ec-195a-4450-b416-f6ac3ee42726"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595c0f-a7bc-469c-ba8d-a0d9ecd43aec" elementFormDefault="qualified">
    <xsd:import namespace="http://schemas.microsoft.com/office/2006/documentManagement/types"/>
    <xsd:import namespace="http://schemas.microsoft.com/office/infopath/2007/PartnerControls"/>
    <xsd:element name="_dlc_DocId" ma:index="20" nillable="true" ma:displayName="Document ID Value" ma:description="The value of the document ID assigned to this item." ma:indexed="true" ma:internalName="_dlc_DocId" ma:readOnly="true">
      <xsd:simpleType>
        <xsd:restriction base="dms:Text"/>
      </xsd:simpleType>
    </xsd:element>
    <xsd:element name="_dlc_DocIdUrl" ma:index="2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p:properties xmlns:p="http://schemas.microsoft.com/office/2006/metadata/properties" xmlns:xsi="http://www.w3.org/2001/XMLSchema-instance" xmlns:pc="http://schemas.microsoft.com/office/infopath/2007/PartnerControls">
  <documentManagement>
    <a3dbdd878b2c42afbf6dd3ac8ea064e3 xmlns="b022bbd0-ecef-4189-9b65-c3dccd053b08">
      <Terms xmlns="http://schemas.microsoft.com/office/infopath/2007/PartnerControls"/>
    </a3dbdd878b2c42afbf6dd3ac8ea064e3>
    <TaxCatchAll xmlns="b022bbd0-ecef-4189-9b65-c3dccd053b08" xsi:nil="true"/>
    <TaxKeywordTaxHTField xmlns="b022bbd0-ecef-4189-9b65-c3dccd053b08">
      <Terms xmlns="http://schemas.microsoft.com/office/infopath/2007/PartnerControls"/>
    </TaxKeywordTaxHTField>
    <DLCPolicyLabelLock xmlns="b022bbd0-ecef-4189-9b65-c3dccd053b08" xsi:nil="true"/>
    <DLCPolicyLabelClientValue xmlns="b022bbd0-ecef-4189-9b65-c3dccd053b08">DLM : UNCLASSIFIED</DLCPolicyLabelClientValue>
    <edddc60c772c4db5b88b320eb2def5bf xmlns="b022bbd0-ecef-4189-9b65-c3dccd053b08">
      <Terms xmlns="http://schemas.microsoft.com/office/infopath/2007/PartnerControls"/>
    </edddc60c772c4db5b88b320eb2def5bf>
    <_dlc_DocId xmlns="ef595c0f-a7bc-469c-ba8d-a0d9ecd43aec">AREC-945388571-55243</_dlc_DocId>
    <_dlc_DocIdUrl xmlns="ef595c0f-a7bc-469c-ba8d-a0d9ecd43aec">
      <Url>https://ictadminarenagov.sharepoint.com/sites/ProjectDelivery/_layouts/15/DocIdRedir.aspx?ID=AREC-945388571-55243</Url>
      <Description>AREC-945388571-55243</Description>
    </_dlc_DocIdUrl>
    <DLCPolicyLabelValue xmlns="b022bbd0-ecef-4189-9b65-c3dccd053b08">DLM : UNCLASSIFIED</DLCPolicyLabelValue>
  </documentManagement>
</p:properties>
</file>

<file path=customXml/itemProps1.xml><?xml version="1.0" encoding="utf-8"?>
<ds:datastoreItem xmlns:ds="http://schemas.openxmlformats.org/officeDocument/2006/customXml" ds:itemID="{EE3BD012-AEDE-4E28-A1A0-CFB55D678F28}">
  <ds:schemaRefs>
    <ds:schemaRef ds:uri="Microsoft.SharePoint.Taxonomy.ContentTypeSync"/>
  </ds:schemaRefs>
</ds:datastoreItem>
</file>

<file path=customXml/itemProps2.xml><?xml version="1.0" encoding="utf-8"?>
<ds:datastoreItem xmlns:ds="http://schemas.openxmlformats.org/officeDocument/2006/customXml" ds:itemID="{ABC1F7DA-58EC-4347-9F7E-93FF187931F4}">
  <ds:schemaRefs>
    <ds:schemaRef ds:uri="http://schemas.openxmlformats.org/officeDocument/2006/bibliography"/>
  </ds:schemaRefs>
</ds:datastoreItem>
</file>

<file path=customXml/itemProps3.xml><?xml version="1.0" encoding="utf-8"?>
<ds:datastoreItem xmlns:ds="http://schemas.openxmlformats.org/officeDocument/2006/customXml" ds:itemID="{8E99CEFE-CB76-446A-800E-F9E0FCDF00A3}">
  <ds:schemaRefs>
    <ds:schemaRef ds:uri="http://schemas.microsoft.com/sharepoint/events"/>
  </ds:schemaRefs>
</ds:datastoreItem>
</file>

<file path=customXml/itemProps4.xml><?xml version="1.0" encoding="utf-8"?>
<ds:datastoreItem xmlns:ds="http://schemas.openxmlformats.org/officeDocument/2006/customXml" ds:itemID="{E953EDE4-1C53-42E3-9022-9043192D13D3}">
  <ds:schemaRefs>
    <ds:schemaRef ds:uri="office.server.policy"/>
  </ds:schemaRefs>
</ds:datastoreItem>
</file>

<file path=customXml/itemProps5.xml><?xml version="1.0" encoding="utf-8"?>
<ds:datastoreItem xmlns:ds="http://schemas.openxmlformats.org/officeDocument/2006/customXml" ds:itemID="{A95F75FE-3DB2-4AFF-9E39-7AA8EF56499C}">
  <ds:schemaRefs>
    <ds:schemaRef ds:uri="http://schemas.microsoft.com/sharepoint/v3/contenttype/forms"/>
  </ds:schemaRefs>
</ds:datastoreItem>
</file>

<file path=customXml/itemProps6.xml><?xml version="1.0" encoding="utf-8"?>
<ds:datastoreItem xmlns:ds="http://schemas.openxmlformats.org/officeDocument/2006/customXml" ds:itemID="{E97B04AE-B800-4D7C-BAC1-7CCA51A12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022bbd0-ecef-4189-9b65-c3dccd053b08"/>
    <ds:schemaRef ds:uri="ef595c0f-a7bc-469c-ba8d-a0d9ecd43a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303813B7-3795-48F2-9A71-D2BB4CE8EEBD}">
  <ds:schemaRefs>
    <ds:schemaRef ds:uri="http://schemas.microsoft.com/office/2006/metadata/properties"/>
    <ds:schemaRef ds:uri="http://schemas.microsoft.com/office/infopath/2007/PartnerControls"/>
    <ds:schemaRef ds:uri="b022bbd0-ecef-4189-9b65-c3dccd053b08"/>
    <ds:schemaRef ds:uri="ef595c0f-a7bc-469c-ba8d-a0d9ecd43aec"/>
  </ds:schemaRefs>
</ds:datastoreItem>
</file>

<file path=docMetadata/LabelInfo.xml><?xml version="1.0" encoding="utf-8"?>
<clbl:labelList xmlns:clbl="http://schemas.microsoft.com/office/2020/mipLabelMetadata">
  <clbl:label id="{987ddd6f-c243-4db7-9955-b660963fa7e7}" enabled="0" method="" siteId="{987ddd6f-c243-4db7-9955-b660963fa7e7}" removed="1"/>
</clbl:labelList>
</file>

<file path=docProps/app.xml><?xml version="1.0" encoding="utf-8"?>
<Properties xmlns="http://schemas.openxmlformats.org/officeDocument/2006/extended-properties" xmlns:vt="http://schemas.openxmlformats.org/officeDocument/2006/docPropsVTypes">
  <Template>Normal</Template>
  <TotalTime>5</TotalTime>
  <Pages>2</Pages>
  <Words>505</Words>
  <Characters>2881</Characters>
  <Application>Microsoft Office Word</Application>
  <DocSecurity>0</DocSecurity>
  <Lines>24</Lines>
  <Paragraphs>6</Paragraphs>
  <ScaleCrop>false</ScaleCrop>
  <Company/>
  <LinksUpToDate>false</LinksUpToDate>
  <CharactersWithSpaces>3380</CharactersWithSpaces>
  <SharedDoc>false</SharedDoc>
  <HLinks>
    <vt:vector size="12" baseType="variant">
      <vt:variant>
        <vt:i4>3342446</vt:i4>
      </vt:variant>
      <vt:variant>
        <vt:i4>0</vt:i4>
      </vt:variant>
      <vt:variant>
        <vt:i4>0</vt:i4>
      </vt:variant>
      <vt:variant>
        <vt:i4>5</vt:i4>
      </vt:variant>
      <vt:variant>
        <vt:lpwstr>https://arena.gov.au/assets/2020/03/arena-report-writing-guidelines.pdf</vt:lpwstr>
      </vt:variant>
      <vt:variant>
        <vt:lpwstr/>
      </vt:variant>
      <vt:variant>
        <vt:i4>3342446</vt:i4>
      </vt:variant>
      <vt:variant>
        <vt:i4>0</vt:i4>
      </vt:variant>
      <vt:variant>
        <vt:i4>0</vt:i4>
      </vt:variant>
      <vt:variant>
        <vt:i4>5</vt:i4>
      </vt:variant>
      <vt:variant>
        <vt:lpwstr>https://arena.gov.au/assets/2020/03/arena-report-writing-guidelines.pdf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Lisa Randone</dc:creator>
  <cp:keywords/>
  <cp:lastModifiedBy>Dr. Lisa Randone</cp:lastModifiedBy>
  <cp:revision>8</cp:revision>
  <dcterms:created xsi:type="dcterms:W3CDTF">2024-03-28T04:53:00Z</dcterms:created>
  <dcterms:modified xsi:type="dcterms:W3CDTF">2024-07-03T02:15:00Z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ContentTypeId">
    <vt:lpwstr>0x0101006A44F1C17DF4BB4CA5198947CE1476880066F7A4CC5A528A468694B0B259B451E6</vt:lpwstr>
  </property>
  <property fmtid="{D5CDD505-2E9C-101B-9397-08002B2CF9AE}" pid="4" name="Business Function">
    <vt:lpwstr/>
  </property>
  <property fmtid="{D5CDD505-2E9C-101B-9397-08002B2CF9AE}" pid="5" name="RevIMBCS">
    <vt:lpwstr/>
  </property>
  <property fmtid="{D5CDD505-2E9C-101B-9397-08002B2CF9AE}" pid="6" name="_dlc_DocIdItemGuid">
    <vt:lpwstr>e83ed8dc-0557-46d1-bb7d-cd85a67e0b75</vt:lpwstr>
  </property>
  <property fmtid="{D5CDD505-2E9C-101B-9397-08002B2CF9AE}" pid="7" name="MediaServiceImageTags">
    <vt:lpwstr/>
  </property>
  <property fmtid="{D5CDD505-2E9C-101B-9397-08002B2CF9AE}" pid="8" name="lcf76f155ced4ddcb4097134ff3c332f">
    <vt:lpwstr/>
  </property>
  <property fmtid="{D5CDD505-2E9C-101B-9397-08002B2CF9AE}" pid="9" name="SharedWithUsers">
    <vt:lpwstr>7;#Project Delivery Members</vt:lpwstr>
  </property>
</Properties>
</file>