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 Guideline 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https://drive.google.com/open?id=196m9bw1bjVkZvROkGu9paPoP24CLWKDP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Executable file also included in project folder(Match3_Basic\Executable Files)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Game has 3 level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a) First level of has number of moves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b)Second level has clear obstacles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c)Third Level has Timer restricted level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Game has also target score to get one star, two star and 3 star with more 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open?id=196m9bw1bjVkZvROkGu9paPoP24CLWKD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