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B987" w14:textId="77777777" w:rsidR="00CF27F8" w:rsidRPr="006B144B" w:rsidRDefault="00353568" w:rsidP="00CF27F8">
      <w:pPr>
        <w:pStyle w:val="Title"/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 xml:space="preserve">DEPARTMENTAL </w:t>
      </w:r>
      <w:r w:rsidR="00062C19" w:rsidRPr="006B144B">
        <w:rPr>
          <w:rFonts w:ascii="Verdana" w:hAnsi="Verdana"/>
          <w:b/>
          <w:sz w:val="26"/>
        </w:rPr>
        <w:t>WEEKLY REPORT TEMPLATE</w:t>
      </w:r>
      <w:r w:rsidR="00CF27F8" w:rsidRPr="006B144B">
        <w:rPr>
          <w:rFonts w:ascii="Verdana" w:hAnsi="Verdana"/>
          <w:b/>
          <w:sz w:val="26"/>
        </w:rPr>
        <w:t xml:space="preserve"> FOR </w:t>
      </w:r>
      <w:r w:rsidR="00CA3DC7">
        <w:rPr>
          <w:rFonts w:ascii="Verdana" w:hAnsi="Verdana"/>
          <w:b/>
          <w:sz w:val="26"/>
        </w:rPr>
        <w:t>INDIVIDUALS</w:t>
      </w:r>
      <w:r w:rsidR="00CF27F8" w:rsidRPr="006B144B">
        <w:rPr>
          <w:rFonts w:ascii="Verdana" w:hAnsi="Verdana"/>
          <w:b/>
          <w:sz w:val="26"/>
        </w:rPr>
        <w:t xml:space="preserve"> AND UNITS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700"/>
        <w:gridCol w:w="4158"/>
      </w:tblGrid>
      <w:tr w:rsidR="00CA3DC7" w:rsidRPr="006B144B" w14:paraId="7C506F39" w14:textId="77777777" w:rsidTr="00CA3DC7">
        <w:trPr>
          <w:trHeight w:val="314"/>
          <w:jc w:val="right"/>
        </w:trPr>
        <w:tc>
          <w:tcPr>
            <w:tcW w:w="2700" w:type="dxa"/>
          </w:tcPr>
          <w:p w14:paraId="17152E89" w14:textId="77777777" w:rsidR="00CA3DC7" w:rsidRPr="006B144B" w:rsidRDefault="00CA3DC7" w:rsidP="00D752A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4158" w:type="dxa"/>
          </w:tcPr>
          <w:p w14:paraId="22A703FB" w14:textId="03BF6529" w:rsidR="00CA3DC7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JOSEPH UGBEVA</w:t>
            </w:r>
          </w:p>
        </w:tc>
      </w:tr>
      <w:tr w:rsidR="00CF27F8" w:rsidRPr="006B144B" w14:paraId="3E24CE40" w14:textId="77777777" w:rsidTr="00CA3DC7">
        <w:trPr>
          <w:trHeight w:val="314"/>
          <w:jc w:val="right"/>
        </w:trPr>
        <w:tc>
          <w:tcPr>
            <w:tcW w:w="2700" w:type="dxa"/>
          </w:tcPr>
          <w:p w14:paraId="34C7E301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MONTH</w:t>
            </w:r>
          </w:p>
        </w:tc>
        <w:tc>
          <w:tcPr>
            <w:tcW w:w="4158" w:type="dxa"/>
          </w:tcPr>
          <w:p w14:paraId="735C7C98" w14:textId="46BC8447" w:rsidR="00CF27F8" w:rsidRPr="006B144B" w:rsidRDefault="00253945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MARCH</w:t>
            </w:r>
          </w:p>
        </w:tc>
      </w:tr>
      <w:tr w:rsidR="00CF27F8" w:rsidRPr="006B144B" w14:paraId="1D10F281" w14:textId="77777777" w:rsidTr="00CA3DC7">
        <w:trPr>
          <w:trHeight w:val="339"/>
          <w:jc w:val="right"/>
        </w:trPr>
        <w:tc>
          <w:tcPr>
            <w:tcW w:w="2700" w:type="dxa"/>
          </w:tcPr>
          <w:p w14:paraId="250950FB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WEEK</w:t>
            </w:r>
          </w:p>
        </w:tc>
        <w:tc>
          <w:tcPr>
            <w:tcW w:w="4158" w:type="dxa"/>
          </w:tcPr>
          <w:p w14:paraId="71747DF4" w14:textId="45DC2A1F" w:rsidR="00CF27F8" w:rsidRPr="006B144B" w:rsidRDefault="00DE27A2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  <w:tr w:rsidR="00CF27F8" w:rsidRPr="006B144B" w14:paraId="62CA92D6" w14:textId="77777777" w:rsidTr="00CA3DC7">
        <w:trPr>
          <w:trHeight w:val="339"/>
          <w:jc w:val="right"/>
        </w:trPr>
        <w:tc>
          <w:tcPr>
            <w:tcW w:w="2700" w:type="dxa"/>
          </w:tcPr>
          <w:p w14:paraId="2E33F1E4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DEPARTMENT</w:t>
            </w:r>
            <w:r w:rsidR="006E6A26" w:rsidRPr="006B144B">
              <w:rPr>
                <w:rFonts w:ascii="Verdana" w:hAnsi="Verdana"/>
                <w:b/>
              </w:rPr>
              <w:t>/UNIT</w:t>
            </w:r>
          </w:p>
        </w:tc>
        <w:tc>
          <w:tcPr>
            <w:tcW w:w="4158" w:type="dxa"/>
          </w:tcPr>
          <w:p w14:paraId="19D3860E" w14:textId="2C16F637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LEGAL</w:t>
            </w:r>
          </w:p>
        </w:tc>
      </w:tr>
    </w:tbl>
    <w:p w14:paraId="10700E16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35D91C83" w14:textId="77777777" w:rsidR="00E8240F" w:rsidRPr="006B144B" w:rsidRDefault="00E8240F" w:rsidP="00E8240F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1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–EXECUTIVE SUMMARY:</w:t>
      </w:r>
    </w:p>
    <w:p w14:paraId="6527A21B" w14:textId="77777777" w:rsidR="00881752" w:rsidRPr="006B144B" w:rsidRDefault="00881752" w:rsidP="0043573F">
      <w:pPr>
        <w:pStyle w:val="Heading1"/>
        <w:jc w:val="center"/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sz w:val="24"/>
          <w:szCs w:val="24"/>
        </w:rPr>
        <w:t>BRIEF SUMMARY OF MAJOR ACHIEVEMENTS DURING THE WEEK</w:t>
      </w:r>
      <w:r w:rsidR="004044A9">
        <w:rPr>
          <w:rFonts w:ascii="Verdana" w:hAnsi="Verdana"/>
          <w:sz w:val="24"/>
          <w:szCs w:val="24"/>
        </w:rPr>
        <w:t xml:space="preserve"> VIS-À-VIS THE TARGETS</w:t>
      </w:r>
    </w:p>
    <w:p w14:paraId="3C82E1D1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86477" wp14:editId="6BC5AAD7">
                <wp:simplePos x="0" y="0"/>
                <wp:positionH relativeFrom="column">
                  <wp:posOffset>-243840</wp:posOffset>
                </wp:positionH>
                <wp:positionV relativeFrom="paragraph">
                  <wp:posOffset>242570</wp:posOffset>
                </wp:positionV>
                <wp:extent cx="9142730" cy="2407920"/>
                <wp:effectExtent l="0" t="0" r="2032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730" cy="240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6667" w14:textId="64FDA382" w:rsidR="00881752" w:rsidRPr="00DE27A2" w:rsidRDefault="00253945" w:rsidP="0088175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E27A2">
                              <w:rPr>
                                <w:b/>
                                <w:bCs/>
                              </w:rPr>
                              <w:t>DCA PORTAL</w:t>
                            </w:r>
                            <w:r w:rsidR="001E7C7A" w:rsidRPr="00DE27A2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043B491" w14:textId="2C72D373" w:rsidR="00253945" w:rsidRDefault="00A87D19" w:rsidP="00881752">
                            <w:r>
                              <w:t xml:space="preserve">I </w:t>
                            </w:r>
                            <w:r w:rsidR="00AA77F0">
                              <w:t>C</w:t>
                            </w:r>
                            <w:r w:rsidR="00DE27A2">
                              <w:t>ONVERTED THE PROJECT TO PWA TO ENABLE BE BUILD THE MOBILE APP VERSION</w:t>
                            </w:r>
                            <w:r w:rsidR="00AA77F0">
                              <w:t xml:space="preserve"> </w:t>
                            </w:r>
                          </w:p>
                          <w:p w14:paraId="33D60602" w14:textId="1C9A51FD" w:rsidR="00A87D19" w:rsidRDefault="00A87D19" w:rsidP="00881752"/>
                          <w:p w14:paraId="40E68A47" w14:textId="7FDE6D2B" w:rsidR="00A87D19" w:rsidRPr="00DE27A2" w:rsidRDefault="001E7C7A" w:rsidP="0088175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E27A2">
                              <w:rPr>
                                <w:b/>
                                <w:bCs/>
                              </w:rPr>
                              <w:t>COP PORTAL</w:t>
                            </w:r>
                            <w:r w:rsidR="00A87D19" w:rsidRPr="00DE27A2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357B47A8" w14:textId="7948BDD3" w:rsidR="001E7C7A" w:rsidRDefault="00DE27A2" w:rsidP="00881752">
                            <w:r>
                              <w:t>WORK ON THE PORTAL</w:t>
                            </w:r>
                          </w:p>
                          <w:p w14:paraId="02842514" w14:textId="3A89218C" w:rsidR="00DE27A2" w:rsidRPr="00DE27A2" w:rsidRDefault="00DE27A2" w:rsidP="0088175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E27A2">
                              <w:rPr>
                                <w:b/>
                                <w:bCs/>
                              </w:rPr>
                              <w:t>NAZEER PORTAL:</w:t>
                            </w:r>
                          </w:p>
                          <w:p w14:paraId="39D8CC01" w14:textId="0374BA9B" w:rsidR="00DE27A2" w:rsidRDefault="00DE27A2" w:rsidP="00881752">
                            <w:r>
                              <w:t xml:space="preserve">STARTED DEVELOPING THE PORTAL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8647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2pt;margin-top:19.1pt;width:719.9pt;height:1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" fillcolor="white [3201]" strokeweight=".5pt">
                <v:textbox>
                  <w:txbxContent>
                    <w:p w14:paraId="68896667" w14:textId="64FDA382" w:rsidR="00881752" w:rsidRPr="00DE27A2" w:rsidRDefault="00253945" w:rsidP="00881752">
                      <w:pPr>
                        <w:rPr>
                          <w:b/>
                          <w:bCs/>
                        </w:rPr>
                      </w:pPr>
                      <w:r w:rsidRPr="00DE27A2">
                        <w:rPr>
                          <w:b/>
                          <w:bCs/>
                        </w:rPr>
                        <w:t>DCA PORTAL</w:t>
                      </w:r>
                      <w:r w:rsidR="001E7C7A" w:rsidRPr="00DE27A2">
                        <w:rPr>
                          <w:b/>
                          <w:bCs/>
                        </w:rPr>
                        <w:t>:</w:t>
                      </w:r>
                    </w:p>
                    <w:p w14:paraId="5043B491" w14:textId="2C72D373" w:rsidR="00253945" w:rsidRDefault="00A87D19" w:rsidP="00881752">
                      <w:r>
                        <w:t xml:space="preserve">I </w:t>
                      </w:r>
                      <w:r w:rsidR="00AA77F0">
                        <w:t>C</w:t>
                      </w:r>
                      <w:r w:rsidR="00DE27A2">
                        <w:t>ONVERTED THE PROJECT TO PWA TO ENABLE BE BUILD THE MOBILE APP VERSION</w:t>
                      </w:r>
                      <w:r w:rsidR="00AA77F0">
                        <w:t xml:space="preserve"> </w:t>
                      </w:r>
                    </w:p>
                    <w:p w14:paraId="33D60602" w14:textId="1C9A51FD" w:rsidR="00A87D19" w:rsidRDefault="00A87D19" w:rsidP="00881752"/>
                    <w:p w14:paraId="40E68A47" w14:textId="7FDE6D2B" w:rsidR="00A87D19" w:rsidRPr="00DE27A2" w:rsidRDefault="001E7C7A" w:rsidP="00881752">
                      <w:pPr>
                        <w:rPr>
                          <w:b/>
                          <w:bCs/>
                        </w:rPr>
                      </w:pPr>
                      <w:r w:rsidRPr="00DE27A2">
                        <w:rPr>
                          <w:b/>
                          <w:bCs/>
                        </w:rPr>
                        <w:t>COP PORTAL</w:t>
                      </w:r>
                      <w:r w:rsidR="00A87D19" w:rsidRPr="00DE27A2">
                        <w:rPr>
                          <w:b/>
                          <w:bCs/>
                        </w:rPr>
                        <w:t>:</w:t>
                      </w:r>
                    </w:p>
                    <w:p w14:paraId="357B47A8" w14:textId="7948BDD3" w:rsidR="001E7C7A" w:rsidRDefault="00DE27A2" w:rsidP="00881752">
                      <w:r>
                        <w:t>WORK ON THE PORTAL</w:t>
                      </w:r>
                    </w:p>
                    <w:p w14:paraId="02842514" w14:textId="3A89218C" w:rsidR="00DE27A2" w:rsidRPr="00DE27A2" w:rsidRDefault="00DE27A2" w:rsidP="00881752">
                      <w:pPr>
                        <w:rPr>
                          <w:b/>
                          <w:bCs/>
                        </w:rPr>
                      </w:pPr>
                      <w:r w:rsidRPr="00DE27A2">
                        <w:rPr>
                          <w:b/>
                          <w:bCs/>
                        </w:rPr>
                        <w:t>NAZEER PORTAL:</w:t>
                      </w:r>
                    </w:p>
                    <w:p w14:paraId="39D8CC01" w14:textId="0374BA9B" w:rsidR="00DE27A2" w:rsidRDefault="00DE27A2" w:rsidP="00881752">
                      <w:r>
                        <w:t xml:space="preserve">STARTED DEVELOPING THE PORTAL </w:t>
                      </w:r>
                    </w:p>
                  </w:txbxContent>
                </v:textbox>
              </v:shape>
            </w:pict>
          </mc:Fallback>
        </mc:AlternateContent>
      </w:r>
    </w:p>
    <w:p w14:paraId="041DDA02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0841325B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35864E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6E2F7C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6207705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6682E5E3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46BA24F5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E28AFA1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29E6B185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23502E0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6BC10C3" w14:textId="77777777" w:rsidR="00924E0A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lastRenderedPageBreak/>
        <w:t>SECTION 2-SCALE FOR STANDARDS</w:t>
      </w:r>
    </w:p>
    <w:tbl>
      <w:tblPr>
        <w:tblW w:w="13965" w:type="dxa"/>
        <w:tblInd w:w="93" w:type="dxa"/>
        <w:tblLook w:val="04A0" w:firstRow="1" w:lastRow="0" w:firstColumn="1" w:lastColumn="0" w:noHBand="0" w:noVBand="1"/>
      </w:tblPr>
      <w:tblGrid>
        <w:gridCol w:w="3435"/>
        <w:gridCol w:w="10530"/>
      </w:tblGrid>
      <w:tr w:rsidR="007E3F8D" w:rsidRPr="00E712BA" w14:paraId="00E06653" w14:textId="77777777" w:rsidTr="007E3F8D">
        <w:trPr>
          <w:trHeight w:val="315"/>
        </w:trPr>
        <w:tc>
          <w:tcPr>
            <w:tcW w:w="34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BC3F5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SCORE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/VALUE</w:t>
            </w:r>
          </w:p>
        </w:tc>
        <w:tc>
          <w:tcPr>
            <w:tcW w:w="10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973E8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DETAILS (</w:t>
            </w:r>
            <w:r w:rsidRPr="00E712BA"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>for target &amp; achievement rating</w:t>
            </w: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7E3F8D" w:rsidRPr="00E712BA" w14:paraId="2AE17BE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25DD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N/A (NOT APPLICABLE)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3737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Does not apply to a particular staff in question.</w:t>
            </w:r>
          </w:p>
        </w:tc>
      </w:tr>
      <w:tr w:rsidR="007E3F8D" w:rsidRPr="00E712BA" w14:paraId="7AE909C4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B982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NOT DONE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7CE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Was not carried out within the period.</w:t>
            </w:r>
          </w:p>
        </w:tc>
      </w:tr>
      <w:tr w:rsidR="007E3F8D" w:rsidRPr="00E712BA" w14:paraId="18026FB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89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 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BARELY DONE/BARELY PRESENT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9E3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Barely attempted, did not complete and could not be used.</w:t>
            </w:r>
          </w:p>
        </w:tc>
      </w:tr>
      <w:tr w:rsidR="007E3F8D" w:rsidRPr="00E712BA" w14:paraId="22FB55BB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4252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2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38E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Didn’t meet the timeline; very unacceptable quality so far.</w:t>
            </w:r>
          </w:p>
        </w:tc>
      </w:tr>
      <w:tr w:rsidR="007E3F8D" w:rsidRPr="00E712BA" w14:paraId="554904EF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4AFE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3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D7AB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Didn't meet the timeline; quality was unacceptable so far.</w:t>
            </w:r>
          </w:p>
        </w:tc>
      </w:tr>
      <w:tr w:rsidR="007E3F8D" w:rsidRPr="00E712BA" w14:paraId="0BD70683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F31D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4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BELOW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81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timeline; quality was barely satisfactory.</w:t>
            </w:r>
          </w:p>
        </w:tc>
      </w:tr>
      <w:tr w:rsidR="007E3F8D" w:rsidRPr="00E712BA" w14:paraId="1887B8D8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1989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5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6EFB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the timeline; quality was satisfactory.</w:t>
            </w:r>
          </w:p>
        </w:tc>
      </w:tr>
      <w:tr w:rsidR="007E3F8D" w:rsidRPr="00E712BA" w14:paraId="00D5C9E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AFD2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6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ABOVE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D99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within the timeframe; quality was close to satisfactory.</w:t>
            </w:r>
          </w:p>
        </w:tc>
      </w:tr>
      <w:tr w:rsidR="007E3F8D" w:rsidRPr="00E712BA" w14:paraId="5B099F7C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F115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7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7E99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both in quality and delivery time.</w:t>
            </w:r>
          </w:p>
        </w:tc>
      </w:tr>
      <w:tr w:rsidR="007E3F8D" w:rsidRPr="00E712BA" w14:paraId="1425DABC" w14:textId="77777777" w:rsidTr="007E3F8D">
        <w:trPr>
          <w:trHeight w:val="630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834E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8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19DF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and went beyond expectations in either quality or delivery time.</w:t>
            </w:r>
          </w:p>
        </w:tc>
      </w:tr>
      <w:tr w:rsidR="007E3F8D" w:rsidRPr="00E712BA" w14:paraId="30494C6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5152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9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904C7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exceeded expectations in both quality and delivery time</w:t>
            </w:r>
          </w:p>
        </w:tc>
      </w:tr>
      <w:tr w:rsidR="007E3F8D" w:rsidRPr="00E712BA" w14:paraId="767567E1" w14:textId="77777777" w:rsidTr="007E3F8D">
        <w:trPr>
          <w:trHeight w:val="64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7055DB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3EA16B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was very outstanding, well exceeded expectations in both quality and delivery time in a very remarkable way.</w:t>
            </w:r>
          </w:p>
        </w:tc>
      </w:tr>
    </w:tbl>
    <w:p w14:paraId="111F0C04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F1CB0DE" w14:textId="77777777" w:rsidR="00E8240F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3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–REPORT ON WORK DONE:</w:t>
      </w:r>
    </w:p>
    <w:tbl>
      <w:tblPr>
        <w:tblStyle w:val="LightGrid-Accent5"/>
        <w:tblW w:w="11736" w:type="dxa"/>
        <w:tblLayout w:type="fixed"/>
        <w:tblLook w:val="04A0" w:firstRow="1" w:lastRow="0" w:firstColumn="1" w:lastColumn="0" w:noHBand="0" w:noVBand="1"/>
      </w:tblPr>
      <w:tblGrid>
        <w:gridCol w:w="756"/>
        <w:gridCol w:w="1541"/>
        <w:gridCol w:w="2181"/>
        <w:gridCol w:w="1930"/>
        <w:gridCol w:w="2795"/>
        <w:gridCol w:w="2533"/>
      </w:tblGrid>
      <w:tr w:rsidR="007E3F8D" w:rsidRPr="006B144B" w14:paraId="78E92BC6" w14:textId="77777777" w:rsidTr="007E3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ABA366D" w14:textId="77777777" w:rsidR="007E3F8D" w:rsidRPr="006B144B" w:rsidRDefault="007E3F8D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1541" w:type="dxa"/>
          </w:tcPr>
          <w:p w14:paraId="14C6BE27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PRESET GOAL</w:t>
            </w: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</w:tcPr>
          <w:p w14:paraId="2779ADBE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RESULTS ACHIEVED</w:t>
            </w:r>
          </w:p>
        </w:tc>
        <w:tc>
          <w:tcPr>
            <w:tcW w:w="1930" w:type="dxa"/>
            <w:shd w:val="clear" w:color="auto" w:fill="FFFF00"/>
          </w:tcPr>
          <w:p w14:paraId="020B281F" w14:textId="77777777" w:rsidR="007E3F8D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TIMELINESS &amp; QUALITY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 xml:space="preserve">scale of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1-10)</w:t>
            </w:r>
          </w:p>
        </w:tc>
        <w:tc>
          <w:tcPr>
            <w:tcW w:w="2795" w:type="dxa"/>
          </w:tcPr>
          <w:p w14:paraId="010ED56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ACTIVITIES CARRIED OUT TO ACHIEVE RESULTS</w:t>
            </w:r>
          </w:p>
        </w:tc>
        <w:tc>
          <w:tcPr>
            <w:tcW w:w="2533" w:type="dxa"/>
          </w:tcPr>
          <w:p w14:paraId="311E77D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SUPERVISOR’S COMMENTS (If applicable)</w:t>
            </w:r>
          </w:p>
        </w:tc>
      </w:tr>
      <w:tr w:rsidR="007E3F8D" w:rsidRPr="006B144B" w14:paraId="2253FACA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4413777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6B144B">
              <w:rPr>
                <w:rFonts w:ascii="Verdana" w:hAnsi="Verdana"/>
                <w:sz w:val="24"/>
                <w:szCs w:val="24"/>
                <w:lang w:val="en-GB"/>
              </w:rPr>
              <w:t>01</w:t>
            </w:r>
          </w:p>
        </w:tc>
        <w:tc>
          <w:tcPr>
            <w:tcW w:w="1541" w:type="dxa"/>
          </w:tcPr>
          <w:p w14:paraId="74F99B15" w14:textId="510EEA1F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COP PORTAL</w:t>
            </w:r>
          </w:p>
        </w:tc>
        <w:tc>
          <w:tcPr>
            <w:tcW w:w="2181" w:type="dxa"/>
          </w:tcPr>
          <w:p w14:paraId="26BF6014" w14:textId="5B9BF187" w:rsidR="007E3F8D" w:rsidRPr="006B144B" w:rsidRDefault="00DE27A2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WORKED ON PORTAL</w:t>
            </w:r>
          </w:p>
        </w:tc>
        <w:tc>
          <w:tcPr>
            <w:tcW w:w="1930" w:type="dxa"/>
            <w:shd w:val="clear" w:color="auto" w:fill="FFFF00"/>
          </w:tcPr>
          <w:p w14:paraId="16D5A507" w14:textId="6EC46649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10</w:t>
            </w:r>
          </w:p>
        </w:tc>
        <w:tc>
          <w:tcPr>
            <w:tcW w:w="2795" w:type="dxa"/>
          </w:tcPr>
          <w:p w14:paraId="18F68423" w14:textId="54DF4013" w:rsidR="007E3F8D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1.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 I </w:t>
            </w:r>
            <w:r w:rsidR="00DE27A2">
              <w:rPr>
                <w:rFonts w:ascii="Verdana" w:hAnsi="Verdana"/>
                <w:sz w:val="24"/>
                <w:szCs w:val="24"/>
                <w:lang w:val="en-GB"/>
              </w:rPr>
              <w:t xml:space="preserve">CREATED 6 EXTRA COSTOM EMAILS AND ACCOUNTS FOR THE </w:t>
            </w:r>
            <w:r w:rsidR="00DE27A2"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ZONAL REPS/CONVENERS IN COP</w:t>
            </w:r>
          </w:p>
          <w:p w14:paraId="67620C3F" w14:textId="05B76E84" w:rsidR="00DE27A2" w:rsidRDefault="00A87D19" w:rsidP="00DE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2</w:t>
            </w:r>
            <w:r w:rsidR="00DE27A2">
              <w:rPr>
                <w:rFonts w:ascii="Verdana" w:hAnsi="Verdana"/>
                <w:sz w:val="24"/>
                <w:szCs w:val="24"/>
                <w:lang w:val="en-GB"/>
              </w:rPr>
              <w:t>. WORKED ON THE REPORT FUNCTION AND ENABLED THEM TO ADD DYNAMIC DESCRIPTION ON THEIR REPORT</w:t>
            </w:r>
          </w:p>
          <w:p w14:paraId="6917703A" w14:textId="24128F7B" w:rsidR="00DE27A2" w:rsidRPr="006B144B" w:rsidRDefault="00DE27A2" w:rsidP="00DE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3. TESTED FOR BETTER WAYS FOR STREAMING/ CONNECTING FOR THE PRAYER CONFERENCE WITH BRO BRYAN.</w:t>
            </w:r>
          </w:p>
          <w:p w14:paraId="1D28B524" w14:textId="61764DFA" w:rsidR="00AA77F0" w:rsidRPr="006B144B" w:rsidRDefault="00AA77F0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3DB9F760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444A8A23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AC8D3DB" w14:textId="133D3484" w:rsidR="007E3F8D" w:rsidRPr="006B144B" w:rsidRDefault="00A87D19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02</w:t>
            </w:r>
          </w:p>
        </w:tc>
        <w:tc>
          <w:tcPr>
            <w:tcW w:w="1541" w:type="dxa"/>
          </w:tcPr>
          <w:p w14:paraId="55741C13" w14:textId="37A702B6" w:rsidR="007E3F8D" w:rsidRPr="006B144B" w:rsidRDefault="00141038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DCA</w:t>
            </w:r>
            <w:r w:rsidR="00A87D19">
              <w:rPr>
                <w:rFonts w:ascii="Verdana" w:hAnsi="Verdana"/>
                <w:sz w:val="24"/>
                <w:szCs w:val="24"/>
                <w:lang w:val="en-GB"/>
              </w:rPr>
              <w:t xml:space="preserve"> PORTAL</w:t>
            </w:r>
          </w:p>
        </w:tc>
        <w:tc>
          <w:tcPr>
            <w:tcW w:w="2181" w:type="dxa"/>
          </w:tcPr>
          <w:p w14:paraId="6265E27C" w14:textId="7A51EC08" w:rsidR="007E3F8D" w:rsidRPr="006B144B" w:rsidRDefault="00DE27A2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(PWA) CONVERTION</w:t>
            </w:r>
          </w:p>
        </w:tc>
        <w:tc>
          <w:tcPr>
            <w:tcW w:w="1930" w:type="dxa"/>
            <w:shd w:val="clear" w:color="auto" w:fill="FFFF00"/>
          </w:tcPr>
          <w:p w14:paraId="79AEAA3A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7D882E32" w14:textId="47728801" w:rsidR="00AA77F0" w:rsidRDefault="00DE27A2" w:rsidP="00AA77F0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I RESTRUCTURED THE PORTAL TO BE DYNAMICALLY SET FOR BOTH WEB AND ANDROID APP PLATFORMS </w:t>
            </w:r>
          </w:p>
          <w:p w14:paraId="0FD85E77" w14:textId="6CA63EA2" w:rsidR="00401323" w:rsidRDefault="00401323" w:rsidP="00AA77F0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I ADDED AN INFORMATION/RESOURCE SECTION  WHERE 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ADMIN/HR CAN UPLOAD VIDEOS AND MATERIALS FOR STAFF MEMBERS TO WATCH AND READ</w:t>
            </w:r>
          </w:p>
          <w:p w14:paraId="14951C76" w14:textId="2F67B43C" w:rsidR="00141038" w:rsidRPr="00AA77F0" w:rsidRDefault="00141038" w:rsidP="00AA77F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3CC56496" w14:textId="3E0C7EB3" w:rsidR="00A87D19" w:rsidRPr="00A87D19" w:rsidRDefault="00A87D19" w:rsidP="00141038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7BB0AF85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3CFAB585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AA22E43" w14:textId="46176C8F" w:rsidR="007E3F8D" w:rsidRPr="006B144B" w:rsidRDefault="00DE27A2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03</w:t>
            </w:r>
          </w:p>
        </w:tc>
        <w:tc>
          <w:tcPr>
            <w:tcW w:w="1541" w:type="dxa"/>
          </w:tcPr>
          <w:p w14:paraId="3AD5C078" w14:textId="531AD687" w:rsidR="007E3F8D" w:rsidRPr="006B144B" w:rsidRDefault="00DE27A2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NAZER PORTAL</w:t>
            </w:r>
          </w:p>
        </w:tc>
        <w:tc>
          <w:tcPr>
            <w:tcW w:w="2181" w:type="dxa"/>
          </w:tcPr>
          <w:p w14:paraId="35458673" w14:textId="616F507C" w:rsidR="007E3F8D" w:rsidRPr="006B144B" w:rsidRDefault="00DE27A2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PORTAL DEVELOPMENT</w:t>
            </w:r>
          </w:p>
        </w:tc>
        <w:tc>
          <w:tcPr>
            <w:tcW w:w="1930" w:type="dxa"/>
            <w:shd w:val="clear" w:color="auto" w:fill="FFFF00"/>
          </w:tcPr>
          <w:p w14:paraId="4743AEDC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0A9819E6" w14:textId="09AA6AD4" w:rsidR="007E3F8D" w:rsidRPr="00DE27A2" w:rsidRDefault="00DE27A2" w:rsidP="00DE27A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I STARTEDW ORKING ON THE NAZER PORTAL</w:t>
            </w:r>
          </w:p>
        </w:tc>
        <w:tc>
          <w:tcPr>
            <w:tcW w:w="2533" w:type="dxa"/>
          </w:tcPr>
          <w:p w14:paraId="0826363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1DFF14D0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9128B7A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</w:tcPr>
          <w:p w14:paraId="577DB131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0C0397F8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00E9BF8B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2265DEB0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391CB957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DCE3565" w14:textId="77777777" w:rsidR="008C28FB" w:rsidRDefault="008C28FB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4AE3489F" w14:textId="77777777" w:rsidR="008C28FB" w:rsidRDefault="005B6EC7" w:rsidP="005B6EC7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3–</w:t>
      </w:r>
      <w:r w:rsidR="008C28FB">
        <w:rPr>
          <w:rFonts w:ascii="Verdana" w:hAnsi="Verdana"/>
          <w:b/>
          <w:color w:val="FF0000"/>
          <w:sz w:val="24"/>
          <w:szCs w:val="24"/>
        </w:rPr>
        <w:t xml:space="preserve"> ADDITIONAL DETAILS ON WORK DONE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874"/>
        <w:gridCol w:w="3718"/>
        <w:gridCol w:w="4348"/>
      </w:tblGrid>
      <w:tr w:rsidR="008C28FB" w:rsidRPr="006B144B" w14:paraId="487A7A10" w14:textId="77777777" w:rsidTr="008C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C65C8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NEW THINGS ADDED TO MY WORK</w:t>
            </w:r>
          </w:p>
        </w:tc>
        <w:tc>
          <w:tcPr>
            <w:tcW w:w="3780" w:type="dxa"/>
          </w:tcPr>
          <w:p w14:paraId="37DA7C79" w14:textId="77777777" w:rsidR="008C28FB" w:rsidRDefault="008C28FB" w:rsidP="008C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FF0000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LEFT UNDONE</w:t>
            </w:r>
          </w:p>
          <w:p w14:paraId="53E60D44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</w:tcPr>
          <w:p w14:paraId="3B97C557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AREAS STATUS QUO WAS MAINTAINED</w:t>
            </w:r>
            <w:r w:rsidRPr="006B144B">
              <w:rPr>
                <w:rFonts w:ascii="Verdana" w:hAnsi="Verdana"/>
                <w:b w:val="0"/>
                <w:color w:val="FF0000"/>
                <w:sz w:val="24"/>
                <w:szCs w:val="24"/>
              </w:rPr>
              <w:t>:</w:t>
            </w:r>
          </w:p>
        </w:tc>
      </w:tr>
      <w:tr w:rsidR="008C28FB" w:rsidRPr="006B144B" w14:paraId="79865671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1DA9A16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0FA12A2F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34DC1109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06DECD9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31AF1487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4B3530A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0E8571DD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EA5CA45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424183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7C12E6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491ED387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0A1F06ED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794D85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E18565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76B49E0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687139B8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63597528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9F06F2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17E5DD8D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AC03D54" w14:textId="77777777" w:rsidR="00924E0A" w:rsidRPr="006B144B" w:rsidRDefault="00924E0A" w:rsidP="00881752">
      <w:pPr>
        <w:rPr>
          <w:rFonts w:ascii="Verdana" w:hAnsi="Verdana"/>
          <w:sz w:val="24"/>
          <w:szCs w:val="24"/>
          <w:lang w:val="en-GB"/>
        </w:rPr>
      </w:pPr>
    </w:p>
    <w:p w14:paraId="1BFDB887" w14:textId="77777777" w:rsidR="00E8240F" w:rsidRPr="006B144B" w:rsidRDefault="00CD353E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4</w:t>
      </w:r>
      <w:r w:rsidR="00E8240F" w:rsidRPr="006B144B">
        <w:rPr>
          <w:rFonts w:ascii="Verdana" w:hAnsi="Verdana"/>
          <w:b/>
          <w:color w:val="FF0000"/>
          <w:sz w:val="24"/>
          <w:szCs w:val="24"/>
        </w:rPr>
        <w:t>–UPDATE ON PROJECT: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56"/>
        <w:gridCol w:w="4716"/>
        <w:gridCol w:w="3858"/>
        <w:gridCol w:w="3610"/>
      </w:tblGrid>
      <w:tr w:rsidR="00E8240F" w:rsidRPr="006B144B" w14:paraId="6F11C517" w14:textId="77777777" w:rsidTr="0092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6F9CD3EE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4826" w:type="dxa"/>
          </w:tcPr>
          <w:p w14:paraId="6E7B36D6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PROJECT NAME</w:t>
            </w:r>
          </w:p>
        </w:tc>
        <w:tc>
          <w:tcPr>
            <w:tcW w:w="3937" w:type="dxa"/>
          </w:tcPr>
          <w:p w14:paraId="07F3A6CF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STATUS ON PROJECT</w:t>
            </w:r>
          </w:p>
        </w:tc>
        <w:tc>
          <w:tcPr>
            <w:tcW w:w="3657" w:type="dxa"/>
          </w:tcPr>
          <w:p w14:paraId="2952F871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NEXT LINE OF ACTION</w:t>
            </w:r>
          </w:p>
        </w:tc>
      </w:tr>
      <w:tr w:rsidR="00E8240F" w:rsidRPr="006B144B" w14:paraId="2821F1FF" w14:textId="77777777" w:rsidTr="0092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7C2EC7C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lastRenderedPageBreak/>
              <w:t>01</w:t>
            </w:r>
          </w:p>
        </w:tc>
        <w:tc>
          <w:tcPr>
            <w:tcW w:w="4826" w:type="dxa"/>
          </w:tcPr>
          <w:p w14:paraId="2BF6FE88" w14:textId="490C238A" w:rsidR="00E8240F" w:rsidRPr="006B144B" w:rsidRDefault="00E8240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41038">
              <w:rPr>
                <w:rFonts w:ascii="Verdana" w:hAnsi="Verdana"/>
                <w:sz w:val="24"/>
                <w:szCs w:val="24"/>
              </w:rPr>
              <w:t>DCA PORTAL</w:t>
            </w:r>
          </w:p>
        </w:tc>
        <w:tc>
          <w:tcPr>
            <w:tcW w:w="3937" w:type="dxa"/>
          </w:tcPr>
          <w:p w14:paraId="3D8F64B3" w14:textId="4C963E6C" w:rsidR="00E8240F" w:rsidRPr="006B144B" w:rsidRDefault="00DE27A2" w:rsidP="00D75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</w:t>
            </w:r>
            <w:r w:rsidR="00910F36">
              <w:rPr>
                <w:rFonts w:ascii="Verdana" w:hAnsi="Verdana"/>
                <w:sz w:val="24"/>
                <w:szCs w:val="24"/>
              </w:rPr>
              <w:t>%</w:t>
            </w:r>
          </w:p>
        </w:tc>
        <w:tc>
          <w:tcPr>
            <w:tcW w:w="3657" w:type="dxa"/>
          </w:tcPr>
          <w:p w14:paraId="4116F0D5" w14:textId="286627ED" w:rsidR="00E8240F" w:rsidRPr="006B144B" w:rsidRDefault="00910F36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RECEIVE INFORMATION FROM HR</w:t>
            </w:r>
          </w:p>
        </w:tc>
      </w:tr>
      <w:tr w:rsidR="00E8240F" w:rsidRPr="006B144B" w14:paraId="2FC6BCBE" w14:textId="77777777" w:rsidTr="00924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94D9C94" w14:textId="135CCBF9" w:rsidR="00E8240F" w:rsidRPr="006B144B" w:rsidRDefault="00DE27A2" w:rsidP="00D752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02</w:t>
            </w:r>
          </w:p>
        </w:tc>
        <w:tc>
          <w:tcPr>
            <w:tcW w:w="4826" w:type="dxa"/>
          </w:tcPr>
          <w:p w14:paraId="717CA48B" w14:textId="6B5347A8" w:rsidR="00E8240F" w:rsidRPr="006B144B" w:rsidRDefault="00DE27A2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NAZER PORTAL</w:t>
            </w:r>
          </w:p>
        </w:tc>
        <w:tc>
          <w:tcPr>
            <w:tcW w:w="3937" w:type="dxa"/>
          </w:tcPr>
          <w:p w14:paraId="55C14CF9" w14:textId="3EAF6E74" w:rsidR="00E8240F" w:rsidRPr="006B144B" w:rsidRDefault="00DE27A2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10%</w:t>
            </w:r>
          </w:p>
        </w:tc>
        <w:tc>
          <w:tcPr>
            <w:tcW w:w="3657" w:type="dxa"/>
          </w:tcPr>
          <w:p w14:paraId="73B2DC9F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6439DF6" w14:textId="77777777" w:rsidR="00924E0A" w:rsidRDefault="00924E0A" w:rsidP="00924E0A">
      <w:pPr>
        <w:rPr>
          <w:rFonts w:ascii="Verdana" w:hAnsi="Verdana"/>
          <w:b/>
          <w:color w:val="FF0000"/>
          <w:sz w:val="24"/>
          <w:szCs w:val="24"/>
        </w:rPr>
      </w:pPr>
    </w:p>
    <w:p w14:paraId="1B0FD783" w14:textId="77777777" w:rsidR="00924E0A" w:rsidRPr="00924E0A" w:rsidRDefault="008361B6" w:rsidP="00924E0A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5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– ITEMS REQUIRING </w:t>
      </w:r>
      <w:r w:rsidR="000A407E">
        <w:rPr>
          <w:rFonts w:ascii="Verdana" w:hAnsi="Verdana"/>
          <w:b/>
          <w:color w:val="FF0000"/>
          <w:sz w:val="24"/>
          <w:szCs w:val="24"/>
        </w:rPr>
        <w:t>THE DIRECTOR’S</w:t>
      </w:r>
      <w:r>
        <w:rPr>
          <w:rFonts w:ascii="Verdana" w:hAnsi="Verdana"/>
          <w:b/>
          <w:color w:val="FF0000"/>
          <w:sz w:val="24"/>
          <w:szCs w:val="24"/>
        </w:rPr>
        <w:t>/HOD’S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ATTENTION:</w:t>
      </w:r>
    </w:p>
    <w:tbl>
      <w:tblPr>
        <w:tblStyle w:val="LightGrid-Accent2"/>
        <w:tblW w:w="13158" w:type="dxa"/>
        <w:tblLook w:val="04A0" w:firstRow="1" w:lastRow="0" w:firstColumn="1" w:lastColumn="0" w:noHBand="0" w:noVBand="1"/>
      </w:tblPr>
      <w:tblGrid>
        <w:gridCol w:w="756"/>
        <w:gridCol w:w="3493"/>
        <w:gridCol w:w="3751"/>
        <w:gridCol w:w="5158"/>
      </w:tblGrid>
      <w:tr w:rsidR="00924E0A" w:rsidRPr="00924E0A" w14:paraId="169AC8B7" w14:textId="77777777" w:rsidTr="00AA7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49CB7ADB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3493" w:type="dxa"/>
          </w:tcPr>
          <w:p w14:paraId="1E34FB3A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3751" w:type="dxa"/>
          </w:tcPr>
          <w:p w14:paraId="7196A779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WHAT HAS BEEN DONE</w:t>
            </w:r>
          </w:p>
        </w:tc>
        <w:tc>
          <w:tcPr>
            <w:tcW w:w="5158" w:type="dxa"/>
          </w:tcPr>
          <w:p w14:paraId="3BA3D122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SUGGESTED DECISION</w:t>
            </w:r>
          </w:p>
        </w:tc>
      </w:tr>
      <w:tr w:rsidR="00924E0A" w:rsidRPr="00924E0A" w14:paraId="531C296F" w14:textId="77777777" w:rsidTr="00AA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4B12D345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3493" w:type="dxa"/>
          </w:tcPr>
          <w:p w14:paraId="2C3FE026" w14:textId="01F1E56F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751" w:type="dxa"/>
          </w:tcPr>
          <w:p w14:paraId="2986E2BB" w14:textId="37FB83F4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58" w:type="dxa"/>
          </w:tcPr>
          <w:p w14:paraId="36B4DA01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AA77F0" w:rsidRPr="00924E0A" w14:paraId="59B72651" w14:textId="77777777" w:rsidTr="00AA77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519C06E" w14:textId="77777777" w:rsidR="00AA77F0" w:rsidRPr="00924E0A" w:rsidRDefault="00AA77F0" w:rsidP="00AA77F0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</w:tcPr>
          <w:p w14:paraId="47F7E2B3" w14:textId="01D6C480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751" w:type="dxa"/>
          </w:tcPr>
          <w:p w14:paraId="0BC0C359" w14:textId="4B4A91DD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58" w:type="dxa"/>
          </w:tcPr>
          <w:p w14:paraId="7D12EA65" w14:textId="77777777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AA77F0" w:rsidRPr="00924E0A" w14:paraId="5314491F" w14:textId="77777777" w:rsidTr="00AA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07FEEF9" w14:textId="77777777" w:rsidR="00AA77F0" w:rsidRPr="00924E0A" w:rsidRDefault="00AA77F0" w:rsidP="00AA77F0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</w:tcPr>
          <w:p w14:paraId="16FF7B5C" w14:textId="71205E83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751" w:type="dxa"/>
          </w:tcPr>
          <w:p w14:paraId="622C3509" w14:textId="72629712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58" w:type="dxa"/>
          </w:tcPr>
          <w:p w14:paraId="54FB9873" w14:textId="77777777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AA77F0" w:rsidRPr="00924E0A" w14:paraId="66102060" w14:textId="77777777" w:rsidTr="00AA77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F0A3AD6" w14:textId="77777777" w:rsidR="00AA77F0" w:rsidRPr="00924E0A" w:rsidRDefault="00AA77F0" w:rsidP="00AA77F0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</w:tcPr>
          <w:p w14:paraId="367FEF1F" w14:textId="5AEA7F3E" w:rsidR="00AA77F0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751" w:type="dxa"/>
          </w:tcPr>
          <w:p w14:paraId="650547C2" w14:textId="25EB9CC9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58" w:type="dxa"/>
          </w:tcPr>
          <w:p w14:paraId="169ED2F8" w14:textId="77777777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AA77F0" w:rsidRPr="00924E0A" w14:paraId="3FF2EAF6" w14:textId="77777777" w:rsidTr="00AA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A6E75B1" w14:textId="77777777" w:rsidR="00AA77F0" w:rsidRPr="00924E0A" w:rsidRDefault="00AA77F0" w:rsidP="00AA77F0">
            <w:pPr>
              <w:rPr>
                <w:rFonts w:ascii="Verdana" w:hAnsi="Verdan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</w:tcPr>
          <w:p w14:paraId="7AA5F67E" w14:textId="39272326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51" w:type="dxa"/>
          </w:tcPr>
          <w:p w14:paraId="4BEE2EE4" w14:textId="77777777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58" w:type="dxa"/>
          </w:tcPr>
          <w:p w14:paraId="0B89C90F" w14:textId="77777777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52CC724" w14:textId="77777777" w:rsidR="00CA3DC7" w:rsidRDefault="00CA3D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01E09FE0" w14:textId="77777777" w:rsidR="00002537" w:rsidRDefault="00002537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21620827" w14:textId="77777777" w:rsidR="005B6EC7" w:rsidRPr="006B144B" w:rsidRDefault="005B6EC7" w:rsidP="005B6EC7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6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–CHALLENGES/SUGGESTED SOLUTIONS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742"/>
        <w:gridCol w:w="4518"/>
      </w:tblGrid>
      <w:tr w:rsidR="005B6EC7" w:rsidRPr="006B144B" w14:paraId="03B9C797" w14:textId="77777777" w:rsidTr="00D75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8DF875A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4258679B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Challenge(s)</w:t>
            </w:r>
          </w:p>
        </w:tc>
        <w:tc>
          <w:tcPr>
            <w:tcW w:w="4518" w:type="dxa"/>
          </w:tcPr>
          <w:p w14:paraId="548B6BF7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Suggested Solution(s)</w:t>
            </w:r>
          </w:p>
        </w:tc>
      </w:tr>
      <w:tr w:rsidR="005B6EC7" w:rsidRPr="006B144B" w14:paraId="3F71AB23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92A8BB4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403E336F" w14:textId="3B06C39E" w:rsidR="005B6EC7" w:rsidRPr="006B144B" w:rsidRDefault="00401323" w:rsidP="0040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LAUNCHING OF THE LEGAL PORTAL</w:t>
            </w:r>
          </w:p>
        </w:tc>
        <w:tc>
          <w:tcPr>
            <w:tcW w:w="4518" w:type="dxa"/>
          </w:tcPr>
          <w:p w14:paraId="2D480843" w14:textId="12874435" w:rsidR="005B6EC7" w:rsidRPr="006B144B" w:rsidRDefault="00401323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LEGAL PORTAL HAS NOT BEEN LAUNCHED BECAUSE THE DOMAIN NAME AND HOSTING HAS NOT BEEN PAID FOR.</w:t>
            </w:r>
          </w:p>
        </w:tc>
      </w:tr>
    </w:tbl>
    <w:p w14:paraId="06BF2B6B" w14:textId="77777777" w:rsidR="005B6EC7" w:rsidRDefault="005B6EC7" w:rsidP="005B6EC7">
      <w:pPr>
        <w:rPr>
          <w:rFonts w:ascii="Verdana" w:hAnsi="Verdana"/>
        </w:rPr>
      </w:pPr>
    </w:p>
    <w:p w14:paraId="6EF16935" w14:textId="77777777" w:rsidR="005B6EC7" w:rsidRDefault="005B6E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3E5DFF14" w14:textId="77777777" w:rsidR="0080123A" w:rsidRPr="006B144B" w:rsidRDefault="008361B6" w:rsidP="0080123A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="0080123A"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>UPCOMING WEEK</w:t>
      </w:r>
      <w:r w:rsidR="00F6501A">
        <w:rPr>
          <w:rFonts w:ascii="Verdana" w:hAnsi="Verdana"/>
          <w:b/>
          <w:color w:val="FF0000"/>
          <w:sz w:val="24"/>
          <w:szCs w:val="24"/>
        </w:rPr>
        <w:t>’S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 xml:space="preserve"> GOALS &amp; TARGETS 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522"/>
        <w:gridCol w:w="3381"/>
        <w:gridCol w:w="3281"/>
      </w:tblGrid>
      <w:tr w:rsidR="0080123A" w:rsidRPr="006B144B" w14:paraId="7579F7E1" w14:textId="77777777" w:rsidTr="0080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70F809A" w14:textId="77777777" w:rsidR="0080123A" w:rsidRPr="006B144B" w:rsidRDefault="0080123A" w:rsidP="0080123A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lastRenderedPageBreak/>
              <w:t>S/N</w:t>
            </w:r>
          </w:p>
        </w:tc>
        <w:tc>
          <w:tcPr>
            <w:tcW w:w="5742" w:type="dxa"/>
          </w:tcPr>
          <w:p w14:paraId="68C561B8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TARGET</w:t>
            </w:r>
          </w:p>
        </w:tc>
        <w:tc>
          <w:tcPr>
            <w:tcW w:w="3470" w:type="dxa"/>
          </w:tcPr>
          <w:p w14:paraId="7742BE83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START DATE/DAY</w:t>
            </w:r>
          </w:p>
        </w:tc>
        <w:tc>
          <w:tcPr>
            <w:tcW w:w="3316" w:type="dxa"/>
          </w:tcPr>
          <w:p w14:paraId="56938C4B" w14:textId="77777777" w:rsidR="0080123A" w:rsidRPr="006B144B" w:rsidRDefault="0080123A" w:rsidP="00D75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FINISH DATE/DAY</w:t>
            </w:r>
          </w:p>
        </w:tc>
      </w:tr>
      <w:tr w:rsidR="0080123A" w:rsidRPr="006B144B" w14:paraId="1CE94289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3275C63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7810204C" w14:textId="5329B5A6" w:rsidR="0080123A" w:rsidRPr="006B144B" w:rsidRDefault="0080123A" w:rsidP="005D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1DB3F7C0" w14:textId="0D36BA71" w:rsidR="0080123A" w:rsidRPr="006B144B" w:rsidRDefault="0080123A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1C344935" w14:textId="6392AE54" w:rsidR="0080123A" w:rsidRPr="006B144B" w:rsidRDefault="0080123A" w:rsidP="0080123A">
            <w:pPr>
              <w:pStyle w:val="ListParagraph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0123A" w:rsidRPr="006B144B" w14:paraId="502F6D4F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BAA31CD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0B454983" w14:textId="31743BDF" w:rsidR="0080123A" w:rsidRPr="006B144B" w:rsidRDefault="0080123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7C21D75D" w14:textId="77777777" w:rsidR="0080123A" w:rsidRPr="006B144B" w:rsidRDefault="0080123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39501481" w14:textId="77777777" w:rsidR="0080123A" w:rsidRPr="006B144B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</w:p>
        </w:tc>
      </w:tr>
      <w:tr w:rsidR="0043573F" w:rsidRPr="006B144B" w14:paraId="3F1A8462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6813E60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6742B812" w14:textId="77777777" w:rsidR="0043573F" w:rsidRPr="006B144B" w:rsidRDefault="0043573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059C8A85" w14:textId="77777777" w:rsidR="0043573F" w:rsidRPr="006B144B" w:rsidRDefault="0043573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617ACD15" w14:textId="77777777" w:rsidR="0043573F" w:rsidRDefault="0043573F" w:rsidP="0043573F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43573F" w:rsidRPr="006B144B" w14:paraId="0A692A3A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75570B3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23D17FB6" w14:textId="77777777" w:rsidR="0043573F" w:rsidRPr="006B144B" w:rsidRDefault="0043573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371D262F" w14:textId="77777777" w:rsidR="0043573F" w:rsidRPr="006B144B" w:rsidRDefault="0043573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744EB456" w14:textId="77777777" w:rsidR="0043573F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F85A498" w14:textId="77777777" w:rsidR="00EE26C9" w:rsidRPr="006B144B" w:rsidRDefault="00EE26C9">
      <w:pPr>
        <w:rPr>
          <w:rFonts w:ascii="Verdana" w:hAnsi="Verdana"/>
        </w:rPr>
      </w:pPr>
    </w:p>
    <w:p w14:paraId="45085DE5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6D06EBA3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3D8AB710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0D9DBB8E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7730E8C9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A5F5BA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74D1B5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541FDA56" w14:textId="77777777" w:rsidR="00924E0A" w:rsidRDefault="00924E0A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>
        <w:rPr>
          <w:rFonts w:ascii="Verdana" w:hAnsi="Verdana"/>
          <w:b/>
          <w:color w:val="FF0000"/>
          <w:sz w:val="24"/>
          <w:szCs w:val="24"/>
        </w:rPr>
        <w:t xml:space="preserve"> </w:t>
      </w:r>
      <w:r w:rsidR="008361B6">
        <w:rPr>
          <w:rFonts w:ascii="Verdana" w:hAnsi="Verdana"/>
          <w:b/>
          <w:color w:val="FF0000"/>
          <w:sz w:val="24"/>
          <w:szCs w:val="24"/>
        </w:rPr>
        <w:t>OFFICIAL USE</w:t>
      </w:r>
    </w:p>
    <w:p w14:paraId="6507F260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HR’S COMMENTS/REMARKS:</w:t>
      </w:r>
    </w:p>
    <w:p w14:paraId="7CEA449B" w14:textId="77777777" w:rsidR="00924E0A" w:rsidRDefault="00924E0A" w:rsidP="005D1E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361B6">
        <w:rPr>
          <w:rFonts w:ascii="Verdana" w:hAnsi="Verdana"/>
          <w:sz w:val="24"/>
          <w:szCs w:val="24"/>
        </w:rPr>
        <w:t>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3420"/>
      </w:tblGrid>
      <w:tr w:rsidR="008361B6" w14:paraId="55C7D5F3" w14:textId="77777777" w:rsidTr="008361B6">
        <w:tc>
          <w:tcPr>
            <w:tcW w:w="5328" w:type="dxa"/>
          </w:tcPr>
          <w:p w14:paraId="4256F88D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EXPECTED SUBMISSION DATE</w:t>
            </w:r>
          </w:p>
        </w:tc>
        <w:tc>
          <w:tcPr>
            <w:tcW w:w="3420" w:type="dxa"/>
          </w:tcPr>
          <w:p w14:paraId="1D8A1802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6B30D543" w14:textId="77777777" w:rsidTr="008361B6">
        <w:tc>
          <w:tcPr>
            <w:tcW w:w="5328" w:type="dxa"/>
          </w:tcPr>
          <w:p w14:paraId="6E67A138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ACTUAL SUBMISSION DATE</w:t>
            </w:r>
          </w:p>
        </w:tc>
        <w:tc>
          <w:tcPr>
            <w:tcW w:w="3420" w:type="dxa"/>
          </w:tcPr>
          <w:p w14:paraId="18A0C84C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5ACEA2CA" w14:textId="77777777" w:rsidTr="008361B6">
        <w:tc>
          <w:tcPr>
            <w:tcW w:w="5328" w:type="dxa"/>
          </w:tcPr>
          <w:p w14:paraId="4B725A62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lastRenderedPageBreak/>
              <w:t>DEDUCTION FOR DELAYED SUBMISSION</w:t>
            </w:r>
          </w:p>
        </w:tc>
        <w:tc>
          <w:tcPr>
            <w:tcW w:w="3420" w:type="dxa"/>
          </w:tcPr>
          <w:p w14:paraId="7D0242EE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471241A2" w14:textId="77777777" w:rsidTr="008361B6">
        <w:tc>
          <w:tcPr>
            <w:tcW w:w="5328" w:type="dxa"/>
          </w:tcPr>
          <w:p w14:paraId="444802D0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FINAL WEEKLY REPORT SUBMISSION SCORE</w:t>
            </w:r>
          </w:p>
        </w:tc>
        <w:tc>
          <w:tcPr>
            <w:tcW w:w="3420" w:type="dxa"/>
          </w:tcPr>
          <w:p w14:paraId="19A0C0D4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</w:tbl>
    <w:p w14:paraId="226CBBAB" w14:textId="77777777" w:rsidR="008361B6" w:rsidRPr="006B144B" w:rsidRDefault="008361B6" w:rsidP="005D1E40">
      <w:pPr>
        <w:rPr>
          <w:rFonts w:ascii="Verdana" w:hAnsi="Verdana"/>
        </w:rPr>
      </w:pPr>
    </w:p>
    <w:sectPr w:rsidR="008361B6" w:rsidRPr="006B144B" w:rsidSect="008817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6619F" w14:textId="77777777" w:rsidR="00135B4E" w:rsidRDefault="00135B4E" w:rsidP="00CA3DC7">
      <w:pPr>
        <w:spacing w:after="0" w:line="240" w:lineRule="auto"/>
      </w:pPr>
      <w:r>
        <w:separator/>
      </w:r>
    </w:p>
  </w:endnote>
  <w:endnote w:type="continuationSeparator" w:id="0">
    <w:p w14:paraId="5866725E" w14:textId="77777777" w:rsidR="00135B4E" w:rsidRDefault="00135B4E" w:rsidP="00CA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EBDB2" w14:textId="77777777" w:rsidR="00135B4E" w:rsidRDefault="00135B4E" w:rsidP="00CA3DC7">
      <w:pPr>
        <w:spacing w:after="0" w:line="240" w:lineRule="auto"/>
      </w:pPr>
      <w:r>
        <w:separator/>
      </w:r>
    </w:p>
  </w:footnote>
  <w:footnote w:type="continuationSeparator" w:id="0">
    <w:p w14:paraId="53515672" w14:textId="77777777" w:rsidR="00135B4E" w:rsidRDefault="00135B4E" w:rsidP="00CA3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2644"/>
    <w:multiLevelType w:val="hybridMultilevel"/>
    <w:tmpl w:val="4A9000AE"/>
    <w:lvl w:ilvl="0" w:tplc="D0EEE8D2">
      <w:numFmt w:val="bullet"/>
      <w:lvlText w:val="-"/>
      <w:lvlJc w:val="left"/>
      <w:pPr>
        <w:ind w:left="720" w:hanging="360"/>
      </w:pPr>
      <w:rPr>
        <w:rFonts w:ascii="Garamond" w:eastAsia="Times New Roman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732C"/>
    <w:multiLevelType w:val="hybridMultilevel"/>
    <w:tmpl w:val="7F1E35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2985"/>
    <w:multiLevelType w:val="hybridMultilevel"/>
    <w:tmpl w:val="E5A4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70C0B"/>
    <w:multiLevelType w:val="hybridMultilevel"/>
    <w:tmpl w:val="240E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52"/>
    <w:rsid w:val="00002537"/>
    <w:rsid w:val="000303A0"/>
    <w:rsid w:val="00062C19"/>
    <w:rsid w:val="00085C1B"/>
    <w:rsid w:val="000A407E"/>
    <w:rsid w:val="000D6B4B"/>
    <w:rsid w:val="000E383E"/>
    <w:rsid w:val="000E5348"/>
    <w:rsid w:val="000E5670"/>
    <w:rsid w:val="001143C4"/>
    <w:rsid w:val="00135B4E"/>
    <w:rsid w:val="00141038"/>
    <w:rsid w:val="00182FB8"/>
    <w:rsid w:val="001E7C7A"/>
    <w:rsid w:val="00253945"/>
    <w:rsid w:val="00273D5E"/>
    <w:rsid w:val="00347A80"/>
    <w:rsid w:val="00353568"/>
    <w:rsid w:val="0036660B"/>
    <w:rsid w:val="003A675E"/>
    <w:rsid w:val="003E5A7E"/>
    <w:rsid w:val="00401323"/>
    <w:rsid w:val="004044A9"/>
    <w:rsid w:val="0043573F"/>
    <w:rsid w:val="005B6EC7"/>
    <w:rsid w:val="005D1E40"/>
    <w:rsid w:val="00686B19"/>
    <w:rsid w:val="006B144B"/>
    <w:rsid w:val="006E31B2"/>
    <w:rsid w:val="006E6A26"/>
    <w:rsid w:val="00707147"/>
    <w:rsid w:val="007E3F8D"/>
    <w:rsid w:val="0080123A"/>
    <w:rsid w:val="00827BAA"/>
    <w:rsid w:val="008361B6"/>
    <w:rsid w:val="00867FD6"/>
    <w:rsid w:val="00872CF1"/>
    <w:rsid w:val="00881752"/>
    <w:rsid w:val="008C28FB"/>
    <w:rsid w:val="008E5298"/>
    <w:rsid w:val="00910F36"/>
    <w:rsid w:val="00924E0A"/>
    <w:rsid w:val="009404F6"/>
    <w:rsid w:val="0095040D"/>
    <w:rsid w:val="00956B85"/>
    <w:rsid w:val="00962120"/>
    <w:rsid w:val="009D2DE8"/>
    <w:rsid w:val="009F7FDD"/>
    <w:rsid w:val="00A008F0"/>
    <w:rsid w:val="00A457EC"/>
    <w:rsid w:val="00A54881"/>
    <w:rsid w:val="00A60BD7"/>
    <w:rsid w:val="00A67345"/>
    <w:rsid w:val="00A87024"/>
    <w:rsid w:val="00A87D19"/>
    <w:rsid w:val="00AA77F0"/>
    <w:rsid w:val="00B55124"/>
    <w:rsid w:val="00B90F9D"/>
    <w:rsid w:val="00BC098B"/>
    <w:rsid w:val="00BC1D07"/>
    <w:rsid w:val="00BD17ED"/>
    <w:rsid w:val="00BE068F"/>
    <w:rsid w:val="00C95200"/>
    <w:rsid w:val="00CA3DC7"/>
    <w:rsid w:val="00CC36A6"/>
    <w:rsid w:val="00CD353E"/>
    <w:rsid w:val="00CF27F8"/>
    <w:rsid w:val="00CF4FCF"/>
    <w:rsid w:val="00D752A3"/>
    <w:rsid w:val="00DB37E7"/>
    <w:rsid w:val="00DE27A2"/>
    <w:rsid w:val="00E712BA"/>
    <w:rsid w:val="00E8240F"/>
    <w:rsid w:val="00E87AF4"/>
    <w:rsid w:val="00EE26C9"/>
    <w:rsid w:val="00F066FA"/>
    <w:rsid w:val="00F6501A"/>
    <w:rsid w:val="00F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D88D"/>
  <w15:docId w15:val="{2D9C57E2-BC8A-4C51-8114-FC1C7CA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52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52"/>
    <w:pPr>
      <w:keepNext/>
      <w:pBdr>
        <w:top w:val="single" w:sz="4" w:space="1" w:color="auto"/>
        <w:bottom w:val="single" w:sz="4" w:space="1" w:color="auto"/>
      </w:pBdr>
      <w:shd w:val="pct5" w:color="auto" w:fill="auto"/>
      <w:spacing w:before="240" w:after="60"/>
      <w:outlineLvl w:val="0"/>
    </w:pPr>
    <w:rPr>
      <w:rFonts w:ascii="Perpetua" w:eastAsia="Times New Roman" w:hAnsi="Perpetu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52"/>
    <w:rPr>
      <w:rFonts w:ascii="Perpetua" w:eastAsia="Times New Roman" w:hAnsi="Perpetua" w:cs="Times New Roman"/>
      <w:b/>
      <w:bCs/>
      <w:kern w:val="32"/>
      <w:sz w:val="32"/>
      <w:szCs w:val="32"/>
      <w:shd w:val="pct5" w:color="auto" w:fill="auto"/>
    </w:rPr>
  </w:style>
  <w:style w:type="table" w:styleId="LightGrid-Accent5">
    <w:name w:val="Light Grid Accent 5"/>
    <w:basedOn w:val="TableNormal"/>
    <w:uiPriority w:val="62"/>
    <w:rsid w:val="0088175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F27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7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F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40F"/>
    <w:pPr>
      <w:ind w:left="720"/>
      <w:contextualSpacing/>
    </w:pPr>
  </w:style>
  <w:style w:type="table" w:styleId="LightGrid-Accent2">
    <w:name w:val="Light Grid Accent 2"/>
    <w:basedOn w:val="TableNormal"/>
    <w:uiPriority w:val="62"/>
    <w:rsid w:val="00E8240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80123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0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DC7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DC7"/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Oyindamola Kolawole</dc:creator>
  <cp:lastModifiedBy>Joseph Ugbeva</cp:lastModifiedBy>
  <cp:revision>4</cp:revision>
  <cp:lastPrinted>2018-01-26T13:05:00Z</cp:lastPrinted>
  <dcterms:created xsi:type="dcterms:W3CDTF">2022-03-14T07:49:00Z</dcterms:created>
  <dcterms:modified xsi:type="dcterms:W3CDTF">2022-03-20T23:27:00Z</dcterms:modified>
</cp:coreProperties>
</file>