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74D3D" w14:textId="77777777" w:rsidR="001F170E" w:rsidRDefault="001F170E">
      <w:pPr>
        <w:spacing w:before="800"/>
      </w:pPr>
    </w:p>
    <w:p w14:paraId="218AD85B" w14:textId="77777777" w:rsidR="001F170E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ITA106 - LAB 7</w:t>
      </w:r>
    </w:p>
    <w:p w14:paraId="669AE191" w14:textId="77777777" w:rsidR="001F170E" w:rsidRDefault="00000000">
      <w:pPr>
        <w:spacing w:after="240"/>
        <w:jc w:val="center"/>
      </w:pPr>
      <w:r>
        <w:rPr>
          <w:b/>
          <w:bCs/>
          <w:color w:val="404040"/>
          <w:sz w:val="32"/>
          <w:szCs w:val="32"/>
        </w:rPr>
        <w:t>Biểu đồ tương tác nâng cao với Plotly, Dash và Streamlit</w:t>
      </w:r>
    </w:p>
    <w:p w14:paraId="60A731F1" w14:textId="704D4AEB" w:rsidR="001F170E" w:rsidRDefault="001F170E"/>
    <w:p w14:paraId="5123738F" w14:textId="244E8782" w:rsidR="001F170E" w:rsidRDefault="00000000">
      <w:pPr>
        <w:pStyle w:val="Heading1"/>
        <w:pBdr>
          <w:bottom w:val="single" w:sz="4" w:space="6" w:color="1F4E79"/>
        </w:pBdr>
      </w:pPr>
      <w:r>
        <w:t>BÀI 1: SCATTER PLOT TƯƠNG TÁC - WINE DATASET</w:t>
      </w:r>
    </w:p>
    <w:p w14:paraId="5815189B" w14:textId="77777777" w:rsidR="001F170E" w:rsidRDefault="001F17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70E" w14:paraId="752E6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3C5DCA80" w14:textId="77777777" w:rsidR="001F170E" w:rsidRDefault="00000000">
            <w:r>
              <w:rPr>
                <w:b/>
                <w:bCs/>
                <w:color w:val="1F4E79"/>
              </w:rPr>
              <w:t xml:space="preserve">Yêu cầu: </w:t>
            </w:r>
            <w:r>
              <w:rPr>
                <w:color w:val="212121"/>
              </w:rPr>
              <w:t>Hiển thị mối quan hệ giữa hàm lượng Alcohol và Malic Acid, phân biệt màu sắc theo loại rượu.</w:t>
            </w:r>
          </w:p>
        </w:tc>
      </w:tr>
    </w:tbl>
    <w:p w14:paraId="0F7ECB1E" w14:textId="77777777" w:rsidR="001F170E" w:rsidRDefault="001F170E">
      <w:pPr>
        <w:spacing w:before="120"/>
      </w:pPr>
    </w:p>
    <w:p w14:paraId="0E4303F6" w14:textId="40ACF78D" w:rsidR="001F170E" w:rsidRDefault="0094365A">
      <w:pPr>
        <w:pStyle w:val="Heading2"/>
      </w:pPr>
      <w:r>
        <w:t>1</w:t>
      </w:r>
      <w:r w:rsidR="00000000">
        <w:t>.1 Phiên bản Cơ bản</w:t>
      </w:r>
    </w:p>
    <w:p w14:paraId="3BFBA179" w14:textId="77777777" w:rsidR="001F170E" w:rsidRDefault="001F170E">
      <w:pPr>
        <w:spacing w:before="60"/>
      </w:pPr>
    </w:p>
    <w:p w14:paraId="3F6E8622" w14:textId="77777777" w:rsidR="001F170E" w:rsidRDefault="00000000">
      <w:pPr>
        <w:pStyle w:val="Heading3"/>
      </w:pPr>
      <w:r>
        <w:t>Code:</w:t>
      </w:r>
    </w:p>
    <w:p w14:paraId="0E1CA4C4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pandas as pd</w:t>
      </w:r>
    </w:p>
    <w:p w14:paraId="7BE9A19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plotly.express as px</w:t>
      </w:r>
    </w:p>
    <w:p w14:paraId="4CE8BBAD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sklearn.datasets import load_wine</w:t>
      </w:r>
    </w:p>
    <w:p w14:paraId="1774C114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51FDEF3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wine = load_wine()</w:t>
      </w:r>
    </w:p>
    <w:p w14:paraId="62B90371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df = pd.DataFrame(wine.data, columns=wine.feature_names)</w:t>
      </w:r>
    </w:p>
    <w:p w14:paraId="6EC5E6EE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df['target'] = wine.target.astype(str)</w:t>
      </w:r>
    </w:p>
    <w:p w14:paraId="3939335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2738C9C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fig = px.scatter(</w:t>
      </w:r>
    </w:p>
    <w:p w14:paraId="05E62E1E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df, </w:t>
      </w:r>
    </w:p>
    <w:p w14:paraId="6A83E88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x="alcohol", </w:t>
      </w:r>
    </w:p>
    <w:p w14:paraId="617C3C49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y="malic_acid", </w:t>
      </w:r>
    </w:p>
    <w:p w14:paraId="7621B407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color="target", </w:t>
      </w:r>
    </w:p>
    <w:p w14:paraId="060465E2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title="Interactive Scatter Plot - Wine Dataset"</w:t>
      </w:r>
    </w:p>
    <w:p w14:paraId="71C553F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A32DB6F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fig.show()</w:t>
      </w:r>
    </w:p>
    <w:p w14:paraId="4C190DDC" w14:textId="77777777" w:rsidR="001F170E" w:rsidRDefault="001F170E">
      <w:pPr>
        <w:spacing w:before="120"/>
      </w:pPr>
    </w:p>
    <w:p w14:paraId="78359745" w14:textId="1E46F267" w:rsidR="001F170E" w:rsidRDefault="00717A6E">
      <w:pPr>
        <w:pStyle w:val="Heading3"/>
      </w:pPr>
      <w:r>
        <w:t>C</w:t>
      </w:r>
      <w:r w:rsidR="00000000">
        <w:t>ode:</w:t>
      </w:r>
    </w:p>
    <w:p w14:paraId="3AF936EA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load_wine(): </w:t>
      </w:r>
      <w:r>
        <w:rPr>
          <w:color w:val="212121"/>
          <w:sz w:val="21"/>
          <w:szCs w:val="21"/>
        </w:rPr>
        <w:t>Tải bộ dữ liệu Wine từ scikit-learn gồm 178 mẫu rượu vang với 13 đặc trưng hóa học.</w:t>
      </w:r>
    </w:p>
    <w:p w14:paraId="05BC8ACD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pd.DataFrame(wine.data, ...): </w:t>
      </w:r>
      <w:r>
        <w:rPr>
          <w:color w:val="212121"/>
          <w:sz w:val="21"/>
          <w:szCs w:val="21"/>
        </w:rPr>
        <w:t>Chuyển dữ liệu NumPy array thành DataFrame có tên cột rõ ràng.</w:t>
      </w:r>
    </w:p>
    <w:p w14:paraId="2D257B25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wine.target.astype(str): </w:t>
      </w:r>
      <w:r>
        <w:rPr>
          <w:color w:val="212121"/>
          <w:sz w:val="21"/>
          <w:szCs w:val="21"/>
        </w:rPr>
        <w:t>Chuyển nhãn số (0, 1, 2) sang chuỗi ký tự để Plotly hiển thị đúng dạng danh mục màu sắc.</w:t>
      </w:r>
    </w:p>
    <w:p w14:paraId="11F1F56A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px.scatter(...): </w:t>
      </w:r>
      <w:r>
        <w:rPr>
          <w:color w:val="212121"/>
          <w:sz w:val="21"/>
          <w:szCs w:val="21"/>
        </w:rPr>
        <w:t>Tạo biểu đồ phân tán tương tác; x='alcohol', y='malic_acid', color='target' tự động tô màu theo nhóm.</w:t>
      </w:r>
    </w:p>
    <w:p w14:paraId="0A60951D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fig.show(): </w:t>
      </w:r>
      <w:r>
        <w:rPr>
          <w:color w:val="212121"/>
          <w:sz w:val="21"/>
          <w:szCs w:val="21"/>
        </w:rPr>
        <w:t>Hiển thị đồ thị dưới dạng HTML tương tác trong Notebook.</w:t>
      </w:r>
    </w:p>
    <w:p w14:paraId="36453674" w14:textId="77777777" w:rsidR="001F170E" w:rsidRDefault="001F170E">
      <w:pPr>
        <w:spacing w:before="80"/>
      </w:pPr>
    </w:p>
    <w:p w14:paraId="1846CD78" w14:textId="77777777" w:rsidR="001F170E" w:rsidRDefault="00000000">
      <w:pPr>
        <w:pStyle w:val="Heading3"/>
      </w:pPr>
      <w:r>
        <w:lastRenderedPageBreak/>
        <w:t>Kết quả:</w:t>
      </w:r>
    </w:p>
    <w:p w14:paraId="6F453973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Biểu đồ phân tán động với 3 màu sắc phân biệt 3 nhóm rượu vang.</w:t>
      </w:r>
    </w:p>
    <w:p w14:paraId="4DB9EE35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Người dùng có thể di chuột vào từng điểm để xem thông số chi tiết (hover).</w:t>
      </w:r>
    </w:p>
    <w:p w14:paraId="70F443CA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Hỗ trợ phóng to, kéo thả, ẩn/hiện nhóm qua legend.</w:t>
      </w:r>
    </w:p>
    <w:p w14:paraId="65D982BC" w14:textId="34262958" w:rsidR="001F170E" w:rsidRDefault="0094365A">
      <w:pPr>
        <w:spacing w:before="120"/>
      </w:pPr>
      <w:r w:rsidRPr="0094365A">
        <w:drawing>
          <wp:inline distT="0" distB="0" distL="0" distR="0" wp14:anchorId="370CE07F" wp14:editId="2F1B2383">
            <wp:extent cx="5731510" cy="2312670"/>
            <wp:effectExtent l="0" t="0" r="2540" b="0"/>
            <wp:docPr id="13173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44EE" w14:textId="43F7DF50" w:rsidR="001F170E" w:rsidRDefault="0094365A">
      <w:pPr>
        <w:pStyle w:val="Heading2"/>
      </w:pPr>
      <w:r>
        <w:t>1</w:t>
      </w:r>
      <w:r w:rsidR="00000000">
        <w:t>.2 Phiên bản Mở rộng - Đa chiều</w:t>
      </w:r>
    </w:p>
    <w:p w14:paraId="1B56481D" w14:textId="77777777" w:rsidR="001F170E" w:rsidRDefault="001F170E">
      <w:pPr>
        <w:spacing w:before="60"/>
      </w:pPr>
    </w:p>
    <w:p w14:paraId="5819385B" w14:textId="77777777" w:rsidR="001F170E" w:rsidRDefault="00000000">
      <w:pPr>
        <w:pStyle w:val="Heading3"/>
      </w:pPr>
      <w:r>
        <w:t>Code:</w:t>
      </w:r>
    </w:p>
    <w:p w14:paraId="5A93E142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fig_ext = px.scatter(</w:t>
      </w:r>
    </w:p>
    <w:p w14:paraId="763597E3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df, </w:t>
      </w:r>
    </w:p>
    <w:p w14:paraId="0110C36C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x="alcohol", </w:t>
      </w:r>
    </w:p>
    <w:p w14:paraId="7B25C5B2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y="malic_acid", </w:t>
      </w:r>
    </w:p>
    <w:p w14:paraId="731E381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color="target",</w:t>
      </w:r>
    </w:p>
    <w:p w14:paraId="695AF4D1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size="ash", </w:t>
      </w:r>
    </w:p>
    <w:p w14:paraId="616ED8C1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hover_name="target",</w:t>
      </w:r>
    </w:p>
    <w:p w14:paraId="747E545A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labels={"alcohol": "Nồng độ Cồn (%)", "malic_acid": "Hàm lượng Axit Malic"},</w:t>
      </w:r>
    </w:p>
    <w:p w14:paraId="2D7704A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title="Bài 1 MR: Phân tích Đa chiều - Alcohol vs Malic Acid vs Ash",</w:t>
      </w:r>
    </w:p>
    <w:p w14:paraId="49FA02D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trendline="ols"</w:t>
      </w:r>
    </w:p>
    <w:p w14:paraId="174B9DDE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4AF4041F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fig_ext.show()</w:t>
      </w:r>
    </w:p>
    <w:p w14:paraId="0E4EF521" w14:textId="77777777" w:rsidR="001F170E" w:rsidRDefault="001F170E">
      <w:pPr>
        <w:spacing w:before="120"/>
      </w:pPr>
    </w:p>
    <w:p w14:paraId="061E9AA1" w14:textId="77777777" w:rsidR="001F170E" w:rsidRDefault="00000000">
      <w:pPr>
        <w:pStyle w:val="Heading3"/>
      </w:pPr>
      <w:r>
        <w:t>Cải tiến so với bản cơ bản:</w:t>
      </w:r>
    </w:p>
    <w:p w14:paraId="5F1EC956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size="ash": </w:t>
      </w:r>
      <w:r>
        <w:rPr>
          <w:color w:val="212121"/>
          <w:sz w:val="21"/>
          <w:szCs w:val="21"/>
        </w:rPr>
        <w:t>Thêm chiều dữ liệu thứ 4 - kích thước điểm tỉ lệ thuận với hàm lượng tro bụi (ash), không cần thêm biểu đồ phụ.</w:t>
      </w:r>
    </w:p>
    <w:p w14:paraId="3B1EC095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hover_name="target": </w:t>
      </w:r>
      <w:r>
        <w:rPr>
          <w:color w:val="212121"/>
          <w:sz w:val="21"/>
          <w:szCs w:val="21"/>
        </w:rPr>
        <w:t>Hiển thị tên nhóm nổi bật khi di chuột.</w:t>
      </w:r>
    </w:p>
    <w:p w14:paraId="25CEF3E4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labels={...}: </w:t>
      </w:r>
      <w:r>
        <w:rPr>
          <w:color w:val="212121"/>
          <w:sz w:val="21"/>
          <w:szCs w:val="21"/>
        </w:rPr>
        <w:t>Đặt tên trục dễ đọc bằng tiếng Việt thay vì tên cột gốc.</w:t>
      </w:r>
    </w:p>
    <w:p w14:paraId="0F6F2A8D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trendline="ols": </w:t>
      </w:r>
      <w:r>
        <w:rPr>
          <w:color w:val="212121"/>
          <w:sz w:val="21"/>
          <w:szCs w:val="21"/>
        </w:rPr>
        <w:t>Tự động tính và vẽ đường hồi quy tuyến tính OLS (Ordinary Least Squares) cho từng nhóm.</w:t>
      </w:r>
    </w:p>
    <w:p w14:paraId="36C029F5" w14:textId="77777777" w:rsidR="001F170E" w:rsidRDefault="001F170E">
      <w:pPr>
        <w:spacing w:before="80"/>
      </w:pPr>
    </w:p>
    <w:p w14:paraId="05166177" w14:textId="77777777" w:rsidR="001F170E" w:rsidRDefault="00000000">
      <w:pPr>
        <w:pStyle w:val="Heading3"/>
      </w:pPr>
      <w:r>
        <w:t>Kết quả phân tích:</w:t>
      </w:r>
    </w:p>
    <w:p w14:paraId="46A5D451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Nhóm rượu vang Class 0 (Thượng hạng) có nồng độ cồn cao vượt trội (~13-15%).</w:t>
      </w:r>
    </w:p>
    <w:p w14:paraId="62CF0935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Đường xu hướng OLS của Class 0 có độ dốc lớn hơn, cho thấy mối tương quan mạnh hơn giữa alcohol và malic acid.</w:t>
      </w:r>
    </w:p>
    <w:p w14:paraId="3BA111AB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Kích thước chấm phản ánh thêm chiều thứ 3 (ash), giúp đa chiều hóa phân tích mà không cần biểu đồ bổ sung.</w:t>
      </w:r>
    </w:p>
    <w:p w14:paraId="2D2F97AD" w14:textId="280EFA5D" w:rsidR="001F170E" w:rsidRDefault="00000000">
      <w:r>
        <w:br w:type="page"/>
      </w:r>
      <w:r w:rsidR="0094365A" w:rsidRPr="0094365A">
        <w:lastRenderedPageBreak/>
        <w:drawing>
          <wp:inline distT="0" distB="0" distL="0" distR="0" wp14:anchorId="61A79986" wp14:editId="45AA8083">
            <wp:extent cx="5731510" cy="2345055"/>
            <wp:effectExtent l="0" t="0" r="2540" b="0"/>
            <wp:docPr id="99841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19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976D" w14:textId="59EC8F41" w:rsidR="001F170E" w:rsidRDefault="00000000">
      <w:pPr>
        <w:pStyle w:val="Heading1"/>
        <w:pBdr>
          <w:bottom w:val="single" w:sz="4" w:space="6" w:color="1F4E79"/>
        </w:pBdr>
      </w:pPr>
      <w:r>
        <w:t xml:space="preserve"> BÀI 2: LINKING VISUALIZATION VỚI DASH FRAMEWORK</w:t>
      </w:r>
    </w:p>
    <w:p w14:paraId="7DEFE053" w14:textId="77777777" w:rsidR="001F170E" w:rsidRDefault="001F17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70E" w14:paraId="51FCF8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67DC50A" w14:textId="77777777" w:rsidR="001F170E" w:rsidRDefault="00000000">
            <w:r>
              <w:rPr>
                <w:b/>
                <w:bCs/>
                <w:color w:val="1F4E79"/>
              </w:rPr>
              <w:t xml:space="preserve">Yêu cầu: </w:t>
            </w:r>
            <w:r>
              <w:rPr>
                <w:color w:val="212121"/>
              </w:rPr>
              <w:t>Khi khoanh vùng dữ liệu (Lasso/Box Select) trên Scatter, Histogram bên cạnh tự động cập nhật chỉ hiển thị phân phối của vùng được chọn.</w:t>
            </w:r>
          </w:p>
        </w:tc>
      </w:tr>
    </w:tbl>
    <w:p w14:paraId="70CCDDE8" w14:textId="77777777" w:rsidR="001F170E" w:rsidRDefault="001F170E">
      <w:pPr>
        <w:spacing w:before="120"/>
      </w:pPr>
    </w:p>
    <w:p w14:paraId="7E69F6A1" w14:textId="534964ED" w:rsidR="001F170E" w:rsidRDefault="0094365A">
      <w:pPr>
        <w:pStyle w:val="Heading2"/>
      </w:pPr>
      <w:r>
        <w:t>2</w:t>
      </w:r>
      <w:r w:rsidR="00000000">
        <w:t>.1 Liên kết Scatter - Histogram</w:t>
      </w:r>
    </w:p>
    <w:p w14:paraId="42276750" w14:textId="77777777" w:rsidR="001F170E" w:rsidRDefault="001F170E">
      <w:pPr>
        <w:spacing w:before="60"/>
      </w:pPr>
    </w:p>
    <w:p w14:paraId="7CB34665" w14:textId="77777777" w:rsidR="001F170E" w:rsidRDefault="00000000">
      <w:pPr>
        <w:pStyle w:val="Heading3"/>
      </w:pPr>
      <w:r>
        <w:t>Code:</w:t>
      </w:r>
    </w:p>
    <w:p w14:paraId="04A084D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dash import Dash, dcc, html, Input, Output</w:t>
      </w:r>
    </w:p>
    <w:p w14:paraId="1D14A7D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plotly.express as px</w:t>
      </w:r>
    </w:p>
    <w:p w14:paraId="3C77890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0D05B3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 = Dash(__name__)</w:t>
      </w:r>
    </w:p>
    <w:p w14:paraId="6447EAA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601DFCF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app.layout = html.Div([</w:t>
      </w:r>
    </w:p>
    <w:p w14:paraId="00F3EB8F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html.H2("Bài 2: Tương tác Liên kết Biểu đồ động"),</w:t>
      </w:r>
    </w:p>
    <w:p w14:paraId="28A07AE2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dcc.Graph(id="scatter", figure=fig_scatter),</w:t>
      </w:r>
    </w:p>
    <w:p w14:paraId="2F96F0D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dcc.Graph(id="histogram")</w:t>
      </w:r>
    </w:p>
    <w:p w14:paraId="4CA24B0C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])</w:t>
      </w:r>
    </w:p>
    <w:p w14:paraId="0925F2E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FE33F9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@app.callback(</w:t>
      </w:r>
    </w:p>
    <w:p w14:paraId="1C0A360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Output("histogram", "figure"),</w:t>
      </w:r>
    </w:p>
    <w:p w14:paraId="4EC785A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Input("scatter", "selectedData")</w:t>
      </w:r>
    </w:p>
    <w:p w14:paraId="575F5313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7F02DFF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update_histogram(selectedData):</w:t>
      </w:r>
    </w:p>
    <w:p w14:paraId="2C56B4F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selectedData is None or not selectedData['points']:</w:t>
      </w:r>
    </w:p>
    <w:p w14:paraId="15691E0E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filtered_df = df</w:t>
      </w:r>
    </w:p>
    <w:p w14:paraId="7CB2CD02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else:</w:t>
      </w:r>
    </w:p>
    <w:p w14:paraId="726FC254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points = [p["pointIndex"] for p in selectedData["points"]]</w:t>
      </w:r>
    </w:p>
    <w:p w14:paraId="447F136A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filtered_df = df.iloc[points]</w:t>
      </w:r>
    </w:p>
    <w:p w14:paraId="5A18AFEF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fig = px.histogram(filtered_df, x="alcohol", title="Phân phối nồng độ cồn")</w:t>
      </w:r>
    </w:p>
    <w:p w14:paraId="0022494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fig</w:t>
      </w:r>
    </w:p>
    <w:p w14:paraId="3E620062" w14:textId="77777777" w:rsidR="001F170E" w:rsidRDefault="001F170E">
      <w:pPr>
        <w:spacing w:before="120"/>
      </w:pPr>
    </w:p>
    <w:p w14:paraId="50B59667" w14:textId="77777777" w:rsidR="001F170E" w:rsidRDefault="00000000">
      <w:pPr>
        <w:pStyle w:val="Heading3"/>
      </w:pPr>
      <w:r>
        <w:t>Giải thích kiến trúc Dash:</w:t>
      </w:r>
    </w:p>
    <w:p w14:paraId="6157DDBC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Dash(__name__): </w:t>
      </w:r>
      <w:r>
        <w:rPr>
          <w:color w:val="212121"/>
          <w:sz w:val="21"/>
          <w:szCs w:val="21"/>
        </w:rPr>
        <w:t>Khởi tạo ứng dụng web Dash chạy trên server Flask nội bộ.</w:t>
      </w:r>
    </w:p>
    <w:p w14:paraId="02E259DB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lastRenderedPageBreak/>
        <w:t xml:space="preserve">app.layout: </w:t>
      </w:r>
      <w:r>
        <w:rPr>
          <w:color w:val="212121"/>
          <w:sz w:val="21"/>
          <w:szCs w:val="21"/>
        </w:rPr>
        <w:t>Định nghĩa cấu trúc giao diện HTML - gồm 2 thành phần dcc.Graph (Scatter + Histogram).</w:t>
      </w:r>
    </w:p>
    <w:p w14:paraId="409DD0E5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@app.callback(...): </w:t>
      </w:r>
      <w:r>
        <w:rPr>
          <w:color w:val="212121"/>
          <w:sz w:val="21"/>
          <w:szCs w:val="21"/>
        </w:rPr>
        <w:t>Decorator đăng ký hàm phản ứng tương tác - Input là selectedData của Scatter, Output là figure của Histogram.</w:t>
      </w:r>
    </w:p>
    <w:p w14:paraId="0163ACBA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selectedData['points']: </w:t>
      </w:r>
      <w:r>
        <w:rPr>
          <w:color w:val="212121"/>
          <w:sz w:val="21"/>
          <w:szCs w:val="21"/>
        </w:rPr>
        <w:t>Danh sách các điểm trong vùng khoanh vùng, mỗi điểm có thuộc tính pointIndex là chỉ số hàng dữ liệu gốc.</w:t>
      </w:r>
    </w:p>
    <w:p w14:paraId="67E60348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df.iloc[points]: </w:t>
      </w:r>
      <w:r>
        <w:rPr>
          <w:color w:val="212121"/>
          <w:sz w:val="21"/>
          <w:szCs w:val="21"/>
        </w:rPr>
        <w:t>Truy xuất các hàng dữ liệu theo chỉ số để tạo DataFrame con phục vụ vẽ Histogram.</w:t>
      </w:r>
    </w:p>
    <w:p w14:paraId="7E18C555" w14:textId="77777777" w:rsidR="001F170E" w:rsidRDefault="001F170E">
      <w:pPr>
        <w:spacing w:before="80"/>
      </w:pPr>
    </w:p>
    <w:p w14:paraId="175753EE" w14:textId="77777777" w:rsidR="001F170E" w:rsidRDefault="00000000">
      <w:pPr>
        <w:pStyle w:val="Heading3"/>
      </w:pPr>
      <w:r>
        <w:t>Kết quả:</w:t>
      </w:r>
    </w:p>
    <w:p w14:paraId="0C3B834B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Histogram thay đổi realtime theo vùng khoanh vùng trên Scatter Plot.</w:t>
      </w:r>
    </w:p>
    <w:p w14:paraId="62287FB4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Khi không có điểm nào được chọn, Histogram hiển thị toàn bộ dữ liệu.</w:t>
      </w:r>
    </w:p>
    <w:p w14:paraId="46B803B7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Cho phép cô lập và phân tích cụm dữ liệu bất kỳ.</w:t>
      </w:r>
    </w:p>
    <w:p w14:paraId="1C736FD4" w14:textId="0B4EF4F8" w:rsidR="001F170E" w:rsidRDefault="0094365A">
      <w:pPr>
        <w:spacing w:before="120"/>
      </w:pPr>
      <w:r w:rsidRPr="0094365A">
        <w:drawing>
          <wp:inline distT="0" distB="0" distL="0" distR="0" wp14:anchorId="6F187667" wp14:editId="39368050">
            <wp:extent cx="5731510" cy="3244215"/>
            <wp:effectExtent l="0" t="0" r="2540" b="0"/>
            <wp:docPr id="10712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97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E485" w14:textId="5BBBB690" w:rsidR="001F170E" w:rsidRDefault="0094365A">
      <w:pPr>
        <w:pStyle w:val="Heading2"/>
      </w:pPr>
      <w:r>
        <w:t>2</w:t>
      </w:r>
      <w:r w:rsidR="00000000">
        <w:t>.2 Mở rộng - Bố cục Song song + Marginal Rug Plot</w:t>
      </w:r>
    </w:p>
    <w:p w14:paraId="786C873F" w14:textId="77777777" w:rsidR="001F170E" w:rsidRDefault="001F170E">
      <w:pPr>
        <w:spacing w:before="60"/>
      </w:pPr>
    </w:p>
    <w:p w14:paraId="768D8048" w14:textId="77777777" w:rsidR="001F170E" w:rsidRDefault="00000000">
      <w:pPr>
        <w:pStyle w:val="Heading3"/>
      </w:pPr>
      <w:r>
        <w:t>Code:</w:t>
      </w:r>
    </w:p>
    <w:p w14:paraId="2D7F48DD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app_ext.layout = html.Table([</w:t>
      </w:r>
    </w:p>
    <w:p w14:paraId="071AFFC2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html.Tr([html.Td(html.H2("Bài 2 MR: Liên kết Song song"), colSpan=2)]),</w:t>
      </w:r>
    </w:p>
    <w:p w14:paraId="31D2752B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html.Tr([</w:t>
      </w:r>
    </w:p>
    <w:p w14:paraId="71E5B53B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html.Td(dcc.Graph(id="scatter_ext", figure=fig_scatter_initial), style={'width': '50%'}),</w:t>
      </w:r>
    </w:p>
    <w:p w14:paraId="146684A2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html.Td(dcc.Graph(id="histogram_ext"), style={'width': '50%'})</w:t>
      </w:r>
    </w:p>
    <w:p w14:paraId="3BFAF96B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])</w:t>
      </w:r>
    </w:p>
    <w:p w14:paraId="263F4B0D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], style={'width': '100%'})</w:t>
      </w:r>
    </w:p>
    <w:p w14:paraId="652EE8A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39FE14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@app_ext.callback(...)</w:t>
      </w:r>
    </w:p>
    <w:p w14:paraId="37912FE3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update_histogram_ext(selectedData):</w:t>
      </w:r>
    </w:p>
    <w:p w14:paraId="57E6F6EC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...</w:t>
      </w:r>
    </w:p>
    <w:p w14:paraId="529BA54F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fig = px.histogram(filtered_df, x="alcohol",</w:t>
      </w:r>
    </w:p>
    <w:p w14:paraId="38219EEB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color="target", marginal="rug")</w:t>
      </w:r>
    </w:p>
    <w:p w14:paraId="7CDA6154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fig</w:t>
      </w:r>
    </w:p>
    <w:p w14:paraId="60D4CA0D" w14:textId="77777777" w:rsidR="001F170E" w:rsidRDefault="001F170E">
      <w:pPr>
        <w:spacing w:before="120"/>
      </w:pPr>
    </w:p>
    <w:p w14:paraId="5E583C59" w14:textId="77777777" w:rsidR="001F170E" w:rsidRDefault="00000000">
      <w:pPr>
        <w:pStyle w:val="Heading3"/>
      </w:pPr>
      <w:r>
        <w:t>Cải tiến:</w:t>
      </w:r>
    </w:p>
    <w:p w14:paraId="7A10042F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html.Table + html.Tr/Td: </w:t>
      </w:r>
      <w:r>
        <w:rPr>
          <w:color w:val="212121"/>
          <w:sz w:val="21"/>
          <w:szCs w:val="21"/>
        </w:rPr>
        <w:t>Tái cấu trúc bố cục dạng bảng 2 cột để 2 đồ thị nằm cạnh nhau, không cần cuộn chuột.</w:t>
      </w:r>
    </w:p>
    <w:p w14:paraId="537D87D1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marginal="rug": </w:t>
      </w:r>
      <w:r>
        <w:rPr>
          <w:color w:val="212121"/>
          <w:sz w:val="21"/>
          <w:szCs w:val="21"/>
        </w:rPr>
        <w:t>Thêm vạch rug dưới đáy histogram cho thấy vị trí chính xác từng điểm dữ liệu đơn lẻ.</w:t>
      </w:r>
    </w:p>
    <w:p w14:paraId="11D049CD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color="target" + color_discrete_sequence: </w:t>
      </w:r>
      <w:r>
        <w:rPr>
          <w:color w:val="212121"/>
          <w:sz w:val="21"/>
          <w:szCs w:val="21"/>
        </w:rPr>
        <w:t>Tô màu histogram theo nhóm với bảng màu Dark24 để dễ phân biệt.</w:t>
      </w:r>
    </w:p>
    <w:p w14:paraId="7EABEE06" w14:textId="77777777" w:rsidR="001F170E" w:rsidRDefault="001F170E">
      <w:pPr>
        <w:spacing w:before="80"/>
      </w:pPr>
    </w:p>
    <w:p w14:paraId="24D750FF" w14:textId="77777777" w:rsidR="001F170E" w:rsidRDefault="00000000">
      <w:pPr>
        <w:pStyle w:val="Heading3"/>
      </w:pPr>
      <w:r>
        <w:t>Kết quả phân tích:</w:t>
      </w:r>
    </w:p>
    <w:p w14:paraId="734B0101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Trải nghiệm liên kết mạch lạc, 2 đồ thị song song giúp so sánh trực quan.</w:t>
      </w:r>
    </w:p>
    <w:p w14:paraId="1F727050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Marginal Rug khắc phục nhược điểm gom nhóm của histogram thông thường.</w:t>
      </w:r>
    </w:p>
    <w:p w14:paraId="044B64BD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Màu sắc đồng nhất giữa 2 đồ thị giúp theo dõi phân phối từng loại rượu.</w:t>
      </w:r>
    </w:p>
    <w:p w14:paraId="5B645890" w14:textId="729242C0" w:rsidR="001F170E" w:rsidRPr="0094365A" w:rsidRDefault="0094365A">
      <w:pPr>
        <w:rPr>
          <w:b/>
          <w:bCs/>
        </w:rPr>
      </w:pPr>
      <w:r w:rsidRPr="0094365A">
        <w:rPr>
          <w:b/>
          <w:bCs/>
        </w:rPr>
        <w:drawing>
          <wp:inline distT="0" distB="0" distL="0" distR="0" wp14:anchorId="7017A919" wp14:editId="4EE5E21D">
            <wp:extent cx="5731510" cy="2263140"/>
            <wp:effectExtent l="0" t="0" r="2540" b="3810"/>
            <wp:docPr id="942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6651B" w14:textId="1D4AE0AE" w:rsidR="001F170E" w:rsidRDefault="00000000">
      <w:pPr>
        <w:pStyle w:val="Heading1"/>
        <w:pBdr>
          <w:bottom w:val="single" w:sz="4" w:space="6" w:color="1F4E79"/>
        </w:pBdr>
      </w:pPr>
      <w:r>
        <w:t xml:space="preserve"> BÀI 3: BRUSHING AND FILTERING VỚI DASH DROPDOWN</w:t>
      </w:r>
    </w:p>
    <w:p w14:paraId="118179A7" w14:textId="77777777" w:rsidR="001F170E" w:rsidRDefault="001F17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70E" w14:paraId="30344F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F24C207" w14:textId="77777777" w:rsidR="001F170E" w:rsidRDefault="00000000">
            <w:r>
              <w:rPr>
                <w:b/>
                <w:bCs/>
                <w:color w:val="1F4E79"/>
              </w:rPr>
              <w:t xml:space="preserve">Yêu cầu: </w:t>
            </w:r>
            <w:r>
              <w:rPr>
                <w:color w:val="212121"/>
              </w:rPr>
              <w:t>Xây dựng bộ lọc dữ liệu theo danh mục. Người dùng chọn nhóm rượu vang cụ thể hoặc xem tất cả, biểu đồ tự động cập nhật.</w:t>
            </w:r>
          </w:p>
        </w:tc>
      </w:tr>
    </w:tbl>
    <w:p w14:paraId="61DB9E5F" w14:textId="77777777" w:rsidR="001F170E" w:rsidRDefault="001F170E">
      <w:pPr>
        <w:spacing w:before="120"/>
      </w:pPr>
    </w:p>
    <w:p w14:paraId="4157826C" w14:textId="2282CBD3" w:rsidR="001F170E" w:rsidRDefault="00C06E9B">
      <w:pPr>
        <w:pStyle w:val="Heading2"/>
      </w:pPr>
      <w:r>
        <w:t>3</w:t>
      </w:r>
      <w:r w:rsidR="00000000">
        <w:t>.1 Dropdown Đơn - Lọc theo Nhóm</w:t>
      </w:r>
    </w:p>
    <w:p w14:paraId="55332FE4" w14:textId="77777777" w:rsidR="001F170E" w:rsidRDefault="001F170E">
      <w:pPr>
        <w:spacing w:before="60"/>
      </w:pPr>
    </w:p>
    <w:p w14:paraId="27C122AF" w14:textId="77777777" w:rsidR="001F170E" w:rsidRDefault="00000000">
      <w:pPr>
        <w:pStyle w:val="Heading3"/>
      </w:pPr>
      <w:r>
        <w:t>Code:</w:t>
      </w:r>
    </w:p>
    <w:p w14:paraId="375C59C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app_b3.layout = html.Div([</w:t>
      </w:r>
    </w:p>
    <w:p w14:paraId="6CED2F1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html.H2("Bài 3: Bộ lọc dữ liệu phân loại danh mục"),</w:t>
      </w:r>
    </w:p>
    <w:p w14:paraId="623357BF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dcc.Dropdown(</w:t>
      </w:r>
    </w:p>
    <w:p w14:paraId="66BA199E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id="target_filter",</w:t>
      </w:r>
    </w:p>
    <w:p w14:paraId="0C75BD6F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options=[{"label": "Xem tất cả", "value": "all"}, ...],</w:t>
      </w:r>
    </w:p>
    <w:p w14:paraId="1BF1088B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value="all", clearable=False</w:t>
      </w:r>
    </w:p>
    <w:p w14:paraId="08E17F5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),</w:t>
      </w:r>
    </w:p>
    <w:p w14:paraId="4DDEBA9E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dcc.Graph(id="scatter_filtered")</w:t>
      </w:r>
    </w:p>
    <w:p w14:paraId="74AA17F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])</w:t>
      </w:r>
    </w:p>
    <w:p w14:paraId="3C662D0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36DA5EB4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>@app_b3.callback(</w:t>
      </w:r>
    </w:p>
    <w:p w14:paraId="726FEE3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Output("scatter_filtered", "figure"),</w:t>
      </w:r>
    </w:p>
    <w:p w14:paraId="4B12911E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Input("target_filter", "value")</w:t>
      </w:r>
    </w:p>
    <w:p w14:paraId="2255FD59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57E503D1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update_chart(selected_target):</w:t>
      </w:r>
    </w:p>
    <w:p w14:paraId="07D0438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selected_target == "all":</w:t>
      </w:r>
    </w:p>
    <w:p w14:paraId="5BBAE99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filtered_df = df</w:t>
      </w:r>
    </w:p>
    <w:p w14:paraId="2C9FCFAC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else:</w:t>
      </w:r>
    </w:p>
    <w:p w14:paraId="09EECB7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filtered_df = df[df["target"] == selected_target]</w:t>
      </w:r>
    </w:p>
    <w:p w14:paraId="2900166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fig = px.scatter(filtered_df, x="alcohol", y="malic_acid", color="target")</w:t>
      </w:r>
    </w:p>
    <w:p w14:paraId="03685187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fig</w:t>
      </w:r>
    </w:p>
    <w:p w14:paraId="540C4EEE" w14:textId="77777777" w:rsidR="001F170E" w:rsidRDefault="001F170E">
      <w:pPr>
        <w:spacing w:before="120"/>
      </w:pPr>
    </w:p>
    <w:p w14:paraId="773CE4B6" w14:textId="77777777" w:rsidR="001F170E" w:rsidRDefault="00000000">
      <w:pPr>
        <w:pStyle w:val="Heading3"/>
      </w:pPr>
      <w:r>
        <w:t>Giải thích:</w:t>
      </w:r>
    </w:p>
    <w:p w14:paraId="761F1BAA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dcc.Dropdown(...): </w:t>
      </w:r>
      <w:r>
        <w:rPr>
          <w:color w:val="212121"/>
          <w:sz w:val="21"/>
          <w:szCs w:val="21"/>
        </w:rPr>
        <w:t>Thành phần dropdown với 4 tùy chọn: Xem tất cả + 3 nhóm phân loại. Tham số clearable=False ngăn người dùng xóa trống lựa chọn.</w:t>
      </w:r>
    </w:p>
    <w:p w14:paraId="22754B36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@app_b3.callback(...): </w:t>
      </w:r>
      <w:r>
        <w:rPr>
          <w:color w:val="212121"/>
          <w:sz w:val="21"/>
          <w:szCs w:val="21"/>
        </w:rPr>
        <w:t>Callback nhận giá trị string từ Dropdown và trả về figure mới cho Scatter Plot.</w:t>
      </w:r>
    </w:p>
    <w:p w14:paraId="08D3133D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df[df["target"] == selected_target]: </w:t>
      </w:r>
      <w:r>
        <w:rPr>
          <w:color w:val="212121"/>
          <w:sz w:val="21"/>
          <w:szCs w:val="21"/>
        </w:rPr>
        <w:t>Lọc DataFrame theo nhãn nhóm, trả về chỉ các hàng thuộc nhóm được chọn.</w:t>
      </w:r>
    </w:p>
    <w:p w14:paraId="2495BC9D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f-string title: </w:t>
      </w:r>
      <w:r>
        <w:rPr>
          <w:color w:val="212121"/>
          <w:sz w:val="21"/>
          <w:szCs w:val="21"/>
        </w:rPr>
        <w:t>Tiêu đề đồ thị cập nhật động hiển thị trạng thái lọc hiện tại.</w:t>
      </w:r>
    </w:p>
    <w:p w14:paraId="1F71A861" w14:textId="77777777" w:rsidR="001F170E" w:rsidRDefault="001F170E">
      <w:pPr>
        <w:spacing w:before="80"/>
      </w:pPr>
    </w:p>
    <w:p w14:paraId="665566CE" w14:textId="77777777" w:rsidR="001F170E" w:rsidRDefault="00000000">
      <w:pPr>
        <w:pStyle w:val="Heading3"/>
      </w:pPr>
      <w:r>
        <w:t>Kết quả:</w:t>
      </w:r>
    </w:p>
    <w:p w14:paraId="7555D74E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Khi chọn nhóm cụ thể, chỉ còn điểm dữ liệu của nhóm đó hiển thị.</w:t>
      </w:r>
    </w:p>
    <w:p w14:paraId="7931CFCE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Người phân tích tập trung so sánh hình dáng phân bố nội bộ từng lớp.</w:t>
      </w:r>
    </w:p>
    <w:p w14:paraId="06FE1770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Chuyển đổi mượt mà, không cần reload trang.</w:t>
      </w:r>
    </w:p>
    <w:p w14:paraId="5CD5D211" w14:textId="36BC51B2" w:rsidR="001F170E" w:rsidRDefault="006B1242">
      <w:pPr>
        <w:spacing w:before="120"/>
      </w:pPr>
      <w:r w:rsidRPr="006B1242">
        <w:drawing>
          <wp:inline distT="0" distB="0" distL="0" distR="0" wp14:anchorId="7196F6B9" wp14:editId="5015AC9C">
            <wp:extent cx="5731510" cy="3136900"/>
            <wp:effectExtent l="0" t="0" r="2540" b="6350"/>
            <wp:docPr id="178803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35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8C0BA" w14:textId="2F156C10" w:rsidR="001F170E" w:rsidRDefault="00C06E9B">
      <w:pPr>
        <w:pStyle w:val="Heading2"/>
      </w:pPr>
      <w:r>
        <w:t>3</w:t>
      </w:r>
      <w:r w:rsidR="00000000">
        <w:t>.2 Mở rộng - Multi-Dropdown + RangeSlider</w:t>
      </w:r>
    </w:p>
    <w:p w14:paraId="29365E49" w14:textId="77777777" w:rsidR="001F170E" w:rsidRDefault="001F170E">
      <w:pPr>
        <w:spacing w:before="60"/>
      </w:pPr>
    </w:p>
    <w:p w14:paraId="25CBF1A2" w14:textId="77777777" w:rsidR="001F170E" w:rsidRDefault="00000000">
      <w:pPr>
        <w:pStyle w:val="Heading3"/>
      </w:pPr>
      <w:r>
        <w:t>Code:</w:t>
      </w:r>
    </w:p>
    <w:p w14:paraId="1C01A8E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app_b3_ext.layout = html.Div([</w:t>
      </w:r>
    </w:p>
    <w:p w14:paraId="06B93941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dcc.Dropdown(id="target_multi_filter", multi=True, value=["0","1","2"]),</w:t>
      </w:r>
    </w:p>
    <w:p w14:paraId="0AD620D9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  dcc.RangeSlider(id="alcohol_slider", min=min_alc, max=max_alc, step=0.1),</w:t>
      </w:r>
    </w:p>
    <w:p w14:paraId="53B6DB14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dcc.Graph(id="complex_scatter")</w:t>
      </w:r>
    </w:p>
    <w:p w14:paraId="28FF7B9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])</w:t>
      </w:r>
    </w:p>
    <w:p w14:paraId="6C3503DA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8E1C4A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@app_b3_ext.callback(</w:t>
      </w:r>
    </w:p>
    <w:p w14:paraId="1841D0ED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Output("complex_scatter", "figure"),</w:t>
      </w:r>
    </w:p>
    <w:p w14:paraId="2FF8C58D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[Input("target_multi_filter", "value"),</w:t>
      </w:r>
    </w:p>
    <w:p w14:paraId="75BF879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Input("alcohol_slider", "value")]</w:t>
      </w:r>
    </w:p>
    <w:p w14:paraId="4FC09B3E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2B10842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def update_complex_chart(selected_targets, alcohol_range):</w:t>
      </w:r>
    </w:p>
    <w:p w14:paraId="33AA6B7D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filtered_df = df[df["target"].isin(selected_targets)]</w:t>
      </w:r>
    </w:p>
    <w:p w14:paraId="2BEA7167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filtered_df = filtered_df[</w:t>
      </w:r>
    </w:p>
    <w:p w14:paraId="5C0D51D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(filtered_df["alcohol"] &gt;= alcohol_range[0]) &amp;</w:t>
      </w:r>
    </w:p>
    <w:p w14:paraId="06095B4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(filtered_df["alcohol"] &lt;= alcohol_range[1])</w:t>
      </w:r>
    </w:p>
    <w:p w14:paraId="2FFF992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]</w:t>
      </w:r>
    </w:p>
    <w:p w14:paraId="7BA2FEEC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fig = px.scatter(filtered_df, x="alcohol", y="malic_acid",</w:t>
      </w:r>
    </w:p>
    <w:p w14:paraId="371AA5D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color="target", range_x=[min_alc-0.5, max_alc+0.5])</w:t>
      </w:r>
    </w:p>
    <w:p w14:paraId="1457DCA1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return fig</w:t>
      </w:r>
    </w:p>
    <w:p w14:paraId="09B7CB95" w14:textId="77777777" w:rsidR="001F170E" w:rsidRDefault="001F170E">
      <w:pPr>
        <w:spacing w:before="120"/>
      </w:pPr>
    </w:p>
    <w:p w14:paraId="6B09C45B" w14:textId="5CC32167" w:rsidR="001F170E" w:rsidRDefault="00000000">
      <w:pPr>
        <w:pStyle w:val="Heading3"/>
      </w:pPr>
      <w:r>
        <w:t>Cải tiến:</w:t>
      </w:r>
    </w:p>
    <w:p w14:paraId="70BEBDDC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multi=True: </w:t>
      </w:r>
      <w:r>
        <w:rPr>
          <w:color w:val="212121"/>
          <w:sz w:val="21"/>
          <w:szCs w:val="21"/>
        </w:rPr>
        <w:t>Dropdown đa chọn cho phép hiển thị đồng thời nhiều nhóm tùy chọn.</w:t>
      </w:r>
    </w:p>
    <w:p w14:paraId="608682DA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dcc.RangeSlider: </w:t>
      </w:r>
      <w:r>
        <w:rPr>
          <w:color w:val="212121"/>
          <w:sz w:val="21"/>
          <w:szCs w:val="21"/>
        </w:rPr>
        <w:t>Thanh kéo phạm vi liên tục để lọc nồng độ cồn theo khoảng giá trị chính xác.</w:t>
      </w:r>
    </w:p>
    <w:p w14:paraId="2356CE9F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df.isin(selected_targets): </w:t>
      </w:r>
      <w:r>
        <w:rPr>
          <w:color w:val="212121"/>
          <w:sz w:val="21"/>
          <w:szCs w:val="21"/>
        </w:rPr>
        <w:t>Phương thức pandas lọc nhiều giá trị danh mục cùng lúc.</w:t>
      </w:r>
    </w:p>
    <w:p w14:paraId="5441730A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Toán tử &amp;: </w:t>
      </w:r>
      <w:r>
        <w:rPr>
          <w:color w:val="212121"/>
          <w:sz w:val="21"/>
          <w:szCs w:val="21"/>
        </w:rPr>
        <w:t>Kết hợp logic 2 điều kiện lọc: danh mục AND phạm vi số.</w:t>
      </w:r>
    </w:p>
    <w:p w14:paraId="6DE73932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range_x=[...]: </w:t>
      </w:r>
      <w:r>
        <w:rPr>
          <w:color w:val="212121"/>
          <w:sz w:val="21"/>
          <w:szCs w:val="21"/>
        </w:rPr>
        <w:t>Cố định trục X tránh hiệu ứng giật hình khi dữ liệu thay đổi.</w:t>
      </w:r>
    </w:p>
    <w:p w14:paraId="5A8A28F3" w14:textId="77777777" w:rsidR="001F170E" w:rsidRDefault="001F170E">
      <w:pPr>
        <w:spacing w:before="80"/>
      </w:pPr>
    </w:p>
    <w:p w14:paraId="0151E0CD" w14:textId="77777777" w:rsidR="001F170E" w:rsidRDefault="00000000">
      <w:pPr>
        <w:pStyle w:val="Heading3"/>
      </w:pPr>
      <w:r>
        <w:t>Kết quả ứng dụng thực tế:</w:t>
      </w:r>
    </w:p>
    <w:p w14:paraId="3D29C8E0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Giải quyết bài toán: "So sánh phân bổ hóa học giữa loại rượu 0 và loại 2 trong phạm vi nồng độ cồn 12-13.5%."</w:t>
      </w:r>
    </w:p>
    <w:p w14:paraId="070C2042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Khả năng truy vấn dữ liệu sâu với tổ hợp điều kiện đa chiều.</w:t>
      </w:r>
    </w:p>
    <w:p w14:paraId="4E09FDB6" w14:textId="77777777" w:rsidR="0076655D" w:rsidRDefault="0076655D">
      <w:r w:rsidRPr="0076655D">
        <w:drawing>
          <wp:inline distT="0" distB="0" distL="0" distR="0" wp14:anchorId="7582CFA1" wp14:editId="2F58806E">
            <wp:extent cx="5731510" cy="3299460"/>
            <wp:effectExtent l="0" t="0" r="2540" b="0"/>
            <wp:docPr id="109694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944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C033F" w14:textId="613BE77E" w:rsidR="001F170E" w:rsidRDefault="0076655D">
      <w:r w:rsidRPr="0076655D">
        <w:lastRenderedPageBreak/>
        <w:drawing>
          <wp:inline distT="0" distB="0" distL="0" distR="0" wp14:anchorId="522CBE24" wp14:editId="243750B8">
            <wp:extent cx="5731510" cy="3463925"/>
            <wp:effectExtent l="0" t="0" r="2540" b="3175"/>
            <wp:docPr id="36295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53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14:paraId="78B56039" w14:textId="724DC32C" w:rsidR="001F170E" w:rsidRDefault="00000000">
      <w:pPr>
        <w:pStyle w:val="Heading1"/>
        <w:pBdr>
          <w:bottom w:val="single" w:sz="4" w:space="6" w:color="1F4E79"/>
        </w:pBdr>
      </w:pPr>
      <w:r>
        <w:lastRenderedPageBreak/>
        <w:t>BÀI 4: DASHBOARD TƯƠNG TÁC VỚI STREAMLIT</w:t>
      </w:r>
    </w:p>
    <w:p w14:paraId="613970D4" w14:textId="77777777" w:rsidR="001F170E" w:rsidRDefault="001F170E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F170E" w14:paraId="686EE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3AA543F" w14:textId="77777777" w:rsidR="001F170E" w:rsidRDefault="00000000">
            <w:r>
              <w:rPr>
                <w:b/>
                <w:bCs/>
                <w:color w:val="1F4E79"/>
              </w:rPr>
              <w:t xml:space="preserve">Yêu cầu: </w:t>
            </w:r>
            <w:r>
              <w:rPr>
                <w:color w:val="212121"/>
              </w:rPr>
              <w:t>Thiết kế ứng dụng Dashboard hoàn chỉnh bằng Streamlit với bố cục đa cột, bộ lọc sidebar và bảng dữ liệu tương tác.</w:t>
            </w:r>
          </w:p>
        </w:tc>
      </w:tr>
    </w:tbl>
    <w:p w14:paraId="02F6EE1B" w14:textId="77777777" w:rsidR="001F170E" w:rsidRDefault="001F170E">
      <w:pPr>
        <w:spacing w:before="120"/>
      </w:pPr>
    </w:p>
    <w:p w14:paraId="56192C38" w14:textId="7FE3E974" w:rsidR="001F170E" w:rsidRDefault="00F11338">
      <w:pPr>
        <w:pStyle w:val="Heading2"/>
      </w:pPr>
      <w:r>
        <w:t>4</w:t>
      </w:r>
      <w:r w:rsidR="00000000">
        <w:t>.1 Kiến trúc ứng dụng Streamlit</w:t>
      </w:r>
    </w:p>
    <w:p w14:paraId="1EC232D8" w14:textId="77777777" w:rsidR="001F170E" w:rsidRDefault="001F170E">
      <w:pPr>
        <w:spacing w:before="60"/>
      </w:pPr>
    </w:p>
    <w:p w14:paraId="1B25526D" w14:textId="77777777" w:rsidR="001F170E" w:rsidRDefault="00000000">
      <w:pPr>
        <w:pStyle w:val="Heading3"/>
      </w:pPr>
      <w:r>
        <w:t>Code (app_streamlit.py):</w:t>
      </w:r>
    </w:p>
    <w:p w14:paraId="01D7DDCB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streamlit as st</w:t>
      </w:r>
    </w:p>
    <w:p w14:paraId="51645F14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pandas as pd</w:t>
      </w:r>
    </w:p>
    <w:p w14:paraId="12A07429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import plotly.express as px</w:t>
      </w:r>
    </w:p>
    <w:p w14:paraId="309516F9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from sklearn.datasets import load_wine</w:t>
      </w:r>
    </w:p>
    <w:p w14:paraId="629F0C45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AA6ADA7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st.set_page_config(page_title="Wine AI Dashboard", layout="wide")</w:t>
      </w:r>
    </w:p>
    <w:p w14:paraId="3760997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st.title("Bài 4: Dashboard Phân tích Dữ liệu Wine với Streamlit")</w:t>
      </w:r>
    </w:p>
    <w:p w14:paraId="0FEB3941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E0024BD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wine = load_wine()</w:t>
      </w:r>
    </w:p>
    <w:p w14:paraId="768E545A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df = pd.DataFrame(wine.data, columns=wine.feature_names)</w:t>
      </w:r>
    </w:p>
    <w:p w14:paraId="4D46FDE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df['target'] = wine.target</w:t>
      </w:r>
    </w:p>
    <w:p w14:paraId="37874E7A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CDA63B4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species_choice = st.sidebar.selectbox("Chọn nhóm:", ["Tất cả", 0, 1, 2])</w:t>
      </w:r>
    </w:p>
    <w:p w14:paraId="412FD1DF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2933DEA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col1, col2 = st.columns(2)</w:t>
      </w:r>
    </w:p>
    <w:p w14:paraId="45BB150C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with col1:</w:t>
      </w:r>
    </w:p>
    <w:p w14:paraId="35233B7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fig1 = px.scatter(filtered_df_plot, x="alcohol", y="malic_acid", color="target")</w:t>
      </w:r>
    </w:p>
    <w:p w14:paraId="23ABF581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st.plotly_chart(fig1, use_container_width=True)</w:t>
      </w:r>
    </w:p>
    <w:p w14:paraId="16F62A1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with col2:</w:t>
      </w:r>
    </w:p>
    <w:p w14:paraId="7CB947C2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fig2 = px.histogram(filtered_df_plot, x="alcohol")</w:t>
      </w:r>
    </w:p>
    <w:p w14:paraId="6B02DF66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st.plotly_chart(fig2, use_container_width=True)</w:t>
      </w:r>
    </w:p>
    <w:p w14:paraId="68414B0E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BE953CB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st.dataframe(filtered_df)</w:t>
      </w:r>
    </w:p>
    <w:p w14:paraId="31406851" w14:textId="77777777" w:rsidR="001F170E" w:rsidRDefault="001F170E">
      <w:pPr>
        <w:spacing w:before="120"/>
      </w:pPr>
    </w:p>
    <w:p w14:paraId="0EEEAF8A" w14:textId="77777777" w:rsidR="001F170E" w:rsidRDefault="00000000">
      <w:pPr>
        <w:pStyle w:val="Heading3"/>
      </w:pPr>
      <w:r>
        <w:t>Cách chạy ứng dụng:</w:t>
      </w:r>
    </w:p>
    <w:p w14:paraId="75D0F8E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Lưu file: với open("app_streamlit.py", "w", encoding="utf-8") as f:</w:t>
      </w:r>
    </w:p>
    <w:p w14:paraId="6CE8AEF8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    f.write(streamlit_code)</w:t>
      </w:r>
    </w:p>
    <w:p w14:paraId="358D5B34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AF09E27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Chạy từ terminal:</w:t>
      </w:r>
    </w:p>
    <w:p w14:paraId="4BF003DA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C:\Users\LENOVO\Downloads</w:t>
      </w:r>
    </w:p>
    <w:p w14:paraId="51D09930" w14:textId="77777777" w:rsidR="001F170E" w:rsidRDefault="00000000">
      <w:pPr>
        <w:shd w:val="clear" w:color="auto" w:fill="1E1E1E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python -m streamlit run app_streamlit.py</w:t>
      </w:r>
    </w:p>
    <w:p w14:paraId="4A919BDB" w14:textId="77777777" w:rsidR="001F170E" w:rsidRDefault="001F170E">
      <w:pPr>
        <w:spacing w:before="120"/>
      </w:pPr>
    </w:p>
    <w:p w14:paraId="4F14FD18" w14:textId="77777777" w:rsidR="001F170E" w:rsidRDefault="00000000">
      <w:pPr>
        <w:pStyle w:val="Heading3"/>
      </w:pPr>
      <w:r>
        <w:t>Giải thích từng thành phần:</w:t>
      </w:r>
    </w:p>
    <w:p w14:paraId="733E6811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st.set_page_config(layout="wide"): </w:t>
      </w:r>
      <w:r>
        <w:rPr>
          <w:color w:val="212121"/>
          <w:sz w:val="21"/>
          <w:szCs w:val="21"/>
        </w:rPr>
        <w:t>Cấu hình trang chiếm toàn bộ chiều rộng màn hình thay vì thu hẹp mặc định.</w:t>
      </w:r>
    </w:p>
    <w:p w14:paraId="3C2B5906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st.sidebar.selectbox(...): </w:t>
      </w:r>
      <w:r>
        <w:rPr>
          <w:color w:val="212121"/>
          <w:sz w:val="21"/>
          <w:szCs w:val="21"/>
        </w:rPr>
        <w:t>Thanh điều hướng bên trái với dropdown chọn nhóm rượu - thu nhỏ giao diện chính.</w:t>
      </w:r>
    </w:p>
    <w:p w14:paraId="660316F7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filtered_df_plot['target'].astype(str): </w:t>
      </w:r>
      <w:r>
        <w:rPr>
          <w:color w:val="212121"/>
          <w:sz w:val="21"/>
          <w:szCs w:val="21"/>
        </w:rPr>
        <w:t>Chuyển sang chuỗi để Plotly hiển thị đúng màu sắc phân loại.</w:t>
      </w:r>
    </w:p>
    <w:p w14:paraId="1F94EF21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st.columns(2): </w:t>
      </w:r>
      <w:r>
        <w:rPr>
          <w:color w:val="212121"/>
          <w:sz w:val="21"/>
          <w:szCs w:val="21"/>
        </w:rPr>
        <w:t>Chia bố cục thành 2 cột để 2 đồ thị hiển thị song song.</w:t>
      </w:r>
    </w:p>
    <w:p w14:paraId="2FA67FF5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lastRenderedPageBreak/>
        <w:t xml:space="preserve">with col1/col2: </w:t>
      </w:r>
      <w:r>
        <w:rPr>
          <w:color w:val="212121"/>
          <w:sz w:val="21"/>
          <w:szCs w:val="21"/>
        </w:rPr>
        <w:t>Context manager phân phối nội dung vào từng cột tương ứng.</w:t>
      </w:r>
    </w:p>
    <w:p w14:paraId="2187B1F9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st.plotly_chart(..., use_container_width=True): </w:t>
      </w:r>
      <w:r>
        <w:rPr>
          <w:color w:val="212121"/>
          <w:sz w:val="21"/>
          <w:szCs w:val="21"/>
        </w:rPr>
        <w:t>Nhúng đồ thị Plotly, tự động co giãn theo chiều rộng cột.</w:t>
      </w:r>
    </w:p>
    <w:p w14:paraId="6DC35A5F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212121"/>
          <w:sz w:val="21"/>
          <w:szCs w:val="21"/>
        </w:rPr>
        <w:t xml:space="preserve">st.dataframe(filtered_df): </w:t>
      </w:r>
      <w:r>
        <w:rPr>
          <w:color w:val="212121"/>
          <w:sz w:val="21"/>
          <w:szCs w:val="21"/>
        </w:rPr>
        <w:t>Hiển thị bảng dữ liệu tương tác có thể sắp xếp và tìm kiếm.</w:t>
      </w:r>
    </w:p>
    <w:p w14:paraId="7A6EE233" w14:textId="77777777" w:rsidR="001F170E" w:rsidRDefault="001F170E">
      <w:pPr>
        <w:spacing w:before="80"/>
      </w:pPr>
    </w:p>
    <w:p w14:paraId="0AE8A9C1" w14:textId="77777777" w:rsidR="001F170E" w:rsidRDefault="00000000">
      <w:pPr>
        <w:pStyle w:val="Heading3"/>
      </w:pPr>
      <w:r>
        <w:t>So sánh Streamlit vs Dash: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1F170E" w14:paraId="2D5603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01E5" w14:textId="77777777" w:rsidR="001F170E" w:rsidRDefault="00000000">
            <w:r>
              <w:rPr>
                <w:b/>
                <w:bCs/>
                <w:color w:val="FFFFFF"/>
              </w:rPr>
              <w:t>Tiêu chí</w:t>
            </w:r>
          </w:p>
        </w:tc>
        <w:tc>
          <w:tcPr>
            <w:tcW w:w="326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66B30" w14:textId="77777777" w:rsidR="001F170E" w:rsidRDefault="00000000">
            <w:r>
              <w:rPr>
                <w:b/>
                <w:bCs/>
                <w:color w:val="FFFFFF"/>
              </w:rPr>
              <w:t>Streamlit</w:t>
            </w:r>
          </w:p>
        </w:tc>
        <w:tc>
          <w:tcPr>
            <w:tcW w:w="326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BE5F" w14:textId="77777777" w:rsidR="001F170E" w:rsidRDefault="00000000">
            <w:r>
              <w:rPr>
                <w:b/>
                <w:bCs/>
                <w:color w:val="FFFFFF"/>
              </w:rPr>
              <w:t>Dash</w:t>
            </w:r>
          </w:p>
        </w:tc>
      </w:tr>
      <w:tr w:rsidR="001F170E" w14:paraId="44CFD5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785B1" w14:textId="77777777" w:rsidR="001F170E" w:rsidRDefault="00000000">
            <w:r>
              <w:rPr>
                <w:b/>
                <w:bCs/>
                <w:sz w:val="21"/>
                <w:szCs w:val="21"/>
              </w:rPr>
              <w:t>Độ phức tạp code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0B02B" w14:textId="77777777" w:rsidR="001F170E" w:rsidRDefault="00000000">
            <w:r>
              <w:rPr>
                <w:sz w:val="21"/>
                <w:szCs w:val="21"/>
              </w:rPr>
              <w:t>Đơn giản, ít boilerplate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256E" w14:textId="77777777" w:rsidR="001F170E" w:rsidRDefault="00000000">
            <w:r>
              <w:rPr>
                <w:sz w:val="21"/>
                <w:szCs w:val="21"/>
              </w:rPr>
              <w:t>Phức tạp hơn, cần Callback</w:t>
            </w:r>
          </w:p>
        </w:tc>
      </w:tr>
      <w:tr w:rsidR="001F170E" w14:paraId="78DD92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0BEAA" w14:textId="77777777" w:rsidR="001F170E" w:rsidRDefault="00000000">
            <w:r>
              <w:rPr>
                <w:b/>
                <w:bCs/>
                <w:sz w:val="21"/>
                <w:szCs w:val="21"/>
              </w:rPr>
              <w:t>Tốc độ phát triển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794A" w14:textId="77777777" w:rsidR="001F170E" w:rsidRDefault="00000000">
            <w:r>
              <w:rPr>
                <w:sz w:val="21"/>
                <w:szCs w:val="21"/>
              </w:rPr>
              <w:t>Nhanh (prototype)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FDB4" w14:textId="77777777" w:rsidR="001F170E" w:rsidRDefault="00000000">
            <w:r>
              <w:rPr>
                <w:sz w:val="21"/>
                <w:szCs w:val="21"/>
              </w:rPr>
              <w:t>Chậm hơn nhưng linh hoạt</w:t>
            </w:r>
          </w:p>
        </w:tc>
      </w:tr>
      <w:tr w:rsidR="001F170E" w14:paraId="785A5D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CBD03" w14:textId="77777777" w:rsidR="001F170E" w:rsidRDefault="00000000">
            <w:r>
              <w:rPr>
                <w:b/>
                <w:bCs/>
                <w:sz w:val="21"/>
                <w:szCs w:val="21"/>
              </w:rPr>
              <w:t>Tùy biến giao diện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C0212" w14:textId="77777777" w:rsidR="001F170E" w:rsidRDefault="00000000">
            <w:r>
              <w:rPr>
                <w:sz w:val="21"/>
                <w:szCs w:val="21"/>
              </w:rPr>
              <w:t>Hạn chế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282F" w14:textId="77777777" w:rsidR="001F170E" w:rsidRDefault="00000000">
            <w:r>
              <w:rPr>
                <w:sz w:val="21"/>
                <w:szCs w:val="21"/>
              </w:rPr>
              <w:t>Cao, dùng HTML/CSS</w:t>
            </w:r>
          </w:p>
        </w:tc>
      </w:tr>
      <w:tr w:rsidR="001F170E" w14:paraId="2593D9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BA19" w14:textId="77777777" w:rsidR="001F170E" w:rsidRDefault="00000000">
            <w:r>
              <w:rPr>
                <w:b/>
                <w:bCs/>
                <w:sz w:val="21"/>
                <w:szCs w:val="21"/>
              </w:rPr>
              <w:t>Tương tác nâng cao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21EF" w14:textId="77777777" w:rsidR="001F170E" w:rsidRDefault="00000000">
            <w:r>
              <w:rPr>
                <w:sz w:val="21"/>
                <w:szCs w:val="21"/>
              </w:rPr>
              <w:t>Hạn chế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980ED" w14:textId="77777777" w:rsidR="001F170E" w:rsidRDefault="00000000">
            <w:r>
              <w:rPr>
                <w:sz w:val="21"/>
                <w:szCs w:val="21"/>
              </w:rPr>
              <w:t>Mạnh (Linking, Brushing)</w:t>
            </w:r>
          </w:p>
        </w:tc>
      </w:tr>
      <w:tr w:rsidR="001F170E" w14:paraId="6763E6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D9E1" w14:textId="77777777" w:rsidR="001F170E" w:rsidRDefault="00000000">
            <w:r>
              <w:rPr>
                <w:b/>
                <w:bCs/>
                <w:sz w:val="21"/>
                <w:szCs w:val="21"/>
              </w:rPr>
              <w:t>Phù hợp cho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5918" w14:textId="77777777" w:rsidR="001F170E" w:rsidRDefault="00000000">
            <w:r>
              <w:rPr>
                <w:sz w:val="21"/>
                <w:szCs w:val="21"/>
              </w:rPr>
              <w:t>MVP, demo nhanh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A4B7" w14:textId="77777777" w:rsidR="001F170E" w:rsidRDefault="00000000">
            <w:r>
              <w:rPr>
                <w:sz w:val="21"/>
                <w:szCs w:val="21"/>
              </w:rPr>
              <w:t>Ứng dụng sản xuất</w:t>
            </w:r>
          </w:p>
        </w:tc>
      </w:tr>
    </w:tbl>
    <w:p w14:paraId="7E987810" w14:textId="77777777" w:rsidR="001F170E" w:rsidRDefault="001F170E">
      <w:pPr>
        <w:spacing w:before="80"/>
      </w:pPr>
    </w:p>
    <w:p w14:paraId="3A430AFA" w14:textId="77777777" w:rsidR="001F170E" w:rsidRDefault="00000000">
      <w:pPr>
        <w:pStyle w:val="Heading3"/>
      </w:pPr>
      <w:r>
        <w:t>Kết quả Dashboard:</w:t>
      </w:r>
    </w:p>
    <w:p w14:paraId="3908FAC1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Sidebar lọc dữ liệu theo nhóm, biểu đồ cập nhật tức thì không cần reload.</w:t>
      </w:r>
    </w:p>
    <w:p w14:paraId="2888811A" w14:textId="77777777" w:rsidR="001F170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Bố cục 2 cột hiển thị song song Scatter Plot và Histogram.</w:t>
      </w:r>
    </w:p>
    <w:p w14:paraId="4C7E21AE" w14:textId="7246B3B2" w:rsidR="001F170E" w:rsidRDefault="00000000" w:rsidP="003F7CCC">
      <w:pPr>
        <w:pStyle w:val="ListParagraph"/>
        <w:numPr>
          <w:ilvl w:val="0"/>
          <w:numId w:val="2"/>
        </w:numPr>
        <w:spacing w:before="40" w:after="40"/>
      </w:pPr>
      <w:r>
        <w:rPr>
          <w:color w:val="212121"/>
          <w:sz w:val="21"/>
          <w:szCs w:val="21"/>
        </w:rPr>
        <w:t>Bảng dữ liệu bên dưới hỗ trợ tìm kiếm và sắp xếp trực tiếp.</w:t>
      </w:r>
    </w:p>
    <w:sectPr w:rsidR="001F170E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BC67B" w14:textId="77777777" w:rsidR="00424DEB" w:rsidRDefault="00424DEB">
      <w:r>
        <w:separator/>
      </w:r>
    </w:p>
  </w:endnote>
  <w:endnote w:type="continuationSeparator" w:id="0">
    <w:p w14:paraId="2BBFF7A0" w14:textId="77777777" w:rsidR="00424DEB" w:rsidRDefault="00424D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06DEC" w14:textId="264FB259" w:rsidR="001F170E" w:rsidRDefault="001F170E">
    <w:pPr>
      <w:pBdr>
        <w:top w:val="single" w:sz="4" w:space="4" w:color="1F4E7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46BD5" w14:textId="77777777" w:rsidR="00424DEB" w:rsidRDefault="00424DEB">
      <w:r>
        <w:separator/>
      </w:r>
    </w:p>
  </w:footnote>
  <w:footnote w:type="continuationSeparator" w:id="0">
    <w:p w14:paraId="7940932E" w14:textId="77777777" w:rsidR="00424DEB" w:rsidRDefault="00424D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806E" w14:textId="6114A6BB" w:rsidR="001F170E" w:rsidRDefault="001F170E">
    <w:pPr>
      <w:pBdr>
        <w:bottom w:val="single" w:sz="4" w:space="4" w:color="1F4E79"/>
      </w:pBdr>
      <w:tabs>
        <w:tab w:val="right" w:pos="902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3246E"/>
    <w:multiLevelType w:val="hybridMultilevel"/>
    <w:tmpl w:val="B81EEDDC"/>
    <w:lvl w:ilvl="0" w:tplc="CA54B654">
      <w:start w:val="1"/>
      <w:numFmt w:val="bullet"/>
      <w:lvlText w:val="•"/>
      <w:lvlJc w:val="left"/>
      <w:pPr>
        <w:ind w:left="720" w:hanging="360"/>
      </w:pPr>
    </w:lvl>
    <w:lvl w:ilvl="1" w:tplc="54A80AA2">
      <w:start w:val="1"/>
      <w:numFmt w:val="bullet"/>
      <w:lvlText w:val="○"/>
      <w:lvlJc w:val="left"/>
      <w:pPr>
        <w:ind w:left="1080" w:hanging="360"/>
      </w:pPr>
    </w:lvl>
    <w:lvl w:ilvl="2" w:tplc="6C08018A">
      <w:numFmt w:val="decimal"/>
      <w:lvlText w:val=""/>
      <w:lvlJc w:val="left"/>
    </w:lvl>
    <w:lvl w:ilvl="3" w:tplc="79BC8984">
      <w:numFmt w:val="decimal"/>
      <w:lvlText w:val=""/>
      <w:lvlJc w:val="left"/>
    </w:lvl>
    <w:lvl w:ilvl="4" w:tplc="F9B09E3A">
      <w:numFmt w:val="decimal"/>
      <w:lvlText w:val=""/>
      <w:lvlJc w:val="left"/>
    </w:lvl>
    <w:lvl w:ilvl="5" w:tplc="804E9360">
      <w:numFmt w:val="decimal"/>
      <w:lvlText w:val=""/>
      <w:lvlJc w:val="left"/>
    </w:lvl>
    <w:lvl w:ilvl="6" w:tplc="49D26560">
      <w:numFmt w:val="decimal"/>
      <w:lvlText w:val=""/>
      <w:lvlJc w:val="left"/>
    </w:lvl>
    <w:lvl w:ilvl="7" w:tplc="A0B6F208">
      <w:numFmt w:val="decimal"/>
      <w:lvlText w:val=""/>
      <w:lvlJc w:val="left"/>
    </w:lvl>
    <w:lvl w:ilvl="8" w:tplc="ADB6BDEA">
      <w:numFmt w:val="decimal"/>
      <w:lvlText w:val=""/>
      <w:lvlJc w:val="left"/>
    </w:lvl>
  </w:abstractNum>
  <w:abstractNum w:abstractNumId="1" w15:restartNumberingAfterBreak="0">
    <w:nsid w:val="583528AF"/>
    <w:multiLevelType w:val="hybridMultilevel"/>
    <w:tmpl w:val="B290DAAC"/>
    <w:lvl w:ilvl="0" w:tplc="70CCCA58">
      <w:start w:val="1"/>
      <w:numFmt w:val="bullet"/>
      <w:lvlText w:val="●"/>
      <w:lvlJc w:val="left"/>
      <w:pPr>
        <w:ind w:left="720" w:hanging="360"/>
      </w:pPr>
    </w:lvl>
    <w:lvl w:ilvl="1" w:tplc="1AF6A10A">
      <w:start w:val="1"/>
      <w:numFmt w:val="bullet"/>
      <w:lvlText w:val="○"/>
      <w:lvlJc w:val="left"/>
      <w:pPr>
        <w:ind w:left="1440" w:hanging="360"/>
      </w:pPr>
    </w:lvl>
    <w:lvl w:ilvl="2" w:tplc="70AAA75E">
      <w:start w:val="1"/>
      <w:numFmt w:val="bullet"/>
      <w:lvlText w:val="■"/>
      <w:lvlJc w:val="left"/>
      <w:pPr>
        <w:ind w:left="2160" w:hanging="360"/>
      </w:pPr>
    </w:lvl>
    <w:lvl w:ilvl="3" w:tplc="63C023B6">
      <w:start w:val="1"/>
      <w:numFmt w:val="bullet"/>
      <w:lvlText w:val="●"/>
      <w:lvlJc w:val="left"/>
      <w:pPr>
        <w:ind w:left="2880" w:hanging="360"/>
      </w:pPr>
    </w:lvl>
    <w:lvl w:ilvl="4" w:tplc="8124B094">
      <w:start w:val="1"/>
      <w:numFmt w:val="bullet"/>
      <w:lvlText w:val="○"/>
      <w:lvlJc w:val="left"/>
      <w:pPr>
        <w:ind w:left="3600" w:hanging="360"/>
      </w:pPr>
    </w:lvl>
    <w:lvl w:ilvl="5" w:tplc="AB76384C">
      <w:start w:val="1"/>
      <w:numFmt w:val="bullet"/>
      <w:lvlText w:val="■"/>
      <w:lvlJc w:val="left"/>
      <w:pPr>
        <w:ind w:left="4320" w:hanging="360"/>
      </w:pPr>
    </w:lvl>
    <w:lvl w:ilvl="6" w:tplc="4DDC5300">
      <w:start w:val="1"/>
      <w:numFmt w:val="bullet"/>
      <w:lvlText w:val="●"/>
      <w:lvlJc w:val="left"/>
      <w:pPr>
        <w:ind w:left="5040" w:hanging="360"/>
      </w:pPr>
    </w:lvl>
    <w:lvl w:ilvl="7" w:tplc="A0E6174E">
      <w:start w:val="1"/>
      <w:numFmt w:val="bullet"/>
      <w:lvlText w:val="●"/>
      <w:lvlJc w:val="left"/>
      <w:pPr>
        <w:ind w:left="5760" w:hanging="360"/>
      </w:pPr>
    </w:lvl>
    <w:lvl w:ilvl="8" w:tplc="85FEFFEA">
      <w:start w:val="1"/>
      <w:numFmt w:val="bullet"/>
      <w:lvlText w:val="●"/>
      <w:lvlJc w:val="left"/>
      <w:pPr>
        <w:ind w:left="6480" w:hanging="360"/>
      </w:pPr>
    </w:lvl>
  </w:abstractNum>
  <w:num w:numId="1" w16cid:durableId="1596748371">
    <w:abstractNumId w:val="1"/>
    <w:lvlOverride w:ilvl="0">
      <w:startOverride w:val="1"/>
    </w:lvlOverride>
  </w:num>
  <w:num w:numId="2" w16cid:durableId="11487879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0E"/>
    <w:rsid w:val="001F170E"/>
    <w:rsid w:val="00295343"/>
    <w:rsid w:val="003F7CCC"/>
    <w:rsid w:val="00424DEB"/>
    <w:rsid w:val="00581308"/>
    <w:rsid w:val="006B1242"/>
    <w:rsid w:val="00717A6E"/>
    <w:rsid w:val="00734D76"/>
    <w:rsid w:val="0076655D"/>
    <w:rsid w:val="008635A9"/>
    <w:rsid w:val="00894E2E"/>
    <w:rsid w:val="0094365A"/>
    <w:rsid w:val="00C06E9B"/>
    <w:rsid w:val="00F11338"/>
    <w:rsid w:val="00FC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08AF"/>
  <w15:docId w15:val="{BE878842-BB42-4DBB-9418-0B2A76A7E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4E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4E2E"/>
  </w:style>
  <w:style w:type="paragraph" w:styleId="Footer">
    <w:name w:val="footer"/>
    <w:basedOn w:val="Normal"/>
    <w:link w:val="FooterChar"/>
    <w:uiPriority w:val="99"/>
    <w:unhideWhenUsed/>
    <w:rsid w:val="00894E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4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1572</Words>
  <Characters>8965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VIET VAN</cp:lastModifiedBy>
  <cp:revision>12</cp:revision>
  <dcterms:created xsi:type="dcterms:W3CDTF">2026-06-15T03:39:00Z</dcterms:created>
  <dcterms:modified xsi:type="dcterms:W3CDTF">2026-06-15T03:54:00Z</dcterms:modified>
</cp:coreProperties>
</file>