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14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0"/>
          <w:szCs w:val="30"/>
        </w:rPr>
        <w:t>Manual de Uso</w:t>
      </w:r>
    </w:p>
    <w:p>
      <w:pPr>
        <w:pStyle w:val="Heading2"/>
        <w:spacing w:before="1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Geração de Contratos Dinâmicos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 geração de contratos no sistema é feita de forma simples e automatizada, utilizando placeholders para substituir dados com base nas informações cadastradas no sistema. Siga as instruções abaixo para usar corretamente a ferramenta: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1. Como funciona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sz w:val="26"/>
          <w:szCs w:val="26"/>
        </w:rPr>
        <w:t xml:space="preserve">Você cria um contrato base ou documento contendo campos de dados dinâmicos, como, por exemplo, </w:t>
      </w:r>
      <w:r>
        <w:rPr>
          <w:rStyle w:val="Cdigo-fonte"/>
          <w:rFonts w:ascii="Times New Roman" w:hAnsi="Times New Roman"/>
          <w:sz w:val="26"/>
          <w:szCs w:val="26"/>
        </w:rPr>
        <w:t>${cliente_nome}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Ao gerar o contrato, esses campos serão automaticamente substituídos pelos dados reais do sistema.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2. Exemplo de Uso</w:t>
      </w:r>
    </w:p>
    <w:p>
      <w:pPr>
        <w:pStyle w:val="BodyText"/>
        <w:rPr/>
      </w:pPr>
      <w:r>
        <w:rPr>
          <w:rFonts w:ascii="Times New Roman" w:hAnsi="Times New Roman"/>
        </w:rPr>
        <w:t xml:space="preserve">Se no seu documento base você colocar </w:t>
      </w:r>
      <w:r>
        <w:rPr>
          <w:rStyle w:val="Cdigo-fonte"/>
          <w:rFonts w:ascii="Times New Roman" w:hAnsi="Times New Roman"/>
        </w:rPr>
        <w:t>${cliente_nome}</w:t>
      </w:r>
      <w:r>
        <w:rPr>
          <w:rFonts w:ascii="Times New Roman" w:hAnsi="Times New Roman"/>
        </w:rPr>
        <w:t>, e o nome do cliente for "João Ninguém", ao gerar o contrato, o campo será substituído automaticamente por "João Ninguém".</w:t>
      </w:r>
    </w:p>
    <w:p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3. Campos Dinâmicos Disponíveis</w:t>
      </w:r>
      <w:r>
        <w:br w:type="page"/>
      </w:r>
    </w:p>
    <w:p>
      <w:pPr>
        <w:pStyle w:val="BodyText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Dados do Cliente/Comprador/Vendedor/Fornecedor</w:t>
      </w:r>
    </w:p>
    <w:tbl>
      <w:tblPr>
        <w:tblW w:w="10663" w:type="dxa"/>
        <w:jc w:val="left"/>
        <w:tblInd w:w="1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4"/>
        <w:gridCol w:w="7888"/>
      </w:tblGrid>
      <w:tr>
        <w:trPr/>
        <w:tc>
          <w:tcPr>
            <w:tcW w:w="10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uppressAutoHyphens w:val="true"/>
              <w:bidi w:val="0"/>
              <w:spacing w:lineRule="auto" w:line="240" w:before="0" w:after="46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 xml:space="preserve">Para substituir qualquer dos dados basta modificar 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${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cliente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...}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, por qualquer dos outros,</w:t>
              <w:br/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cliente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: quem comprou da loja</w:t>
            </w:r>
          </w:p>
          <w:p>
            <w:pPr>
              <w:pStyle w:val="Contedodatabela"/>
              <w:suppressAutoHyphens w:val="true"/>
              <w:bidi w:val="0"/>
              <w:spacing w:lineRule="auto" w:line="240" w:before="0" w:after="46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c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omprador: quem comprou a moto pra loja</w:t>
            </w:r>
          </w:p>
          <w:p>
            <w:pPr>
              <w:pStyle w:val="Contedodatabela"/>
              <w:suppressAutoHyphens w:val="true"/>
              <w:bidi w:val="0"/>
              <w:spacing w:lineRule="auto" w:line="240" w:before="0" w:after="46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v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endedor: quem vendeu para o cliente</w:t>
            </w:r>
          </w:p>
          <w:p>
            <w:pPr>
              <w:pStyle w:val="Contedodatabela"/>
              <w:suppressAutoHyphens w:val="true"/>
              <w:bidi w:val="0"/>
              <w:spacing w:lineRule="auto" w:line="240" w:before="0" w:after="46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</w:pP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f</w:t>
            </w:r>
            <w:r>
              <w:rPr>
                <w:rFonts w:eastAsia="Calibri" w:cs="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ornecedor: quem vendeu para a loja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shd w:fill="999999" w:val="clear"/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i/>
                <w:iCs/>
              </w:rPr>
              <w:t>Campo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b/>
                <w:bCs/>
                <w:i/>
                <w:iCs/>
              </w:rPr>
              <w:t>Valor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/>
              <w:t>${cliente_nome}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Gênero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f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ornecedor</w:t>
            </w:r>
            <w:r>
              <w:rPr>
                <w:rFonts w:ascii="Times New Roman" w:hAnsi="Times New Roman"/>
              </w:rPr>
              <w:t>_sexo}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 de Cliente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c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omprador</w:t>
            </w:r>
            <w:r>
              <w:rPr>
                <w:rFonts w:ascii="Times New Roman" w:hAnsi="Times New Roman"/>
              </w:rPr>
              <w:t>_tipo}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RG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${cliente_rg}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CPF/CNPJ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v</w:t>
            </w:r>
            <w:r>
              <w:rPr>
                <w:rFonts w:eastAsia="Calibri" w:cs="" w:ascii="Times New Roman" w:hAnsi="Times New Roman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endedor</w:t>
            </w:r>
            <w:r>
              <w:rPr>
                <w:rFonts w:ascii="Times New Roman" w:hAnsi="Times New Roman"/>
              </w:rPr>
              <w:t>_cpf_cnpj}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Estado Civil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${cliente_estado_civil}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Nascimento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${cliente_data_nascimento}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Nascimento Extenso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${cliente_data_nascimento_extenso}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do Pai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${cliente_pai}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 da Mãe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${cliente_mae}</w:t>
            </w:r>
          </w:p>
        </w:tc>
      </w:tr>
      <w:tr>
        <w:trPr/>
        <w:tc>
          <w:tcPr>
            <w:tcW w:w="1066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Contedodatabela"/>
              <w:spacing w:lineRule="auto" w:line="240" w:before="0" w:after="0"/>
              <w:jc w:val="center"/>
              <w:rPr/>
            </w:pPr>
            <w:r>
              <w:rPr>
                <w:rStyle w:val="Strong"/>
                <w:rFonts w:ascii="Times New Roman" w:hAnsi="Times New Roman"/>
                <w:sz w:val="22"/>
                <w:szCs w:val="22"/>
              </w:rPr>
              <w:t>Endereços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CEP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${cliente_endereco_cep_1}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Rua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${cliente_endereco_rua_1}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${cliente_endereco_numero_1}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Bairro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${cliente_endereco_bairro_1}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Cidade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${cliente_endereco_cidade_1}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Estado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${cliente_endereco_estado_1}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Complemento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${cliente_endereco_complemento_1}</w:t>
            </w:r>
          </w:p>
        </w:tc>
      </w:tr>
      <w:tr>
        <w:trPr/>
        <w:tc>
          <w:tcPr>
            <w:tcW w:w="1066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999999" w:val="clear"/>
            <w:vAlign w:val="center"/>
          </w:tcPr>
          <w:p>
            <w:pPr>
              <w:pStyle w:val="Contedodatabela"/>
              <w:suppressAutoHyphens w:val="true"/>
              <w:bidi w:val="0"/>
              <w:spacing w:lineRule="auto" w:line="240" w:before="0" w:after="0"/>
              <w:jc w:val="center"/>
              <w:rPr/>
            </w:pPr>
            <w:r>
              <w:rPr>
                <w:rStyle w:val="Strong"/>
                <w:rFonts w:eastAsia="Calibri" w:cs="" w:ascii="Times New Roman" w:hAnsi="Times New Roman" w:cstheme="minorBidi" w:eastAsiaTheme="minorHAnsi"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Afiliados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${cliente_afiliado_tipo_1}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Nome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${cliente_afiliado_nome_1}</w:t>
            </w:r>
          </w:p>
        </w:tc>
      </w:tr>
      <w:tr>
        <w:trPr/>
        <w:tc>
          <w:tcPr>
            <w:tcW w:w="277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Telefone</w:t>
            </w:r>
          </w:p>
        </w:tc>
        <w:tc>
          <w:tcPr>
            <w:tcW w:w="7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Contedodatabela"/>
              <w:spacing w:lineRule="auto" w:line="240" w:before="0" w:after="4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${cliente_afiliado_telefone_1}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tabs>
          <w:tab w:val="clear" w:pos="708"/>
        </w:tabs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 w:val="false"/>
          <w:sz w:val="28"/>
          <w:szCs w:val="28"/>
        </w:rPr>
        <w:t>Dados do Ve</w:t>
      </w:r>
      <w:r>
        <w:rPr>
          <w:rFonts w:ascii="Times New Roman" w:hAnsi="Times New Roman"/>
          <w:b/>
          <w:sz w:val="28"/>
          <w:szCs w:val="28"/>
        </w:rPr>
        <w:t>ículo</w:t>
      </w:r>
    </w:p>
    <w:tbl>
      <w:tblPr>
        <w:tblW w:w="10800" w:type="dxa"/>
        <w:jc w:val="left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50"/>
        <w:gridCol w:w="7149"/>
      </w:tblGrid>
      <w:tr>
        <w:trPr>
          <w:trHeight w:val="300" w:hRule="atLeast"/>
        </w:trPr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Dados</w:t>
            </w:r>
          </w:p>
        </w:tc>
        <w:tc>
          <w:tcPr>
            <w:tcW w:w="7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Compra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${data_compra}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Compra Extenso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${data_compra_extenso}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FIPE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${preco_fipe}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FIPE Extenso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${preco_fipe_extenso}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FIPE Dinheiro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${preco_fipe_dinheiro}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de Compra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${preco_compra}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de Compra Extenso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${preco_compra_extenso}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de Compra Dinheiro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${preco_compra_dinheiro}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de Venda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${preco_venda}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de Venda Extenso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${preco_venda_extenso}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Preço de Venda Dinheiro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${preco_venda_dinheiro}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${modelo}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Tipo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${tipo}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Marca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${marca}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Ano de Fabricação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${ano_um}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Ano do Modelo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${ano_dois}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Quilometragem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${km}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Quilometragem Extenso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${km_extenso}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Combustível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${combustivel}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Potência do Motor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${motor_potencia}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Direção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${direcao}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Transmissão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${transmissao}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Portas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${portas}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Portas Extenso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${portas_extenso}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Assentos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${lugares}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Assentos Extenso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${lugares_extenso}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Cor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${cor}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Placa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${placa}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Chassi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${chassi}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Renavam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${renavam}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Descrição do Veículo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${descricao}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Anotações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${anotacao}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Extras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${extras}</w:t>
            </w:r>
          </w:p>
        </w:tc>
      </w:tr>
      <w:tr>
        <w:trPr>
          <w:trHeight w:val="300" w:hRule="atLeast"/>
        </w:trPr>
        <w:tc>
          <w:tcPr>
            <w:tcW w:w="36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Acessórios</w:t>
            </w:r>
          </w:p>
        </w:tc>
        <w:tc>
          <w:tcPr>
            <w:tcW w:w="7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${acessorios}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tabs>
          <w:tab w:val="clear" w:pos="708"/>
        </w:tabs>
        <w:spacing w:before="0" w:after="0"/>
        <w:jc w:val="center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/>
          <w:bCs w:val="false"/>
          <w:color w:val="auto"/>
          <w:kern w:val="2"/>
          <w:sz w:val="28"/>
          <w:szCs w:val="28"/>
          <w:lang w:val="pt-BR" w:eastAsia="en-US" w:bidi="ar-SA"/>
          <w14:ligatures w14:val="standardContextual"/>
        </w:rPr>
        <w:t>Dados da Venda</w:t>
      </w:r>
    </w:p>
    <w:tbl>
      <w:tblPr>
        <w:tblW w:w="10463" w:type="dxa"/>
        <w:jc w:val="left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58"/>
        <w:gridCol w:w="7304"/>
      </w:tblGrid>
      <w:tr>
        <w:trPr>
          <w:trHeight w:val="300" w:hRule="atLeast"/>
        </w:trPr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Dados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Método de Pagamento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${metodo_de_pagamento}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${status}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da Venda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${data_venda}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da Venda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${data_venda_extenso}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do Pagamento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${data_pagamento}</w:t>
            </w:r>
          </w:p>
        </w:tc>
      </w:tr>
      <w:tr>
        <w:trPr>
          <w:trHeight w:val="75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do Pagamento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${data_pagamento_extenso}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Taxa Juros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${taxa_juros}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Taxa Juros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${taxa_juros_extenso}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Desconto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${desconto}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Desconto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${desconto_extenso}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Desconto Dinheiro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${desconto_dinheiro}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Juros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${juros}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Juros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${juros_extenso}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Juros Dinheiro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${juros_dinheiro}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 de Entrada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${entrada}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 de Entrada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${entrada_extenso}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Valor de Entrada Dinheiro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${entrada_dinheiro}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Parcelas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${numero_parcelas}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Número de Parcelas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${numero_parcelas_extenso}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Reembolso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${reembolso}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Reembolso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${reembolso_extenso}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Reembolso Dinheiro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${reembolso_dinheiro}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Cancelamento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${data_cancelamento}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de Cancelamento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${data_cancelamento_extenso}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${total}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${total_extenso}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Dinheiro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${total_dinheiro}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Com Juros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${total_com_juros}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Com Juros Extenso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${total_com_juros_extenso}</w:t>
            </w:r>
          </w:p>
        </w:tc>
      </w:tr>
      <w:tr>
        <w:trPr>
          <w:trHeight w:val="300" w:hRule="atLeast"/>
        </w:trPr>
        <w:tc>
          <w:tcPr>
            <w:tcW w:w="315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Com Juros Dinheiro</w:t>
            </w:r>
          </w:p>
        </w:tc>
        <w:tc>
          <w:tcPr>
            <w:tcW w:w="7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${total_com_juros_dinheiro}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 w:eastAsia="Calibri" w:cs="" w:cstheme="minorBidi" w:eastAsiaTheme="minorHAnsi"/>
          <w:b w:val="false"/>
          <w:bCs w:val="false"/>
          <w:color w:val="auto"/>
          <w:kern w:val="2"/>
          <w:lang w:val="pt-BR" w:eastAsia="en-US" w:bidi="ar-SA"/>
          <w14:ligatures w14:val="standardContextual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2"/>
          <w:lang w:val="pt-BR" w:eastAsia="en-US" w:bidi="ar-SA"/>
          <w14:ligatures w14:val="standardContextual"/>
        </w:rPr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BodyText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tabs>
          <w:tab w:val="clear" w:pos="708"/>
        </w:tabs>
        <w:spacing w:before="0" w:after="0"/>
        <w:jc w:val="center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/>
          <w:bCs w:val="false"/>
          <w:color w:val="auto"/>
          <w:kern w:val="2"/>
          <w:sz w:val="28"/>
          <w:szCs w:val="28"/>
          <w:lang w:val="pt-BR" w:eastAsia="en-US" w:bidi="ar-SA"/>
          <w14:ligatures w14:val="standardContextual"/>
        </w:rPr>
        <w:t>Dados da Parcela</w:t>
      </w:r>
    </w:p>
    <w:tbl>
      <w:tblPr>
        <w:tblW w:w="10488" w:type="dxa"/>
        <w:jc w:val="left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88"/>
        <w:gridCol w:w="6399"/>
      </w:tblGrid>
      <w:tr>
        <w:trPr>
          <w:trHeight w:val="300" w:hRule="atLeast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Dados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Quantidade de parcelas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${quantidade_parcelas}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Quantidade de parcelas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${quantidade_parcelas</w:t>
            </w:r>
            <w:r>
              <w:rPr>
                <w:rFonts w:ascii="Times New Roman" w:hAnsi="Times New Roman"/>
                <w:sz w:val="22"/>
                <w:szCs w:val="22"/>
              </w:rPr>
              <w:t>_extenso</w:t>
            </w:r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Parcelas restantes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${parcelas_restantes}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Parcelas restantes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${parcelas_restantes</w:t>
            </w:r>
            <w:r>
              <w:rPr>
                <w:rFonts w:ascii="Times New Roman" w:hAnsi="Times New Roman"/>
                <w:sz w:val="22"/>
                <w:szCs w:val="22"/>
              </w:rPr>
              <w:t>_extenso</w:t>
            </w:r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Número da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${parcela_numero}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Número da parcela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${parcela_numero_extenso}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Vencimento da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${parcela_data_vencimento}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Vencimento da Parcela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${parcela_data_vencimento_extenso}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${parcela_valor}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Parcela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${parcela_valor_extenso}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Parcela Dinheiro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${parcela_valor_dinheiro}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Status da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${parcela_status}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Pagamento da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${parcela_data_pagamento}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Pagamento da Parcela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${parcela_data_pagamento_extenso}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Pagamento Multa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${parcela_multa}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 xml:space="preserve">Pagamento Multa </w:t>
            </w:r>
            <w:r>
              <w:rPr>
                <w:rFonts w:ascii="Times New Roman" w:hAnsi="Times New Roman"/>
                <w:sz w:val="22"/>
                <w:szCs w:val="22"/>
              </w:rPr>
              <w:t>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${parcela_multa</w:t>
            </w:r>
            <w:r>
              <w:rPr>
                <w:rFonts w:ascii="Times New Roman" w:hAnsi="Times New Roman"/>
                <w:sz w:val="22"/>
                <w:szCs w:val="22"/>
              </w:rPr>
              <w:t>_extenso</w:t>
            </w:r>
            <w:r>
              <w:rPr>
                <w:sz w:val="22"/>
                <w:szCs w:val="22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 xml:space="preserve">Pagamento Multa </w:t>
            </w:r>
            <w:r>
              <w:rPr>
                <w:rFonts w:ascii="Times New Roman" w:hAnsi="Times New Roman"/>
                <w:sz w:val="22"/>
                <w:szCs w:val="22"/>
              </w:rPr>
              <w:t>Dinheiro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${parcela_multa</w:t>
            </w:r>
            <w:r>
              <w:rPr>
                <w:rFonts w:ascii="Times New Roman" w:hAnsi="Times New Roman"/>
                <w:sz w:val="22"/>
                <w:szCs w:val="22"/>
              </w:rPr>
              <w:t>_dinheiro</w:t>
            </w:r>
            <w:r>
              <w:rPr>
                <w:sz w:val="22"/>
                <w:szCs w:val="22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Pagamento Taxa Juros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${parcela_taxa_juros}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 xml:space="preserve">Pagamento Taxa Juros </w:t>
            </w:r>
            <w:r>
              <w:rPr>
                <w:rFonts w:ascii="Times New Roman" w:hAnsi="Times New Roman"/>
                <w:sz w:val="22"/>
                <w:szCs w:val="22"/>
              </w:rPr>
              <w:t>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${parcela_taxa_juros</w:t>
            </w:r>
            <w:r>
              <w:rPr>
                <w:rFonts w:ascii="Times New Roman" w:hAnsi="Times New Roman"/>
                <w:sz w:val="22"/>
                <w:szCs w:val="22"/>
              </w:rPr>
              <w:t>_extenso</w:t>
            </w:r>
            <w:r>
              <w:rPr>
                <w:sz w:val="22"/>
                <w:szCs w:val="22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Pagamento Juros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${parcela_juros}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 xml:space="preserve">Pagamento Juros </w:t>
            </w:r>
            <w:r>
              <w:rPr>
                <w:rFonts w:ascii="Times New Roman" w:hAnsi="Times New Roman"/>
                <w:sz w:val="22"/>
                <w:szCs w:val="22"/>
              </w:rPr>
              <w:t>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${parcela_juros</w:t>
            </w:r>
            <w:r>
              <w:rPr>
                <w:rFonts w:ascii="Times New Roman" w:hAnsi="Times New Roman"/>
                <w:sz w:val="22"/>
                <w:szCs w:val="22"/>
              </w:rPr>
              <w:t>_extenso</w:t>
            </w:r>
            <w:r>
              <w:rPr>
                <w:sz w:val="22"/>
                <w:szCs w:val="22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 xml:space="preserve">Pagamento Juros </w:t>
            </w:r>
            <w:r>
              <w:rPr>
                <w:rFonts w:ascii="Times New Roman" w:hAnsi="Times New Roman"/>
                <w:sz w:val="22"/>
                <w:szCs w:val="22"/>
              </w:rPr>
              <w:t>Dinheiro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sz w:val="22"/>
                <w:szCs w:val="22"/>
              </w:rPr>
              <w:t>${parcela_juros</w:t>
            </w:r>
            <w:r>
              <w:rPr>
                <w:rFonts w:ascii="Times New Roman" w:hAnsi="Times New Roman"/>
                <w:sz w:val="22"/>
                <w:szCs w:val="22"/>
              </w:rPr>
              <w:t>_dinheiro</w:t>
            </w:r>
            <w:r>
              <w:rPr>
                <w:sz w:val="22"/>
                <w:szCs w:val="22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do Pagamento da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${parcela_valor_pagamento}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do Pagamento da Parcela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${parcela_valor_pagamento_extenso}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do Pagamento da Parcela Dinheiro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${parcela_valor_pagamento_dinheiro}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Método de Pagamento da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${parcela_metodo_pagamento}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Desconto na Parcela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${parcela_desconto}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Desconto na Parcela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${parcela_desconto_extenso}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Desconto na Parcela Dinheiro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${parcela_desconto_dinheiro}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tabs>
          <w:tab w:val="clear" w:pos="708"/>
        </w:tabs>
        <w:spacing w:before="0" w:after="0"/>
        <w:jc w:val="center"/>
        <w:rPr>
          <w:rFonts w:ascii="Times New Roman" w:hAnsi="Times New Roman"/>
        </w:rPr>
      </w:pPr>
      <w:r>
        <w:rPr>
          <w:rFonts w:eastAsia="Calibri" w:cs="" w:cstheme="minorBidi" w:eastAsiaTheme="minorHAnsi"/>
          <w:b/>
          <w:color w:val="auto"/>
          <w:kern w:val="2"/>
          <w:sz w:val="28"/>
          <w:szCs w:val="28"/>
          <w:lang w:val="pt-BR" w:eastAsia="en-US" w:bidi="ar-SA"/>
          <w14:ligatures w14:val="standardContextual"/>
        </w:rPr>
        <w:t>Dados das Parcelas</w:t>
      </w:r>
    </w:p>
    <w:tbl>
      <w:tblPr>
        <w:tblW w:w="10488" w:type="dxa"/>
        <w:jc w:val="left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25"/>
        <w:gridCol w:w="6462"/>
      </w:tblGrid>
      <w:tr>
        <w:trPr>
          <w:trHeight w:val="300" w:hRule="atLeast"/>
        </w:trPr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Dados</w:t>
            </w:r>
          </w:p>
        </w:tc>
        <w:tc>
          <w:tcPr>
            <w:tcW w:w="6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</w:t>
            </w:r>
          </w:p>
        </w:tc>
      </w:tr>
      <w:tr>
        <w:trPr>
          <w:trHeight w:val="268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Vencimento da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${parcela_1_data_vencimento}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Vencimento da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${parcela_1_data_vencimento_extenso}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${parcela_1_valor}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${parcela_1_valor_extenso}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Parcela 1 Dinheiro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${parcela_1_valor_dinheiro}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Status da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${parcela_1_status}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Pagamento da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${parcela_1_data_pagamento}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 Pagamento da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${parcela_1_data_pagamento_extenso}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Multa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${parcela_1_multa}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Multa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${parcela_1_multa_extenso}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Multa Parcela 1 Dinheiro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${parcela_1_multa_dinheiro}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Taxa Juros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${parcela_1_taxa_juros}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Taxa Juros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${parcela_1_taxa_juros_extenso}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Juros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${parcela_1_juros}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Juros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${parcela_1_juros_extenso}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Juros Parcela 1 Dinheiro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${parcela_1_juros_dinheiro}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do Pagamento da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${parcela_1_valor_pagamento}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do Pagamento da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${parcela_1_valor_pagamento_extenso}</w:t>
            </w:r>
          </w:p>
        </w:tc>
      </w:tr>
      <w:tr>
        <w:trPr>
          <w:trHeight w:val="268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do Pagamento da Parcela 1 Dinheiro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${parcela_1_valor_pagamento_dinheiro}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Método de Pagamento da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${parcela_1_metodo_pagamento}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Desconto na Parcela 1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${parcela_1_desconto}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Desconto na Parcela 1 Extenso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${parcela_1_desconto_extenso}</w:t>
            </w:r>
          </w:p>
        </w:tc>
      </w:tr>
      <w:tr>
        <w:trPr>
          <w:trHeight w:val="300" w:hRule="atLeast"/>
        </w:trPr>
        <w:tc>
          <w:tcPr>
            <w:tcW w:w="402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Desconto na Parcela 1 Dinheiro</w:t>
            </w:r>
          </w:p>
        </w:tc>
        <w:tc>
          <w:tcPr>
            <w:tcW w:w="6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${parcela_1_desconto_dinheiro}</w:t>
            </w:r>
          </w:p>
        </w:tc>
      </w:tr>
      <w:tr>
        <w:trPr>
          <w:trHeight w:val="300" w:hRule="atLeast"/>
        </w:trPr>
        <w:tc>
          <w:tcPr>
            <w:tcW w:w="104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BodyText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" w:ascii="Times New Roman" w:hAnsi="Times New Roman" w:cstheme="minorBidi" w:eastAsiaTheme="minorHAnsi"/>
                <w:b/>
                <w:bCs/>
                <w:color w:val="auto"/>
                <w:kern w:val="2"/>
                <w:sz w:val="22"/>
                <w:szCs w:val="22"/>
                <w:lang w:val="pt-BR" w:eastAsia="en-US" w:bidi="ar-SA"/>
                <w14:ligatures w14:val="standardContextual"/>
              </w:rPr>
              <w:t>[Repita os placeholders para cada parcela adicional, ajustando o número da parcela.]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eastAsia="Calibri" w:cs="" w:cstheme="minorBidi" w:eastAsiaTheme="minorHAnsi"/>
          <w:b w:val="false"/>
          <w:bCs w:val="false"/>
          <w:color w:val="auto"/>
          <w:kern w:val="2"/>
          <w:lang w:val="pt-BR" w:eastAsia="en-US" w:bidi="ar-SA"/>
          <w14:ligatures w14:val="standardContextual"/>
        </w:rPr>
      </w:pPr>
      <w:r>
        <w:rPr>
          <w:rFonts w:eastAsia="Calibri" w:cs="" w:cstheme="minorBidi" w:eastAsiaTheme="minorHAnsi" w:ascii="Times New Roman" w:hAnsi="Times New Roman"/>
          <w:b w:val="false"/>
          <w:bCs w:val="false"/>
          <w:color w:val="auto"/>
          <w:kern w:val="2"/>
          <w:lang w:val="pt-BR" w:eastAsia="en-US" w:bidi="ar-SA"/>
          <w14:ligatures w14:val="standardContextual"/>
        </w:rPr>
      </w:r>
      <w:r>
        <w:br w:type="page"/>
      </w:r>
    </w:p>
    <w:p>
      <w:pPr>
        <w:pStyle w:val="Normal"/>
        <w:tabs>
          <w:tab w:val="clear" w:pos="708"/>
        </w:tabs>
        <w:spacing w:before="0" w:after="0"/>
        <w:jc w:val="center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/>
          <w:bCs w:val="false"/>
          <w:color w:val="auto"/>
          <w:kern w:val="2"/>
          <w:sz w:val="28"/>
          <w:szCs w:val="28"/>
          <w:lang w:val="pt-BR" w:eastAsia="en-US" w:bidi="ar-SA"/>
          <w14:ligatures w14:val="standardContextual"/>
        </w:rPr>
        <w:t>Dados da Despesa</w:t>
      </w:r>
    </w:p>
    <w:tbl>
      <w:tblPr>
        <w:tblW w:w="10488" w:type="dxa"/>
        <w:jc w:val="left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88"/>
        <w:gridCol w:w="6399"/>
      </w:tblGrid>
      <w:tr>
        <w:trPr>
          <w:trHeight w:val="300" w:hRule="atLeast"/>
        </w:trPr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Dados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99999" w:val="clear"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despesa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${despesa_data}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Data despesa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${despesa_data</w:t>
            </w:r>
            <w:r>
              <w:rPr>
                <w:rFonts w:ascii="Times New Roman" w:hAnsi="Times New Roman"/>
                <w:sz w:val="22"/>
                <w:szCs w:val="22"/>
              </w:rPr>
              <w:t>_extenso</w:t>
            </w:r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Descrição da despesa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${despesa_descricao}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Despesa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${despesa_valor}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Despesa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${despesa_valor_extenso}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Valor da Despesa Dinheiro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${despesa_valor_dinheiro}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Descrições das despesas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${despesa_descricoes}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Quantidade das despesas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${quantidade_despesas}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Quantidade das despesas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${quantidade_despesas</w:t>
            </w:r>
            <w:r>
              <w:rPr>
                <w:rFonts w:ascii="Times New Roman" w:hAnsi="Times New Roman"/>
                <w:sz w:val="22"/>
                <w:szCs w:val="22"/>
              </w:rPr>
              <w:t>_extenso</w:t>
            </w:r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Despesa total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${despesa_total}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Despesa total extenso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${despesa_total_extenso}</w:t>
            </w:r>
          </w:p>
        </w:tc>
      </w:tr>
      <w:tr>
        <w:trPr>
          <w:trHeight w:val="300" w:hRule="atLeast"/>
        </w:trPr>
        <w:tc>
          <w:tcPr>
            <w:tcW w:w="408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Despesa total dinheiro</w:t>
            </w:r>
          </w:p>
        </w:tc>
        <w:tc>
          <w:tcPr>
            <w:tcW w:w="63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${despesa_total_dinheiro}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50d6b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Application>LibreOffice/24.8.3.2$Windows_X86_64 LibreOffice_project/48a6bac9e7e268aeb4c3483fcf825c94556d9f92</Application>
  <AppVersion>15.0000</AppVersion>
  <Pages>7</Pages>
  <Words>807</Words>
  <Characters>6655</Characters>
  <CharactersWithSpaces>7130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2023-11-01T16:08:00Z</dcterms:created>
  <dc:creator>larissa256366@hotmail.com</dc:creator>
  <dc:description/>
  <dc:language>pt-BR</dc:language>
  <cp:lastModifiedBy/>
  <cp:lastPrinted>2024-06-04T20:04:00Z</cp:lastPrinted>
  <dcterms:modified xsi:type="dcterms:W3CDTF">2025-01-16T11:39:31Z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