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5B53DE6" w14:textId="77777777" w:rsidR="00B26618" w:rsidRDefault="00B26618">
      <w:pPr>
        <w:pStyle w:val="GradeMdia21"/>
        <w:rPr>
          <w:rFonts w:ascii="Cambria" w:hAnsi="Cambria" w:cs="Cambria"/>
          <w:b/>
          <w:bCs/>
          <w:sz w:val="96"/>
          <w:szCs w:val="96"/>
        </w:rPr>
      </w:pPr>
      <w:bookmarkStart w:id="0" w:name="_GoBack"/>
      <w:bookmarkEnd w:id="0"/>
    </w:p>
    <w:p w14:paraId="151446D9" w14:textId="77777777" w:rsidR="00B26618" w:rsidRDefault="00B26618">
      <w:pPr>
        <w:pStyle w:val="GradeMdia21"/>
      </w:pPr>
      <w:r>
        <w:rPr>
          <w:rFonts w:ascii="Cambria" w:hAnsi="Cambria" w:cs="Cambria"/>
          <w:b/>
          <w:bCs/>
          <w:sz w:val="72"/>
          <w:szCs w:val="72"/>
        </w:rPr>
        <w:br/>
        <w:t>Projeto</w:t>
      </w:r>
    </w:p>
    <w:p w14:paraId="45EE9F57" w14:textId="77777777" w:rsidR="00B26618" w:rsidRDefault="00B26618">
      <w:pPr>
        <w:spacing w:after="0"/>
        <w:jc w:val="center"/>
        <w:rPr>
          <w:b/>
          <w:color w:val="4F81BD"/>
          <w:sz w:val="24"/>
          <w:szCs w:val="24"/>
          <w:lang w:val="pt-BR" w:eastAsia="pt-BR"/>
        </w:rPr>
      </w:pPr>
    </w:p>
    <w:p w14:paraId="6E63A265" w14:textId="77777777" w:rsidR="00B26618" w:rsidRDefault="00B26618">
      <w:pPr>
        <w:spacing w:after="0"/>
        <w:jc w:val="center"/>
        <w:rPr>
          <w:b/>
          <w:color w:val="4F81BD"/>
          <w:sz w:val="24"/>
          <w:szCs w:val="24"/>
          <w:lang w:val="pt-BR" w:eastAsia="pt-BR"/>
        </w:rPr>
      </w:pPr>
    </w:p>
    <w:p w14:paraId="7F59FC11" w14:textId="77777777" w:rsidR="00B26618" w:rsidRDefault="00B26618">
      <w:pPr>
        <w:spacing w:after="0"/>
        <w:jc w:val="center"/>
        <w:rPr>
          <w:sz w:val="24"/>
          <w:szCs w:val="24"/>
        </w:rPr>
      </w:pPr>
    </w:p>
    <w:p w14:paraId="3A281049" w14:textId="42CC6995" w:rsidR="00B26618" w:rsidRDefault="00C05D2C">
      <w:pPr>
        <w:spacing w:after="0"/>
        <w:jc w:val="center"/>
        <w:rPr>
          <w:sz w:val="24"/>
          <w:szCs w:val="24"/>
        </w:rPr>
      </w:pPr>
      <w:r>
        <w:rPr>
          <w:noProof/>
          <w:sz w:val="24"/>
          <w:szCs w:val="24"/>
          <w:lang w:eastAsia="pt-BR"/>
        </w:rPr>
        <mc:AlternateContent>
          <mc:Choice Requires="wps">
            <w:drawing>
              <wp:anchor distT="0" distB="0" distL="114300" distR="114300" simplePos="0" relativeHeight="251656704" behindDoc="1" locked="0" layoutInCell="1" allowOverlap="1" wp14:editId="186A585B">
                <wp:simplePos x="0" y="0"/>
                <wp:positionH relativeFrom="column">
                  <wp:posOffset>891540</wp:posOffset>
                </wp:positionH>
                <wp:positionV relativeFrom="paragraph">
                  <wp:posOffset>182245</wp:posOffset>
                </wp:positionV>
                <wp:extent cx="5589905" cy="3731260"/>
                <wp:effectExtent l="0" t="1270" r="0" b="1270"/>
                <wp:wrapNone/>
                <wp:docPr id="1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9905" cy="3731260"/>
                        </a:xfrm>
                        <a:prstGeom prst="rect">
                          <a:avLst/>
                        </a:prstGeom>
                        <a:solidFill>
                          <a:srgbClr val="91D8F7"/>
                        </a:solidFill>
                        <a:ln>
                          <a:noFill/>
                        </a:ln>
                        <a:effectLst/>
                        <a:extLs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7E21C94" id="Rectangle 6" o:spid="_x0000_s1026" style="position:absolute;margin-left:70.2pt;margin-top:14.35pt;width:440.15pt;height:293.8pt;z-index:-251659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" fillcolor="#91d8f7" stroked="f" strokecolor="#3465a4">
                <v:stroke joinstyle="round"/>
              </v:rect>
            </w:pict>
          </mc:Fallback>
        </mc:AlternateContent>
      </w:r>
      <w:r w:rsidR="00B26618">
        <w:rPr>
          <w:sz w:val="24"/>
          <w:szCs w:val="24"/>
        </w:rPr>
        <w:tab/>
      </w:r>
      <w:r w:rsidR="00B26618">
        <w:rPr>
          <w:sz w:val="24"/>
          <w:szCs w:val="24"/>
        </w:rPr>
        <w:tab/>
      </w:r>
    </w:p>
    <w:p w14:paraId="2E05A0F4" w14:textId="77777777" w:rsidR="00B26618" w:rsidRDefault="00B26618">
      <w:pPr>
        <w:spacing w:after="0"/>
        <w:jc w:val="center"/>
        <w:rPr>
          <w:sz w:val="24"/>
          <w:szCs w:val="24"/>
        </w:rPr>
      </w:pPr>
    </w:p>
    <w:p w14:paraId="28FC81B7" w14:textId="77777777" w:rsidR="00B26618" w:rsidRDefault="00B26618">
      <w:pPr>
        <w:spacing w:after="0"/>
        <w:jc w:val="center"/>
        <w:rPr>
          <w:sz w:val="24"/>
          <w:szCs w:val="24"/>
        </w:rPr>
      </w:pPr>
    </w:p>
    <w:p w14:paraId="7A09117C" w14:textId="77777777" w:rsidR="00B26618" w:rsidRDefault="00B26618">
      <w:pPr>
        <w:spacing w:after="0"/>
        <w:jc w:val="center"/>
        <w:rPr>
          <w:sz w:val="24"/>
          <w:szCs w:val="24"/>
        </w:rPr>
      </w:pPr>
    </w:p>
    <w:p w14:paraId="48F0B13E" w14:textId="77777777" w:rsidR="00B26618" w:rsidRDefault="00B26618">
      <w:pPr>
        <w:spacing w:after="0"/>
        <w:jc w:val="center"/>
        <w:rPr>
          <w:sz w:val="24"/>
          <w:szCs w:val="24"/>
        </w:rPr>
      </w:pPr>
    </w:p>
    <w:p w14:paraId="54CC6047" w14:textId="77777777" w:rsidR="00B26618" w:rsidRDefault="00B26618">
      <w:pPr>
        <w:spacing w:after="0"/>
        <w:jc w:val="center"/>
        <w:rPr>
          <w:sz w:val="24"/>
          <w:szCs w:val="24"/>
        </w:rPr>
      </w:pPr>
    </w:p>
    <w:p w14:paraId="3F966BF2" w14:textId="77777777" w:rsidR="00B26618" w:rsidRDefault="00B26618">
      <w:pPr>
        <w:spacing w:after="0"/>
        <w:jc w:val="center"/>
        <w:rPr>
          <w:sz w:val="24"/>
          <w:szCs w:val="24"/>
          <w:lang w:val="pt-BR" w:eastAsia="pt-BR"/>
        </w:rPr>
      </w:pPr>
    </w:p>
    <w:p w14:paraId="08B7E8D3" w14:textId="77777777" w:rsidR="00B26618" w:rsidRDefault="00B26618">
      <w:pPr>
        <w:spacing w:after="0"/>
        <w:jc w:val="center"/>
        <w:rPr>
          <w:sz w:val="24"/>
          <w:szCs w:val="24"/>
          <w:lang w:val="pt-BR" w:eastAsia="pt-BR"/>
        </w:rPr>
      </w:pPr>
    </w:p>
    <w:p w14:paraId="126BAC30" w14:textId="234F398D" w:rsidR="00B26618" w:rsidRDefault="00C05D2C">
      <w:pPr>
        <w:spacing w:after="0"/>
        <w:jc w:val="center"/>
        <w:rPr>
          <w:sz w:val="24"/>
          <w:szCs w:val="24"/>
        </w:rPr>
      </w:pPr>
      <w:r>
        <w:rPr>
          <w:noProof/>
          <w:lang w:eastAsia="pt-BR"/>
        </w:rPr>
        <w:drawing>
          <wp:anchor distT="0" distB="0" distL="114300" distR="114300" simplePos="0" relativeHeight="251657728" behindDoc="1" locked="0" layoutInCell="1" allowOverlap="1" wp14:editId="5C863294">
            <wp:simplePos x="0" y="0"/>
            <wp:positionH relativeFrom="column">
              <wp:posOffset>1388110</wp:posOffset>
            </wp:positionH>
            <wp:positionV relativeFrom="paragraph">
              <wp:posOffset>41275</wp:posOffset>
            </wp:positionV>
            <wp:extent cx="4642485" cy="942975"/>
            <wp:effectExtent l="0" t="0" r="5715" b="9525"/>
            <wp:wrapThrough wrapText="bothSides">
              <wp:wrapPolygon edited="0">
                <wp:start x="1418" y="0"/>
                <wp:lineTo x="886" y="1309"/>
                <wp:lineTo x="0" y="5673"/>
                <wp:lineTo x="0" y="15709"/>
                <wp:lineTo x="886" y="20945"/>
                <wp:lineTo x="1418" y="21382"/>
                <wp:lineTo x="21538" y="21382"/>
                <wp:lineTo x="21538" y="8291"/>
                <wp:lineTo x="21361" y="1745"/>
                <wp:lineTo x="21183" y="0"/>
                <wp:lineTo x="1418" y="0"/>
              </wp:wrapPolygon>
            </wp:wrapThrough>
            <wp:docPr id="15" name="Imagem 10" descr="logo1_unicaf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o1_unicaff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42485" cy="942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B9767E" w14:textId="77777777" w:rsidR="00B26618" w:rsidRDefault="00B26618">
      <w:pPr>
        <w:spacing w:after="0"/>
        <w:jc w:val="center"/>
        <w:rPr>
          <w:sz w:val="24"/>
          <w:szCs w:val="24"/>
        </w:rPr>
      </w:pPr>
    </w:p>
    <w:p w14:paraId="31039D6F" w14:textId="77777777" w:rsidR="00B26618" w:rsidRDefault="00B26618">
      <w:pPr>
        <w:spacing w:after="0"/>
        <w:jc w:val="center"/>
        <w:rPr>
          <w:sz w:val="24"/>
          <w:szCs w:val="24"/>
        </w:rPr>
      </w:pPr>
    </w:p>
    <w:p w14:paraId="72BB871C" w14:textId="77777777" w:rsidR="00B26618" w:rsidRDefault="00B26618">
      <w:pPr>
        <w:spacing w:after="0"/>
        <w:jc w:val="center"/>
        <w:rPr>
          <w:sz w:val="24"/>
          <w:szCs w:val="24"/>
        </w:rPr>
      </w:pPr>
    </w:p>
    <w:p w14:paraId="1F3B2A92" w14:textId="77777777" w:rsidR="00B26618" w:rsidRDefault="00B26618">
      <w:pPr>
        <w:spacing w:after="0"/>
        <w:jc w:val="center"/>
        <w:rPr>
          <w:sz w:val="24"/>
          <w:szCs w:val="24"/>
        </w:rPr>
      </w:pPr>
    </w:p>
    <w:p w14:paraId="3BDCDE02" w14:textId="77777777" w:rsidR="00B26618" w:rsidRDefault="00B26618">
      <w:pPr>
        <w:spacing w:after="0"/>
        <w:jc w:val="center"/>
        <w:rPr>
          <w:sz w:val="24"/>
          <w:szCs w:val="24"/>
        </w:rPr>
      </w:pPr>
    </w:p>
    <w:p w14:paraId="233DCAB2" w14:textId="77777777" w:rsidR="00B26618" w:rsidRDefault="00B26618">
      <w:pPr>
        <w:spacing w:after="0"/>
        <w:rPr>
          <w:sz w:val="24"/>
          <w:szCs w:val="24"/>
        </w:rPr>
      </w:pPr>
    </w:p>
    <w:p w14:paraId="1495CB95" w14:textId="77777777" w:rsidR="00B26618" w:rsidRDefault="00B26618">
      <w:pPr>
        <w:spacing w:after="0"/>
        <w:jc w:val="center"/>
        <w:rPr>
          <w:sz w:val="24"/>
          <w:szCs w:val="24"/>
        </w:rPr>
      </w:pPr>
    </w:p>
    <w:p w14:paraId="51AFE074" w14:textId="77777777" w:rsidR="00B26618" w:rsidRDefault="00B26618">
      <w:pPr>
        <w:pStyle w:val="NormalWeb"/>
        <w:spacing w:before="0" w:after="0"/>
        <w:ind w:left="1985" w:right="-1560"/>
        <w:jc w:val="right"/>
      </w:pPr>
      <w:bookmarkStart w:id="1" w:name="OLE_LINK1"/>
      <w:r>
        <w:rPr>
          <w:rFonts w:ascii="Arial" w:hAnsi="Arial" w:cs="Arial"/>
          <w:color w:val="404040"/>
          <w:sz w:val="10"/>
          <w:szCs w:val="10"/>
        </w:rPr>
        <w:br/>
      </w:r>
      <w:r>
        <w:rPr>
          <w:rFonts w:ascii="Arial" w:hAnsi="Arial" w:cs="Arial"/>
          <w:color w:val="404040"/>
          <w:sz w:val="10"/>
          <w:szCs w:val="10"/>
        </w:rPr>
        <w:br/>
        <w:t>.</w:t>
      </w:r>
    </w:p>
    <w:bookmarkEnd w:id="1"/>
    <w:p w14:paraId="6342AD5C" w14:textId="77777777" w:rsidR="00B26618" w:rsidRDefault="00B26618">
      <w:pPr>
        <w:spacing w:after="0"/>
        <w:jc w:val="center"/>
        <w:rPr>
          <w:rFonts w:ascii="Arial" w:hAnsi="Arial" w:cs="Arial"/>
          <w:color w:val="404040"/>
          <w:sz w:val="24"/>
          <w:szCs w:val="24"/>
          <w:lang w:val="pt-BR" w:eastAsia="pt-BR"/>
        </w:rPr>
      </w:pPr>
    </w:p>
    <w:p w14:paraId="10019FDB" w14:textId="77777777" w:rsidR="00B26618" w:rsidRPr="00C47761" w:rsidRDefault="00C47761" w:rsidP="00C47761">
      <w:pPr>
        <w:pStyle w:val="Ttulo1"/>
        <w:rPr>
          <w:lang w:eastAsia="pt-BR"/>
        </w:rPr>
      </w:pPr>
      <w:r>
        <w:rPr>
          <w:lang w:eastAsia="pt-BR"/>
        </w:rPr>
        <w:br w:type="page"/>
      </w:r>
      <w:bookmarkStart w:id="2" w:name="_Toc441070142"/>
      <w:r>
        <w:rPr>
          <w:lang w:eastAsia="pt-BR"/>
        </w:rPr>
        <w:t>SUMÁRIO</w:t>
      </w:r>
      <w:bookmarkEnd w:id="2"/>
    </w:p>
    <w:p w14:paraId="295E4A95" w14:textId="77777777" w:rsidR="001C7E9C" w:rsidRPr="00523BFE" w:rsidRDefault="00B26618">
      <w:pPr>
        <w:pStyle w:val="Sumrio1"/>
        <w:tabs>
          <w:tab w:val="right" w:leader="dot" w:pos="8494"/>
        </w:tabs>
        <w:rPr>
          <w:rFonts w:eastAsia="Times New Roman" w:cs="Times New Roman"/>
          <w:b w:val="0"/>
          <w:bCs w:val="0"/>
          <w:caps w:val="0"/>
          <w:noProof/>
          <w:sz w:val="22"/>
          <w:szCs w:val="22"/>
          <w:lang w:eastAsia="pt-BR"/>
        </w:rPr>
      </w:pPr>
      <w:r>
        <w:fldChar w:fldCharType="begin"/>
      </w:r>
      <w:r>
        <w:instrText xml:space="preserve"> TOC \o "1-3" \h \z \u </w:instrText>
      </w:r>
      <w:r>
        <w:fldChar w:fldCharType="separate"/>
      </w:r>
      <w:hyperlink w:anchor="_Toc441070142" w:history="1">
        <w:r w:rsidR="001C7E9C" w:rsidRPr="00234D29">
          <w:rPr>
            <w:rStyle w:val="Hyperlink"/>
            <w:noProof/>
            <w:lang w:eastAsia="pt-BR"/>
          </w:rPr>
          <w:t>SUMÁRIO</w:t>
        </w:r>
        <w:r w:rsidR="001C7E9C">
          <w:rPr>
            <w:noProof/>
            <w:webHidden/>
          </w:rPr>
          <w:tab/>
        </w:r>
        <w:r w:rsidR="001C7E9C">
          <w:rPr>
            <w:noProof/>
            <w:webHidden/>
          </w:rPr>
          <w:fldChar w:fldCharType="begin"/>
        </w:r>
        <w:r w:rsidR="001C7E9C">
          <w:rPr>
            <w:noProof/>
            <w:webHidden/>
          </w:rPr>
          <w:instrText xml:space="preserve"> PAGEREF _Toc441070142 \h </w:instrText>
        </w:r>
        <w:r w:rsidR="001C7E9C">
          <w:rPr>
            <w:noProof/>
            <w:webHidden/>
          </w:rPr>
        </w:r>
        <w:r w:rsidR="001C7E9C">
          <w:rPr>
            <w:noProof/>
            <w:webHidden/>
          </w:rPr>
          <w:fldChar w:fldCharType="separate"/>
        </w:r>
        <w:r w:rsidR="001C7E9C">
          <w:rPr>
            <w:noProof/>
            <w:webHidden/>
          </w:rPr>
          <w:t>2</w:t>
        </w:r>
        <w:r w:rsidR="001C7E9C">
          <w:rPr>
            <w:noProof/>
            <w:webHidden/>
          </w:rPr>
          <w:fldChar w:fldCharType="end"/>
        </w:r>
      </w:hyperlink>
    </w:p>
    <w:p w14:paraId="21600E8C" w14:textId="77777777" w:rsidR="001C7E9C" w:rsidRPr="00523BFE" w:rsidRDefault="001C7E9C">
      <w:pPr>
        <w:pStyle w:val="Sumrio1"/>
        <w:tabs>
          <w:tab w:val="right" w:leader="dot" w:pos="8494"/>
        </w:tabs>
        <w:rPr>
          <w:rFonts w:eastAsia="Times New Roman" w:cs="Times New Roman"/>
          <w:b w:val="0"/>
          <w:bCs w:val="0"/>
          <w:caps w:val="0"/>
          <w:noProof/>
          <w:sz w:val="22"/>
          <w:szCs w:val="22"/>
          <w:lang w:eastAsia="pt-BR"/>
        </w:rPr>
      </w:pPr>
      <w:hyperlink w:anchor="_Toc441070143" w:history="1">
        <w:r w:rsidRPr="00234D29">
          <w:rPr>
            <w:rStyle w:val="Hyperlink"/>
            <w:noProof/>
          </w:rPr>
          <w:t>CAPITULO I</w:t>
        </w:r>
        <w:r>
          <w:rPr>
            <w:noProof/>
            <w:webHidden/>
          </w:rPr>
          <w:tab/>
        </w:r>
        <w:r>
          <w:rPr>
            <w:noProof/>
            <w:webHidden/>
          </w:rPr>
          <w:fldChar w:fldCharType="begin"/>
        </w:r>
        <w:r>
          <w:rPr>
            <w:noProof/>
            <w:webHidden/>
          </w:rPr>
          <w:instrText xml:space="preserve"> PAGEREF _Toc441070143 \h </w:instrText>
        </w:r>
        <w:r>
          <w:rPr>
            <w:noProof/>
            <w:webHidden/>
          </w:rPr>
        </w:r>
        <w:r>
          <w:rPr>
            <w:noProof/>
            <w:webHidden/>
          </w:rPr>
          <w:fldChar w:fldCharType="separate"/>
        </w:r>
        <w:r>
          <w:rPr>
            <w:noProof/>
            <w:webHidden/>
          </w:rPr>
          <w:t>3</w:t>
        </w:r>
        <w:r>
          <w:rPr>
            <w:noProof/>
            <w:webHidden/>
          </w:rPr>
          <w:fldChar w:fldCharType="end"/>
        </w:r>
      </w:hyperlink>
    </w:p>
    <w:p w14:paraId="7D1AD138" w14:textId="77777777" w:rsidR="001C7E9C" w:rsidRPr="00523BFE" w:rsidRDefault="001C7E9C">
      <w:pPr>
        <w:pStyle w:val="Sumrio2"/>
        <w:tabs>
          <w:tab w:val="right" w:leader="dot" w:pos="8494"/>
        </w:tabs>
        <w:rPr>
          <w:rFonts w:eastAsia="Times New Roman" w:cs="Times New Roman"/>
          <w:smallCaps w:val="0"/>
          <w:noProof/>
          <w:sz w:val="22"/>
          <w:szCs w:val="22"/>
          <w:lang w:eastAsia="pt-BR"/>
        </w:rPr>
      </w:pPr>
      <w:hyperlink w:anchor="_Toc441070144" w:history="1">
        <w:r w:rsidRPr="00234D29">
          <w:rPr>
            <w:rStyle w:val="Hyperlink"/>
            <w:noProof/>
          </w:rPr>
          <w:t>JUSTIFICATIVA DO PROJETO</w:t>
        </w:r>
        <w:r>
          <w:rPr>
            <w:noProof/>
            <w:webHidden/>
          </w:rPr>
          <w:tab/>
        </w:r>
        <w:r>
          <w:rPr>
            <w:noProof/>
            <w:webHidden/>
          </w:rPr>
          <w:fldChar w:fldCharType="begin"/>
        </w:r>
        <w:r>
          <w:rPr>
            <w:noProof/>
            <w:webHidden/>
          </w:rPr>
          <w:instrText xml:space="preserve"> PAGEREF _Toc441070144 \h </w:instrText>
        </w:r>
        <w:r>
          <w:rPr>
            <w:noProof/>
            <w:webHidden/>
          </w:rPr>
        </w:r>
        <w:r>
          <w:rPr>
            <w:noProof/>
            <w:webHidden/>
          </w:rPr>
          <w:fldChar w:fldCharType="separate"/>
        </w:r>
        <w:r>
          <w:rPr>
            <w:noProof/>
            <w:webHidden/>
          </w:rPr>
          <w:t>3</w:t>
        </w:r>
        <w:r>
          <w:rPr>
            <w:noProof/>
            <w:webHidden/>
          </w:rPr>
          <w:fldChar w:fldCharType="end"/>
        </w:r>
      </w:hyperlink>
    </w:p>
    <w:p w14:paraId="08D952AC" w14:textId="77777777" w:rsidR="001C7E9C" w:rsidRPr="00523BFE" w:rsidRDefault="001C7E9C">
      <w:pPr>
        <w:pStyle w:val="Sumrio2"/>
        <w:tabs>
          <w:tab w:val="right" w:leader="dot" w:pos="8494"/>
        </w:tabs>
        <w:rPr>
          <w:rFonts w:eastAsia="Times New Roman" w:cs="Times New Roman"/>
          <w:smallCaps w:val="0"/>
          <w:noProof/>
          <w:sz w:val="22"/>
          <w:szCs w:val="22"/>
          <w:lang w:eastAsia="pt-BR"/>
        </w:rPr>
      </w:pPr>
      <w:hyperlink w:anchor="_Toc441070145" w:history="1">
        <w:r w:rsidRPr="00234D29">
          <w:rPr>
            <w:rStyle w:val="Hyperlink"/>
            <w:noProof/>
          </w:rPr>
          <w:t>OBJETIVO DO PROJETO</w:t>
        </w:r>
        <w:r>
          <w:rPr>
            <w:noProof/>
            <w:webHidden/>
          </w:rPr>
          <w:tab/>
        </w:r>
        <w:r>
          <w:rPr>
            <w:noProof/>
            <w:webHidden/>
          </w:rPr>
          <w:fldChar w:fldCharType="begin"/>
        </w:r>
        <w:r>
          <w:rPr>
            <w:noProof/>
            <w:webHidden/>
          </w:rPr>
          <w:instrText xml:space="preserve"> PAGEREF _Toc441070145 \h </w:instrText>
        </w:r>
        <w:r>
          <w:rPr>
            <w:noProof/>
            <w:webHidden/>
          </w:rPr>
        </w:r>
        <w:r>
          <w:rPr>
            <w:noProof/>
            <w:webHidden/>
          </w:rPr>
          <w:fldChar w:fldCharType="separate"/>
        </w:r>
        <w:r>
          <w:rPr>
            <w:noProof/>
            <w:webHidden/>
          </w:rPr>
          <w:t>3</w:t>
        </w:r>
        <w:r>
          <w:rPr>
            <w:noProof/>
            <w:webHidden/>
          </w:rPr>
          <w:fldChar w:fldCharType="end"/>
        </w:r>
      </w:hyperlink>
    </w:p>
    <w:p w14:paraId="144557BF" w14:textId="77777777" w:rsidR="001C7E9C" w:rsidRPr="00523BFE" w:rsidRDefault="001C7E9C">
      <w:pPr>
        <w:pStyle w:val="Sumrio2"/>
        <w:tabs>
          <w:tab w:val="right" w:leader="dot" w:pos="8494"/>
        </w:tabs>
        <w:rPr>
          <w:rFonts w:eastAsia="Times New Roman" w:cs="Times New Roman"/>
          <w:smallCaps w:val="0"/>
          <w:noProof/>
          <w:sz w:val="22"/>
          <w:szCs w:val="22"/>
          <w:lang w:eastAsia="pt-BR"/>
        </w:rPr>
      </w:pPr>
      <w:hyperlink w:anchor="_Toc441070146" w:history="1">
        <w:r w:rsidRPr="00234D29">
          <w:rPr>
            <w:rStyle w:val="Hyperlink"/>
            <w:noProof/>
          </w:rPr>
          <w:t>TÍTULO DO PROJETO</w:t>
        </w:r>
        <w:r>
          <w:rPr>
            <w:noProof/>
            <w:webHidden/>
          </w:rPr>
          <w:tab/>
        </w:r>
        <w:r>
          <w:rPr>
            <w:noProof/>
            <w:webHidden/>
          </w:rPr>
          <w:fldChar w:fldCharType="begin"/>
        </w:r>
        <w:r>
          <w:rPr>
            <w:noProof/>
            <w:webHidden/>
          </w:rPr>
          <w:instrText xml:space="preserve"> PAGEREF _Toc441070146 \h </w:instrText>
        </w:r>
        <w:r>
          <w:rPr>
            <w:noProof/>
            <w:webHidden/>
          </w:rPr>
        </w:r>
        <w:r>
          <w:rPr>
            <w:noProof/>
            <w:webHidden/>
          </w:rPr>
          <w:fldChar w:fldCharType="separate"/>
        </w:r>
        <w:r>
          <w:rPr>
            <w:noProof/>
            <w:webHidden/>
          </w:rPr>
          <w:t>3</w:t>
        </w:r>
        <w:r>
          <w:rPr>
            <w:noProof/>
            <w:webHidden/>
          </w:rPr>
          <w:fldChar w:fldCharType="end"/>
        </w:r>
      </w:hyperlink>
    </w:p>
    <w:p w14:paraId="4343E3E6" w14:textId="77777777" w:rsidR="001C7E9C" w:rsidRPr="00523BFE" w:rsidRDefault="001C7E9C">
      <w:pPr>
        <w:pStyle w:val="Sumrio1"/>
        <w:tabs>
          <w:tab w:val="right" w:leader="dot" w:pos="8494"/>
        </w:tabs>
        <w:rPr>
          <w:rFonts w:eastAsia="Times New Roman" w:cs="Times New Roman"/>
          <w:b w:val="0"/>
          <w:bCs w:val="0"/>
          <w:caps w:val="0"/>
          <w:noProof/>
          <w:sz w:val="22"/>
          <w:szCs w:val="22"/>
          <w:lang w:eastAsia="pt-BR"/>
        </w:rPr>
      </w:pPr>
      <w:hyperlink w:anchor="_Toc441070147" w:history="1">
        <w:r w:rsidRPr="00234D29">
          <w:rPr>
            <w:rStyle w:val="Hyperlink"/>
            <w:noProof/>
          </w:rPr>
          <w:t>CAPITULO II</w:t>
        </w:r>
        <w:r>
          <w:rPr>
            <w:noProof/>
            <w:webHidden/>
          </w:rPr>
          <w:tab/>
        </w:r>
        <w:r>
          <w:rPr>
            <w:noProof/>
            <w:webHidden/>
          </w:rPr>
          <w:fldChar w:fldCharType="begin"/>
        </w:r>
        <w:r>
          <w:rPr>
            <w:noProof/>
            <w:webHidden/>
          </w:rPr>
          <w:instrText xml:space="preserve"> PAGEREF _Toc441070147 \h </w:instrText>
        </w:r>
        <w:r>
          <w:rPr>
            <w:noProof/>
            <w:webHidden/>
          </w:rPr>
        </w:r>
        <w:r>
          <w:rPr>
            <w:noProof/>
            <w:webHidden/>
          </w:rPr>
          <w:fldChar w:fldCharType="separate"/>
        </w:r>
        <w:r>
          <w:rPr>
            <w:noProof/>
            <w:webHidden/>
          </w:rPr>
          <w:t>4</w:t>
        </w:r>
        <w:r>
          <w:rPr>
            <w:noProof/>
            <w:webHidden/>
          </w:rPr>
          <w:fldChar w:fldCharType="end"/>
        </w:r>
      </w:hyperlink>
    </w:p>
    <w:p w14:paraId="1E8ABA29" w14:textId="77777777" w:rsidR="001C7E9C" w:rsidRPr="00523BFE" w:rsidRDefault="001C7E9C">
      <w:pPr>
        <w:pStyle w:val="Sumrio2"/>
        <w:tabs>
          <w:tab w:val="right" w:leader="dot" w:pos="8494"/>
        </w:tabs>
        <w:rPr>
          <w:rFonts w:eastAsia="Times New Roman" w:cs="Times New Roman"/>
          <w:smallCaps w:val="0"/>
          <w:noProof/>
          <w:sz w:val="22"/>
          <w:szCs w:val="22"/>
          <w:lang w:eastAsia="pt-BR"/>
        </w:rPr>
      </w:pPr>
      <w:hyperlink w:anchor="_Toc441070148" w:history="1">
        <w:r w:rsidRPr="00234D29">
          <w:rPr>
            <w:rStyle w:val="Hyperlink"/>
            <w:noProof/>
          </w:rPr>
          <w:t>PARTES INTERESSADAS</w:t>
        </w:r>
        <w:r>
          <w:rPr>
            <w:noProof/>
            <w:webHidden/>
          </w:rPr>
          <w:tab/>
        </w:r>
        <w:r>
          <w:rPr>
            <w:noProof/>
            <w:webHidden/>
          </w:rPr>
          <w:fldChar w:fldCharType="begin"/>
        </w:r>
        <w:r>
          <w:rPr>
            <w:noProof/>
            <w:webHidden/>
          </w:rPr>
          <w:instrText xml:space="preserve"> PAGEREF _Toc441070148 \h </w:instrText>
        </w:r>
        <w:r>
          <w:rPr>
            <w:noProof/>
            <w:webHidden/>
          </w:rPr>
        </w:r>
        <w:r>
          <w:rPr>
            <w:noProof/>
            <w:webHidden/>
          </w:rPr>
          <w:fldChar w:fldCharType="separate"/>
        </w:r>
        <w:r>
          <w:rPr>
            <w:noProof/>
            <w:webHidden/>
          </w:rPr>
          <w:t>4</w:t>
        </w:r>
        <w:r>
          <w:rPr>
            <w:noProof/>
            <w:webHidden/>
          </w:rPr>
          <w:fldChar w:fldCharType="end"/>
        </w:r>
      </w:hyperlink>
    </w:p>
    <w:p w14:paraId="4B1474EF" w14:textId="77777777" w:rsidR="001C7E9C" w:rsidRPr="00523BFE" w:rsidRDefault="001C7E9C">
      <w:pPr>
        <w:pStyle w:val="Sumrio1"/>
        <w:tabs>
          <w:tab w:val="right" w:leader="dot" w:pos="8494"/>
        </w:tabs>
        <w:rPr>
          <w:rFonts w:eastAsia="Times New Roman" w:cs="Times New Roman"/>
          <w:b w:val="0"/>
          <w:bCs w:val="0"/>
          <w:caps w:val="0"/>
          <w:noProof/>
          <w:sz w:val="22"/>
          <w:szCs w:val="22"/>
          <w:lang w:eastAsia="pt-BR"/>
        </w:rPr>
      </w:pPr>
      <w:hyperlink w:anchor="_Toc441070149" w:history="1">
        <w:r w:rsidRPr="00234D29">
          <w:rPr>
            <w:rStyle w:val="Hyperlink"/>
            <w:noProof/>
          </w:rPr>
          <w:t>CAPITULO III</w:t>
        </w:r>
        <w:r>
          <w:rPr>
            <w:noProof/>
            <w:webHidden/>
          </w:rPr>
          <w:tab/>
        </w:r>
        <w:r>
          <w:rPr>
            <w:noProof/>
            <w:webHidden/>
          </w:rPr>
          <w:fldChar w:fldCharType="begin"/>
        </w:r>
        <w:r>
          <w:rPr>
            <w:noProof/>
            <w:webHidden/>
          </w:rPr>
          <w:instrText xml:space="preserve"> PAGEREF _Toc441070149 \h </w:instrText>
        </w:r>
        <w:r>
          <w:rPr>
            <w:noProof/>
            <w:webHidden/>
          </w:rPr>
        </w:r>
        <w:r>
          <w:rPr>
            <w:noProof/>
            <w:webHidden/>
          </w:rPr>
          <w:fldChar w:fldCharType="separate"/>
        </w:r>
        <w:r>
          <w:rPr>
            <w:noProof/>
            <w:webHidden/>
          </w:rPr>
          <w:t>6</w:t>
        </w:r>
        <w:r>
          <w:rPr>
            <w:noProof/>
            <w:webHidden/>
          </w:rPr>
          <w:fldChar w:fldCharType="end"/>
        </w:r>
      </w:hyperlink>
    </w:p>
    <w:p w14:paraId="6AD6DDF2" w14:textId="77777777" w:rsidR="001C7E9C" w:rsidRPr="00523BFE" w:rsidRDefault="001C7E9C">
      <w:pPr>
        <w:pStyle w:val="Sumrio2"/>
        <w:tabs>
          <w:tab w:val="right" w:leader="dot" w:pos="8494"/>
        </w:tabs>
        <w:rPr>
          <w:rFonts w:eastAsia="Times New Roman" w:cs="Times New Roman"/>
          <w:smallCaps w:val="0"/>
          <w:noProof/>
          <w:sz w:val="22"/>
          <w:szCs w:val="22"/>
          <w:lang w:eastAsia="pt-BR"/>
        </w:rPr>
      </w:pPr>
      <w:hyperlink w:anchor="_Toc441070150" w:history="1">
        <w:r w:rsidRPr="00234D29">
          <w:rPr>
            <w:rStyle w:val="Hyperlink"/>
            <w:noProof/>
          </w:rPr>
          <w:t>FASES DO PROJETO</w:t>
        </w:r>
        <w:r>
          <w:rPr>
            <w:noProof/>
            <w:webHidden/>
          </w:rPr>
          <w:tab/>
        </w:r>
        <w:r>
          <w:rPr>
            <w:noProof/>
            <w:webHidden/>
          </w:rPr>
          <w:fldChar w:fldCharType="begin"/>
        </w:r>
        <w:r>
          <w:rPr>
            <w:noProof/>
            <w:webHidden/>
          </w:rPr>
          <w:instrText xml:space="preserve"> PAGEREF _Toc441070150 \h </w:instrText>
        </w:r>
        <w:r>
          <w:rPr>
            <w:noProof/>
            <w:webHidden/>
          </w:rPr>
        </w:r>
        <w:r>
          <w:rPr>
            <w:noProof/>
            <w:webHidden/>
          </w:rPr>
          <w:fldChar w:fldCharType="separate"/>
        </w:r>
        <w:r>
          <w:rPr>
            <w:noProof/>
            <w:webHidden/>
          </w:rPr>
          <w:t>6</w:t>
        </w:r>
        <w:r>
          <w:rPr>
            <w:noProof/>
            <w:webHidden/>
          </w:rPr>
          <w:fldChar w:fldCharType="end"/>
        </w:r>
      </w:hyperlink>
    </w:p>
    <w:p w14:paraId="500D870C" w14:textId="77777777" w:rsidR="001C7E9C" w:rsidRPr="00523BFE" w:rsidRDefault="001C7E9C">
      <w:pPr>
        <w:pStyle w:val="Sumrio2"/>
        <w:tabs>
          <w:tab w:val="right" w:leader="dot" w:pos="8494"/>
        </w:tabs>
        <w:rPr>
          <w:rFonts w:eastAsia="Times New Roman" w:cs="Times New Roman"/>
          <w:smallCaps w:val="0"/>
          <w:noProof/>
          <w:sz w:val="22"/>
          <w:szCs w:val="22"/>
          <w:lang w:eastAsia="pt-BR"/>
        </w:rPr>
      </w:pPr>
      <w:hyperlink w:anchor="_Toc441070151" w:history="1">
        <w:r w:rsidRPr="00234D29">
          <w:rPr>
            <w:rStyle w:val="Hyperlink"/>
            <w:noProof/>
          </w:rPr>
          <w:t>SUBPRODUTOS DA FASE</w:t>
        </w:r>
        <w:r>
          <w:rPr>
            <w:noProof/>
            <w:webHidden/>
          </w:rPr>
          <w:tab/>
        </w:r>
        <w:r>
          <w:rPr>
            <w:noProof/>
            <w:webHidden/>
          </w:rPr>
          <w:fldChar w:fldCharType="begin"/>
        </w:r>
        <w:r>
          <w:rPr>
            <w:noProof/>
            <w:webHidden/>
          </w:rPr>
          <w:instrText xml:space="preserve"> PAGEREF _Toc441070151 \h </w:instrText>
        </w:r>
        <w:r>
          <w:rPr>
            <w:noProof/>
            <w:webHidden/>
          </w:rPr>
        </w:r>
        <w:r>
          <w:rPr>
            <w:noProof/>
            <w:webHidden/>
          </w:rPr>
          <w:fldChar w:fldCharType="separate"/>
        </w:r>
        <w:r>
          <w:rPr>
            <w:noProof/>
            <w:webHidden/>
          </w:rPr>
          <w:t>7</w:t>
        </w:r>
        <w:r>
          <w:rPr>
            <w:noProof/>
            <w:webHidden/>
          </w:rPr>
          <w:fldChar w:fldCharType="end"/>
        </w:r>
      </w:hyperlink>
    </w:p>
    <w:p w14:paraId="3202B432" w14:textId="77777777" w:rsidR="001C7E9C" w:rsidRPr="00523BFE" w:rsidRDefault="001C7E9C">
      <w:pPr>
        <w:pStyle w:val="Sumrio2"/>
        <w:tabs>
          <w:tab w:val="right" w:leader="dot" w:pos="8494"/>
        </w:tabs>
        <w:rPr>
          <w:rFonts w:eastAsia="Times New Roman" w:cs="Times New Roman"/>
          <w:smallCaps w:val="0"/>
          <w:noProof/>
          <w:sz w:val="22"/>
          <w:szCs w:val="22"/>
          <w:lang w:eastAsia="pt-BR"/>
        </w:rPr>
      </w:pPr>
      <w:hyperlink w:anchor="_Toc441070152" w:history="1">
        <w:r w:rsidRPr="00234D29">
          <w:rPr>
            <w:rStyle w:val="Hyperlink"/>
            <w:noProof/>
          </w:rPr>
          <w:t>FASE ATUAL DO PROJETO</w:t>
        </w:r>
        <w:r>
          <w:rPr>
            <w:noProof/>
            <w:webHidden/>
          </w:rPr>
          <w:tab/>
        </w:r>
        <w:r>
          <w:rPr>
            <w:noProof/>
            <w:webHidden/>
          </w:rPr>
          <w:fldChar w:fldCharType="begin"/>
        </w:r>
        <w:r>
          <w:rPr>
            <w:noProof/>
            <w:webHidden/>
          </w:rPr>
          <w:instrText xml:space="preserve"> PAGEREF _Toc441070152 \h </w:instrText>
        </w:r>
        <w:r>
          <w:rPr>
            <w:noProof/>
            <w:webHidden/>
          </w:rPr>
        </w:r>
        <w:r>
          <w:rPr>
            <w:noProof/>
            <w:webHidden/>
          </w:rPr>
          <w:fldChar w:fldCharType="separate"/>
        </w:r>
        <w:r>
          <w:rPr>
            <w:noProof/>
            <w:webHidden/>
          </w:rPr>
          <w:t>8</w:t>
        </w:r>
        <w:r>
          <w:rPr>
            <w:noProof/>
            <w:webHidden/>
          </w:rPr>
          <w:fldChar w:fldCharType="end"/>
        </w:r>
      </w:hyperlink>
    </w:p>
    <w:p w14:paraId="2CC7BE07" w14:textId="77777777" w:rsidR="001C7E9C" w:rsidRPr="00523BFE" w:rsidRDefault="001C7E9C">
      <w:pPr>
        <w:pStyle w:val="Sumrio2"/>
        <w:tabs>
          <w:tab w:val="right" w:leader="dot" w:pos="8494"/>
        </w:tabs>
        <w:rPr>
          <w:rFonts w:eastAsia="Times New Roman" w:cs="Times New Roman"/>
          <w:smallCaps w:val="0"/>
          <w:noProof/>
          <w:sz w:val="22"/>
          <w:szCs w:val="22"/>
          <w:lang w:eastAsia="pt-BR"/>
        </w:rPr>
      </w:pPr>
      <w:hyperlink w:anchor="_Toc441070153" w:history="1">
        <w:r w:rsidRPr="00234D29">
          <w:rPr>
            <w:rStyle w:val="Hyperlink"/>
            <w:noProof/>
          </w:rPr>
          <w:t>PROBLEMAS E SUPORTE DA VERSÃO ATUAL</w:t>
        </w:r>
        <w:r>
          <w:rPr>
            <w:noProof/>
            <w:webHidden/>
          </w:rPr>
          <w:tab/>
        </w:r>
        <w:r>
          <w:rPr>
            <w:noProof/>
            <w:webHidden/>
          </w:rPr>
          <w:fldChar w:fldCharType="begin"/>
        </w:r>
        <w:r>
          <w:rPr>
            <w:noProof/>
            <w:webHidden/>
          </w:rPr>
          <w:instrText xml:space="preserve"> PAGEREF _Toc441070153 \h </w:instrText>
        </w:r>
        <w:r>
          <w:rPr>
            <w:noProof/>
            <w:webHidden/>
          </w:rPr>
        </w:r>
        <w:r>
          <w:rPr>
            <w:noProof/>
            <w:webHidden/>
          </w:rPr>
          <w:fldChar w:fldCharType="separate"/>
        </w:r>
        <w:r>
          <w:rPr>
            <w:noProof/>
            <w:webHidden/>
          </w:rPr>
          <w:t>9</w:t>
        </w:r>
        <w:r>
          <w:rPr>
            <w:noProof/>
            <w:webHidden/>
          </w:rPr>
          <w:fldChar w:fldCharType="end"/>
        </w:r>
      </w:hyperlink>
    </w:p>
    <w:p w14:paraId="05D1E08C" w14:textId="77777777" w:rsidR="001C7E9C" w:rsidRPr="00523BFE" w:rsidRDefault="001C7E9C">
      <w:pPr>
        <w:pStyle w:val="Sumrio1"/>
        <w:tabs>
          <w:tab w:val="right" w:leader="dot" w:pos="8494"/>
        </w:tabs>
        <w:rPr>
          <w:rFonts w:eastAsia="Times New Roman" w:cs="Times New Roman"/>
          <w:b w:val="0"/>
          <w:bCs w:val="0"/>
          <w:caps w:val="0"/>
          <w:noProof/>
          <w:sz w:val="22"/>
          <w:szCs w:val="22"/>
          <w:lang w:eastAsia="pt-BR"/>
        </w:rPr>
      </w:pPr>
      <w:hyperlink w:anchor="_Toc441070154" w:history="1">
        <w:r w:rsidRPr="00234D29">
          <w:rPr>
            <w:rStyle w:val="Hyperlink"/>
            <w:noProof/>
          </w:rPr>
          <w:t>CAPITULO IV</w:t>
        </w:r>
        <w:r>
          <w:rPr>
            <w:noProof/>
            <w:webHidden/>
          </w:rPr>
          <w:tab/>
        </w:r>
        <w:r>
          <w:rPr>
            <w:noProof/>
            <w:webHidden/>
          </w:rPr>
          <w:fldChar w:fldCharType="begin"/>
        </w:r>
        <w:r>
          <w:rPr>
            <w:noProof/>
            <w:webHidden/>
          </w:rPr>
          <w:instrText xml:space="preserve"> PAGEREF _Toc441070154 \h </w:instrText>
        </w:r>
        <w:r>
          <w:rPr>
            <w:noProof/>
            <w:webHidden/>
          </w:rPr>
        </w:r>
        <w:r>
          <w:rPr>
            <w:noProof/>
            <w:webHidden/>
          </w:rPr>
          <w:fldChar w:fldCharType="separate"/>
        </w:r>
        <w:r>
          <w:rPr>
            <w:noProof/>
            <w:webHidden/>
          </w:rPr>
          <w:t>13</w:t>
        </w:r>
        <w:r>
          <w:rPr>
            <w:noProof/>
            <w:webHidden/>
          </w:rPr>
          <w:fldChar w:fldCharType="end"/>
        </w:r>
      </w:hyperlink>
    </w:p>
    <w:p w14:paraId="5FA011B5" w14:textId="77777777" w:rsidR="001C7E9C" w:rsidRPr="00523BFE" w:rsidRDefault="001C7E9C">
      <w:pPr>
        <w:pStyle w:val="Sumrio2"/>
        <w:tabs>
          <w:tab w:val="right" w:leader="dot" w:pos="8494"/>
        </w:tabs>
        <w:rPr>
          <w:rFonts w:eastAsia="Times New Roman" w:cs="Times New Roman"/>
          <w:smallCaps w:val="0"/>
          <w:noProof/>
          <w:sz w:val="22"/>
          <w:szCs w:val="22"/>
          <w:lang w:eastAsia="pt-BR"/>
        </w:rPr>
      </w:pPr>
      <w:hyperlink w:anchor="_Toc441070155" w:history="1">
        <w:r w:rsidRPr="00234D29">
          <w:rPr>
            <w:rStyle w:val="Hyperlink"/>
            <w:noProof/>
          </w:rPr>
          <w:t>DESENVOLVIMENTO DA EAP</w:t>
        </w:r>
        <w:r>
          <w:rPr>
            <w:noProof/>
            <w:webHidden/>
          </w:rPr>
          <w:tab/>
        </w:r>
        <w:r>
          <w:rPr>
            <w:noProof/>
            <w:webHidden/>
          </w:rPr>
          <w:fldChar w:fldCharType="begin"/>
        </w:r>
        <w:r>
          <w:rPr>
            <w:noProof/>
            <w:webHidden/>
          </w:rPr>
          <w:instrText xml:space="preserve"> PAGEREF _Toc441070155 \h </w:instrText>
        </w:r>
        <w:r>
          <w:rPr>
            <w:noProof/>
            <w:webHidden/>
          </w:rPr>
        </w:r>
        <w:r>
          <w:rPr>
            <w:noProof/>
            <w:webHidden/>
          </w:rPr>
          <w:fldChar w:fldCharType="separate"/>
        </w:r>
        <w:r>
          <w:rPr>
            <w:noProof/>
            <w:webHidden/>
          </w:rPr>
          <w:t>13</w:t>
        </w:r>
        <w:r>
          <w:rPr>
            <w:noProof/>
            <w:webHidden/>
          </w:rPr>
          <w:fldChar w:fldCharType="end"/>
        </w:r>
      </w:hyperlink>
    </w:p>
    <w:p w14:paraId="1AD42519" w14:textId="77777777" w:rsidR="001C7E9C" w:rsidRPr="00523BFE" w:rsidRDefault="001C7E9C">
      <w:pPr>
        <w:pStyle w:val="Sumrio1"/>
        <w:tabs>
          <w:tab w:val="right" w:leader="dot" w:pos="8494"/>
        </w:tabs>
        <w:rPr>
          <w:rFonts w:eastAsia="Times New Roman" w:cs="Times New Roman"/>
          <w:b w:val="0"/>
          <w:bCs w:val="0"/>
          <w:caps w:val="0"/>
          <w:noProof/>
          <w:sz w:val="22"/>
          <w:szCs w:val="22"/>
          <w:lang w:eastAsia="pt-BR"/>
        </w:rPr>
      </w:pPr>
      <w:hyperlink w:anchor="_Toc441070156" w:history="1">
        <w:r w:rsidRPr="00234D29">
          <w:rPr>
            <w:rStyle w:val="Hyperlink"/>
            <w:noProof/>
          </w:rPr>
          <w:t>CAPITULO V</w:t>
        </w:r>
        <w:r>
          <w:rPr>
            <w:noProof/>
            <w:webHidden/>
          </w:rPr>
          <w:tab/>
        </w:r>
        <w:r>
          <w:rPr>
            <w:noProof/>
            <w:webHidden/>
          </w:rPr>
          <w:fldChar w:fldCharType="begin"/>
        </w:r>
        <w:r>
          <w:rPr>
            <w:noProof/>
            <w:webHidden/>
          </w:rPr>
          <w:instrText xml:space="preserve"> PAGEREF _Toc441070156 \h </w:instrText>
        </w:r>
        <w:r>
          <w:rPr>
            <w:noProof/>
            <w:webHidden/>
          </w:rPr>
        </w:r>
        <w:r>
          <w:rPr>
            <w:noProof/>
            <w:webHidden/>
          </w:rPr>
          <w:fldChar w:fldCharType="separate"/>
        </w:r>
        <w:r>
          <w:rPr>
            <w:noProof/>
            <w:webHidden/>
          </w:rPr>
          <w:t>14</w:t>
        </w:r>
        <w:r>
          <w:rPr>
            <w:noProof/>
            <w:webHidden/>
          </w:rPr>
          <w:fldChar w:fldCharType="end"/>
        </w:r>
      </w:hyperlink>
    </w:p>
    <w:p w14:paraId="579FE97A" w14:textId="77777777" w:rsidR="001C7E9C" w:rsidRPr="00523BFE" w:rsidRDefault="001C7E9C">
      <w:pPr>
        <w:pStyle w:val="Sumrio2"/>
        <w:tabs>
          <w:tab w:val="right" w:leader="dot" w:pos="8494"/>
        </w:tabs>
        <w:rPr>
          <w:rFonts w:eastAsia="Times New Roman" w:cs="Times New Roman"/>
          <w:smallCaps w:val="0"/>
          <w:noProof/>
          <w:sz w:val="22"/>
          <w:szCs w:val="22"/>
          <w:lang w:eastAsia="pt-BR"/>
        </w:rPr>
      </w:pPr>
      <w:hyperlink w:anchor="_Toc441070157" w:history="1">
        <w:r w:rsidRPr="00234D29">
          <w:rPr>
            <w:rStyle w:val="Hyperlink"/>
            <w:noProof/>
          </w:rPr>
          <w:t>CRONOGRAMA</w:t>
        </w:r>
        <w:r>
          <w:rPr>
            <w:noProof/>
            <w:webHidden/>
          </w:rPr>
          <w:tab/>
        </w:r>
        <w:r>
          <w:rPr>
            <w:noProof/>
            <w:webHidden/>
          </w:rPr>
          <w:fldChar w:fldCharType="begin"/>
        </w:r>
        <w:r>
          <w:rPr>
            <w:noProof/>
            <w:webHidden/>
          </w:rPr>
          <w:instrText xml:space="preserve"> PAGEREF _Toc441070157 \h </w:instrText>
        </w:r>
        <w:r>
          <w:rPr>
            <w:noProof/>
            <w:webHidden/>
          </w:rPr>
        </w:r>
        <w:r>
          <w:rPr>
            <w:noProof/>
            <w:webHidden/>
          </w:rPr>
          <w:fldChar w:fldCharType="separate"/>
        </w:r>
        <w:r>
          <w:rPr>
            <w:noProof/>
            <w:webHidden/>
          </w:rPr>
          <w:t>14</w:t>
        </w:r>
        <w:r>
          <w:rPr>
            <w:noProof/>
            <w:webHidden/>
          </w:rPr>
          <w:fldChar w:fldCharType="end"/>
        </w:r>
      </w:hyperlink>
    </w:p>
    <w:p w14:paraId="2CCCCC68" w14:textId="77777777" w:rsidR="001C7E9C" w:rsidRPr="00523BFE" w:rsidRDefault="001C7E9C">
      <w:pPr>
        <w:pStyle w:val="Sumrio1"/>
        <w:tabs>
          <w:tab w:val="right" w:leader="dot" w:pos="8494"/>
        </w:tabs>
        <w:rPr>
          <w:rFonts w:eastAsia="Times New Roman" w:cs="Times New Roman"/>
          <w:b w:val="0"/>
          <w:bCs w:val="0"/>
          <w:caps w:val="0"/>
          <w:noProof/>
          <w:sz w:val="22"/>
          <w:szCs w:val="22"/>
          <w:lang w:eastAsia="pt-BR"/>
        </w:rPr>
      </w:pPr>
      <w:hyperlink w:anchor="_Toc441070158" w:history="1">
        <w:r w:rsidRPr="00234D29">
          <w:rPr>
            <w:rStyle w:val="Hyperlink"/>
            <w:noProof/>
          </w:rPr>
          <w:t>CAPITULO VI</w:t>
        </w:r>
        <w:r>
          <w:rPr>
            <w:noProof/>
            <w:webHidden/>
          </w:rPr>
          <w:tab/>
        </w:r>
        <w:r>
          <w:rPr>
            <w:noProof/>
            <w:webHidden/>
          </w:rPr>
          <w:fldChar w:fldCharType="begin"/>
        </w:r>
        <w:r>
          <w:rPr>
            <w:noProof/>
            <w:webHidden/>
          </w:rPr>
          <w:instrText xml:space="preserve"> PAGEREF _Toc441070158 \h </w:instrText>
        </w:r>
        <w:r>
          <w:rPr>
            <w:noProof/>
            <w:webHidden/>
          </w:rPr>
        </w:r>
        <w:r>
          <w:rPr>
            <w:noProof/>
            <w:webHidden/>
          </w:rPr>
          <w:fldChar w:fldCharType="separate"/>
        </w:r>
        <w:r>
          <w:rPr>
            <w:noProof/>
            <w:webHidden/>
          </w:rPr>
          <w:t>15</w:t>
        </w:r>
        <w:r>
          <w:rPr>
            <w:noProof/>
            <w:webHidden/>
          </w:rPr>
          <w:fldChar w:fldCharType="end"/>
        </w:r>
      </w:hyperlink>
    </w:p>
    <w:p w14:paraId="47CA7883" w14:textId="77777777" w:rsidR="001C7E9C" w:rsidRPr="00523BFE" w:rsidRDefault="001C7E9C">
      <w:pPr>
        <w:pStyle w:val="Sumrio2"/>
        <w:tabs>
          <w:tab w:val="right" w:leader="dot" w:pos="8494"/>
        </w:tabs>
        <w:rPr>
          <w:rFonts w:eastAsia="Times New Roman" w:cs="Times New Roman"/>
          <w:smallCaps w:val="0"/>
          <w:noProof/>
          <w:sz w:val="22"/>
          <w:szCs w:val="22"/>
          <w:lang w:eastAsia="pt-BR"/>
        </w:rPr>
      </w:pPr>
      <w:hyperlink w:anchor="_Toc441070159" w:history="1">
        <w:r w:rsidRPr="00234D29">
          <w:rPr>
            <w:rStyle w:val="Hyperlink"/>
            <w:noProof/>
          </w:rPr>
          <w:t>LOG DO CONTROLE DE VERSÃO GIT</w:t>
        </w:r>
        <w:r>
          <w:rPr>
            <w:noProof/>
            <w:webHidden/>
          </w:rPr>
          <w:tab/>
        </w:r>
        <w:r>
          <w:rPr>
            <w:noProof/>
            <w:webHidden/>
          </w:rPr>
          <w:fldChar w:fldCharType="begin"/>
        </w:r>
        <w:r>
          <w:rPr>
            <w:noProof/>
            <w:webHidden/>
          </w:rPr>
          <w:instrText xml:space="preserve"> PAGEREF _Toc441070159 \h </w:instrText>
        </w:r>
        <w:r>
          <w:rPr>
            <w:noProof/>
            <w:webHidden/>
          </w:rPr>
        </w:r>
        <w:r>
          <w:rPr>
            <w:noProof/>
            <w:webHidden/>
          </w:rPr>
          <w:fldChar w:fldCharType="separate"/>
        </w:r>
        <w:r>
          <w:rPr>
            <w:noProof/>
            <w:webHidden/>
          </w:rPr>
          <w:t>15</w:t>
        </w:r>
        <w:r>
          <w:rPr>
            <w:noProof/>
            <w:webHidden/>
          </w:rPr>
          <w:fldChar w:fldCharType="end"/>
        </w:r>
      </w:hyperlink>
    </w:p>
    <w:p w14:paraId="3D7E256A" w14:textId="77777777" w:rsidR="001C7E9C" w:rsidRPr="00523BFE" w:rsidRDefault="001C7E9C">
      <w:pPr>
        <w:pStyle w:val="Sumrio2"/>
        <w:tabs>
          <w:tab w:val="right" w:leader="dot" w:pos="8494"/>
        </w:tabs>
        <w:rPr>
          <w:rFonts w:eastAsia="Times New Roman" w:cs="Times New Roman"/>
          <w:smallCaps w:val="0"/>
          <w:noProof/>
          <w:sz w:val="22"/>
          <w:szCs w:val="22"/>
          <w:lang w:eastAsia="pt-BR"/>
        </w:rPr>
      </w:pPr>
      <w:hyperlink w:anchor="_Toc441070160" w:history="1">
        <w:r w:rsidRPr="00234D29">
          <w:rPr>
            <w:rStyle w:val="Hyperlink"/>
            <w:noProof/>
          </w:rPr>
          <w:t>ESTATÍSTICAS DE COMMITS</w:t>
        </w:r>
        <w:r>
          <w:rPr>
            <w:noProof/>
            <w:webHidden/>
          </w:rPr>
          <w:tab/>
        </w:r>
        <w:r>
          <w:rPr>
            <w:noProof/>
            <w:webHidden/>
          </w:rPr>
          <w:fldChar w:fldCharType="begin"/>
        </w:r>
        <w:r>
          <w:rPr>
            <w:noProof/>
            <w:webHidden/>
          </w:rPr>
          <w:instrText xml:space="preserve"> PAGEREF _Toc441070160 \h </w:instrText>
        </w:r>
        <w:r>
          <w:rPr>
            <w:noProof/>
            <w:webHidden/>
          </w:rPr>
        </w:r>
        <w:r>
          <w:rPr>
            <w:noProof/>
            <w:webHidden/>
          </w:rPr>
          <w:fldChar w:fldCharType="separate"/>
        </w:r>
        <w:r>
          <w:rPr>
            <w:noProof/>
            <w:webHidden/>
          </w:rPr>
          <w:t>20</w:t>
        </w:r>
        <w:r>
          <w:rPr>
            <w:noProof/>
            <w:webHidden/>
          </w:rPr>
          <w:fldChar w:fldCharType="end"/>
        </w:r>
      </w:hyperlink>
    </w:p>
    <w:p w14:paraId="2B6E1599" w14:textId="77777777" w:rsidR="001C7E9C" w:rsidRPr="00523BFE" w:rsidRDefault="001C7E9C">
      <w:pPr>
        <w:pStyle w:val="Sumrio1"/>
        <w:tabs>
          <w:tab w:val="right" w:leader="dot" w:pos="8494"/>
        </w:tabs>
        <w:rPr>
          <w:rFonts w:eastAsia="Times New Roman" w:cs="Times New Roman"/>
          <w:b w:val="0"/>
          <w:bCs w:val="0"/>
          <w:caps w:val="0"/>
          <w:noProof/>
          <w:sz w:val="22"/>
          <w:szCs w:val="22"/>
          <w:lang w:eastAsia="pt-BR"/>
        </w:rPr>
      </w:pPr>
      <w:hyperlink w:anchor="_Toc441070161" w:history="1">
        <w:r w:rsidRPr="00234D29">
          <w:rPr>
            <w:rStyle w:val="Hyperlink"/>
            <w:noProof/>
          </w:rPr>
          <w:t>CAPÍTULO VII</w:t>
        </w:r>
        <w:r>
          <w:rPr>
            <w:noProof/>
            <w:webHidden/>
          </w:rPr>
          <w:tab/>
        </w:r>
        <w:r>
          <w:rPr>
            <w:noProof/>
            <w:webHidden/>
          </w:rPr>
          <w:fldChar w:fldCharType="begin"/>
        </w:r>
        <w:r>
          <w:rPr>
            <w:noProof/>
            <w:webHidden/>
          </w:rPr>
          <w:instrText xml:space="preserve"> PAGEREF _Toc441070161 \h </w:instrText>
        </w:r>
        <w:r>
          <w:rPr>
            <w:noProof/>
            <w:webHidden/>
          </w:rPr>
        </w:r>
        <w:r>
          <w:rPr>
            <w:noProof/>
            <w:webHidden/>
          </w:rPr>
          <w:fldChar w:fldCharType="separate"/>
        </w:r>
        <w:r>
          <w:rPr>
            <w:noProof/>
            <w:webHidden/>
          </w:rPr>
          <w:t>21</w:t>
        </w:r>
        <w:r>
          <w:rPr>
            <w:noProof/>
            <w:webHidden/>
          </w:rPr>
          <w:fldChar w:fldCharType="end"/>
        </w:r>
      </w:hyperlink>
    </w:p>
    <w:p w14:paraId="393F4A00" w14:textId="77777777" w:rsidR="001C7E9C" w:rsidRPr="00523BFE" w:rsidRDefault="001C7E9C">
      <w:pPr>
        <w:pStyle w:val="Sumrio2"/>
        <w:tabs>
          <w:tab w:val="right" w:leader="dot" w:pos="8494"/>
        </w:tabs>
        <w:rPr>
          <w:rFonts w:eastAsia="Times New Roman" w:cs="Times New Roman"/>
          <w:smallCaps w:val="0"/>
          <w:noProof/>
          <w:sz w:val="22"/>
          <w:szCs w:val="22"/>
          <w:lang w:eastAsia="pt-BR"/>
        </w:rPr>
      </w:pPr>
      <w:hyperlink w:anchor="_Toc441070162" w:history="1">
        <w:r w:rsidRPr="00234D29">
          <w:rPr>
            <w:rStyle w:val="Hyperlink"/>
            <w:noProof/>
          </w:rPr>
          <w:t>DIAGRAMAS DO SISTEMA UNICAFFÉ</w:t>
        </w:r>
        <w:r>
          <w:rPr>
            <w:noProof/>
            <w:webHidden/>
          </w:rPr>
          <w:tab/>
        </w:r>
        <w:r>
          <w:rPr>
            <w:noProof/>
            <w:webHidden/>
          </w:rPr>
          <w:fldChar w:fldCharType="begin"/>
        </w:r>
        <w:r>
          <w:rPr>
            <w:noProof/>
            <w:webHidden/>
          </w:rPr>
          <w:instrText xml:space="preserve"> PAGEREF _Toc441070162 \h </w:instrText>
        </w:r>
        <w:r>
          <w:rPr>
            <w:noProof/>
            <w:webHidden/>
          </w:rPr>
        </w:r>
        <w:r>
          <w:rPr>
            <w:noProof/>
            <w:webHidden/>
          </w:rPr>
          <w:fldChar w:fldCharType="separate"/>
        </w:r>
        <w:r>
          <w:rPr>
            <w:noProof/>
            <w:webHidden/>
          </w:rPr>
          <w:t>21</w:t>
        </w:r>
        <w:r>
          <w:rPr>
            <w:noProof/>
            <w:webHidden/>
          </w:rPr>
          <w:fldChar w:fldCharType="end"/>
        </w:r>
      </w:hyperlink>
    </w:p>
    <w:p w14:paraId="4C06BD69" w14:textId="77777777" w:rsidR="001C7E9C" w:rsidRPr="00523BFE" w:rsidRDefault="001C7E9C">
      <w:pPr>
        <w:pStyle w:val="Sumrio1"/>
        <w:tabs>
          <w:tab w:val="right" w:leader="dot" w:pos="8494"/>
        </w:tabs>
        <w:rPr>
          <w:rFonts w:eastAsia="Times New Roman" w:cs="Times New Roman"/>
          <w:b w:val="0"/>
          <w:bCs w:val="0"/>
          <w:caps w:val="0"/>
          <w:noProof/>
          <w:sz w:val="22"/>
          <w:szCs w:val="22"/>
          <w:lang w:eastAsia="pt-BR"/>
        </w:rPr>
      </w:pPr>
      <w:hyperlink w:anchor="_Toc441070163" w:history="1">
        <w:r w:rsidRPr="00234D29">
          <w:rPr>
            <w:rStyle w:val="Hyperlink"/>
            <w:noProof/>
          </w:rPr>
          <w:t>CAPÍTULO VIII</w:t>
        </w:r>
        <w:r>
          <w:rPr>
            <w:noProof/>
            <w:webHidden/>
          </w:rPr>
          <w:tab/>
        </w:r>
        <w:r>
          <w:rPr>
            <w:noProof/>
            <w:webHidden/>
          </w:rPr>
          <w:fldChar w:fldCharType="begin"/>
        </w:r>
        <w:r>
          <w:rPr>
            <w:noProof/>
            <w:webHidden/>
          </w:rPr>
          <w:instrText xml:space="preserve"> PAGEREF _Toc441070163 \h </w:instrText>
        </w:r>
        <w:r>
          <w:rPr>
            <w:noProof/>
            <w:webHidden/>
          </w:rPr>
        </w:r>
        <w:r>
          <w:rPr>
            <w:noProof/>
            <w:webHidden/>
          </w:rPr>
          <w:fldChar w:fldCharType="separate"/>
        </w:r>
        <w:r>
          <w:rPr>
            <w:noProof/>
            <w:webHidden/>
          </w:rPr>
          <w:t>22</w:t>
        </w:r>
        <w:r>
          <w:rPr>
            <w:noProof/>
            <w:webHidden/>
          </w:rPr>
          <w:fldChar w:fldCharType="end"/>
        </w:r>
      </w:hyperlink>
    </w:p>
    <w:p w14:paraId="399D5610" w14:textId="77777777" w:rsidR="001C7E9C" w:rsidRPr="00523BFE" w:rsidRDefault="001C7E9C">
      <w:pPr>
        <w:pStyle w:val="Sumrio2"/>
        <w:tabs>
          <w:tab w:val="left" w:pos="660"/>
          <w:tab w:val="right" w:leader="dot" w:pos="8494"/>
        </w:tabs>
        <w:rPr>
          <w:rFonts w:eastAsia="Times New Roman" w:cs="Times New Roman"/>
          <w:smallCaps w:val="0"/>
          <w:noProof/>
          <w:sz w:val="22"/>
          <w:szCs w:val="22"/>
          <w:lang w:eastAsia="pt-BR"/>
        </w:rPr>
      </w:pPr>
      <w:hyperlink w:anchor="_Toc441070164" w:history="1">
        <w:r w:rsidRPr="00234D29">
          <w:rPr>
            <w:rStyle w:val="Hyperlink"/>
            <w:noProof/>
          </w:rPr>
          <w:t>1.</w:t>
        </w:r>
        <w:r w:rsidRPr="00523BFE">
          <w:rPr>
            <w:rFonts w:eastAsia="Times New Roman" w:cs="Times New Roman"/>
            <w:smallCaps w:val="0"/>
            <w:noProof/>
            <w:sz w:val="22"/>
            <w:szCs w:val="22"/>
            <w:lang w:eastAsia="pt-BR"/>
          </w:rPr>
          <w:tab/>
        </w:r>
        <w:r w:rsidRPr="00234D29">
          <w:rPr>
            <w:rStyle w:val="Hyperlink"/>
            <w:noProof/>
          </w:rPr>
          <w:t>INFORMAÇÕES FINAIS</w:t>
        </w:r>
        <w:r>
          <w:rPr>
            <w:noProof/>
            <w:webHidden/>
          </w:rPr>
          <w:tab/>
        </w:r>
        <w:r>
          <w:rPr>
            <w:noProof/>
            <w:webHidden/>
          </w:rPr>
          <w:fldChar w:fldCharType="begin"/>
        </w:r>
        <w:r>
          <w:rPr>
            <w:noProof/>
            <w:webHidden/>
          </w:rPr>
          <w:instrText xml:space="preserve"> PAGEREF _Toc441070164 \h </w:instrText>
        </w:r>
        <w:r>
          <w:rPr>
            <w:noProof/>
            <w:webHidden/>
          </w:rPr>
        </w:r>
        <w:r>
          <w:rPr>
            <w:noProof/>
            <w:webHidden/>
          </w:rPr>
          <w:fldChar w:fldCharType="separate"/>
        </w:r>
        <w:r>
          <w:rPr>
            <w:noProof/>
            <w:webHidden/>
          </w:rPr>
          <w:t>22</w:t>
        </w:r>
        <w:r>
          <w:rPr>
            <w:noProof/>
            <w:webHidden/>
          </w:rPr>
          <w:fldChar w:fldCharType="end"/>
        </w:r>
      </w:hyperlink>
    </w:p>
    <w:p w14:paraId="63FB7362" w14:textId="77777777" w:rsidR="001C7E9C" w:rsidRPr="00523BFE" w:rsidRDefault="001C7E9C">
      <w:pPr>
        <w:pStyle w:val="Sumrio1"/>
        <w:tabs>
          <w:tab w:val="right" w:leader="dot" w:pos="8494"/>
        </w:tabs>
        <w:rPr>
          <w:rFonts w:eastAsia="Times New Roman" w:cs="Times New Roman"/>
          <w:b w:val="0"/>
          <w:bCs w:val="0"/>
          <w:caps w:val="0"/>
          <w:noProof/>
          <w:sz w:val="22"/>
          <w:szCs w:val="22"/>
          <w:lang w:eastAsia="pt-BR"/>
        </w:rPr>
      </w:pPr>
      <w:hyperlink w:anchor="_Toc441070165" w:history="1">
        <w:r w:rsidRPr="00234D29">
          <w:rPr>
            <w:rStyle w:val="Hyperlink"/>
            <w:noProof/>
          </w:rPr>
          <w:t>CAPÍTULO IX</w:t>
        </w:r>
        <w:r>
          <w:rPr>
            <w:noProof/>
            <w:webHidden/>
          </w:rPr>
          <w:tab/>
        </w:r>
        <w:r>
          <w:rPr>
            <w:noProof/>
            <w:webHidden/>
          </w:rPr>
          <w:fldChar w:fldCharType="begin"/>
        </w:r>
        <w:r>
          <w:rPr>
            <w:noProof/>
            <w:webHidden/>
          </w:rPr>
          <w:instrText xml:space="preserve"> PAGEREF _Toc441070165 \h </w:instrText>
        </w:r>
        <w:r>
          <w:rPr>
            <w:noProof/>
            <w:webHidden/>
          </w:rPr>
        </w:r>
        <w:r>
          <w:rPr>
            <w:noProof/>
            <w:webHidden/>
          </w:rPr>
          <w:fldChar w:fldCharType="separate"/>
        </w:r>
        <w:r>
          <w:rPr>
            <w:noProof/>
            <w:webHidden/>
          </w:rPr>
          <w:t>23</w:t>
        </w:r>
        <w:r>
          <w:rPr>
            <w:noProof/>
            <w:webHidden/>
          </w:rPr>
          <w:fldChar w:fldCharType="end"/>
        </w:r>
      </w:hyperlink>
    </w:p>
    <w:p w14:paraId="4086730F" w14:textId="77777777" w:rsidR="001C7E9C" w:rsidRPr="00523BFE" w:rsidRDefault="001C7E9C">
      <w:pPr>
        <w:pStyle w:val="Sumrio2"/>
        <w:tabs>
          <w:tab w:val="right" w:leader="dot" w:pos="8494"/>
        </w:tabs>
        <w:rPr>
          <w:rFonts w:eastAsia="Times New Roman" w:cs="Times New Roman"/>
          <w:smallCaps w:val="0"/>
          <w:noProof/>
          <w:sz w:val="22"/>
          <w:szCs w:val="22"/>
          <w:lang w:eastAsia="pt-BR"/>
        </w:rPr>
      </w:pPr>
      <w:hyperlink w:anchor="_Toc441070166" w:history="1">
        <w:r w:rsidRPr="00234D29">
          <w:rPr>
            <w:rStyle w:val="Hyperlink"/>
            <w:noProof/>
          </w:rPr>
          <w:t>ENTREGA DE RELATÓRIO</w:t>
        </w:r>
        <w:r>
          <w:rPr>
            <w:noProof/>
            <w:webHidden/>
          </w:rPr>
          <w:tab/>
        </w:r>
        <w:r>
          <w:rPr>
            <w:noProof/>
            <w:webHidden/>
          </w:rPr>
          <w:fldChar w:fldCharType="begin"/>
        </w:r>
        <w:r>
          <w:rPr>
            <w:noProof/>
            <w:webHidden/>
          </w:rPr>
          <w:instrText xml:space="preserve"> PAGEREF _Toc441070166 \h </w:instrText>
        </w:r>
        <w:r>
          <w:rPr>
            <w:noProof/>
            <w:webHidden/>
          </w:rPr>
        </w:r>
        <w:r>
          <w:rPr>
            <w:noProof/>
            <w:webHidden/>
          </w:rPr>
          <w:fldChar w:fldCharType="separate"/>
        </w:r>
        <w:r>
          <w:rPr>
            <w:noProof/>
            <w:webHidden/>
          </w:rPr>
          <w:t>23</w:t>
        </w:r>
        <w:r>
          <w:rPr>
            <w:noProof/>
            <w:webHidden/>
          </w:rPr>
          <w:fldChar w:fldCharType="end"/>
        </w:r>
      </w:hyperlink>
    </w:p>
    <w:p w14:paraId="00F8D4FA" w14:textId="77777777" w:rsidR="00B26618" w:rsidRDefault="00B26618" w:rsidP="000315B5">
      <w:pPr>
        <w:tabs>
          <w:tab w:val="center" w:pos="4252"/>
        </w:tabs>
        <w:spacing w:after="0"/>
        <w:jc w:val="both"/>
        <w:rPr>
          <w:rFonts w:eastAsia="Times New Roman"/>
          <w:smallCaps/>
          <w:sz w:val="24"/>
          <w:szCs w:val="24"/>
          <w:lang w:val="pt-BR" w:eastAsia="pt-BR"/>
        </w:rPr>
      </w:pPr>
      <w:r>
        <w:fldChar w:fldCharType="end"/>
      </w:r>
      <w:r w:rsidR="000315B5">
        <w:tab/>
      </w:r>
    </w:p>
    <w:p w14:paraId="650F3C15" w14:textId="77777777" w:rsidR="00B26618" w:rsidRDefault="000315B5">
      <w:pPr>
        <w:rPr>
          <w:rFonts w:eastAsia="Times New Roman"/>
          <w:smallCaps/>
          <w:sz w:val="24"/>
          <w:szCs w:val="24"/>
          <w:lang w:val="pt-BR" w:eastAsia="pt-BR"/>
        </w:rPr>
      </w:pPr>
      <w:r>
        <w:rPr>
          <w:rFonts w:eastAsia="Times New Roman"/>
          <w:smallCaps/>
          <w:sz w:val="24"/>
          <w:szCs w:val="24"/>
          <w:lang w:val="pt-BR" w:eastAsia="pt-BR"/>
        </w:rPr>
        <w:br w:type="page"/>
      </w:r>
    </w:p>
    <w:p w14:paraId="1480D37D" w14:textId="77777777" w:rsidR="00B26618" w:rsidRDefault="00B26618" w:rsidP="000315B5">
      <w:pPr>
        <w:pStyle w:val="Ttulo1"/>
      </w:pPr>
      <w:bookmarkStart w:id="3" w:name="_Toc441070143"/>
      <w:r>
        <w:t>CAPITULO I</w:t>
      </w:r>
      <w:bookmarkEnd w:id="3"/>
    </w:p>
    <w:tbl>
      <w:tblPr>
        <w:tblW w:w="0" w:type="auto"/>
        <w:tblInd w:w="-10" w:type="dxa"/>
        <w:tblLayout w:type="fixed"/>
        <w:tblCellMar>
          <w:left w:w="70" w:type="dxa"/>
          <w:right w:w="70" w:type="dxa"/>
        </w:tblCellMar>
        <w:tblLook w:val="0000" w:firstRow="0" w:lastRow="0" w:firstColumn="0" w:lastColumn="0" w:noHBand="0" w:noVBand="0"/>
      </w:tblPr>
      <w:tblGrid>
        <w:gridCol w:w="8664"/>
      </w:tblGrid>
      <w:tr w:rsidR="00B26618" w14:paraId="44D9F49B" w14:textId="77777777">
        <w:trPr>
          <w:trHeight w:val="313"/>
        </w:trPr>
        <w:tc>
          <w:tcPr>
            <w:tcW w:w="8664" w:type="dxa"/>
            <w:tcBorders>
              <w:top w:val="single" w:sz="4" w:space="0" w:color="000000"/>
              <w:left w:val="single" w:sz="4" w:space="0" w:color="000000"/>
              <w:bottom w:val="single" w:sz="4" w:space="0" w:color="000000"/>
              <w:right w:val="single" w:sz="4" w:space="0" w:color="000000"/>
            </w:tcBorders>
            <w:shd w:val="clear" w:color="auto" w:fill="B8CCE4"/>
            <w:vAlign w:val="center"/>
          </w:tcPr>
          <w:p w14:paraId="2D3E29E5" w14:textId="77777777" w:rsidR="00B26618" w:rsidRDefault="00B26618">
            <w:pPr>
              <w:pStyle w:val="Ttulo2"/>
              <w:numPr>
                <w:ilvl w:val="0"/>
                <w:numId w:val="1"/>
              </w:numPr>
            </w:pPr>
            <w:bookmarkStart w:id="4" w:name="_Toc441070144"/>
            <w:r>
              <w:t>JUSTIFICATIVA DO PROJETO</w:t>
            </w:r>
            <w:bookmarkEnd w:id="4"/>
          </w:p>
        </w:tc>
      </w:tr>
      <w:tr w:rsidR="00B26618" w14:paraId="582DA72C" w14:textId="77777777">
        <w:trPr>
          <w:trHeight w:val="407"/>
        </w:trPr>
        <w:tc>
          <w:tcPr>
            <w:tcW w:w="86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89C3E9" w14:textId="77777777" w:rsidR="00B26618" w:rsidRDefault="00B26618">
            <w:pPr>
              <w:pStyle w:val="western"/>
              <w:spacing w:before="0" w:line="240" w:lineRule="auto"/>
            </w:pPr>
            <w:r>
              <w:rPr>
                <w:rFonts w:ascii="Calibri" w:hAnsi="Calibri" w:cs="Calibri"/>
                <w:color w:val="000000"/>
                <w:sz w:val="22"/>
                <w:szCs w:val="22"/>
              </w:rPr>
              <w:tab/>
            </w:r>
            <w:r>
              <w:rPr>
                <w:rFonts w:ascii="Calibri" w:hAnsi="Calibri" w:cs="Calibri"/>
                <w:color w:val="000000"/>
                <w:sz w:val="24"/>
                <w:szCs w:val="24"/>
              </w:rPr>
              <w:t xml:space="preserve">Havia insatisfação por parte dos alunos com relação ao tempo oferecido, que era pouco, bem como dificuldade em ter um critério objetivo para oferecer mais tempo a um usuário e a outro não. Além da quantidade de mão de obra perdida com tempo de atendimento, realização de trabalhos repetitivos para técnicos de laboratório, aumento de filas de espera quando muitas pessoas chegavam ao mesmo tempo. </w:t>
            </w:r>
          </w:p>
        </w:tc>
      </w:tr>
    </w:tbl>
    <w:p w14:paraId="6A73219E" w14:textId="77777777" w:rsidR="00B26618" w:rsidRDefault="00B26618">
      <w:pPr>
        <w:spacing w:after="0"/>
        <w:rPr>
          <w:rFonts w:ascii="Arial" w:hAnsi="Arial" w:cs="Arial"/>
          <w:sz w:val="24"/>
          <w:szCs w:val="24"/>
        </w:rPr>
      </w:pPr>
    </w:p>
    <w:p w14:paraId="5DDD940C" w14:textId="77777777" w:rsidR="00B26618" w:rsidRDefault="00B26618">
      <w:pPr>
        <w:spacing w:after="0"/>
        <w:rPr>
          <w:rFonts w:ascii="Arial" w:hAnsi="Arial" w:cs="Arial"/>
          <w:sz w:val="24"/>
          <w:szCs w:val="24"/>
        </w:rPr>
      </w:pPr>
    </w:p>
    <w:tbl>
      <w:tblPr>
        <w:tblW w:w="0" w:type="auto"/>
        <w:tblInd w:w="-10" w:type="dxa"/>
        <w:tblLayout w:type="fixed"/>
        <w:tblCellMar>
          <w:left w:w="70" w:type="dxa"/>
          <w:right w:w="70" w:type="dxa"/>
        </w:tblCellMar>
        <w:tblLook w:val="0000" w:firstRow="0" w:lastRow="0" w:firstColumn="0" w:lastColumn="0" w:noHBand="0" w:noVBand="0"/>
      </w:tblPr>
      <w:tblGrid>
        <w:gridCol w:w="8664"/>
      </w:tblGrid>
      <w:tr w:rsidR="00B26618" w14:paraId="51EEB0B3" w14:textId="77777777">
        <w:trPr>
          <w:trHeight w:val="445"/>
        </w:trPr>
        <w:tc>
          <w:tcPr>
            <w:tcW w:w="8664" w:type="dxa"/>
            <w:tcBorders>
              <w:top w:val="single" w:sz="4" w:space="0" w:color="000000"/>
              <w:left w:val="single" w:sz="4" w:space="0" w:color="000000"/>
              <w:bottom w:val="single" w:sz="4" w:space="0" w:color="000000"/>
              <w:right w:val="single" w:sz="4" w:space="0" w:color="000000"/>
            </w:tcBorders>
            <w:shd w:val="clear" w:color="auto" w:fill="B8CCE4"/>
            <w:vAlign w:val="center"/>
          </w:tcPr>
          <w:p w14:paraId="18856E8C" w14:textId="77777777" w:rsidR="00B26618" w:rsidRDefault="00B26618">
            <w:pPr>
              <w:pStyle w:val="Ttulo2"/>
              <w:numPr>
                <w:ilvl w:val="0"/>
                <w:numId w:val="1"/>
              </w:numPr>
            </w:pPr>
            <w:bookmarkStart w:id="5" w:name="_Toc441070145"/>
            <w:r>
              <w:t>OBJETIVO DO PROJETO</w:t>
            </w:r>
            <w:bookmarkEnd w:id="5"/>
            <w:r>
              <w:t xml:space="preserve"> </w:t>
            </w:r>
          </w:p>
        </w:tc>
      </w:tr>
      <w:tr w:rsidR="00B26618" w14:paraId="3713525C" w14:textId="77777777">
        <w:trPr>
          <w:trHeight w:val="439"/>
        </w:trPr>
        <w:tc>
          <w:tcPr>
            <w:tcW w:w="86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FD9393" w14:textId="77777777" w:rsidR="00B26618" w:rsidRDefault="00B26618">
            <w:pPr>
              <w:pStyle w:val="western"/>
              <w:spacing w:before="0" w:line="240" w:lineRule="auto"/>
            </w:pPr>
            <w:r>
              <w:rPr>
                <w:rFonts w:ascii="Calibri" w:hAnsi="Calibri" w:cs="Calibri"/>
                <w:color w:val="000000"/>
                <w:sz w:val="24"/>
                <w:szCs w:val="24"/>
              </w:rPr>
              <w:tab/>
              <w:t xml:space="preserve">O objetivo deste projeto é libertar o técnico de laboratório das atividades de atendente para que possa realizar outras tarefas diferentes permitindo maior contingente de mão de obra para a DISUP. Aumentar a satisfação dos alunos, que passaram a acessar mais tempo. Melhorar a satisfação dos técnicos de laboratório, que não precisarão realizar essa tarefa enfadonha e repetitiva de digitar o nome de cada usuário que entra. Evitar erros de cadastros de usuários sem conferência com documentos. Manter um registro do acesso realizado por usuário com máquina, hora e IP utilizado. Tal sistema deverá ser feito com a utilização de trabalho voluntário de técnicos de laboratório, técnicos de tecnologia da informação e analistas interessados em participar do projeto no período de 9 meses. Iniciando em novembro de 2014 e terminando em agosto de 2015. </w:t>
            </w:r>
          </w:p>
        </w:tc>
      </w:tr>
    </w:tbl>
    <w:p w14:paraId="7B4B52BC" w14:textId="77777777" w:rsidR="00B26618" w:rsidRDefault="00B26618">
      <w:pPr>
        <w:tabs>
          <w:tab w:val="left" w:pos="1607"/>
        </w:tabs>
        <w:spacing w:after="0"/>
        <w:rPr>
          <w:rFonts w:ascii="Arial" w:hAnsi="Arial" w:cs="Arial"/>
          <w:sz w:val="24"/>
          <w:szCs w:val="24"/>
        </w:rPr>
      </w:pPr>
      <w:r>
        <w:rPr>
          <w:rFonts w:ascii="Arial" w:hAnsi="Arial" w:cs="Arial"/>
          <w:sz w:val="24"/>
          <w:szCs w:val="24"/>
        </w:rPr>
        <w:tab/>
      </w:r>
    </w:p>
    <w:p w14:paraId="13B1E2CC" w14:textId="77777777" w:rsidR="00B26618" w:rsidRDefault="00B26618">
      <w:pPr>
        <w:tabs>
          <w:tab w:val="left" w:pos="1607"/>
        </w:tabs>
        <w:spacing w:after="0"/>
        <w:rPr>
          <w:rFonts w:ascii="Arial" w:hAnsi="Arial" w:cs="Arial"/>
          <w:sz w:val="24"/>
          <w:szCs w:val="24"/>
        </w:rPr>
      </w:pPr>
    </w:p>
    <w:tbl>
      <w:tblPr>
        <w:tblW w:w="0" w:type="auto"/>
        <w:tblInd w:w="-10" w:type="dxa"/>
        <w:tblLayout w:type="fixed"/>
        <w:tblCellMar>
          <w:left w:w="70" w:type="dxa"/>
          <w:right w:w="70" w:type="dxa"/>
        </w:tblCellMar>
        <w:tblLook w:val="0000" w:firstRow="0" w:lastRow="0" w:firstColumn="0" w:lastColumn="0" w:noHBand="0" w:noVBand="0"/>
      </w:tblPr>
      <w:tblGrid>
        <w:gridCol w:w="8664"/>
      </w:tblGrid>
      <w:tr w:rsidR="00B26618" w14:paraId="4EB4CE21" w14:textId="77777777">
        <w:trPr>
          <w:trHeight w:val="445"/>
        </w:trPr>
        <w:tc>
          <w:tcPr>
            <w:tcW w:w="8664" w:type="dxa"/>
            <w:tcBorders>
              <w:top w:val="single" w:sz="4" w:space="0" w:color="000000"/>
              <w:left w:val="single" w:sz="4" w:space="0" w:color="000000"/>
              <w:bottom w:val="single" w:sz="4" w:space="0" w:color="000000"/>
              <w:right w:val="single" w:sz="4" w:space="0" w:color="000000"/>
            </w:tcBorders>
            <w:shd w:val="clear" w:color="auto" w:fill="B8CCE4"/>
            <w:vAlign w:val="center"/>
          </w:tcPr>
          <w:p w14:paraId="2A566030" w14:textId="77777777" w:rsidR="00B26618" w:rsidRDefault="00B26618">
            <w:pPr>
              <w:pStyle w:val="Ttulo2"/>
              <w:numPr>
                <w:ilvl w:val="0"/>
                <w:numId w:val="1"/>
              </w:numPr>
            </w:pPr>
            <w:bookmarkStart w:id="6" w:name="_Toc441070146"/>
            <w:r>
              <w:t>TÍTULO DO PROJETO</w:t>
            </w:r>
            <w:bookmarkEnd w:id="6"/>
            <w:r>
              <w:t xml:space="preserve"> </w:t>
            </w:r>
          </w:p>
        </w:tc>
      </w:tr>
      <w:tr w:rsidR="00B26618" w14:paraId="0F8ECB28" w14:textId="77777777">
        <w:trPr>
          <w:trHeight w:val="445"/>
        </w:trPr>
        <w:tc>
          <w:tcPr>
            <w:tcW w:w="86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54A6C7" w14:textId="77777777" w:rsidR="00B26618" w:rsidRDefault="00B26618">
            <w:pPr>
              <w:spacing w:after="0"/>
            </w:pPr>
            <w:r>
              <w:rPr>
                <w:sz w:val="24"/>
                <w:szCs w:val="24"/>
              </w:rPr>
              <w:t xml:space="preserve">UniCaffé </w:t>
            </w:r>
            <w:r>
              <w:rPr>
                <w:i/>
                <w:sz w:val="24"/>
                <w:szCs w:val="24"/>
              </w:rPr>
              <w:t>–</w:t>
            </w:r>
            <w:r>
              <w:rPr>
                <w:sz w:val="24"/>
                <w:szCs w:val="24"/>
              </w:rPr>
              <w:t xml:space="preserve"> Sistema de Controle de acesso de laboratório de universidades</w:t>
            </w:r>
          </w:p>
        </w:tc>
      </w:tr>
    </w:tbl>
    <w:p w14:paraId="74146D1C" w14:textId="77777777" w:rsidR="00B26618" w:rsidRDefault="00B26618">
      <w:pPr>
        <w:spacing w:after="0"/>
        <w:rPr>
          <w:rFonts w:cs="Arial"/>
          <w:b/>
          <w:bCs/>
          <w:color w:val="C00000"/>
          <w:spacing w:val="20"/>
          <w:sz w:val="24"/>
          <w:szCs w:val="24"/>
        </w:rPr>
      </w:pPr>
    </w:p>
    <w:p w14:paraId="4EAAB21F" w14:textId="77777777" w:rsidR="00B26618" w:rsidRDefault="000315B5" w:rsidP="000315B5">
      <w:pPr>
        <w:pStyle w:val="Ttulo1"/>
      </w:pPr>
      <w:r>
        <w:br w:type="page"/>
      </w:r>
      <w:bookmarkStart w:id="7" w:name="_Toc441070147"/>
      <w:r w:rsidR="00B26618">
        <w:t>CAPITULO II</w:t>
      </w:r>
      <w:bookmarkEnd w:id="7"/>
    </w:p>
    <w:tbl>
      <w:tblPr>
        <w:tblW w:w="0" w:type="auto"/>
        <w:tblInd w:w="-10" w:type="dxa"/>
        <w:tblLayout w:type="fixed"/>
        <w:tblCellMar>
          <w:left w:w="70" w:type="dxa"/>
          <w:right w:w="70" w:type="dxa"/>
        </w:tblCellMar>
        <w:tblLook w:val="0000" w:firstRow="0" w:lastRow="0" w:firstColumn="0" w:lastColumn="0" w:noHBand="0" w:noVBand="0"/>
      </w:tblPr>
      <w:tblGrid>
        <w:gridCol w:w="8664"/>
      </w:tblGrid>
      <w:tr w:rsidR="00B26618" w14:paraId="240875D7" w14:textId="77777777">
        <w:trPr>
          <w:trHeight w:val="445"/>
        </w:trPr>
        <w:tc>
          <w:tcPr>
            <w:tcW w:w="8664" w:type="dxa"/>
            <w:tcBorders>
              <w:top w:val="single" w:sz="4" w:space="0" w:color="000000"/>
              <w:left w:val="single" w:sz="4" w:space="0" w:color="000000"/>
              <w:bottom w:val="single" w:sz="4" w:space="0" w:color="000000"/>
              <w:right w:val="single" w:sz="4" w:space="0" w:color="000000"/>
            </w:tcBorders>
            <w:shd w:val="clear" w:color="auto" w:fill="B8CCE4"/>
            <w:vAlign w:val="center"/>
          </w:tcPr>
          <w:p w14:paraId="05803F49" w14:textId="77777777" w:rsidR="00B26618" w:rsidRDefault="00B26618">
            <w:pPr>
              <w:pStyle w:val="Ttulo2"/>
              <w:numPr>
                <w:ilvl w:val="0"/>
                <w:numId w:val="1"/>
              </w:numPr>
            </w:pPr>
            <w:bookmarkStart w:id="8" w:name="_Toc441070148"/>
            <w:r>
              <w:t>PARTES INTERESSADAS</w:t>
            </w:r>
            <w:bookmarkEnd w:id="8"/>
            <w:r>
              <w:t xml:space="preserve"> </w:t>
            </w:r>
          </w:p>
        </w:tc>
      </w:tr>
      <w:tr w:rsidR="00B26618" w14:paraId="1E755BC3" w14:textId="77777777">
        <w:trPr>
          <w:trHeight w:val="445"/>
        </w:trPr>
        <w:tc>
          <w:tcPr>
            <w:tcW w:w="86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9D73EC" w14:textId="77777777" w:rsidR="006814B3" w:rsidRDefault="006814B3" w:rsidP="006814B3">
            <w:pPr>
              <w:suppressAutoHyphens w:val="0"/>
              <w:spacing w:before="100" w:beforeAutospacing="1" w:after="0"/>
              <w:rPr>
                <w:rFonts w:eastAsia="Times New Roman"/>
                <w:b/>
                <w:bCs/>
                <w:color w:val="000000"/>
                <w:sz w:val="24"/>
                <w:szCs w:val="24"/>
                <w:lang w:eastAsia="pt-BR"/>
              </w:rPr>
            </w:pPr>
          </w:p>
          <w:p w14:paraId="7A751520" w14:textId="77777777" w:rsidR="006814B3" w:rsidRPr="006814B3" w:rsidRDefault="006814B3" w:rsidP="006814B3">
            <w:pPr>
              <w:suppressAutoHyphens w:val="0"/>
              <w:spacing w:before="100" w:beforeAutospacing="1" w:after="0"/>
              <w:rPr>
                <w:rFonts w:eastAsia="Times New Roman"/>
                <w:color w:val="000000"/>
                <w:lang w:eastAsia="pt-BR"/>
              </w:rPr>
            </w:pPr>
            <w:r w:rsidRPr="006814B3">
              <w:rPr>
                <w:rFonts w:eastAsia="Times New Roman"/>
                <w:b/>
                <w:bCs/>
                <w:color w:val="000000"/>
                <w:sz w:val="24"/>
                <w:szCs w:val="24"/>
                <w:lang w:eastAsia="pt-BR"/>
              </w:rPr>
              <w:t>PI01</w:t>
            </w:r>
            <w:r w:rsidRPr="006814B3">
              <w:rPr>
                <w:rFonts w:eastAsia="Times New Roman"/>
                <w:i/>
                <w:iCs/>
                <w:color w:val="000000"/>
                <w:sz w:val="24"/>
                <w:szCs w:val="24"/>
                <w:lang w:eastAsia="pt-BR"/>
              </w:rPr>
              <w:t xml:space="preserve"> – Francisco Kleber Rodrigues de Castro </w:t>
            </w:r>
          </w:p>
          <w:p w14:paraId="78B85825" w14:textId="77777777" w:rsidR="006814B3" w:rsidRPr="006814B3" w:rsidRDefault="006814B3" w:rsidP="006814B3">
            <w:pPr>
              <w:numPr>
                <w:ilvl w:val="0"/>
                <w:numId w:val="6"/>
              </w:numPr>
              <w:suppressAutoHyphens w:val="0"/>
              <w:spacing w:before="100" w:beforeAutospacing="1" w:after="0"/>
              <w:rPr>
                <w:rFonts w:eastAsia="Times New Roman"/>
                <w:color w:val="000000"/>
                <w:lang w:eastAsia="pt-BR"/>
              </w:rPr>
            </w:pPr>
            <w:r w:rsidRPr="006814B3">
              <w:rPr>
                <w:rFonts w:eastAsia="Times New Roman"/>
                <w:i/>
                <w:iCs/>
                <w:color w:val="000000"/>
                <w:sz w:val="24"/>
                <w:szCs w:val="24"/>
                <w:lang w:eastAsia="pt-BR"/>
              </w:rPr>
              <w:t>Patrocinador – Patrocinador – Responsável por garantir a infraestrutura para a realização do projeto, bem como informar o andamento do projeto para a alta gestão da Universidade. (16/06/2015 – Atual)</w:t>
            </w:r>
          </w:p>
          <w:p w14:paraId="531A7675" w14:textId="77777777" w:rsidR="006814B3" w:rsidRPr="006814B3" w:rsidRDefault="006814B3" w:rsidP="006814B3">
            <w:pPr>
              <w:suppressAutoHyphens w:val="0"/>
              <w:spacing w:before="100" w:beforeAutospacing="1" w:after="0"/>
              <w:rPr>
                <w:rFonts w:eastAsia="Times New Roman"/>
                <w:color w:val="000000"/>
                <w:lang w:eastAsia="pt-BR"/>
              </w:rPr>
            </w:pPr>
            <w:r w:rsidRPr="006814B3">
              <w:rPr>
                <w:rFonts w:eastAsia="Times New Roman"/>
                <w:b/>
                <w:bCs/>
                <w:color w:val="000000"/>
                <w:sz w:val="24"/>
                <w:szCs w:val="24"/>
                <w:lang w:eastAsia="pt-BR"/>
              </w:rPr>
              <w:t>PI02</w:t>
            </w:r>
            <w:r w:rsidRPr="006814B3">
              <w:rPr>
                <w:rFonts w:eastAsia="Times New Roman"/>
                <w:i/>
                <w:iCs/>
                <w:color w:val="000000"/>
                <w:sz w:val="24"/>
                <w:szCs w:val="24"/>
                <w:lang w:eastAsia="pt-BR"/>
              </w:rPr>
              <w:t xml:space="preserve"> – Carlos Eduardo Barbosa </w:t>
            </w:r>
          </w:p>
          <w:p w14:paraId="393F3973" w14:textId="77777777" w:rsidR="006814B3" w:rsidRPr="006814B3" w:rsidRDefault="006814B3" w:rsidP="006814B3">
            <w:pPr>
              <w:numPr>
                <w:ilvl w:val="0"/>
                <w:numId w:val="7"/>
              </w:numPr>
              <w:suppressAutoHyphens w:val="0"/>
              <w:spacing w:before="100" w:beforeAutospacing="1" w:after="0"/>
              <w:rPr>
                <w:rFonts w:eastAsia="Times New Roman"/>
                <w:color w:val="000000"/>
                <w:lang w:eastAsia="pt-BR"/>
              </w:rPr>
            </w:pPr>
            <w:r w:rsidRPr="006814B3">
              <w:rPr>
                <w:rFonts w:eastAsia="Times New Roman"/>
                <w:i/>
                <w:iCs/>
                <w:color w:val="000000"/>
                <w:sz w:val="24"/>
                <w:szCs w:val="24"/>
                <w:lang w:eastAsia="pt-BR"/>
              </w:rPr>
              <w:t>Patrocinador – Patrocinador – Responsável por garantir a infraestrutura para a realização do projeto, bem como informar o andamento do projeto para a alta gestão da Universidade. (07/11/2015 – 16/06/2015)</w:t>
            </w:r>
          </w:p>
          <w:p w14:paraId="498BCD8A" w14:textId="77777777" w:rsidR="006814B3" w:rsidRPr="006814B3" w:rsidRDefault="006814B3" w:rsidP="006814B3">
            <w:pPr>
              <w:suppressAutoHyphens w:val="0"/>
              <w:spacing w:before="100" w:beforeAutospacing="1" w:after="0"/>
              <w:rPr>
                <w:rFonts w:eastAsia="Times New Roman"/>
                <w:color w:val="000000"/>
                <w:lang w:eastAsia="pt-BR"/>
              </w:rPr>
            </w:pPr>
            <w:r w:rsidRPr="006814B3">
              <w:rPr>
                <w:rFonts w:eastAsia="Times New Roman"/>
                <w:b/>
                <w:bCs/>
                <w:color w:val="000000"/>
                <w:sz w:val="24"/>
                <w:szCs w:val="24"/>
                <w:lang w:eastAsia="pt-BR"/>
              </w:rPr>
              <w:t>PI03</w:t>
            </w:r>
            <w:r w:rsidRPr="006814B3">
              <w:rPr>
                <w:rFonts w:eastAsia="Times New Roman"/>
                <w:i/>
                <w:iCs/>
                <w:color w:val="000000"/>
                <w:sz w:val="24"/>
                <w:szCs w:val="24"/>
                <w:lang w:eastAsia="pt-BR"/>
              </w:rPr>
              <w:t xml:space="preserve"> – Jefferson Uchôa Pontes</w:t>
            </w:r>
          </w:p>
          <w:p w14:paraId="1358FC08" w14:textId="77777777" w:rsidR="006814B3" w:rsidRPr="006814B3" w:rsidRDefault="006814B3" w:rsidP="006814B3">
            <w:pPr>
              <w:numPr>
                <w:ilvl w:val="0"/>
                <w:numId w:val="8"/>
              </w:numPr>
              <w:suppressAutoHyphens w:val="0"/>
              <w:spacing w:before="100" w:beforeAutospacing="1" w:after="0"/>
              <w:rPr>
                <w:rFonts w:eastAsia="Times New Roman"/>
                <w:color w:val="000000"/>
                <w:lang w:eastAsia="pt-BR"/>
              </w:rPr>
            </w:pPr>
            <w:r w:rsidRPr="006814B3">
              <w:rPr>
                <w:rFonts w:eastAsia="Times New Roman"/>
                <w:i/>
                <w:iCs/>
                <w:color w:val="000000"/>
                <w:sz w:val="24"/>
                <w:szCs w:val="24"/>
                <w:lang w:eastAsia="pt-BR"/>
              </w:rPr>
              <w:t>Gerente de Projeto – Responsável por definir o escopo do projeto, o cronograma, orçamento, avaliar a qualidade, os recursos, mensurar os riscos e fazer o levantamento das necessidades e expectativas do cliente e das partes interessadas. (07/11/2015 – Atual)</w:t>
            </w:r>
          </w:p>
          <w:p w14:paraId="57C96AAA" w14:textId="77777777" w:rsidR="006814B3" w:rsidRPr="006814B3" w:rsidRDefault="006814B3" w:rsidP="006814B3">
            <w:pPr>
              <w:numPr>
                <w:ilvl w:val="0"/>
                <w:numId w:val="8"/>
              </w:numPr>
              <w:suppressAutoHyphens w:val="0"/>
              <w:spacing w:before="100" w:beforeAutospacing="1" w:after="0"/>
              <w:rPr>
                <w:rFonts w:eastAsia="Times New Roman"/>
                <w:color w:val="000000"/>
                <w:lang w:eastAsia="pt-BR"/>
              </w:rPr>
            </w:pPr>
            <w:r w:rsidRPr="006814B3">
              <w:rPr>
                <w:rFonts w:eastAsia="Times New Roman"/>
                <w:i/>
                <w:iCs/>
                <w:color w:val="000000"/>
                <w:sz w:val="24"/>
                <w:szCs w:val="24"/>
                <w:lang w:eastAsia="pt-BR"/>
              </w:rPr>
              <w:t>Desenvolvedor Backend– Responsável pela documentação de requisitos e pela programação bckend. (07/11/2015 – Atual)</w:t>
            </w:r>
          </w:p>
          <w:p w14:paraId="650DD898" w14:textId="77777777" w:rsidR="006814B3" w:rsidRPr="006814B3" w:rsidRDefault="006814B3" w:rsidP="006814B3">
            <w:pPr>
              <w:suppressAutoHyphens w:val="0"/>
              <w:spacing w:before="100" w:beforeAutospacing="1" w:after="0"/>
              <w:rPr>
                <w:rFonts w:eastAsia="Times New Roman"/>
                <w:color w:val="000000"/>
                <w:lang w:eastAsia="pt-BR"/>
              </w:rPr>
            </w:pPr>
            <w:r w:rsidRPr="006814B3">
              <w:rPr>
                <w:rFonts w:eastAsia="Times New Roman"/>
                <w:b/>
                <w:bCs/>
                <w:color w:val="000000"/>
                <w:sz w:val="24"/>
                <w:szCs w:val="24"/>
                <w:lang w:eastAsia="pt-BR"/>
              </w:rPr>
              <w:t>PI04</w:t>
            </w:r>
            <w:r w:rsidRPr="006814B3">
              <w:rPr>
                <w:rFonts w:eastAsia="Times New Roman"/>
                <w:i/>
                <w:iCs/>
                <w:color w:val="000000"/>
                <w:sz w:val="24"/>
                <w:szCs w:val="24"/>
                <w:lang w:eastAsia="pt-BR"/>
              </w:rPr>
              <w:t xml:space="preserve"> – José Olinda Da Silva </w:t>
            </w:r>
          </w:p>
          <w:p w14:paraId="5F3B1B14" w14:textId="77777777" w:rsidR="006814B3" w:rsidRPr="006814B3" w:rsidRDefault="006814B3" w:rsidP="006814B3">
            <w:pPr>
              <w:numPr>
                <w:ilvl w:val="0"/>
                <w:numId w:val="9"/>
              </w:numPr>
              <w:suppressAutoHyphens w:val="0"/>
              <w:spacing w:before="100" w:beforeAutospacing="1" w:after="0"/>
              <w:rPr>
                <w:rFonts w:eastAsia="Times New Roman"/>
                <w:color w:val="000000"/>
                <w:lang w:eastAsia="pt-BR"/>
              </w:rPr>
            </w:pPr>
            <w:r w:rsidRPr="006814B3">
              <w:rPr>
                <w:rFonts w:eastAsia="Times New Roman"/>
                <w:i/>
                <w:iCs/>
                <w:color w:val="000000"/>
                <w:sz w:val="24"/>
                <w:szCs w:val="24"/>
                <w:lang w:eastAsia="pt-BR"/>
              </w:rPr>
              <w:t>Desenvolvedor – Desenvolvimento das telas da aplicação cliente 1.0 e da aplicação web. (10/05/2015 – 30/07/2015)</w:t>
            </w:r>
          </w:p>
          <w:p w14:paraId="798AC2A0" w14:textId="77777777" w:rsidR="006814B3" w:rsidRPr="006814B3" w:rsidRDefault="006814B3" w:rsidP="006814B3">
            <w:pPr>
              <w:suppressAutoHyphens w:val="0"/>
              <w:spacing w:before="100" w:beforeAutospacing="1" w:after="0"/>
              <w:rPr>
                <w:rFonts w:eastAsia="Times New Roman"/>
                <w:color w:val="000000"/>
                <w:lang w:eastAsia="pt-BR"/>
              </w:rPr>
            </w:pPr>
            <w:r w:rsidRPr="006814B3">
              <w:rPr>
                <w:rFonts w:eastAsia="Times New Roman"/>
                <w:b/>
                <w:bCs/>
                <w:color w:val="000000"/>
                <w:sz w:val="24"/>
                <w:szCs w:val="24"/>
                <w:lang w:eastAsia="pt-BR"/>
              </w:rPr>
              <w:t>PI05</w:t>
            </w:r>
            <w:r w:rsidRPr="006814B3">
              <w:rPr>
                <w:rFonts w:eastAsia="Times New Roman"/>
                <w:i/>
                <w:iCs/>
                <w:color w:val="000000"/>
                <w:sz w:val="24"/>
                <w:szCs w:val="24"/>
                <w:lang w:eastAsia="pt-BR"/>
              </w:rPr>
              <w:t xml:space="preserve"> – Alan Cleber Morais Gomes</w:t>
            </w:r>
          </w:p>
          <w:p w14:paraId="5B5977B3" w14:textId="77777777" w:rsidR="006814B3" w:rsidRPr="006814B3" w:rsidRDefault="006814B3" w:rsidP="006814B3">
            <w:pPr>
              <w:numPr>
                <w:ilvl w:val="0"/>
                <w:numId w:val="10"/>
              </w:numPr>
              <w:suppressAutoHyphens w:val="0"/>
              <w:spacing w:before="100" w:beforeAutospacing="1" w:after="0"/>
              <w:rPr>
                <w:rFonts w:eastAsia="Times New Roman"/>
                <w:color w:val="000000"/>
                <w:lang w:eastAsia="pt-BR"/>
              </w:rPr>
            </w:pPr>
            <w:r w:rsidRPr="006814B3">
              <w:rPr>
                <w:rFonts w:eastAsia="Times New Roman"/>
                <w:i/>
                <w:iCs/>
                <w:color w:val="000000"/>
                <w:sz w:val="24"/>
                <w:szCs w:val="24"/>
                <w:lang w:eastAsia="pt-BR"/>
              </w:rPr>
              <w:t xml:space="preserve">Desenvolvedor –Responsável por testes e mapeamento de registros necessários para manipulação do sistema operacional pela aplicação cliente e pela criação da lista de processos que devem ser excluídos da lista de bloqueio. (26/06/2015 - Atual) </w:t>
            </w:r>
          </w:p>
          <w:p w14:paraId="1251E65F" w14:textId="77777777" w:rsidR="006814B3" w:rsidRPr="006814B3" w:rsidRDefault="006814B3" w:rsidP="006814B3">
            <w:pPr>
              <w:suppressAutoHyphens w:val="0"/>
              <w:spacing w:before="100" w:beforeAutospacing="1" w:after="0"/>
              <w:rPr>
                <w:rFonts w:eastAsia="Times New Roman"/>
                <w:color w:val="000000"/>
                <w:lang w:eastAsia="pt-BR"/>
              </w:rPr>
            </w:pPr>
            <w:r w:rsidRPr="006814B3">
              <w:rPr>
                <w:rFonts w:eastAsia="Times New Roman"/>
                <w:b/>
                <w:bCs/>
                <w:color w:val="000000"/>
                <w:sz w:val="24"/>
                <w:szCs w:val="24"/>
                <w:lang w:eastAsia="pt-BR"/>
              </w:rPr>
              <w:t>PI06</w:t>
            </w:r>
            <w:r w:rsidRPr="006814B3">
              <w:rPr>
                <w:rFonts w:eastAsia="Times New Roman"/>
                <w:i/>
                <w:iCs/>
                <w:color w:val="000000"/>
                <w:sz w:val="24"/>
                <w:szCs w:val="24"/>
                <w:lang w:eastAsia="pt-BR"/>
              </w:rPr>
              <w:t xml:space="preserve"> – Erivando Sena Ramos </w:t>
            </w:r>
          </w:p>
          <w:p w14:paraId="6AFF83E8" w14:textId="77777777" w:rsidR="006814B3" w:rsidRPr="006814B3" w:rsidRDefault="006814B3" w:rsidP="006814B3">
            <w:pPr>
              <w:numPr>
                <w:ilvl w:val="0"/>
                <w:numId w:val="11"/>
              </w:numPr>
              <w:suppressAutoHyphens w:val="0"/>
              <w:spacing w:before="100" w:beforeAutospacing="1" w:after="0"/>
              <w:rPr>
                <w:rFonts w:eastAsia="Times New Roman"/>
                <w:color w:val="000000"/>
                <w:lang w:eastAsia="pt-BR"/>
              </w:rPr>
            </w:pPr>
            <w:r w:rsidRPr="006814B3">
              <w:rPr>
                <w:rFonts w:eastAsia="Times New Roman"/>
                <w:i/>
                <w:iCs/>
                <w:color w:val="000000"/>
                <w:sz w:val="24"/>
                <w:szCs w:val="24"/>
                <w:lang w:eastAsia="pt-BR"/>
              </w:rPr>
              <w:t>Desenvolvedor – Responsável pelo início da utilização do controle de versão SVN e pela migração dos commits para o GIT. Criação das telas da versão 0.0001 beta, versão em que o sistema pode ser posto em produção. (09/02/2015- 07/11/2015)</w:t>
            </w:r>
          </w:p>
          <w:p w14:paraId="67743A5D" w14:textId="77777777" w:rsidR="006814B3" w:rsidRPr="006814B3" w:rsidRDefault="006814B3" w:rsidP="006814B3">
            <w:pPr>
              <w:suppressAutoHyphens w:val="0"/>
              <w:spacing w:before="100" w:beforeAutospacing="1" w:after="0"/>
              <w:rPr>
                <w:rFonts w:eastAsia="Times New Roman"/>
                <w:color w:val="000000"/>
                <w:lang w:eastAsia="pt-BR"/>
              </w:rPr>
            </w:pPr>
            <w:r w:rsidRPr="006814B3">
              <w:rPr>
                <w:rFonts w:eastAsia="Times New Roman"/>
                <w:b/>
                <w:bCs/>
                <w:color w:val="000000"/>
                <w:sz w:val="24"/>
                <w:szCs w:val="24"/>
                <w:lang w:eastAsia="pt-BR"/>
              </w:rPr>
              <w:t>PI07</w:t>
            </w:r>
            <w:r w:rsidRPr="006814B3">
              <w:rPr>
                <w:rFonts w:eastAsia="Times New Roman"/>
                <w:i/>
                <w:iCs/>
                <w:color w:val="000000"/>
                <w:sz w:val="24"/>
                <w:szCs w:val="24"/>
                <w:lang w:eastAsia="pt-BR"/>
              </w:rPr>
              <w:t xml:space="preserve"> – Maria Camila Alcantara da Silva </w:t>
            </w:r>
          </w:p>
          <w:p w14:paraId="70EFEEF4" w14:textId="77777777" w:rsidR="006814B3" w:rsidRPr="006814B3" w:rsidRDefault="006814B3" w:rsidP="006814B3">
            <w:pPr>
              <w:numPr>
                <w:ilvl w:val="0"/>
                <w:numId w:val="12"/>
              </w:numPr>
              <w:suppressAutoHyphens w:val="0"/>
              <w:spacing w:before="100" w:beforeAutospacing="1" w:after="0"/>
              <w:rPr>
                <w:rFonts w:eastAsia="Times New Roman"/>
                <w:color w:val="000000"/>
                <w:lang w:eastAsia="pt-BR"/>
              </w:rPr>
            </w:pPr>
            <w:r w:rsidRPr="006814B3">
              <w:rPr>
                <w:rFonts w:eastAsia="Times New Roman"/>
                <w:i/>
                <w:iCs/>
                <w:color w:val="000000"/>
                <w:sz w:val="24"/>
                <w:szCs w:val="24"/>
                <w:lang w:eastAsia="pt-BR"/>
              </w:rPr>
              <w:t xml:space="preserve">Desenvolvedora – Responsável pela codificação e programação do backend da aplicação web. </w:t>
            </w:r>
          </w:p>
          <w:p w14:paraId="3FAEF96E" w14:textId="77777777" w:rsidR="006814B3" w:rsidRPr="006814B3" w:rsidRDefault="006814B3" w:rsidP="006814B3">
            <w:pPr>
              <w:suppressAutoHyphens w:val="0"/>
              <w:spacing w:before="100" w:beforeAutospacing="1" w:after="0"/>
              <w:rPr>
                <w:rFonts w:eastAsia="Times New Roman"/>
                <w:color w:val="000000"/>
                <w:lang w:eastAsia="pt-BR"/>
              </w:rPr>
            </w:pPr>
            <w:r w:rsidRPr="006814B3">
              <w:rPr>
                <w:rFonts w:eastAsia="Times New Roman"/>
                <w:b/>
                <w:bCs/>
                <w:color w:val="000000"/>
                <w:sz w:val="24"/>
                <w:szCs w:val="24"/>
                <w:lang w:eastAsia="pt-BR"/>
              </w:rPr>
              <w:t>PI10</w:t>
            </w:r>
            <w:r w:rsidRPr="006814B3">
              <w:rPr>
                <w:rFonts w:eastAsia="Times New Roman"/>
                <w:i/>
                <w:iCs/>
                <w:color w:val="000000"/>
                <w:sz w:val="24"/>
                <w:szCs w:val="24"/>
                <w:lang w:eastAsia="pt-BR"/>
              </w:rPr>
              <w:t xml:space="preserve"> – Luis Felipe Lima da Silva</w:t>
            </w:r>
          </w:p>
          <w:p w14:paraId="36A3D54A" w14:textId="77777777" w:rsidR="006814B3" w:rsidRPr="006814B3" w:rsidRDefault="006814B3" w:rsidP="006814B3">
            <w:pPr>
              <w:numPr>
                <w:ilvl w:val="0"/>
                <w:numId w:val="13"/>
              </w:numPr>
              <w:suppressAutoHyphens w:val="0"/>
              <w:spacing w:before="100" w:beforeAutospacing="1" w:after="0"/>
              <w:rPr>
                <w:rFonts w:eastAsia="Times New Roman"/>
                <w:color w:val="000000"/>
                <w:lang w:eastAsia="pt-BR"/>
              </w:rPr>
            </w:pPr>
            <w:r w:rsidRPr="006814B3">
              <w:rPr>
                <w:rFonts w:eastAsia="Times New Roman"/>
                <w:i/>
                <w:iCs/>
                <w:color w:val="000000"/>
                <w:sz w:val="24"/>
                <w:szCs w:val="24"/>
                <w:lang w:eastAsia="pt-BR"/>
              </w:rPr>
              <w:t>Desenvolvedora – Responsável pela codificação e programação do backend da aplicação web.</w:t>
            </w:r>
          </w:p>
          <w:p w14:paraId="463A5A0A" w14:textId="77777777" w:rsidR="006814B3" w:rsidRPr="006814B3" w:rsidRDefault="006814B3" w:rsidP="006814B3">
            <w:pPr>
              <w:suppressAutoHyphens w:val="0"/>
              <w:spacing w:before="100" w:beforeAutospacing="1" w:after="0"/>
              <w:rPr>
                <w:rFonts w:eastAsia="Times New Roman"/>
                <w:color w:val="000000"/>
                <w:lang w:eastAsia="pt-BR"/>
              </w:rPr>
            </w:pPr>
            <w:r w:rsidRPr="006814B3">
              <w:rPr>
                <w:rFonts w:eastAsia="Times New Roman"/>
                <w:b/>
                <w:bCs/>
                <w:color w:val="000000"/>
                <w:sz w:val="24"/>
                <w:szCs w:val="24"/>
                <w:lang w:eastAsia="pt-BR"/>
              </w:rPr>
              <w:t>PI08</w:t>
            </w:r>
            <w:r w:rsidRPr="006814B3">
              <w:rPr>
                <w:rFonts w:eastAsia="Times New Roman"/>
                <w:i/>
                <w:iCs/>
                <w:color w:val="000000"/>
                <w:sz w:val="24"/>
                <w:szCs w:val="24"/>
                <w:lang w:eastAsia="pt-BR"/>
              </w:rPr>
              <w:t xml:space="preserve"> – Francisco Giovanildo Teixeira de Souza </w:t>
            </w:r>
          </w:p>
          <w:p w14:paraId="479D0986" w14:textId="77777777" w:rsidR="006814B3" w:rsidRPr="006814B3" w:rsidRDefault="006814B3" w:rsidP="006814B3">
            <w:pPr>
              <w:numPr>
                <w:ilvl w:val="0"/>
                <w:numId w:val="14"/>
              </w:numPr>
              <w:suppressAutoHyphens w:val="0"/>
              <w:spacing w:before="100" w:beforeAutospacing="1" w:after="0"/>
              <w:rPr>
                <w:rFonts w:eastAsia="Times New Roman"/>
                <w:color w:val="000000"/>
                <w:lang w:eastAsia="pt-BR"/>
              </w:rPr>
            </w:pPr>
            <w:r w:rsidRPr="006814B3">
              <w:rPr>
                <w:rFonts w:eastAsia="Times New Roman"/>
                <w:i/>
                <w:iCs/>
                <w:color w:val="000000"/>
                <w:sz w:val="24"/>
                <w:szCs w:val="24"/>
                <w:lang w:eastAsia="pt-BR"/>
              </w:rPr>
              <w:t>Infraestrutura – Responsável pela codificação e programação do backend da aplicação web com base nos documentos de requisitos do sistema, bem como informar ao gerente de projeto detalhes de cada fase do desenvolvimento.</w:t>
            </w:r>
          </w:p>
          <w:p w14:paraId="6E8335FD" w14:textId="77777777" w:rsidR="006814B3" w:rsidRPr="006814B3" w:rsidRDefault="006814B3" w:rsidP="006814B3">
            <w:pPr>
              <w:suppressAutoHyphens w:val="0"/>
              <w:spacing w:before="100" w:beforeAutospacing="1" w:after="0"/>
              <w:rPr>
                <w:rFonts w:eastAsia="Times New Roman"/>
                <w:color w:val="000000"/>
                <w:lang w:eastAsia="pt-BR"/>
              </w:rPr>
            </w:pPr>
            <w:r w:rsidRPr="006814B3">
              <w:rPr>
                <w:rFonts w:eastAsia="Times New Roman"/>
                <w:b/>
                <w:bCs/>
                <w:color w:val="000000"/>
                <w:sz w:val="24"/>
                <w:szCs w:val="24"/>
                <w:lang w:eastAsia="pt-BR"/>
              </w:rPr>
              <w:t>PI09</w:t>
            </w:r>
            <w:r w:rsidRPr="006814B3">
              <w:rPr>
                <w:rFonts w:eastAsia="Times New Roman"/>
                <w:i/>
                <w:iCs/>
                <w:color w:val="000000"/>
                <w:sz w:val="24"/>
                <w:szCs w:val="24"/>
                <w:lang w:eastAsia="pt-BR"/>
              </w:rPr>
              <w:t xml:space="preserve"> – Michel Pereira Machado </w:t>
            </w:r>
          </w:p>
          <w:p w14:paraId="3ABB22B9" w14:textId="77777777" w:rsidR="00B26618" w:rsidRPr="006814B3" w:rsidRDefault="006814B3" w:rsidP="006814B3">
            <w:pPr>
              <w:numPr>
                <w:ilvl w:val="0"/>
                <w:numId w:val="15"/>
              </w:numPr>
              <w:suppressAutoHyphens w:val="0"/>
              <w:spacing w:before="100" w:beforeAutospacing="1" w:after="0"/>
              <w:rPr>
                <w:rFonts w:eastAsia="Times New Roman"/>
                <w:color w:val="000000"/>
                <w:lang w:eastAsia="pt-BR"/>
              </w:rPr>
            </w:pPr>
            <w:r w:rsidRPr="006814B3">
              <w:rPr>
                <w:rFonts w:eastAsia="Times New Roman"/>
                <w:i/>
                <w:iCs/>
                <w:color w:val="000000"/>
                <w:sz w:val="24"/>
                <w:szCs w:val="24"/>
                <w:lang w:eastAsia="pt-BR"/>
              </w:rPr>
              <w:t>Infraestrutura – Responsável pela codificação e programação do backend da aplicação web com base nos documentos de requisitos do sistema, bem como informar ao gerente de projeto detalhes de cada fase do desenvolvimento.</w:t>
            </w:r>
          </w:p>
          <w:p w14:paraId="382FD7C4" w14:textId="77777777" w:rsidR="00B26618" w:rsidRDefault="00B26618">
            <w:pPr>
              <w:spacing w:after="0"/>
              <w:jc w:val="both"/>
            </w:pPr>
          </w:p>
        </w:tc>
      </w:tr>
    </w:tbl>
    <w:p w14:paraId="174E0E5A" w14:textId="77777777" w:rsidR="00D27DD2" w:rsidRDefault="00D27DD2">
      <w:pPr>
        <w:spacing w:after="0"/>
        <w:jc w:val="both"/>
        <w:rPr>
          <w:sz w:val="24"/>
          <w:szCs w:val="24"/>
        </w:rPr>
      </w:pPr>
    </w:p>
    <w:p w14:paraId="28894340" w14:textId="77777777" w:rsidR="00B26618" w:rsidRDefault="00B26618" w:rsidP="00D27DD2">
      <w:pPr>
        <w:spacing w:after="0"/>
        <w:rPr>
          <w:sz w:val="24"/>
          <w:szCs w:val="24"/>
        </w:rPr>
      </w:pPr>
    </w:p>
    <w:p w14:paraId="34E5BCB3" w14:textId="77777777" w:rsidR="00B26618" w:rsidRDefault="00D27DD2" w:rsidP="00301077">
      <w:pPr>
        <w:pStyle w:val="Ttulo1"/>
        <w:numPr>
          <w:ilvl w:val="0"/>
          <w:numId w:val="0"/>
        </w:numPr>
      </w:pPr>
      <w:r>
        <w:br w:type="page"/>
      </w:r>
      <w:bookmarkStart w:id="9" w:name="_Toc441070149"/>
      <w:r w:rsidR="00B26618">
        <w:t>CAPITULO III</w:t>
      </w:r>
      <w:bookmarkEnd w:id="9"/>
    </w:p>
    <w:tbl>
      <w:tblPr>
        <w:tblW w:w="0" w:type="auto"/>
        <w:tblInd w:w="-10" w:type="dxa"/>
        <w:tblLayout w:type="fixed"/>
        <w:tblCellMar>
          <w:left w:w="70" w:type="dxa"/>
          <w:right w:w="70" w:type="dxa"/>
        </w:tblCellMar>
        <w:tblLook w:val="0000" w:firstRow="0" w:lastRow="0" w:firstColumn="0" w:lastColumn="0" w:noHBand="0" w:noVBand="0"/>
      </w:tblPr>
      <w:tblGrid>
        <w:gridCol w:w="8664"/>
      </w:tblGrid>
      <w:tr w:rsidR="00B26618" w14:paraId="4551C28D" w14:textId="77777777">
        <w:trPr>
          <w:trHeight w:val="445"/>
        </w:trPr>
        <w:tc>
          <w:tcPr>
            <w:tcW w:w="8664" w:type="dxa"/>
            <w:tcBorders>
              <w:top w:val="single" w:sz="4" w:space="0" w:color="000000"/>
              <w:left w:val="single" w:sz="4" w:space="0" w:color="000000"/>
              <w:bottom w:val="single" w:sz="4" w:space="0" w:color="000000"/>
              <w:right w:val="single" w:sz="4" w:space="0" w:color="000000"/>
            </w:tcBorders>
            <w:shd w:val="clear" w:color="auto" w:fill="B8CCE4"/>
            <w:vAlign w:val="center"/>
          </w:tcPr>
          <w:p w14:paraId="6C84FFAF" w14:textId="77777777" w:rsidR="00B26618" w:rsidRDefault="00B26618">
            <w:pPr>
              <w:pStyle w:val="Ttulo2"/>
              <w:numPr>
                <w:ilvl w:val="0"/>
                <w:numId w:val="1"/>
              </w:numPr>
              <w:jc w:val="both"/>
            </w:pPr>
            <w:bookmarkStart w:id="10" w:name="_Toc441070150"/>
            <w:r>
              <w:t>FASES DO PROJETO</w:t>
            </w:r>
            <w:bookmarkEnd w:id="10"/>
          </w:p>
        </w:tc>
      </w:tr>
      <w:tr w:rsidR="00B26618" w14:paraId="629D9999" w14:textId="77777777">
        <w:trPr>
          <w:trHeight w:val="417"/>
        </w:trPr>
        <w:tc>
          <w:tcPr>
            <w:tcW w:w="86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A17D4D" w14:textId="77777777" w:rsidR="006814B3" w:rsidRPr="006814B3" w:rsidRDefault="006814B3" w:rsidP="006814B3">
            <w:pPr>
              <w:suppressAutoHyphens w:val="0"/>
              <w:spacing w:before="100" w:beforeAutospacing="1" w:after="0"/>
              <w:rPr>
                <w:rFonts w:eastAsia="Times New Roman"/>
                <w:color w:val="000000"/>
                <w:lang w:eastAsia="pt-BR"/>
              </w:rPr>
            </w:pPr>
            <w:r w:rsidRPr="006814B3">
              <w:rPr>
                <w:rFonts w:eastAsia="Times New Roman"/>
                <w:b/>
                <w:bCs/>
                <w:i/>
                <w:iCs/>
                <w:color w:val="000000"/>
                <w:sz w:val="24"/>
                <w:szCs w:val="24"/>
                <w:lang w:eastAsia="pt-BR"/>
              </w:rPr>
              <w:t>Fase 01</w:t>
            </w:r>
            <w:r w:rsidRPr="006814B3">
              <w:rPr>
                <w:rFonts w:eastAsia="Times New Roman"/>
                <w:i/>
                <w:iCs/>
                <w:color w:val="000000"/>
                <w:sz w:val="24"/>
                <w:szCs w:val="24"/>
                <w:lang w:eastAsia="pt-BR"/>
              </w:rPr>
              <w:t xml:space="preserve"> – </w:t>
            </w:r>
            <w:r w:rsidRPr="006814B3">
              <w:rPr>
                <w:rFonts w:eastAsia="Times New Roman"/>
                <w:b/>
                <w:bCs/>
                <w:i/>
                <w:iCs/>
                <w:color w:val="000000"/>
                <w:sz w:val="24"/>
                <w:szCs w:val="24"/>
                <w:lang w:eastAsia="pt-BR"/>
              </w:rPr>
              <w:t xml:space="preserve">Definição do Projeto </w:t>
            </w:r>
            <w:r w:rsidRPr="006814B3">
              <w:rPr>
                <w:rFonts w:eastAsia="Times New Roman"/>
                <w:i/>
                <w:iCs/>
                <w:color w:val="000000"/>
                <w:sz w:val="24"/>
                <w:szCs w:val="24"/>
                <w:lang w:eastAsia="pt-BR"/>
              </w:rPr>
              <w:t xml:space="preserve">– O objetivo desta fase é a obtenção das necessidades do laboratório a partir da participação nos processos do laboratório para que seja definido o escopo do projeto, definindo as características do sistema que será feito. A partir de estudo das tecnologias existentes serão definidas as tecnologias usadas. </w:t>
            </w:r>
          </w:p>
          <w:p w14:paraId="0A50EA43" w14:textId="77777777" w:rsidR="006814B3" w:rsidRPr="006814B3" w:rsidRDefault="006814B3" w:rsidP="006814B3">
            <w:pPr>
              <w:suppressAutoHyphens w:val="0"/>
              <w:spacing w:before="100" w:beforeAutospacing="1" w:after="0"/>
              <w:rPr>
                <w:rFonts w:eastAsia="Times New Roman"/>
                <w:color w:val="000000"/>
                <w:lang w:eastAsia="pt-BR"/>
              </w:rPr>
            </w:pPr>
            <w:r w:rsidRPr="006814B3">
              <w:rPr>
                <w:rFonts w:eastAsia="Times New Roman"/>
                <w:b/>
                <w:bCs/>
                <w:i/>
                <w:iCs/>
                <w:color w:val="000000"/>
                <w:sz w:val="24"/>
                <w:szCs w:val="24"/>
                <w:lang w:eastAsia="pt-BR"/>
              </w:rPr>
              <w:t>Fase 02</w:t>
            </w:r>
            <w:r w:rsidRPr="006814B3">
              <w:rPr>
                <w:rFonts w:eastAsia="Times New Roman"/>
                <w:i/>
                <w:iCs/>
                <w:color w:val="000000"/>
                <w:sz w:val="24"/>
                <w:szCs w:val="24"/>
                <w:lang w:eastAsia="pt-BR"/>
              </w:rPr>
              <w:t xml:space="preserve"> – </w:t>
            </w:r>
            <w:r w:rsidRPr="006814B3">
              <w:rPr>
                <w:rFonts w:eastAsia="Times New Roman"/>
                <w:b/>
                <w:bCs/>
                <w:i/>
                <w:iCs/>
                <w:color w:val="000000"/>
                <w:sz w:val="24"/>
                <w:szCs w:val="24"/>
                <w:lang w:eastAsia="pt-BR"/>
              </w:rPr>
              <w:t>Programação Cliente e Servidor versão 0.0001 Beta</w:t>
            </w:r>
            <w:r w:rsidRPr="006814B3">
              <w:rPr>
                <w:rFonts w:eastAsia="Times New Roman"/>
                <w:i/>
                <w:iCs/>
                <w:color w:val="000000"/>
                <w:sz w:val="24"/>
                <w:szCs w:val="24"/>
                <w:lang w:eastAsia="pt-BR"/>
              </w:rPr>
              <w:t xml:space="preserve"> –A versão beta será uma versão que apenas controlará o acesso, tendo mínimos requisitos necessários para que a o laboratório possa ser gerenciado sem necessidade de demandas de atendimento, liberando a mão-de-obra dos técnicos de laboratório para que possam trabalhar com mais afinco no projeto.</w:t>
            </w:r>
          </w:p>
          <w:p w14:paraId="5D37C668" w14:textId="77777777" w:rsidR="006814B3" w:rsidRPr="006814B3" w:rsidRDefault="006814B3" w:rsidP="006814B3">
            <w:pPr>
              <w:suppressAutoHyphens w:val="0"/>
              <w:spacing w:before="100" w:beforeAutospacing="1" w:after="0"/>
              <w:rPr>
                <w:rFonts w:eastAsia="Times New Roman"/>
                <w:color w:val="000000"/>
                <w:lang w:eastAsia="pt-BR"/>
              </w:rPr>
            </w:pPr>
            <w:r w:rsidRPr="006814B3">
              <w:rPr>
                <w:rFonts w:eastAsia="Times New Roman"/>
                <w:b/>
                <w:bCs/>
                <w:i/>
                <w:iCs/>
                <w:color w:val="000000"/>
                <w:sz w:val="24"/>
                <w:szCs w:val="24"/>
                <w:lang w:eastAsia="pt-BR"/>
              </w:rPr>
              <w:t>Fase 03</w:t>
            </w:r>
            <w:r w:rsidRPr="006814B3">
              <w:rPr>
                <w:rFonts w:eastAsia="Times New Roman"/>
                <w:i/>
                <w:iCs/>
                <w:color w:val="000000"/>
                <w:sz w:val="24"/>
                <w:szCs w:val="24"/>
                <w:lang w:eastAsia="pt-BR"/>
              </w:rPr>
              <w:t xml:space="preserve"> – </w:t>
            </w:r>
            <w:r w:rsidRPr="006814B3">
              <w:rPr>
                <w:rFonts w:eastAsia="Times New Roman"/>
                <w:b/>
                <w:bCs/>
                <w:i/>
                <w:iCs/>
                <w:color w:val="000000"/>
                <w:sz w:val="24"/>
                <w:szCs w:val="24"/>
                <w:lang w:eastAsia="pt-BR"/>
              </w:rPr>
              <w:t xml:space="preserve">Teste/Implantação em um laboratório </w:t>
            </w:r>
            <w:r w:rsidRPr="006814B3">
              <w:rPr>
                <w:rFonts w:eastAsia="Times New Roman"/>
                <w:i/>
                <w:iCs/>
                <w:color w:val="000000"/>
                <w:sz w:val="24"/>
                <w:szCs w:val="24"/>
                <w:lang w:eastAsia="pt-BR"/>
              </w:rPr>
              <w:t>– Esse estágio vai gerar transtorno, pois é uma versão rústica e com poucas funcionalidades. Erros se apresentarão e uma demanda de suporte irá surgir. No entanto a existência de um software que não necessita de cadastro nem de liberação de tempo para usuário fará com que os técnicos de laboratório possam trabalhar mais livremente no projeto, bem como a partir dos erros fazer uma versão melhor.</w:t>
            </w:r>
          </w:p>
          <w:p w14:paraId="3FC37B38" w14:textId="77777777" w:rsidR="006814B3" w:rsidRPr="006814B3" w:rsidRDefault="006814B3" w:rsidP="006814B3">
            <w:pPr>
              <w:suppressAutoHyphens w:val="0"/>
              <w:spacing w:before="100" w:beforeAutospacing="1" w:after="0"/>
              <w:rPr>
                <w:rFonts w:eastAsia="Times New Roman"/>
                <w:color w:val="000000"/>
                <w:lang w:eastAsia="pt-BR"/>
              </w:rPr>
            </w:pPr>
            <w:r w:rsidRPr="006814B3">
              <w:rPr>
                <w:rFonts w:eastAsia="Times New Roman"/>
                <w:b/>
                <w:bCs/>
                <w:i/>
                <w:iCs/>
                <w:color w:val="000000"/>
                <w:sz w:val="24"/>
                <w:szCs w:val="24"/>
                <w:lang w:eastAsia="pt-BR"/>
              </w:rPr>
              <w:t xml:space="preserve">Fase 04 </w:t>
            </w:r>
            <w:r w:rsidRPr="006814B3">
              <w:rPr>
                <w:rFonts w:eastAsia="Times New Roman"/>
                <w:i/>
                <w:iCs/>
                <w:color w:val="000000"/>
                <w:sz w:val="24"/>
                <w:szCs w:val="24"/>
                <w:lang w:eastAsia="pt-BR"/>
              </w:rPr>
              <w:t xml:space="preserve">– </w:t>
            </w:r>
            <w:r w:rsidRPr="006814B3">
              <w:rPr>
                <w:rFonts w:eastAsia="Times New Roman"/>
                <w:b/>
                <w:bCs/>
                <w:i/>
                <w:iCs/>
                <w:color w:val="000000"/>
                <w:sz w:val="24"/>
                <w:szCs w:val="24"/>
                <w:lang w:eastAsia="pt-BR"/>
              </w:rPr>
              <w:t>Programação Cliente e Servidor versão 1.0</w:t>
            </w:r>
            <w:r w:rsidRPr="006814B3">
              <w:rPr>
                <w:rFonts w:eastAsia="Times New Roman"/>
                <w:i/>
                <w:iCs/>
                <w:color w:val="000000"/>
                <w:sz w:val="24"/>
                <w:szCs w:val="24"/>
                <w:lang w:eastAsia="pt-BR"/>
              </w:rPr>
              <w:t xml:space="preserve"> – Nesta faze faremos um designer do UniCaffé Cliente definitivo e iremos adicionar funcionalidades básicas que não foram adicionadas na versão anterior, como o incremento automático de tempo na existência de um número determinado de máquinas livres.</w:t>
            </w:r>
          </w:p>
          <w:p w14:paraId="495ADB59" w14:textId="77777777" w:rsidR="006814B3" w:rsidRPr="006814B3" w:rsidRDefault="006814B3" w:rsidP="006814B3">
            <w:pPr>
              <w:suppressAutoHyphens w:val="0"/>
              <w:spacing w:before="100" w:beforeAutospacing="1" w:after="0"/>
              <w:rPr>
                <w:rFonts w:eastAsia="Times New Roman"/>
                <w:color w:val="000000"/>
                <w:lang w:eastAsia="pt-BR"/>
              </w:rPr>
            </w:pPr>
            <w:r w:rsidRPr="006814B3">
              <w:rPr>
                <w:rFonts w:eastAsia="Times New Roman"/>
                <w:b/>
                <w:bCs/>
                <w:i/>
                <w:iCs/>
                <w:color w:val="000000"/>
                <w:sz w:val="24"/>
                <w:szCs w:val="24"/>
                <w:lang w:eastAsia="pt-BR"/>
              </w:rPr>
              <w:t xml:space="preserve">Fase 05 </w:t>
            </w:r>
            <w:r w:rsidRPr="006814B3">
              <w:rPr>
                <w:rFonts w:eastAsia="Times New Roman"/>
                <w:i/>
                <w:iCs/>
                <w:color w:val="000000"/>
                <w:sz w:val="24"/>
                <w:szCs w:val="24"/>
                <w:lang w:eastAsia="pt-BR"/>
              </w:rPr>
              <w:t xml:space="preserve">– </w:t>
            </w:r>
            <w:r w:rsidRPr="006814B3">
              <w:rPr>
                <w:rFonts w:eastAsia="Times New Roman"/>
                <w:b/>
                <w:bCs/>
                <w:i/>
                <w:iCs/>
                <w:color w:val="000000"/>
                <w:sz w:val="24"/>
                <w:szCs w:val="24"/>
                <w:lang w:eastAsia="pt-BR"/>
              </w:rPr>
              <w:t xml:space="preserve">Teste/Implantação da versão 1.0 </w:t>
            </w:r>
            <w:r w:rsidRPr="006814B3">
              <w:rPr>
                <w:rFonts w:eastAsia="Times New Roman"/>
                <w:i/>
                <w:iCs/>
                <w:color w:val="000000"/>
                <w:sz w:val="24"/>
                <w:szCs w:val="24"/>
                <w:lang w:eastAsia="pt-BR"/>
              </w:rPr>
              <w:t xml:space="preserve">– Nesse ponto a versão já possui muitas melhorias com relação à versão anterior. E nesse momento é feita a instalação em um laboratório, o que gera necessidade de suporte e correções. Mas a versão é fechada e não produzirá inovações. </w:t>
            </w:r>
          </w:p>
          <w:p w14:paraId="3D9DD487" w14:textId="77777777" w:rsidR="006814B3" w:rsidRPr="006814B3" w:rsidRDefault="006814B3" w:rsidP="006814B3">
            <w:pPr>
              <w:suppressAutoHyphens w:val="0"/>
              <w:spacing w:before="100" w:beforeAutospacing="1" w:after="0"/>
              <w:rPr>
                <w:rFonts w:eastAsia="Times New Roman"/>
                <w:color w:val="000000"/>
                <w:lang w:eastAsia="pt-BR"/>
              </w:rPr>
            </w:pPr>
            <w:r w:rsidRPr="006814B3">
              <w:rPr>
                <w:rFonts w:eastAsia="Times New Roman"/>
                <w:b/>
                <w:bCs/>
                <w:i/>
                <w:iCs/>
                <w:color w:val="000000"/>
                <w:sz w:val="24"/>
                <w:szCs w:val="24"/>
                <w:lang w:eastAsia="pt-BR"/>
              </w:rPr>
              <w:t>Fase 06</w:t>
            </w:r>
            <w:r w:rsidRPr="006814B3">
              <w:rPr>
                <w:rFonts w:eastAsia="Times New Roman"/>
                <w:i/>
                <w:iCs/>
                <w:color w:val="000000"/>
                <w:sz w:val="24"/>
                <w:szCs w:val="24"/>
                <w:lang w:eastAsia="pt-BR"/>
              </w:rPr>
              <w:t xml:space="preserve"> – </w:t>
            </w:r>
            <w:r w:rsidRPr="006814B3">
              <w:rPr>
                <w:rFonts w:eastAsia="Times New Roman"/>
                <w:b/>
                <w:bCs/>
                <w:i/>
                <w:iCs/>
                <w:color w:val="000000"/>
                <w:sz w:val="24"/>
                <w:szCs w:val="24"/>
                <w:lang w:eastAsia="pt-BR"/>
              </w:rPr>
              <w:t xml:space="preserve">Criação do administrador – Página web </w:t>
            </w:r>
            <w:r w:rsidRPr="006814B3">
              <w:rPr>
                <w:rFonts w:eastAsia="Times New Roman"/>
                <w:i/>
                <w:iCs/>
                <w:color w:val="000000"/>
                <w:sz w:val="24"/>
                <w:szCs w:val="24"/>
                <w:lang w:eastAsia="pt-BR"/>
              </w:rPr>
              <w:t xml:space="preserve">– Página web que se comunicará com o servidor para envio de comandos administrativos. Através dessa página será possível liberar laboratório para aula ou bloquear, desligar, etc. </w:t>
            </w:r>
          </w:p>
          <w:p w14:paraId="6AEF07CC" w14:textId="77777777" w:rsidR="006814B3" w:rsidRPr="006814B3" w:rsidRDefault="006814B3" w:rsidP="006814B3">
            <w:pPr>
              <w:suppressAutoHyphens w:val="0"/>
              <w:spacing w:before="100" w:beforeAutospacing="1" w:after="0"/>
              <w:rPr>
                <w:rFonts w:eastAsia="Times New Roman"/>
                <w:color w:val="000000"/>
                <w:lang w:eastAsia="pt-BR"/>
              </w:rPr>
            </w:pPr>
            <w:r w:rsidRPr="006814B3">
              <w:rPr>
                <w:rFonts w:eastAsia="Times New Roman"/>
                <w:b/>
                <w:bCs/>
                <w:i/>
                <w:iCs/>
                <w:color w:val="000000"/>
                <w:sz w:val="24"/>
                <w:szCs w:val="24"/>
                <w:lang w:eastAsia="pt-BR"/>
              </w:rPr>
              <w:t>Fase 07</w:t>
            </w:r>
            <w:r w:rsidRPr="006814B3">
              <w:rPr>
                <w:rFonts w:eastAsia="Times New Roman"/>
                <w:i/>
                <w:iCs/>
                <w:color w:val="000000"/>
                <w:sz w:val="24"/>
                <w:szCs w:val="24"/>
                <w:lang w:eastAsia="pt-BR"/>
              </w:rPr>
              <w:t xml:space="preserve"> – </w:t>
            </w:r>
            <w:r w:rsidRPr="006814B3">
              <w:rPr>
                <w:rFonts w:eastAsia="Times New Roman"/>
                <w:b/>
                <w:bCs/>
                <w:i/>
                <w:iCs/>
                <w:color w:val="000000"/>
                <w:sz w:val="24"/>
                <w:szCs w:val="24"/>
                <w:lang w:eastAsia="pt-BR"/>
              </w:rPr>
              <w:t xml:space="preserve">Teste/Implantação em outros laboratórios </w:t>
            </w:r>
            <w:r w:rsidRPr="006814B3">
              <w:rPr>
                <w:rFonts w:eastAsia="Times New Roman"/>
                <w:i/>
                <w:iCs/>
                <w:color w:val="000000"/>
                <w:sz w:val="24"/>
                <w:szCs w:val="24"/>
                <w:lang w:eastAsia="pt-BR"/>
              </w:rPr>
              <w:t xml:space="preserve">– Este momento é de disponibilização de instaladores, explicações feitas aos técnicos de laboratório que trabalharão diretamente com o sistema e cadastro de seus usuários no sistema como administrador. Eles começarão a utilizar o administrador e farão as devidas reclamações para que possa ser proposta as mudanças possíveis para a próxima versão. </w:t>
            </w:r>
          </w:p>
          <w:p w14:paraId="6F0B0542" w14:textId="77777777" w:rsidR="006814B3" w:rsidRPr="006814B3" w:rsidRDefault="006814B3" w:rsidP="006814B3">
            <w:pPr>
              <w:suppressAutoHyphens w:val="0"/>
              <w:spacing w:before="100" w:beforeAutospacing="1" w:after="0"/>
              <w:rPr>
                <w:rFonts w:eastAsia="Times New Roman"/>
                <w:color w:val="000000"/>
                <w:lang w:eastAsia="pt-BR"/>
              </w:rPr>
            </w:pPr>
            <w:r w:rsidRPr="006814B3">
              <w:rPr>
                <w:rFonts w:eastAsia="Times New Roman"/>
                <w:b/>
                <w:bCs/>
                <w:i/>
                <w:iCs/>
                <w:color w:val="000000"/>
                <w:sz w:val="24"/>
                <w:szCs w:val="24"/>
                <w:lang w:eastAsia="pt-BR"/>
              </w:rPr>
              <w:t>Fase 08</w:t>
            </w:r>
            <w:r w:rsidRPr="006814B3">
              <w:rPr>
                <w:rFonts w:eastAsia="Times New Roman"/>
                <w:i/>
                <w:iCs/>
                <w:color w:val="000000"/>
                <w:sz w:val="24"/>
                <w:szCs w:val="24"/>
                <w:lang w:eastAsia="pt-BR"/>
              </w:rPr>
              <w:t xml:space="preserve"> – </w:t>
            </w:r>
            <w:r w:rsidRPr="006814B3">
              <w:rPr>
                <w:rFonts w:eastAsia="Times New Roman"/>
                <w:b/>
                <w:bCs/>
                <w:i/>
                <w:iCs/>
                <w:color w:val="000000"/>
                <w:sz w:val="24"/>
                <w:szCs w:val="24"/>
                <w:lang w:eastAsia="pt-BR"/>
              </w:rPr>
              <w:t xml:space="preserve">Homologação/Implantação em São Francisco do Conde </w:t>
            </w:r>
            <w:r w:rsidRPr="006814B3">
              <w:rPr>
                <w:rFonts w:eastAsia="Times New Roman"/>
                <w:i/>
                <w:iCs/>
                <w:color w:val="000000"/>
                <w:sz w:val="24"/>
                <w:szCs w:val="24"/>
                <w:lang w:eastAsia="pt-BR"/>
              </w:rPr>
              <w:t xml:space="preserve">–Será feita a documentação com o escopo do projeto completo, incluindo os resultados e até os erros encontrados na versão 1.0 com as propostas de soluções, além disso se iniciará o processo de implantação no São Francisco do Conde. Neste ponto o projeto é finalizado. A partir dos erros apresentados e das demandas por inovações poderão ser definidos escopos novos para novas versões. </w:t>
            </w:r>
          </w:p>
          <w:p w14:paraId="14D5A167" w14:textId="77777777" w:rsidR="00B26618" w:rsidRDefault="00B26618" w:rsidP="006814B3">
            <w:pPr>
              <w:spacing w:after="0"/>
              <w:jc w:val="both"/>
            </w:pPr>
          </w:p>
        </w:tc>
      </w:tr>
    </w:tbl>
    <w:p w14:paraId="531A70BA" w14:textId="77777777" w:rsidR="00B26618" w:rsidRDefault="00B26618">
      <w:pPr>
        <w:tabs>
          <w:tab w:val="left" w:pos="3555"/>
        </w:tabs>
        <w:rPr>
          <w:rFonts w:cs="Arial"/>
          <w:b/>
          <w:bCs/>
          <w:color w:val="C00000"/>
          <w:spacing w:val="20"/>
          <w:sz w:val="24"/>
          <w:szCs w:val="24"/>
        </w:rPr>
      </w:pPr>
    </w:p>
    <w:tbl>
      <w:tblPr>
        <w:tblW w:w="8664" w:type="dxa"/>
        <w:tblInd w:w="-10" w:type="dxa"/>
        <w:tblLayout w:type="fixed"/>
        <w:tblCellMar>
          <w:left w:w="70" w:type="dxa"/>
          <w:right w:w="70" w:type="dxa"/>
        </w:tblCellMar>
        <w:tblLook w:val="0000" w:firstRow="0" w:lastRow="0" w:firstColumn="0" w:lastColumn="0" w:noHBand="0" w:noVBand="0"/>
      </w:tblPr>
      <w:tblGrid>
        <w:gridCol w:w="8664"/>
      </w:tblGrid>
      <w:tr w:rsidR="00B26618" w14:paraId="58E0F20A" w14:textId="77777777" w:rsidTr="006814B3">
        <w:trPr>
          <w:trHeight w:val="445"/>
        </w:trPr>
        <w:tc>
          <w:tcPr>
            <w:tcW w:w="8664" w:type="dxa"/>
            <w:tcBorders>
              <w:top w:val="single" w:sz="4" w:space="0" w:color="000000"/>
              <w:left w:val="single" w:sz="4" w:space="0" w:color="000000"/>
              <w:bottom w:val="single" w:sz="4" w:space="0" w:color="000000"/>
              <w:right w:val="single" w:sz="4" w:space="0" w:color="000000"/>
            </w:tcBorders>
            <w:shd w:val="clear" w:color="auto" w:fill="B8CCE4"/>
            <w:vAlign w:val="center"/>
          </w:tcPr>
          <w:p w14:paraId="386369DC" w14:textId="77777777" w:rsidR="00B26618" w:rsidRDefault="00B26618">
            <w:pPr>
              <w:pStyle w:val="Ttulo2"/>
              <w:numPr>
                <w:ilvl w:val="0"/>
                <w:numId w:val="1"/>
              </w:numPr>
            </w:pPr>
            <w:bookmarkStart w:id="11" w:name="_Toc441070151"/>
            <w:r>
              <w:t>SUBPRODUTOS DA FASE</w:t>
            </w:r>
            <w:bookmarkEnd w:id="11"/>
          </w:p>
        </w:tc>
      </w:tr>
      <w:tr w:rsidR="00B26618" w14:paraId="453A044C" w14:textId="77777777" w:rsidTr="006814B3">
        <w:trPr>
          <w:trHeight w:val="565"/>
        </w:trPr>
        <w:tc>
          <w:tcPr>
            <w:tcW w:w="86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B250A9" w14:textId="77777777" w:rsidR="006814B3" w:rsidRPr="006814B3" w:rsidRDefault="00B26618" w:rsidP="006814B3">
            <w:pPr>
              <w:pStyle w:val="NormalWeb"/>
              <w:spacing w:before="119" w:after="119"/>
              <w:rPr>
                <w:color w:val="000000"/>
                <w:lang w:val="en-US" w:eastAsia="pt-BR"/>
              </w:rPr>
            </w:pPr>
            <w:r w:rsidRPr="006814B3">
              <w:rPr>
                <w:rFonts w:eastAsia="Calibri" w:cs="Calibri"/>
                <w:b/>
              </w:rPr>
              <w:t xml:space="preserve">       </w:t>
            </w:r>
            <w:r w:rsidR="006814B3" w:rsidRPr="006814B3">
              <w:rPr>
                <w:b/>
                <w:bCs/>
                <w:iCs/>
                <w:color w:val="000000"/>
                <w:lang w:val="en-US" w:eastAsia="pt-BR"/>
              </w:rPr>
              <w:t>Fase 01</w:t>
            </w:r>
            <w:r w:rsidR="006814B3" w:rsidRPr="006814B3">
              <w:rPr>
                <w:iCs/>
                <w:color w:val="000000"/>
                <w:lang w:val="en-US" w:eastAsia="pt-BR"/>
              </w:rPr>
              <w:t xml:space="preserve"> – </w:t>
            </w:r>
            <w:r w:rsidR="006814B3" w:rsidRPr="006814B3">
              <w:rPr>
                <w:b/>
                <w:bCs/>
                <w:iCs/>
                <w:color w:val="000000"/>
                <w:lang w:val="en-US" w:eastAsia="pt-BR"/>
              </w:rPr>
              <w:t>Definição do Projeto</w:t>
            </w:r>
          </w:p>
          <w:p w14:paraId="7BCD33DD" w14:textId="77777777" w:rsidR="006814B3" w:rsidRPr="006814B3" w:rsidRDefault="006814B3" w:rsidP="006814B3">
            <w:pPr>
              <w:numPr>
                <w:ilvl w:val="0"/>
                <w:numId w:val="16"/>
              </w:numPr>
              <w:suppressAutoHyphens w:val="0"/>
              <w:spacing w:before="119" w:after="119" w:line="240" w:lineRule="auto"/>
              <w:rPr>
                <w:rFonts w:ascii="Times New Roman" w:eastAsia="Times New Roman" w:hAnsi="Times New Roman"/>
                <w:color w:val="000000"/>
                <w:sz w:val="24"/>
                <w:szCs w:val="24"/>
                <w:lang w:eastAsia="pt-BR"/>
              </w:rPr>
            </w:pPr>
            <w:r w:rsidRPr="006814B3">
              <w:rPr>
                <w:rFonts w:ascii="Times New Roman" w:eastAsia="Times New Roman" w:hAnsi="Times New Roman"/>
                <w:iCs/>
                <w:color w:val="000000"/>
                <w:sz w:val="24"/>
                <w:szCs w:val="24"/>
                <w:lang w:eastAsia="pt-BR"/>
              </w:rPr>
              <w:t>SB01 – Coleta de Requisitos através de observação Participante.</w:t>
            </w:r>
          </w:p>
          <w:p w14:paraId="0A4BA8A3" w14:textId="77777777" w:rsidR="006814B3" w:rsidRPr="006814B3" w:rsidRDefault="006814B3" w:rsidP="006814B3">
            <w:pPr>
              <w:numPr>
                <w:ilvl w:val="0"/>
                <w:numId w:val="16"/>
              </w:numPr>
              <w:suppressAutoHyphens w:val="0"/>
              <w:spacing w:before="119" w:after="119" w:line="240" w:lineRule="auto"/>
              <w:rPr>
                <w:rFonts w:ascii="Times New Roman" w:eastAsia="Times New Roman" w:hAnsi="Times New Roman"/>
                <w:color w:val="000000"/>
                <w:sz w:val="24"/>
                <w:szCs w:val="24"/>
                <w:lang w:eastAsia="pt-BR"/>
              </w:rPr>
            </w:pPr>
            <w:r w:rsidRPr="006814B3">
              <w:rPr>
                <w:rFonts w:ascii="Times New Roman" w:eastAsia="Times New Roman" w:hAnsi="Times New Roman"/>
                <w:iCs/>
                <w:color w:val="000000"/>
                <w:sz w:val="24"/>
                <w:szCs w:val="24"/>
                <w:lang w:eastAsia="pt-BR"/>
              </w:rPr>
              <w:t xml:space="preserve">SB02 – Estudo das possíveis tecnologias a serem usadas. </w:t>
            </w:r>
          </w:p>
          <w:p w14:paraId="139138BA" w14:textId="77777777" w:rsidR="00B26618" w:rsidRPr="006814B3" w:rsidRDefault="006814B3" w:rsidP="006814B3">
            <w:pPr>
              <w:numPr>
                <w:ilvl w:val="0"/>
                <w:numId w:val="16"/>
              </w:numPr>
              <w:suppressAutoHyphens w:val="0"/>
              <w:spacing w:before="119" w:after="119" w:line="240" w:lineRule="auto"/>
              <w:rPr>
                <w:rFonts w:ascii="Times New Roman" w:eastAsia="Times New Roman" w:hAnsi="Times New Roman"/>
                <w:color w:val="000000"/>
                <w:sz w:val="24"/>
                <w:szCs w:val="24"/>
                <w:lang w:eastAsia="pt-BR"/>
              </w:rPr>
            </w:pPr>
            <w:r w:rsidRPr="006814B3">
              <w:rPr>
                <w:rFonts w:ascii="Times New Roman" w:eastAsia="Times New Roman" w:hAnsi="Times New Roman"/>
                <w:iCs/>
                <w:color w:val="000000"/>
                <w:sz w:val="24"/>
                <w:szCs w:val="24"/>
                <w:lang w:eastAsia="pt-BR"/>
              </w:rPr>
              <w:t>SB03 – Criação de documentação de Requisitos.</w:t>
            </w:r>
          </w:p>
        </w:tc>
      </w:tr>
      <w:tr w:rsidR="00B26618" w14:paraId="28DBCC7A" w14:textId="77777777" w:rsidTr="006814B3">
        <w:trPr>
          <w:trHeight w:val="565"/>
        </w:trPr>
        <w:tc>
          <w:tcPr>
            <w:tcW w:w="86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C3B172" w14:textId="77777777" w:rsidR="006814B3" w:rsidRPr="006814B3" w:rsidRDefault="00B26618" w:rsidP="006814B3">
            <w:pPr>
              <w:pStyle w:val="NormalWeb"/>
              <w:spacing w:before="119" w:after="119"/>
              <w:rPr>
                <w:color w:val="000000"/>
                <w:lang w:eastAsia="pt-BR"/>
              </w:rPr>
            </w:pPr>
            <w:r>
              <w:rPr>
                <w:rFonts w:eastAsia="Calibri" w:cs="Calibri"/>
                <w:b/>
                <w:i/>
              </w:rPr>
              <w:t xml:space="preserve">       </w:t>
            </w:r>
            <w:r w:rsidR="006814B3" w:rsidRPr="006814B3">
              <w:rPr>
                <w:b/>
                <w:bCs/>
                <w:i/>
                <w:iCs/>
                <w:color w:val="000000"/>
                <w:lang w:eastAsia="pt-BR"/>
              </w:rPr>
              <w:t>Fase 02</w:t>
            </w:r>
            <w:r w:rsidR="006814B3" w:rsidRPr="006814B3">
              <w:rPr>
                <w:i/>
                <w:iCs/>
                <w:color w:val="000000"/>
                <w:lang w:eastAsia="pt-BR"/>
              </w:rPr>
              <w:t xml:space="preserve"> – </w:t>
            </w:r>
            <w:r w:rsidR="006814B3" w:rsidRPr="006814B3">
              <w:rPr>
                <w:b/>
                <w:bCs/>
                <w:i/>
                <w:iCs/>
                <w:color w:val="000000"/>
                <w:lang w:eastAsia="pt-BR"/>
              </w:rPr>
              <w:t>Desenvolvimento Cliente e Servidor versão 0.0001/Beta/teste</w:t>
            </w:r>
          </w:p>
          <w:p w14:paraId="377B5A73" w14:textId="77777777" w:rsidR="006814B3" w:rsidRPr="006814B3" w:rsidRDefault="006814B3" w:rsidP="006814B3">
            <w:pPr>
              <w:numPr>
                <w:ilvl w:val="0"/>
                <w:numId w:val="17"/>
              </w:numPr>
              <w:suppressAutoHyphens w:val="0"/>
              <w:spacing w:before="119" w:after="119" w:line="240" w:lineRule="auto"/>
              <w:rPr>
                <w:rFonts w:ascii="Times New Roman" w:eastAsia="Times New Roman" w:hAnsi="Times New Roman"/>
                <w:color w:val="000000"/>
                <w:sz w:val="24"/>
                <w:szCs w:val="24"/>
                <w:lang w:eastAsia="pt-BR"/>
              </w:rPr>
            </w:pPr>
            <w:r w:rsidRPr="006814B3">
              <w:rPr>
                <w:rFonts w:ascii="Times New Roman" w:eastAsia="Times New Roman" w:hAnsi="Times New Roman"/>
                <w:i/>
                <w:iCs/>
                <w:color w:val="000000"/>
                <w:sz w:val="24"/>
                <w:szCs w:val="24"/>
                <w:lang w:eastAsia="pt-BR"/>
              </w:rPr>
              <w:t>SB01 – Criação do Banco de dados.</w:t>
            </w:r>
          </w:p>
          <w:p w14:paraId="1249C72B" w14:textId="77777777" w:rsidR="006814B3" w:rsidRPr="006814B3" w:rsidRDefault="006814B3" w:rsidP="006814B3">
            <w:pPr>
              <w:numPr>
                <w:ilvl w:val="0"/>
                <w:numId w:val="17"/>
              </w:numPr>
              <w:suppressAutoHyphens w:val="0"/>
              <w:spacing w:before="119" w:after="119" w:line="240" w:lineRule="auto"/>
              <w:rPr>
                <w:rFonts w:ascii="Times New Roman" w:eastAsia="Times New Roman" w:hAnsi="Times New Roman"/>
                <w:color w:val="000000"/>
                <w:sz w:val="24"/>
                <w:szCs w:val="24"/>
                <w:lang w:eastAsia="pt-BR"/>
              </w:rPr>
            </w:pPr>
            <w:r w:rsidRPr="006814B3">
              <w:rPr>
                <w:rFonts w:ascii="Times New Roman" w:eastAsia="Times New Roman" w:hAnsi="Times New Roman"/>
                <w:i/>
                <w:iCs/>
                <w:color w:val="000000"/>
                <w:sz w:val="24"/>
                <w:szCs w:val="24"/>
                <w:lang w:eastAsia="pt-BR"/>
              </w:rPr>
              <w:t>SB02 – Criação do designer provisório do Cliente.</w:t>
            </w:r>
          </w:p>
          <w:p w14:paraId="336A8AD9" w14:textId="77777777" w:rsidR="006814B3" w:rsidRPr="006814B3" w:rsidRDefault="006814B3" w:rsidP="006814B3">
            <w:pPr>
              <w:numPr>
                <w:ilvl w:val="0"/>
                <w:numId w:val="17"/>
              </w:numPr>
              <w:suppressAutoHyphens w:val="0"/>
              <w:spacing w:before="119" w:after="119" w:line="240" w:lineRule="auto"/>
              <w:rPr>
                <w:rFonts w:ascii="Times New Roman" w:eastAsia="Times New Roman" w:hAnsi="Times New Roman"/>
                <w:color w:val="000000"/>
                <w:sz w:val="24"/>
                <w:szCs w:val="24"/>
                <w:lang w:eastAsia="pt-BR"/>
              </w:rPr>
            </w:pPr>
            <w:r w:rsidRPr="006814B3">
              <w:rPr>
                <w:rFonts w:ascii="Times New Roman" w:eastAsia="Times New Roman" w:hAnsi="Times New Roman"/>
                <w:i/>
                <w:iCs/>
                <w:color w:val="000000"/>
                <w:sz w:val="24"/>
                <w:szCs w:val="24"/>
                <w:lang w:eastAsia="pt-BR"/>
              </w:rPr>
              <w:t>SB03 – Pesquisa de registros do Windows para bloqueio eficiente.</w:t>
            </w:r>
          </w:p>
          <w:p w14:paraId="195D7296" w14:textId="77777777" w:rsidR="006814B3" w:rsidRPr="006814B3" w:rsidRDefault="006814B3" w:rsidP="006814B3">
            <w:pPr>
              <w:numPr>
                <w:ilvl w:val="0"/>
                <w:numId w:val="17"/>
              </w:numPr>
              <w:suppressAutoHyphens w:val="0"/>
              <w:spacing w:before="119" w:after="119" w:line="240" w:lineRule="auto"/>
              <w:rPr>
                <w:rFonts w:ascii="Times New Roman" w:eastAsia="Times New Roman" w:hAnsi="Times New Roman"/>
                <w:color w:val="000000"/>
                <w:sz w:val="24"/>
                <w:szCs w:val="24"/>
                <w:lang w:eastAsia="pt-BR"/>
              </w:rPr>
            </w:pPr>
            <w:r w:rsidRPr="006814B3">
              <w:rPr>
                <w:rFonts w:ascii="Times New Roman" w:eastAsia="Times New Roman" w:hAnsi="Times New Roman"/>
                <w:i/>
                <w:iCs/>
                <w:color w:val="000000"/>
                <w:sz w:val="24"/>
                <w:szCs w:val="24"/>
                <w:lang w:eastAsia="pt-BR"/>
              </w:rPr>
              <w:t xml:space="preserve">SB04 – Funcionalidade de aumento automático de tempo. </w:t>
            </w:r>
          </w:p>
          <w:p w14:paraId="3101B079" w14:textId="77777777" w:rsidR="00B26618" w:rsidRPr="006814B3" w:rsidRDefault="006814B3" w:rsidP="006814B3">
            <w:pPr>
              <w:numPr>
                <w:ilvl w:val="0"/>
                <w:numId w:val="17"/>
              </w:numPr>
              <w:suppressAutoHyphens w:val="0"/>
              <w:spacing w:before="119" w:after="119" w:line="240" w:lineRule="auto"/>
              <w:rPr>
                <w:rFonts w:ascii="Times New Roman" w:eastAsia="Times New Roman" w:hAnsi="Times New Roman"/>
                <w:color w:val="000000"/>
                <w:sz w:val="24"/>
                <w:szCs w:val="24"/>
                <w:lang w:eastAsia="pt-BR"/>
              </w:rPr>
            </w:pPr>
            <w:r w:rsidRPr="006814B3">
              <w:rPr>
                <w:rFonts w:ascii="Times New Roman" w:eastAsia="Times New Roman" w:hAnsi="Times New Roman"/>
                <w:i/>
                <w:iCs/>
                <w:color w:val="000000"/>
                <w:sz w:val="24"/>
                <w:szCs w:val="24"/>
                <w:lang w:eastAsia="pt-BR"/>
              </w:rPr>
              <w:t xml:space="preserve">SB05 – Programação Java do Cliente e do Servidor. </w:t>
            </w:r>
          </w:p>
        </w:tc>
      </w:tr>
      <w:tr w:rsidR="00B26618" w14:paraId="0BCDD20D" w14:textId="77777777" w:rsidTr="006814B3">
        <w:trPr>
          <w:trHeight w:val="565"/>
        </w:trPr>
        <w:tc>
          <w:tcPr>
            <w:tcW w:w="86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4038D8" w14:textId="77777777" w:rsidR="006814B3" w:rsidRPr="006814B3" w:rsidRDefault="006814B3" w:rsidP="006814B3">
            <w:pPr>
              <w:suppressAutoHyphens w:val="0"/>
              <w:spacing w:before="119" w:after="119" w:line="240" w:lineRule="auto"/>
              <w:rPr>
                <w:rFonts w:ascii="Times New Roman" w:eastAsia="Times New Roman" w:hAnsi="Times New Roman"/>
                <w:color w:val="000000"/>
                <w:sz w:val="24"/>
                <w:szCs w:val="24"/>
                <w:lang w:val="en-US" w:eastAsia="pt-BR"/>
              </w:rPr>
            </w:pPr>
            <w:r w:rsidRPr="006814B3">
              <w:rPr>
                <w:rFonts w:ascii="Times New Roman" w:eastAsia="Times New Roman" w:hAnsi="Times New Roman"/>
                <w:b/>
                <w:bCs/>
                <w:i/>
                <w:iCs/>
                <w:color w:val="000000"/>
                <w:sz w:val="24"/>
                <w:szCs w:val="24"/>
                <w:lang w:val="en-US" w:eastAsia="pt-BR"/>
              </w:rPr>
              <w:t>Fase 03</w:t>
            </w:r>
            <w:r w:rsidRPr="006814B3">
              <w:rPr>
                <w:rFonts w:ascii="Times New Roman" w:eastAsia="Times New Roman" w:hAnsi="Times New Roman"/>
                <w:i/>
                <w:iCs/>
                <w:color w:val="000000"/>
                <w:sz w:val="24"/>
                <w:szCs w:val="24"/>
                <w:lang w:val="en-US" w:eastAsia="pt-BR"/>
              </w:rPr>
              <w:t xml:space="preserve"> – </w:t>
            </w:r>
            <w:r w:rsidRPr="006814B3">
              <w:rPr>
                <w:rFonts w:ascii="Times New Roman" w:eastAsia="Times New Roman" w:hAnsi="Times New Roman"/>
                <w:b/>
                <w:bCs/>
                <w:i/>
                <w:iCs/>
                <w:color w:val="000000"/>
                <w:sz w:val="24"/>
                <w:szCs w:val="24"/>
                <w:lang w:val="en-US" w:eastAsia="pt-BR"/>
              </w:rPr>
              <w:t>Teste/Implantação</w:t>
            </w:r>
          </w:p>
          <w:p w14:paraId="21D165C0" w14:textId="77777777" w:rsidR="006814B3" w:rsidRPr="006814B3" w:rsidRDefault="006814B3" w:rsidP="006814B3">
            <w:pPr>
              <w:numPr>
                <w:ilvl w:val="0"/>
                <w:numId w:val="2"/>
              </w:numPr>
              <w:suppressAutoHyphens w:val="0"/>
              <w:spacing w:before="119" w:after="119" w:line="240" w:lineRule="auto"/>
              <w:rPr>
                <w:rFonts w:ascii="Times New Roman" w:eastAsia="Times New Roman" w:hAnsi="Times New Roman"/>
                <w:color w:val="000000"/>
                <w:sz w:val="24"/>
                <w:szCs w:val="24"/>
                <w:lang w:eastAsia="pt-BR"/>
              </w:rPr>
            </w:pPr>
            <w:r w:rsidRPr="006814B3">
              <w:rPr>
                <w:rFonts w:ascii="Times New Roman" w:eastAsia="Times New Roman" w:hAnsi="Times New Roman"/>
                <w:i/>
                <w:iCs/>
                <w:color w:val="000000"/>
                <w:sz w:val="24"/>
                <w:szCs w:val="24"/>
                <w:lang w:eastAsia="pt-BR"/>
              </w:rPr>
              <w:t>SB01 – Instalação em um laboratório.</w:t>
            </w:r>
          </w:p>
          <w:p w14:paraId="793941D3" w14:textId="77777777" w:rsidR="006814B3" w:rsidRPr="006814B3" w:rsidRDefault="006814B3" w:rsidP="006814B3">
            <w:pPr>
              <w:numPr>
                <w:ilvl w:val="0"/>
                <w:numId w:val="2"/>
              </w:numPr>
              <w:suppressAutoHyphens w:val="0"/>
              <w:spacing w:before="119" w:after="119" w:line="240" w:lineRule="auto"/>
              <w:rPr>
                <w:rFonts w:ascii="Times New Roman" w:eastAsia="Times New Roman" w:hAnsi="Times New Roman"/>
                <w:color w:val="000000"/>
                <w:sz w:val="24"/>
                <w:szCs w:val="24"/>
                <w:lang w:eastAsia="pt-BR"/>
              </w:rPr>
            </w:pPr>
            <w:r w:rsidRPr="006814B3">
              <w:rPr>
                <w:rFonts w:ascii="Times New Roman" w:eastAsia="Times New Roman" w:hAnsi="Times New Roman"/>
                <w:i/>
                <w:iCs/>
                <w:color w:val="000000"/>
                <w:sz w:val="24"/>
                <w:szCs w:val="24"/>
                <w:lang w:eastAsia="pt-BR"/>
              </w:rPr>
              <w:t>SB02 – Suporte.</w:t>
            </w:r>
          </w:p>
          <w:p w14:paraId="249F3C02" w14:textId="77777777" w:rsidR="00B26618" w:rsidRPr="006814B3" w:rsidRDefault="006814B3" w:rsidP="006814B3">
            <w:pPr>
              <w:numPr>
                <w:ilvl w:val="0"/>
                <w:numId w:val="2"/>
              </w:numPr>
              <w:suppressAutoHyphens w:val="0"/>
              <w:spacing w:before="119" w:after="119" w:line="240" w:lineRule="auto"/>
              <w:rPr>
                <w:rFonts w:ascii="Times New Roman" w:eastAsia="Times New Roman" w:hAnsi="Times New Roman"/>
                <w:color w:val="000000"/>
                <w:sz w:val="24"/>
                <w:szCs w:val="24"/>
                <w:lang w:eastAsia="pt-BR"/>
              </w:rPr>
            </w:pPr>
            <w:r w:rsidRPr="006814B3">
              <w:rPr>
                <w:rFonts w:ascii="Times New Roman" w:eastAsia="Times New Roman" w:hAnsi="Times New Roman"/>
                <w:i/>
                <w:iCs/>
                <w:color w:val="000000"/>
                <w:sz w:val="24"/>
                <w:szCs w:val="24"/>
                <w:lang w:eastAsia="pt-BR"/>
              </w:rPr>
              <w:t>SB03 – Correções.</w:t>
            </w:r>
          </w:p>
        </w:tc>
      </w:tr>
      <w:tr w:rsidR="00B26618" w14:paraId="65AE7D79" w14:textId="77777777" w:rsidTr="006814B3">
        <w:trPr>
          <w:trHeight w:val="565"/>
        </w:trPr>
        <w:tc>
          <w:tcPr>
            <w:tcW w:w="86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FFEE79" w14:textId="77777777" w:rsidR="006814B3" w:rsidRPr="006814B3" w:rsidRDefault="006814B3" w:rsidP="006814B3">
            <w:pPr>
              <w:pStyle w:val="NormalWeb"/>
              <w:spacing w:before="119" w:after="119"/>
              <w:jc w:val="both"/>
              <w:rPr>
                <w:lang w:eastAsia="pt-BR"/>
              </w:rPr>
            </w:pPr>
            <w:r>
              <w:rPr>
                <w:b/>
                <w:bCs/>
                <w:i/>
                <w:iCs/>
              </w:rPr>
              <w:t>Fase 04 – Cliente e Servidor Versão 1.0</w:t>
            </w:r>
          </w:p>
          <w:p w14:paraId="026C892E" w14:textId="77777777" w:rsidR="006814B3" w:rsidRDefault="006814B3" w:rsidP="006814B3">
            <w:pPr>
              <w:pStyle w:val="NormalWeb"/>
              <w:numPr>
                <w:ilvl w:val="0"/>
                <w:numId w:val="19"/>
              </w:numPr>
              <w:suppressAutoHyphens w:val="0"/>
              <w:spacing w:before="119" w:after="119" w:line="288" w:lineRule="auto"/>
              <w:jc w:val="both"/>
            </w:pPr>
            <w:r>
              <w:rPr>
                <w:i/>
                <w:iCs/>
              </w:rPr>
              <w:t xml:space="preserve">SB01 – Desenvolvimento de funcionalidades mais rebuscadas. </w:t>
            </w:r>
          </w:p>
          <w:p w14:paraId="18D74882" w14:textId="77777777" w:rsidR="006814B3" w:rsidRDefault="006814B3" w:rsidP="006814B3">
            <w:pPr>
              <w:pStyle w:val="NormalWeb"/>
              <w:numPr>
                <w:ilvl w:val="0"/>
                <w:numId w:val="19"/>
              </w:numPr>
              <w:suppressAutoHyphens w:val="0"/>
              <w:spacing w:before="119" w:after="119" w:line="288" w:lineRule="auto"/>
              <w:jc w:val="both"/>
            </w:pPr>
            <w:r>
              <w:rPr>
                <w:i/>
                <w:iCs/>
              </w:rPr>
              <w:t xml:space="preserve">SB02 – Designer definitivo da versão 1.0 do cliente. </w:t>
            </w:r>
          </w:p>
          <w:p w14:paraId="16056FCF" w14:textId="77777777" w:rsidR="00B26618" w:rsidRDefault="00B26618">
            <w:pPr>
              <w:pStyle w:val="ListaColorida-nfase11"/>
              <w:numPr>
                <w:ilvl w:val="0"/>
                <w:numId w:val="2"/>
              </w:numPr>
              <w:spacing w:before="120" w:after="120" w:line="240" w:lineRule="auto"/>
              <w:rPr>
                <w:i/>
                <w:sz w:val="24"/>
                <w:szCs w:val="24"/>
                <w:lang w:val="pt-BR"/>
              </w:rPr>
            </w:pPr>
            <w:r>
              <w:rPr>
                <w:i/>
                <w:sz w:val="24"/>
                <w:szCs w:val="24"/>
                <w:lang w:val="pt-BR"/>
              </w:rPr>
              <w:t>SB01 – Desenvolvimento da API na Linguagem Python e Banco de Dados.</w:t>
            </w:r>
          </w:p>
          <w:p w14:paraId="699F14BD" w14:textId="77777777" w:rsidR="00B26618" w:rsidRPr="006814B3" w:rsidRDefault="00B26618">
            <w:pPr>
              <w:pStyle w:val="ListaColorida-nfase11"/>
              <w:numPr>
                <w:ilvl w:val="0"/>
                <w:numId w:val="2"/>
              </w:numPr>
              <w:spacing w:before="120" w:after="120" w:line="240" w:lineRule="auto"/>
              <w:rPr>
                <w:lang w:val="pt-BR"/>
              </w:rPr>
            </w:pPr>
            <w:r>
              <w:rPr>
                <w:i/>
                <w:sz w:val="24"/>
                <w:szCs w:val="24"/>
                <w:lang w:val="pt-BR"/>
              </w:rPr>
              <w:t>SB02 – Aplicação do Padrão de Projeto Modelo MVC.</w:t>
            </w:r>
          </w:p>
          <w:p w14:paraId="16EB8DE0" w14:textId="77777777" w:rsidR="00B26618" w:rsidRPr="006814B3" w:rsidRDefault="00B26618">
            <w:pPr>
              <w:pStyle w:val="ListaColorida-nfase11"/>
              <w:spacing w:before="120" w:after="120" w:line="240" w:lineRule="auto"/>
              <w:rPr>
                <w:lang w:val="pt-BR"/>
              </w:rPr>
            </w:pPr>
          </w:p>
        </w:tc>
      </w:tr>
      <w:tr w:rsidR="00B26618" w14:paraId="013F1BA8" w14:textId="77777777" w:rsidTr="006814B3">
        <w:trPr>
          <w:trHeight w:val="565"/>
        </w:trPr>
        <w:tc>
          <w:tcPr>
            <w:tcW w:w="86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108683" w14:textId="77777777" w:rsidR="006814B3" w:rsidRPr="006814B3" w:rsidRDefault="006814B3" w:rsidP="006814B3">
            <w:pPr>
              <w:suppressAutoHyphens w:val="0"/>
              <w:spacing w:before="119" w:after="119" w:line="240" w:lineRule="auto"/>
              <w:rPr>
                <w:rFonts w:eastAsia="Times New Roman"/>
                <w:color w:val="000000"/>
                <w:lang w:eastAsia="pt-BR"/>
              </w:rPr>
            </w:pPr>
            <w:r w:rsidRPr="006814B3">
              <w:rPr>
                <w:rFonts w:eastAsia="Times New Roman"/>
                <w:b/>
                <w:bCs/>
                <w:i/>
                <w:iCs/>
                <w:color w:val="000000"/>
                <w:sz w:val="24"/>
                <w:szCs w:val="24"/>
                <w:lang w:eastAsia="pt-BR"/>
              </w:rPr>
              <w:t xml:space="preserve">Fase 05 </w:t>
            </w:r>
            <w:r w:rsidRPr="006814B3">
              <w:rPr>
                <w:rFonts w:eastAsia="Times New Roman"/>
                <w:i/>
                <w:iCs/>
                <w:color w:val="000000"/>
                <w:sz w:val="24"/>
                <w:szCs w:val="24"/>
                <w:lang w:eastAsia="pt-BR"/>
              </w:rPr>
              <w:t xml:space="preserve">– </w:t>
            </w:r>
            <w:r w:rsidRPr="006814B3">
              <w:rPr>
                <w:rFonts w:eastAsia="Times New Roman"/>
                <w:b/>
                <w:bCs/>
                <w:i/>
                <w:iCs/>
                <w:color w:val="000000"/>
                <w:sz w:val="24"/>
                <w:szCs w:val="24"/>
                <w:lang w:eastAsia="pt-BR"/>
              </w:rPr>
              <w:t>Teste/Implantação versão 1.0</w:t>
            </w:r>
          </w:p>
          <w:p w14:paraId="7F053D95" w14:textId="77777777" w:rsidR="006814B3" w:rsidRPr="006814B3" w:rsidRDefault="006814B3" w:rsidP="006814B3">
            <w:pPr>
              <w:numPr>
                <w:ilvl w:val="0"/>
                <w:numId w:val="20"/>
              </w:numPr>
              <w:suppressAutoHyphens w:val="0"/>
              <w:spacing w:before="119" w:after="119" w:line="240" w:lineRule="auto"/>
              <w:rPr>
                <w:rFonts w:ascii="Times New Roman" w:eastAsia="Times New Roman" w:hAnsi="Times New Roman"/>
                <w:color w:val="000000"/>
                <w:sz w:val="24"/>
                <w:szCs w:val="24"/>
                <w:lang w:eastAsia="pt-BR"/>
              </w:rPr>
            </w:pPr>
            <w:r w:rsidRPr="006814B3">
              <w:rPr>
                <w:rFonts w:ascii="Times New Roman" w:eastAsia="Times New Roman" w:hAnsi="Times New Roman"/>
                <w:i/>
                <w:iCs/>
                <w:color w:val="000000"/>
                <w:sz w:val="24"/>
                <w:szCs w:val="24"/>
                <w:lang w:eastAsia="pt-BR"/>
              </w:rPr>
              <w:t>SB01 – Instalação em um laboratório.</w:t>
            </w:r>
          </w:p>
          <w:p w14:paraId="07186FD9" w14:textId="77777777" w:rsidR="006814B3" w:rsidRPr="006814B3" w:rsidRDefault="006814B3" w:rsidP="006814B3">
            <w:pPr>
              <w:numPr>
                <w:ilvl w:val="0"/>
                <w:numId w:val="20"/>
              </w:numPr>
              <w:suppressAutoHyphens w:val="0"/>
              <w:spacing w:before="119" w:after="119" w:line="240" w:lineRule="auto"/>
              <w:rPr>
                <w:rFonts w:ascii="Times New Roman" w:eastAsia="Times New Roman" w:hAnsi="Times New Roman"/>
                <w:color w:val="000000"/>
                <w:sz w:val="24"/>
                <w:szCs w:val="24"/>
                <w:lang w:eastAsia="pt-BR"/>
              </w:rPr>
            </w:pPr>
            <w:r w:rsidRPr="006814B3">
              <w:rPr>
                <w:rFonts w:ascii="Times New Roman" w:eastAsia="Times New Roman" w:hAnsi="Times New Roman"/>
                <w:i/>
                <w:iCs/>
                <w:color w:val="000000"/>
                <w:sz w:val="24"/>
                <w:szCs w:val="24"/>
                <w:lang w:eastAsia="pt-BR"/>
              </w:rPr>
              <w:t>SB02 – Suporte.</w:t>
            </w:r>
          </w:p>
          <w:p w14:paraId="4F878EE7" w14:textId="77777777" w:rsidR="006814B3" w:rsidRPr="006814B3" w:rsidRDefault="006814B3" w:rsidP="006814B3">
            <w:pPr>
              <w:numPr>
                <w:ilvl w:val="0"/>
                <w:numId w:val="20"/>
              </w:numPr>
              <w:suppressAutoHyphens w:val="0"/>
              <w:spacing w:before="119" w:after="119" w:line="240" w:lineRule="auto"/>
              <w:rPr>
                <w:rFonts w:ascii="Times New Roman" w:eastAsia="Times New Roman" w:hAnsi="Times New Roman"/>
                <w:color w:val="000000"/>
                <w:sz w:val="24"/>
                <w:szCs w:val="24"/>
                <w:lang w:val="en-US" w:eastAsia="pt-BR"/>
              </w:rPr>
            </w:pPr>
            <w:r w:rsidRPr="006814B3">
              <w:rPr>
                <w:rFonts w:ascii="Times New Roman" w:eastAsia="Times New Roman" w:hAnsi="Times New Roman"/>
                <w:i/>
                <w:iCs/>
                <w:color w:val="000000"/>
                <w:sz w:val="24"/>
                <w:szCs w:val="24"/>
                <w:lang w:eastAsia="pt-BR"/>
              </w:rPr>
              <w:t>SB03 – Correções.</w:t>
            </w:r>
          </w:p>
          <w:p w14:paraId="1E82212A" w14:textId="77777777" w:rsidR="00B26618" w:rsidRPr="006814B3" w:rsidRDefault="00B26618">
            <w:pPr>
              <w:pStyle w:val="ListaColorida-nfase11"/>
              <w:spacing w:before="120" w:after="120" w:line="240" w:lineRule="auto"/>
              <w:rPr>
                <w:lang w:val="pt-BR"/>
              </w:rPr>
            </w:pPr>
          </w:p>
        </w:tc>
      </w:tr>
      <w:tr w:rsidR="00B26618" w14:paraId="4944DF22" w14:textId="77777777" w:rsidTr="006814B3">
        <w:trPr>
          <w:trHeight w:val="565"/>
        </w:trPr>
        <w:tc>
          <w:tcPr>
            <w:tcW w:w="86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14B5E0" w14:textId="77777777" w:rsidR="006814B3" w:rsidRPr="006814B3" w:rsidRDefault="006814B3" w:rsidP="006814B3">
            <w:pPr>
              <w:suppressAutoHyphens w:val="0"/>
              <w:spacing w:before="119" w:after="119" w:line="240" w:lineRule="auto"/>
              <w:rPr>
                <w:rFonts w:eastAsia="Times New Roman"/>
                <w:color w:val="000000"/>
                <w:lang w:eastAsia="pt-BR"/>
              </w:rPr>
            </w:pPr>
            <w:r w:rsidRPr="006814B3">
              <w:rPr>
                <w:rFonts w:eastAsia="Times New Roman"/>
                <w:b/>
                <w:bCs/>
                <w:i/>
                <w:iCs/>
                <w:color w:val="000000"/>
                <w:sz w:val="24"/>
                <w:szCs w:val="24"/>
                <w:lang w:eastAsia="pt-BR"/>
              </w:rPr>
              <w:t>Fase 06 – Administrador Web versão 1.0</w:t>
            </w:r>
          </w:p>
          <w:p w14:paraId="4E9234E8" w14:textId="77777777" w:rsidR="006814B3" w:rsidRPr="006814B3" w:rsidRDefault="006814B3" w:rsidP="006814B3">
            <w:pPr>
              <w:numPr>
                <w:ilvl w:val="0"/>
                <w:numId w:val="21"/>
              </w:numPr>
              <w:suppressAutoHyphens w:val="0"/>
              <w:spacing w:before="119" w:after="119" w:line="240" w:lineRule="auto"/>
              <w:rPr>
                <w:rFonts w:ascii="Times New Roman" w:eastAsia="Times New Roman" w:hAnsi="Times New Roman"/>
                <w:color w:val="000000"/>
                <w:sz w:val="24"/>
                <w:szCs w:val="24"/>
                <w:lang w:eastAsia="pt-BR"/>
              </w:rPr>
            </w:pPr>
            <w:r w:rsidRPr="006814B3">
              <w:rPr>
                <w:rFonts w:ascii="Times New Roman" w:eastAsia="Times New Roman" w:hAnsi="Times New Roman"/>
                <w:i/>
                <w:iCs/>
                <w:color w:val="000000"/>
                <w:sz w:val="24"/>
                <w:szCs w:val="24"/>
                <w:lang w:eastAsia="pt-BR"/>
              </w:rPr>
              <w:t>SB01 – Desenvolvimento de telas.</w:t>
            </w:r>
          </w:p>
          <w:p w14:paraId="5A048843" w14:textId="77777777" w:rsidR="006814B3" w:rsidRPr="006814B3" w:rsidRDefault="006814B3" w:rsidP="006814B3">
            <w:pPr>
              <w:numPr>
                <w:ilvl w:val="0"/>
                <w:numId w:val="21"/>
              </w:numPr>
              <w:suppressAutoHyphens w:val="0"/>
              <w:spacing w:before="119" w:after="119" w:line="240" w:lineRule="auto"/>
              <w:rPr>
                <w:rFonts w:ascii="Times New Roman" w:eastAsia="Times New Roman" w:hAnsi="Times New Roman"/>
                <w:color w:val="000000"/>
                <w:sz w:val="24"/>
                <w:szCs w:val="24"/>
                <w:lang w:eastAsia="pt-BR"/>
              </w:rPr>
            </w:pPr>
            <w:r w:rsidRPr="006814B3">
              <w:rPr>
                <w:rFonts w:ascii="Times New Roman" w:eastAsia="Times New Roman" w:hAnsi="Times New Roman"/>
                <w:i/>
                <w:iCs/>
                <w:color w:val="000000"/>
                <w:sz w:val="24"/>
                <w:szCs w:val="24"/>
                <w:lang w:eastAsia="pt-BR"/>
              </w:rPr>
              <w:t xml:space="preserve">SB02 – Criação da biblioteca de conexão de socket do servidor com PHP. </w:t>
            </w:r>
          </w:p>
          <w:p w14:paraId="7AEC6653" w14:textId="77777777" w:rsidR="006814B3" w:rsidRPr="006814B3" w:rsidRDefault="006814B3" w:rsidP="006814B3">
            <w:pPr>
              <w:numPr>
                <w:ilvl w:val="0"/>
                <w:numId w:val="21"/>
              </w:numPr>
              <w:suppressAutoHyphens w:val="0"/>
              <w:spacing w:before="119" w:after="119" w:line="240" w:lineRule="auto"/>
              <w:rPr>
                <w:rFonts w:ascii="Times New Roman" w:eastAsia="Times New Roman" w:hAnsi="Times New Roman"/>
                <w:color w:val="000000"/>
                <w:sz w:val="24"/>
                <w:szCs w:val="24"/>
                <w:lang w:eastAsia="pt-BR"/>
              </w:rPr>
            </w:pPr>
            <w:r w:rsidRPr="006814B3">
              <w:rPr>
                <w:rFonts w:ascii="Times New Roman" w:eastAsia="Times New Roman" w:hAnsi="Times New Roman"/>
                <w:i/>
                <w:iCs/>
                <w:color w:val="000000"/>
                <w:sz w:val="24"/>
                <w:szCs w:val="24"/>
                <w:lang w:eastAsia="pt-BR"/>
              </w:rPr>
              <w:t>SB03 – Desenvolvimento da aplicação PHP.</w:t>
            </w:r>
          </w:p>
          <w:p w14:paraId="5A1E853F" w14:textId="77777777" w:rsidR="006814B3" w:rsidRPr="006814B3" w:rsidRDefault="006814B3" w:rsidP="006814B3">
            <w:pPr>
              <w:numPr>
                <w:ilvl w:val="0"/>
                <w:numId w:val="21"/>
              </w:numPr>
              <w:suppressAutoHyphens w:val="0"/>
              <w:spacing w:before="119" w:after="119" w:line="240" w:lineRule="auto"/>
              <w:rPr>
                <w:rFonts w:ascii="Times New Roman" w:eastAsia="Times New Roman" w:hAnsi="Times New Roman"/>
                <w:color w:val="000000"/>
                <w:sz w:val="24"/>
                <w:szCs w:val="24"/>
                <w:lang w:eastAsia="pt-BR"/>
              </w:rPr>
            </w:pPr>
            <w:r w:rsidRPr="006814B3">
              <w:rPr>
                <w:rFonts w:ascii="Times New Roman" w:eastAsia="Times New Roman" w:hAnsi="Times New Roman"/>
                <w:i/>
                <w:iCs/>
                <w:color w:val="000000"/>
                <w:sz w:val="24"/>
                <w:szCs w:val="24"/>
                <w:lang w:eastAsia="pt-BR"/>
              </w:rPr>
              <w:t>SB04 – Implantação da aplicação web.</w:t>
            </w:r>
          </w:p>
          <w:p w14:paraId="5FEAAEE8" w14:textId="77777777" w:rsidR="00B26618" w:rsidRPr="006814B3" w:rsidRDefault="00B26618">
            <w:pPr>
              <w:pStyle w:val="ListaColorida-nfase11"/>
              <w:spacing w:before="120" w:after="120" w:line="240" w:lineRule="auto"/>
              <w:rPr>
                <w:lang w:val="pt-BR"/>
              </w:rPr>
            </w:pPr>
          </w:p>
        </w:tc>
      </w:tr>
      <w:tr w:rsidR="00B26618" w14:paraId="3A8E5084" w14:textId="77777777" w:rsidTr="006814B3">
        <w:trPr>
          <w:trHeight w:val="565"/>
        </w:trPr>
        <w:tc>
          <w:tcPr>
            <w:tcW w:w="86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3107EB" w14:textId="77777777" w:rsidR="006814B3" w:rsidRPr="006814B3" w:rsidRDefault="00B26618" w:rsidP="006814B3">
            <w:pPr>
              <w:pStyle w:val="western"/>
              <w:spacing w:before="119" w:line="240" w:lineRule="auto"/>
              <w:rPr>
                <w:rFonts w:ascii="Calibri" w:hAnsi="Calibri" w:cs="Times New Roman"/>
                <w:color w:val="000000"/>
                <w:sz w:val="22"/>
                <w:szCs w:val="22"/>
                <w:lang w:eastAsia="pt-BR"/>
              </w:rPr>
            </w:pPr>
            <w:r>
              <w:rPr>
                <w:rFonts w:eastAsia="Calibri" w:cs="Calibri"/>
                <w:b/>
                <w:i/>
                <w:sz w:val="24"/>
                <w:szCs w:val="24"/>
              </w:rPr>
              <w:t xml:space="preserve">       </w:t>
            </w:r>
            <w:r w:rsidR="006814B3" w:rsidRPr="006814B3">
              <w:rPr>
                <w:rFonts w:ascii="Calibri" w:hAnsi="Calibri" w:cs="Times New Roman"/>
                <w:b/>
                <w:bCs/>
                <w:i/>
                <w:iCs/>
                <w:color w:val="000000"/>
                <w:sz w:val="24"/>
                <w:szCs w:val="24"/>
                <w:lang w:eastAsia="pt-BR"/>
              </w:rPr>
              <w:t>Fase 07 – Implantação em outros laboratórios</w:t>
            </w:r>
          </w:p>
          <w:p w14:paraId="5E09CA24" w14:textId="77777777" w:rsidR="006814B3" w:rsidRPr="006814B3" w:rsidRDefault="006814B3" w:rsidP="006814B3">
            <w:pPr>
              <w:numPr>
                <w:ilvl w:val="0"/>
                <w:numId w:val="22"/>
              </w:numPr>
              <w:suppressAutoHyphens w:val="0"/>
              <w:spacing w:before="119" w:after="119" w:line="240" w:lineRule="auto"/>
              <w:rPr>
                <w:rFonts w:ascii="Times New Roman" w:eastAsia="Times New Roman" w:hAnsi="Times New Roman"/>
                <w:color w:val="000000"/>
                <w:sz w:val="24"/>
                <w:szCs w:val="24"/>
                <w:lang w:eastAsia="pt-BR"/>
              </w:rPr>
            </w:pPr>
            <w:r w:rsidRPr="006814B3">
              <w:rPr>
                <w:rFonts w:ascii="Times New Roman" w:eastAsia="Times New Roman" w:hAnsi="Times New Roman"/>
                <w:i/>
                <w:iCs/>
                <w:color w:val="000000"/>
                <w:sz w:val="24"/>
                <w:szCs w:val="24"/>
                <w:lang w:eastAsia="pt-BR"/>
              </w:rPr>
              <w:t>SB01 – Instalação nas Bibliotecas.</w:t>
            </w:r>
          </w:p>
          <w:p w14:paraId="389CA603" w14:textId="77777777" w:rsidR="006814B3" w:rsidRPr="006814B3" w:rsidRDefault="006814B3" w:rsidP="006814B3">
            <w:pPr>
              <w:numPr>
                <w:ilvl w:val="0"/>
                <w:numId w:val="22"/>
              </w:numPr>
              <w:suppressAutoHyphens w:val="0"/>
              <w:spacing w:before="119" w:after="119" w:line="240" w:lineRule="auto"/>
              <w:rPr>
                <w:rFonts w:ascii="Times New Roman" w:eastAsia="Times New Roman" w:hAnsi="Times New Roman"/>
                <w:color w:val="000000"/>
                <w:sz w:val="24"/>
                <w:szCs w:val="24"/>
                <w:lang w:eastAsia="pt-BR"/>
              </w:rPr>
            </w:pPr>
            <w:r w:rsidRPr="006814B3">
              <w:rPr>
                <w:rFonts w:ascii="Times New Roman" w:eastAsia="Times New Roman" w:hAnsi="Times New Roman"/>
                <w:i/>
                <w:iCs/>
                <w:color w:val="000000"/>
                <w:sz w:val="24"/>
                <w:szCs w:val="24"/>
                <w:lang w:eastAsia="pt-BR"/>
              </w:rPr>
              <w:t>SB02 – Suporte.</w:t>
            </w:r>
          </w:p>
          <w:p w14:paraId="6C99A03F" w14:textId="77777777" w:rsidR="006814B3" w:rsidRPr="006814B3" w:rsidRDefault="006814B3" w:rsidP="006814B3">
            <w:pPr>
              <w:numPr>
                <w:ilvl w:val="0"/>
                <w:numId w:val="22"/>
              </w:numPr>
              <w:suppressAutoHyphens w:val="0"/>
              <w:spacing w:before="119" w:after="119" w:line="240" w:lineRule="auto"/>
              <w:rPr>
                <w:rFonts w:ascii="Times New Roman" w:eastAsia="Times New Roman" w:hAnsi="Times New Roman"/>
                <w:color w:val="000000"/>
                <w:sz w:val="24"/>
                <w:szCs w:val="24"/>
                <w:lang w:eastAsia="pt-BR"/>
              </w:rPr>
            </w:pPr>
            <w:r w:rsidRPr="006814B3">
              <w:rPr>
                <w:rFonts w:ascii="Times New Roman" w:eastAsia="Times New Roman" w:hAnsi="Times New Roman"/>
                <w:i/>
                <w:iCs/>
                <w:color w:val="000000"/>
                <w:sz w:val="24"/>
                <w:szCs w:val="24"/>
                <w:lang w:eastAsia="pt-BR"/>
              </w:rPr>
              <w:t>SB03 – Correçoes</w:t>
            </w:r>
          </w:p>
          <w:p w14:paraId="5CA584F3" w14:textId="77777777" w:rsidR="006814B3" w:rsidRPr="006814B3" w:rsidRDefault="006814B3" w:rsidP="006814B3">
            <w:pPr>
              <w:numPr>
                <w:ilvl w:val="0"/>
                <w:numId w:val="22"/>
              </w:numPr>
              <w:suppressAutoHyphens w:val="0"/>
              <w:spacing w:before="119" w:after="119" w:line="240" w:lineRule="auto"/>
              <w:rPr>
                <w:rFonts w:ascii="Times New Roman" w:eastAsia="Times New Roman" w:hAnsi="Times New Roman"/>
                <w:color w:val="000000"/>
                <w:sz w:val="24"/>
                <w:szCs w:val="24"/>
                <w:lang w:eastAsia="pt-BR"/>
              </w:rPr>
            </w:pPr>
            <w:r w:rsidRPr="006814B3">
              <w:rPr>
                <w:rFonts w:ascii="Times New Roman" w:eastAsia="Times New Roman" w:hAnsi="Times New Roman"/>
                <w:i/>
                <w:iCs/>
                <w:color w:val="000000"/>
                <w:sz w:val="24"/>
                <w:szCs w:val="24"/>
                <w:lang w:eastAsia="pt-BR"/>
              </w:rPr>
              <w:t xml:space="preserve">SB04 – Implantação nos outros laboratórios. </w:t>
            </w:r>
          </w:p>
          <w:p w14:paraId="54EA460D" w14:textId="77777777" w:rsidR="00B26618" w:rsidRPr="006814B3" w:rsidRDefault="00B26618">
            <w:pPr>
              <w:pStyle w:val="ListaColorida-nfase11"/>
              <w:spacing w:before="120" w:after="120" w:line="240" w:lineRule="auto"/>
              <w:rPr>
                <w:lang w:val="pt-BR"/>
              </w:rPr>
            </w:pPr>
          </w:p>
        </w:tc>
      </w:tr>
      <w:tr w:rsidR="00B26618" w14:paraId="581898E0" w14:textId="77777777" w:rsidTr="006814B3">
        <w:trPr>
          <w:trHeight w:val="565"/>
        </w:trPr>
        <w:tc>
          <w:tcPr>
            <w:tcW w:w="86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B3B219" w14:textId="77777777" w:rsidR="006814B3" w:rsidRPr="006814B3" w:rsidRDefault="006814B3" w:rsidP="006814B3">
            <w:pPr>
              <w:suppressAutoHyphens w:val="0"/>
              <w:spacing w:before="119" w:after="119" w:line="240" w:lineRule="auto"/>
              <w:rPr>
                <w:rFonts w:eastAsia="Times New Roman"/>
                <w:color w:val="000000"/>
                <w:lang w:eastAsia="pt-BR"/>
              </w:rPr>
            </w:pPr>
            <w:r w:rsidRPr="006814B3">
              <w:rPr>
                <w:rFonts w:eastAsia="Times New Roman"/>
                <w:b/>
                <w:bCs/>
                <w:i/>
                <w:iCs/>
                <w:color w:val="000000"/>
                <w:sz w:val="24"/>
                <w:szCs w:val="24"/>
                <w:lang w:eastAsia="pt-BR"/>
              </w:rPr>
              <w:t>Fase 07</w:t>
            </w:r>
            <w:r w:rsidRPr="006814B3">
              <w:rPr>
                <w:rFonts w:eastAsia="Times New Roman"/>
                <w:i/>
                <w:iCs/>
                <w:color w:val="000000"/>
                <w:sz w:val="24"/>
                <w:szCs w:val="24"/>
                <w:lang w:eastAsia="pt-BR"/>
              </w:rPr>
              <w:t xml:space="preserve"> – </w:t>
            </w:r>
            <w:r w:rsidRPr="006814B3">
              <w:rPr>
                <w:rFonts w:eastAsia="Times New Roman"/>
                <w:b/>
                <w:bCs/>
                <w:i/>
                <w:iCs/>
                <w:color w:val="000000"/>
                <w:sz w:val="24"/>
                <w:szCs w:val="24"/>
                <w:lang w:eastAsia="pt-BR"/>
              </w:rPr>
              <w:t>Homologação</w:t>
            </w:r>
          </w:p>
          <w:p w14:paraId="08C409E8" w14:textId="77777777" w:rsidR="006814B3" w:rsidRPr="006814B3" w:rsidRDefault="006814B3" w:rsidP="006814B3">
            <w:pPr>
              <w:numPr>
                <w:ilvl w:val="0"/>
                <w:numId w:val="23"/>
              </w:numPr>
              <w:suppressAutoHyphens w:val="0"/>
              <w:spacing w:before="119" w:after="119" w:line="240" w:lineRule="auto"/>
              <w:rPr>
                <w:rFonts w:ascii="Times New Roman" w:eastAsia="Times New Roman" w:hAnsi="Times New Roman"/>
                <w:color w:val="000000"/>
                <w:sz w:val="24"/>
                <w:szCs w:val="24"/>
                <w:lang w:val="en-US" w:eastAsia="pt-BR"/>
              </w:rPr>
            </w:pPr>
            <w:r w:rsidRPr="006814B3">
              <w:rPr>
                <w:rFonts w:ascii="Times New Roman" w:eastAsia="Times New Roman" w:hAnsi="Times New Roman"/>
                <w:i/>
                <w:iCs/>
                <w:color w:val="000000"/>
                <w:sz w:val="24"/>
                <w:szCs w:val="24"/>
                <w:lang w:eastAsia="pt-BR"/>
              </w:rPr>
              <w:t>SB01 – Elaboração de documentos.</w:t>
            </w:r>
          </w:p>
          <w:p w14:paraId="63BCABD3" w14:textId="77777777" w:rsidR="00B26618" w:rsidRPr="006814B3" w:rsidRDefault="00B26618">
            <w:pPr>
              <w:pStyle w:val="ListaColorida-nfase11"/>
              <w:spacing w:before="120" w:after="120" w:line="240" w:lineRule="auto"/>
              <w:rPr>
                <w:lang w:val="pt-BR"/>
              </w:rPr>
            </w:pPr>
          </w:p>
        </w:tc>
      </w:tr>
    </w:tbl>
    <w:p w14:paraId="42ADBC04" w14:textId="77777777" w:rsidR="00B26618" w:rsidRDefault="00B26618">
      <w:pPr>
        <w:spacing w:after="0"/>
        <w:rPr>
          <w:color w:val="FF0000"/>
        </w:rPr>
      </w:pPr>
    </w:p>
    <w:tbl>
      <w:tblPr>
        <w:tblW w:w="0" w:type="auto"/>
        <w:tblInd w:w="-10" w:type="dxa"/>
        <w:tblLayout w:type="fixed"/>
        <w:tblCellMar>
          <w:left w:w="70" w:type="dxa"/>
          <w:right w:w="70" w:type="dxa"/>
        </w:tblCellMar>
        <w:tblLook w:val="0000" w:firstRow="0" w:lastRow="0" w:firstColumn="0" w:lastColumn="0" w:noHBand="0" w:noVBand="0"/>
      </w:tblPr>
      <w:tblGrid>
        <w:gridCol w:w="8664"/>
      </w:tblGrid>
      <w:tr w:rsidR="00B26618" w14:paraId="4FBD37DE" w14:textId="77777777">
        <w:trPr>
          <w:trHeight w:val="445"/>
        </w:trPr>
        <w:tc>
          <w:tcPr>
            <w:tcW w:w="8664" w:type="dxa"/>
            <w:tcBorders>
              <w:top w:val="single" w:sz="4" w:space="0" w:color="000000"/>
              <w:left w:val="single" w:sz="4" w:space="0" w:color="000000"/>
              <w:bottom w:val="single" w:sz="4" w:space="0" w:color="000000"/>
              <w:right w:val="single" w:sz="4" w:space="0" w:color="000000"/>
            </w:tcBorders>
            <w:shd w:val="clear" w:color="auto" w:fill="B8CCE4"/>
            <w:vAlign w:val="center"/>
          </w:tcPr>
          <w:p w14:paraId="1E12BBD9" w14:textId="77777777" w:rsidR="00B26618" w:rsidRDefault="00B26618">
            <w:pPr>
              <w:pStyle w:val="Ttulo2"/>
              <w:numPr>
                <w:ilvl w:val="0"/>
                <w:numId w:val="1"/>
              </w:numPr>
              <w:jc w:val="both"/>
            </w:pPr>
            <w:bookmarkStart w:id="12" w:name="_Toc441070152"/>
            <w:r>
              <w:t>FASE ATUAL DO PROJETO</w:t>
            </w:r>
            <w:bookmarkEnd w:id="12"/>
          </w:p>
        </w:tc>
      </w:tr>
      <w:tr w:rsidR="00B26618" w14:paraId="291826BD" w14:textId="77777777">
        <w:trPr>
          <w:trHeight w:val="417"/>
        </w:trPr>
        <w:tc>
          <w:tcPr>
            <w:tcW w:w="86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1516CB" w14:textId="77777777" w:rsidR="00B26618" w:rsidRPr="006814B3" w:rsidRDefault="006814B3" w:rsidP="00E87EE6">
            <w:pPr>
              <w:suppressAutoHyphens w:val="0"/>
              <w:spacing w:before="100" w:beforeAutospacing="1" w:after="0"/>
              <w:rPr>
                <w:rFonts w:eastAsia="Times New Roman"/>
                <w:color w:val="000000"/>
                <w:lang w:eastAsia="pt-BR"/>
              </w:rPr>
            </w:pPr>
            <w:r w:rsidRPr="006814B3">
              <w:rPr>
                <w:rFonts w:eastAsia="Times New Roman"/>
                <w:b/>
                <w:bCs/>
                <w:i/>
                <w:iCs/>
                <w:color w:val="000000"/>
                <w:sz w:val="24"/>
                <w:szCs w:val="24"/>
                <w:lang w:eastAsia="pt-BR"/>
              </w:rPr>
              <w:t>Fase Atual</w:t>
            </w:r>
            <w:r w:rsidRPr="006814B3">
              <w:rPr>
                <w:rFonts w:eastAsia="Times New Roman"/>
                <w:i/>
                <w:iCs/>
                <w:color w:val="000000"/>
                <w:sz w:val="24"/>
                <w:szCs w:val="24"/>
                <w:lang w:eastAsia="pt-BR"/>
              </w:rPr>
              <w:t xml:space="preserve"> – </w:t>
            </w:r>
            <w:r w:rsidRPr="006814B3">
              <w:rPr>
                <w:rFonts w:eastAsia="Times New Roman"/>
                <w:b/>
                <w:bCs/>
                <w:i/>
                <w:iCs/>
                <w:color w:val="000000"/>
                <w:sz w:val="24"/>
                <w:szCs w:val="24"/>
                <w:lang w:eastAsia="pt-BR"/>
              </w:rPr>
              <w:t xml:space="preserve">Homologação da Versão 1.0 </w:t>
            </w:r>
            <w:r w:rsidRPr="006814B3">
              <w:rPr>
                <w:rFonts w:eastAsia="Times New Roman"/>
                <w:i/>
                <w:iCs/>
                <w:color w:val="000000"/>
                <w:sz w:val="24"/>
                <w:szCs w:val="24"/>
                <w:lang w:eastAsia="pt-BR"/>
              </w:rPr>
              <w:t xml:space="preserve">– Nesta fase o projeto encontra-se com versão terminada, testada e em produção. Os erros são anotados, propostas para soluções feitas. </w:t>
            </w:r>
          </w:p>
        </w:tc>
      </w:tr>
    </w:tbl>
    <w:p w14:paraId="1E92F4F5" w14:textId="77777777" w:rsidR="00B26618" w:rsidRDefault="00B26618"/>
    <w:p w14:paraId="06CC1BBF" w14:textId="77777777" w:rsidR="00EE4D90" w:rsidRDefault="00EE4D90"/>
    <w:p w14:paraId="5F511F77" w14:textId="77777777" w:rsidR="00EE4D90" w:rsidRDefault="00EE4D90"/>
    <w:tbl>
      <w:tblPr>
        <w:tblW w:w="0" w:type="auto"/>
        <w:tblInd w:w="-10" w:type="dxa"/>
        <w:tblLayout w:type="fixed"/>
        <w:tblCellMar>
          <w:left w:w="70" w:type="dxa"/>
          <w:right w:w="70" w:type="dxa"/>
        </w:tblCellMar>
        <w:tblLook w:val="0000" w:firstRow="0" w:lastRow="0" w:firstColumn="0" w:lastColumn="0" w:noHBand="0" w:noVBand="0"/>
      </w:tblPr>
      <w:tblGrid>
        <w:gridCol w:w="8664"/>
      </w:tblGrid>
      <w:tr w:rsidR="00EE4D90" w14:paraId="5E9E0FE4" w14:textId="77777777" w:rsidTr="001219D9">
        <w:trPr>
          <w:trHeight w:val="445"/>
        </w:trPr>
        <w:tc>
          <w:tcPr>
            <w:tcW w:w="8664" w:type="dxa"/>
            <w:tcBorders>
              <w:top w:val="single" w:sz="4" w:space="0" w:color="000000"/>
              <w:left w:val="single" w:sz="4" w:space="0" w:color="000000"/>
              <w:bottom w:val="single" w:sz="4" w:space="0" w:color="000000"/>
              <w:right w:val="single" w:sz="4" w:space="0" w:color="000000"/>
            </w:tcBorders>
            <w:shd w:val="clear" w:color="auto" w:fill="B8CCE4"/>
            <w:vAlign w:val="center"/>
          </w:tcPr>
          <w:p w14:paraId="4630F118" w14:textId="77777777" w:rsidR="00EE4D90" w:rsidRDefault="00EE4D90" w:rsidP="00EE4D90">
            <w:pPr>
              <w:pStyle w:val="Ttulo2"/>
              <w:numPr>
                <w:ilvl w:val="0"/>
                <w:numId w:val="1"/>
              </w:numPr>
              <w:jc w:val="both"/>
            </w:pPr>
            <w:bookmarkStart w:id="13" w:name="_Toc441070153"/>
            <w:r>
              <w:t>PROBLEMAS E SUPORTE DA VERSÃO ATUAL</w:t>
            </w:r>
            <w:bookmarkEnd w:id="13"/>
          </w:p>
        </w:tc>
      </w:tr>
      <w:tr w:rsidR="00EE4D90" w14:paraId="2AE6CB4E" w14:textId="77777777" w:rsidTr="001219D9">
        <w:trPr>
          <w:trHeight w:val="417"/>
        </w:trPr>
        <w:tc>
          <w:tcPr>
            <w:tcW w:w="86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D4866D" w14:textId="77777777" w:rsidR="00EE4D90" w:rsidRPr="00EE4D90" w:rsidRDefault="00EE4D90" w:rsidP="00EE4D90">
            <w:pPr>
              <w:suppressAutoHyphens w:val="0"/>
              <w:spacing w:before="100" w:beforeAutospacing="1" w:after="0"/>
              <w:rPr>
                <w:rFonts w:eastAsia="Times New Roman"/>
                <w:bCs/>
                <w:i/>
                <w:iCs/>
                <w:color w:val="000000"/>
                <w:sz w:val="24"/>
                <w:szCs w:val="24"/>
                <w:lang w:eastAsia="pt-BR"/>
              </w:rPr>
            </w:pPr>
            <w:r w:rsidRPr="00EE4D90">
              <w:rPr>
                <w:rFonts w:eastAsia="Times New Roman"/>
                <w:bCs/>
                <w:i/>
                <w:iCs/>
                <w:color w:val="000000"/>
                <w:sz w:val="24"/>
                <w:szCs w:val="24"/>
                <w:lang w:eastAsia="pt-BR"/>
              </w:rPr>
              <w:t>O projeto encontra-se concluído, versão 1.0 com todas as funcionalidades previstas e um período de teste foi feito e encontramos alguns prob</w:t>
            </w:r>
            <w:r>
              <w:rPr>
                <w:rFonts w:eastAsia="Times New Roman"/>
                <w:bCs/>
                <w:i/>
                <w:iCs/>
                <w:color w:val="000000"/>
                <w:sz w:val="24"/>
                <w:szCs w:val="24"/>
                <w:lang w:eastAsia="pt-BR"/>
              </w:rPr>
              <w:t>lemas que listaremos a seguir:</w:t>
            </w:r>
          </w:p>
          <w:p w14:paraId="2435F351" w14:textId="77777777" w:rsidR="00EE4D90" w:rsidRPr="00EE4D90" w:rsidRDefault="00EE4D90" w:rsidP="00EE4D90">
            <w:pPr>
              <w:suppressAutoHyphens w:val="0"/>
              <w:spacing w:before="100" w:beforeAutospacing="1" w:after="0"/>
              <w:rPr>
                <w:rFonts w:eastAsia="Times New Roman"/>
                <w:b/>
                <w:bCs/>
                <w:i/>
                <w:iCs/>
                <w:color w:val="000000"/>
                <w:sz w:val="24"/>
                <w:szCs w:val="24"/>
                <w:lang w:eastAsia="pt-BR"/>
              </w:rPr>
            </w:pPr>
            <w:r w:rsidRPr="00EE4D90">
              <w:rPr>
                <w:rFonts w:eastAsia="Times New Roman"/>
                <w:b/>
                <w:bCs/>
                <w:i/>
                <w:iCs/>
                <w:color w:val="000000"/>
                <w:sz w:val="24"/>
                <w:szCs w:val="24"/>
                <w:lang w:eastAsia="pt-BR"/>
              </w:rPr>
              <w:t>1. Senha Expirada:</w:t>
            </w:r>
          </w:p>
          <w:p w14:paraId="44C43DAC" w14:textId="77777777" w:rsidR="00EE4D90" w:rsidRPr="00EE4D90" w:rsidRDefault="00EE4D90" w:rsidP="00EE4D90">
            <w:pPr>
              <w:suppressAutoHyphens w:val="0"/>
              <w:spacing w:before="100" w:beforeAutospacing="1" w:after="0"/>
              <w:rPr>
                <w:rFonts w:eastAsia="Times New Roman"/>
                <w:bCs/>
                <w:i/>
                <w:iCs/>
                <w:color w:val="000000"/>
                <w:sz w:val="24"/>
                <w:szCs w:val="24"/>
                <w:lang w:eastAsia="pt-BR"/>
              </w:rPr>
            </w:pPr>
            <w:r w:rsidRPr="00EE4D90">
              <w:rPr>
                <w:rFonts w:eastAsia="Times New Roman"/>
                <w:bCs/>
                <w:i/>
                <w:iCs/>
                <w:color w:val="000000"/>
                <w:sz w:val="24"/>
                <w:szCs w:val="24"/>
                <w:lang w:eastAsia="pt-BR"/>
              </w:rPr>
              <w:t>Ao instalar o UniCaffé ele cria um usuário automaticamente no Windows e ativa um login automático para este usuário. Após instalado ele funciona corretamente, mas de tempos em tempos ele vai expirar a senha do usuário.</w:t>
            </w:r>
          </w:p>
          <w:p w14:paraId="377EC1C2" w14:textId="77777777" w:rsidR="00EE4D90" w:rsidRPr="00EE4D90" w:rsidRDefault="00EE4D90" w:rsidP="00EE4D90">
            <w:pPr>
              <w:suppressAutoHyphens w:val="0"/>
              <w:spacing w:before="100" w:beforeAutospacing="1" w:after="0"/>
              <w:rPr>
                <w:rFonts w:eastAsia="Times New Roman"/>
                <w:bCs/>
                <w:i/>
                <w:iCs/>
                <w:color w:val="000000"/>
                <w:sz w:val="24"/>
                <w:szCs w:val="24"/>
                <w:lang w:eastAsia="pt-BR"/>
              </w:rPr>
            </w:pPr>
          </w:p>
          <w:p w14:paraId="14DBF3E4" w14:textId="77777777" w:rsidR="00EE4D90" w:rsidRPr="00EE4D90" w:rsidRDefault="0020418E" w:rsidP="00EE4D90">
            <w:pPr>
              <w:suppressAutoHyphens w:val="0"/>
              <w:spacing w:before="100" w:beforeAutospacing="1" w:after="0"/>
              <w:rPr>
                <w:rFonts w:eastAsia="Times New Roman"/>
                <w:bCs/>
                <w:i/>
                <w:iCs/>
                <w:color w:val="000000"/>
                <w:sz w:val="24"/>
                <w:szCs w:val="24"/>
                <w:lang w:eastAsia="pt-BR"/>
              </w:rPr>
            </w:pPr>
            <w:r>
              <w:rPr>
                <w:rFonts w:eastAsia="Times New Roman"/>
                <w:bCs/>
                <w:i/>
                <w:iCs/>
                <w:color w:val="000000"/>
                <w:sz w:val="24"/>
                <w:szCs w:val="24"/>
                <w:lang w:eastAsia="pt-BR"/>
              </w:rPr>
              <w:t xml:space="preserve">Solução de Incidente: </w:t>
            </w:r>
          </w:p>
          <w:p w14:paraId="55281F15" w14:textId="77777777" w:rsidR="00EE4D90" w:rsidRPr="00EE4D90" w:rsidRDefault="00EE4D90" w:rsidP="00EE4D90">
            <w:pPr>
              <w:suppressAutoHyphens w:val="0"/>
              <w:spacing w:before="100" w:beforeAutospacing="1" w:after="0"/>
              <w:rPr>
                <w:rFonts w:eastAsia="Times New Roman"/>
                <w:bCs/>
                <w:i/>
                <w:iCs/>
                <w:color w:val="000000"/>
                <w:sz w:val="24"/>
                <w:szCs w:val="24"/>
                <w:lang w:eastAsia="pt-BR"/>
              </w:rPr>
            </w:pPr>
            <w:r w:rsidRPr="00EE4D90">
              <w:rPr>
                <w:rFonts w:eastAsia="Times New Roman"/>
                <w:bCs/>
                <w:i/>
                <w:iCs/>
                <w:color w:val="000000"/>
                <w:sz w:val="24"/>
                <w:szCs w:val="24"/>
                <w:lang w:eastAsia="pt-BR"/>
              </w:rPr>
              <w:t>Ao constatar que o usuário está com senha expirada, haverá o formulário de atualização da senha. Basta repetir a senha do Unicaffé duas vezes: “unicafe@unilab”. Se algum aluno ou qualquer usuário que seja já tiver atualizado para alguma outra senha, será necessário entrar com usuário dtiusr ou qualquer usuário administrador que exista na máquina para alterar a senha do usuário unicafe para “unicafe@unilab”. É necessário que a senha seja esta para qu</w:t>
            </w:r>
            <w:r>
              <w:rPr>
                <w:rFonts w:eastAsia="Times New Roman"/>
                <w:bCs/>
                <w:i/>
                <w:iCs/>
                <w:color w:val="000000"/>
                <w:sz w:val="24"/>
                <w:szCs w:val="24"/>
                <w:lang w:eastAsia="pt-BR"/>
              </w:rPr>
              <w:t xml:space="preserve">e o login automático funcione. </w:t>
            </w:r>
          </w:p>
          <w:p w14:paraId="7F3D5DBD" w14:textId="77777777" w:rsidR="00EE4D90" w:rsidRPr="00EE4D90" w:rsidRDefault="0020418E" w:rsidP="00EE4D90">
            <w:pPr>
              <w:suppressAutoHyphens w:val="0"/>
              <w:spacing w:before="100" w:beforeAutospacing="1" w:after="0"/>
              <w:rPr>
                <w:rFonts w:eastAsia="Times New Roman"/>
                <w:bCs/>
                <w:i/>
                <w:iCs/>
                <w:color w:val="000000"/>
                <w:sz w:val="24"/>
                <w:szCs w:val="24"/>
                <w:lang w:eastAsia="pt-BR"/>
              </w:rPr>
            </w:pPr>
            <w:r>
              <w:rPr>
                <w:rFonts w:eastAsia="Times New Roman"/>
                <w:bCs/>
                <w:i/>
                <w:iCs/>
                <w:color w:val="000000"/>
                <w:sz w:val="24"/>
                <w:szCs w:val="24"/>
                <w:lang w:eastAsia="pt-BR"/>
              </w:rPr>
              <w:t xml:space="preserve">Solução do Problema: </w:t>
            </w:r>
          </w:p>
          <w:p w14:paraId="70421830" w14:textId="77777777" w:rsidR="00EE4D90" w:rsidRPr="00EE4D90" w:rsidRDefault="00EE4D90" w:rsidP="00EE4D90">
            <w:pPr>
              <w:suppressAutoHyphens w:val="0"/>
              <w:spacing w:before="100" w:beforeAutospacing="1" w:after="0"/>
              <w:rPr>
                <w:rFonts w:eastAsia="Times New Roman"/>
                <w:bCs/>
                <w:i/>
                <w:iCs/>
                <w:color w:val="000000"/>
                <w:sz w:val="24"/>
                <w:szCs w:val="24"/>
                <w:lang w:eastAsia="pt-BR"/>
              </w:rPr>
            </w:pPr>
            <w:r w:rsidRPr="00EE4D90">
              <w:rPr>
                <w:rFonts w:eastAsia="Times New Roman"/>
                <w:bCs/>
                <w:i/>
                <w:iCs/>
                <w:color w:val="000000"/>
                <w:sz w:val="24"/>
                <w:szCs w:val="24"/>
                <w:lang w:eastAsia="pt-BR"/>
              </w:rPr>
              <w:t>Opção 1 – Pesquisa por comando diferente para criação de usuário com senha que não expire.</w:t>
            </w:r>
          </w:p>
          <w:p w14:paraId="32A6E572" w14:textId="77777777" w:rsidR="0020418E" w:rsidRPr="00EE4D90" w:rsidRDefault="0020418E" w:rsidP="00EE4D90">
            <w:pPr>
              <w:suppressAutoHyphens w:val="0"/>
              <w:spacing w:before="100" w:beforeAutospacing="1" w:after="0"/>
              <w:rPr>
                <w:rFonts w:eastAsia="Times New Roman"/>
                <w:bCs/>
                <w:i/>
                <w:iCs/>
                <w:color w:val="000000"/>
                <w:sz w:val="24"/>
                <w:szCs w:val="24"/>
                <w:lang w:eastAsia="pt-BR"/>
              </w:rPr>
            </w:pPr>
            <w:r>
              <w:rPr>
                <w:rFonts w:eastAsia="Times New Roman"/>
                <w:bCs/>
                <w:i/>
                <w:iCs/>
                <w:color w:val="000000"/>
                <w:sz w:val="24"/>
                <w:szCs w:val="24"/>
                <w:lang w:eastAsia="pt-BR"/>
              </w:rPr>
              <w:t>Prazo: 20</w:t>
            </w:r>
            <w:r w:rsidR="00EE4D90" w:rsidRPr="00EE4D90">
              <w:rPr>
                <w:rFonts w:eastAsia="Times New Roman"/>
                <w:bCs/>
                <w:i/>
                <w:iCs/>
                <w:color w:val="000000"/>
                <w:sz w:val="24"/>
                <w:szCs w:val="24"/>
                <w:lang w:eastAsia="pt-BR"/>
              </w:rPr>
              <w:t xml:space="preserve"> horas. (</w:t>
            </w:r>
            <w:r>
              <w:rPr>
                <w:rFonts w:eastAsia="Times New Roman"/>
                <w:bCs/>
                <w:i/>
                <w:iCs/>
                <w:color w:val="000000"/>
                <w:sz w:val="24"/>
                <w:szCs w:val="24"/>
                <w:lang w:eastAsia="pt-BR"/>
              </w:rPr>
              <w:t>É necessário que alguns dias sejam esperados para que a solução seja testada</w:t>
            </w:r>
            <w:r w:rsidR="00EE4D90" w:rsidRPr="00EE4D90">
              <w:rPr>
                <w:rFonts w:eastAsia="Times New Roman"/>
                <w:bCs/>
                <w:i/>
                <w:iCs/>
                <w:color w:val="000000"/>
                <w:sz w:val="24"/>
                <w:szCs w:val="24"/>
                <w:lang w:eastAsia="pt-BR"/>
              </w:rPr>
              <w:t>)</w:t>
            </w:r>
            <w:r>
              <w:rPr>
                <w:rFonts w:eastAsia="Times New Roman"/>
                <w:bCs/>
                <w:i/>
                <w:iCs/>
                <w:color w:val="000000"/>
                <w:sz w:val="24"/>
                <w:szCs w:val="24"/>
                <w:lang w:eastAsia="pt-BR"/>
              </w:rPr>
              <w:t>.</w:t>
            </w:r>
          </w:p>
          <w:p w14:paraId="47BD1191" w14:textId="77777777" w:rsidR="00EE4D90" w:rsidRPr="00EE4D90" w:rsidRDefault="00EE4D90" w:rsidP="00EE4D90">
            <w:pPr>
              <w:suppressAutoHyphens w:val="0"/>
              <w:spacing w:before="100" w:beforeAutospacing="1" w:after="0"/>
              <w:rPr>
                <w:rFonts w:eastAsia="Times New Roman"/>
                <w:b/>
                <w:bCs/>
                <w:i/>
                <w:iCs/>
                <w:color w:val="000000"/>
                <w:sz w:val="24"/>
                <w:szCs w:val="24"/>
                <w:lang w:eastAsia="pt-BR"/>
              </w:rPr>
            </w:pPr>
            <w:r w:rsidRPr="00EE4D90">
              <w:rPr>
                <w:rFonts w:eastAsia="Times New Roman"/>
                <w:b/>
                <w:bCs/>
                <w:i/>
                <w:iCs/>
                <w:color w:val="000000"/>
                <w:sz w:val="24"/>
                <w:szCs w:val="24"/>
                <w:lang w:eastAsia="pt-BR"/>
              </w:rPr>
              <w:t>2. Não identificação de desconexão de m</w:t>
            </w:r>
            <w:r>
              <w:rPr>
                <w:rFonts w:eastAsia="Times New Roman"/>
                <w:b/>
                <w:bCs/>
                <w:i/>
                <w:iCs/>
                <w:color w:val="000000"/>
                <w:sz w:val="24"/>
                <w:szCs w:val="24"/>
                <w:lang w:eastAsia="pt-BR"/>
              </w:rPr>
              <w:t>áquinas desligadas abruptamente</w:t>
            </w:r>
          </w:p>
          <w:p w14:paraId="3B57C8A2" w14:textId="77777777" w:rsidR="00EE4D90" w:rsidRPr="00EE4D90" w:rsidRDefault="00EE4D90" w:rsidP="00EE4D90">
            <w:pPr>
              <w:suppressAutoHyphens w:val="0"/>
              <w:spacing w:before="100" w:beforeAutospacing="1" w:after="0"/>
              <w:rPr>
                <w:rFonts w:eastAsia="Times New Roman"/>
                <w:bCs/>
                <w:i/>
                <w:iCs/>
                <w:color w:val="000000"/>
                <w:sz w:val="24"/>
                <w:szCs w:val="24"/>
                <w:lang w:eastAsia="pt-BR"/>
              </w:rPr>
            </w:pPr>
            <w:r w:rsidRPr="00EE4D90">
              <w:rPr>
                <w:rFonts w:eastAsia="Times New Roman"/>
                <w:bCs/>
                <w:i/>
                <w:iCs/>
                <w:color w:val="000000"/>
                <w:sz w:val="24"/>
                <w:szCs w:val="24"/>
                <w:lang w:eastAsia="pt-BR"/>
              </w:rPr>
              <w:t xml:space="preserve">Em alguns momentos começam a aparecer máquinas conectadas no Unicaffé, sendo que na verdade já estão desligadas. O problema acontece quando em alguma situação em que a máquina é desconectada abruptamente, seja com retirada do cabo de internet ou desligamento inesperado da máquina. </w:t>
            </w:r>
          </w:p>
          <w:p w14:paraId="31B8CA57" w14:textId="77777777" w:rsidR="00EE4D90" w:rsidRDefault="00EE4D90" w:rsidP="00EE4D90">
            <w:pPr>
              <w:suppressAutoHyphens w:val="0"/>
              <w:spacing w:before="100" w:beforeAutospacing="1" w:after="0"/>
              <w:rPr>
                <w:rFonts w:eastAsia="Times New Roman"/>
                <w:bCs/>
                <w:i/>
                <w:iCs/>
                <w:color w:val="000000"/>
                <w:sz w:val="24"/>
                <w:szCs w:val="24"/>
                <w:lang w:eastAsia="pt-BR"/>
              </w:rPr>
            </w:pPr>
          </w:p>
          <w:p w14:paraId="19373D21" w14:textId="77777777" w:rsidR="000D6832" w:rsidRPr="00EE4D90" w:rsidRDefault="000D6832" w:rsidP="00EE4D90">
            <w:pPr>
              <w:suppressAutoHyphens w:val="0"/>
              <w:spacing w:before="100" w:beforeAutospacing="1" w:after="0"/>
              <w:rPr>
                <w:rFonts w:eastAsia="Times New Roman"/>
                <w:bCs/>
                <w:i/>
                <w:iCs/>
                <w:color w:val="000000"/>
                <w:sz w:val="24"/>
                <w:szCs w:val="24"/>
                <w:lang w:eastAsia="pt-BR"/>
              </w:rPr>
            </w:pPr>
          </w:p>
          <w:p w14:paraId="7730E670" w14:textId="77777777" w:rsidR="00EE4D90" w:rsidRPr="00EE4D90" w:rsidRDefault="0020418E" w:rsidP="00EE4D90">
            <w:pPr>
              <w:suppressAutoHyphens w:val="0"/>
              <w:spacing w:before="100" w:beforeAutospacing="1" w:after="0"/>
              <w:rPr>
                <w:rFonts w:eastAsia="Times New Roman"/>
                <w:bCs/>
                <w:i/>
                <w:iCs/>
                <w:color w:val="000000"/>
                <w:sz w:val="24"/>
                <w:szCs w:val="24"/>
                <w:lang w:eastAsia="pt-BR"/>
              </w:rPr>
            </w:pPr>
            <w:r>
              <w:rPr>
                <w:rFonts w:eastAsia="Times New Roman"/>
                <w:bCs/>
                <w:i/>
                <w:iCs/>
                <w:color w:val="000000"/>
                <w:sz w:val="24"/>
                <w:szCs w:val="24"/>
                <w:lang w:eastAsia="pt-BR"/>
              </w:rPr>
              <w:t xml:space="preserve">Solução de Incidente: </w:t>
            </w:r>
          </w:p>
          <w:p w14:paraId="2A055385" w14:textId="77777777" w:rsidR="00EE4D90" w:rsidRPr="00EE4D90" w:rsidRDefault="00EE4D90" w:rsidP="00EE4D90">
            <w:pPr>
              <w:suppressAutoHyphens w:val="0"/>
              <w:spacing w:before="100" w:beforeAutospacing="1" w:after="0"/>
              <w:rPr>
                <w:rFonts w:eastAsia="Times New Roman"/>
                <w:bCs/>
                <w:i/>
                <w:iCs/>
                <w:color w:val="000000"/>
                <w:sz w:val="24"/>
                <w:szCs w:val="24"/>
                <w:lang w:eastAsia="pt-BR"/>
              </w:rPr>
            </w:pPr>
            <w:r w:rsidRPr="00EE4D90">
              <w:rPr>
                <w:rFonts w:eastAsia="Times New Roman"/>
                <w:bCs/>
                <w:i/>
                <w:iCs/>
                <w:color w:val="000000"/>
                <w:sz w:val="24"/>
                <w:szCs w:val="24"/>
                <w:lang w:eastAsia="pt-BR"/>
              </w:rPr>
              <w:t>Acessar a página de linha de comand</w:t>
            </w:r>
            <w:r w:rsidR="00446149">
              <w:rPr>
                <w:rFonts w:eastAsia="Times New Roman"/>
                <w:bCs/>
                <w:i/>
                <w:iCs/>
                <w:color w:val="000000"/>
                <w:sz w:val="24"/>
                <w:szCs w:val="24"/>
                <w:lang w:eastAsia="pt-BR"/>
              </w:rPr>
              <w:t xml:space="preserve">o e enviar o comando limpar(). </w:t>
            </w:r>
          </w:p>
          <w:p w14:paraId="2961E079" w14:textId="77777777" w:rsidR="00EE4D90" w:rsidRPr="00EE4D90" w:rsidRDefault="0020418E" w:rsidP="00EE4D90">
            <w:pPr>
              <w:suppressAutoHyphens w:val="0"/>
              <w:spacing w:before="100" w:beforeAutospacing="1" w:after="0"/>
              <w:rPr>
                <w:rFonts w:eastAsia="Times New Roman"/>
                <w:bCs/>
                <w:i/>
                <w:iCs/>
                <w:color w:val="000000"/>
                <w:sz w:val="24"/>
                <w:szCs w:val="24"/>
                <w:lang w:eastAsia="pt-BR"/>
              </w:rPr>
            </w:pPr>
            <w:r>
              <w:rPr>
                <w:rFonts w:eastAsia="Times New Roman"/>
                <w:bCs/>
                <w:i/>
                <w:iCs/>
                <w:color w:val="000000"/>
                <w:sz w:val="24"/>
                <w:szCs w:val="24"/>
                <w:lang w:eastAsia="pt-BR"/>
              </w:rPr>
              <w:t xml:space="preserve">Solução de problema: </w:t>
            </w:r>
          </w:p>
          <w:p w14:paraId="2AED3C8D" w14:textId="77777777" w:rsidR="00EE4D90" w:rsidRPr="00EE4D90" w:rsidRDefault="00EE4D90" w:rsidP="00EE4D90">
            <w:pPr>
              <w:suppressAutoHyphens w:val="0"/>
              <w:spacing w:before="100" w:beforeAutospacing="1" w:after="0"/>
              <w:rPr>
                <w:rFonts w:eastAsia="Times New Roman"/>
                <w:bCs/>
                <w:i/>
                <w:iCs/>
                <w:color w:val="000000"/>
                <w:sz w:val="24"/>
                <w:szCs w:val="24"/>
                <w:lang w:eastAsia="pt-BR"/>
              </w:rPr>
            </w:pPr>
            <w:r w:rsidRPr="00EE4D90">
              <w:rPr>
                <w:rFonts w:eastAsia="Times New Roman"/>
                <w:bCs/>
                <w:i/>
                <w:iCs/>
                <w:color w:val="000000"/>
                <w:sz w:val="24"/>
                <w:szCs w:val="24"/>
                <w:lang w:eastAsia="pt-BR"/>
              </w:rPr>
              <w:t xml:space="preserve">Será necessário fazer uma modificação drástica no código para substituir uma forma de conexão entre cliente e servidor. Além disso utilizar uma porta diferente para conexão com o software administrador. </w:t>
            </w:r>
          </w:p>
          <w:p w14:paraId="6A38C8B5" w14:textId="77777777" w:rsidR="00EE4D90" w:rsidRPr="00EE4D90" w:rsidRDefault="00EE4D90" w:rsidP="00EE4D90">
            <w:pPr>
              <w:suppressAutoHyphens w:val="0"/>
              <w:spacing w:before="100" w:beforeAutospacing="1" w:after="0"/>
              <w:rPr>
                <w:rFonts w:eastAsia="Times New Roman"/>
                <w:bCs/>
                <w:i/>
                <w:iCs/>
                <w:color w:val="000000"/>
                <w:sz w:val="24"/>
                <w:szCs w:val="24"/>
                <w:lang w:eastAsia="pt-BR"/>
              </w:rPr>
            </w:pPr>
            <w:r w:rsidRPr="00EE4D90">
              <w:rPr>
                <w:rFonts w:eastAsia="Times New Roman"/>
                <w:bCs/>
                <w:i/>
                <w:iCs/>
                <w:color w:val="000000"/>
                <w:sz w:val="24"/>
                <w:szCs w:val="24"/>
                <w:lang w:eastAsia="pt-BR"/>
              </w:rPr>
              <w:t>Prazo: 20 horas</w:t>
            </w:r>
            <w:r w:rsidR="0020418E">
              <w:rPr>
                <w:rFonts w:eastAsia="Times New Roman"/>
                <w:bCs/>
                <w:i/>
                <w:iCs/>
                <w:color w:val="000000"/>
                <w:sz w:val="24"/>
                <w:szCs w:val="24"/>
                <w:lang w:eastAsia="pt-BR"/>
              </w:rPr>
              <w:t xml:space="preserve"> </w:t>
            </w:r>
            <w:r w:rsidRPr="00EE4D90">
              <w:rPr>
                <w:rFonts w:eastAsia="Times New Roman"/>
                <w:bCs/>
                <w:i/>
                <w:iCs/>
                <w:color w:val="000000"/>
                <w:sz w:val="24"/>
                <w:szCs w:val="24"/>
                <w:lang w:eastAsia="pt-BR"/>
              </w:rPr>
              <w:t xml:space="preserve">(A versão antiga do cliente deverá ser atualizada). </w:t>
            </w:r>
          </w:p>
          <w:p w14:paraId="1F78BFA4" w14:textId="77777777" w:rsidR="00EE4D90" w:rsidRPr="00EE4D90" w:rsidRDefault="00EE4D90" w:rsidP="00EE4D90">
            <w:pPr>
              <w:suppressAutoHyphens w:val="0"/>
              <w:spacing w:before="100" w:beforeAutospacing="1" w:after="0"/>
              <w:rPr>
                <w:rFonts w:eastAsia="Times New Roman"/>
                <w:bCs/>
                <w:i/>
                <w:iCs/>
                <w:color w:val="000000"/>
                <w:sz w:val="24"/>
                <w:szCs w:val="24"/>
                <w:lang w:eastAsia="pt-BR"/>
              </w:rPr>
            </w:pPr>
          </w:p>
          <w:p w14:paraId="765CC207" w14:textId="77777777" w:rsidR="00EE4D90" w:rsidRPr="00EE4D90" w:rsidRDefault="00EE4D90" w:rsidP="00EE4D90">
            <w:pPr>
              <w:suppressAutoHyphens w:val="0"/>
              <w:spacing w:before="100" w:beforeAutospacing="1" w:after="0"/>
              <w:rPr>
                <w:rFonts w:eastAsia="Times New Roman"/>
                <w:b/>
                <w:bCs/>
                <w:i/>
                <w:iCs/>
                <w:color w:val="000000"/>
                <w:sz w:val="24"/>
                <w:szCs w:val="24"/>
                <w:lang w:eastAsia="pt-BR"/>
              </w:rPr>
            </w:pPr>
            <w:r w:rsidRPr="00EE4D90">
              <w:rPr>
                <w:rFonts w:eastAsia="Times New Roman"/>
                <w:b/>
                <w:bCs/>
                <w:i/>
                <w:iCs/>
                <w:color w:val="000000"/>
                <w:sz w:val="24"/>
                <w:szCs w:val="24"/>
                <w:lang w:eastAsia="pt-BR"/>
              </w:rPr>
              <w:t>3. Bloqueio de usuário de sistema quando máquina entra em Stand By por inutil</w:t>
            </w:r>
            <w:r>
              <w:rPr>
                <w:rFonts w:eastAsia="Times New Roman"/>
                <w:b/>
                <w:bCs/>
                <w:i/>
                <w:iCs/>
                <w:color w:val="000000"/>
                <w:sz w:val="24"/>
                <w:szCs w:val="24"/>
                <w:lang w:eastAsia="pt-BR"/>
              </w:rPr>
              <w:t>ização, quando em usuário aula.</w:t>
            </w:r>
          </w:p>
          <w:p w14:paraId="5F8C835F" w14:textId="77777777" w:rsidR="00EE4D90" w:rsidRPr="00EE4D90" w:rsidRDefault="00EE4D90" w:rsidP="00EE4D90">
            <w:pPr>
              <w:suppressAutoHyphens w:val="0"/>
              <w:spacing w:before="100" w:beforeAutospacing="1" w:after="0"/>
              <w:rPr>
                <w:rFonts w:eastAsia="Times New Roman"/>
                <w:bCs/>
                <w:i/>
                <w:iCs/>
                <w:color w:val="000000"/>
                <w:sz w:val="24"/>
                <w:szCs w:val="24"/>
                <w:lang w:eastAsia="pt-BR"/>
              </w:rPr>
            </w:pPr>
            <w:r w:rsidRPr="00EE4D90">
              <w:rPr>
                <w:rFonts w:eastAsia="Times New Roman"/>
                <w:bCs/>
                <w:i/>
                <w:iCs/>
                <w:color w:val="000000"/>
                <w:sz w:val="24"/>
                <w:szCs w:val="24"/>
                <w:lang w:eastAsia="pt-BR"/>
              </w:rPr>
              <w:t>Quando liberamos as máquinas para aula, elas ficam disponíveis e desbloqueadas. Estando desbloqueadas, entretanto os alunos acabam não ocupando todas as máquinas. O que faz com que elas fiquem livres e paradas por muito tempo, depois entrando em módo de descanso e bloqueando o usuário, acaba que torna-se necessário digitar a senha em cada máquina que for bloqueada para que o UniCaffé tome de conta n</w:t>
            </w:r>
            <w:r>
              <w:rPr>
                <w:rFonts w:eastAsia="Times New Roman"/>
                <w:bCs/>
                <w:i/>
                <w:iCs/>
                <w:color w:val="000000"/>
                <w:sz w:val="24"/>
                <w:szCs w:val="24"/>
                <w:lang w:eastAsia="pt-BR"/>
              </w:rPr>
              <w:t>ovamente da máquina.</w:t>
            </w:r>
          </w:p>
          <w:p w14:paraId="2C98C508" w14:textId="77777777" w:rsidR="00EE4D90" w:rsidRPr="00EE4D90" w:rsidRDefault="00EE4D90" w:rsidP="00EE4D90">
            <w:pPr>
              <w:suppressAutoHyphens w:val="0"/>
              <w:spacing w:before="100" w:beforeAutospacing="1" w:after="0"/>
              <w:rPr>
                <w:rFonts w:eastAsia="Times New Roman"/>
                <w:bCs/>
                <w:i/>
                <w:iCs/>
                <w:color w:val="000000"/>
                <w:sz w:val="24"/>
                <w:szCs w:val="24"/>
                <w:lang w:eastAsia="pt-BR"/>
              </w:rPr>
            </w:pPr>
            <w:r w:rsidRPr="00EE4D90">
              <w:rPr>
                <w:rFonts w:eastAsia="Times New Roman"/>
                <w:bCs/>
                <w:i/>
                <w:iCs/>
                <w:color w:val="000000"/>
                <w:sz w:val="24"/>
                <w:szCs w:val="24"/>
                <w:lang w:eastAsia="pt-BR"/>
              </w:rPr>
              <w:t xml:space="preserve">Esse problema não foi verificado de imediato pelo fato de que o laboratório de liberdade havia sido previamente configurado para que não entrasse em Stand By antes </w:t>
            </w:r>
            <w:r>
              <w:rPr>
                <w:rFonts w:eastAsia="Times New Roman"/>
                <w:bCs/>
                <w:i/>
                <w:iCs/>
                <w:color w:val="000000"/>
                <w:sz w:val="24"/>
                <w:szCs w:val="24"/>
                <w:lang w:eastAsia="pt-BR"/>
              </w:rPr>
              <w:t>mesmo da instalação do Uncaffé.</w:t>
            </w:r>
          </w:p>
          <w:p w14:paraId="7BCB7E7F" w14:textId="77777777" w:rsidR="000D6832" w:rsidRPr="00EE4D90" w:rsidRDefault="000D6832" w:rsidP="000D6832">
            <w:pPr>
              <w:suppressAutoHyphens w:val="0"/>
              <w:spacing w:before="100" w:beforeAutospacing="1" w:after="0"/>
              <w:rPr>
                <w:rFonts w:eastAsia="Times New Roman"/>
                <w:bCs/>
                <w:i/>
                <w:iCs/>
                <w:color w:val="000000"/>
                <w:sz w:val="24"/>
                <w:szCs w:val="24"/>
                <w:lang w:eastAsia="pt-BR"/>
              </w:rPr>
            </w:pPr>
            <w:r>
              <w:rPr>
                <w:rFonts w:eastAsia="Times New Roman"/>
                <w:bCs/>
                <w:i/>
                <w:iCs/>
                <w:color w:val="000000"/>
                <w:sz w:val="24"/>
                <w:szCs w:val="24"/>
                <w:lang w:eastAsia="pt-BR"/>
              </w:rPr>
              <w:t xml:space="preserve">Solução de Incidente: </w:t>
            </w:r>
          </w:p>
          <w:p w14:paraId="48C0CFFD" w14:textId="77777777" w:rsidR="00EE4D90" w:rsidRPr="00EE4D90" w:rsidRDefault="00EE4D90" w:rsidP="00EE4D90">
            <w:pPr>
              <w:suppressAutoHyphens w:val="0"/>
              <w:spacing w:before="100" w:beforeAutospacing="1" w:after="0"/>
              <w:rPr>
                <w:rFonts w:eastAsia="Times New Roman"/>
                <w:bCs/>
                <w:i/>
                <w:iCs/>
                <w:color w:val="000000"/>
                <w:sz w:val="24"/>
                <w:szCs w:val="24"/>
                <w:lang w:eastAsia="pt-BR"/>
              </w:rPr>
            </w:pPr>
            <w:r w:rsidRPr="00EE4D90">
              <w:rPr>
                <w:rFonts w:eastAsia="Times New Roman"/>
                <w:bCs/>
                <w:i/>
                <w:iCs/>
                <w:color w:val="000000"/>
                <w:sz w:val="24"/>
                <w:szCs w:val="24"/>
                <w:lang w:eastAsia="pt-BR"/>
              </w:rPr>
              <w:t>Digitar a senha do usuário quando isso acontecer ou então liberar somente as</w:t>
            </w:r>
            <w:r>
              <w:rPr>
                <w:rFonts w:eastAsia="Times New Roman"/>
                <w:bCs/>
                <w:i/>
                <w:iCs/>
                <w:color w:val="000000"/>
                <w:sz w:val="24"/>
                <w:szCs w:val="24"/>
                <w:lang w:eastAsia="pt-BR"/>
              </w:rPr>
              <w:t xml:space="preserve"> máquinas que serão utilizadas.</w:t>
            </w:r>
          </w:p>
          <w:p w14:paraId="27F7EE82" w14:textId="77777777" w:rsidR="000D6832" w:rsidRPr="00EE4D90" w:rsidRDefault="000D6832" w:rsidP="000D6832">
            <w:pPr>
              <w:suppressAutoHyphens w:val="0"/>
              <w:spacing w:before="100" w:beforeAutospacing="1" w:after="0"/>
              <w:rPr>
                <w:rFonts w:eastAsia="Times New Roman"/>
                <w:bCs/>
                <w:i/>
                <w:iCs/>
                <w:color w:val="000000"/>
                <w:sz w:val="24"/>
                <w:szCs w:val="24"/>
                <w:lang w:eastAsia="pt-BR"/>
              </w:rPr>
            </w:pPr>
            <w:r>
              <w:rPr>
                <w:rFonts w:eastAsia="Times New Roman"/>
                <w:bCs/>
                <w:i/>
                <w:iCs/>
                <w:color w:val="000000"/>
                <w:sz w:val="24"/>
                <w:szCs w:val="24"/>
                <w:lang w:eastAsia="pt-BR"/>
              </w:rPr>
              <w:t xml:space="preserve">Solução de problema: </w:t>
            </w:r>
          </w:p>
          <w:p w14:paraId="6D85C3A5" w14:textId="77777777" w:rsidR="00EE4D90" w:rsidRPr="00EE4D90" w:rsidRDefault="00EE4D90" w:rsidP="00EE4D90">
            <w:pPr>
              <w:suppressAutoHyphens w:val="0"/>
              <w:spacing w:before="100" w:beforeAutospacing="1" w:after="0"/>
              <w:rPr>
                <w:rFonts w:eastAsia="Times New Roman"/>
                <w:bCs/>
                <w:i/>
                <w:iCs/>
                <w:color w:val="000000"/>
                <w:sz w:val="24"/>
                <w:szCs w:val="24"/>
                <w:lang w:eastAsia="pt-BR"/>
              </w:rPr>
            </w:pPr>
            <w:r w:rsidRPr="00EE4D90">
              <w:rPr>
                <w:rFonts w:eastAsia="Times New Roman"/>
                <w:bCs/>
                <w:i/>
                <w:iCs/>
                <w:color w:val="000000"/>
                <w:sz w:val="24"/>
                <w:szCs w:val="24"/>
                <w:lang w:eastAsia="pt-BR"/>
              </w:rPr>
              <w:t xml:space="preserve">Opção 1 – Alterar configurações para que máquina não bloqueie ao entrar em Stand By. </w:t>
            </w:r>
          </w:p>
          <w:p w14:paraId="3FAF89A7" w14:textId="77777777" w:rsidR="00EE4D90" w:rsidRPr="00EE4D90" w:rsidRDefault="00EE4D90" w:rsidP="00EE4D90">
            <w:pPr>
              <w:suppressAutoHyphens w:val="0"/>
              <w:spacing w:before="100" w:beforeAutospacing="1" w:after="0"/>
              <w:rPr>
                <w:rFonts w:eastAsia="Times New Roman"/>
                <w:bCs/>
                <w:i/>
                <w:iCs/>
                <w:color w:val="000000"/>
                <w:sz w:val="24"/>
                <w:szCs w:val="24"/>
                <w:lang w:eastAsia="pt-BR"/>
              </w:rPr>
            </w:pPr>
            <w:r w:rsidRPr="00EE4D90">
              <w:rPr>
                <w:rFonts w:eastAsia="Times New Roman"/>
                <w:bCs/>
                <w:i/>
                <w:iCs/>
                <w:color w:val="000000"/>
                <w:sz w:val="24"/>
                <w:szCs w:val="24"/>
                <w:lang w:eastAsia="pt-BR"/>
              </w:rPr>
              <w:t xml:space="preserve">Prazo: 8 horas. </w:t>
            </w:r>
          </w:p>
          <w:p w14:paraId="4C40971F" w14:textId="77777777" w:rsidR="00EE4D90" w:rsidRPr="00EE4D90" w:rsidRDefault="00EE4D90" w:rsidP="00EE4D90">
            <w:pPr>
              <w:suppressAutoHyphens w:val="0"/>
              <w:spacing w:before="100" w:beforeAutospacing="1" w:after="0"/>
              <w:rPr>
                <w:rFonts w:eastAsia="Times New Roman"/>
                <w:bCs/>
                <w:i/>
                <w:iCs/>
                <w:color w:val="000000"/>
                <w:sz w:val="24"/>
                <w:szCs w:val="24"/>
                <w:lang w:eastAsia="pt-BR"/>
              </w:rPr>
            </w:pPr>
            <w:r w:rsidRPr="00EE4D90">
              <w:rPr>
                <w:rFonts w:eastAsia="Times New Roman"/>
                <w:bCs/>
                <w:i/>
                <w:iCs/>
                <w:color w:val="000000"/>
                <w:sz w:val="24"/>
                <w:szCs w:val="24"/>
                <w:lang w:eastAsia="pt-BR"/>
              </w:rPr>
              <w:t xml:space="preserve">Opção </w:t>
            </w:r>
            <w:r w:rsidR="000D6832">
              <w:rPr>
                <w:rFonts w:eastAsia="Times New Roman"/>
                <w:bCs/>
                <w:i/>
                <w:iCs/>
                <w:color w:val="000000"/>
                <w:sz w:val="24"/>
                <w:szCs w:val="24"/>
                <w:lang w:eastAsia="pt-BR"/>
              </w:rPr>
              <w:t>2</w:t>
            </w:r>
            <w:r w:rsidRPr="00EE4D90">
              <w:rPr>
                <w:rFonts w:eastAsia="Times New Roman"/>
                <w:bCs/>
                <w:i/>
                <w:iCs/>
                <w:color w:val="000000"/>
                <w:sz w:val="24"/>
                <w:szCs w:val="24"/>
                <w:lang w:eastAsia="pt-BR"/>
              </w:rPr>
              <w:t xml:space="preserve"> – Desenvolvimento do módulo perfil</w:t>
            </w:r>
          </w:p>
          <w:p w14:paraId="64F256BA" w14:textId="77777777" w:rsidR="00EE4D90" w:rsidRPr="00EE4D90" w:rsidRDefault="00EE4D90" w:rsidP="00EE4D90">
            <w:pPr>
              <w:suppressAutoHyphens w:val="0"/>
              <w:spacing w:before="100" w:beforeAutospacing="1" w:after="0"/>
              <w:rPr>
                <w:rFonts w:eastAsia="Times New Roman"/>
                <w:bCs/>
                <w:i/>
                <w:iCs/>
                <w:color w:val="000000"/>
                <w:sz w:val="24"/>
                <w:szCs w:val="24"/>
                <w:lang w:eastAsia="pt-BR"/>
              </w:rPr>
            </w:pPr>
            <w:r>
              <w:rPr>
                <w:rFonts w:eastAsia="Times New Roman"/>
                <w:bCs/>
                <w:i/>
                <w:iCs/>
                <w:color w:val="000000"/>
                <w:sz w:val="24"/>
                <w:szCs w:val="24"/>
                <w:lang w:eastAsia="pt-BR"/>
              </w:rPr>
              <w:t xml:space="preserve">Prazo: 20 horas. </w:t>
            </w:r>
          </w:p>
          <w:p w14:paraId="3FF60EF0" w14:textId="77777777" w:rsidR="00EE4D90" w:rsidRPr="000D6832" w:rsidRDefault="00EE4D90" w:rsidP="00EE4D90">
            <w:pPr>
              <w:suppressAutoHyphens w:val="0"/>
              <w:spacing w:before="100" w:beforeAutospacing="1" w:after="0"/>
              <w:rPr>
                <w:rFonts w:eastAsia="Times New Roman"/>
                <w:b/>
                <w:bCs/>
                <w:i/>
                <w:iCs/>
                <w:color w:val="000000"/>
                <w:sz w:val="24"/>
                <w:szCs w:val="24"/>
                <w:lang w:eastAsia="pt-BR"/>
              </w:rPr>
            </w:pPr>
            <w:r w:rsidRPr="000D6832">
              <w:rPr>
                <w:rFonts w:eastAsia="Times New Roman"/>
                <w:b/>
                <w:bCs/>
                <w:i/>
                <w:iCs/>
                <w:color w:val="000000"/>
                <w:sz w:val="24"/>
                <w:szCs w:val="24"/>
                <w:lang w:eastAsia="pt-BR"/>
              </w:rPr>
              <w:t>4. Bloqueio indevido de programas necessários</w:t>
            </w:r>
          </w:p>
          <w:p w14:paraId="5DA7E035" w14:textId="77777777" w:rsidR="00EE4D90" w:rsidRPr="00EE4D90" w:rsidRDefault="00EE4D90" w:rsidP="00EE4D90">
            <w:pPr>
              <w:suppressAutoHyphens w:val="0"/>
              <w:spacing w:before="100" w:beforeAutospacing="1" w:after="0"/>
              <w:rPr>
                <w:rFonts w:eastAsia="Times New Roman"/>
                <w:bCs/>
                <w:i/>
                <w:iCs/>
                <w:color w:val="000000"/>
                <w:sz w:val="24"/>
                <w:szCs w:val="24"/>
                <w:lang w:eastAsia="pt-BR"/>
              </w:rPr>
            </w:pPr>
            <w:r w:rsidRPr="00EE4D90">
              <w:rPr>
                <w:rFonts w:eastAsia="Times New Roman"/>
                <w:bCs/>
                <w:i/>
                <w:iCs/>
                <w:color w:val="000000"/>
                <w:sz w:val="24"/>
                <w:szCs w:val="24"/>
                <w:lang w:eastAsia="pt-BR"/>
              </w:rPr>
              <w:t>Acontece de o UniCaffé bloquear o LibreOffice ou algum programa que não se sabia que seria utilizado em uma aula. Esse problema está relacionado ao fato de que o UniCaffé se protege de execução de softwares externos fechando qualquer software que não estiver em uma lista interna e pré-definida. O problema é que essa lista utiliza o caminho da pasta onde o programa está sendo executado e o nome do arquivo. O acesso ao disco local C: direto foi bloqueado, assim não será possível executar um programa escolhido que esteja fora da lista. Em outros casos, foi identificado um laboratório onde o LibreOffice foi instalado em uma pasta diferente. Sendo assi</w:t>
            </w:r>
            <w:r>
              <w:rPr>
                <w:rFonts w:eastAsia="Times New Roman"/>
                <w:bCs/>
                <w:i/>
                <w:iCs/>
                <w:color w:val="000000"/>
                <w:sz w:val="24"/>
                <w:szCs w:val="24"/>
                <w:lang w:eastAsia="pt-BR"/>
              </w:rPr>
              <w:t xml:space="preserve">m o LibreOffice foi bloqueado. </w:t>
            </w:r>
          </w:p>
          <w:p w14:paraId="0C5134FD" w14:textId="77777777" w:rsidR="000D6832" w:rsidRPr="00EE4D90" w:rsidRDefault="000D6832" w:rsidP="000D6832">
            <w:pPr>
              <w:suppressAutoHyphens w:val="0"/>
              <w:spacing w:before="100" w:beforeAutospacing="1" w:after="0"/>
              <w:rPr>
                <w:rFonts w:eastAsia="Times New Roman"/>
                <w:bCs/>
                <w:i/>
                <w:iCs/>
                <w:color w:val="000000"/>
                <w:sz w:val="24"/>
                <w:szCs w:val="24"/>
                <w:lang w:eastAsia="pt-BR"/>
              </w:rPr>
            </w:pPr>
            <w:r>
              <w:rPr>
                <w:rFonts w:eastAsia="Times New Roman"/>
                <w:bCs/>
                <w:i/>
                <w:iCs/>
                <w:color w:val="000000"/>
                <w:sz w:val="24"/>
                <w:szCs w:val="24"/>
                <w:lang w:eastAsia="pt-BR"/>
              </w:rPr>
              <w:t xml:space="preserve">Solução de Incidente: </w:t>
            </w:r>
          </w:p>
          <w:p w14:paraId="226A7852" w14:textId="77777777" w:rsidR="00EE4D90" w:rsidRPr="00EE4D90" w:rsidRDefault="00EE4D90" w:rsidP="00EE4D90">
            <w:pPr>
              <w:suppressAutoHyphens w:val="0"/>
              <w:spacing w:before="100" w:beforeAutospacing="1" w:after="0"/>
              <w:rPr>
                <w:rFonts w:eastAsia="Times New Roman"/>
                <w:bCs/>
                <w:i/>
                <w:iCs/>
                <w:color w:val="000000"/>
                <w:sz w:val="24"/>
                <w:szCs w:val="24"/>
                <w:lang w:eastAsia="pt-BR"/>
              </w:rPr>
            </w:pPr>
            <w:r w:rsidRPr="00EE4D90">
              <w:rPr>
                <w:rFonts w:eastAsia="Times New Roman"/>
                <w:bCs/>
                <w:i/>
                <w:iCs/>
                <w:color w:val="000000"/>
                <w:sz w:val="24"/>
                <w:szCs w:val="24"/>
                <w:lang w:eastAsia="pt-BR"/>
              </w:rPr>
              <w:t xml:space="preserve">Liberação de máquina do Unicaffé ou a não liberação de máquinas que não serão usadas de imediato. </w:t>
            </w:r>
          </w:p>
          <w:p w14:paraId="6996B448" w14:textId="77777777" w:rsidR="00EE4D90" w:rsidRPr="00EE4D90" w:rsidRDefault="00EE4D90" w:rsidP="00EE4D90">
            <w:pPr>
              <w:suppressAutoHyphens w:val="0"/>
              <w:spacing w:before="100" w:beforeAutospacing="1" w:after="0"/>
              <w:rPr>
                <w:rFonts w:eastAsia="Times New Roman"/>
                <w:bCs/>
                <w:i/>
                <w:iCs/>
                <w:color w:val="000000"/>
                <w:sz w:val="24"/>
                <w:szCs w:val="24"/>
                <w:lang w:eastAsia="pt-BR"/>
              </w:rPr>
            </w:pPr>
          </w:p>
          <w:p w14:paraId="558F2DD5" w14:textId="77777777" w:rsidR="000D6832" w:rsidRPr="00EE4D90" w:rsidRDefault="000D6832" w:rsidP="000D6832">
            <w:pPr>
              <w:suppressAutoHyphens w:val="0"/>
              <w:spacing w:before="100" w:beforeAutospacing="1" w:after="0"/>
              <w:rPr>
                <w:rFonts w:eastAsia="Times New Roman"/>
                <w:bCs/>
                <w:i/>
                <w:iCs/>
                <w:color w:val="000000"/>
                <w:sz w:val="24"/>
                <w:szCs w:val="24"/>
                <w:lang w:eastAsia="pt-BR"/>
              </w:rPr>
            </w:pPr>
            <w:r>
              <w:rPr>
                <w:rFonts w:eastAsia="Times New Roman"/>
                <w:bCs/>
                <w:i/>
                <w:iCs/>
                <w:color w:val="000000"/>
                <w:sz w:val="24"/>
                <w:szCs w:val="24"/>
                <w:lang w:eastAsia="pt-BR"/>
              </w:rPr>
              <w:t xml:space="preserve">Solução de problema: </w:t>
            </w:r>
          </w:p>
          <w:p w14:paraId="70DE31FF" w14:textId="77777777" w:rsidR="00EE4D90" w:rsidRPr="00EE4D90" w:rsidRDefault="00EE4D90" w:rsidP="00EE4D90">
            <w:pPr>
              <w:suppressAutoHyphens w:val="0"/>
              <w:spacing w:before="100" w:beforeAutospacing="1" w:after="0"/>
              <w:rPr>
                <w:rFonts w:eastAsia="Times New Roman"/>
                <w:bCs/>
                <w:i/>
                <w:iCs/>
                <w:color w:val="000000"/>
                <w:sz w:val="24"/>
                <w:szCs w:val="24"/>
                <w:lang w:eastAsia="pt-BR"/>
              </w:rPr>
            </w:pPr>
            <w:r w:rsidRPr="00EE4D90">
              <w:rPr>
                <w:rFonts w:eastAsia="Times New Roman"/>
                <w:bCs/>
                <w:i/>
                <w:iCs/>
                <w:color w:val="000000"/>
                <w:sz w:val="24"/>
                <w:szCs w:val="24"/>
                <w:lang w:eastAsia="pt-BR"/>
              </w:rPr>
              <w:t xml:space="preserve">Opção 1 – Alteração de lista dentro do software. </w:t>
            </w:r>
          </w:p>
          <w:p w14:paraId="1730F9E0" w14:textId="77777777" w:rsidR="00EE4D90" w:rsidRPr="00EE4D90" w:rsidRDefault="00EE4D90" w:rsidP="00EE4D90">
            <w:pPr>
              <w:suppressAutoHyphens w:val="0"/>
              <w:spacing w:before="100" w:beforeAutospacing="1" w:after="0"/>
              <w:rPr>
                <w:rFonts w:eastAsia="Times New Roman"/>
                <w:bCs/>
                <w:i/>
                <w:iCs/>
                <w:color w:val="000000"/>
                <w:sz w:val="24"/>
                <w:szCs w:val="24"/>
                <w:lang w:eastAsia="pt-BR"/>
              </w:rPr>
            </w:pPr>
            <w:r w:rsidRPr="00EE4D90">
              <w:rPr>
                <w:rFonts w:eastAsia="Times New Roman"/>
                <w:bCs/>
                <w:i/>
                <w:iCs/>
                <w:color w:val="000000"/>
                <w:sz w:val="24"/>
                <w:szCs w:val="24"/>
                <w:lang w:eastAsia="pt-BR"/>
              </w:rPr>
              <w:t xml:space="preserve">Prazo: 1 hora para cada novo programa. </w:t>
            </w:r>
          </w:p>
          <w:p w14:paraId="4CEED221" w14:textId="77777777" w:rsidR="00EE4D90" w:rsidRPr="00EE4D90" w:rsidRDefault="00EE4D90" w:rsidP="00EE4D90">
            <w:pPr>
              <w:suppressAutoHyphens w:val="0"/>
              <w:spacing w:before="100" w:beforeAutospacing="1" w:after="0"/>
              <w:rPr>
                <w:rFonts w:eastAsia="Times New Roman"/>
                <w:bCs/>
                <w:i/>
                <w:iCs/>
                <w:color w:val="000000"/>
                <w:sz w:val="24"/>
                <w:szCs w:val="24"/>
                <w:lang w:eastAsia="pt-BR"/>
              </w:rPr>
            </w:pPr>
            <w:r w:rsidRPr="00EE4D90">
              <w:rPr>
                <w:rFonts w:eastAsia="Times New Roman"/>
                <w:bCs/>
                <w:i/>
                <w:iCs/>
                <w:color w:val="000000"/>
                <w:sz w:val="24"/>
                <w:szCs w:val="24"/>
                <w:lang w:eastAsia="pt-BR"/>
              </w:rPr>
              <w:t xml:space="preserve">Opção 2 – Criar um comando com interface gráfica no Unicaffé que possibilite adicionar outros programas à lista. </w:t>
            </w:r>
          </w:p>
          <w:p w14:paraId="010007F8" w14:textId="77777777" w:rsidR="00EE4D90" w:rsidRPr="00EE4D90" w:rsidRDefault="00EE4D90" w:rsidP="00EE4D90">
            <w:pPr>
              <w:suppressAutoHyphens w:val="0"/>
              <w:spacing w:before="100" w:beforeAutospacing="1" w:after="0"/>
              <w:rPr>
                <w:rFonts w:eastAsia="Times New Roman"/>
                <w:bCs/>
                <w:i/>
                <w:iCs/>
                <w:color w:val="000000"/>
                <w:sz w:val="24"/>
                <w:szCs w:val="24"/>
                <w:lang w:eastAsia="pt-BR"/>
              </w:rPr>
            </w:pPr>
            <w:r w:rsidRPr="00EE4D90">
              <w:rPr>
                <w:rFonts w:eastAsia="Times New Roman"/>
                <w:bCs/>
                <w:i/>
                <w:iCs/>
                <w:color w:val="000000"/>
                <w:sz w:val="24"/>
                <w:szCs w:val="24"/>
                <w:lang w:eastAsia="pt-BR"/>
              </w:rPr>
              <w:t xml:space="preserve">Prazo: 80 horas. </w:t>
            </w:r>
          </w:p>
          <w:p w14:paraId="793E6F9C" w14:textId="77777777" w:rsidR="00EE4D90" w:rsidRPr="00B561F4" w:rsidRDefault="00EE4D90" w:rsidP="00EE4D90">
            <w:pPr>
              <w:suppressAutoHyphens w:val="0"/>
              <w:spacing w:before="100" w:beforeAutospacing="1" w:after="0"/>
              <w:rPr>
                <w:rFonts w:eastAsia="Times New Roman"/>
                <w:b/>
                <w:bCs/>
                <w:i/>
                <w:iCs/>
                <w:color w:val="000000"/>
                <w:sz w:val="24"/>
                <w:szCs w:val="24"/>
                <w:lang w:eastAsia="pt-BR"/>
              </w:rPr>
            </w:pPr>
            <w:r w:rsidRPr="00B561F4">
              <w:rPr>
                <w:rFonts w:eastAsia="Times New Roman"/>
                <w:b/>
                <w:bCs/>
                <w:i/>
                <w:iCs/>
                <w:color w:val="000000"/>
                <w:sz w:val="24"/>
                <w:szCs w:val="24"/>
                <w:lang w:eastAsia="pt-BR"/>
              </w:rPr>
              <w:t>5. Não inicialização automática</w:t>
            </w:r>
          </w:p>
          <w:p w14:paraId="6B4CAE8E" w14:textId="77777777" w:rsidR="00EE4D90" w:rsidRPr="00EE4D90" w:rsidRDefault="00EE4D90" w:rsidP="00EE4D90">
            <w:pPr>
              <w:suppressAutoHyphens w:val="0"/>
              <w:spacing w:before="100" w:beforeAutospacing="1" w:after="0"/>
              <w:rPr>
                <w:rFonts w:eastAsia="Times New Roman"/>
                <w:bCs/>
                <w:i/>
                <w:iCs/>
                <w:color w:val="000000"/>
                <w:sz w:val="24"/>
                <w:szCs w:val="24"/>
                <w:lang w:eastAsia="pt-BR"/>
              </w:rPr>
            </w:pPr>
            <w:r w:rsidRPr="00EE4D90">
              <w:rPr>
                <w:rFonts w:eastAsia="Times New Roman"/>
                <w:bCs/>
                <w:i/>
                <w:iCs/>
                <w:color w:val="000000"/>
                <w:sz w:val="24"/>
                <w:szCs w:val="24"/>
                <w:lang w:eastAsia="pt-BR"/>
              </w:rPr>
              <w:t>De tempos em tempos o registro que gera a inicialização automática pode ser removido por conta de rotinas do próprio sistema operacional. O UniCaffé inicializa o usuário windows,</w:t>
            </w:r>
            <w:r w:rsidR="00B561F4">
              <w:rPr>
                <w:rFonts w:eastAsia="Times New Roman"/>
                <w:bCs/>
                <w:i/>
                <w:iCs/>
                <w:color w:val="000000"/>
                <w:sz w:val="24"/>
                <w:szCs w:val="24"/>
                <w:lang w:eastAsia="pt-BR"/>
              </w:rPr>
              <w:t xml:space="preserve"> mas não inicializa o software.</w:t>
            </w:r>
          </w:p>
          <w:p w14:paraId="77D15EC4" w14:textId="77777777" w:rsidR="000D6832" w:rsidRPr="00EE4D90" w:rsidRDefault="000D6832" w:rsidP="000D6832">
            <w:pPr>
              <w:suppressAutoHyphens w:val="0"/>
              <w:spacing w:before="100" w:beforeAutospacing="1" w:after="0"/>
              <w:rPr>
                <w:rFonts w:eastAsia="Times New Roman"/>
                <w:bCs/>
                <w:i/>
                <w:iCs/>
                <w:color w:val="000000"/>
                <w:sz w:val="24"/>
                <w:szCs w:val="24"/>
                <w:lang w:eastAsia="pt-BR"/>
              </w:rPr>
            </w:pPr>
            <w:r>
              <w:rPr>
                <w:rFonts w:eastAsia="Times New Roman"/>
                <w:bCs/>
                <w:i/>
                <w:iCs/>
                <w:color w:val="000000"/>
                <w:sz w:val="24"/>
                <w:szCs w:val="24"/>
                <w:lang w:eastAsia="pt-BR"/>
              </w:rPr>
              <w:t xml:space="preserve">Solução de incidente: </w:t>
            </w:r>
          </w:p>
          <w:p w14:paraId="362D75AC" w14:textId="77777777" w:rsidR="00EE4D90" w:rsidRPr="00EE4D90" w:rsidRDefault="00EE4D90" w:rsidP="00EE4D90">
            <w:pPr>
              <w:suppressAutoHyphens w:val="0"/>
              <w:spacing w:before="100" w:beforeAutospacing="1" w:after="0"/>
              <w:rPr>
                <w:rFonts w:eastAsia="Times New Roman"/>
                <w:bCs/>
                <w:i/>
                <w:iCs/>
                <w:color w:val="000000"/>
                <w:sz w:val="24"/>
                <w:szCs w:val="24"/>
                <w:lang w:eastAsia="pt-BR"/>
              </w:rPr>
            </w:pPr>
            <w:r w:rsidRPr="00EE4D90">
              <w:rPr>
                <w:rFonts w:eastAsia="Times New Roman"/>
                <w:bCs/>
                <w:i/>
                <w:iCs/>
                <w:color w:val="000000"/>
                <w:sz w:val="24"/>
                <w:szCs w:val="24"/>
                <w:lang w:eastAsia="pt-BR"/>
              </w:rPr>
              <w:t xml:space="preserve">A própria inicialização manual do UniCaffé ele já adiciona a chave </w:t>
            </w:r>
            <w:r w:rsidR="00B561F4">
              <w:rPr>
                <w:rFonts w:eastAsia="Times New Roman"/>
                <w:bCs/>
                <w:i/>
                <w:iCs/>
                <w:color w:val="000000"/>
                <w:sz w:val="24"/>
                <w:szCs w:val="24"/>
                <w:lang w:eastAsia="pt-BR"/>
              </w:rPr>
              <w:t xml:space="preserve">para inicialização automática. </w:t>
            </w:r>
          </w:p>
          <w:p w14:paraId="090813B1" w14:textId="77777777" w:rsidR="000D6832" w:rsidRPr="00EE4D90" w:rsidRDefault="000D6832" w:rsidP="000D6832">
            <w:pPr>
              <w:suppressAutoHyphens w:val="0"/>
              <w:spacing w:before="100" w:beforeAutospacing="1" w:after="0"/>
              <w:rPr>
                <w:rFonts w:eastAsia="Times New Roman"/>
                <w:bCs/>
                <w:i/>
                <w:iCs/>
                <w:color w:val="000000"/>
                <w:sz w:val="24"/>
                <w:szCs w:val="24"/>
                <w:lang w:eastAsia="pt-BR"/>
              </w:rPr>
            </w:pPr>
            <w:r>
              <w:rPr>
                <w:rFonts w:eastAsia="Times New Roman"/>
                <w:bCs/>
                <w:i/>
                <w:iCs/>
                <w:color w:val="000000"/>
                <w:sz w:val="24"/>
                <w:szCs w:val="24"/>
                <w:lang w:eastAsia="pt-BR"/>
              </w:rPr>
              <w:t xml:space="preserve">Solução de problema: </w:t>
            </w:r>
          </w:p>
          <w:p w14:paraId="15E8165D" w14:textId="77777777" w:rsidR="00EE4D90" w:rsidRPr="00EE4D90" w:rsidRDefault="00EE4D90" w:rsidP="00EE4D90">
            <w:pPr>
              <w:suppressAutoHyphens w:val="0"/>
              <w:spacing w:before="100" w:beforeAutospacing="1" w:after="0"/>
              <w:rPr>
                <w:rFonts w:eastAsia="Times New Roman"/>
                <w:bCs/>
                <w:i/>
                <w:iCs/>
                <w:color w:val="000000"/>
                <w:sz w:val="24"/>
                <w:szCs w:val="24"/>
                <w:lang w:eastAsia="pt-BR"/>
              </w:rPr>
            </w:pPr>
            <w:r w:rsidRPr="00EE4D90">
              <w:rPr>
                <w:rFonts w:eastAsia="Times New Roman"/>
                <w:bCs/>
                <w:i/>
                <w:iCs/>
                <w:color w:val="000000"/>
                <w:sz w:val="24"/>
                <w:szCs w:val="24"/>
                <w:lang w:eastAsia="pt-BR"/>
              </w:rPr>
              <w:t xml:space="preserve">Rotina em serviço de windows para adicionar a chave a cada inicialização. </w:t>
            </w:r>
          </w:p>
          <w:p w14:paraId="03AEB5F2" w14:textId="77777777" w:rsidR="00EE4D90" w:rsidRPr="00EE4D90" w:rsidRDefault="00EE4D90" w:rsidP="00EE4D90">
            <w:pPr>
              <w:suppressAutoHyphens w:val="0"/>
              <w:spacing w:before="100" w:beforeAutospacing="1" w:after="0"/>
              <w:rPr>
                <w:rFonts w:eastAsia="Times New Roman"/>
                <w:bCs/>
                <w:i/>
                <w:iCs/>
                <w:color w:val="000000"/>
                <w:sz w:val="24"/>
                <w:szCs w:val="24"/>
                <w:lang w:eastAsia="pt-BR"/>
              </w:rPr>
            </w:pPr>
            <w:r w:rsidRPr="00EE4D90">
              <w:rPr>
                <w:rFonts w:eastAsia="Times New Roman"/>
                <w:bCs/>
                <w:i/>
                <w:iCs/>
                <w:color w:val="000000"/>
                <w:sz w:val="24"/>
                <w:szCs w:val="24"/>
                <w:lang w:eastAsia="pt-BR"/>
              </w:rPr>
              <w:t xml:space="preserve">Prazo: 16 horas. </w:t>
            </w:r>
          </w:p>
          <w:p w14:paraId="6086B551" w14:textId="77777777" w:rsidR="00EE4D90" w:rsidRPr="006814B3" w:rsidRDefault="00EE4D90" w:rsidP="00EE4D90">
            <w:pPr>
              <w:suppressAutoHyphens w:val="0"/>
              <w:spacing w:before="100" w:beforeAutospacing="1" w:after="0"/>
              <w:rPr>
                <w:rFonts w:eastAsia="Times New Roman"/>
                <w:color w:val="000000"/>
                <w:lang w:eastAsia="pt-BR"/>
              </w:rPr>
            </w:pPr>
          </w:p>
        </w:tc>
      </w:tr>
    </w:tbl>
    <w:p w14:paraId="731231DF" w14:textId="77777777" w:rsidR="00EE4D90" w:rsidRDefault="00EE4D90">
      <w:pPr>
        <w:sectPr w:rsidR="00EE4D90">
          <w:headerReference w:type="default" r:id="rId9"/>
          <w:footerReference w:type="default" r:id="rId10"/>
          <w:headerReference w:type="first" r:id="rId11"/>
          <w:footerReference w:type="first" r:id="rId12"/>
          <w:pgSz w:w="11906" w:h="16838"/>
          <w:pgMar w:top="1418" w:right="1701" w:bottom="1418" w:left="1701" w:header="709" w:footer="709" w:gutter="0"/>
          <w:pgNumType w:start="1"/>
          <w:cols w:space="720"/>
          <w:titlePg/>
          <w:docGrid w:linePitch="360"/>
        </w:sectPr>
      </w:pPr>
    </w:p>
    <w:p w14:paraId="1C101D3E" w14:textId="77777777" w:rsidR="00B26618" w:rsidRDefault="00B26618" w:rsidP="00C47761">
      <w:pPr>
        <w:pStyle w:val="Ttulo1"/>
        <w:numPr>
          <w:ilvl w:val="0"/>
          <w:numId w:val="0"/>
        </w:numPr>
      </w:pPr>
      <w:bookmarkStart w:id="14" w:name="_Toc441070154"/>
      <w:r>
        <w:t>CAPITULO IV</w:t>
      </w:r>
      <w:bookmarkEnd w:id="14"/>
    </w:p>
    <w:tbl>
      <w:tblPr>
        <w:tblpPr w:leftFromText="141" w:rightFromText="141" w:vertAnchor="text" w:horzAnchor="margin" w:tblpY="95"/>
        <w:tblW w:w="15558" w:type="dxa"/>
        <w:tblLayout w:type="fixed"/>
        <w:tblCellMar>
          <w:left w:w="70" w:type="dxa"/>
          <w:right w:w="70" w:type="dxa"/>
        </w:tblCellMar>
        <w:tblLook w:val="0000" w:firstRow="0" w:lastRow="0" w:firstColumn="0" w:lastColumn="0" w:noHBand="0" w:noVBand="0"/>
      </w:tblPr>
      <w:tblGrid>
        <w:gridCol w:w="15558"/>
      </w:tblGrid>
      <w:tr w:rsidR="000315B5" w14:paraId="4918424A" w14:textId="77777777" w:rsidTr="000315B5">
        <w:trPr>
          <w:trHeight w:val="445"/>
        </w:trPr>
        <w:tc>
          <w:tcPr>
            <w:tcW w:w="15558" w:type="dxa"/>
            <w:tcBorders>
              <w:top w:val="single" w:sz="4" w:space="0" w:color="000000"/>
              <w:left w:val="single" w:sz="4" w:space="0" w:color="000000"/>
              <w:bottom w:val="single" w:sz="4" w:space="0" w:color="000000"/>
              <w:right w:val="single" w:sz="4" w:space="0" w:color="000000"/>
            </w:tcBorders>
            <w:shd w:val="clear" w:color="auto" w:fill="B8CCE4"/>
            <w:vAlign w:val="center"/>
          </w:tcPr>
          <w:p w14:paraId="313E9649" w14:textId="315D31B6" w:rsidR="000315B5" w:rsidRDefault="00C05D2C" w:rsidP="000315B5">
            <w:pPr>
              <w:pStyle w:val="Ttulo2"/>
              <w:numPr>
                <w:ilvl w:val="0"/>
                <w:numId w:val="1"/>
              </w:numPr>
            </w:pPr>
            <w:bookmarkStart w:id="15" w:name="_Toc441070155"/>
            <w:r>
              <w:rPr>
                <w:noProof/>
                <w:lang w:eastAsia="pt-BR"/>
              </w:rPr>
              <w:drawing>
                <wp:anchor distT="0" distB="0" distL="114300" distR="114300" simplePos="0" relativeHeight="251658752" behindDoc="1" locked="0" layoutInCell="1" allowOverlap="1" wp14:editId="55121284">
                  <wp:simplePos x="0" y="0"/>
                  <wp:positionH relativeFrom="column">
                    <wp:posOffset>317500</wp:posOffset>
                  </wp:positionH>
                  <wp:positionV relativeFrom="paragraph">
                    <wp:posOffset>367030</wp:posOffset>
                  </wp:positionV>
                  <wp:extent cx="9277350" cy="4972685"/>
                  <wp:effectExtent l="0" t="0" r="0" b="0"/>
                  <wp:wrapNone/>
                  <wp:docPr id="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277350" cy="4972685"/>
                          </a:xfrm>
                          <a:prstGeom prst="rect">
                            <a:avLst/>
                          </a:prstGeom>
                          <a:noFill/>
                          <a:ln>
                            <a:noFill/>
                          </a:ln>
                        </pic:spPr>
                      </pic:pic>
                    </a:graphicData>
                  </a:graphic>
                  <wp14:sizeRelH relativeFrom="page">
                    <wp14:pctWidth>0</wp14:pctWidth>
                  </wp14:sizeRelH>
                  <wp14:sizeRelV relativeFrom="page">
                    <wp14:pctHeight>0</wp14:pctHeight>
                  </wp14:sizeRelV>
                </wp:anchor>
              </w:drawing>
            </w:r>
            <w:r w:rsidR="000315B5">
              <w:t>DESENVOLVIMENTO DA EAP</w:t>
            </w:r>
            <w:bookmarkEnd w:id="15"/>
          </w:p>
        </w:tc>
      </w:tr>
    </w:tbl>
    <w:p w14:paraId="42B3ED92" w14:textId="77777777" w:rsidR="00B26618" w:rsidRDefault="00B26618">
      <w:pPr>
        <w:rPr>
          <w:color w:val="FF0000"/>
          <w:lang w:val="pt-BR" w:eastAsia="pt-BR"/>
        </w:rPr>
      </w:pPr>
    </w:p>
    <w:p w14:paraId="0BADC7F8" w14:textId="77777777" w:rsidR="00E87EE6" w:rsidRDefault="00E87EE6">
      <w:pPr>
        <w:rPr>
          <w:color w:val="FF0000"/>
          <w:lang w:val="pt-BR" w:eastAsia="pt-BR"/>
        </w:rPr>
      </w:pPr>
    </w:p>
    <w:p w14:paraId="24DD24FA" w14:textId="77777777" w:rsidR="00E87EE6" w:rsidRDefault="00E87EE6">
      <w:pPr>
        <w:rPr>
          <w:color w:val="FF0000"/>
          <w:lang w:val="pt-BR" w:eastAsia="pt-BR"/>
        </w:rPr>
      </w:pPr>
    </w:p>
    <w:p w14:paraId="52E040EB" w14:textId="77777777" w:rsidR="00E87EE6" w:rsidRDefault="00E87EE6">
      <w:pPr>
        <w:rPr>
          <w:color w:val="FF0000"/>
          <w:lang w:val="pt-BR" w:eastAsia="pt-BR"/>
        </w:rPr>
      </w:pPr>
    </w:p>
    <w:p w14:paraId="002756C2" w14:textId="77777777" w:rsidR="00E87EE6" w:rsidRDefault="00E87EE6">
      <w:pPr>
        <w:rPr>
          <w:color w:val="FF0000"/>
          <w:lang w:val="pt-BR" w:eastAsia="pt-BR"/>
        </w:rPr>
      </w:pPr>
    </w:p>
    <w:p w14:paraId="00380CB9" w14:textId="77777777" w:rsidR="00E87EE6" w:rsidRDefault="00E87EE6">
      <w:pPr>
        <w:rPr>
          <w:color w:val="FF0000"/>
          <w:lang w:val="pt-BR" w:eastAsia="pt-BR"/>
        </w:rPr>
      </w:pPr>
    </w:p>
    <w:p w14:paraId="014CCA30" w14:textId="77777777" w:rsidR="00E87EE6" w:rsidRDefault="00E87EE6">
      <w:pPr>
        <w:rPr>
          <w:color w:val="FF0000"/>
          <w:lang w:val="pt-BR" w:eastAsia="pt-BR"/>
        </w:rPr>
      </w:pPr>
    </w:p>
    <w:p w14:paraId="79F53F08" w14:textId="77777777" w:rsidR="00E87EE6" w:rsidRDefault="00E87EE6">
      <w:pPr>
        <w:rPr>
          <w:color w:val="FF0000"/>
          <w:lang w:val="pt-BR" w:eastAsia="pt-BR"/>
        </w:rPr>
      </w:pPr>
    </w:p>
    <w:p w14:paraId="50800588" w14:textId="77777777" w:rsidR="00E87EE6" w:rsidRDefault="00E87EE6">
      <w:pPr>
        <w:rPr>
          <w:color w:val="FF0000"/>
          <w:lang w:val="pt-BR" w:eastAsia="pt-BR"/>
        </w:rPr>
      </w:pPr>
    </w:p>
    <w:p w14:paraId="5A611217" w14:textId="77777777" w:rsidR="00E87EE6" w:rsidRDefault="00E87EE6">
      <w:pPr>
        <w:rPr>
          <w:color w:val="FF0000"/>
          <w:lang w:val="pt-BR" w:eastAsia="pt-BR"/>
        </w:rPr>
      </w:pPr>
    </w:p>
    <w:p w14:paraId="58FFD478" w14:textId="77777777" w:rsidR="00E87EE6" w:rsidRDefault="00E87EE6">
      <w:pPr>
        <w:rPr>
          <w:color w:val="FF0000"/>
          <w:lang w:val="pt-BR" w:eastAsia="pt-BR"/>
        </w:rPr>
      </w:pPr>
    </w:p>
    <w:p w14:paraId="6986F0CF" w14:textId="77777777" w:rsidR="00E87EE6" w:rsidRDefault="00E87EE6">
      <w:pPr>
        <w:rPr>
          <w:color w:val="FF0000"/>
          <w:lang w:val="pt-BR" w:eastAsia="pt-BR"/>
        </w:rPr>
      </w:pPr>
    </w:p>
    <w:p w14:paraId="78D120A5" w14:textId="77777777" w:rsidR="00E87EE6" w:rsidRDefault="00E87EE6">
      <w:pPr>
        <w:rPr>
          <w:color w:val="FF0000"/>
          <w:lang w:val="pt-BR" w:eastAsia="pt-BR"/>
        </w:rPr>
      </w:pPr>
    </w:p>
    <w:p w14:paraId="09DE45EB" w14:textId="77777777" w:rsidR="00E87EE6" w:rsidRDefault="00E87EE6">
      <w:pPr>
        <w:rPr>
          <w:color w:val="FF0000"/>
          <w:lang w:val="pt-BR" w:eastAsia="pt-BR"/>
        </w:rPr>
        <w:sectPr w:rsidR="00E87EE6">
          <w:headerReference w:type="even" r:id="rId14"/>
          <w:headerReference w:type="default" r:id="rId15"/>
          <w:footerReference w:type="even" r:id="rId16"/>
          <w:footerReference w:type="default" r:id="rId17"/>
          <w:headerReference w:type="first" r:id="rId18"/>
          <w:footerReference w:type="first" r:id="rId19"/>
          <w:pgSz w:w="16838" w:h="11906" w:orient="landscape"/>
          <w:pgMar w:top="765" w:right="720" w:bottom="765" w:left="720" w:header="709" w:footer="709" w:gutter="0"/>
          <w:cols w:space="720"/>
          <w:docGrid w:linePitch="360"/>
        </w:sectPr>
      </w:pPr>
    </w:p>
    <w:p w14:paraId="2F2CF21C" w14:textId="77777777" w:rsidR="00B26618" w:rsidRDefault="00B26618" w:rsidP="000315B5">
      <w:pPr>
        <w:pStyle w:val="Ttulo1"/>
      </w:pPr>
      <w:bookmarkStart w:id="16" w:name="_Toc441070156"/>
      <w:r>
        <w:t>CAPITULO V</w:t>
      </w:r>
      <w:bookmarkEnd w:id="16"/>
    </w:p>
    <w:tbl>
      <w:tblPr>
        <w:tblW w:w="10626" w:type="dxa"/>
        <w:tblInd w:w="-10" w:type="dxa"/>
        <w:tblLayout w:type="fixed"/>
        <w:tblCellMar>
          <w:left w:w="70" w:type="dxa"/>
          <w:right w:w="70" w:type="dxa"/>
        </w:tblCellMar>
        <w:tblLook w:val="0000" w:firstRow="0" w:lastRow="0" w:firstColumn="0" w:lastColumn="0" w:noHBand="0" w:noVBand="0"/>
      </w:tblPr>
      <w:tblGrid>
        <w:gridCol w:w="2993"/>
        <w:gridCol w:w="5583"/>
        <w:gridCol w:w="2050"/>
      </w:tblGrid>
      <w:tr w:rsidR="00B26618" w14:paraId="3A3AB978" w14:textId="77777777" w:rsidTr="00E87EE6">
        <w:trPr>
          <w:trHeight w:val="445"/>
        </w:trPr>
        <w:tc>
          <w:tcPr>
            <w:tcW w:w="10626" w:type="dxa"/>
            <w:gridSpan w:val="3"/>
            <w:tcBorders>
              <w:top w:val="single" w:sz="4" w:space="0" w:color="000000"/>
              <w:left w:val="single" w:sz="4" w:space="0" w:color="000000"/>
              <w:bottom w:val="single" w:sz="4" w:space="0" w:color="000000"/>
              <w:right w:val="single" w:sz="4" w:space="0" w:color="000000"/>
            </w:tcBorders>
            <w:shd w:val="clear" w:color="auto" w:fill="B8CCE4"/>
            <w:vAlign w:val="center"/>
          </w:tcPr>
          <w:p w14:paraId="6A50D650" w14:textId="77777777" w:rsidR="00B26618" w:rsidRDefault="00B26618">
            <w:pPr>
              <w:pStyle w:val="Ttulo2"/>
              <w:numPr>
                <w:ilvl w:val="0"/>
                <w:numId w:val="1"/>
              </w:numPr>
            </w:pPr>
            <w:bookmarkStart w:id="17" w:name="_Toc441070157"/>
            <w:r>
              <w:t>CRONOGRAMA</w:t>
            </w:r>
            <w:bookmarkEnd w:id="17"/>
          </w:p>
        </w:tc>
      </w:tr>
      <w:tr w:rsidR="00B26618" w14:paraId="1F54DBE4" w14:textId="77777777" w:rsidTr="00E87EE6">
        <w:trPr>
          <w:trHeight w:val="119"/>
        </w:trPr>
        <w:tc>
          <w:tcPr>
            <w:tcW w:w="1062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9E9F47A" w14:textId="77777777" w:rsidR="00B26618" w:rsidRPr="00E87EE6" w:rsidRDefault="00B26618">
            <w:pPr>
              <w:pStyle w:val="ListaColorida-nfase11"/>
              <w:spacing w:before="120" w:after="120" w:line="240" w:lineRule="auto"/>
              <w:ind w:left="0"/>
              <w:jc w:val="center"/>
              <w:rPr>
                <w:lang w:val="pt-BR"/>
              </w:rPr>
            </w:pPr>
            <w:r>
              <w:rPr>
                <w:b/>
                <w:sz w:val="24"/>
                <w:szCs w:val="24"/>
                <w:lang w:val="pt-BR"/>
              </w:rPr>
              <w:t>Data de Início do Projeto</w:t>
            </w:r>
            <w:r w:rsidR="00E87EE6">
              <w:rPr>
                <w:b/>
                <w:sz w:val="24"/>
                <w:szCs w:val="24"/>
                <w:lang w:val="pt-BR"/>
              </w:rPr>
              <w:t xml:space="preserve"> - </w:t>
            </w:r>
            <w:r w:rsidR="00E87EE6" w:rsidRPr="006814B3">
              <w:rPr>
                <w:rFonts w:ascii="Times New Roman" w:hAnsi="Times New Roman"/>
                <w:color w:val="000000"/>
                <w:sz w:val="24"/>
                <w:szCs w:val="24"/>
                <w:lang w:val="pt-BR" w:eastAsia="pt-BR"/>
              </w:rPr>
              <w:t>07/11/2014</w:t>
            </w:r>
          </w:p>
        </w:tc>
      </w:tr>
      <w:tr w:rsidR="00B26618" w14:paraId="0764DE63" w14:textId="77777777" w:rsidTr="00E87EE6">
        <w:trPr>
          <w:trHeight w:val="202"/>
        </w:trPr>
        <w:tc>
          <w:tcPr>
            <w:tcW w:w="2993" w:type="dxa"/>
            <w:tcBorders>
              <w:top w:val="single" w:sz="4" w:space="0" w:color="000000"/>
              <w:left w:val="single" w:sz="4" w:space="0" w:color="000000"/>
              <w:bottom w:val="single" w:sz="4" w:space="0" w:color="000000"/>
            </w:tcBorders>
            <w:shd w:val="clear" w:color="auto" w:fill="auto"/>
            <w:vAlign w:val="center"/>
          </w:tcPr>
          <w:p w14:paraId="15847F24" w14:textId="77777777" w:rsidR="00B26618" w:rsidRPr="00C47761" w:rsidRDefault="00B26618">
            <w:pPr>
              <w:pStyle w:val="ListaColorida-nfase11"/>
              <w:spacing w:before="120" w:after="120" w:line="240" w:lineRule="auto"/>
              <w:ind w:left="0"/>
              <w:jc w:val="center"/>
              <w:rPr>
                <w:lang w:val="pt-BR"/>
              </w:rPr>
            </w:pPr>
            <w:r>
              <w:rPr>
                <w:b/>
                <w:sz w:val="24"/>
                <w:szCs w:val="24"/>
                <w:lang w:val="pt-BR"/>
              </w:rPr>
              <w:t>Fase</w:t>
            </w:r>
          </w:p>
        </w:tc>
        <w:tc>
          <w:tcPr>
            <w:tcW w:w="5583" w:type="dxa"/>
            <w:tcBorders>
              <w:top w:val="single" w:sz="4" w:space="0" w:color="000000"/>
              <w:left w:val="single" w:sz="4" w:space="0" w:color="000000"/>
              <w:bottom w:val="single" w:sz="4" w:space="0" w:color="000000"/>
            </w:tcBorders>
            <w:shd w:val="clear" w:color="auto" w:fill="auto"/>
            <w:vAlign w:val="center"/>
          </w:tcPr>
          <w:p w14:paraId="170E3C3B" w14:textId="77777777" w:rsidR="00B26618" w:rsidRPr="00C47761" w:rsidRDefault="00B26618">
            <w:pPr>
              <w:pStyle w:val="ListaColorida-nfase11"/>
              <w:spacing w:before="120" w:after="120" w:line="240" w:lineRule="auto"/>
              <w:ind w:left="0"/>
              <w:jc w:val="center"/>
              <w:rPr>
                <w:lang w:val="pt-BR"/>
              </w:rPr>
            </w:pPr>
            <w:r>
              <w:rPr>
                <w:b/>
                <w:sz w:val="24"/>
                <w:szCs w:val="24"/>
                <w:lang w:val="pt-BR"/>
              </w:rPr>
              <w:t>Produto</w:t>
            </w:r>
          </w:p>
        </w:tc>
        <w:tc>
          <w:tcPr>
            <w:tcW w:w="20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296719" w14:textId="77777777" w:rsidR="00B26618" w:rsidRPr="00C47761" w:rsidRDefault="00B26618">
            <w:pPr>
              <w:pStyle w:val="ListaColorida-nfase11"/>
              <w:spacing w:before="120" w:after="120" w:line="240" w:lineRule="auto"/>
              <w:ind w:left="0"/>
              <w:jc w:val="center"/>
              <w:rPr>
                <w:lang w:val="pt-BR"/>
              </w:rPr>
            </w:pPr>
            <w:r>
              <w:rPr>
                <w:b/>
                <w:sz w:val="24"/>
                <w:szCs w:val="24"/>
                <w:lang w:val="pt-BR"/>
              </w:rPr>
              <w:t>Entrega</w:t>
            </w:r>
          </w:p>
        </w:tc>
      </w:tr>
      <w:tr w:rsidR="00B26618" w14:paraId="691AFA93" w14:textId="77777777" w:rsidTr="00E87EE6">
        <w:trPr>
          <w:trHeight w:val="565"/>
        </w:trPr>
        <w:tc>
          <w:tcPr>
            <w:tcW w:w="2993" w:type="dxa"/>
            <w:tcBorders>
              <w:top w:val="single" w:sz="4" w:space="0" w:color="000000"/>
              <w:left w:val="single" w:sz="4" w:space="0" w:color="000000"/>
              <w:bottom w:val="single" w:sz="4" w:space="0" w:color="000000"/>
            </w:tcBorders>
            <w:shd w:val="clear" w:color="auto" w:fill="auto"/>
            <w:vAlign w:val="center"/>
          </w:tcPr>
          <w:p w14:paraId="43B42733" w14:textId="77777777" w:rsidR="00B26618" w:rsidRDefault="00B26618">
            <w:pPr>
              <w:pStyle w:val="ListaColorida-nfase11"/>
              <w:spacing w:before="120" w:after="120" w:line="240" w:lineRule="auto"/>
              <w:ind w:left="0"/>
              <w:jc w:val="left"/>
            </w:pPr>
            <w:r>
              <w:rPr>
                <w:sz w:val="24"/>
                <w:szCs w:val="24"/>
                <w:lang w:val="pt-BR"/>
              </w:rPr>
              <w:t>Definição do Projeto</w:t>
            </w:r>
          </w:p>
        </w:tc>
        <w:tc>
          <w:tcPr>
            <w:tcW w:w="5583" w:type="dxa"/>
            <w:tcBorders>
              <w:top w:val="single" w:sz="4" w:space="0" w:color="000000"/>
              <w:left w:val="single" w:sz="4" w:space="0" w:color="000000"/>
              <w:bottom w:val="single" w:sz="4" w:space="0" w:color="000000"/>
            </w:tcBorders>
            <w:shd w:val="clear" w:color="auto" w:fill="auto"/>
            <w:vAlign w:val="center"/>
          </w:tcPr>
          <w:p w14:paraId="7150A1F2" w14:textId="77777777" w:rsidR="00B26618" w:rsidRPr="006814B3" w:rsidRDefault="006814B3" w:rsidP="006814B3">
            <w:pPr>
              <w:pStyle w:val="NormalWeb"/>
              <w:spacing w:before="119"/>
              <w:jc w:val="both"/>
              <w:rPr>
                <w:lang w:eastAsia="pt-BR"/>
              </w:rPr>
            </w:pPr>
            <w:r>
              <w:t xml:space="preserve">Proposta de projeto indicando as funcionalidades principais e as tecnologias usadas para cada uma. </w:t>
            </w:r>
          </w:p>
        </w:tc>
        <w:tc>
          <w:tcPr>
            <w:tcW w:w="20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61B9A0" w14:textId="77777777" w:rsidR="00B26618" w:rsidRPr="006814B3" w:rsidRDefault="006814B3" w:rsidP="006814B3">
            <w:pPr>
              <w:suppressAutoHyphens w:val="0"/>
              <w:spacing w:before="119" w:after="119" w:line="240" w:lineRule="auto"/>
              <w:jc w:val="center"/>
              <w:rPr>
                <w:rFonts w:ascii="Times New Roman" w:eastAsia="Times New Roman" w:hAnsi="Times New Roman"/>
                <w:color w:val="000000"/>
                <w:sz w:val="24"/>
                <w:szCs w:val="24"/>
                <w:lang w:eastAsia="pt-BR"/>
              </w:rPr>
            </w:pPr>
            <w:r w:rsidRPr="006814B3">
              <w:rPr>
                <w:rFonts w:ascii="Times New Roman" w:eastAsia="Times New Roman" w:hAnsi="Times New Roman"/>
                <w:color w:val="000000"/>
                <w:sz w:val="24"/>
                <w:szCs w:val="24"/>
                <w:lang w:eastAsia="pt-BR"/>
              </w:rPr>
              <w:t>07/11/2014</w:t>
            </w:r>
          </w:p>
        </w:tc>
      </w:tr>
      <w:tr w:rsidR="00B26618" w14:paraId="19C07A81" w14:textId="77777777" w:rsidTr="00E87EE6">
        <w:trPr>
          <w:trHeight w:val="565"/>
        </w:trPr>
        <w:tc>
          <w:tcPr>
            <w:tcW w:w="2993" w:type="dxa"/>
            <w:tcBorders>
              <w:top w:val="single" w:sz="4" w:space="0" w:color="000000"/>
              <w:left w:val="single" w:sz="4" w:space="0" w:color="000000"/>
              <w:bottom w:val="single" w:sz="4" w:space="0" w:color="000000"/>
            </w:tcBorders>
            <w:shd w:val="clear" w:color="auto" w:fill="auto"/>
            <w:vAlign w:val="center"/>
          </w:tcPr>
          <w:p w14:paraId="4B0BD63C" w14:textId="77777777" w:rsidR="00B26618" w:rsidRPr="006814B3" w:rsidRDefault="006814B3" w:rsidP="006814B3">
            <w:pPr>
              <w:suppressAutoHyphens w:val="0"/>
              <w:spacing w:before="119" w:after="119" w:line="240" w:lineRule="auto"/>
              <w:rPr>
                <w:rFonts w:ascii="Times New Roman" w:eastAsia="Times New Roman" w:hAnsi="Times New Roman"/>
                <w:color w:val="000000"/>
                <w:sz w:val="24"/>
                <w:szCs w:val="24"/>
                <w:lang w:eastAsia="pt-BR"/>
              </w:rPr>
            </w:pPr>
            <w:r w:rsidRPr="006814B3">
              <w:rPr>
                <w:rFonts w:ascii="Times New Roman" w:eastAsia="Times New Roman" w:hAnsi="Times New Roman"/>
                <w:color w:val="000000"/>
                <w:sz w:val="24"/>
                <w:szCs w:val="24"/>
                <w:lang w:eastAsia="pt-BR"/>
              </w:rPr>
              <w:t>Cliente e Servidor Versão 0.0001/Beta/teste</w:t>
            </w:r>
          </w:p>
        </w:tc>
        <w:tc>
          <w:tcPr>
            <w:tcW w:w="5583" w:type="dxa"/>
            <w:tcBorders>
              <w:top w:val="single" w:sz="4" w:space="0" w:color="000000"/>
              <w:left w:val="single" w:sz="4" w:space="0" w:color="000000"/>
              <w:bottom w:val="single" w:sz="4" w:space="0" w:color="000000"/>
            </w:tcBorders>
            <w:shd w:val="clear" w:color="auto" w:fill="auto"/>
            <w:vAlign w:val="center"/>
          </w:tcPr>
          <w:p w14:paraId="202686CD" w14:textId="77777777" w:rsidR="00B26618" w:rsidRPr="006814B3" w:rsidRDefault="006814B3" w:rsidP="006814B3">
            <w:pPr>
              <w:suppressAutoHyphens w:val="0"/>
              <w:spacing w:before="119" w:after="119" w:line="240" w:lineRule="auto"/>
              <w:rPr>
                <w:rFonts w:ascii="Times New Roman" w:eastAsia="Times New Roman" w:hAnsi="Times New Roman"/>
                <w:color w:val="000000"/>
                <w:sz w:val="24"/>
                <w:szCs w:val="24"/>
                <w:lang w:eastAsia="pt-BR"/>
              </w:rPr>
            </w:pPr>
            <w:r w:rsidRPr="006814B3">
              <w:rPr>
                <w:rFonts w:ascii="Times New Roman" w:eastAsia="Times New Roman" w:hAnsi="Times New Roman"/>
                <w:color w:val="000000"/>
                <w:sz w:val="24"/>
                <w:szCs w:val="24"/>
                <w:lang w:eastAsia="pt-BR"/>
              </w:rPr>
              <w:t xml:space="preserve">Versão inicial com poucas funcionalidades, apenas controle de acesso com tempo limitado a uma hora por turno. Utilização de cópia de base de usuários em SQLite. </w:t>
            </w:r>
          </w:p>
        </w:tc>
        <w:tc>
          <w:tcPr>
            <w:tcW w:w="20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0E397F" w14:textId="77777777" w:rsidR="00B26618" w:rsidRPr="00D818CC" w:rsidRDefault="00D818CC" w:rsidP="00D818CC">
            <w:pPr>
              <w:suppressAutoHyphens w:val="0"/>
              <w:spacing w:before="119" w:after="119" w:line="240" w:lineRule="auto"/>
              <w:jc w:val="center"/>
              <w:rPr>
                <w:rFonts w:ascii="Times New Roman" w:eastAsia="Times New Roman" w:hAnsi="Times New Roman"/>
                <w:color w:val="000000"/>
                <w:sz w:val="24"/>
                <w:szCs w:val="24"/>
                <w:lang w:eastAsia="pt-BR"/>
              </w:rPr>
            </w:pPr>
            <w:r w:rsidRPr="00D818CC">
              <w:rPr>
                <w:rFonts w:ascii="Times New Roman" w:eastAsia="Times New Roman" w:hAnsi="Times New Roman"/>
                <w:color w:val="000000"/>
                <w:sz w:val="24"/>
                <w:szCs w:val="24"/>
                <w:lang w:eastAsia="pt-BR"/>
              </w:rPr>
              <w:t>24/04/2015</w:t>
            </w:r>
          </w:p>
        </w:tc>
      </w:tr>
      <w:tr w:rsidR="00B26618" w14:paraId="3806F4CC" w14:textId="77777777" w:rsidTr="00E87EE6">
        <w:trPr>
          <w:trHeight w:val="565"/>
        </w:trPr>
        <w:tc>
          <w:tcPr>
            <w:tcW w:w="2993" w:type="dxa"/>
            <w:tcBorders>
              <w:top w:val="single" w:sz="4" w:space="0" w:color="000000"/>
              <w:left w:val="single" w:sz="4" w:space="0" w:color="000000"/>
              <w:bottom w:val="single" w:sz="4" w:space="0" w:color="000000"/>
            </w:tcBorders>
            <w:shd w:val="clear" w:color="auto" w:fill="auto"/>
            <w:vAlign w:val="center"/>
          </w:tcPr>
          <w:p w14:paraId="082877A4" w14:textId="77777777" w:rsidR="00B26618" w:rsidRPr="00D818CC" w:rsidRDefault="00D818CC" w:rsidP="00D818CC">
            <w:pPr>
              <w:suppressAutoHyphens w:val="0"/>
              <w:spacing w:before="119" w:after="119" w:line="240" w:lineRule="auto"/>
              <w:rPr>
                <w:rFonts w:ascii="Times New Roman" w:eastAsia="Times New Roman" w:hAnsi="Times New Roman"/>
                <w:color w:val="000000"/>
                <w:sz w:val="24"/>
                <w:szCs w:val="24"/>
                <w:lang w:eastAsia="pt-BR"/>
              </w:rPr>
            </w:pPr>
            <w:r w:rsidRPr="00D818CC">
              <w:rPr>
                <w:rFonts w:ascii="Times New Roman" w:eastAsia="Times New Roman" w:hAnsi="Times New Roman"/>
                <w:color w:val="000000"/>
                <w:sz w:val="24"/>
                <w:szCs w:val="24"/>
                <w:lang w:eastAsia="pt-BR"/>
              </w:rPr>
              <w:t>Teste/Implantação</w:t>
            </w:r>
          </w:p>
        </w:tc>
        <w:tc>
          <w:tcPr>
            <w:tcW w:w="5583" w:type="dxa"/>
            <w:tcBorders>
              <w:top w:val="single" w:sz="4" w:space="0" w:color="000000"/>
              <w:left w:val="single" w:sz="4" w:space="0" w:color="000000"/>
              <w:bottom w:val="single" w:sz="4" w:space="0" w:color="000000"/>
            </w:tcBorders>
            <w:shd w:val="clear" w:color="auto" w:fill="auto"/>
            <w:vAlign w:val="center"/>
          </w:tcPr>
          <w:p w14:paraId="13828637" w14:textId="77777777" w:rsidR="00B26618" w:rsidRPr="00D818CC" w:rsidRDefault="00D818CC" w:rsidP="00D818CC">
            <w:pPr>
              <w:suppressAutoHyphens w:val="0"/>
              <w:spacing w:before="119" w:after="119" w:line="240" w:lineRule="auto"/>
              <w:rPr>
                <w:rFonts w:ascii="Times New Roman" w:eastAsia="Times New Roman" w:hAnsi="Times New Roman"/>
                <w:color w:val="000000"/>
                <w:sz w:val="24"/>
                <w:szCs w:val="24"/>
                <w:lang w:eastAsia="pt-BR"/>
              </w:rPr>
            </w:pPr>
            <w:r w:rsidRPr="00D818CC">
              <w:rPr>
                <w:rFonts w:ascii="Times New Roman" w:eastAsia="Times New Roman" w:hAnsi="Times New Roman"/>
                <w:color w:val="000000"/>
                <w:sz w:val="24"/>
                <w:szCs w:val="24"/>
                <w:lang w:eastAsia="pt-BR"/>
              </w:rPr>
              <w:t xml:space="preserve">Instalação e utilização em um laboratório de informática. </w:t>
            </w:r>
          </w:p>
        </w:tc>
        <w:tc>
          <w:tcPr>
            <w:tcW w:w="20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63AD95" w14:textId="77777777" w:rsidR="00B26618" w:rsidRPr="00D818CC" w:rsidRDefault="00D818CC" w:rsidP="00D818CC">
            <w:pPr>
              <w:suppressAutoHyphens w:val="0"/>
              <w:spacing w:before="119" w:after="119" w:line="240" w:lineRule="auto"/>
              <w:jc w:val="center"/>
              <w:rPr>
                <w:rFonts w:ascii="Times New Roman" w:eastAsia="Times New Roman" w:hAnsi="Times New Roman"/>
                <w:color w:val="000000"/>
                <w:sz w:val="24"/>
                <w:szCs w:val="24"/>
                <w:lang w:eastAsia="pt-BR"/>
              </w:rPr>
            </w:pPr>
            <w:r w:rsidRPr="00D818CC">
              <w:rPr>
                <w:rFonts w:ascii="Times New Roman" w:eastAsia="Times New Roman" w:hAnsi="Times New Roman"/>
                <w:color w:val="000000"/>
                <w:sz w:val="24"/>
                <w:szCs w:val="24"/>
                <w:lang w:eastAsia="pt-BR"/>
              </w:rPr>
              <w:t>24/04/2015</w:t>
            </w:r>
          </w:p>
        </w:tc>
      </w:tr>
      <w:tr w:rsidR="00B26618" w14:paraId="1F93D378" w14:textId="77777777" w:rsidTr="00E87EE6">
        <w:trPr>
          <w:trHeight w:val="565"/>
        </w:trPr>
        <w:tc>
          <w:tcPr>
            <w:tcW w:w="2993" w:type="dxa"/>
            <w:tcBorders>
              <w:top w:val="single" w:sz="4" w:space="0" w:color="000000"/>
              <w:left w:val="single" w:sz="4" w:space="0" w:color="000000"/>
              <w:bottom w:val="single" w:sz="4" w:space="0" w:color="000000"/>
            </w:tcBorders>
            <w:shd w:val="clear" w:color="auto" w:fill="auto"/>
            <w:vAlign w:val="center"/>
          </w:tcPr>
          <w:p w14:paraId="7DEA1920" w14:textId="77777777" w:rsidR="00B26618" w:rsidRPr="00D818CC" w:rsidRDefault="00D818CC" w:rsidP="00D818CC">
            <w:pPr>
              <w:suppressAutoHyphens w:val="0"/>
              <w:spacing w:before="119" w:after="119" w:line="240" w:lineRule="auto"/>
              <w:rPr>
                <w:rFonts w:ascii="Times New Roman" w:eastAsia="Times New Roman" w:hAnsi="Times New Roman"/>
                <w:color w:val="000000"/>
                <w:sz w:val="24"/>
                <w:szCs w:val="24"/>
                <w:lang w:eastAsia="pt-BR"/>
              </w:rPr>
            </w:pPr>
            <w:r w:rsidRPr="00D818CC">
              <w:rPr>
                <w:rFonts w:ascii="Times New Roman" w:eastAsia="Times New Roman" w:hAnsi="Times New Roman"/>
                <w:color w:val="000000"/>
                <w:sz w:val="24"/>
                <w:szCs w:val="24"/>
                <w:lang w:eastAsia="pt-BR"/>
              </w:rPr>
              <w:t>Cliente e Servidor Versão 1.0</w:t>
            </w:r>
          </w:p>
        </w:tc>
        <w:tc>
          <w:tcPr>
            <w:tcW w:w="5583" w:type="dxa"/>
            <w:tcBorders>
              <w:top w:val="single" w:sz="4" w:space="0" w:color="000000"/>
              <w:left w:val="single" w:sz="4" w:space="0" w:color="000000"/>
              <w:bottom w:val="single" w:sz="4" w:space="0" w:color="000000"/>
            </w:tcBorders>
            <w:shd w:val="clear" w:color="auto" w:fill="auto"/>
            <w:vAlign w:val="center"/>
          </w:tcPr>
          <w:p w14:paraId="18D2CF12" w14:textId="77777777" w:rsidR="00B26618" w:rsidRPr="00D818CC" w:rsidRDefault="00D818CC" w:rsidP="00D818CC">
            <w:pPr>
              <w:suppressAutoHyphens w:val="0"/>
              <w:spacing w:before="119" w:after="119" w:line="240" w:lineRule="auto"/>
              <w:rPr>
                <w:rFonts w:ascii="Times New Roman" w:eastAsia="Times New Roman" w:hAnsi="Times New Roman"/>
                <w:color w:val="000000"/>
                <w:sz w:val="24"/>
                <w:szCs w:val="24"/>
                <w:lang w:eastAsia="pt-BR"/>
              </w:rPr>
            </w:pPr>
            <w:r w:rsidRPr="00D818CC">
              <w:rPr>
                <w:rFonts w:ascii="Times New Roman" w:eastAsia="Times New Roman" w:hAnsi="Times New Roman"/>
                <w:color w:val="000000"/>
                <w:sz w:val="24"/>
                <w:szCs w:val="24"/>
                <w:lang w:eastAsia="pt-BR"/>
              </w:rPr>
              <w:t xml:space="preserve">Designer definitivo da versão 1.0, correções de bugs da versão anterior, criação de novas funcionalidades. Envio de comandos via web. </w:t>
            </w:r>
          </w:p>
        </w:tc>
        <w:tc>
          <w:tcPr>
            <w:tcW w:w="20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5EB57C" w14:textId="77777777" w:rsidR="00D818CC" w:rsidRPr="00D818CC" w:rsidRDefault="00D818CC" w:rsidP="00D818CC">
            <w:pPr>
              <w:suppressAutoHyphens w:val="0"/>
              <w:spacing w:before="119" w:after="119" w:line="240" w:lineRule="auto"/>
              <w:jc w:val="center"/>
              <w:rPr>
                <w:rFonts w:ascii="Times New Roman" w:eastAsia="Times New Roman" w:hAnsi="Times New Roman"/>
                <w:color w:val="000000"/>
                <w:sz w:val="24"/>
                <w:szCs w:val="24"/>
                <w:lang w:eastAsia="pt-BR"/>
              </w:rPr>
            </w:pPr>
            <w:r w:rsidRPr="00D818CC">
              <w:rPr>
                <w:rFonts w:ascii="Times New Roman" w:eastAsia="Times New Roman" w:hAnsi="Times New Roman"/>
                <w:color w:val="000000"/>
                <w:sz w:val="24"/>
                <w:szCs w:val="24"/>
                <w:lang w:eastAsia="pt-BR"/>
              </w:rPr>
              <w:t>20/05/2015</w:t>
            </w:r>
          </w:p>
          <w:p w14:paraId="4E654EFB" w14:textId="77777777" w:rsidR="00B26618" w:rsidRDefault="00B26618" w:rsidP="00D818CC">
            <w:pPr>
              <w:pStyle w:val="ListaColorida-nfase11"/>
              <w:spacing w:before="120" w:after="120" w:line="240" w:lineRule="auto"/>
              <w:ind w:left="0"/>
            </w:pPr>
          </w:p>
        </w:tc>
      </w:tr>
      <w:tr w:rsidR="00B26618" w14:paraId="4D447454" w14:textId="77777777" w:rsidTr="00E87EE6">
        <w:trPr>
          <w:trHeight w:val="565"/>
        </w:trPr>
        <w:tc>
          <w:tcPr>
            <w:tcW w:w="2993" w:type="dxa"/>
            <w:tcBorders>
              <w:top w:val="single" w:sz="4" w:space="0" w:color="000000"/>
              <w:left w:val="single" w:sz="4" w:space="0" w:color="000000"/>
              <w:bottom w:val="single" w:sz="4" w:space="0" w:color="000000"/>
            </w:tcBorders>
            <w:shd w:val="clear" w:color="auto" w:fill="auto"/>
            <w:vAlign w:val="center"/>
          </w:tcPr>
          <w:p w14:paraId="052465BC" w14:textId="77777777" w:rsidR="00B26618" w:rsidRPr="00D818CC" w:rsidRDefault="00D818CC" w:rsidP="00D818CC">
            <w:pPr>
              <w:suppressAutoHyphens w:val="0"/>
              <w:spacing w:before="119" w:after="119" w:line="240" w:lineRule="auto"/>
              <w:rPr>
                <w:rFonts w:ascii="Times New Roman" w:eastAsia="Times New Roman" w:hAnsi="Times New Roman"/>
                <w:color w:val="000000"/>
                <w:sz w:val="24"/>
                <w:szCs w:val="24"/>
                <w:lang w:eastAsia="pt-BR"/>
              </w:rPr>
            </w:pPr>
            <w:r w:rsidRPr="00D818CC">
              <w:rPr>
                <w:rFonts w:ascii="Times New Roman" w:eastAsia="Times New Roman" w:hAnsi="Times New Roman"/>
                <w:color w:val="000000"/>
                <w:sz w:val="24"/>
                <w:szCs w:val="24"/>
                <w:lang w:eastAsia="pt-BR"/>
              </w:rPr>
              <w:t>Teste/Implantação Versão 1.0</w:t>
            </w:r>
          </w:p>
        </w:tc>
        <w:tc>
          <w:tcPr>
            <w:tcW w:w="5583" w:type="dxa"/>
            <w:tcBorders>
              <w:top w:val="single" w:sz="4" w:space="0" w:color="000000"/>
              <w:left w:val="single" w:sz="4" w:space="0" w:color="000000"/>
              <w:bottom w:val="single" w:sz="4" w:space="0" w:color="000000"/>
            </w:tcBorders>
            <w:shd w:val="clear" w:color="auto" w:fill="auto"/>
            <w:vAlign w:val="center"/>
          </w:tcPr>
          <w:p w14:paraId="605F872E" w14:textId="77777777" w:rsidR="00B26618" w:rsidRPr="00D818CC" w:rsidRDefault="00D818CC" w:rsidP="00D818CC">
            <w:pPr>
              <w:suppressAutoHyphens w:val="0"/>
              <w:spacing w:before="119" w:after="119" w:line="240" w:lineRule="auto"/>
              <w:rPr>
                <w:rFonts w:ascii="Times New Roman" w:eastAsia="Times New Roman" w:hAnsi="Times New Roman"/>
                <w:color w:val="000000"/>
                <w:sz w:val="24"/>
                <w:szCs w:val="24"/>
                <w:lang w:eastAsia="pt-BR"/>
              </w:rPr>
            </w:pPr>
            <w:r w:rsidRPr="00D818CC">
              <w:rPr>
                <w:rFonts w:ascii="Times New Roman" w:eastAsia="Times New Roman" w:hAnsi="Times New Roman"/>
                <w:color w:val="000000"/>
                <w:sz w:val="24"/>
                <w:szCs w:val="24"/>
                <w:lang w:eastAsia="pt-BR"/>
              </w:rPr>
              <w:t xml:space="preserve">Instalação e utilização da nova versão no laboratório de informática. </w:t>
            </w:r>
          </w:p>
        </w:tc>
        <w:tc>
          <w:tcPr>
            <w:tcW w:w="20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D1DE28" w14:textId="77777777" w:rsidR="00B26618" w:rsidRPr="00D818CC" w:rsidRDefault="00D818CC" w:rsidP="00D818CC">
            <w:pPr>
              <w:suppressAutoHyphens w:val="0"/>
              <w:spacing w:before="119" w:after="119" w:line="240" w:lineRule="auto"/>
              <w:jc w:val="center"/>
              <w:rPr>
                <w:rFonts w:ascii="Times New Roman" w:eastAsia="Times New Roman" w:hAnsi="Times New Roman"/>
                <w:color w:val="000000"/>
                <w:sz w:val="24"/>
                <w:szCs w:val="24"/>
                <w:lang w:eastAsia="pt-BR"/>
              </w:rPr>
            </w:pPr>
            <w:r w:rsidRPr="00D818CC">
              <w:rPr>
                <w:rFonts w:ascii="Times New Roman" w:eastAsia="Times New Roman" w:hAnsi="Times New Roman"/>
                <w:color w:val="000000"/>
                <w:sz w:val="24"/>
                <w:szCs w:val="24"/>
                <w:lang w:eastAsia="pt-BR"/>
              </w:rPr>
              <w:t>20/05/2015</w:t>
            </w:r>
          </w:p>
        </w:tc>
      </w:tr>
      <w:tr w:rsidR="00B26618" w14:paraId="2F46F7F6" w14:textId="77777777" w:rsidTr="00E87EE6">
        <w:trPr>
          <w:trHeight w:val="565"/>
        </w:trPr>
        <w:tc>
          <w:tcPr>
            <w:tcW w:w="2993" w:type="dxa"/>
            <w:tcBorders>
              <w:top w:val="single" w:sz="4" w:space="0" w:color="000000"/>
              <w:left w:val="single" w:sz="4" w:space="0" w:color="000000"/>
              <w:bottom w:val="single" w:sz="4" w:space="0" w:color="000000"/>
            </w:tcBorders>
            <w:shd w:val="clear" w:color="auto" w:fill="auto"/>
            <w:vAlign w:val="center"/>
          </w:tcPr>
          <w:p w14:paraId="562FA583" w14:textId="77777777" w:rsidR="00B26618" w:rsidRPr="00D818CC" w:rsidRDefault="00D818CC" w:rsidP="00D818CC">
            <w:pPr>
              <w:suppressAutoHyphens w:val="0"/>
              <w:spacing w:before="119" w:after="119" w:line="240" w:lineRule="auto"/>
              <w:rPr>
                <w:rFonts w:ascii="Times New Roman" w:eastAsia="Times New Roman" w:hAnsi="Times New Roman"/>
                <w:color w:val="000000"/>
                <w:sz w:val="24"/>
                <w:szCs w:val="24"/>
                <w:lang w:eastAsia="pt-BR"/>
              </w:rPr>
            </w:pPr>
            <w:r w:rsidRPr="00D818CC">
              <w:rPr>
                <w:rFonts w:ascii="Times New Roman" w:eastAsia="Times New Roman" w:hAnsi="Times New Roman"/>
                <w:color w:val="000000"/>
                <w:sz w:val="24"/>
                <w:szCs w:val="24"/>
                <w:lang w:eastAsia="pt-BR"/>
              </w:rPr>
              <w:t>Administrador Web Versão 1.0</w:t>
            </w:r>
          </w:p>
        </w:tc>
        <w:tc>
          <w:tcPr>
            <w:tcW w:w="5583" w:type="dxa"/>
            <w:tcBorders>
              <w:top w:val="single" w:sz="4" w:space="0" w:color="000000"/>
              <w:left w:val="single" w:sz="4" w:space="0" w:color="000000"/>
              <w:bottom w:val="single" w:sz="4" w:space="0" w:color="000000"/>
            </w:tcBorders>
            <w:shd w:val="clear" w:color="auto" w:fill="auto"/>
            <w:vAlign w:val="center"/>
          </w:tcPr>
          <w:p w14:paraId="7CED7B1D" w14:textId="77777777" w:rsidR="00B26618" w:rsidRPr="00D818CC" w:rsidRDefault="00D818CC" w:rsidP="00D818CC">
            <w:pPr>
              <w:suppressAutoHyphens w:val="0"/>
              <w:spacing w:before="119" w:after="119" w:line="240" w:lineRule="auto"/>
              <w:rPr>
                <w:rFonts w:ascii="Times New Roman" w:eastAsia="Times New Roman" w:hAnsi="Times New Roman"/>
                <w:color w:val="000000"/>
                <w:sz w:val="24"/>
                <w:szCs w:val="24"/>
                <w:lang w:eastAsia="pt-BR"/>
              </w:rPr>
            </w:pPr>
            <w:r w:rsidRPr="00D818CC">
              <w:rPr>
                <w:rFonts w:ascii="Times New Roman" w:eastAsia="Times New Roman" w:hAnsi="Times New Roman"/>
                <w:color w:val="000000"/>
                <w:sz w:val="24"/>
                <w:szCs w:val="24"/>
                <w:lang w:eastAsia="pt-BR"/>
              </w:rPr>
              <w:t xml:space="preserve">Interface web pronta, com visualização de estado de cada máquina. Acesso com login e níveis de usuário. Sendo que o administrador pode ter informações mais detalhadas e o envio de comandos para o laboratório ou para máquina específica. </w:t>
            </w:r>
          </w:p>
        </w:tc>
        <w:tc>
          <w:tcPr>
            <w:tcW w:w="20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98F049" w14:textId="77777777" w:rsidR="00B26618" w:rsidRPr="00D818CC" w:rsidRDefault="00D818CC" w:rsidP="00D818CC">
            <w:pPr>
              <w:suppressAutoHyphens w:val="0"/>
              <w:spacing w:before="119" w:after="119" w:line="240" w:lineRule="auto"/>
              <w:jc w:val="center"/>
              <w:rPr>
                <w:rFonts w:ascii="Times New Roman" w:eastAsia="Times New Roman" w:hAnsi="Times New Roman"/>
                <w:color w:val="000000"/>
                <w:sz w:val="24"/>
                <w:szCs w:val="24"/>
                <w:lang w:eastAsia="pt-BR"/>
              </w:rPr>
            </w:pPr>
            <w:r w:rsidRPr="00D818CC">
              <w:rPr>
                <w:rFonts w:ascii="Times New Roman" w:eastAsia="Times New Roman" w:hAnsi="Times New Roman"/>
                <w:color w:val="000000"/>
                <w:sz w:val="24"/>
                <w:szCs w:val="24"/>
                <w:lang w:eastAsia="pt-BR"/>
              </w:rPr>
              <w:t>28/08/2015</w:t>
            </w:r>
          </w:p>
        </w:tc>
      </w:tr>
      <w:tr w:rsidR="00B26618" w14:paraId="3BACEF3F" w14:textId="77777777" w:rsidTr="00E87EE6">
        <w:trPr>
          <w:trHeight w:val="565"/>
        </w:trPr>
        <w:tc>
          <w:tcPr>
            <w:tcW w:w="2993" w:type="dxa"/>
            <w:tcBorders>
              <w:top w:val="single" w:sz="4" w:space="0" w:color="000000"/>
              <w:left w:val="single" w:sz="4" w:space="0" w:color="000000"/>
              <w:bottom w:val="single" w:sz="4" w:space="0" w:color="000000"/>
            </w:tcBorders>
            <w:shd w:val="clear" w:color="auto" w:fill="auto"/>
            <w:vAlign w:val="center"/>
          </w:tcPr>
          <w:p w14:paraId="50A3713B" w14:textId="77777777" w:rsidR="00B26618" w:rsidRPr="00D818CC" w:rsidRDefault="00D818CC" w:rsidP="00D818CC">
            <w:pPr>
              <w:suppressAutoHyphens w:val="0"/>
              <w:spacing w:before="119" w:after="119" w:line="240" w:lineRule="auto"/>
              <w:rPr>
                <w:rFonts w:ascii="Times New Roman" w:eastAsia="Times New Roman" w:hAnsi="Times New Roman"/>
                <w:color w:val="000000"/>
                <w:sz w:val="24"/>
                <w:szCs w:val="24"/>
                <w:lang w:eastAsia="pt-BR"/>
              </w:rPr>
            </w:pPr>
            <w:r w:rsidRPr="00D818CC">
              <w:rPr>
                <w:rFonts w:ascii="Times New Roman" w:eastAsia="Times New Roman" w:hAnsi="Times New Roman"/>
                <w:color w:val="000000"/>
                <w:sz w:val="24"/>
                <w:szCs w:val="24"/>
                <w:lang w:eastAsia="pt-BR"/>
              </w:rPr>
              <w:t>Implantação em Mais laboratórios</w:t>
            </w:r>
          </w:p>
        </w:tc>
        <w:tc>
          <w:tcPr>
            <w:tcW w:w="5583" w:type="dxa"/>
            <w:tcBorders>
              <w:top w:val="single" w:sz="4" w:space="0" w:color="000000"/>
              <w:left w:val="single" w:sz="4" w:space="0" w:color="000000"/>
              <w:bottom w:val="single" w:sz="4" w:space="0" w:color="000000"/>
            </w:tcBorders>
            <w:shd w:val="clear" w:color="auto" w:fill="auto"/>
            <w:vAlign w:val="center"/>
          </w:tcPr>
          <w:p w14:paraId="293BCE9C" w14:textId="77777777" w:rsidR="00B26618" w:rsidRPr="006814B3" w:rsidRDefault="00D818CC" w:rsidP="00D818CC">
            <w:pPr>
              <w:pStyle w:val="NormalWeb"/>
              <w:spacing w:before="119"/>
              <w:jc w:val="both"/>
              <w:rPr>
                <w:lang w:eastAsia="pt-BR"/>
              </w:rPr>
            </w:pPr>
            <w:r>
              <w:t xml:space="preserve">Instalação em mais laboratórios. O teste será feito com público mais diverso e com máquinas em situações mais diferentes. Podendo apresentar mais erros. </w:t>
            </w:r>
          </w:p>
        </w:tc>
        <w:tc>
          <w:tcPr>
            <w:tcW w:w="20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71F8E8" w14:textId="77777777" w:rsidR="00D818CC" w:rsidRPr="00D818CC" w:rsidRDefault="00D818CC" w:rsidP="00D818CC">
            <w:pPr>
              <w:suppressAutoHyphens w:val="0"/>
              <w:spacing w:before="119" w:after="119" w:line="240" w:lineRule="auto"/>
              <w:jc w:val="center"/>
              <w:rPr>
                <w:rFonts w:ascii="Times New Roman" w:eastAsia="Times New Roman" w:hAnsi="Times New Roman"/>
                <w:color w:val="000000"/>
                <w:sz w:val="24"/>
                <w:szCs w:val="24"/>
                <w:lang w:eastAsia="pt-BR"/>
              </w:rPr>
            </w:pPr>
            <w:r w:rsidRPr="00D818CC">
              <w:rPr>
                <w:rFonts w:ascii="Times New Roman" w:eastAsia="Times New Roman" w:hAnsi="Times New Roman"/>
                <w:color w:val="000000"/>
                <w:sz w:val="24"/>
                <w:szCs w:val="24"/>
                <w:lang w:eastAsia="pt-BR"/>
              </w:rPr>
              <w:t>29/08/2015</w:t>
            </w:r>
          </w:p>
          <w:p w14:paraId="0D66CC01" w14:textId="77777777" w:rsidR="00B26618" w:rsidRDefault="00B26618">
            <w:pPr>
              <w:pStyle w:val="ListaColorida-nfase11"/>
              <w:spacing w:before="120" w:after="120" w:line="240" w:lineRule="auto"/>
              <w:ind w:left="0"/>
              <w:jc w:val="center"/>
            </w:pPr>
          </w:p>
        </w:tc>
      </w:tr>
      <w:tr w:rsidR="00B26618" w14:paraId="5B46DB2C" w14:textId="77777777" w:rsidTr="00E87EE6">
        <w:trPr>
          <w:trHeight w:val="565"/>
        </w:trPr>
        <w:tc>
          <w:tcPr>
            <w:tcW w:w="2993" w:type="dxa"/>
            <w:tcBorders>
              <w:top w:val="single" w:sz="4" w:space="0" w:color="000000"/>
              <w:left w:val="single" w:sz="4" w:space="0" w:color="000000"/>
              <w:bottom w:val="single" w:sz="4" w:space="0" w:color="000000"/>
            </w:tcBorders>
            <w:shd w:val="clear" w:color="auto" w:fill="auto"/>
            <w:vAlign w:val="center"/>
          </w:tcPr>
          <w:p w14:paraId="74631628" w14:textId="77777777" w:rsidR="00B26618" w:rsidRPr="00E87EE6" w:rsidRDefault="00E87EE6" w:rsidP="00E87EE6">
            <w:pPr>
              <w:suppressAutoHyphens w:val="0"/>
              <w:spacing w:before="119" w:after="119" w:line="240" w:lineRule="auto"/>
              <w:rPr>
                <w:rFonts w:ascii="Times New Roman" w:eastAsia="Times New Roman" w:hAnsi="Times New Roman"/>
                <w:color w:val="000000"/>
                <w:sz w:val="24"/>
                <w:szCs w:val="24"/>
                <w:lang w:eastAsia="pt-BR"/>
              </w:rPr>
            </w:pPr>
            <w:r w:rsidRPr="00E87EE6">
              <w:rPr>
                <w:rFonts w:ascii="Times New Roman" w:eastAsia="Times New Roman" w:hAnsi="Times New Roman"/>
                <w:color w:val="000000"/>
                <w:sz w:val="24"/>
                <w:szCs w:val="24"/>
                <w:lang w:eastAsia="pt-BR"/>
              </w:rPr>
              <w:t>Homologação</w:t>
            </w:r>
            <w:r>
              <w:rPr>
                <w:rFonts w:ascii="Times New Roman" w:eastAsia="Times New Roman" w:hAnsi="Times New Roman"/>
                <w:color w:val="000000"/>
                <w:sz w:val="24"/>
                <w:szCs w:val="24"/>
                <w:lang w:eastAsia="pt-BR"/>
              </w:rPr>
              <w:t xml:space="preserve"> </w:t>
            </w:r>
            <w:r w:rsidRPr="00E87EE6">
              <w:rPr>
                <w:rFonts w:ascii="Times New Roman" w:eastAsia="Times New Roman" w:hAnsi="Times New Roman"/>
                <w:color w:val="000000"/>
                <w:sz w:val="24"/>
                <w:szCs w:val="24"/>
                <w:lang w:eastAsia="pt-BR"/>
              </w:rPr>
              <w:t>e Implantação em Laboratório na Bahia</w:t>
            </w:r>
          </w:p>
        </w:tc>
        <w:tc>
          <w:tcPr>
            <w:tcW w:w="5583" w:type="dxa"/>
            <w:tcBorders>
              <w:top w:val="single" w:sz="4" w:space="0" w:color="000000"/>
              <w:left w:val="single" w:sz="4" w:space="0" w:color="000000"/>
              <w:bottom w:val="single" w:sz="4" w:space="0" w:color="000000"/>
            </w:tcBorders>
            <w:shd w:val="clear" w:color="auto" w:fill="auto"/>
            <w:vAlign w:val="center"/>
          </w:tcPr>
          <w:p w14:paraId="1855E74F" w14:textId="77777777" w:rsidR="00B26618" w:rsidRPr="006814B3" w:rsidRDefault="00B26618">
            <w:pPr>
              <w:pStyle w:val="ListaColorida-nfase11"/>
              <w:spacing w:before="120" w:after="120" w:line="240" w:lineRule="auto"/>
              <w:ind w:left="0"/>
              <w:rPr>
                <w:lang w:val="pt-BR"/>
              </w:rPr>
            </w:pPr>
            <w:r>
              <w:rPr>
                <w:sz w:val="24"/>
                <w:szCs w:val="24"/>
                <w:lang w:val="pt-BR"/>
              </w:rPr>
              <w:t>O objetivo dessa fase é realizar a compra dos materiais descriminados pelo processo de aquisição podendo tal compra ser realizada de forma direta ou por processo licitatório conforme Lei em vigor.</w:t>
            </w:r>
          </w:p>
        </w:tc>
        <w:tc>
          <w:tcPr>
            <w:tcW w:w="20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976F08" w14:textId="77777777" w:rsidR="00E87EE6" w:rsidRPr="00E87EE6" w:rsidRDefault="00D367B7" w:rsidP="00E87EE6">
            <w:pPr>
              <w:pStyle w:val="NormalWeb"/>
              <w:spacing w:before="119" w:after="119"/>
              <w:jc w:val="center"/>
              <w:rPr>
                <w:color w:val="000000"/>
                <w:lang w:eastAsia="pt-BR"/>
              </w:rPr>
            </w:pPr>
            <w:r>
              <w:t>21</w:t>
            </w:r>
            <w:r w:rsidR="00E87EE6" w:rsidRPr="00E87EE6">
              <w:rPr>
                <w:color w:val="000000"/>
                <w:lang w:eastAsia="pt-BR"/>
              </w:rPr>
              <w:t>/01/2016</w:t>
            </w:r>
          </w:p>
          <w:p w14:paraId="768B5B9F" w14:textId="77777777" w:rsidR="00B26618" w:rsidRDefault="00B26618" w:rsidP="00E87EE6">
            <w:pPr>
              <w:pStyle w:val="ListaColorida-nfase11"/>
              <w:spacing w:before="120" w:after="120" w:line="240" w:lineRule="auto"/>
              <w:ind w:left="0"/>
            </w:pPr>
          </w:p>
        </w:tc>
      </w:tr>
      <w:tr w:rsidR="00B26618" w14:paraId="32BDF70D" w14:textId="77777777" w:rsidTr="00E87EE6">
        <w:trPr>
          <w:trHeight w:val="231"/>
        </w:trPr>
        <w:tc>
          <w:tcPr>
            <w:tcW w:w="1062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852FCED" w14:textId="77777777" w:rsidR="00B26618" w:rsidRPr="006814B3" w:rsidRDefault="00B26618">
            <w:pPr>
              <w:pStyle w:val="ListaColorida-nfase11"/>
              <w:spacing w:before="120" w:after="120" w:line="240" w:lineRule="auto"/>
              <w:ind w:left="0"/>
              <w:jc w:val="center"/>
              <w:rPr>
                <w:lang w:val="pt-BR"/>
              </w:rPr>
            </w:pPr>
            <w:r>
              <w:rPr>
                <w:b/>
                <w:sz w:val="24"/>
                <w:szCs w:val="24"/>
                <w:lang w:val="pt-BR"/>
              </w:rPr>
              <w:t>Data de Conclusão do Projeto</w:t>
            </w:r>
          </w:p>
        </w:tc>
      </w:tr>
      <w:tr w:rsidR="00B26618" w14:paraId="7ED9CD2D" w14:textId="77777777" w:rsidTr="00E87EE6">
        <w:trPr>
          <w:trHeight w:val="288"/>
        </w:trPr>
        <w:tc>
          <w:tcPr>
            <w:tcW w:w="1062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CBB773A" w14:textId="77777777" w:rsidR="00B26618" w:rsidRPr="00E87EE6" w:rsidRDefault="00D367B7" w:rsidP="00E87EE6">
            <w:pPr>
              <w:pStyle w:val="NormalWeb"/>
              <w:spacing w:before="119" w:after="119"/>
              <w:jc w:val="center"/>
              <w:rPr>
                <w:color w:val="000000"/>
                <w:lang w:eastAsia="pt-BR"/>
              </w:rPr>
            </w:pPr>
            <w:r>
              <w:t>21</w:t>
            </w:r>
            <w:r w:rsidR="00E87EE6" w:rsidRPr="00E87EE6">
              <w:rPr>
                <w:color w:val="000000"/>
                <w:lang w:eastAsia="pt-BR"/>
              </w:rPr>
              <w:t>/01/2016</w:t>
            </w:r>
          </w:p>
        </w:tc>
      </w:tr>
    </w:tbl>
    <w:p w14:paraId="04A120C7" w14:textId="77777777" w:rsidR="00B26618" w:rsidRPr="000315B5" w:rsidRDefault="00B26618" w:rsidP="000315B5">
      <w:pPr>
        <w:pStyle w:val="Ttulo1"/>
      </w:pPr>
      <w:bookmarkStart w:id="18" w:name="_Toc441070158"/>
      <w:r w:rsidRPr="000315B5">
        <w:t>CAPITULO VI</w:t>
      </w:r>
      <w:bookmarkEnd w:id="18"/>
    </w:p>
    <w:tbl>
      <w:tblPr>
        <w:tblW w:w="0" w:type="auto"/>
        <w:tblInd w:w="-10" w:type="dxa"/>
        <w:tblLayout w:type="fixed"/>
        <w:tblCellMar>
          <w:left w:w="70" w:type="dxa"/>
          <w:right w:w="70" w:type="dxa"/>
        </w:tblCellMar>
        <w:tblLook w:val="0000" w:firstRow="0" w:lastRow="0" w:firstColumn="0" w:lastColumn="0" w:noHBand="0" w:noVBand="0"/>
      </w:tblPr>
      <w:tblGrid>
        <w:gridCol w:w="10626"/>
      </w:tblGrid>
      <w:tr w:rsidR="00B26618" w14:paraId="3E0464B1" w14:textId="77777777">
        <w:trPr>
          <w:trHeight w:val="313"/>
        </w:trPr>
        <w:tc>
          <w:tcPr>
            <w:tcW w:w="10626" w:type="dxa"/>
            <w:tcBorders>
              <w:top w:val="single" w:sz="4" w:space="0" w:color="000000"/>
              <w:left w:val="single" w:sz="4" w:space="0" w:color="000000"/>
              <w:bottom w:val="single" w:sz="4" w:space="0" w:color="000000"/>
              <w:right w:val="single" w:sz="4" w:space="0" w:color="000000"/>
            </w:tcBorders>
            <w:shd w:val="clear" w:color="auto" w:fill="B8CCE4"/>
            <w:vAlign w:val="center"/>
          </w:tcPr>
          <w:p w14:paraId="34731549" w14:textId="77777777" w:rsidR="00B26618" w:rsidRDefault="00B26618">
            <w:pPr>
              <w:pStyle w:val="Ttulo2"/>
              <w:numPr>
                <w:ilvl w:val="0"/>
                <w:numId w:val="1"/>
              </w:numPr>
            </w:pPr>
            <w:bookmarkStart w:id="19" w:name="_Toc441070159"/>
            <w:r>
              <w:t>LOG DO CONTROLE DE VERSÃO GIT</w:t>
            </w:r>
            <w:bookmarkEnd w:id="19"/>
          </w:p>
        </w:tc>
      </w:tr>
      <w:tr w:rsidR="00B26618" w14:paraId="71147634" w14:textId="77777777">
        <w:trPr>
          <w:trHeight w:val="407"/>
        </w:trPr>
        <w:tc>
          <w:tcPr>
            <w:tcW w:w="106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97A59A" w14:textId="2864101A" w:rsidR="00B26618" w:rsidRDefault="00C05D2C">
            <w:pPr>
              <w:spacing w:after="0"/>
              <w:jc w:val="both"/>
            </w:pPr>
            <w:r>
              <w:rPr>
                <w:noProof/>
                <w:sz w:val="24"/>
                <w:szCs w:val="24"/>
                <w:lang w:eastAsia="pt-BR"/>
              </w:rPr>
              <w:drawing>
                <wp:inline distT="0" distB="0" distL="0" distR="0" wp14:anchorId="07CAB16A" wp14:editId="554DE557">
                  <wp:extent cx="5905500" cy="7200900"/>
                  <wp:effectExtent l="0" t="0" r="0"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5500" cy="7200900"/>
                          </a:xfrm>
                          <a:prstGeom prst="rect">
                            <a:avLst/>
                          </a:prstGeom>
                          <a:solidFill>
                            <a:srgbClr val="FFFFFF"/>
                          </a:solidFill>
                          <a:ln>
                            <a:noFill/>
                          </a:ln>
                        </pic:spPr>
                      </pic:pic>
                    </a:graphicData>
                  </a:graphic>
                </wp:inline>
              </w:drawing>
            </w:r>
          </w:p>
          <w:p w14:paraId="59B8F3D7" w14:textId="581C0C07" w:rsidR="00B26618" w:rsidRDefault="00C05D2C">
            <w:pPr>
              <w:spacing w:after="0"/>
              <w:jc w:val="both"/>
              <w:rPr>
                <w:sz w:val="24"/>
                <w:szCs w:val="24"/>
              </w:rPr>
            </w:pPr>
            <w:r>
              <w:rPr>
                <w:noProof/>
                <w:sz w:val="24"/>
                <w:szCs w:val="24"/>
                <w:lang w:eastAsia="pt-BR"/>
              </w:rPr>
              <w:drawing>
                <wp:inline distT="0" distB="0" distL="0" distR="0" wp14:anchorId="027C66A1" wp14:editId="3DF0C0AA">
                  <wp:extent cx="6638925" cy="8010525"/>
                  <wp:effectExtent l="0" t="0" r="9525" b="9525"/>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8925" cy="8010525"/>
                          </a:xfrm>
                          <a:prstGeom prst="rect">
                            <a:avLst/>
                          </a:prstGeom>
                          <a:solidFill>
                            <a:srgbClr val="FFFFFF"/>
                          </a:solidFill>
                          <a:ln>
                            <a:noFill/>
                          </a:ln>
                        </pic:spPr>
                      </pic:pic>
                    </a:graphicData>
                  </a:graphic>
                </wp:inline>
              </w:drawing>
            </w:r>
          </w:p>
          <w:p w14:paraId="276F525A" w14:textId="77777777" w:rsidR="00B26618" w:rsidRDefault="00B26618">
            <w:pPr>
              <w:spacing w:after="0"/>
              <w:jc w:val="both"/>
              <w:rPr>
                <w:sz w:val="24"/>
                <w:szCs w:val="24"/>
              </w:rPr>
            </w:pPr>
          </w:p>
          <w:p w14:paraId="74B718F7" w14:textId="142261B7" w:rsidR="00B26618" w:rsidRDefault="00C05D2C">
            <w:pPr>
              <w:spacing w:after="0"/>
              <w:jc w:val="both"/>
              <w:rPr>
                <w:sz w:val="24"/>
                <w:szCs w:val="24"/>
              </w:rPr>
            </w:pPr>
            <w:r>
              <w:rPr>
                <w:noProof/>
                <w:sz w:val="24"/>
                <w:szCs w:val="24"/>
                <w:lang w:eastAsia="pt-BR"/>
              </w:rPr>
              <w:drawing>
                <wp:inline distT="0" distB="0" distL="0" distR="0" wp14:anchorId="5659D5D3" wp14:editId="1A784CAE">
                  <wp:extent cx="6638925" cy="8248650"/>
                  <wp:effectExtent l="0" t="0" r="9525" b="0"/>
                  <wp:docPr id="1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38925" cy="8248650"/>
                          </a:xfrm>
                          <a:prstGeom prst="rect">
                            <a:avLst/>
                          </a:prstGeom>
                          <a:solidFill>
                            <a:srgbClr val="FFFFFF"/>
                          </a:solidFill>
                          <a:ln>
                            <a:noFill/>
                          </a:ln>
                        </pic:spPr>
                      </pic:pic>
                    </a:graphicData>
                  </a:graphic>
                </wp:inline>
              </w:drawing>
            </w:r>
          </w:p>
          <w:p w14:paraId="2F45A681" w14:textId="77777777" w:rsidR="00B26618" w:rsidRDefault="00B26618">
            <w:pPr>
              <w:spacing w:after="0"/>
              <w:jc w:val="both"/>
              <w:rPr>
                <w:sz w:val="24"/>
                <w:szCs w:val="24"/>
              </w:rPr>
            </w:pPr>
          </w:p>
          <w:p w14:paraId="1E117690" w14:textId="22A8925C" w:rsidR="00B26618" w:rsidRDefault="00C05D2C">
            <w:pPr>
              <w:spacing w:after="0"/>
              <w:jc w:val="both"/>
              <w:rPr>
                <w:sz w:val="24"/>
                <w:szCs w:val="24"/>
              </w:rPr>
            </w:pPr>
            <w:r>
              <w:rPr>
                <w:noProof/>
                <w:sz w:val="24"/>
                <w:szCs w:val="24"/>
                <w:lang w:eastAsia="pt-BR"/>
              </w:rPr>
              <w:drawing>
                <wp:inline distT="0" distB="0" distL="0" distR="0" wp14:anchorId="1D005289" wp14:editId="1BB5A5DB">
                  <wp:extent cx="6638925" cy="7972425"/>
                  <wp:effectExtent l="0" t="0" r="9525" b="9525"/>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38925" cy="7972425"/>
                          </a:xfrm>
                          <a:prstGeom prst="rect">
                            <a:avLst/>
                          </a:prstGeom>
                          <a:solidFill>
                            <a:srgbClr val="FFFFFF"/>
                          </a:solidFill>
                          <a:ln>
                            <a:noFill/>
                          </a:ln>
                        </pic:spPr>
                      </pic:pic>
                    </a:graphicData>
                  </a:graphic>
                </wp:inline>
              </w:drawing>
            </w:r>
          </w:p>
          <w:p w14:paraId="1EFE21AB" w14:textId="77777777" w:rsidR="00B26618" w:rsidRDefault="00B26618">
            <w:pPr>
              <w:spacing w:after="0"/>
              <w:jc w:val="both"/>
              <w:rPr>
                <w:sz w:val="24"/>
                <w:szCs w:val="24"/>
              </w:rPr>
            </w:pPr>
          </w:p>
          <w:p w14:paraId="165E6F2C" w14:textId="77777777" w:rsidR="00B26618" w:rsidRDefault="00B26618">
            <w:pPr>
              <w:spacing w:after="0"/>
              <w:jc w:val="both"/>
              <w:rPr>
                <w:sz w:val="24"/>
                <w:szCs w:val="24"/>
              </w:rPr>
            </w:pPr>
          </w:p>
          <w:p w14:paraId="3FDB9A7D" w14:textId="77777777" w:rsidR="00B26618" w:rsidRDefault="00B26618">
            <w:pPr>
              <w:spacing w:after="0"/>
              <w:jc w:val="both"/>
              <w:rPr>
                <w:sz w:val="24"/>
                <w:szCs w:val="24"/>
              </w:rPr>
            </w:pPr>
          </w:p>
          <w:p w14:paraId="66C28D64" w14:textId="77777777" w:rsidR="00B26618" w:rsidRDefault="00B26618">
            <w:pPr>
              <w:spacing w:after="0"/>
              <w:jc w:val="both"/>
              <w:rPr>
                <w:sz w:val="24"/>
                <w:szCs w:val="24"/>
              </w:rPr>
            </w:pPr>
          </w:p>
          <w:p w14:paraId="50B72951" w14:textId="77777777" w:rsidR="00B26618" w:rsidRDefault="00B26618">
            <w:pPr>
              <w:spacing w:after="0"/>
              <w:jc w:val="both"/>
              <w:rPr>
                <w:sz w:val="24"/>
                <w:szCs w:val="24"/>
              </w:rPr>
            </w:pPr>
          </w:p>
          <w:p w14:paraId="1DB8E929" w14:textId="35472B3E" w:rsidR="00B26618" w:rsidRDefault="00C05D2C">
            <w:pPr>
              <w:spacing w:after="0"/>
              <w:jc w:val="both"/>
              <w:rPr>
                <w:sz w:val="24"/>
                <w:szCs w:val="24"/>
              </w:rPr>
            </w:pPr>
            <w:r>
              <w:rPr>
                <w:noProof/>
                <w:sz w:val="24"/>
                <w:szCs w:val="24"/>
                <w:lang w:eastAsia="pt-BR"/>
              </w:rPr>
              <w:drawing>
                <wp:inline distT="0" distB="0" distL="0" distR="0" wp14:anchorId="16D17B40" wp14:editId="2B8F589C">
                  <wp:extent cx="6638925" cy="6924675"/>
                  <wp:effectExtent l="0" t="0" r="9525" b="9525"/>
                  <wp:docPr id="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8925" cy="6924675"/>
                          </a:xfrm>
                          <a:prstGeom prst="rect">
                            <a:avLst/>
                          </a:prstGeom>
                          <a:solidFill>
                            <a:srgbClr val="FFFFFF"/>
                          </a:solidFill>
                          <a:ln>
                            <a:noFill/>
                          </a:ln>
                        </pic:spPr>
                      </pic:pic>
                    </a:graphicData>
                  </a:graphic>
                </wp:inline>
              </w:drawing>
            </w:r>
          </w:p>
          <w:p w14:paraId="59D5907A" w14:textId="77777777" w:rsidR="00B26618" w:rsidRDefault="00B26618">
            <w:pPr>
              <w:spacing w:after="0"/>
              <w:jc w:val="both"/>
            </w:pPr>
          </w:p>
        </w:tc>
      </w:tr>
    </w:tbl>
    <w:p w14:paraId="39079995" w14:textId="77777777" w:rsidR="00B26618" w:rsidRDefault="00B26618">
      <w:pPr>
        <w:pageBreakBefore/>
        <w:spacing w:after="0"/>
        <w:rPr>
          <w:rFonts w:ascii="Arial" w:hAnsi="Arial" w:cs="Arial"/>
          <w:color w:val="FF0000"/>
          <w:sz w:val="24"/>
          <w:szCs w:val="24"/>
        </w:rPr>
      </w:pPr>
    </w:p>
    <w:tbl>
      <w:tblPr>
        <w:tblW w:w="0" w:type="auto"/>
        <w:tblInd w:w="-10" w:type="dxa"/>
        <w:tblLayout w:type="fixed"/>
        <w:tblCellMar>
          <w:left w:w="70" w:type="dxa"/>
          <w:right w:w="70" w:type="dxa"/>
        </w:tblCellMar>
        <w:tblLook w:val="0000" w:firstRow="0" w:lastRow="0" w:firstColumn="0" w:lastColumn="0" w:noHBand="0" w:noVBand="0"/>
      </w:tblPr>
      <w:tblGrid>
        <w:gridCol w:w="10626"/>
      </w:tblGrid>
      <w:tr w:rsidR="00B26618" w14:paraId="3AA7695A" w14:textId="77777777">
        <w:trPr>
          <w:trHeight w:val="313"/>
        </w:trPr>
        <w:tc>
          <w:tcPr>
            <w:tcW w:w="10626" w:type="dxa"/>
            <w:tcBorders>
              <w:top w:val="single" w:sz="4" w:space="0" w:color="000000"/>
              <w:left w:val="single" w:sz="4" w:space="0" w:color="000000"/>
              <w:bottom w:val="single" w:sz="4" w:space="0" w:color="000000"/>
              <w:right w:val="single" w:sz="4" w:space="0" w:color="000000"/>
            </w:tcBorders>
            <w:shd w:val="clear" w:color="auto" w:fill="B8CCE4"/>
            <w:vAlign w:val="center"/>
          </w:tcPr>
          <w:p w14:paraId="739BCA29" w14:textId="77777777" w:rsidR="00B26618" w:rsidRDefault="00B26618">
            <w:pPr>
              <w:pStyle w:val="Ttulo2"/>
              <w:numPr>
                <w:ilvl w:val="0"/>
                <w:numId w:val="1"/>
              </w:numPr>
            </w:pPr>
            <w:bookmarkStart w:id="20" w:name="_Toc441070160"/>
            <w:r>
              <w:t>ESTATÍSTICAS DE COMMITS</w:t>
            </w:r>
            <w:bookmarkEnd w:id="20"/>
          </w:p>
        </w:tc>
      </w:tr>
      <w:tr w:rsidR="00B26618" w14:paraId="0A28B7D9" w14:textId="77777777">
        <w:trPr>
          <w:trHeight w:val="407"/>
        </w:trPr>
        <w:tc>
          <w:tcPr>
            <w:tcW w:w="106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816F3F" w14:textId="77777777" w:rsidR="00B26618" w:rsidRDefault="00B26618">
            <w:pPr>
              <w:snapToGrid w:val="0"/>
              <w:spacing w:after="0"/>
              <w:jc w:val="both"/>
              <w:rPr>
                <w:sz w:val="24"/>
                <w:szCs w:val="24"/>
              </w:rPr>
            </w:pPr>
          </w:p>
          <w:p w14:paraId="57959DA6" w14:textId="77777777" w:rsidR="00B26618" w:rsidRDefault="00B26618">
            <w:pPr>
              <w:spacing w:after="0"/>
              <w:jc w:val="both"/>
              <w:rPr>
                <w:sz w:val="24"/>
                <w:szCs w:val="24"/>
              </w:rPr>
            </w:pPr>
          </w:p>
          <w:p w14:paraId="21CDDA60" w14:textId="77777777" w:rsidR="00B26618" w:rsidRDefault="00B26618">
            <w:pPr>
              <w:spacing w:after="0"/>
              <w:jc w:val="both"/>
              <w:rPr>
                <w:sz w:val="24"/>
                <w:szCs w:val="24"/>
              </w:rPr>
            </w:pPr>
          </w:p>
          <w:p w14:paraId="713F4C05" w14:textId="77777777" w:rsidR="00B26618" w:rsidRDefault="00B26618">
            <w:pPr>
              <w:spacing w:after="0"/>
              <w:jc w:val="both"/>
              <w:rPr>
                <w:sz w:val="24"/>
                <w:szCs w:val="24"/>
              </w:rPr>
            </w:pPr>
          </w:p>
          <w:p w14:paraId="24545008" w14:textId="77777777" w:rsidR="00B26618" w:rsidRDefault="00B26618">
            <w:pPr>
              <w:spacing w:after="0"/>
              <w:jc w:val="both"/>
              <w:rPr>
                <w:sz w:val="24"/>
                <w:szCs w:val="24"/>
              </w:rPr>
            </w:pPr>
          </w:p>
          <w:p w14:paraId="518F1241" w14:textId="36262554" w:rsidR="00B26618" w:rsidRDefault="00C05D2C">
            <w:pPr>
              <w:spacing w:after="0"/>
              <w:jc w:val="center"/>
              <w:rPr>
                <w:sz w:val="24"/>
                <w:szCs w:val="24"/>
              </w:rPr>
            </w:pPr>
            <w:r>
              <w:rPr>
                <w:noProof/>
                <w:sz w:val="24"/>
                <w:szCs w:val="24"/>
                <w:lang w:eastAsia="pt-BR"/>
              </w:rPr>
              <w:drawing>
                <wp:inline distT="0" distB="0" distL="0" distR="0" wp14:anchorId="175573F4" wp14:editId="2AD7DC2B">
                  <wp:extent cx="6638925" cy="1285875"/>
                  <wp:effectExtent l="0" t="0" r="9525" b="9525"/>
                  <wp:docPr id="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38925" cy="1285875"/>
                          </a:xfrm>
                          <a:prstGeom prst="rect">
                            <a:avLst/>
                          </a:prstGeom>
                          <a:solidFill>
                            <a:srgbClr val="FFFFFF"/>
                          </a:solidFill>
                          <a:ln>
                            <a:noFill/>
                          </a:ln>
                        </pic:spPr>
                      </pic:pic>
                    </a:graphicData>
                  </a:graphic>
                </wp:inline>
              </w:drawing>
            </w:r>
            <w:r w:rsidR="00B26618">
              <w:rPr>
                <w:sz w:val="24"/>
                <w:szCs w:val="24"/>
              </w:rPr>
              <w:br/>
            </w:r>
          </w:p>
          <w:p w14:paraId="78BC2F29" w14:textId="77777777" w:rsidR="00B26618" w:rsidRDefault="00B26618">
            <w:pPr>
              <w:spacing w:after="0"/>
              <w:jc w:val="center"/>
              <w:rPr>
                <w:sz w:val="24"/>
                <w:szCs w:val="24"/>
              </w:rPr>
            </w:pPr>
          </w:p>
          <w:p w14:paraId="666A3925" w14:textId="77777777" w:rsidR="00B26618" w:rsidRDefault="00B26618">
            <w:pPr>
              <w:spacing w:after="0"/>
              <w:jc w:val="center"/>
              <w:rPr>
                <w:sz w:val="24"/>
                <w:szCs w:val="24"/>
              </w:rPr>
            </w:pPr>
          </w:p>
          <w:p w14:paraId="141F2705" w14:textId="77777777" w:rsidR="00B26618" w:rsidRDefault="00B26618">
            <w:pPr>
              <w:spacing w:after="0"/>
              <w:jc w:val="both"/>
            </w:pPr>
          </w:p>
        </w:tc>
      </w:tr>
    </w:tbl>
    <w:p w14:paraId="5721A8D1" w14:textId="77777777" w:rsidR="00D27DD2" w:rsidRDefault="00D27DD2">
      <w:pPr>
        <w:pStyle w:val="Ttulo10"/>
      </w:pPr>
    </w:p>
    <w:p w14:paraId="4156417A" w14:textId="77777777" w:rsidR="00B26618" w:rsidRDefault="00D27DD2">
      <w:pPr>
        <w:pStyle w:val="Ttulo10"/>
      </w:pPr>
      <w:r>
        <w:br w:type="page"/>
      </w:r>
    </w:p>
    <w:p w14:paraId="251AC036" w14:textId="77777777" w:rsidR="00B26618" w:rsidRDefault="00D27DD2" w:rsidP="000315B5">
      <w:pPr>
        <w:pStyle w:val="Ttulo1"/>
      </w:pPr>
      <w:bookmarkStart w:id="21" w:name="_Toc441070161"/>
      <w:r>
        <w:t>CAPÍTULO VII</w:t>
      </w:r>
      <w:bookmarkEnd w:id="21"/>
    </w:p>
    <w:tbl>
      <w:tblPr>
        <w:tblW w:w="0" w:type="auto"/>
        <w:tblInd w:w="-10" w:type="dxa"/>
        <w:tblLayout w:type="fixed"/>
        <w:tblCellMar>
          <w:left w:w="70" w:type="dxa"/>
          <w:right w:w="70" w:type="dxa"/>
        </w:tblCellMar>
        <w:tblLook w:val="0000" w:firstRow="0" w:lastRow="0" w:firstColumn="0" w:lastColumn="0" w:noHBand="0" w:noVBand="0"/>
      </w:tblPr>
      <w:tblGrid>
        <w:gridCol w:w="10626"/>
      </w:tblGrid>
      <w:tr w:rsidR="00B26618" w14:paraId="2B66B389" w14:textId="77777777">
        <w:trPr>
          <w:trHeight w:val="313"/>
        </w:trPr>
        <w:tc>
          <w:tcPr>
            <w:tcW w:w="10626" w:type="dxa"/>
            <w:tcBorders>
              <w:top w:val="single" w:sz="4" w:space="0" w:color="000000"/>
              <w:left w:val="single" w:sz="4" w:space="0" w:color="000000"/>
              <w:bottom w:val="single" w:sz="4" w:space="0" w:color="000000"/>
              <w:right w:val="single" w:sz="4" w:space="0" w:color="000000"/>
            </w:tcBorders>
            <w:shd w:val="clear" w:color="auto" w:fill="B8CCE4"/>
            <w:vAlign w:val="center"/>
          </w:tcPr>
          <w:p w14:paraId="0E4C97C2" w14:textId="77777777" w:rsidR="00B26618" w:rsidRDefault="00B26618">
            <w:pPr>
              <w:pStyle w:val="Ttulo2"/>
              <w:numPr>
                <w:ilvl w:val="0"/>
                <w:numId w:val="1"/>
              </w:numPr>
            </w:pPr>
            <w:bookmarkStart w:id="22" w:name="_Toc441070162"/>
            <w:r>
              <w:t>DIAGRAMAS DO SISTEMA UNICAFFÉ</w:t>
            </w:r>
            <w:bookmarkEnd w:id="22"/>
          </w:p>
        </w:tc>
      </w:tr>
      <w:tr w:rsidR="00B26618" w14:paraId="3E30856A" w14:textId="77777777">
        <w:trPr>
          <w:trHeight w:val="407"/>
        </w:trPr>
        <w:tc>
          <w:tcPr>
            <w:tcW w:w="106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02623E" w14:textId="1ABC2D6F" w:rsidR="00B26618" w:rsidRDefault="00C05D2C">
            <w:pPr>
              <w:spacing w:after="0"/>
              <w:jc w:val="both"/>
              <w:rPr>
                <w:sz w:val="24"/>
                <w:szCs w:val="24"/>
              </w:rPr>
            </w:pPr>
            <w:r>
              <w:rPr>
                <w:noProof/>
                <w:sz w:val="24"/>
                <w:szCs w:val="24"/>
                <w:lang w:eastAsia="pt-BR"/>
              </w:rPr>
              <w:drawing>
                <wp:inline distT="0" distB="0" distL="0" distR="0" wp14:anchorId="033536BE" wp14:editId="236FFFFC">
                  <wp:extent cx="6648450" cy="3038475"/>
                  <wp:effectExtent l="0" t="0" r="0" b="9525"/>
                  <wp:docPr id="7" name="Imagem 7" descr="mapa 15_09_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pa 15_09_20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48450" cy="3038475"/>
                          </a:xfrm>
                          <a:prstGeom prst="rect">
                            <a:avLst/>
                          </a:prstGeom>
                          <a:noFill/>
                          <a:ln>
                            <a:noFill/>
                          </a:ln>
                        </pic:spPr>
                      </pic:pic>
                    </a:graphicData>
                  </a:graphic>
                </wp:inline>
              </w:drawing>
            </w:r>
          </w:p>
          <w:p w14:paraId="5C7FA556" w14:textId="77777777" w:rsidR="00B26618" w:rsidRDefault="00B26618">
            <w:pPr>
              <w:spacing w:after="0"/>
              <w:jc w:val="both"/>
              <w:rPr>
                <w:sz w:val="24"/>
                <w:szCs w:val="24"/>
              </w:rPr>
            </w:pPr>
          </w:p>
          <w:p w14:paraId="27F6B2A7" w14:textId="77777777" w:rsidR="00B26618" w:rsidRDefault="00B26618">
            <w:pPr>
              <w:spacing w:after="0"/>
              <w:jc w:val="both"/>
            </w:pPr>
          </w:p>
        </w:tc>
      </w:tr>
    </w:tbl>
    <w:p w14:paraId="667AF7B1" w14:textId="77777777" w:rsidR="00B26618" w:rsidRDefault="00B26618">
      <w:pPr>
        <w:pStyle w:val="Ttulo10"/>
      </w:pPr>
    </w:p>
    <w:p w14:paraId="167D2662" w14:textId="77777777" w:rsidR="001B3529" w:rsidRDefault="001B3529" w:rsidP="001B3529">
      <w:pPr>
        <w:pStyle w:val="Ttulo1"/>
      </w:pPr>
      <w:bookmarkStart w:id="23" w:name="_Toc441067561"/>
      <w:r>
        <w:br w:type="page"/>
      </w:r>
      <w:bookmarkStart w:id="24" w:name="_Toc441070163"/>
      <w:r>
        <w:t xml:space="preserve">CAPÍTULO </w:t>
      </w:r>
      <w:bookmarkEnd w:id="23"/>
      <w:r>
        <w:t>VIII</w:t>
      </w:r>
      <w:bookmarkEnd w:id="2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606"/>
      </w:tblGrid>
      <w:tr w:rsidR="001B3529" w:rsidRPr="00E53D24" w14:paraId="6C367BBD" w14:textId="77777777" w:rsidTr="008F6B4C">
        <w:trPr>
          <w:trHeight w:val="445"/>
        </w:trPr>
        <w:tc>
          <w:tcPr>
            <w:tcW w:w="5000" w:type="pct"/>
            <w:shd w:val="clear" w:color="auto" w:fill="B8CCE4"/>
            <w:vAlign w:val="center"/>
          </w:tcPr>
          <w:p w14:paraId="5A36325A" w14:textId="77777777" w:rsidR="001B3529" w:rsidRPr="00E53D24" w:rsidRDefault="001B3529" w:rsidP="001B3529">
            <w:pPr>
              <w:pStyle w:val="Ttulo2"/>
              <w:numPr>
                <w:ilvl w:val="0"/>
                <w:numId w:val="24"/>
              </w:numPr>
              <w:suppressAutoHyphens w:val="0"/>
            </w:pPr>
            <w:bookmarkStart w:id="25" w:name="_Toc441067562"/>
            <w:bookmarkStart w:id="26" w:name="_Toc441070164"/>
            <w:r>
              <w:t>INFORMAÇÕES FINAIS</w:t>
            </w:r>
            <w:bookmarkEnd w:id="25"/>
            <w:bookmarkEnd w:id="26"/>
            <w:r w:rsidRPr="00E53D24">
              <w:t xml:space="preserve"> </w:t>
            </w:r>
          </w:p>
        </w:tc>
      </w:tr>
      <w:tr w:rsidR="001B3529" w:rsidRPr="00E53D24" w14:paraId="353C4616" w14:textId="77777777" w:rsidTr="008F6B4C">
        <w:trPr>
          <w:trHeight w:val="439"/>
        </w:trPr>
        <w:tc>
          <w:tcPr>
            <w:tcW w:w="5000" w:type="pct"/>
            <w:vAlign w:val="center"/>
          </w:tcPr>
          <w:p w14:paraId="0135E1B9" w14:textId="77777777" w:rsidR="001B3529" w:rsidRDefault="001B3529" w:rsidP="008F6B4C">
            <w:pPr>
              <w:spacing w:after="0"/>
              <w:ind w:firstLine="567"/>
              <w:rPr>
                <w:sz w:val="24"/>
                <w:szCs w:val="24"/>
              </w:rPr>
            </w:pPr>
          </w:p>
          <w:p w14:paraId="0B212497" w14:textId="77777777" w:rsidR="001B3529" w:rsidRDefault="001B3529" w:rsidP="008F6B4C">
            <w:pPr>
              <w:spacing w:after="0"/>
              <w:ind w:firstLine="567"/>
              <w:rPr>
                <w:sz w:val="24"/>
                <w:szCs w:val="24"/>
              </w:rPr>
            </w:pPr>
            <w:r>
              <w:rPr>
                <w:sz w:val="24"/>
                <w:szCs w:val="24"/>
              </w:rPr>
              <w:t>Seguem anexos a este relatório os documentos:</w:t>
            </w:r>
          </w:p>
          <w:p w14:paraId="1185790B" w14:textId="77777777" w:rsidR="001B3529" w:rsidRPr="00453A8B" w:rsidRDefault="001B3529" w:rsidP="001B3529">
            <w:pPr>
              <w:numPr>
                <w:ilvl w:val="0"/>
                <w:numId w:val="25"/>
              </w:numPr>
              <w:suppressAutoHyphens w:val="0"/>
              <w:spacing w:after="0"/>
              <w:rPr>
                <w:b/>
                <w:sz w:val="24"/>
                <w:szCs w:val="24"/>
              </w:rPr>
            </w:pPr>
            <w:r w:rsidRPr="00453A8B">
              <w:rPr>
                <w:b/>
                <w:sz w:val="24"/>
                <w:szCs w:val="24"/>
              </w:rPr>
              <w:t>TERMO DE ABERTURA DO PROJETO</w:t>
            </w:r>
          </w:p>
          <w:p w14:paraId="48816536" w14:textId="77777777" w:rsidR="001B3529" w:rsidRDefault="001B3529" w:rsidP="008F6B4C">
            <w:pPr>
              <w:spacing w:after="0"/>
              <w:ind w:left="1287"/>
              <w:rPr>
                <w:sz w:val="24"/>
                <w:szCs w:val="24"/>
              </w:rPr>
            </w:pPr>
            <w:r>
              <w:rPr>
                <w:sz w:val="24"/>
                <w:szCs w:val="24"/>
              </w:rPr>
              <w:t>D</w:t>
            </w:r>
            <w:r w:rsidRPr="00453A8B">
              <w:rPr>
                <w:sz w:val="24"/>
                <w:szCs w:val="24"/>
              </w:rPr>
              <w:t>ocumento que inicia o projeto</w:t>
            </w:r>
            <w:r>
              <w:rPr>
                <w:sz w:val="24"/>
                <w:szCs w:val="24"/>
              </w:rPr>
              <w:t xml:space="preserve">, ele </w:t>
            </w:r>
            <w:r w:rsidRPr="00453A8B">
              <w:rPr>
                <w:sz w:val="24"/>
                <w:szCs w:val="24"/>
              </w:rPr>
              <w:t xml:space="preserve">reconhece formalmente o início de </w:t>
            </w:r>
            <w:r>
              <w:rPr>
                <w:sz w:val="24"/>
                <w:szCs w:val="24"/>
              </w:rPr>
              <w:t xml:space="preserve">um novo projeto, além de servir de </w:t>
            </w:r>
            <w:r w:rsidRPr="00453A8B">
              <w:rPr>
                <w:sz w:val="24"/>
                <w:szCs w:val="24"/>
              </w:rPr>
              <w:t xml:space="preserve">base </w:t>
            </w:r>
            <w:r>
              <w:rPr>
                <w:sz w:val="24"/>
                <w:szCs w:val="24"/>
              </w:rPr>
              <w:t>para o</w:t>
            </w:r>
            <w:r w:rsidRPr="00453A8B">
              <w:rPr>
                <w:sz w:val="24"/>
                <w:szCs w:val="24"/>
              </w:rPr>
              <w:t xml:space="preserve"> trabalho do gerente de projeto</w:t>
            </w:r>
            <w:r>
              <w:rPr>
                <w:sz w:val="24"/>
                <w:szCs w:val="24"/>
              </w:rPr>
              <w:t xml:space="preserve"> p</w:t>
            </w:r>
            <w:r w:rsidRPr="00453A8B">
              <w:rPr>
                <w:sz w:val="24"/>
                <w:szCs w:val="24"/>
              </w:rPr>
              <w:t>ossui diversas informações sobre o projeto, incluindo estimativas iniciais de qual o prazo destinado, recursos nec</w:t>
            </w:r>
            <w:r>
              <w:rPr>
                <w:sz w:val="24"/>
                <w:szCs w:val="24"/>
              </w:rPr>
              <w:t>essários e orçamento disponível</w:t>
            </w:r>
            <w:r w:rsidRPr="00453A8B">
              <w:rPr>
                <w:sz w:val="24"/>
                <w:szCs w:val="24"/>
              </w:rPr>
              <w:t>.</w:t>
            </w:r>
          </w:p>
          <w:p w14:paraId="2714B261" w14:textId="77777777" w:rsidR="001B3529" w:rsidRPr="0068248F" w:rsidRDefault="001B3529" w:rsidP="008F6B4C">
            <w:pPr>
              <w:spacing w:after="0"/>
              <w:ind w:left="1287"/>
              <w:rPr>
                <w:sz w:val="16"/>
                <w:szCs w:val="16"/>
              </w:rPr>
            </w:pPr>
          </w:p>
          <w:p w14:paraId="600C08A8" w14:textId="77777777" w:rsidR="001B3529" w:rsidRPr="00453A8B" w:rsidRDefault="001B3529" w:rsidP="001B3529">
            <w:pPr>
              <w:numPr>
                <w:ilvl w:val="0"/>
                <w:numId w:val="25"/>
              </w:numPr>
              <w:suppressAutoHyphens w:val="0"/>
              <w:spacing w:after="0"/>
              <w:rPr>
                <w:b/>
                <w:sz w:val="24"/>
                <w:szCs w:val="24"/>
              </w:rPr>
            </w:pPr>
            <w:r w:rsidRPr="00453A8B">
              <w:rPr>
                <w:b/>
                <w:sz w:val="24"/>
                <w:szCs w:val="24"/>
              </w:rPr>
              <w:t>PLANO DE GERENCIAMENTO DE ESCOPO</w:t>
            </w:r>
          </w:p>
          <w:p w14:paraId="48B4F191" w14:textId="77777777" w:rsidR="001B3529" w:rsidRDefault="001B3529" w:rsidP="008F6B4C">
            <w:pPr>
              <w:spacing w:after="0"/>
              <w:ind w:left="1287"/>
              <w:rPr>
                <w:sz w:val="24"/>
                <w:szCs w:val="24"/>
              </w:rPr>
            </w:pPr>
            <w:r>
              <w:rPr>
                <w:sz w:val="24"/>
                <w:szCs w:val="24"/>
              </w:rPr>
              <w:t>D</w:t>
            </w:r>
            <w:r w:rsidRPr="00453A8B">
              <w:rPr>
                <w:sz w:val="24"/>
                <w:szCs w:val="24"/>
              </w:rPr>
              <w:t>ocumento onde fica registrado como o escopo do projeto será definido, gerenciado, controlado, verificado e comunicado aos stakeholders</w:t>
            </w:r>
            <w:r>
              <w:rPr>
                <w:sz w:val="24"/>
                <w:szCs w:val="24"/>
              </w:rPr>
              <w:t>(partes interessadas)</w:t>
            </w:r>
            <w:r w:rsidRPr="00453A8B">
              <w:rPr>
                <w:sz w:val="24"/>
                <w:szCs w:val="24"/>
              </w:rPr>
              <w:t>.</w:t>
            </w:r>
            <w:r>
              <w:rPr>
                <w:sz w:val="24"/>
                <w:szCs w:val="24"/>
              </w:rPr>
              <w:t xml:space="preserve"> </w:t>
            </w:r>
            <w:r w:rsidRPr="0068248F">
              <w:rPr>
                <w:sz w:val="24"/>
                <w:szCs w:val="24"/>
              </w:rPr>
              <w:t>O plano de gerenciamento do escopo é desenvolvido e aprovado durante a fase de planejamento do projeto para orientar a equipe do projeto sobre como os processos de escopo serão executados de modo a garantir que o projeto inclua todo o trabalho necessário, e apenas o trabalho necessário, para que seja terminado com sucesso.</w:t>
            </w:r>
          </w:p>
          <w:p w14:paraId="60A42E07" w14:textId="77777777" w:rsidR="001B3529" w:rsidRPr="0068248F" w:rsidRDefault="001B3529" w:rsidP="008F6B4C">
            <w:pPr>
              <w:spacing w:after="0"/>
              <w:ind w:left="1287"/>
              <w:rPr>
                <w:sz w:val="16"/>
                <w:szCs w:val="16"/>
              </w:rPr>
            </w:pPr>
          </w:p>
          <w:p w14:paraId="1586A108" w14:textId="77777777" w:rsidR="001B3529" w:rsidRPr="00453A8B" w:rsidRDefault="001B3529" w:rsidP="001B3529">
            <w:pPr>
              <w:numPr>
                <w:ilvl w:val="0"/>
                <w:numId w:val="25"/>
              </w:numPr>
              <w:suppressAutoHyphens w:val="0"/>
              <w:spacing w:after="0"/>
              <w:rPr>
                <w:b/>
                <w:sz w:val="24"/>
                <w:szCs w:val="24"/>
              </w:rPr>
            </w:pPr>
            <w:r w:rsidRPr="00453A8B">
              <w:rPr>
                <w:b/>
                <w:sz w:val="24"/>
                <w:szCs w:val="24"/>
              </w:rPr>
              <w:t>DECLARAÇÃO DE ESCOPO</w:t>
            </w:r>
          </w:p>
          <w:p w14:paraId="68DC6541" w14:textId="77777777" w:rsidR="001B3529" w:rsidRDefault="001B3529" w:rsidP="008F6B4C">
            <w:pPr>
              <w:spacing w:after="0"/>
              <w:ind w:left="1287"/>
              <w:rPr>
                <w:sz w:val="24"/>
                <w:szCs w:val="24"/>
              </w:rPr>
            </w:pPr>
            <w:r>
              <w:rPr>
                <w:sz w:val="24"/>
                <w:szCs w:val="24"/>
              </w:rPr>
              <w:t xml:space="preserve">Documento que descreve </w:t>
            </w:r>
            <w:r w:rsidRPr="00453A8B">
              <w:rPr>
                <w:sz w:val="24"/>
                <w:szCs w:val="24"/>
              </w:rPr>
              <w:t>em detalhes, as entregas do projeto e o trabalho necessário para criar essas entregas. A declaração do escopo do projeto também fornece um entendimento comum do escopo do projeto a todas as partes interessadas no projeto e descreve os principais objetivos do projeto.</w:t>
            </w:r>
          </w:p>
          <w:p w14:paraId="6A25550A" w14:textId="77777777" w:rsidR="001B3529" w:rsidRPr="00E53D24" w:rsidRDefault="001B3529" w:rsidP="008F6B4C">
            <w:pPr>
              <w:spacing w:after="0"/>
              <w:ind w:left="1287"/>
              <w:rPr>
                <w:sz w:val="24"/>
                <w:szCs w:val="24"/>
              </w:rPr>
            </w:pPr>
          </w:p>
        </w:tc>
      </w:tr>
    </w:tbl>
    <w:p w14:paraId="64599195" w14:textId="77777777" w:rsidR="001B3529" w:rsidRPr="000B0EF5" w:rsidRDefault="001B3529" w:rsidP="001B3529"/>
    <w:p w14:paraId="5B32E7EE" w14:textId="77777777" w:rsidR="00B26618" w:rsidRDefault="00B26618">
      <w:pPr>
        <w:pStyle w:val="Ttulo10"/>
      </w:pPr>
    </w:p>
    <w:p w14:paraId="4AF87764" w14:textId="77777777" w:rsidR="00B26618" w:rsidRDefault="00B26618">
      <w:pPr>
        <w:pStyle w:val="Ttulo10"/>
      </w:pPr>
    </w:p>
    <w:p w14:paraId="390920AE" w14:textId="77777777" w:rsidR="001B3529" w:rsidRDefault="001B3529" w:rsidP="001B3529"/>
    <w:p w14:paraId="2E377586" w14:textId="77777777" w:rsidR="001B3529" w:rsidRDefault="001B3529" w:rsidP="001B3529"/>
    <w:p w14:paraId="20A46601" w14:textId="77777777" w:rsidR="001B3529" w:rsidRDefault="001B3529" w:rsidP="001B3529"/>
    <w:p w14:paraId="5DEA0369" w14:textId="77777777" w:rsidR="001B3529" w:rsidRDefault="001B3529" w:rsidP="001B3529"/>
    <w:p w14:paraId="7591C52F" w14:textId="77777777" w:rsidR="00B26618" w:rsidRDefault="00B26618" w:rsidP="0069787E">
      <w:pPr>
        <w:pStyle w:val="Ttulo10"/>
        <w:jc w:val="left"/>
      </w:pPr>
    </w:p>
    <w:p w14:paraId="74468772" w14:textId="77777777" w:rsidR="00B26618" w:rsidRDefault="00D27DD2" w:rsidP="000315B5">
      <w:pPr>
        <w:pStyle w:val="Ttulo1"/>
      </w:pPr>
      <w:bookmarkStart w:id="27" w:name="_Toc441070165"/>
      <w:r>
        <w:t xml:space="preserve">CAPÍTULO </w:t>
      </w:r>
      <w:r w:rsidR="001B3529">
        <w:t>IX</w:t>
      </w:r>
      <w:bookmarkEnd w:id="27"/>
    </w:p>
    <w:tbl>
      <w:tblPr>
        <w:tblW w:w="0" w:type="auto"/>
        <w:tblInd w:w="-10" w:type="dxa"/>
        <w:tblLayout w:type="fixed"/>
        <w:tblCellMar>
          <w:left w:w="70" w:type="dxa"/>
          <w:right w:w="70" w:type="dxa"/>
        </w:tblCellMar>
        <w:tblLook w:val="0000" w:firstRow="0" w:lastRow="0" w:firstColumn="0" w:lastColumn="0" w:noHBand="0" w:noVBand="0"/>
      </w:tblPr>
      <w:tblGrid>
        <w:gridCol w:w="7725"/>
        <w:gridCol w:w="2901"/>
      </w:tblGrid>
      <w:tr w:rsidR="00B26618" w14:paraId="7E2A8DF5" w14:textId="77777777">
        <w:trPr>
          <w:trHeight w:val="709"/>
        </w:trPr>
        <w:tc>
          <w:tcPr>
            <w:tcW w:w="10626" w:type="dxa"/>
            <w:gridSpan w:val="2"/>
            <w:tcBorders>
              <w:top w:val="single" w:sz="4" w:space="0" w:color="000000"/>
              <w:left w:val="single" w:sz="4" w:space="0" w:color="000000"/>
              <w:bottom w:val="single" w:sz="4" w:space="0" w:color="000000"/>
              <w:right w:val="single" w:sz="4" w:space="0" w:color="000000"/>
            </w:tcBorders>
            <w:shd w:val="clear" w:color="auto" w:fill="B8CCE4"/>
            <w:vAlign w:val="center"/>
          </w:tcPr>
          <w:p w14:paraId="50C7057E" w14:textId="77777777" w:rsidR="00B26618" w:rsidRDefault="00B26618" w:rsidP="00AC65C3">
            <w:pPr>
              <w:pStyle w:val="Ttulo2"/>
            </w:pPr>
            <w:bookmarkStart w:id="28" w:name="_Toc441070166"/>
            <w:r>
              <w:t>ENTREGA DE RELATÓRIO</w:t>
            </w:r>
            <w:bookmarkEnd w:id="28"/>
          </w:p>
        </w:tc>
      </w:tr>
      <w:tr w:rsidR="00B26618" w14:paraId="07A14652" w14:textId="77777777">
        <w:trPr>
          <w:trHeight w:val="709"/>
        </w:trPr>
        <w:tc>
          <w:tcPr>
            <w:tcW w:w="7725" w:type="dxa"/>
            <w:tcBorders>
              <w:top w:val="single" w:sz="4" w:space="0" w:color="000000"/>
              <w:left w:val="single" w:sz="4" w:space="0" w:color="000000"/>
              <w:bottom w:val="single" w:sz="4" w:space="0" w:color="000000"/>
            </w:tcBorders>
            <w:shd w:val="clear" w:color="auto" w:fill="DEEAF6"/>
            <w:vAlign w:val="center"/>
          </w:tcPr>
          <w:p w14:paraId="4194F261" w14:textId="77777777" w:rsidR="00B26618" w:rsidRDefault="00B26618">
            <w:pPr>
              <w:jc w:val="center"/>
            </w:pPr>
            <w:r>
              <w:rPr>
                <w:b/>
              </w:rPr>
              <w:t>GERENTE DO PROJETO</w:t>
            </w:r>
          </w:p>
        </w:tc>
        <w:tc>
          <w:tcPr>
            <w:tcW w:w="2901" w:type="dxa"/>
            <w:tcBorders>
              <w:top w:val="single" w:sz="4" w:space="0" w:color="000000"/>
              <w:left w:val="single" w:sz="4" w:space="0" w:color="000000"/>
              <w:bottom w:val="single" w:sz="4" w:space="0" w:color="000000"/>
              <w:right w:val="single" w:sz="4" w:space="0" w:color="000000"/>
            </w:tcBorders>
            <w:shd w:val="clear" w:color="auto" w:fill="DEEAF6"/>
            <w:vAlign w:val="center"/>
          </w:tcPr>
          <w:p w14:paraId="0A234F2E" w14:textId="77777777" w:rsidR="00B26618" w:rsidRDefault="00B26618">
            <w:pPr>
              <w:jc w:val="center"/>
            </w:pPr>
            <w:r>
              <w:rPr>
                <w:b/>
              </w:rPr>
              <w:t>SIAPE</w:t>
            </w:r>
          </w:p>
        </w:tc>
      </w:tr>
      <w:tr w:rsidR="00B26618" w14:paraId="6140D65B" w14:textId="77777777">
        <w:trPr>
          <w:trHeight w:val="1357"/>
        </w:trPr>
        <w:tc>
          <w:tcPr>
            <w:tcW w:w="7725" w:type="dxa"/>
            <w:tcBorders>
              <w:top w:val="single" w:sz="4" w:space="0" w:color="000000"/>
              <w:left w:val="single" w:sz="4" w:space="0" w:color="000000"/>
              <w:bottom w:val="single" w:sz="4" w:space="0" w:color="000000"/>
            </w:tcBorders>
            <w:shd w:val="clear" w:color="auto" w:fill="auto"/>
            <w:vAlign w:val="bottom"/>
          </w:tcPr>
          <w:p w14:paraId="51136A84" w14:textId="77777777" w:rsidR="00B26618" w:rsidRDefault="00B26618" w:rsidP="001B3529">
            <w:pPr>
              <w:spacing w:after="0"/>
              <w:jc w:val="center"/>
            </w:pPr>
            <w:r>
              <w:rPr>
                <w:sz w:val="24"/>
                <w:szCs w:val="24"/>
              </w:rPr>
              <w:t>_______________________________</w:t>
            </w:r>
            <w:r>
              <w:rPr>
                <w:sz w:val="24"/>
                <w:szCs w:val="24"/>
              </w:rPr>
              <w:br/>
            </w:r>
            <w:r w:rsidR="001B3529">
              <w:rPr>
                <w:sz w:val="24"/>
                <w:szCs w:val="24"/>
              </w:rPr>
              <w:t>Jefferson Uchôa Ponte</w:t>
            </w:r>
          </w:p>
        </w:tc>
        <w:tc>
          <w:tcPr>
            <w:tcW w:w="29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EA22AA" w14:textId="77777777" w:rsidR="00B26618" w:rsidRDefault="001B3529">
            <w:pPr>
              <w:spacing w:after="0"/>
              <w:jc w:val="center"/>
            </w:pPr>
            <w:r w:rsidRPr="001B3529">
              <w:rPr>
                <w:sz w:val="24"/>
                <w:szCs w:val="24"/>
              </w:rPr>
              <w:t>2164372</w:t>
            </w:r>
          </w:p>
        </w:tc>
      </w:tr>
    </w:tbl>
    <w:p w14:paraId="0F6C51FB" w14:textId="77777777" w:rsidR="00B26618" w:rsidRDefault="00B26618">
      <w:pPr>
        <w:tabs>
          <w:tab w:val="left" w:pos="1607"/>
        </w:tabs>
        <w:spacing w:after="0"/>
        <w:rPr>
          <w:rFonts w:ascii="Arial" w:hAnsi="Arial" w:cs="Arial"/>
          <w:sz w:val="24"/>
          <w:szCs w:val="24"/>
        </w:rPr>
      </w:pPr>
    </w:p>
    <w:tbl>
      <w:tblPr>
        <w:tblW w:w="0" w:type="auto"/>
        <w:tblInd w:w="-10" w:type="dxa"/>
        <w:tblLayout w:type="fixed"/>
        <w:tblCellMar>
          <w:left w:w="70" w:type="dxa"/>
          <w:right w:w="70" w:type="dxa"/>
        </w:tblCellMar>
        <w:tblLook w:val="0000" w:firstRow="0" w:lastRow="0" w:firstColumn="0" w:lastColumn="0" w:noHBand="0" w:noVBand="0"/>
      </w:tblPr>
      <w:tblGrid>
        <w:gridCol w:w="7725"/>
        <w:gridCol w:w="2901"/>
      </w:tblGrid>
      <w:tr w:rsidR="00B26618" w14:paraId="7CB0908A" w14:textId="77777777">
        <w:trPr>
          <w:trHeight w:val="709"/>
        </w:trPr>
        <w:tc>
          <w:tcPr>
            <w:tcW w:w="7725" w:type="dxa"/>
            <w:tcBorders>
              <w:top w:val="single" w:sz="4" w:space="0" w:color="000000"/>
              <w:left w:val="single" w:sz="4" w:space="0" w:color="000000"/>
              <w:bottom w:val="single" w:sz="4" w:space="0" w:color="000000"/>
            </w:tcBorders>
            <w:shd w:val="clear" w:color="auto" w:fill="DEEAF6"/>
            <w:vAlign w:val="center"/>
          </w:tcPr>
          <w:p w14:paraId="4991B365" w14:textId="77777777" w:rsidR="00B26618" w:rsidRDefault="00B26618">
            <w:pPr>
              <w:jc w:val="center"/>
            </w:pPr>
            <w:r>
              <w:rPr>
                <w:b/>
              </w:rPr>
              <w:t>RECEBIDO POR</w:t>
            </w:r>
          </w:p>
        </w:tc>
        <w:tc>
          <w:tcPr>
            <w:tcW w:w="2901" w:type="dxa"/>
            <w:tcBorders>
              <w:top w:val="single" w:sz="4" w:space="0" w:color="000000"/>
              <w:left w:val="single" w:sz="4" w:space="0" w:color="000000"/>
              <w:bottom w:val="single" w:sz="4" w:space="0" w:color="000000"/>
              <w:right w:val="single" w:sz="4" w:space="0" w:color="000000"/>
            </w:tcBorders>
            <w:shd w:val="clear" w:color="auto" w:fill="DEEAF6"/>
            <w:vAlign w:val="center"/>
          </w:tcPr>
          <w:p w14:paraId="759BFFC8" w14:textId="77777777" w:rsidR="00B26618" w:rsidRDefault="00B26618">
            <w:pPr>
              <w:jc w:val="center"/>
            </w:pPr>
            <w:r>
              <w:rPr>
                <w:b/>
              </w:rPr>
              <w:t>SIAPE</w:t>
            </w:r>
          </w:p>
        </w:tc>
      </w:tr>
      <w:tr w:rsidR="00B26618" w14:paraId="13B7B827" w14:textId="77777777">
        <w:trPr>
          <w:trHeight w:val="1357"/>
        </w:trPr>
        <w:tc>
          <w:tcPr>
            <w:tcW w:w="7725" w:type="dxa"/>
            <w:tcBorders>
              <w:top w:val="single" w:sz="4" w:space="0" w:color="000000"/>
              <w:left w:val="single" w:sz="4" w:space="0" w:color="000000"/>
              <w:bottom w:val="single" w:sz="4" w:space="0" w:color="000000"/>
            </w:tcBorders>
            <w:shd w:val="clear" w:color="auto" w:fill="auto"/>
            <w:vAlign w:val="bottom"/>
          </w:tcPr>
          <w:p w14:paraId="1CA60C20" w14:textId="77777777" w:rsidR="00B26618" w:rsidRDefault="00B26618">
            <w:pPr>
              <w:spacing w:after="0"/>
              <w:jc w:val="center"/>
            </w:pPr>
            <w:r>
              <w:rPr>
                <w:sz w:val="24"/>
                <w:szCs w:val="24"/>
              </w:rPr>
              <w:t>_______________________________</w:t>
            </w:r>
            <w:r>
              <w:rPr>
                <w:sz w:val="24"/>
                <w:szCs w:val="24"/>
              </w:rPr>
              <w:br/>
              <w:t>Francisco Kleber Rodrigues de Castro</w:t>
            </w:r>
          </w:p>
        </w:tc>
        <w:tc>
          <w:tcPr>
            <w:tcW w:w="29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2BE332" w14:textId="77777777" w:rsidR="00B26618" w:rsidRDefault="00B26618">
            <w:pPr>
              <w:spacing w:after="0"/>
              <w:jc w:val="center"/>
            </w:pPr>
            <w:r>
              <w:rPr>
                <w:sz w:val="24"/>
                <w:szCs w:val="24"/>
              </w:rPr>
              <w:t>1115146</w:t>
            </w:r>
          </w:p>
        </w:tc>
      </w:tr>
    </w:tbl>
    <w:p w14:paraId="0A20727C" w14:textId="77777777" w:rsidR="00B26618" w:rsidRDefault="00B26618">
      <w:pPr>
        <w:spacing w:after="0"/>
        <w:rPr>
          <w:rFonts w:cs="Arial"/>
          <w:b/>
          <w:bCs/>
          <w:color w:val="C00000"/>
          <w:spacing w:val="20"/>
          <w:sz w:val="28"/>
          <w:szCs w:val="28"/>
        </w:rPr>
      </w:pPr>
    </w:p>
    <w:tbl>
      <w:tblPr>
        <w:tblW w:w="0" w:type="auto"/>
        <w:tblInd w:w="-10" w:type="dxa"/>
        <w:tblLayout w:type="fixed"/>
        <w:tblCellMar>
          <w:left w:w="70" w:type="dxa"/>
          <w:right w:w="70" w:type="dxa"/>
        </w:tblCellMar>
        <w:tblLook w:val="0000" w:firstRow="0" w:lastRow="0" w:firstColumn="0" w:lastColumn="0" w:noHBand="0" w:noVBand="0"/>
      </w:tblPr>
      <w:tblGrid>
        <w:gridCol w:w="10626"/>
      </w:tblGrid>
      <w:tr w:rsidR="00B26618" w14:paraId="0E6480C7" w14:textId="77777777">
        <w:trPr>
          <w:trHeight w:val="709"/>
        </w:trPr>
        <w:tc>
          <w:tcPr>
            <w:tcW w:w="10626" w:type="dxa"/>
            <w:tcBorders>
              <w:top w:val="single" w:sz="4" w:space="0" w:color="000000"/>
              <w:left w:val="single" w:sz="4" w:space="0" w:color="000000"/>
              <w:bottom w:val="single" w:sz="4" w:space="0" w:color="000000"/>
              <w:right w:val="single" w:sz="4" w:space="0" w:color="000000"/>
            </w:tcBorders>
            <w:shd w:val="clear" w:color="auto" w:fill="DEEAF6"/>
            <w:vAlign w:val="center"/>
          </w:tcPr>
          <w:p w14:paraId="19D4A902" w14:textId="77777777" w:rsidR="00B26618" w:rsidRDefault="00B26618">
            <w:pPr>
              <w:jc w:val="center"/>
            </w:pPr>
            <w:r>
              <w:rPr>
                <w:b/>
              </w:rPr>
              <w:t>DATA DA ENTREGA</w:t>
            </w:r>
          </w:p>
        </w:tc>
      </w:tr>
      <w:tr w:rsidR="00B26618" w14:paraId="4C639E77" w14:textId="77777777">
        <w:trPr>
          <w:trHeight w:val="709"/>
        </w:trPr>
        <w:tc>
          <w:tcPr>
            <w:tcW w:w="106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AD1DF9" w14:textId="77777777" w:rsidR="00B26618" w:rsidRDefault="00FD39A2">
            <w:pPr>
              <w:spacing w:after="0"/>
              <w:jc w:val="center"/>
            </w:pPr>
            <w:r>
              <w:rPr>
                <w:sz w:val="24"/>
                <w:szCs w:val="24"/>
              </w:rPr>
              <w:t>21</w:t>
            </w:r>
            <w:r w:rsidR="00B26618">
              <w:rPr>
                <w:sz w:val="24"/>
                <w:szCs w:val="24"/>
              </w:rPr>
              <w:t>/01/2016</w:t>
            </w:r>
          </w:p>
        </w:tc>
      </w:tr>
    </w:tbl>
    <w:p w14:paraId="24C3203C" w14:textId="77777777" w:rsidR="00B26618" w:rsidRDefault="00B26618">
      <w:pPr>
        <w:spacing w:after="0"/>
        <w:rPr>
          <w:color w:val="FF0000"/>
        </w:rPr>
      </w:pPr>
    </w:p>
    <w:p w14:paraId="6CB871F0" w14:textId="77777777" w:rsidR="00B26618" w:rsidRDefault="00B26618">
      <w:pPr>
        <w:pStyle w:val="Ttulo10"/>
      </w:pPr>
    </w:p>
    <w:sectPr w:rsidR="00B26618">
      <w:headerReference w:type="even" r:id="rId27"/>
      <w:headerReference w:type="default" r:id="rId28"/>
      <w:footerReference w:type="even" r:id="rId29"/>
      <w:footerReference w:type="default" r:id="rId30"/>
      <w:headerReference w:type="first" r:id="rId31"/>
      <w:footerReference w:type="first" r:id="rId32"/>
      <w:pgSz w:w="11906" w:h="16838"/>
      <w:pgMar w:top="765" w:right="720" w:bottom="765" w:left="720" w:header="709" w:footer="70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911C7C" w14:textId="77777777" w:rsidR="007F3B05" w:rsidRDefault="007F3B05">
      <w:pPr>
        <w:spacing w:after="0" w:line="240" w:lineRule="auto"/>
      </w:pPr>
      <w:r>
        <w:separator/>
      </w:r>
    </w:p>
  </w:endnote>
  <w:endnote w:type="continuationSeparator" w:id="0">
    <w:p w14:paraId="1F84B7C6" w14:textId="77777777" w:rsidR="007F3B05" w:rsidRDefault="007F3B05">
      <w:pPr>
        <w:spacing w:after="0" w:line="240" w:lineRule="auto"/>
      </w:pPr>
      <w:r>
        <w:continuationSeparator/>
      </w:r>
    </w:p>
  </w:endnote>
  <w:endnote w:type="continuationNotice" w:id="1">
    <w:p w14:paraId="08F1E20C" w14:textId="77777777" w:rsidR="007F3B05" w:rsidRDefault="007F3B0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Zurich XCn BT">
    <w:altName w:val="Franklin Gothic Medium Cond"/>
    <w:charset w:val="00"/>
    <w:family w:val="swiss"/>
    <w:pitch w:val="variable"/>
    <w:sig w:usb0="00000001" w:usb1="00000000" w:usb2="00000000" w:usb3="00000000" w:csb0="0000001B"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05362" w14:textId="77777777" w:rsidR="00B26618" w:rsidRDefault="00B26618">
    <w:pPr>
      <w:pStyle w:val="Rodap"/>
      <w:tabs>
        <w:tab w:val="center" w:pos="5387"/>
        <w:tab w:val="right" w:pos="10773"/>
      </w:tabs>
    </w:pPr>
  </w:p>
  <w:p w14:paraId="264B9851" w14:textId="250B34F1" w:rsidR="00B26618" w:rsidRDefault="00B26618">
    <w:pPr>
      <w:pStyle w:val="Rodap"/>
      <w:tabs>
        <w:tab w:val="center" w:pos="5387"/>
        <w:tab w:val="right" w:pos="9639"/>
      </w:tabs>
      <w:jc w:val="center"/>
    </w:pPr>
    <w:r>
      <w:rPr>
        <w:rStyle w:val="Nmerodepgina"/>
        <w:rFonts w:ascii="Zurich XCn BT" w:hAnsi="Zurich XCn BT" w:cs="Zurich XCn BT"/>
        <w:sz w:val="16"/>
      </w:rPr>
      <w:t xml:space="preserve">DISUP – Divisão de Suporte | </w:t>
    </w:r>
    <w:r>
      <w:rPr>
        <w:rFonts w:ascii="Zurich XCn BT" w:hAnsi="Zurich XCn BT" w:cs="Zurich XCn BT"/>
        <w:sz w:val="16"/>
      </w:rPr>
      <w:t>http://dti.unilab.edu.br</w:t>
    </w:r>
    <w:r>
      <w:rPr>
        <w:rStyle w:val="Nmerodepgina"/>
        <w:rFonts w:ascii="Zurich XCn BT" w:hAnsi="Zurich XCn BT" w:cs="Zurich XCn BT"/>
        <w:sz w:val="16"/>
      </w:rPr>
      <w:tab/>
    </w:r>
    <w:r>
      <w:rPr>
        <w:rStyle w:val="Nmerodepgina"/>
        <w:rFonts w:cs="Zurich XCn BT"/>
        <w:sz w:val="18"/>
      </w:rPr>
      <w:fldChar w:fldCharType="begin"/>
    </w:r>
    <w:r>
      <w:rPr>
        <w:rStyle w:val="Nmerodepgina"/>
        <w:rFonts w:cs="Zurich XCn BT"/>
        <w:sz w:val="18"/>
      </w:rPr>
      <w:instrText xml:space="preserve"> PAGE </w:instrText>
    </w:r>
    <w:r>
      <w:rPr>
        <w:rStyle w:val="Nmerodepgina"/>
        <w:rFonts w:cs="Zurich XCn BT"/>
        <w:sz w:val="18"/>
      </w:rPr>
      <w:fldChar w:fldCharType="separate"/>
    </w:r>
    <w:r w:rsidR="00C05D2C">
      <w:rPr>
        <w:rStyle w:val="Nmerodepgina"/>
        <w:rFonts w:cs="Zurich XCn BT"/>
        <w:noProof/>
        <w:sz w:val="18"/>
      </w:rPr>
      <w:t>4</w:t>
    </w:r>
    <w:r>
      <w:rPr>
        <w:rStyle w:val="Nmerodepgina"/>
        <w:rFonts w:cs="Zurich XCn BT"/>
        <w:sz w:val="18"/>
      </w:rPr>
      <w:fldChar w:fldCharType="end"/>
    </w:r>
    <w:r>
      <w:rPr>
        <w:rStyle w:val="Nmerodepgina"/>
        <w:rFonts w:ascii="Zurich XCn BT" w:hAnsi="Zurich XCn BT" w:cs="Zurich XCn BT"/>
        <w:sz w:val="18"/>
      </w:rPr>
      <w:t>/</w:t>
    </w:r>
    <w:r>
      <w:rPr>
        <w:rStyle w:val="Nmerodepgina"/>
        <w:rFonts w:cs="Zurich XCn BT"/>
        <w:sz w:val="18"/>
      </w:rPr>
      <w:fldChar w:fldCharType="begin"/>
    </w:r>
    <w:r>
      <w:rPr>
        <w:rStyle w:val="Nmerodepgina"/>
        <w:rFonts w:cs="Zurich XCn BT"/>
        <w:sz w:val="18"/>
      </w:rPr>
      <w:instrText xml:space="preserve"> NUMPAGES \* ARABIC </w:instrText>
    </w:r>
    <w:r>
      <w:rPr>
        <w:rStyle w:val="Nmerodepgina"/>
        <w:rFonts w:cs="Zurich XCn BT"/>
        <w:sz w:val="18"/>
      </w:rPr>
      <w:fldChar w:fldCharType="separate"/>
    </w:r>
    <w:r w:rsidR="00C05D2C">
      <w:rPr>
        <w:rStyle w:val="Nmerodepgina"/>
        <w:rFonts w:cs="Zurich XCn BT"/>
        <w:noProof/>
        <w:sz w:val="18"/>
      </w:rPr>
      <w:t>7</w:t>
    </w:r>
    <w:r>
      <w:rPr>
        <w:rStyle w:val="Nmerodepgina"/>
        <w:rFonts w:cs="Zurich XCn BT"/>
        <w:sz w:val="18"/>
      </w:rPr>
      <w:fldChar w:fldCharType="end"/>
    </w:r>
    <w:r>
      <w:rPr>
        <w:rStyle w:val="Nmerodepgina"/>
        <w:rFonts w:ascii="Zurich XCn BT" w:hAnsi="Zurich XCn BT" w:cs="Zurich XCn BT"/>
        <w:sz w:val="18"/>
      </w:rPr>
      <w:tab/>
      <w:t xml:space="preserve"> </w:t>
    </w:r>
    <w:r>
      <w:rPr>
        <w:rStyle w:val="Nmerodepgina"/>
        <w:rFonts w:ascii="Zurich XCn BT" w:hAnsi="Zurich XCn BT" w:cs="Zurich XCn BT"/>
        <w:sz w:val="18"/>
      </w:rPr>
      <w:tab/>
      <w:t>Unilab</w:t>
    </w:r>
    <w:r>
      <w:rPr>
        <w:rStyle w:val="Nmerodepgina"/>
        <w:rFonts w:ascii="Zurich XCn BT" w:hAnsi="Zurich XCn BT" w:cs="Zurich XCn BT"/>
        <w:sz w:val="16"/>
      </w:rPr>
      <w:t xml:space="preserve"> | </w:t>
    </w:r>
    <w:r>
      <w:rPr>
        <w:rFonts w:ascii="Zurich XCn BT" w:hAnsi="Zurich XCn BT" w:cs="Zurich XCn BT"/>
        <w:sz w:val="16"/>
      </w:rPr>
      <w:t>http://www.unilab.edu.br</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34E17C" w14:textId="77777777" w:rsidR="00B26618" w:rsidRDefault="00B26618">
    <w:pPr>
      <w:pStyle w:val="Rodap"/>
      <w:jc w:val="center"/>
    </w:pPr>
  </w:p>
  <w:p w14:paraId="2BBB3554" w14:textId="77777777" w:rsidR="00B26618" w:rsidRDefault="00B26618">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21B07D" w14:textId="77777777" w:rsidR="00B26618" w:rsidRDefault="00B26618"/>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1E145E" w14:textId="77777777" w:rsidR="00B26618" w:rsidRDefault="00B26618">
    <w:pPr>
      <w:pStyle w:val="Rodap"/>
      <w:jc w:val="center"/>
    </w:pPr>
    <w:r>
      <w:rPr>
        <w:rStyle w:val="Nmerodepgina"/>
        <w:rFonts w:ascii="Zurich XCn BT" w:hAnsi="Zurich XCn BT" w:cs="Zurich XCn BT"/>
        <w:sz w:val="16"/>
      </w:rPr>
      <w:t xml:space="preserve">DISUP – Divisão de Suporte | </w:t>
    </w:r>
    <w:r>
      <w:rPr>
        <w:rFonts w:ascii="Zurich XCn BT" w:hAnsi="Zurich XCn BT" w:cs="Zurich XCn BT"/>
        <w:sz w:val="16"/>
      </w:rPr>
      <w:t>http://dti.unilab.edu.br</w:t>
    </w:r>
    <w:r>
      <w:rPr>
        <w:rStyle w:val="Nmerodepgina"/>
        <w:rFonts w:ascii="Zurich XCn BT" w:hAnsi="Zurich XCn BT" w:cs="Zurich XCn BT"/>
        <w:sz w:val="16"/>
      </w:rPr>
      <w:tab/>
    </w:r>
    <w:r>
      <w:rPr>
        <w:rStyle w:val="Nmerodepgina"/>
        <w:rFonts w:cs="Zurich XCn BT"/>
        <w:sz w:val="18"/>
      </w:rPr>
      <w:fldChar w:fldCharType="begin"/>
    </w:r>
    <w:r>
      <w:rPr>
        <w:rStyle w:val="Nmerodepgina"/>
        <w:rFonts w:cs="Zurich XCn BT"/>
        <w:sz w:val="18"/>
      </w:rPr>
      <w:instrText xml:space="preserve"> PAGE </w:instrText>
    </w:r>
    <w:r>
      <w:rPr>
        <w:rStyle w:val="Nmerodepgina"/>
        <w:rFonts w:cs="Zurich XCn BT"/>
        <w:sz w:val="18"/>
      </w:rPr>
      <w:fldChar w:fldCharType="separate"/>
    </w:r>
    <w:r w:rsidR="00725822">
      <w:rPr>
        <w:rStyle w:val="Nmerodepgina"/>
        <w:rFonts w:cs="Zurich XCn BT"/>
        <w:noProof/>
        <w:sz w:val="18"/>
      </w:rPr>
      <w:t>13</w:t>
    </w:r>
    <w:r>
      <w:rPr>
        <w:rStyle w:val="Nmerodepgina"/>
        <w:rFonts w:cs="Zurich XCn BT"/>
        <w:sz w:val="18"/>
      </w:rPr>
      <w:fldChar w:fldCharType="end"/>
    </w:r>
    <w:r>
      <w:rPr>
        <w:rStyle w:val="Nmerodepgina"/>
        <w:rFonts w:ascii="Zurich XCn BT" w:hAnsi="Zurich XCn BT" w:cs="Zurich XCn BT"/>
        <w:sz w:val="18"/>
      </w:rPr>
      <w:t>/</w:t>
    </w:r>
    <w:r>
      <w:rPr>
        <w:rStyle w:val="Nmerodepgina"/>
        <w:rFonts w:cs="Zurich XCn BT"/>
        <w:sz w:val="18"/>
      </w:rPr>
      <w:fldChar w:fldCharType="begin"/>
    </w:r>
    <w:r>
      <w:rPr>
        <w:rStyle w:val="Nmerodepgina"/>
        <w:rFonts w:cs="Zurich XCn BT"/>
        <w:sz w:val="18"/>
      </w:rPr>
      <w:instrText xml:space="preserve"> NUMPAGES \* ARABIC </w:instrText>
    </w:r>
    <w:r>
      <w:rPr>
        <w:rStyle w:val="Nmerodepgina"/>
        <w:rFonts w:cs="Zurich XCn BT"/>
        <w:sz w:val="18"/>
      </w:rPr>
      <w:fldChar w:fldCharType="separate"/>
    </w:r>
    <w:r w:rsidR="00725822">
      <w:rPr>
        <w:rStyle w:val="Nmerodepgina"/>
        <w:rFonts w:cs="Zurich XCn BT"/>
        <w:noProof/>
        <w:sz w:val="18"/>
      </w:rPr>
      <w:t>23</w:t>
    </w:r>
    <w:r>
      <w:rPr>
        <w:rStyle w:val="Nmerodepgina"/>
        <w:rFonts w:cs="Zurich XCn BT"/>
        <w:sz w:val="18"/>
      </w:rPr>
      <w:fldChar w:fldCharType="end"/>
    </w:r>
    <w:r>
      <w:rPr>
        <w:rStyle w:val="Nmerodepgina"/>
        <w:rFonts w:ascii="Zurich XCn BT" w:hAnsi="Zurich XCn BT" w:cs="Zurich XCn BT"/>
        <w:sz w:val="18"/>
      </w:rPr>
      <w:tab/>
      <w:t>Unilab</w:t>
    </w:r>
    <w:r>
      <w:rPr>
        <w:rStyle w:val="Nmerodepgina"/>
        <w:rFonts w:ascii="Zurich XCn BT" w:hAnsi="Zurich XCn BT" w:cs="Zurich XCn BT"/>
        <w:sz w:val="16"/>
      </w:rPr>
      <w:t xml:space="preserve"> | </w:t>
    </w:r>
    <w:r>
      <w:rPr>
        <w:rFonts w:ascii="Zurich XCn BT" w:hAnsi="Zurich XCn BT" w:cs="Zurich XCn BT"/>
        <w:sz w:val="16"/>
      </w:rPr>
      <w:t>http://www.unilab.edu.br</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8EDE91" w14:textId="77777777" w:rsidR="00B26618" w:rsidRDefault="00B26618"/>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8DE967" w14:textId="77777777" w:rsidR="00B26618" w:rsidRDefault="00B26618"/>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E829D" w14:textId="77777777" w:rsidR="00B26618" w:rsidRDefault="00B26618">
    <w:pPr>
      <w:pStyle w:val="Rodap"/>
      <w:jc w:val="center"/>
    </w:pPr>
    <w:r>
      <w:rPr>
        <w:rStyle w:val="Nmerodepgina"/>
        <w:rFonts w:ascii="Zurich XCn BT" w:hAnsi="Zurich XCn BT" w:cs="Zurich XCn BT"/>
        <w:sz w:val="16"/>
      </w:rPr>
      <w:t xml:space="preserve">DISUP – Divisão de Suporte | </w:t>
    </w:r>
    <w:r>
      <w:rPr>
        <w:rFonts w:ascii="Zurich XCn BT" w:hAnsi="Zurich XCn BT" w:cs="Zurich XCn BT"/>
        <w:sz w:val="16"/>
      </w:rPr>
      <w:t>http://dti.unilab.edu.br</w:t>
    </w:r>
    <w:r>
      <w:rPr>
        <w:rStyle w:val="Nmerodepgina"/>
        <w:rFonts w:ascii="Zurich XCn BT" w:hAnsi="Zurich XCn BT" w:cs="Zurich XCn BT"/>
        <w:sz w:val="16"/>
      </w:rPr>
      <w:tab/>
    </w:r>
    <w:r>
      <w:rPr>
        <w:rStyle w:val="Nmerodepgina"/>
        <w:rFonts w:cs="Zurich XCn BT"/>
        <w:sz w:val="18"/>
      </w:rPr>
      <w:fldChar w:fldCharType="begin"/>
    </w:r>
    <w:r>
      <w:rPr>
        <w:rStyle w:val="Nmerodepgina"/>
        <w:rFonts w:cs="Zurich XCn BT"/>
        <w:sz w:val="18"/>
      </w:rPr>
      <w:instrText xml:space="preserve"> PAGE </w:instrText>
    </w:r>
    <w:r>
      <w:rPr>
        <w:rStyle w:val="Nmerodepgina"/>
        <w:rFonts w:cs="Zurich XCn BT"/>
        <w:sz w:val="18"/>
      </w:rPr>
      <w:fldChar w:fldCharType="separate"/>
    </w:r>
    <w:r w:rsidR="00725822">
      <w:rPr>
        <w:rStyle w:val="Nmerodepgina"/>
        <w:rFonts w:cs="Zurich XCn BT"/>
        <w:noProof/>
        <w:sz w:val="18"/>
      </w:rPr>
      <w:t>22</w:t>
    </w:r>
    <w:r>
      <w:rPr>
        <w:rStyle w:val="Nmerodepgina"/>
        <w:rFonts w:cs="Zurich XCn BT"/>
        <w:sz w:val="18"/>
      </w:rPr>
      <w:fldChar w:fldCharType="end"/>
    </w:r>
    <w:r>
      <w:rPr>
        <w:rStyle w:val="Nmerodepgina"/>
        <w:rFonts w:ascii="Zurich XCn BT" w:hAnsi="Zurich XCn BT" w:cs="Zurich XCn BT"/>
        <w:sz w:val="18"/>
      </w:rPr>
      <w:t>/</w:t>
    </w:r>
    <w:r>
      <w:rPr>
        <w:rStyle w:val="Nmerodepgina"/>
        <w:rFonts w:cs="Zurich XCn BT"/>
        <w:sz w:val="18"/>
      </w:rPr>
      <w:fldChar w:fldCharType="begin"/>
    </w:r>
    <w:r>
      <w:rPr>
        <w:rStyle w:val="Nmerodepgina"/>
        <w:rFonts w:cs="Zurich XCn BT"/>
        <w:sz w:val="18"/>
      </w:rPr>
      <w:instrText xml:space="preserve"> NUMPAGES \* ARABIC </w:instrText>
    </w:r>
    <w:r>
      <w:rPr>
        <w:rStyle w:val="Nmerodepgina"/>
        <w:rFonts w:cs="Zurich XCn BT"/>
        <w:sz w:val="18"/>
      </w:rPr>
      <w:fldChar w:fldCharType="separate"/>
    </w:r>
    <w:r w:rsidR="00725822">
      <w:rPr>
        <w:rStyle w:val="Nmerodepgina"/>
        <w:rFonts w:cs="Zurich XCn BT"/>
        <w:noProof/>
        <w:sz w:val="18"/>
      </w:rPr>
      <w:t>23</w:t>
    </w:r>
    <w:r>
      <w:rPr>
        <w:rStyle w:val="Nmerodepgina"/>
        <w:rFonts w:cs="Zurich XCn BT"/>
        <w:sz w:val="18"/>
      </w:rPr>
      <w:fldChar w:fldCharType="end"/>
    </w:r>
    <w:r>
      <w:rPr>
        <w:rStyle w:val="Nmerodepgina"/>
        <w:rFonts w:ascii="Zurich XCn BT" w:hAnsi="Zurich XCn BT" w:cs="Zurich XCn BT"/>
        <w:sz w:val="18"/>
      </w:rPr>
      <w:tab/>
      <w:t>Unilab</w:t>
    </w:r>
    <w:r>
      <w:rPr>
        <w:rStyle w:val="Nmerodepgina"/>
        <w:rFonts w:ascii="Zurich XCn BT" w:hAnsi="Zurich XCn BT" w:cs="Zurich XCn BT"/>
        <w:sz w:val="16"/>
      </w:rPr>
      <w:t xml:space="preserve"> | </w:t>
    </w:r>
    <w:r>
      <w:rPr>
        <w:rFonts w:ascii="Zurich XCn BT" w:hAnsi="Zurich XCn BT" w:cs="Zurich XCn BT"/>
        <w:sz w:val="16"/>
      </w:rPr>
      <w:t>http://www.unilab.edu.br</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9AECDF" w14:textId="77777777" w:rsidR="00B26618" w:rsidRDefault="00B2661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89BEE2" w14:textId="77777777" w:rsidR="007F3B05" w:rsidRDefault="007F3B05">
      <w:pPr>
        <w:spacing w:after="0" w:line="240" w:lineRule="auto"/>
      </w:pPr>
      <w:r>
        <w:separator/>
      </w:r>
    </w:p>
  </w:footnote>
  <w:footnote w:type="continuationSeparator" w:id="0">
    <w:p w14:paraId="74D0297B" w14:textId="77777777" w:rsidR="007F3B05" w:rsidRDefault="007F3B05">
      <w:pPr>
        <w:spacing w:after="0" w:line="240" w:lineRule="auto"/>
      </w:pPr>
      <w:r>
        <w:continuationSeparator/>
      </w:r>
    </w:p>
  </w:footnote>
  <w:footnote w:type="continuationNotice" w:id="1">
    <w:p w14:paraId="18840C9A" w14:textId="77777777" w:rsidR="007F3B05" w:rsidRDefault="007F3B05">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F803B6" w14:textId="682F764D" w:rsidR="00B26618" w:rsidRDefault="00C05D2C">
    <w:pPr>
      <w:pStyle w:val="Cabealho"/>
      <w:tabs>
        <w:tab w:val="left" w:pos="218"/>
        <w:tab w:val="left" w:pos="1155"/>
        <w:tab w:val="left" w:pos="2344"/>
      </w:tabs>
    </w:pPr>
    <w:r>
      <w:rPr>
        <w:rFonts w:ascii="Zurich XCn BT" w:hAnsi="Zurich XCn BT" w:cs="Zurich XCn BT"/>
        <w:noProof/>
        <w:sz w:val="20"/>
        <w:szCs w:val="20"/>
        <w:lang w:eastAsia="pt-BR"/>
      </w:rPr>
      <w:drawing>
        <wp:anchor distT="0" distB="0" distL="114935" distR="114935" simplePos="0" relativeHeight="251656192" behindDoc="1" locked="0" layoutInCell="1" allowOverlap="1" wp14:editId="417CB4C3">
          <wp:simplePos x="0" y="0"/>
          <wp:positionH relativeFrom="column">
            <wp:posOffset>3977640</wp:posOffset>
          </wp:positionH>
          <wp:positionV relativeFrom="paragraph">
            <wp:posOffset>-104775</wp:posOffset>
          </wp:positionV>
          <wp:extent cx="1383665" cy="539115"/>
          <wp:effectExtent l="0" t="0" r="6985" b="0"/>
          <wp:wrapTight wrapText="bothSides">
            <wp:wrapPolygon edited="0">
              <wp:start x="0" y="0"/>
              <wp:lineTo x="0" y="20608"/>
              <wp:lineTo x="21412" y="20608"/>
              <wp:lineTo x="21412" y="0"/>
              <wp:lineTo x="0"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83665" cy="539115"/>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r>
      <w:rPr>
        <w:noProof/>
        <w:lang w:eastAsia="pt-BR"/>
      </w:rPr>
      <w:drawing>
        <wp:anchor distT="0" distB="0" distL="114935" distR="114935" simplePos="0" relativeHeight="251655168" behindDoc="1" locked="0" layoutInCell="1" allowOverlap="1" wp14:editId="674718DD">
          <wp:simplePos x="0" y="0"/>
          <wp:positionH relativeFrom="column">
            <wp:posOffset>-85725</wp:posOffset>
          </wp:positionH>
          <wp:positionV relativeFrom="paragraph">
            <wp:posOffset>-104775</wp:posOffset>
          </wp:positionV>
          <wp:extent cx="2317115" cy="570865"/>
          <wp:effectExtent l="0" t="0" r="6985" b="635"/>
          <wp:wrapTight wrapText="bothSides">
            <wp:wrapPolygon edited="0">
              <wp:start x="4084" y="0"/>
              <wp:lineTo x="0" y="8650"/>
              <wp:lineTo x="0" y="14416"/>
              <wp:lineTo x="1598" y="20182"/>
              <wp:lineTo x="1953" y="20903"/>
              <wp:lineTo x="3196" y="20903"/>
              <wp:lineTo x="11543" y="20182"/>
              <wp:lineTo x="21488" y="16578"/>
              <wp:lineTo x="21488" y="2883"/>
              <wp:lineTo x="20067" y="2162"/>
              <wp:lineTo x="4795" y="0"/>
              <wp:lineTo x="4084"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317115" cy="570865"/>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r w:rsidR="00B26618">
      <w:rPr>
        <w:rFonts w:ascii="Zurich XCn BT" w:hAnsi="Zurich XCn BT" w:cs="Zurich XCn BT"/>
        <w:sz w:val="20"/>
        <w:szCs w:val="20"/>
      </w:rPr>
      <w:cr/>
    </w:r>
    <w:r w:rsidR="00B26618">
      <w:tab/>
    </w:r>
    <w:r w:rsidR="00B26618">
      <w:tab/>
    </w:r>
    <w:r w:rsidR="00B26618">
      <w:tab/>
    </w:r>
    <w:r w:rsidR="00B26618">
      <w:tab/>
    </w:r>
    <w:r w:rsidR="00B26618">
      <w:tab/>
    </w:r>
    <w:r w:rsidR="00B26618">
      <w:tab/>
    </w:r>
    <w:r w:rsidR="00B26618">
      <w:tab/>
    </w:r>
    <w:r w:rsidR="00B26618">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4351CD" w14:textId="77777777" w:rsidR="00B26618" w:rsidRDefault="00B26618">
    <w:pPr>
      <w:pStyle w:val="Cabealho"/>
      <w:jc w:val="center"/>
    </w:pPr>
  </w:p>
  <w:p w14:paraId="4AA61484" w14:textId="77777777" w:rsidR="00B26618" w:rsidRDefault="00B26618">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389733" w14:textId="77777777" w:rsidR="00B26618" w:rsidRDefault="00B26618"/>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1C8B8" w14:textId="314E5ACA" w:rsidR="00B26618" w:rsidRDefault="00C05D2C">
    <w:pPr>
      <w:pStyle w:val="Cabealho"/>
      <w:tabs>
        <w:tab w:val="left" w:pos="218"/>
        <w:tab w:val="left" w:pos="1155"/>
        <w:tab w:val="left" w:pos="2344"/>
      </w:tabs>
    </w:pPr>
    <w:r>
      <w:rPr>
        <w:rFonts w:ascii="Zurich XCn BT" w:hAnsi="Zurich XCn BT" w:cs="Zurich XCn BT"/>
        <w:noProof/>
        <w:sz w:val="20"/>
        <w:szCs w:val="20"/>
        <w:lang w:eastAsia="pt-BR"/>
      </w:rPr>
      <w:drawing>
        <wp:anchor distT="0" distB="0" distL="114935" distR="114935" simplePos="0" relativeHeight="251658240" behindDoc="1" locked="0" layoutInCell="1" allowOverlap="1" wp14:editId="7B2764AE">
          <wp:simplePos x="0" y="0"/>
          <wp:positionH relativeFrom="column">
            <wp:posOffset>3977640</wp:posOffset>
          </wp:positionH>
          <wp:positionV relativeFrom="paragraph">
            <wp:posOffset>-104775</wp:posOffset>
          </wp:positionV>
          <wp:extent cx="1383665" cy="539115"/>
          <wp:effectExtent l="0" t="0" r="6985" b="0"/>
          <wp:wrapTight wrapText="bothSides">
            <wp:wrapPolygon edited="0">
              <wp:start x="0" y="0"/>
              <wp:lineTo x="0" y="20608"/>
              <wp:lineTo x="21412" y="20608"/>
              <wp:lineTo x="21412" y="0"/>
              <wp:lineTo x="0" y="0"/>
            </wp:wrapPolygon>
          </wp:wrapTight>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83665" cy="539115"/>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r>
      <w:rPr>
        <w:noProof/>
        <w:lang w:eastAsia="pt-BR"/>
      </w:rPr>
      <w:drawing>
        <wp:anchor distT="0" distB="0" distL="114935" distR="114935" simplePos="0" relativeHeight="251657216" behindDoc="1" locked="0" layoutInCell="1" allowOverlap="1" wp14:editId="1E3340D9">
          <wp:simplePos x="0" y="0"/>
          <wp:positionH relativeFrom="column">
            <wp:posOffset>-85725</wp:posOffset>
          </wp:positionH>
          <wp:positionV relativeFrom="paragraph">
            <wp:posOffset>-104775</wp:posOffset>
          </wp:positionV>
          <wp:extent cx="2317115" cy="570865"/>
          <wp:effectExtent l="0" t="0" r="6985" b="635"/>
          <wp:wrapTight wrapText="bothSides">
            <wp:wrapPolygon edited="0">
              <wp:start x="4084" y="0"/>
              <wp:lineTo x="0" y="8650"/>
              <wp:lineTo x="0" y="14416"/>
              <wp:lineTo x="1598" y="20182"/>
              <wp:lineTo x="1953" y="20903"/>
              <wp:lineTo x="3196" y="20903"/>
              <wp:lineTo x="11543" y="20182"/>
              <wp:lineTo x="21488" y="16578"/>
              <wp:lineTo x="21488" y="2883"/>
              <wp:lineTo x="20067" y="2162"/>
              <wp:lineTo x="4795" y="0"/>
              <wp:lineTo x="4084"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317115" cy="570865"/>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r w:rsidR="00B26618">
      <w:rPr>
        <w:rFonts w:ascii="Zurich XCn BT" w:hAnsi="Zurich XCn BT" w:cs="Zurich XCn BT"/>
        <w:sz w:val="20"/>
        <w:szCs w:val="20"/>
      </w:rPr>
      <w:cr/>
    </w:r>
    <w:r w:rsidR="00B26618">
      <w:tab/>
    </w:r>
    <w:r w:rsidR="00B26618">
      <w:tab/>
    </w:r>
    <w:r w:rsidR="00B26618">
      <w:tab/>
    </w:r>
    <w:r w:rsidR="00B26618">
      <w:tab/>
    </w:r>
    <w:r w:rsidR="00B26618">
      <w:tab/>
    </w:r>
    <w:r w:rsidR="00B26618">
      <w:tab/>
    </w:r>
    <w:r w:rsidR="00B26618">
      <w:tab/>
    </w:r>
    <w:r w:rsidR="00B26618">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F86EC" w14:textId="77777777" w:rsidR="00B26618" w:rsidRDefault="00B26618"/>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707184" w14:textId="77777777" w:rsidR="00B26618" w:rsidRDefault="00B26618"/>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4D94A3" w14:textId="49DFD35F" w:rsidR="00B26618" w:rsidRDefault="00C05D2C">
    <w:pPr>
      <w:pStyle w:val="Cabealho"/>
      <w:tabs>
        <w:tab w:val="left" w:pos="218"/>
        <w:tab w:val="left" w:pos="1155"/>
        <w:tab w:val="left" w:pos="2344"/>
      </w:tabs>
    </w:pPr>
    <w:r>
      <w:rPr>
        <w:rFonts w:ascii="Zurich XCn BT" w:hAnsi="Zurich XCn BT" w:cs="Zurich XCn BT"/>
        <w:noProof/>
        <w:sz w:val="20"/>
        <w:szCs w:val="20"/>
        <w:lang w:eastAsia="pt-BR"/>
      </w:rPr>
      <w:drawing>
        <wp:anchor distT="0" distB="0" distL="114935" distR="114935" simplePos="0" relativeHeight="251660288" behindDoc="1" locked="0" layoutInCell="1" allowOverlap="1" wp14:editId="0682255B">
          <wp:simplePos x="0" y="0"/>
          <wp:positionH relativeFrom="column">
            <wp:posOffset>3977640</wp:posOffset>
          </wp:positionH>
          <wp:positionV relativeFrom="paragraph">
            <wp:posOffset>-104775</wp:posOffset>
          </wp:positionV>
          <wp:extent cx="1383665" cy="539115"/>
          <wp:effectExtent l="0" t="0" r="6985" b="0"/>
          <wp:wrapTight wrapText="bothSides">
            <wp:wrapPolygon edited="0">
              <wp:start x="0" y="0"/>
              <wp:lineTo x="0" y="20608"/>
              <wp:lineTo x="21412" y="20608"/>
              <wp:lineTo x="21412" y="0"/>
              <wp:lineTo x="0" y="0"/>
            </wp:wrapPolygon>
          </wp:wrapTight>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83665" cy="539115"/>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r>
      <w:rPr>
        <w:noProof/>
        <w:lang w:eastAsia="pt-BR"/>
      </w:rPr>
      <w:drawing>
        <wp:anchor distT="0" distB="0" distL="114935" distR="114935" simplePos="0" relativeHeight="251659264" behindDoc="1" locked="0" layoutInCell="1" allowOverlap="1" wp14:editId="5AB6B539">
          <wp:simplePos x="0" y="0"/>
          <wp:positionH relativeFrom="column">
            <wp:posOffset>-85725</wp:posOffset>
          </wp:positionH>
          <wp:positionV relativeFrom="paragraph">
            <wp:posOffset>-104775</wp:posOffset>
          </wp:positionV>
          <wp:extent cx="2317115" cy="570865"/>
          <wp:effectExtent l="0" t="0" r="6985" b="635"/>
          <wp:wrapTight wrapText="bothSides">
            <wp:wrapPolygon edited="0">
              <wp:start x="4084" y="0"/>
              <wp:lineTo x="0" y="8650"/>
              <wp:lineTo x="0" y="14416"/>
              <wp:lineTo x="1598" y="20182"/>
              <wp:lineTo x="1953" y="20903"/>
              <wp:lineTo x="3196" y="20903"/>
              <wp:lineTo x="11543" y="20182"/>
              <wp:lineTo x="21488" y="16578"/>
              <wp:lineTo x="21488" y="2883"/>
              <wp:lineTo x="20067" y="2162"/>
              <wp:lineTo x="4795" y="0"/>
              <wp:lineTo x="4084" y="0"/>
            </wp:wrapPolygon>
          </wp:wrapTight>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317115" cy="570865"/>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r w:rsidR="00B26618">
      <w:rPr>
        <w:rFonts w:ascii="Zurich XCn BT" w:hAnsi="Zurich XCn BT" w:cs="Zurich XCn BT"/>
        <w:sz w:val="20"/>
        <w:szCs w:val="20"/>
      </w:rPr>
      <w:cr/>
    </w:r>
    <w:r w:rsidR="00B26618">
      <w:tab/>
    </w:r>
    <w:r w:rsidR="00B26618">
      <w:tab/>
    </w:r>
    <w:r w:rsidR="00B26618">
      <w:tab/>
    </w:r>
    <w:r w:rsidR="00B26618">
      <w:tab/>
    </w:r>
    <w:r w:rsidR="00B26618">
      <w:tab/>
    </w:r>
    <w:r w:rsidR="00B26618">
      <w:tab/>
    </w:r>
    <w:r w:rsidR="00B26618">
      <w:tab/>
    </w:r>
    <w:r w:rsidR="00B26618">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454CB7" w14:textId="77777777" w:rsidR="00B26618" w:rsidRDefault="00B2661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singleLevel"/>
    <w:tmpl w:val="00000002"/>
    <w:name w:val="WW8Num8"/>
    <w:lvl w:ilvl="0">
      <w:start w:val="1"/>
      <w:numFmt w:val="bullet"/>
      <w:lvlText w:val=""/>
      <w:lvlJc w:val="left"/>
      <w:pPr>
        <w:tabs>
          <w:tab w:val="num" w:pos="0"/>
        </w:tabs>
        <w:ind w:left="720" w:hanging="360"/>
      </w:pPr>
      <w:rPr>
        <w:rFonts w:ascii="Symbol" w:hAnsi="Symbol" w:cs="Symbol" w:hint="default"/>
        <w:sz w:val="24"/>
        <w:szCs w:val="24"/>
        <w:lang w:val="pt-BR" w:eastAsia="pt-BR"/>
      </w:rPr>
    </w:lvl>
  </w:abstractNum>
  <w:abstractNum w:abstractNumId="2" w15:restartNumberingAfterBreak="0">
    <w:nsid w:val="00000003"/>
    <w:multiLevelType w:val="singleLevel"/>
    <w:tmpl w:val="00000003"/>
    <w:name w:val="WW8Num9"/>
    <w:lvl w:ilvl="0">
      <w:start w:val="1"/>
      <w:numFmt w:val="bullet"/>
      <w:lvlText w:val=""/>
      <w:lvlJc w:val="left"/>
      <w:pPr>
        <w:tabs>
          <w:tab w:val="num" w:pos="0"/>
        </w:tabs>
        <w:ind w:left="720" w:hanging="360"/>
      </w:pPr>
      <w:rPr>
        <w:rFonts w:ascii="Symbol" w:hAnsi="Symbol" w:cs="Symbol" w:hint="default"/>
        <w:sz w:val="24"/>
        <w:szCs w:val="24"/>
      </w:rPr>
    </w:lvl>
  </w:abstractNum>
  <w:abstractNum w:abstractNumId="3" w15:restartNumberingAfterBreak="0">
    <w:nsid w:val="00000004"/>
    <w:multiLevelType w:val="singleLevel"/>
    <w:tmpl w:val="00000004"/>
    <w:name w:val="WW8Num13"/>
    <w:lvl w:ilvl="0">
      <w:start w:val="1"/>
      <w:numFmt w:val="bullet"/>
      <w:lvlText w:val=""/>
      <w:lvlJc w:val="left"/>
      <w:pPr>
        <w:tabs>
          <w:tab w:val="num" w:pos="0"/>
        </w:tabs>
        <w:ind w:left="720" w:hanging="360"/>
      </w:pPr>
      <w:rPr>
        <w:rFonts w:ascii="Symbol" w:hAnsi="Symbol" w:cs="Symbol" w:hint="default"/>
        <w:sz w:val="24"/>
        <w:szCs w:val="24"/>
      </w:rPr>
    </w:lvl>
  </w:abstractNum>
  <w:abstractNum w:abstractNumId="4" w15:restartNumberingAfterBreak="0">
    <w:nsid w:val="00000005"/>
    <w:multiLevelType w:val="singleLevel"/>
    <w:tmpl w:val="00000005"/>
    <w:name w:val="WW8Num14"/>
    <w:lvl w:ilvl="0">
      <w:start w:val="1"/>
      <w:numFmt w:val="bullet"/>
      <w:lvlText w:val=""/>
      <w:lvlJc w:val="left"/>
      <w:pPr>
        <w:tabs>
          <w:tab w:val="num" w:pos="0"/>
        </w:tabs>
        <w:ind w:left="720" w:hanging="360"/>
      </w:pPr>
      <w:rPr>
        <w:rFonts w:ascii="Symbol" w:hAnsi="Symbol" w:cs="Symbol" w:hint="default"/>
        <w:sz w:val="24"/>
        <w:szCs w:val="24"/>
      </w:rPr>
    </w:lvl>
  </w:abstractNum>
  <w:abstractNum w:abstractNumId="5" w15:restartNumberingAfterBreak="0">
    <w:nsid w:val="0963419D"/>
    <w:multiLevelType w:val="multilevel"/>
    <w:tmpl w:val="E4D2C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DB3530"/>
    <w:multiLevelType w:val="multilevel"/>
    <w:tmpl w:val="7E560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27567A"/>
    <w:multiLevelType w:val="multilevel"/>
    <w:tmpl w:val="9F9E1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FE6DD6"/>
    <w:multiLevelType w:val="multilevel"/>
    <w:tmpl w:val="DCD6A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9C4538"/>
    <w:multiLevelType w:val="multilevel"/>
    <w:tmpl w:val="94748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E51809"/>
    <w:multiLevelType w:val="hybridMultilevel"/>
    <w:tmpl w:val="6FB4B75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1" w15:restartNumberingAfterBreak="0">
    <w:nsid w:val="229E323C"/>
    <w:multiLevelType w:val="multilevel"/>
    <w:tmpl w:val="DBF00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F76762"/>
    <w:multiLevelType w:val="multilevel"/>
    <w:tmpl w:val="F0268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5C03AE"/>
    <w:multiLevelType w:val="multilevel"/>
    <w:tmpl w:val="92CC1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390CBE"/>
    <w:multiLevelType w:val="hybridMultilevel"/>
    <w:tmpl w:val="DFD0DA9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414187D"/>
    <w:multiLevelType w:val="multilevel"/>
    <w:tmpl w:val="5FC6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2578CE"/>
    <w:multiLevelType w:val="multilevel"/>
    <w:tmpl w:val="852EB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885C52"/>
    <w:multiLevelType w:val="multilevel"/>
    <w:tmpl w:val="182CD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C50654"/>
    <w:multiLevelType w:val="multilevel"/>
    <w:tmpl w:val="E996C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A743D4"/>
    <w:multiLevelType w:val="multilevel"/>
    <w:tmpl w:val="D3E21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5136AB"/>
    <w:multiLevelType w:val="multilevel"/>
    <w:tmpl w:val="DCBE0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4C359F"/>
    <w:multiLevelType w:val="multilevel"/>
    <w:tmpl w:val="C1A67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203552"/>
    <w:multiLevelType w:val="multilevel"/>
    <w:tmpl w:val="6FA8D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0F3454"/>
    <w:multiLevelType w:val="multilevel"/>
    <w:tmpl w:val="5A2CB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394222"/>
    <w:multiLevelType w:val="multilevel"/>
    <w:tmpl w:val="BEBCB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4"/>
  </w:num>
  <w:num w:numId="6">
    <w:abstractNumId w:val="20"/>
  </w:num>
  <w:num w:numId="7">
    <w:abstractNumId w:val="16"/>
  </w:num>
  <w:num w:numId="8">
    <w:abstractNumId w:val="18"/>
  </w:num>
  <w:num w:numId="9">
    <w:abstractNumId w:val="15"/>
  </w:num>
  <w:num w:numId="10">
    <w:abstractNumId w:val="13"/>
  </w:num>
  <w:num w:numId="11">
    <w:abstractNumId w:val="23"/>
  </w:num>
  <w:num w:numId="12">
    <w:abstractNumId w:val="7"/>
  </w:num>
  <w:num w:numId="13">
    <w:abstractNumId w:val="9"/>
  </w:num>
  <w:num w:numId="14">
    <w:abstractNumId w:val="21"/>
  </w:num>
  <w:num w:numId="15">
    <w:abstractNumId w:val="22"/>
  </w:num>
  <w:num w:numId="16">
    <w:abstractNumId w:val="5"/>
  </w:num>
  <w:num w:numId="17">
    <w:abstractNumId w:val="12"/>
  </w:num>
  <w:num w:numId="18">
    <w:abstractNumId w:val="8"/>
  </w:num>
  <w:num w:numId="19">
    <w:abstractNumId w:val="24"/>
  </w:num>
  <w:num w:numId="20">
    <w:abstractNumId w:val="17"/>
  </w:num>
  <w:num w:numId="21">
    <w:abstractNumId w:val="6"/>
  </w:num>
  <w:num w:numId="22">
    <w:abstractNumId w:val="19"/>
  </w:num>
  <w:num w:numId="23">
    <w:abstractNumId w:val="11"/>
  </w:num>
  <w:num w:numId="24">
    <w:abstractNumId w:val="14"/>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4B3"/>
    <w:rsid w:val="000315B5"/>
    <w:rsid w:val="000D6832"/>
    <w:rsid w:val="001219D9"/>
    <w:rsid w:val="001B3529"/>
    <w:rsid w:val="001C7E9C"/>
    <w:rsid w:val="0020418E"/>
    <w:rsid w:val="002A3F3C"/>
    <w:rsid w:val="002E710C"/>
    <w:rsid w:val="00301077"/>
    <w:rsid w:val="003C26F3"/>
    <w:rsid w:val="00446149"/>
    <w:rsid w:val="00523BFE"/>
    <w:rsid w:val="005B7D08"/>
    <w:rsid w:val="00657958"/>
    <w:rsid w:val="006814B3"/>
    <w:rsid w:val="0069787E"/>
    <w:rsid w:val="00725822"/>
    <w:rsid w:val="00732DB8"/>
    <w:rsid w:val="007D6379"/>
    <w:rsid w:val="007F3B05"/>
    <w:rsid w:val="00834A49"/>
    <w:rsid w:val="00847E95"/>
    <w:rsid w:val="008F6B4C"/>
    <w:rsid w:val="009204C4"/>
    <w:rsid w:val="009A4EC8"/>
    <w:rsid w:val="00AC65C3"/>
    <w:rsid w:val="00B26618"/>
    <w:rsid w:val="00B561F4"/>
    <w:rsid w:val="00C05D2C"/>
    <w:rsid w:val="00C47761"/>
    <w:rsid w:val="00D05FC8"/>
    <w:rsid w:val="00D27DD2"/>
    <w:rsid w:val="00D367B7"/>
    <w:rsid w:val="00D818CC"/>
    <w:rsid w:val="00E87EE6"/>
    <w:rsid w:val="00EE4D90"/>
    <w:rsid w:val="00F47C0F"/>
    <w:rsid w:val="00FD39A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5:chartTrackingRefBased/>
  <w15:docId w15:val="{6B11193E-6B61-464F-9820-09C211B2F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0"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after="200" w:line="276" w:lineRule="auto"/>
    </w:pPr>
    <w:rPr>
      <w:rFonts w:ascii="Calibri" w:eastAsia="Calibri" w:hAnsi="Calibri"/>
      <w:sz w:val="22"/>
      <w:szCs w:val="22"/>
      <w:lang w:eastAsia="zh-CN"/>
    </w:rPr>
  </w:style>
  <w:style w:type="paragraph" w:styleId="Ttulo1">
    <w:name w:val="heading 1"/>
    <w:basedOn w:val="Normal"/>
    <w:next w:val="Normal"/>
    <w:qFormat/>
    <w:pPr>
      <w:keepNext/>
      <w:numPr>
        <w:numId w:val="1"/>
      </w:numPr>
      <w:spacing w:before="240" w:after="60"/>
      <w:outlineLvl w:val="0"/>
    </w:pPr>
    <w:rPr>
      <w:rFonts w:ascii="Cambria" w:eastAsia="Times New Roman" w:hAnsi="Cambria"/>
      <w:b/>
      <w:bCs/>
      <w:kern w:val="1"/>
      <w:sz w:val="32"/>
      <w:szCs w:val="32"/>
    </w:rPr>
  </w:style>
  <w:style w:type="paragraph" w:styleId="Ttulo2">
    <w:name w:val="heading 2"/>
    <w:basedOn w:val="Normal"/>
    <w:next w:val="Normal"/>
    <w:qFormat/>
    <w:pPr>
      <w:keepNext/>
      <w:numPr>
        <w:ilvl w:val="1"/>
        <w:numId w:val="1"/>
      </w:numPr>
      <w:spacing w:before="240" w:after="60"/>
      <w:outlineLvl w:val="1"/>
    </w:pPr>
    <w:rPr>
      <w:rFonts w:ascii="Cambria" w:eastAsia="Times New Roman" w:hAnsi="Cambria"/>
      <w:b/>
      <w:bCs/>
      <w:i/>
      <w:i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hint="default"/>
    </w:rPr>
  </w:style>
  <w:style w:type="character" w:customStyle="1" w:styleId="WW8Num3z0">
    <w:name w:val="WW8Num3z0"/>
    <w:rPr>
      <w:rFonts w:hint="default"/>
    </w:rPr>
  </w:style>
  <w:style w:type="character" w:customStyle="1" w:styleId="WW8Num4z0">
    <w:name w:val="WW8Num4z0"/>
    <w:rPr>
      <w:rFonts w:hint="default"/>
    </w:rPr>
  </w:style>
  <w:style w:type="character" w:customStyle="1" w:styleId="WW8Num5z0">
    <w:name w:val="WW8Num5z0"/>
    <w:rPr>
      <w:rFonts w:hint="default"/>
    </w:rPr>
  </w:style>
  <w:style w:type="character" w:customStyle="1" w:styleId="WW8Num6z0">
    <w:name w:val="WW8Num6z0"/>
    <w:rPr>
      <w:rFonts w:hint="default"/>
    </w:rPr>
  </w:style>
  <w:style w:type="character" w:customStyle="1" w:styleId="WW8Num7z0">
    <w:name w:val="WW8Num7z0"/>
    <w:rPr>
      <w:rFonts w:hint="default"/>
    </w:rPr>
  </w:style>
  <w:style w:type="character" w:customStyle="1" w:styleId="WW8Num8z0">
    <w:name w:val="WW8Num8z0"/>
    <w:rPr>
      <w:rFonts w:ascii="Symbol" w:hAnsi="Symbol" w:cs="Symbol" w:hint="default"/>
      <w:sz w:val="24"/>
      <w:szCs w:val="24"/>
      <w:lang w:val="pt-BR" w:eastAsia="pt-BR"/>
    </w:rPr>
  </w:style>
  <w:style w:type="character" w:customStyle="1" w:styleId="WW8Num9z0">
    <w:name w:val="WW8Num9z0"/>
    <w:rPr>
      <w:rFonts w:ascii="Symbol" w:hAnsi="Symbol" w:cs="Symbol" w:hint="default"/>
      <w:sz w:val="24"/>
      <w:szCs w:val="24"/>
    </w:rPr>
  </w:style>
  <w:style w:type="character" w:customStyle="1" w:styleId="WW8Num10z0">
    <w:name w:val="WW8Num10z0"/>
    <w:rPr>
      <w:rFonts w:hint="default"/>
    </w:rPr>
  </w:style>
  <w:style w:type="character" w:customStyle="1" w:styleId="WW8Num11z0">
    <w:name w:val="WW8Num11z0"/>
    <w:rPr>
      <w:rFonts w:hint="default"/>
    </w:rPr>
  </w:style>
  <w:style w:type="character" w:customStyle="1" w:styleId="WW8Num12z0">
    <w:name w:val="WW8Num12z0"/>
    <w:rPr>
      <w:rFonts w:hint="default"/>
    </w:rPr>
  </w:style>
  <w:style w:type="character" w:customStyle="1" w:styleId="WW8Num13z0">
    <w:name w:val="WW8Num13z0"/>
    <w:rPr>
      <w:rFonts w:ascii="Symbol" w:hAnsi="Symbol" w:cs="Symbol" w:hint="default"/>
      <w:sz w:val="24"/>
      <w:szCs w:val="24"/>
    </w:rPr>
  </w:style>
  <w:style w:type="character" w:customStyle="1" w:styleId="WW8Num14z0">
    <w:name w:val="WW8Num14z0"/>
    <w:rPr>
      <w:rFonts w:ascii="Symbol" w:hAnsi="Symbol" w:cs="Symbol" w:hint="default"/>
      <w:sz w:val="24"/>
      <w:szCs w:val="24"/>
    </w:rPr>
  </w:style>
  <w:style w:type="character" w:customStyle="1" w:styleId="WW8Num15z0">
    <w:name w:val="WW8Num15z0"/>
    <w:rPr>
      <w:rFonts w:hint="default"/>
    </w:rPr>
  </w:style>
  <w:style w:type="character" w:customStyle="1" w:styleId="WW8Num16z0">
    <w:name w:val="WW8Num16z0"/>
    <w:rPr>
      <w:rFonts w:hint="default"/>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1">
    <w:name w:val="WW8Num11z1"/>
    <w:rPr>
      <w:rFonts w:ascii="Courier New" w:hAnsi="Courier New" w:cs="Courier New" w:hint="default"/>
    </w:rPr>
  </w:style>
  <w:style w:type="character" w:customStyle="1" w:styleId="WW8Num11z2">
    <w:name w:val="WW8Num11z2"/>
    <w:rPr>
      <w:rFonts w:ascii="Wingdings" w:hAnsi="Wingdings" w:cs="Wingdings" w:hint="default"/>
    </w:rPr>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1">
    <w:name w:val="WW8Num13z1"/>
    <w:rPr>
      <w:rFonts w:ascii="Courier New" w:hAnsi="Courier New" w:cs="Courier New" w:hint="default"/>
    </w:rPr>
  </w:style>
  <w:style w:type="character" w:customStyle="1" w:styleId="WW8Num13z2">
    <w:name w:val="WW8Num13z2"/>
    <w:rPr>
      <w:rFonts w:ascii="Wingdings" w:hAnsi="Wingdings" w:cs="Wingdings" w:hint="default"/>
    </w:rPr>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hint="default"/>
    </w:rPr>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hint="default"/>
    </w:rPr>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rPr>
      <w:rFonts w:ascii="Symbol" w:hAnsi="Symbol" w:cs="Symbol" w:hint="default"/>
      <w:sz w:val="24"/>
      <w:szCs w:val="24"/>
    </w:rPr>
  </w:style>
  <w:style w:type="character" w:customStyle="1" w:styleId="WW8Num20z1">
    <w:name w:val="WW8Num20z1"/>
    <w:rPr>
      <w:rFonts w:ascii="Courier New" w:hAnsi="Courier New" w:cs="Courier New" w:hint="default"/>
    </w:rPr>
  </w:style>
  <w:style w:type="character" w:customStyle="1" w:styleId="WW8Num20z2">
    <w:name w:val="WW8Num20z2"/>
    <w:rPr>
      <w:rFonts w:ascii="Wingdings" w:hAnsi="Wingdings" w:cs="Wingdings" w:hint="default"/>
    </w:rPr>
  </w:style>
  <w:style w:type="character" w:customStyle="1" w:styleId="WW8Num21z0">
    <w:name w:val="WW8Num21z0"/>
    <w:rPr>
      <w:rFonts w:ascii="Symbol" w:hAnsi="Symbol" w:cs="Symbol" w:hint="default"/>
      <w:sz w:val="24"/>
      <w:szCs w:val="24"/>
    </w:rPr>
  </w:style>
  <w:style w:type="character" w:customStyle="1" w:styleId="WW8Num21z1">
    <w:name w:val="WW8Num21z1"/>
    <w:rPr>
      <w:rFonts w:ascii="Courier New" w:hAnsi="Courier New" w:cs="Courier New" w:hint="default"/>
    </w:rPr>
  </w:style>
  <w:style w:type="character" w:customStyle="1" w:styleId="WW8Num21z2">
    <w:name w:val="WW8Num21z2"/>
    <w:rPr>
      <w:rFonts w:ascii="Wingdings" w:hAnsi="Wingdings" w:cs="Wingdings" w:hint="default"/>
    </w:rPr>
  </w:style>
  <w:style w:type="character" w:customStyle="1" w:styleId="WW8Num22z0">
    <w:name w:val="WW8Num22z0"/>
    <w:rPr>
      <w:rFonts w:hint="default"/>
    </w:rPr>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rPr>
      <w:rFonts w:hint="default"/>
    </w:rPr>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Fontepargpadro1">
    <w:name w:val="Fonte parág. padrão1"/>
  </w:style>
  <w:style w:type="character" w:customStyle="1" w:styleId="GradeMdia2Char">
    <w:name w:val="Grade Média 2 Char"/>
    <w:rPr>
      <w:rFonts w:eastAsia="Times New Roman"/>
      <w:sz w:val="22"/>
      <w:szCs w:val="22"/>
    </w:rPr>
  </w:style>
  <w:style w:type="character" w:customStyle="1" w:styleId="TextodebaloChar">
    <w:name w:val="Texto de balão Char"/>
    <w:rPr>
      <w:rFonts w:ascii="Tahoma" w:hAnsi="Tahoma" w:cs="Tahoma"/>
      <w:sz w:val="16"/>
      <w:szCs w:val="16"/>
    </w:rPr>
  </w:style>
  <w:style w:type="character" w:styleId="Hyperlink">
    <w:name w:val="Hyperlink"/>
    <w:uiPriority w:val="99"/>
    <w:rPr>
      <w:color w:val="0000FF"/>
      <w:u w:val="single"/>
    </w:rPr>
  </w:style>
  <w:style w:type="character" w:customStyle="1" w:styleId="Ttulo1Char">
    <w:name w:val="Título 1 Char"/>
    <w:rPr>
      <w:rFonts w:ascii="Cambria" w:eastAsia="Times New Roman" w:hAnsi="Cambria" w:cs="Times New Roman"/>
      <w:b/>
      <w:bCs/>
      <w:kern w:val="1"/>
      <w:sz w:val="32"/>
      <w:szCs w:val="32"/>
    </w:rPr>
  </w:style>
  <w:style w:type="character" w:customStyle="1" w:styleId="Ttulo2Char">
    <w:name w:val="Título 2 Char"/>
    <w:rPr>
      <w:rFonts w:ascii="Cambria" w:eastAsia="Times New Roman" w:hAnsi="Cambria" w:cs="Times New Roman"/>
      <w:b/>
      <w:bCs/>
      <w:i/>
      <w:iCs/>
      <w:sz w:val="28"/>
      <w:szCs w:val="28"/>
    </w:rPr>
  </w:style>
  <w:style w:type="character" w:customStyle="1" w:styleId="TtuloChar">
    <w:name w:val="Título Char"/>
    <w:link w:val="Ttulo"/>
    <w:uiPriority w:val="10"/>
    <w:rPr>
      <w:rFonts w:ascii="Cambria" w:eastAsia="Times New Roman" w:hAnsi="Cambria" w:cs="Times New Roman"/>
      <w:b/>
      <w:bCs/>
      <w:kern w:val="1"/>
      <w:sz w:val="32"/>
      <w:szCs w:val="32"/>
    </w:rPr>
  </w:style>
  <w:style w:type="character" w:styleId="Forte">
    <w:name w:val="Strong"/>
    <w:qFormat/>
    <w:rPr>
      <w:b/>
      <w:bCs/>
    </w:rPr>
  </w:style>
  <w:style w:type="character" w:customStyle="1" w:styleId="CabealhoChar">
    <w:name w:val="Cabeçalho Char"/>
    <w:rPr>
      <w:sz w:val="22"/>
      <w:szCs w:val="22"/>
    </w:rPr>
  </w:style>
  <w:style w:type="character" w:customStyle="1" w:styleId="RodapChar">
    <w:name w:val="Rodapé Char"/>
    <w:rPr>
      <w:sz w:val="22"/>
      <w:szCs w:val="22"/>
    </w:rPr>
  </w:style>
  <w:style w:type="character" w:styleId="Nmerodepgina">
    <w:name w:val="page number"/>
    <w:basedOn w:val="Fontepargpadro1"/>
  </w:style>
  <w:style w:type="paragraph" w:customStyle="1" w:styleId="Ttulo10">
    <w:name w:val="Título1"/>
    <w:basedOn w:val="Normal"/>
    <w:next w:val="Normal"/>
    <w:pPr>
      <w:spacing w:before="240" w:after="60"/>
      <w:jc w:val="center"/>
    </w:pPr>
    <w:rPr>
      <w:rFonts w:ascii="Cambria" w:eastAsia="Times New Roman" w:hAnsi="Cambria"/>
      <w:b/>
      <w:bCs/>
      <w:kern w:val="1"/>
      <w:sz w:val="32"/>
      <w:szCs w:val="32"/>
    </w:rPr>
  </w:style>
  <w:style w:type="paragraph" w:styleId="Corpodetexto">
    <w:name w:val="Body Text"/>
    <w:basedOn w:val="Normal"/>
    <w:pPr>
      <w:spacing w:after="140" w:line="288" w:lineRule="auto"/>
    </w:pPr>
  </w:style>
  <w:style w:type="paragraph" w:styleId="Lista">
    <w:name w:val="List"/>
    <w:basedOn w:val="Corpodetexto"/>
    <w:rPr>
      <w:rFonts w:cs="Mangal"/>
    </w:rPr>
  </w:style>
  <w:style w:type="paragraph" w:styleId="Legenda">
    <w:name w:val="caption"/>
    <w:basedOn w:val="Normal"/>
    <w:qFormat/>
    <w:pPr>
      <w:suppressLineNumbers/>
      <w:spacing w:before="120" w:after="120"/>
    </w:pPr>
    <w:rPr>
      <w:rFonts w:cs="Mangal"/>
      <w:i/>
      <w:iCs/>
      <w:sz w:val="24"/>
      <w:szCs w:val="24"/>
    </w:rPr>
  </w:style>
  <w:style w:type="paragraph" w:customStyle="1" w:styleId="ndice">
    <w:name w:val="Índice"/>
    <w:basedOn w:val="Normal"/>
    <w:pPr>
      <w:suppressLineNumbers/>
    </w:pPr>
    <w:rPr>
      <w:rFonts w:cs="Mangal"/>
    </w:rPr>
  </w:style>
  <w:style w:type="paragraph" w:customStyle="1" w:styleId="ListaColorida-nfase11">
    <w:name w:val="Lista Colorida - Ênfase 11"/>
    <w:basedOn w:val="Normal"/>
    <w:pPr>
      <w:spacing w:before="200"/>
      <w:ind w:left="720"/>
      <w:contextualSpacing/>
      <w:jc w:val="both"/>
    </w:pPr>
    <w:rPr>
      <w:rFonts w:eastAsia="Times New Roman"/>
      <w:szCs w:val="20"/>
      <w:lang w:val="en-US" w:bidi="en-US"/>
    </w:rPr>
  </w:style>
  <w:style w:type="paragraph" w:customStyle="1" w:styleId="GradeMdia21">
    <w:name w:val="Grade Média 21"/>
    <w:pPr>
      <w:suppressAutoHyphens/>
    </w:pPr>
    <w:rPr>
      <w:rFonts w:ascii="Calibri" w:hAnsi="Calibri"/>
      <w:sz w:val="22"/>
      <w:szCs w:val="22"/>
      <w:lang w:eastAsia="zh-CN"/>
    </w:rPr>
  </w:style>
  <w:style w:type="paragraph" w:styleId="Textodebalo">
    <w:name w:val="Balloon Text"/>
    <w:basedOn w:val="Normal"/>
    <w:pPr>
      <w:spacing w:after="0" w:line="240" w:lineRule="auto"/>
    </w:pPr>
    <w:rPr>
      <w:rFonts w:ascii="Tahoma" w:hAnsi="Tahoma" w:cs="Tahoma"/>
      <w:sz w:val="16"/>
      <w:szCs w:val="16"/>
    </w:rPr>
  </w:style>
  <w:style w:type="paragraph" w:styleId="NormalWeb">
    <w:name w:val="Normal (Web)"/>
    <w:basedOn w:val="Normal"/>
    <w:uiPriority w:val="99"/>
    <w:pPr>
      <w:spacing w:before="280" w:after="280" w:line="240" w:lineRule="auto"/>
    </w:pPr>
    <w:rPr>
      <w:rFonts w:ascii="Times New Roman" w:eastAsia="Times New Roman" w:hAnsi="Times New Roman"/>
      <w:sz w:val="24"/>
      <w:szCs w:val="24"/>
    </w:rPr>
  </w:style>
  <w:style w:type="paragraph" w:styleId="Cabealho">
    <w:name w:val="header"/>
    <w:basedOn w:val="Normal"/>
    <w:pPr>
      <w:tabs>
        <w:tab w:val="center" w:pos="4252"/>
        <w:tab w:val="right" w:pos="8504"/>
      </w:tabs>
    </w:pPr>
  </w:style>
  <w:style w:type="paragraph" w:styleId="Rodap">
    <w:name w:val="footer"/>
    <w:basedOn w:val="Normal"/>
    <w:pPr>
      <w:tabs>
        <w:tab w:val="center" w:pos="4252"/>
        <w:tab w:val="right" w:pos="8504"/>
      </w:tabs>
    </w:pPr>
  </w:style>
  <w:style w:type="paragraph" w:styleId="CabealhodoSumrio">
    <w:name w:val="TOC Heading"/>
    <w:basedOn w:val="Ttulo1"/>
    <w:next w:val="Normal"/>
    <w:qFormat/>
    <w:pPr>
      <w:keepLines/>
      <w:numPr>
        <w:numId w:val="0"/>
      </w:numPr>
      <w:spacing w:after="0" w:line="254" w:lineRule="auto"/>
    </w:pPr>
    <w:rPr>
      <w:rFonts w:ascii="Calibri Light" w:hAnsi="Calibri Light"/>
      <w:b w:val="0"/>
      <w:bCs w:val="0"/>
      <w:color w:val="2E74B5"/>
    </w:rPr>
  </w:style>
  <w:style w:type="paragraph" w:styleId="Sumrio1">
    <w:name w:val="toc 1"/>
    <w:basedOn w:val="Normal"/>
    <w:next w:val="Normal"/>
    <w:uiPriority w:val="39"/>
    <w:pPr>
      <w:spacing w:before="120" w:after="120"/>
    </w:pPr>
    <w:rPr>
      <w:rFonts w:cs="Calibri"/>
      <w:b/>
      <w:bCs/>
      <w:caps/>
      <w:sz w:val="20"/>
      <w:szCs w:val="20"/>
    </w:rPr>
  </w:style>
  <w:style w:type="paragraph" w:styleId="Sumrio2">
    <w:name w:val="toc 2"/>
    <w:basedOn w:val="Normal"/>
    <w:next w:val="Normal"/>
    <w:uiPriority w:val="39"/>
    <w:pPr>
      <w:spacing w:after="0"/>
      <w:ind w:left="220"/>
    </w:pPr>
    <w:rPr>
      <w:rFonts w:cs="Calibri"/>
      <w:smallCaps/>
      <w:sz w:val="20"/>
      <w:szCs w:val="20"/>
    </w:rPr>
  </w:style>
  <w:style w:type="paragraph" w:styleId="Sumrio3">
    <w:name w:val="toc 3"/>
    <w:basedOn w:val="Normal"/>
    <w:next w:val="Normal"/>
    <w:pPr>
      <w:spacing w:after="0"/>
      <w:ind w:left="440"/>
    </w:pPr>
    <w:rPr>
      <w:rFonts w:cs="Calibri"/>
      <w:i/>
      <w:iCs/>
      <w:sz w:val="20"/>
      <w:szCs w:val="20"/>
    </w:rPr>
  </w:style>
  <w:style w:type="paragraph" w:styleId="Sumrio4">
    <w:name w:val="toc 4"/>
    <w:basedOn w:val="Normal"/>
    <w:next w:val="Normal"/>
    <w:pPr>
      <w:spacing w:after="0"/>
      <w:ind w:left="660"/>
    </w:pPr>
    <w:rPr>
      <w:rFonts w:cs="Calibri"/>
      <w:sz w:val="18"/>
      <w:szCs w:val="18"/>
    </w:rPr>
  </w:style>
  <w:style w:type="paragraph" w:styleId="Sumrio5">
    <w:name w:val="toc 5"/>
    <w:basedOn w:val="Normal"/>
    <w:next w:val="Normal"/>
    <w:pPr>
      <w:spacing w:after="0"/>
      <w:ind w:left="880"/>
    </w:pPr>
    <w:rPr>
      <w:rFonts w:cs="Calibri"/>
      <w:sz w:val="18"/>
      <w:szCs w:val="18"/>
    </w:rPr>
  </w:style>
  <w:style w:type="paragraph" w:styleId="Sumrio6">
    <w:name w:val="toc 6"/>
    <w:basedOn w:val="Normal"/>
    <w:next w:val="Normal"/>
    <w:pPr>
      <w:spacing w:after="0"/>
      <w:ind w:left="1100"/>
    </w:pPr>
    <w:rPr>
      <w:rFonts w:cs="Calibri"/>
      <w:sz w:val="18"/>
      <w:szCs w:val="18"/>
    </w:rPr>
  </w:style>
  <w:style w:type="paragraph" w:styleId="Sumrio7">
    <w:name w:val="toc 7"/>
    <w:basedOn w:val="Normal"/>
    <w:next w:val="Normal"/>
    <w:pPr>
      <w:spacing w:after="0"/>
      <w:ind w:left="1320"/>
    </w:pPr>
    <w:rPr>
      <w:rFonts w:cs="Calibri"/>
      <w:sz w:val="18"/>
      <w:szCs w:val="18"/>
    </w:rPr>
  </w:style>
  <w:style w:type="paragraph" w:styleId="Sumrio8">
    <w:name w:val="toc 8"/>
    <w:basedOn w:val="Normal"/>
    <w:next w:val="Normal"/>
    <w:pPr>
      <w:spacing w:after="0"/>
      <w:ind w:left="1540"/>
    </w:pPr>
    <w:rPr>
      <w:rFonts w:cs="Calibri"/>
      <w:sz w:val="18"/>
      <w:szCs w:val="18"/>
    </w:rPr>
  </w:style>
  <w:style w:type="paragraph" w:styleId="Sumrio9">
    <w:name w:val="toc 9"/>
    <w:basedOn w:val="Normal"/>
    <w:next w:val="Normal"/>
    <w:pPr>
      <w:spacing w:after="0"/>
      <w:ind w:left="1760"/>
    </w:pPr>
    <w:rPr>
      <w:rFonts w:cs="Calibri"/>
      <w:sz w:val="18"/>
      <w:szCs w:val="18"/>
    </w:rPr>
  </w:style>
  <w:style w:type="paragraph" w:customStyle="1" w:styleId="western">
    <w:name w:val="western"/>
    <w:basedOn w:val="Normal"/>
    <w:pPr>
      <w:spacing w:before="280" w:after="119" w:line="238" w:lineRule="atLeast"/>
    </w:pPr>
    <w:rPr>
      <w:rFonts w:ascii="Arial" w:eastAsia="Times New Roman" w:hAnsi="Arial" w:cs="Arial"/>
      <w:color w:val="0000FF"/>
      <w:sz w:val="20"/>
      <w:szCs w:val="20"/>
    </w:rPr>
  </w:style>
  <w:style w:type="paragraph" w:customStyle="1" w:styleId="Contedodoquadro">
    <w:name w:val="Conteúdo do quadro"/>
    <w:basedOn w:val="Normal"/>
  </w:style>
  <w:style w:type="paragraph" w:customStyle="1" w:styleId="Contedodatabela">
    <w:name w:val="Conteúdo da tabela"/>
    <w:basedOn w:val="Normal"/>
    <w:pPr>
      <w:suppressLineNumbers/>
    </w:pPr>
  </w:style>
  <w:style w:type="paragraph" w:customStyle="1" w:styleId="Ttulodetabela">
    <w:name w:val="Título de tabela"/>
    <w:basedOn w:val="Contedodatabela"/>
    <w:pPr>
      <w:jc w:val="center"/>
    </w:pPr>
    <w:rPr>
      <w:b/>
      <w:bCs/>
    </w:rPr>
  </w:style>
  <w:style w:type="paragraph" w:styleId="Ttulo">
    <w:name w:val="Title"/>
    <w:basedOn w:val="Normal"/>
    <w:next w:val="Normal"/>
    <w:link w:val="TtuloChar"/>
    <w:uiPriority w:val="10"/>
    <w:qFormat/>
    <w:rsid w:val="001B3529"/>
    <w:pPr>
      <w:suppressAutoHyphens w:val="0"/>
      <w:spacing w:before="240" w:after="60"/>
      <w:jc w:val="center"/>
      <w:outlineLvl w:val="0"/>
    </w:pPr>
    <w:rPr>
      <w:rFonts w:ascii="Cambria" w:eastAsia="Times New Roman" w:hAnsi="Cambria"/>
      <w:b/>
      <w:bCs/>
      <w:kern w:val="1"/>
      <w:sz w:val="32"/>
      <w:szCs w:val="32"/>
      <w:lang w:eastAsia="pt-BR"/>
    </w:rPr>
  </w:style>
  <w:style w:type="character" w:customStyle="1" w:styleId="TtuloChar1">
    <w:name w:val="Título Char1"/>
    <w:uiPriority w:val="10"/>
    <w:rsid w:val="001B3529"/>
    <w:rPr>
      <w:rFonts w:ascii="Calibri Light" w:eastAsia="Times New Roman" w:hAnsi="Calibri Light" w:cs="Times New Roman"/>
      <w:b/>
      <w:bCs/>
      <w:kern w:val="28"/>
      <w:sz w:val="32"/>
      <w:szCs w:val="32"/>
      <w:lang w:eastAsia="zh-CN"/>
    </w:rPr>
  </w:style>
  <w:style w:type="paragraph" w:styleId="Reviso">
    <w:name w:val="Revision"/>
    <w:hidden/>
    <w:uiPriority w:val="99"/>
    <w:semiHidden/>
    <w:rsid w:val="00C05D2C"/>
    <w:rPr>
      <w:rFonts w:ascii="Calibri" w:eastAsia="Calibri" w:hAnsi="Calibri"/>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428709">
      <w:bodyDiv w:val="1"/>
      <w:marLeft w:val="0"/>
      <w:marRight w:val="0"/>
      <w:marTop w:val="0"/>
      <w:marBottom w:val="0"/>
      <w:divBdr>
        <w:top w:val="none" w:sz="0" w:space="0" w:color="auto"/>
        <w:left w:val="none" w:sz="0" w:space="0" w:color="auto"/>
        <w:bottom w:val="none" w:sz="0" w:space="0" w:color="auto"/>
        <w:right w:val="none" w:sz="0" w:space="0" w:color="auto"/>
      </w:divBdr>
    </w:div>
    <w:div w:id="156459251">
      <w:bodyDiv w:val="1"/>
      <w:marLeft w:val="0"/>
      <w:marRight w:val="0"/>
      <w:marTop w:val="0"/>
      <w:marBottom w:val="0"/>
      <w:divBdr>
        <w:top w:val="none" w:sz="0" w:space="0" w:color="auto"/>
        <w:left w:val="none" w:sz="0" w:space="0" w:color="auto"/>
        <w:bottom w:val="none" w:sz="0" w:space="0" w:color="auto"/>
        <w:right w:val="none" w:sz="0" w:space="0" w:color="auto"/>
      </w:divBdr>
    </w:div>
    <w:div w:id="221792320">
      <w:bodyDiv w:val="1"/>
      <w:marLeft w:val="0"/>
      <w:marRight w:val="0"/>
      <w:marTop w:val="0"/>
      <w:marBottom w:val="0"/>
      <w:divBdr>
        <w:top w:val="none" w:sz="0" w:space="0" w:color="auto"/>
        <w:left w:val="none" w:sz="0" w:space="0" w:color="auto"/>
        <w:bottom w:val="none" w:sz="0" w:space="0" w:color="auto"/>
        <w:right w:val="none" w:sz="0" w:space="0" w:color="auto"/>
      </w:divBdr>
    </w:div>
    <w:div w:id="277371998">
      <w:bodyDiv w:val="1"/>
      <w:marLeft w:val="0"/>
      <w:marRight w:val="0"/>
      <w:marTop w:val="0"/>
      <w:marBottom w:val="0"/>
      <w:divBdr>
        <w:top w:val="none" w:sz="0" w:space="0" w:color="auto"/>
        <w:left w:val="none" w:sz="0" w:space="0" w:color="auto"/>
        <w:bottom w:val="none" w:sz="0" w:space="0" w:color="auto"/>
        <w:right w:val="none" w:sz="0" w:space="0" w:color="auto"/>
      </w:divBdr>
    </w:div>
    <w:div w:id="302925910">
      <w:bodyDiv w:val="1"/>
      <w:marLeft w:val="0"/>
      <w:marRight w:val="0"/>
      <w:marTop w:val="0"/>
      <w:marBottom w:val="0"/>
      <w:divBdr>
        <w:top w:val="none" w:sz="0" w:space="0" w:color="auto"/>
        <w:left w:val="none" w:sz="0" w:space="0" w:color="auto"/>
        <w:bottom w:val="none" w:sz="0" w:space="0" w:color="auto"/>
        <w:right w:val="none" w:sz="0" w:space="0" w:color="auto"/>
      </w:divBdr>
    </w:div>
    <w:div w:id="370158194">
      <w:bodyDiv w:val="1"/>
      <w:marLeft w:val="0"/>
      <w:marRight w:val="0"/>
      <w:marTop w:val="0"/>
      <w:marBottom w:val="0"/>
      <w:divBdr>
        <w:top w:val="none" w:sz="0" w:space="0" w:color="auto"/>
        <w:left w:val="none" w:sz="0" w:space="0" w:color="auto"/>
        <w:bottom w:val="none" w:sz="0" w:space="0" w:color="auto"/>
        <w:right w:val="none" w:sz="0" w:space="0" w:color="auto"/>
      </w:divBdr>
    </w:div>
    <w:div w:id="382413873">
      <w:bodyDiv w:val="1"/>
      <w:marLeft w:val="0"/>
      <w:marRight w:val="0"/>
      <w:marTop w:val="0"/>
      <w:marBottom w:val="0"/>
      <w:divBdr>
        <w:top w:val="none" w:sz="0" w:space="0" w:color="auto"/>
        <w:left w:val="none" w:sz="0" w:space="0" w:color="auto"/>
        <w:bottom w:val="none" w:sz="0" w:space="0" w:color="auto"/>
        <w:right w:val="none" w:sz="0" w:space="0" w:color="auto"/>
      </w:divBdr>
    </w:div>
    <w:div w:id="438839619">
      <w:bodyDiv w:val="1"/>
      <w:marLeft w:val="0"/>
      <w:marRight w:val="0"/>
      <w:marTop w:val="0"/>
      <w:marBottom w:val="0"/>
      <w:divBdr>
        <w:top w:val="none" w:sz="0" w:space="0" w:color="auto"/>
        <w:left w:val="none" w:sz="0" w:space="0" w:color="auto"/>
        <w:bottom w:val="none" w:sz="0" w:space="0" w:color="auto"/>
        <w:right w:val="none" w:sz="0" w:space="0" w:color="auto"/>
      </w:divBdr>
    </w:div>
    <w:div w:id="445000925">
      <w:bodyDiv w:val="1"/>
      <w:marLeft w:val="0"/>
      <w:marRight w:val="0"/>
      <w:marTop w:val="0"/>
      <w:marBottom w:val="0"/>
      <w:divBdr>
        <w:top w:val="none" w:sz="0" w:space="0" w:color="auto"/>
        <w:left w:val="none" w:sz="0" w:space="0" w:color="auto"/>
        <w:bottom w:val="none" w:sz="0" w:space="0" w:color="auto"/>
        <w:right w:val="none" w:sz="0" w:space="0" w:color="auto"/>
      </w:divBdr>
    </w:div>
    <w:div w:id="455872595">
      <w:bodyDiv w:val="1"/>
      <w:marLeft w:val="0"/>
      <w:marRight w:val="0"/>
      <w:marTop w:val="0"/>
      <w:marBottom w:val="0"/>
      <w:divBdr>
        <w:top w:val="none" w:sz="0" w:space="0" w:color="auto"/>
        <w:left w:val="none" w:sz="0" w:space="0" w:color="auto"/>
        <w:bottom w:val="none" w:sz="0" w:space="0" w:color="auto"/>
        <w:right w:val="none" w:sz="0" w:space="0" w:color="auto"/>
      </w:divBdr>
    </w:div>
    <w:div w:id="539515772">
      <w:bodyDiv w:val="1"/>
      <w:marLeft w:val="0"/>
      <w:marRight w:val="0"/>
      <w:marTop w:val="0"/>
      <w:marBottom w:val="0"/>
      <w:divBdr>
        <w:top w:val="none" w:sz="0" w:space="0" w:color="auto"/>
        <w:left w:val="none" w:sz="0" w:space="0" w:color="auto"/>
        <w:bottom w:val="none" w:sz="0" w:space="0" w:color="auto"/>
        <w:right w:val="none" w:sz="0" w:space="0" w:color="auto"/>
      </w:divBdr>
    </w:div>
    <w:div w:id="555354281">
      <w:bodyDiv w:val="1"/>
      <w:marLeft w:val="0"/>
      <w:marRight w:val="0"/>
      <w:marTop w:val="0"/>
      <w:marBottom w:val="0"/>
      <w:divBdr>
        <w:top w:val="none" w:sz="0" w:space="0" w:color="auto"/>
        <w:left w:val="none" w:sz="0" w:space="0" w:color="auto"/>
        <w:bottom w:val="none" w:sz="0" w:space="0" w:color="auto"/>
        <w:right w:val="none" w:sz="0" w:space="0" w:color="auto"/>
      </w:divBdr>
    </w:div>
    <w:div w:id="618100343">
      <w:bodyDiv w:val="1"/>
      <w:marLeft w:val="0"/>
      <w:marRight w:val="0"/>
      <w:marTop w:val="0"/>
      <w:marBottom w:val="0"/>
      <w:divBdr>
        <w:top w:val="none" w:sz="0" w:space="0" w:color="auto"/>
        <w:left w:val="none" w:sz="0" w:space="0" w:color="auto"/>
        <w:bottom w:val="none" w:sz="0" w:space="0" w:color="auto"/>
        <w:right w:val="none" w:sz="0" w:space="0" w:color="auto"/>
      </w:divBdr>
    </w:div>
    <w:div w:id="780076830">
      <w:bodyDiv w:val="1"/>
      <w:marLeft w:val="0"/>
      <w:marRight w:val="0"/>
      <w:marTop w:val="0"/>
      <w:marBottom w:val="0"/>
      <w:divBdr>
        <w:top w:val="none" w:sz="0" w:space="0" w:color="auto"/>
        <w:left w:val="none" w:sz="0" w:space="0" w:color="auto"/>
        <w:bottom w:val="none" w:sz="0" w:space="0" w:color="auto"/>
        <w:right w:val="none" w:sz="0" w:space="0" w:color="auto"/>
      </w:divBdr>
    </w:div>
    <w:div w:id="849829885">
      <w:bodyDiv w:val="1"/>
      <w:marLeft w:val="0"/>
      <w:marRight w:val="0"/>
      <w:marTop w:val="0"/>
      <w:marBottom w:val="0"/>
      <w:divBdr>
        <w:top w:val="none" w:sz="0" w:space="0" w:color="auto"/>
        <w:left w:val="none" w:sz="0" w:space="0" w:color="auto"/>
        <w:bottom w:val="none" w:sz="0" w:space="0" w:color="auto"/>
        <w:right w:val="none" w:sz="0" w:space="0" w:color="auto"/>
      </w:divBdr>
    </w:div>
    <w:div w:id="871110555">
      <w:bodyDiv w:val="1"/>
      <w:marLeft w:val="0"/>
      <w:marRight w:val="0"/>
      <w:marTop w:val="0"/>
      <w:marBottom w:val="0"/>
      <w:divBdr>
        <w:top w:val="none" w:sz="0" w:space="0" w:color="auto"/>
        <w:left w:val="none" w:sz="0" w:space="0" w:color="auto"/>
        <w:bottom w:val="none" w:sz="0" w:space="0" w:color="auto"/>
        <w:right w:val="none" w:sz="0" w:space="0" w:color="auto"/>
      </w:divBdr>
    </w:div>
    <w:div w:id="885724865">
      <w:bodyDiv w:val="1"/>
      <w:marLeft w:val="0"/>
      <w:marRight w:val="0"/>
      <w:marTop w:val="0"/>
      <w:marBottom w:val="0"/>
      <w:divBdr>
        <w:top w:val="none" w:sz="0" w:space="0" w:color="auto"/>
        <w:left w:val="none" w:sz="0" w:space="0" w:color="auto"/>
        <w:bottom w:val="none" w:sz="0" w:space="0" w:color="auto"/>
        <w:right w:val="none" w:sz="0" w:space="0" w:color="auto"/>
      </w:divBdr>
    </w:div>
    <w:div w:id="886835011">
      <w:bodyDiv w:val="1"/>
      <w:marLeft w:val="0"/>
      <w:marRight w:val="0"/>
      <w:marTop w:val="0"/>
      <w:marBottom w:val="0"/>
      <w:divBdr>
        <w:top w:val="none" w:sz="0" w:space="0" w:color="auto"/>
        <w:left w:val="none" w:sz="0" w:space="0" w:color="auto"/>
        <w:bottom w:val="none" w:sz="0" w:space="0" w:color="auto"/>
        <w:right w:val="none" w:sz="0" w:space="0" w:color="auto"/>
      </w:divBdr>
    </w:div>
    <w:div w:id="918949676">
      <w:bodyDiv w:val="1"/>
      <w:marLeft w:val="0"/>
      <w:marRight w:val="0"/>
      <w:marTop w:val="0"/>
      <w:marBottom w:val="0"/>
      <w:divBdr>
        <w:top w:val="none" w:sz="0" w:space="0" w:color="auto"/>
        <w:left w:val="none" w:sz="0" w:space="0" w:color="auto"/>
        <w:bottom w:val="none" w:sz="0" w:space="0" w:color="auto"/>
        <w:right w:val="none" w:sz="0" w:space="0" w:color="auto"/>
      </w:divBdr>
    </w:div>
    <w:div w:id="1083725118">
      <w:bodyDiv w:val="1"/>
      <w:marLeft w:val="0"/>
      <w:marRight w:val="0"/>
      <w:marTop w:val="0"/>
      <w:marBottom w:val="0"/>
      <w:divBdr>
        <w:top w:val="none" w:sz="0" w:space="0" w:color="auto"/>
        <w:left w:val="none" w:sz="0" w:space="0" w:color="auto"/>
        <w:bottom w:val="none" w:sz="0" w:space="0" w:color="auto"/>
        <w:right w:val="none" w:sz="0" w:space="0" w:color="auto"/>
      </w:divBdr>
    </w:div>
    <w:div w:id="1116682047">
      <w:bodyDiv w:val="1"/>
      <w:marLeft w:val="0"/>
      <w:marRight w:val="0"/>
      <w:marTop w:val="0"/>
      <w:marBottom w:val="0"/>
      <w:divBdr>
        <w:top w:val="none" w:sz="0" w:space="0" w:color="auto"/>
        <w:left w:val="none" w:sz="0" w:space="0" w:color="auto"/>
        <w:bottom w:val="none" w:sz="0" w:space="0" w:color="auto"/>
        <w:right w:val="none" w:sz="0" w:space="0" w:color="auto"/>
      </w:divBdr>
    </w:div>
    <w:div w:id="1215847442">
      <w:bodyDiv w:val="1"/>
      <w:marLeft w:val="0"/>
      <w:marRight w:val="0"/>
      <w:marTop w:val="0"/>
      <w:marBottom w:val="0"/>
      <w:divBdr>
        <w:top w:val="none" w:sz="0" w:space="0" w:color="auto"/>
        <w:left w:val="none" w:sz="0" w:space="0" w:color="auto"/>
        <w:bottom w:val="none" w:sz="0" w:space="0" w:color="auto"/>
        <w:right w:val="none" w:sz="0" w:space="0" w:color="auto"/>
      </w:divBdr>
    </w:div>
    <w:div w:id="1217858741">
      <w:bodyDiv w:val="1"/>
      <w:marLeft w:val="0"/>
      <w:marRight w:val="0"/>
      <w:marTop w:val="0"/>
      <w:marBottom w:val="0"/>
      <w:divBdr>
        <w:top w:val="none" w:sz="0" w:space="0" w:color="auto"/>
        <w:left w:val="none" w:sz="0" w:space="0" w:color="auto"/>
        <w:bottom w:val="none" w:sz="0" w:space="0" w:color="auto"/>
        <w:right w:val="none" w:sz="0" w:space="0" w:color="auto"/>
      </w:divBdr>
    </w:div>
    <w:div w:id="1264190121">
      <w:bodyDiv w:val="1"/>
      <w:marLeft w:val="0"/>
      <w:marRight w:val="0"/>
      <w:marTop w:val="0"/>
      <w:marBottom w:val="0"/>
      <w:divBdr>
        <w:top w:val="none" w:sz="0" w:space="0" w:color="auto"/>
        <w:left w:val="none" w:sz="0" w:space="0" w:color="auto"/>
        <w:bottom w:val="none" w:sz="0" w:space="0" w:color="auto"/>
        <w:right w:val="none" w:sz="0" w:space="0" w:color="auto"/>
      </w:divBdr>
    </w:div>
    <w:div w:id="1274365249">
      <w:bodyDiv w:val="1"/>
      <w:marLeft w:val="0"/>
      <w:marRight w:val="0"/>
      <w:marTop w:val="0"/>
      <w:marBottom w:val="0"/>
      <w:divBdr>
        <w:top w:val="none" w:sz="0" w:space="0" w:color="auto"/>
        <w:left w:val="none" w:sz="0" w:space="0" w:color="auto"/>
        <w:bottom w:val="none" w:sz="0" w:space="0" w:color="auto"/>
        <w:right w:val="none" w:sz="0" w:space="0" w:color="auto"/>
      </w:divBdr>
    </w:div>
    <w:div w:id="1410811150">
      <w:bodyDiv w:val="1"/>
      <w:marLeft w:val="0"/>
      <w:marRight w:val="0"/>
      <w:marTop w:val="0"/>
      <w:marBottom w:val="0"/>
      <w:divBdr>
        <w:top w:val="none" w:sz="0" w:space="0" w:color="auto"/>
        <w:left w:val="none" w:sz="0" w:space="0" w:color="auto"/>
        <w:bottom w:val="none" w:sz="0" w:space="0" w:color="auto"/>
        <w:right w:val="none" w:sz="0" w:space="0" w:color="auto"/>
      </w:divBdr>
    </w:div>
    <w:div w:id="1440249518">
      <w:bodyDiv w:val="1"/>
      <w:marLeft w:val="0"/>
      <w:marRight w:val="0"/>
      <w:marTop w:val="0"/>
      <w:marBottom w:val="0"/>
      <w:divBdr>
        <w:top w:val="none" w:sz="0" w:space="0" w:color="auto"/>
        <w:left w:val="none" w:sz="0" w:space="0" w:color="auto"/>
        <w:bottom w:val="none" w:sz="0" w:space="0" w:color="auto"/>
        <w:right w:val="none" w:sz="0" w:space="0" w:color="auto"/>
      </w:divBdr>
    </w:div>
    <w:div w:id="1471753904">
      <w:bodyDiv w:val="1"/>
      <w:marLeft w:val="0"/>
      <w:marRight w:val="0"/>
      <w:marTop w:val="0"/>
      <w:marBottom w:val="0"/>
      <w:divBdr>
        <w:top w:val="none" w:sz="0" w:space="0" w:color="auto"/>
        <w:left w:val="none" w:sz="0" w:space="0" w:color="auto"/>
        <w:bottom w:val="none" w:sz="0" w:space="0" w:color="auto"/>
        <w:right w:val="none" w:sz="0" w:space="0" w:color="auto"/>
      </w:divBdr>
    </w:div>
    <w:div w:id="1562325168">
      <w:bodyDiv w:val="1"/>
      <w:marLeft w:val="0"/>
      <w:marRight w:val="0"/>
      <w:marTop w:val="0"/>
      <w:marBottom w:val="0"/>
      <w:divBdr>
        <w:top w:val="none" w:sz="0" w:space="0" w:color="auto"/>
        <w:left w:val="none" w:sz="0" w:space="0" w:color="auto"/>
        <w:bottom w:val="none" w:sz="0" w:space="0" w:color="auto"/>
        <w:right w:val="none" w:sz="0" w:space="0" w:color="auto"/>
      </w:divBdr>
    </w:div>
    <w:div w:id="1564944725">
      <w:bodyDiv w:val="1"/>
      <w:marLeft w:val="0"/>
      <w:marRight w:val="0"/>
      <w:marTop w:val="0"/>
      <w:marBottom w:val="0"/>
      <w:divBdr>
        <w:top w:val="none" w:sz="0" w:space="0" w:color="auto"/>
        <w:left w:val="none" w:sz="0" w:space="0" w:color="auto"/>
        <w:bottom w:val="none" w:sz="0" w:space="0" w:color="auto"/>
        <w:right w:val="none" w:sz="0" w:space="0" w:color="auto"/>
      </w:divBdr>
    </w:div>
    <w:div w:id="1634286025">
      <w:bodyDiv w:val="1"/>
      <w:marLeft w:val="0"/>
      <w:marRight w:val="0"/>
      <w:marTop w:val="0"/>
      <w:marBottom w:val="0"/>
      <w:divBdr>
        <w:top w:val="none" w:sz="0" w:space="0" w:color="auto"/>
        <w:left w:val="none" w:sz="0" w:space="0" w:color="auto"/>
        <w:bottom w:val="none" w:sz="0" w:space="0" w:color="auto"/>
        <w:right w:val="none" w:sz="0" w:space="0" w:color="auto"/>
      </w:divBdr>
    </w:div>
    <w:div w:id="1690716884">
      <w:bodyDiv w:val="1"/>
      <w:marLeft w:val="0"/>
      <w:marRight w:val="0"/>
      <w:marTop w:val="0"/>
      <w:marBottom w:val="0"/>
      <w:divBdr>
        <w:top w:val="none" w:sz="0" w:space="0" w:color="auto"/>
        <w:left w:val="none" w:sz="0" w:space="0" w:color="auto"/>
        <w:bottom w:val="none" w:sz="0" w:space="0" w:color="auto"/>
        <w:right w:val="none" w:sz="0" w:space="0" w:color="auto"/>
      </w:divBdr>
    </w:div>
    <w:div w:id="1709404835">
      <w:bodyDiv w:val="1"/>
      <w:marLeft w:val="0"/>
      <w:marRight w:val="0"/>
      <w:marTop w:val="0"/>
      <w:marBottom w:val="0"/>
      <w:divBdr>
        <w:top w:val="none" w:sz="0" w:space="0" w:color="auto"/>
        <w:left w:val="none" w:sz="0" w:space="0" w:color="auto"/>
        <w:bottom w:val="none" w:sz="0" w:space="0" w:color="auto"/>
        <w:right w:val="none" w:sz="0" w:space="0" w:color="auto"/>
      </w:divBdr>
    </w:div>
    <w:div w:id="1747075299">
      <w:bodyDiv w:val="1"/>
      <w:marLeft w:val="0"/>
      <w:marRight w:val="0"/>
      <w:marTop w:val="0"/>
      <w:marBottom w:val="0"/>
      <w:divBdr>
        <w:top w:val="none" w:sz="0" w:space="0" w:color="auto"/>
        <w:left w:val="none" w:sz="0" w:space="0" w:color="auto"/>
        <w:bottom w:val="none" w:sz="0" w:space="0" w:color="auto"/>
        <w:right w:val="none" w:sz="0" w:space="0" w:color="auto"/>
      </w:divBdr>
    </w:div>
    <w:div w:id="1750812886">
      <w:bodyDiv w:val="1"/>
      <w:marLeft w:val="0"/>
      <w:marRight w:val="0"/>
      <w:marTop w:val="0"/>
      <w:marBottom w:val="0"/>
      <w:divBdr>
        <w:top w:val="none" w:sz="0" w:space="0" w:color="auto"/>
        <w:left w:val="none" w:sz="0" w:space="0" w:color="auto"/>
        <w:bottom w:val="none" w:sz="0" w:space="0" w:color="auto"/>
        <w:right w:val="none" w:sz="0" w:space="0" w:color="auto"/>
      </w:divBdr>
    </w:div>
    <w:div w:id="1794786884">
      <w:bodyDiv w:val="1"/>
      <w:marLeft w:val="0"/>
      <w:marRight w:val="0"/>
      <w:marTop w:val="0"/>
      <w:marBottom w:val="0"/>
      <w:divBdr>
        <w:top w:val="none" w:sz="0" w:space="0" w:color="auto"/>
        <w:left w:val="none" w:sz="0" w:space="0" w:color="auto"/>
        <w:bottom w:val="none" w:sz="0" w:space="0" w:color="auto"/>
        <w:right w:val="none" w:sz="0" w:space="0" w:color="auto"/>
      </w:divBdr>
    </w:div>
    <w:div w:id="1998728684">
      <w:bodyDiv w:val="1"/>
      <w:marLeft w:val="0"/>
      <w:marRight w:val="0"/>
      <w:marTop w:val="0"/>
      <w:marBottom w:val="0"/>
      <w:divBdr>
        <w:top w:val="none" w:sz="0" w:space="0" w:color="auto"/>
        <w:left w:val="none" w:sz="0" w:space="0" w:color="auto"/>
        <w:bottom w:val="none" w:sz="0" w:space="0" w:color="auto"/>
        <w:right w:val="none" w:sz="0" w:space="0" w:color="auto"/>
      </w:divBdr>
    </w:div>
    <w:div w:id="2134865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5.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header" Target="header7.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header" Target="header6.xml"/><Relationship Id="rId30" Type="http://schemas.openxmlformats.org/officeDocument/2006/relationships/footer" Target="footer7.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58A954-23B4-4582-AA26-5B0644FC5C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1</Pages>
  <Words>2866</Words>
  <Characters>15480</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18310</CharactersWithSpaces>
  <SharedDoc>false</SharedDoc>
  <HLinks>
    <vt:vector size="150" baseType="variant">
      <vt:variant>
        <vt:i4>1376307</vt:i4>
      </vt:variant>
      <vt:variant>
        <vt:i4>146</vt:i4>
      </vt:variant>
      <vt:variant>
        <vt:i4>0</vt:i4>
      </vt:variant>
      <vt:variant>
        <vt:i4>5</vt:i4>
      </vt:variant>
      <vt:variant>
        <vt:lpwstr/>
      </vt:variant>
      <vt:variant>
        <vt:lpwstr>_Toc441070166</vt:lpwstr>
      </vt:variant>
      <vt:variant>
        <vt:i4>1376307</vt:i4>
      </vt:variant>
      <vt:variant>
        <vt:i4>140</vt:i4>
      </vt:variant>
      <vt:variant>
        <vt:i4>0</vt:i4>
      </vt:variant>
      <vt:variant>
        <vt:i4>5</vt:i4>
      </vt:variant>
      <vt:variant>
        <vt:lpwstr/>
      </vt:variant>
      <vt:variant>
        <vt:lpwstr>_Toc441070165</vt:lpwstr>
      </vt:variant>
      <vt:variant>
        <vt:i4>1376307</vt:i4>
      </vt:variant>
      <vt:variant>
        <vt:i4>134</vt:i4>
      </vt:variant>
      <vt:variant>
        <vt:i4>0</vt:i4>
      </vt:variant>
      <vt:variant>
        <vt:i4>5</vt:i4>
      </vt:variant>
      <vt:variant>
        <vt:lpwstr/>
      </vt:variant>
      <vt:variant>
        <vt:lpwstr>_Toc441070164</vt:lpwstr>
      </vt:variant>
      <vt:variant>
        <vt:i4>1376307</vt:i4>
      </vt:variant>
      <vt:variant>
        <vt:i4>128</vt:i4>
      </vt:variant>
      <vt:variant>
        <vt:i4>0</vt:i4>
      </vt:variant>
      <vt:variant>
        <vt:i4>5</vt:i4>
      </vt:variant>
      <vt:variant>
        <vt:lpwstr/>
      </vt:variant>
      <vt:variant>
        <vt:lpwstr>_Toc441070163</vt:lpwstr>
      </vt:variant>
      <vt:variant>
        <vt:i4>1376307</vt:i4>
      </vt:variant>
      <vt:variant>
        <vt:i4>122</vt:i4>
      </vt:variant>
      <vt:variant>
        <vt:i4>0</vt:i4>
      </vt:variant>
      <vt:variant>
        <vt:i4>5</vt:i4>
      </vt:variant>
      <vt:variant>
        <vt:lpwstr/>
      </vt:variant>
      <vt:variant>
        <vt:lpwstr>_Toc441070162</vt:lpwstr>
      </vt:variant>
      <vt:variant>
        <vt:i4>1376307</vt:i4>
      </vt:variant>
      <vt:variant>
        <vt:i4>116</vt:i4>
      </vt:variant>
      <vt:variant>
        <vt:i4>0</vt:i4>
      </vt:variant>
      <vt:variant>
        <vt:i4>5</vt:i4>
      </vt:variant>
      <vt:variant>
        <vt:lpwstr/>
      </vt:variant>
      <vt:variant>
        <vt:lpwstr>_Toc441070161</vt:lpwstr>
      </vt:variant>
      <vt:variant>
        <vt:i4>1376307</vt:i4>
      </vt:variant>
      <vt:variant>
        <vt:i4>110</vt:i4>
      </vt:variant>
      <vt:variant>
        <vt:i4>0</vt:i4>
      </vt:variant>
      <vt:variant>
        <vt:i4>5</vt:i4>
      </vt:variant>
      <vt:variant>
        <vt:lpwstr/>
      </vt:variant>
      <vt:variant>
        <vt:lpwstr>_Toc441070160</vt:lpwstr>
      </vt:variant>
      <vt:variant>
        <vt:i4>1441843</vt:i4>
      </vt:variant>
      <vt:variant>
        <vt:i4>104</vt:i4>
      </vt:variant>
      <vt:variant>
        <vt:i4>0</vt:i4>
      </vt:variant>
      <vt:variant>
        <vt:i4>5</vt:i4>
      </vt:variant>
      <vt:variant>
        <vt:lpwstr/>
      </vt:variant>
      <vt:variant>
        <vt:lpwstr>_Toc441070159</vt:lpwstr>
      </vt:variant>
      <vt:variant>
        <vt:i4>1441843</vt:i4>
      </vt:variant>
      <vt:variant>
        <vt:i4>98</vt:i4>
      </vt:variant>
      <vt:variant>
        <vt:i4>0</vt:i4>
      </vt:variant>
      <vt:variant>
        <vt:i4>5</vt:i4>
      </vt:variant>
      <vt:variant>
        <vt:lpwstr/>
      </vt:variant>
      <vt:variant>
        <vt:lpwstr>_Toc441070158</vt:lpwstr>
      </vt:variant>
      <vt:variant>
        <vt:i4>1441843</vt:i4>
      </vt:variant>
      <vt:variant>
        <vt:i4>92</vt:i4>
      </vt:variant>
      <vt:variant>
        <vt:i4>0</vt:i4>
      </vt:variant>
      <vt:variant>
        <vt:i4>5</vt:i4>
      </vt:variant>
      <vt:variant>
        <vt:lpwstr/>
      </vt:variant>
      <vt:variant>
        <vt:lpwstr>_Toc441070157</vt:lpwstr>
      </vt:variant>
      <vt:variant>
        <vt:i4>1441843</vt:i4>
      </vt:variant>
      <vt:variant>
        <vt:i4>86</vt:i4>
      </vt:variant>
      <vt:variant>
        <vt:i4>0</vt:i4>
      </vt:variant>
      <vt:variant>
        <vt:i4>5</vt:i4>
      </vt:variant>
      <vt:variant>
        <vt:lpwstr/>
      </vt:variant>
      <vt:variant>
        <vt:lpwstr>_Toc441070156</vt:lpwstr>
      </vt:variant>
      <vt:variant>
        <vt:i4>1441843</vt:i4>
      </vt:variant>
      <vt:variant>
        <vt:i4>80</vt:i4>
      </vt:variant>
      <vt:variant>
        <vt:i4>0</vt:i4>
      </vt:variant>
      <vt:variant>
        <vt:i4>5</vt:i4>
      </vt:variant>
      <vt:variant>
        <vt:lpwstr/>
      </vt:variant>
      <vt:variant>
        <vt:lpwstr>_Toc441070155</vt:lpwstr>
      </vt:variant>
      <vt:variant>
        <vt:i4>1441843</vt:i4>
      </vt:variant>
      <vt:variant>
        <vt:i4>74</vt:i4>
      </vt:variant>
      <vt:variant>
        <vt:i4>0</vt:i4>
      </vt:variant>
      <vt:variant>
        <vt:i4>5</vt:i4>
      </vt:variant>
      <vt:variant>
        <vt:lpwstr/>
      </vt:variant>
      <vt:variant>
        <vt:lpwstr>_Toc441070154</vt:lpwstr>
      </vt:variant>
      <vt:variant>
        <vt:i4>1441843</vt:i4>
      </vt:variant>
      <vt:variant>
        <vt:i4>68</vt:i4>
      </vt:variant>
      <vt:variant>
        <vt:i4>0</vt:i4>
      </vt:variant>
      <vt:variant>
        <vt:i4>5</vt:i4>
      </vt:variant>
      <vt:variant>
        <vt:lpwstr/>
      </vt:variant>
      <vt:variant>
        <vt:lpwstr>_Toc441070153</vt:lpwstr>
      </vt:variant>
      <vt:variant>
        <vt:i4>1441843</vt:i4>
      </vt:variant>
      <vt:variant>
        <vt:i4>62</vt:i4>
      </vt:variant>
      <vt:variant>
        <vt:i4>0</vt:i4>
      </vt:variant>
      <vt:variant>
        <vt:i4>5</vt:i4>
      </vt:variant>
      <vt:variant>
        <vt:lpwstr/>
      </vt:variant>
      <vt:variant>
        <vt:lpwstr>_Toc441070152</vt:lpwstr>
      </vt:variant>
      <vt:variant>
        <vt:i4>1441843</vt:i4>
      </vt:variant>
      <vt:variant>
        <vt:i4>56</vt:i4>
      </vt:variant>
      <vt:variant>
        <vt:i4>0</vt:i4>
      </vt:variant>
      <vt:variant>
        <vt:i4>5</vt:i4>
      </vt:variant>
      <vt:variant>
        <vt:lpwstr/>
      </vt:variant>
      <vt:variant>
        <vt:lpwstr>_Toc441070151</vt:lpwstr>
      </vt:variant>
      <vt:variant>
        <vt:i4>1441843</vt:i4>
      </vt:variant>
      <vt:variant>
        <vt:i4>50</vt:i4>
      </vt:variant>
      <vt:variant>
        <vt:i4>0</vt:i4>
      </vt:variant>
      <vt:variant>
        <vt:i4>5</vt:i4>
      </vt:variant>
      <vt:variant>
        <vt:lpwstr/>
      </vt:variant>
      <vt:variant>
        <vt:lpwstr>_Toc441070150</vt:lpwstr>
      </vt:variant>
      <vt:variant>
        <vt:i4>1507379</vt:i4>
      </vt:variant>
      <vt:variant>
        <vt:i4>44</vt:i4>
      </vt:variant>
      <vt:variant>
        <vt:i4>0</vt:i4>
      </vt:variant>
      <vt:variant>
        <vt:i4>5</vt:i4>
      </vt:variant>
      <vt:variant>
        <vt:lpwstr/>
      </vt:variant>
      <vt:variant>
        <vt:lpwstr>_Toc441070149</vt:lpwstr>
      </vt:variant>
      <vt:variant>
        <vt:i4>1507379</vt:i4>
      </vt:variant>
      <vt:variant>
        <vt:i4>38</vt:i4>
      </vt:variant>
      <vt:variant>
        <vt:i4>0</vt:i4>
      </vt:variant>
      <vt:variant>
        <vt:i4>5</vt:i4>
      </vt:variant>
      <vt:variant>
        <vt:lpwstr/>
      </vt:variant>
      <vt:variant>
        <vt:lpwstr>_Toc441070148</vt:lpwstr>
      </vt:variant>
      <vt:variant>
        <vt:i4>1507379</vt:i4>
      </vt:variant>
      <vt:variant>
        <vt:i4>32</vt:i4>
      </vt:variant>
      <vt:variant>
        <vt:i4>0</vt:i4>
      </vt:variant>
      <vt:variant>
        <vt:i4>5</vt:i4>
      </vt:variant>
      <vt:variant>
        <vt:lpwstr/>
      </vt:variant>
      <vt:variant>
        <vt:lpwstr>_Toc441070147</vt:lpwstr>
      </vt:variant>
      <vt:variant>
        <vt:i4>1507379</vt:i4>
      </vt:variant>
      <vt:variant>
        <vt:i4>26</vt:i4>
      </vt:variant>
      <vt:variant>
        <vt:i4>0</vt:i4>
      </vt:variant>
      <vt:variant>
        <vt:i4>5</vt:i4>
      </vt:variant>
      <vt:variant>
        <vt:lpwstr/>
      </vt:variant>
      <vt:variant>
        <vt:lpwstr>_Toc441070146</vt:lpwstr>
      </vt:variant>
      <vt:variant>
        <vt:i4>1507379</vt:i4>
      </vt:variant>
      <vt:variant>
        <vt:i4>20</vt:i4>
      </vt:variant>
      <vt:variant>
        <vt:i4>0</vt:i4>
      </vt:variant>
      <vt:variant>
        <vt:i4>5</vt:i4>
      </vt:variant>
      <vt:variant>
        <vt:lpwstr/>
      </vt:variant>
      <vt:variant>
        <vt:lpwstr>_Toc441070145</vt:lpwstr>
      </vt:variant>
      <vt:variant>
        <vt:i4>1507379</vt:i4>
      </vt:variant>
      <vt:variant>
        <vt:i4>14</vt:i4>
      </vt:variant>
      <vt:variant>
        <vt:i4>0</vt:i4>
      </vt:variant>
      <vt:variant>
        <vt:i4>5</vt:i4>
      </vt:variant>
      <vt:variant>
        <vt:lpwstr/>
      </vt:variant>
      <vt:variant>
        <vt:lpwstr>_Toc441070144</vt:lpwstr>
      </vt:variant>
      <vt:variant>
        <vt:i4>1507379</vt:i4>
      </vt:variant>
      <vt:variant>
        <vt:i4>8</vt:i4>
      </vt:variant>
      <vt:variant>
        <vt:i4>0</vt:i4>
      </vt:variant>
      <vt:variant>
        <vt:i4>5</vt:i4>
      </vt:variant>
      <vt:variant>
        <vt:lpwstr/>
      </vt:variant>
      <vt:variant>
        <vt:lpwstr>_Toc441070143</vt:lpwstr>
      </vt:variant>
      <vt:variant>
        <vt:i4>1507379</vt:i4>
      </vt:variant>
      <vt:variant>
        <vt:i4>2</vt:i4>
      </vt:variant>
      <vt:variant>
        <vt:i4>0</vt:i4>
      </vt:variant>
      <vt:variant>
        <vt:i4>5</vt:i4>
      </vt:variant>
      <vt:variant>
        <vt:lpwstr/>
      </vt:variant>
      <vt:variant>
        <vt:lpwstr>_Toc441070142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Erivando</dc:creator>
  <cp:keywords/>
  <dc:description/>
  <cp:lastModifiedBy>dtiusr</cp:lastModifiedBy>
  <cp:revision>1</cp:revision>
  <cp:lastPrinted>1601-01-01T00:00:00Z</cp:lastPrinted>
  <dcterms:created xsi:type="dcterms:W3CDTF">2016-01-11T17:57:00Z</dcterms:created>
  <dcterms:modified xsi:type="dcterms:W3CDTF">2016-02-04T13:50:00Z</dcterms:modified>
</cp:coreProperties>
</file>