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7" w:lineRule="auto"/>
      </w:pPr>
      <w:r>
        <w:rPr>
          <w:spacing w:val="-20"/>
        </w:rPr>
        <w:t>ML</w:t>
      </w:r>
      <w:r>
        <w:rPr>
          <w:spacing w:val="-46"/>
        </w:rPr>
        <w:t> </w:t>
      </w:r>
      <w:r>
        <w:rPr>
          <w:spacing w:val="-20"/>
        </w:rPr>
        <w:t>Interview</w:t>
      </w:r>
      <w:r>
        <w:rPr>
          <w:spacing w:val="-46"/>
        </w:rPr>
        <w:t> </w:t>
      </w:r>
      <w:r>
        <w:rPr>
          <w:spacing w:val="-20"/>
        </w:rPr>
        <w:t>Take</w:t>
      </w:r>
      <w:r>
        <w:rPr>
          <w:spacing w:val="-46"/>
        </w:rPr>
        <w:t> </w:t>
      </w:r>
      <w:r>
        <w:rPr>
          <w:spacing w:val="-20"/>
        </w:rPr>
        <w:t>Home </w:t>
      </w:r>
      <w:r>
        <w:rPr/>
        <w:t>Assignment</w:t>
      </w:r>
      <w:r>
        <w:rPr>
          <w:spacing w:val="-44"/>
        </w:rPr>
        <w:t> </w:t>
      </w:r>
      <w:r>
        <w:rPr/>
        <w:t>(HK)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0"/>
        <w:gridCol w:w="3780"/>
      </w:tblGrid>
      <w:tr>
        <w:trPr>
          <w:trHeight w:val="479" w:hRule="atLeast"/>
        </w:trPr>
        <w:tc>
          <w:tcPr>
            <w:tcW w:w="2040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00012" cy="10001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/>
                <w:spacing w:val="80"/>
                <w:w w:val="110"/>
                <w:sz w:val="20"/>
              </w:rPr>
              <w:t> </w:t>
            </w:r>
            <w:r>
              <w:rPr>
                <w:color w:val="37342E"/>
                <w:spacing w:val="-2"/>
                <w:w w:val="110"/>
                <w:sz w:val="24"/>
              </w:rPr>
              <w:t>Created </w:t>
            </w:r>
            <w:r>
              <w:rPr>
                <w:color w:val="37342E"/>
                <w:w w:val="110"/>
                <w:sz w:val="24"/>
              </w:rPr>
              <w:t>by</w:t>
            </w:r>
          </w:p>
        </w:tc>
        <w:tc>
          <w:tcPr>
            <w:tcW w:w="3780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80974" cy="180974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4" cy="180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4"/>
              </w:rPr>
              <w:t>Aaron </w:t>
            </w:r>
            <w:r>
              <w:rPr>
                <w:w w:val="110"/>
                <w:sz w:val="24"/>
              </w:rPr>
              <w:t>Chan</w:t>
            </w:r>
          </w:p>
        </w:tc>
      </w:tr>
      <w:tr>
        <w:trPr>
          <w:trHeight w:val="479" w:hRule="atLeast"/>
        </w:trPr>
        <w:tc>
          <w:tcPr>
            <w:tcW w:w="2040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00012" cy="100012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</w:rPr>
            </w:r>
            <w:r>
              <w:rPr>
                <w:rFonts w:ascii="Times New Roman"/>
                <w:spacing w:val="80"/>
                <w:w w:val="150"/>
                <w:sz w:val="20"/>
              </w:rPr>
              <w:t> </w:t>
            </w:r>
            <w:r>
              <w:rPr>
                <w:color w:val="37342E"/>
                <w:w w:val="105"/>
                <w:sz w:val="24"/>
              </w:rPr>
              <w:t>Created time</w:t>
            </w:r>
          </w:p>
        </w:tc>
        <w:tc>
          <w:tcPr>
            <w:tcW w:w="3780" w:type="dxa"/>
          </w:tcPr>
          <w:p>
            <w:pPr>
              <w:pStyle w:val="TableParagraph"/>
              <w:ind w:left="128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@December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18,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2025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11:04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PM</w:t>
            </w:r>
          </w:p>
        </w:tc>
      </w:tr>
      <w:tr>
        <w:trPr>
          <w:trHeight w:val="479" w:hRule="atLeast"/>
        </w:trPr>
        <w:tc>
          <w:tcPr>
            <w:tcW w:w="2040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position w:val="-1"/>
              </w:rPr>
              <w:drawing>
                <wp:inline distT="0" distB="0" distL="0" distR="0">
                  <wp:extent cx="100012" cy="83343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" cy="83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</w:rPr>
            </w:r>
            <w:r>
              <w:rPr>
                <w:rFonts w:ascii="Times New Roman"/>
                <w:spacing w:val="40"/>
                <w:w w:val="110"/>
                <w:sz w:val="20"/>
              </w:rPr>
              <w:t> </w:t>
            </w:r>
            <w:r>
              <w:rPr>
                <w:color w:val="37342E"/>
                <w:w w:val="110"/>
                <w:sz w:val="24"/>
              </w:rPr>
              <w:t>Tags</w:t>
            </w:r>
          </w:p>
        </w:tc>
        <w:tc>
          <w:tcPr>
            <w:tcW w:w="37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spacing w:before="437"/>
        <w:ind w:left="-1" w:right="0" w:firstLine="0"/>
        <w:jc w:val="left"/>
        <w:rPr>
          <w:b/>
          <w:sz w:val="45"/>
        </w:rPr>
      </w:pPr>
      <w:r>
        <w:rPr>
          <w:b/>
          <w:spacing w:val="-18"/>
          <w:sz w:val="45"/>
        </w:rPr>
        <w:t>ML</w:t>
      </w:r>
      <w:r>
        <w:rPr>
          <w:b/>
          <w:spacing w:val="-14"/>
          <w:sz w:val="45"/>
        </w:rPr>
        <w:t> </w:t>
      </w:r>
      <w:r>
        <w:rPr>
          <w:b/>
          <w:spacing w:val="-18"/>
          <w:sz w:val="45"/>
        </w:rPr>
        <w:t>Interview</w:t>
      </w:r>
      <w:r>
        <w:rPr>
          <w:b/>
          <w:spacing w:val="-13"/>
          <w:sz w:val="45"/>
        </w:rPr>
        <w:t> </w:t>
      </w:r>
      <w:r>
        <w:rPr>
          <w:b/>
          <w:spacing w:val="-18"/>
          <w:sz w:val="45"/>
        </w:rPr>
        <w:t>Take-Home</w:t>
      </w:r>
      <w:r>
        <w:rPr>
          <w:b/>
          <w:spacing w:val="-13"/>
          <w:sz w:val="45"/>
        </w:rPr>
        <w:t> </w:t>
      </w:r>
      <w:r>
        <w:rPr>
          <w:b/>
          <w:spacing w:val="-18"/>
          <w:sz w:val="45"/>
        </w:rPr>
        <w:t>Assignment</w:t>
      </w:r>
      <w:r>
        <w:rPr>
          <w:b/>
          <w:spacing w:val="-13"/>
          <w:sz w:val="45"/>
        </w:rPr>
        <w:t> </w:t>
      </w:r>
      <w:r>
        <w:rPr>
          <w:b/>
          <w:spacing w:val="-18"/>
          <w:sz w:val="45"/>
        </w:rPr>
        <w:t>(HK)</w:t>
      </w:r>
    </w:p>
    <w:p>
      <w:pPr>
        <w:spacing w:before="162"/>
        <w:ind w:left="-1" w:right="0" w:firstLine="0"/>
        <w:jc w:val="left"/>
        <w:rPr>
          <w:sz w:val="24"/>
        </w:rPr>
      </w:pPr>
      <w:r>
        <w:rPr>
          <w:b/>
          <w:sz w:val="24"/>
        </w:rPr>
        <w:t>Role:</w:t>
      </w:r>
      <w:r>
        <w:rPr>
          <w:b/>
          <w:spacing w:val="12"/>
          <w:sz w:val="24"/>
        </w:rPr>
        <w:t> </w:t>
      </w:r>
      <w:r>
        <w:rPr>
          <w:sz w:val="24"/>
        </w:rPr>
        <w:t>Generative</w:t>
      </w:r>
      <w:r>
        <w:rPr>
          <w:spacing w:val="7"/>
          <w:sz w:val="24"/>
        </w:rPr>
        <w:t> </w:t>
      </w:r>
      <w:r>
        <w:rPr>
          <w:sz w:val="24"/>
        </w:rPr>
        <w:t>AI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Engineer</w:t>
      </w:r>
    </w:p>
    <w:p>
      <w:pPr>
        <w:spacing w:before="191"/>
        <w:ind w:left="-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407129</wp:posOffset>
                </wp:positionV>
                <wp:extent cx="59436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2.057407pt;width:467.999963pt;height:.75pt;mso-position-horizontal-relative:page;mso-position-vertical-relative:paragraph;z-index:15728640" id="docshape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b/>
          <w:sz w:val="24"/>
        </w:rPr>
        <w:t>Company: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finiti.legal</w:t>
      </w:r>
    </w:p>
    <w:p>
      <w:pPr>
        <w:pStyle w:val="BodyText"/>
        <w:spacing w:before="215"/>
      </w:pPr>
    </w:p>
    <w:p>
      <w:pPr>
        <w:pStyle w:val="Heading1"/>
        <w:numPr>
          <w:ilvl w:val="0"/>
          <w:numId w:val="1"/>
        </w:numPr>
        <w:tabs>
          <w:tab w:pos="337" w:val="left" w:leader="none"/>
        </w:tabs>
        <w:spacing w:line="240" w:lineRule="auto" w:before="0" w:after="0"/>
        <w:ind w:left="337" w:right="0" w:hanging="338"/>
        <w:jc w:val="left"/>
      </w:pPr>
      <w:r>
        <w:rPr>
          <w:spacing w:val="-2"/>
        </w:rPr>
        <w:t>Overview</w:t>
      </w:r>
    </w:p>
    <w:p>
      <w:pPr>
        <w:spacing w:line="297" w:lineRule="auto" w:before="181"/>
        <w:ind w:left="-1" w:right="0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19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Engineer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you</w:t>
      </w:r>
      <w:r>
        <w:rPr>
          <w:spacing w:val="-15"/>
          <w:sz w:val="24"/>
        </w:rPr>
        <w:t> </w:t>
      </w:r>
      <w:r>
        <w:rPr>
          <w:sz w:val="24"/>
        </w:rPr>
        <w:t>will</w:t>
      </w:r>
      <w:r>
        <w:rPr>
          <w:spacing w:val="-15"/>
          <w:sz w:val="24"/>
        </w:rPr>
        <w:t> </w:t>
      </w:r>
      <w:r>
        <w:rPr>
          <w:sz w:val="24"/>
        </w:rPr>
        <w:t>build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b/>
          <w:sz w:val="24"/>
        </w:rPr>
        <w:t>prototype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Retrieval-Augmented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Generation (RAG)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assistant </w:t>
      </w:r>
      <w:r>
        <w:rPr>
          <w:sz w:val="24"/>
        </w:rPr>
        <w:t>for a legal use case: </w:t>
      </w:r>
      <w:r>
        <w:rPr>
          <w:b/>
          <w:sz w:val="24"/>
        </w:rPr>
        <w:t>assisting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securities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lawyers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finance professionals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drafting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reviewing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10-K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disclosures</w:t>
      </w:r>
      <w:r>
        <w:rPr>
          <w:sz w:val="24"/>
        </w:rPr>
        <w:t>.</w:t>
      </w:r>
    </w:p>
    <w:p>
      <w:pPr>
        <w:spacing w:before="122"/>
        <w:ind w:left="-1" w:right="0" w:firstLine="0"/>
        <w:jc w:val="left"/>
        <w:rPr>
          <w:sz w:val="24"/>
        </w:rPr>
      </w:pPr>
      <w:r>
        <w:rPr>
          <w:w w:val="105"/>
          <w:sz w:val="24"/>
        </w:rPr>
        <w:t>This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assignment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intentionally</w:t>
      </w:r>
      <w:r>
        <w:rPr>
          <w:spacing w:val="-6"/>
          <w:w w:val="105"/>
          <w:sz w:val="24"/>
        </w:rPr>
        <w:t> </w:t>
      </w:r>
      <w:r>
        <w:rPr>
          <w:b/>
          <w:w w:val="105"/>
          <w:sz w:val="24"/>
        </w:rPr>
        <w:t>end-to-</w:t>
      </w:r>
      <w:r>
        <w:rPr>
          <w:b/>
          <w:spacing w:val="-4"/>
          <w:w w:val="105"/>
          <w:sz w:val="24"/>
        </w:rPr>
        <w:t>end</w:t>
      </w:r>
      <w:r>
        <w:rPr>
          <w:spacing w:val="-4"/>
          <w:w w:val="105"/>
          <w:sz w:val="24"/>
        </w:rPr>
        <w:t>:</w:t>
      </w:r>
    </w:p>
    <w:p>
      <w:pPr>
        <w:pStyle w:val="BodyText"/>
        <w:tabs>
          <w:tab w:pos="431" w:val="left" w:leader="none"/>
        </w:tabs>
        <w:spacing w:before="205"/>
        <w:ind w:left="14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Document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ingestion</w:t>
      </w:r>
    </w:p>
    <w:p>
      <w:pPr>
        <w:pStyle w:val="BodyText"/>
        <w:tabs>
          <w:tab w:pos="431" w:val="left" w:leader="none"/>
        </w:tabs>
        <w:spacing w:before="221"/>
        <w:ind w:left="14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05"/>
        </w:rPr>
        <w:t>Retrieval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+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generation</w:t>
      </w:r>
    </w:p>
    <w:p>
      <w:pPr>
        <w:pStyle w:val="BodyText"/>
        <w:tabs>
          <w:tab w:pos="431" w:val="left" w:leader="none"/>
        </w:tabs>
        <w:spacing w:line="410" w:lineRule="auto" w:before="220"/>
        <w:ind w:left="149" w:right="3332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Interactive</w:t>
      </w:r>
      <w:r>
        <w:rPr>
          <w:spacing w:val="40"/>
        </w:rPr>
        <w:t> </w:t>
      </w:r>
      <w:r>
        <w:rPr/>
        <w:t>clarification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missing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inputs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Clean, usable API or CLI interface</w:t>
      </w:r>
    </w:p>
    <w:p>
      <w:pPr>
        <w:spacing w:before="14"/>
        <w:ind w:left="-1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goal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not</w:t>
      </w:r>
      <w:r>
        <w:rPr>
          <w:spacing w:val="5"/>
          <w:sz w:val="24"/>
        </w:rPr>
        <w:t> </w:t>
      </w:r>
      <w:r>
        <w:rPr>
          <w:sz w:val="24"/>
        </w:rPr>
        <w:t>UI</w:t>
      </w:r>
      <w:r>
        <w:rPr>
          <w:spacing w:val="4"/>
          <w:sz w:val="24"/>
        </w:rPr>
        <w:t> </w:t>
      </w:r>
      <w:r>
        <w:rPr>
          <w:sz w:val="24"/>
        </w:rPr>
        <w:t>polish,</w:t>
      </w:r>
      <w:r>
        <w:rPr>
          <w:spacing w:val="5"/>
          <w:sz w:val="24"/>
        </w:rPr>
        <w:t> </w:t>
      </w:r>
      <w:r>
        <w:rPr>
          <w:sz w:val="24"/>
        </w:rPr>
        <w:t>but</w:t>
      </w:r>
      <w:r>
        <w:rPr>
          <w:spacing w:val="4"/>
          <w:sz w:val="24"/>
        </w:rPr>
        <w:t> </w:t>
      </w:r>
      <w:r>
        <w:rPr>
          <w:b/>
          <w:sz w:val="24"/>
        </w:rPr>
        <w:t>correctness,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usability,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domain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awareness</w:t>
      </w:r>
      <w:r>
        <w:rPr>
          <w:spacing w:val="-2"/>
          <w:sz w:val="24"/>
        </w:rPr>
        <w:t>.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410"/>
        <w:jc w:val="left"/>
      </w:pPr>
      <w:r>
        <w:rPr>
          <w:w w:val="85"/>
        </w:rPr>
        <w:t>Input</w:t>
      </w:r>
      <w:r>
        <w:rPr>
          <w:spacing w:val="-11"/>
        </w:rPr>
        <w:t> </w:t>
      </w:r>
      <w:r>
        <w:rPr>
          <w:spacing w:val="-4"/>
        </w:rPr>
        <w:t>Data</w:t>
      </w:r>
    </w:p>
    <w:p>
      <w:pPr>
        <w:pStyle w:val="Heading2"/>
        <w:numPr>
          <w:ilvl w:val="1"/>
          <w:numId w:val="1"/>
        </w:numPr>
        <w:tabs>
          <w:tab w:pos="444" w:val="left" w:leader="none"/>
        </w:tabs>
        <w:spacing w:line="240" w:lineRule="auto" w:before="315" w:after="0"/>
        <w:ind w:left="444" w:right="0" w:hanging="445"/>
        <w:jc w:val="left"/>
      </w:pPr>
      <w:r>
        <w:rPr>
          <w:w w:val="90"/>
        </w:rPr>
        <w:t>Primary</w:t>
      </w:r>
      <w:r>
        <w:rPr>
          <w:spacing w:val="24"/>
        </w:rPr>
        <w:t> </w:t>
      </w:r>
      <w:r>
        <w:rPr>
          <w:spacing w:val="-2"/>
          <w:w w:val="95"/>
        </w:rPr>
        <w:t>Documents</w:t>
      </w:r>
    </w:p>
    <w:p>
      <w:pPr>
        <w:spacing w:line="297" w:lineRule="auto" w:before="163"/>
        <w:ind w:left="-1" w:right="889" w:firstLine="0"/>
        <w:jc w:val="left"/>
        <w:rPr>
          <w:sz w:val="24"/>
        </w:rPr>
      </w:pPr>
      <w:r>
        <w:rPr>
          <w:sz w:val="24"/>
        </w:rPr>
        <w:t>You will work with past one yearʼs </w:t>
      </w:r>
      <w:r>
        <w:rPr>
          <w:b/>
          <w:sz w:val="24"/>
        </w:rPr>
        <w:t>HTML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10-K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filings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EDGAR </w:t>
      </w:r>
      <w:r>
        <w:rPr>
          <w:b/>
          <w:w w:val="105"/>
          <w:sz w:val="24"/>
        </w:rPr>
        <w:t>website</w:t>
      </w:r>
      <w:r>
        <w:rPr>
          <w:b/>
          <w:spacing w:val="-1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0"/>
          <w:w w:val="105"/>
          <w:sz w:val="24"/>
        </w:rPr>
        <w:t> </w:t>
      </w:r>
      <w:r>
        <w:rPr>
          <w:b/>
          <w:w w:val="105"/>
          <w:sz w:val="24"/>
        </w:rPr>
        <w:t>and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business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from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the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user</w:t>
      </w:r>
      <w:r>
        <w:rPr>
          <w:b/>
          <w:spacing w:val="-18"/>
          <w:w w:val="105"/>
          <w:sz w:val="24"/>
        </w:rPr>
        <w:t> </w:t>
      </w:r>
      <w:r>
        <w:rPr>
          <w:b/>
          <w:w w:val="105"/>
          <w:sz w:val="24"/>
        </w:rPr>
        <w:t>for</w:t>
      </w:r>
      <w:r>
        <w:rPr>
          <w:b/>
          <w:spacing w:val="-19"/>
          <w:w w:val="105"/>
          <w:sz w:val="24"/>
        </w:rPr>
        <w:t> </w:t>
      </w:r>
      <w:r>
        <w:rPr>
          <w:w w:val="105"/>
          <w:sz w:val="24"/>
        </w:rPr>
        <w:t>following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companies:</w:t>
      </w:r>
    </w:p>
    <w:p>
      <w:pPr>
        <w:spacing w:after="0" w:line="297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header="0" w:footer="545" w:top="1340" w:bottom="740" w:left="1440" w:right="1440"/>
          <w:pgNumType w:start="1"/>
        </w:sectPr>
      </w:pPr>
    </w:p>
    <w:p>
      <w:pPr>
        <w:pStyle w:val="BodyText"/>
        <w:tabs>
          <w:tab w:pos="431" w:val="left" w:leader="none"/>
        </w:tabs>
        <w:spacing w:line="415" w:lineRule="auto" w:before="70"/>
        <w:ind w:left="149" w:right="8249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  <w:w w:val="110"/>
        </w:rPr>
        <w:t>NVDA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4"/>
          <w:w w:val="110"/>
        </w:rPr>
        <w:t>MSFT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6"/>
          <w:w w:val="110"/>
        </w:rPr>
        <w:t>KO</w:t>
      </w:r>
    </w:p>
    <w:p>
      <w:pPr>
        <w:tabs>
          <w:tab w:pos="431" w:val="left" w:leader="none"/>
        </w:tabs>
        <w:spacing w:before="11"/>
        <w:ind w:left="14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5"/>
          <w:w w:val="110"/>
          <w:sz w:val="24"/>
        </w:rPr>
        <w:t>NKE</w:t>
      </w:r>
    </w:p>
    <w:p>
      <w:pPr>
        <w:pStyle w:val="BodyText"/>
        <w:tabs>
          <w:tab w:pos="431" w:val="left" w:leader="none"/>
        </w:tabs>
        <w:spacing w:line="422" w:lineRule="auto" w:before="205"/>
        <w:ind w:left="149" w:right="8212"/>
        <w:jc w:val="both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  <w:w w:val="115"/>
        </w:rPr>
        <w:t>AMZN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4"/>
          <w:w w:val="115"/>
        </w:rPr>
        <w:t>DASH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4"/>
          <w:w w:val="115"/>
        </w:rPr>
        <w:t>TJX</w:t>
      </w:r>
    </w:p>
    <w:p>
      <w:pPr>
        <w:tabs>
          <w:tab w:pos="431" w:val="left" w:leader="none"/>
        </w:tabs>
        <w:spacing w:line="275" w:lineRule="exact" w:before="0"/>
        <w:ind w:left="14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5"/>
          <w:sz w:val="24"/>
        </w:rPr>
        <w:t>DRI</w:t>
      </w:r>
    </w:p>
    <w:p>
      <w:pPr>
        <w:pStyle w:val="BodyText"/>
        <w:spacing w:before="221"/>
        <w:ind w:left="-1"/>
      </w:pPr>
      <w:r>
        <w:rPr>
          <w:w w:val="105"/>
        </w:rPr>
        <w:t>Example 10-K</w:t>
      </w:r>
      <w:r>
        <w:rPr>
          <w:spacing w:val="1"/>
          <w:w w:val="105"/>
        </w:rPr>
        <w:t> </w:t>
      </w:r>
      <w:r>
        <w:rPr>
          <w:w w:val="105"/>
        </w:rPr>
        <w:t>filing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(UBER):</w:t>
      </w:r>
    </w:p>
    <w:p>
      <w:pPr>
        <w:pStyle w:val="BodyText"/>
        <w:spacing w:before="190"/>
        <w:ind w:left="-1"/>
      </w:pPr>
      <w:hyperlink r:id="rId13">
        <w:r>
          <w:rPr>
            <w:spacing w:val="-2"/>
            <w:w w:val="105"/>
            <w:u w:val="single"/>
          </w:rPr>
          <w:t>https://www.sec</w:t>
        </w:r>
        <w:r>
          <w:rPr>
            <w:spacing w:val="-2"/>
            <w:w w:val="105"/>
          </w:rPr>
          <w:t>.g</w:t>
        </w:r>
        <w:r>
          <w:rPr>
            <w:spacing w:val="-2"/>
            <w:w w:val="105"/>
            <w:u w:val="single"/>
          </w:rPr>
          <w:t>ov/ix?</w:t>
        </w:r>
      </w:hyperlink>
    </w:p>
    <w:p>
      <w:pPr>
        <w:pStyle w:val="BodyText"/>
        <w:spacing w:line="398" w:lineRule="auto" w:before="70"/>
        <w:ind w:left="-1"/>
      </w:pPr>
      <w:hyperlink r:id="rId13">
        <w:r>
          <w:rPr>
            <w:spacing w:val="-2"/>
            <w:w w:val="105"/>
            <w:u w:val="single"/>
          </w:rPr>
          <w:t>doc=/Archives/edgar/data/0001543151/000154315125000008/uber-</w:t>
        </w:r>
        <w:r>
          <w:rPr>
            <w:spacing w:val="-2"/>
            <w:w w:val="105"/>
            <w:u w:val="single"/>
          </w:rPr>
          <w:t>20241231.htm</w:t>
        </w:r>
      </w:hyperlink>
      <w:r>
        <w:rPr>
          <w:spacing w:val="-2"/>
          <w:w w:val="105"/>
        </w:rPr>
        <w:t> </w:t>
      </w:r>
      <w:r>
        <w:rPr>
          <w:w w:val="105"/>
        </w:rPr>
        <w:t>Helpful links:</w:t>
      </w:r>
    </w:p>
    <w:p>
      <w:pPr>
        <w:pStyle w:val="BodyText"/>
        <w:tabs>
          <w:tab w:pos="431" w:val="left" w:leader="none"/>
        </w:tabs>
        <w:spacing w:line="422" w:lineRule="auto" w:before="14"/>
        <w:ind w:left="149" w:right="25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637545</wp:posOffset>
                </wp:positionV>
                <wp:extent cx="5943600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0.200413pt;width:467.999963pt;height:.75pt;mso-position-horizontal-relative:page;mso-position-vertical-relative:paragraph;z-index:15729152" id="docshape4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SEC</w:t>
      </w:r>
      <w:r>
        <w:rPr>
          <w:spacing w:val="-19"/>
          <w:w w:val="110"/>
        </w:rPr>
        <w:t> </w:t>
      </w:r>
      <w:r>
        <w:rPr>
          <w:w w:val="110"/>
        </w:rPr>
        <w:t>EDGAR</w:t>
      </w:r>
      <w:r>
        <w:rPr>
          <w:spacing w:val="-19"/>
          <w:w w:val="110"/>
        </w:rPr>
        <w:t> </w:t>
      </w:r>
      <w:r>
        <w:rPr>
          <w:w w:val="110"/>
        </w:rPr>
        <w:t>search:</w:t>
      </w:r>
      <w:r>
        <w:rPr>
          <w:spacing w:val="-19"/>
          <w:w w:val="110"/>
        </w:rPr>
        <w:t> </w:t>
      </w:r>
      <w:hyperlink r:id="rId14">
        <w:r>
          <w:rPr>
            <w:w w:val="110"/>
            <w:u w:val="single"/>
          </w:rPr>
          <w:t>https://www.sec</w:t>
        </w:r>
        <w:r>
          <w:rPr>
            <w:w w:val="110"/>
          </w:rPr>
          <w:t>.g</w:t>
        </w:r>
        <w:r>
          <w:rPr>
            <w:w w:val="110"/>
            <w:u w:val="single"/>
          </w:rPr>
          <w:t>ov/search-filings</w:t>
        </w:r>
      </w:hyperlink>
      <w:r>
        <w:rPr>
          <w:w w:val="110"/>
        </w:rPr>
        <w:t>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2"/>
          <w:w w:val="110"/>
        </w:rPr>
        <w:t>Public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investor-relations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pages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company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background</w:t>
      </w:r>
    </w:p>
    <w:p>
      <w:pPr>
        <w:pStyle w:val="Heading2"/>
        <w:numPr>
          <w:ilvl w:val="1"/>
          <w:numId w:val="1"/>
        </w:numPr>
        <w:tabs>
          <w:tab w:pos="531" w:val="left" w:leader="none"/>
        </w:tabs>
        <w:spacing w:line="240" w:lineRule="auto" w:before="270" w:after="0"/>
        <w:ind w:left="531" w:right="0" w:hanging="532"/>
        <w:jc w:val="left"/>
      </w:pPr>
      <w:r>
        <w:rPr>
          <w:spacing w:val="-8"/>
        </w:rPr>
        <w:t>Time</w:t>
      </w:r>
      <w:r>
        <w:rPr>
          <w:spacing w:val="-15"/>
        </w:rPr>
        <w:t> </w:t>
      </w:r>
      <w:r>
        <w:rPr>
          <w:spacing w:val="-4"/>
        </w:rPr>
        <w:t>Scope</w:t>
      </w:r>
    </w:p>
    <w:p>
      <w:pPr>
        <w:pStyle w:val="Heading3"/>
        <w:tabs>
          <w:tab w:pos="431" w:val="left" w:leader="none"/>
        </w:tabs>
        <w:spacing w:before="178"/>
        <w:ind w:left="149"/>
      </w:pPr>
      <w:r>
        <w:rPr>
          <w:b w:val="0"/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z w:val="20"/>
        </w:rPr>
        <w:tab/>
      </w:r>
      <w:r>
        <w:rPr>
          <w:b w:val="0"/>
          <w:spacing w:val="-4"/>
        </w:rPr>
        <w:t>Use</w:t>
      </w:r>
      <w:r>
        <w:rPr>
          <w:b w:val="0"/>
          <w:spacing w:val="-1"/>
        </w:rPr>
        <w:t> </w:t>
      </w:r>
      <w:r>
        <w:rPr>
          <w:spacing w:val="-4"/>
        </w:rPr>
        <w:t>information</w:t>
      </w:r>
      <w:r>
        <w:rPr>
          <w:spacing w:val="-7"/>
        </w:rPr>
        <w:t> </w:t>
      </w:r>
      <w:r>
        <w:rPr>
          <w:spacing w:val="-4"/>
        </w:rPr>
        <w:t>relevant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recent</w:t>
      </w:r>
      <w:r>
        <w:rPr>
          <w:spacing w:val="-7"/>
        </w:rPr>
        <w:t> </w:t>
      </w:r>
      <w:r>
        <w:rPr>
          <w:spacing w:val="-4"/>
        </w:rPr>
        <w:t>fiscal</w:t>
      </w:r>
      <w:r>
        <w:rPr>
          <w:spacing w:val="-8"/>
        </w:rPr>
        <w:t> </w:t>
      </w:r>
      <w:r>
        <w:rPr>
          <w:spacing w:val="-4"/>
        </w:rPr>
        <w:t>year</w:t>
      </w:r>
    </w:p>
    <w:p>
      <w:pPr>
        <w:tabs>
          <w:tab w:pos="431" w:val="left" w:leader="none"/>
        </w:tabs>
        <w:spacing w:line="297" w:lineRule="auto" w:before="220"/>
        <w:ind w:left="431" w:right="690" w:hanging="282"/>
        <w:jc w:val="left"/>
        <w:rPr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4"/>
        </w:rPr>
        <w:t>Example: To generate a </w:t>
      </w:r>
      <w:r>
        <w:rPr>
          <w:b/>
          <w:sz w:val="24"/>
        </w:rPr>
        <w:t>2024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10-K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narrative</w:t>
      </w:r>
      <w:r>
        <w:rPr>
          <w:sz w:val="24"/>
        </w:rPr>
        <w:t>, rely on </w:t>
      </w:r>
      <w:r>
        <w:rPr>
          <w:b/>
          <w:sz w:val="24"/>
        </w:rPr>
        <w:t>2023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 business data</w:t>
      </w:r>
    </w:p>
    <w:p>
      <w:pPr>
        <w:pStyle w:val="BodyText"/>
        <w:tabs>
          <w:tab w:pos="431" w:val="left" w:leader="none"/>
        </w:tabs>
        <w:spacing w:before="137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391849</wp:posOffset>
                </wp:positionV>
                <wp:extent cx="594360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854309pt;width:467.999963pt;height:.75pt;mso-position-horizontal-relative:page;mso-position-vertical-relative:paragraph;z-index:15729664" id="docshape5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b/>
          <w:w w:val="105"/>
        </w:rPr>
        <w:t>not</w:t>
      </w:r>
      <w:r>
        <w:rPr>
          <w:b/>
          <w:spacing w:val="1"/>
          <w:w w:val="105"/>
        </w:rPr>
        <w:t> </w:t>
      </w:r>
      <w:r>
        <w:rPr>
          <w:w w:val="105"/>
        </w:rPr>
        <w:t>hallucinate</w:t>
      </w:r>
      <w:r>
        <w:rPr>
          <w:spacing w:val="-4"/>
          <w:w w:val="105"/>
        </w:rPr>
        <w:t> </w:t>
      </w:r>
      <w:r>
        <w:rPr>
          <w:w w:val="105"/>
        </w:rPr>
        <w:t>future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unpublished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information</w:t>
      </w:r>
    </w:p>
    <w:p>
      <w:pPr>
        <w:pStyle w:val="BodyText"/>
        <w:spacing w:before="245"/>
      </w:pPr>
    </w:p>
    <w:p>
      <w:pPr>
        <w:pStyle w:val="Heading1"/>
        <w:numPr>
          <w:ilvl w:val="0"/>
          <w:numId w:val="1"/>
        </w:numPr>
        <w:tabs>
          <w:tab w:pos="406" w:val="left" w:leader="none"/>
        </w:tabs>
        <w:spacing w:line="240" w:lineRule="auto" w:before="0" w:after="0"/>
        <w:ind w:left="406" w:right="0" w:hanging="407"/>
        <w:jc w:val="left"/>
      </w:pPr>
      <w:r>
        <w:rPr>
          <w:w w:val="90"/>
        </w:rPr>
        <w:t>Output</w:t>
      </w:r>
      <w:r>
        <w:rPr>
          <w:spacing w:val="8"/>
        </w:rPr>
        <w:t> </w:t>
      </w:r>
      <w:r>
        <w:rPr>
          <w:spacing w:val="-2"/>
        </w:rPr>
        <w:t>Requirements</w:t>
      </w:r>
    </w:p>
    <w:p>
      <w:pPr>
        <w:spacing w:before="181"/>
        <w:ind w:left="-1" w:right="0" w:firstLine="0"/>
        <w:jc w:val="left"/>
        <w:rPr>
          <w:sz w:val="24"/>
        </w:rPr>
      </w:pPr>
      <w:r>
        <w:rPr>
          <w:w w:val="105"/>
          <w:sz w:val="24"/>
        </w:rPr>
        <w:t>You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design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-19"/>
          <w:w w:val="105"/>
          <w:sz w:val="24"/>
        </w:rPr>
        <w:t> </w:t>
      </w:r>
      <w:r>
        <w:rPr>
          <w:b/>
          <w:w w:val="105"/>
          <w:sz w:val="24"/>
        </w:rPr>
        <w:t>interactive</w:t>
      </w:r>
      <w:r>
        <w:rPr>
          <w:b/>
          <w:spacing w:val="-19"/>
          <w:w w:val="105"/>
          <w:sz w:val="24"/>
        </w:rPr>
        <w:t> </w:t>
      </w:r>
      <w:r>
        <w:rPr>
          <w:b/>
          <w:w w:val="105"/>
          <w:sz w:val="24"/>
        </w:rPr>
        <w:t>assistant</w:t>
      </w:r>
      <w:r>
        <w:rPr>
          <w:b/>
          <w:spacing w:val="-13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produces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draft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narratives</w:t>
      </w:r>
      <w:r>
        <w:rPr>
          <w:spacing w:val="-19"/>
          <w:w w:val="105"/>
          <w:sz w:val="24"/>
        </w:rPr>
        <w:t> </w:t>
      </w:r>
      <w:r>
        <w:rPr>
          <w:spacing w:val="-4"/>
          <w:w w:val="105"/>
          <w:sz w:val="24"/>
        </w:rPr>
        <w:t>for:</w:t>
      </w:r>
    </w:p>
    <w:p>
      <w:pPr>
        <w:pStyle w:val="Heading3"/>
        <w:numPr>
          <w:ilvl w:val="0"/>
          <w:numId w:val="2"/>
        </w:numPr>
        <w:tabs>
          <w:tab w:pos="431" w:val="left" w:leader="none"/>
        </w:tabs>
        <w:spacing w:line="240" w:lineRule="auto" w:before="205" w:after="0"/>
        <w:ind w:left="431" w:right="0" w:hanging="332"/>
        <w:jc w:val="left"/>
      </w:pPr>
      <w:r>
        <w:rPr>
          <w:w w:val="85"/>
        </w:rPr>
        <w:t>Item</w:t>
      </w:r>
      <w:r>
        <w:rPr>
          <w:spacing w:val="-1"/>
          <w:w w:val="85"/>
        </w:rPr>
        <w:t> </w:t>
      </w:r>
      <w:r>
        <w:rPr>
          <w:w w:val="85"/>
        </w:rPr>
        <w:t>1.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Business</w:t>
      </w:r>
    </w:p>
    <w:p>
      <w:pPr>
        <w:pStyle w:val="ListParagraph"/>
        <w:numPr>
          <w:ilvl w:val="0"/>
          <w:numId w:val="2"/>
        </w:numPr>
        <w:tabs>
          <w:tab w:pos="431" w:val="left" w:leader="none"/>
        </w:tabs>
        <w:spacing w:line="240" w:lineRule="auto" w:before="220" w:after="0"/>
        <w:ind w:left="431" w:right="0" w:hanging="332"/>
        <w:jc w:val="left"/>
        <w:rPr>
          <w:b/>
          <w:sz w:val="24"/>
        </w:rPr>
      </w:pPr>
      <w:r>
        <w:rPr>
          <w:b/>
          <w:spacing w:val="-4"/>
          <w:sz w:val="24"/>
        </w:rPr>
        <w:t>Item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7.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Managementʼs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Discussion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&amp;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Analysis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(MD&amp;A)</w:t>
      </w:r>
    </w:p>
    <w:p>
      <w:pPr>
        <w:pStyle w:val="BodyText"/>
        <w:spacing w:before="206"/>
        <w:ind w:left="-1"/>
      </w:pPr>
      <w:r>
        <w:rPr/>
        <w:t>Your</w:t>
      </w:r>
      <w:r>
        <w:rPr>
          <w:spacing w:val="39"/>
        </w:rPr>
        <w:t> </w:t>
      </w:r>
      <w:r>
        <w:rPr/>
        <w:t>system</w:t>
      </w:r>
      <w:r>
        <w:rPr>
          <w:spacing w:val="40"/>
        </w:rPr>
        <w:t> </w:t>
      </w:r>
      <w:r>
        <w:rPr>
          <w:spacing w:val="-2"/>
        </w:rPr>
        <w:t>must:</w:t>
      </w:r>
    </w:p>
    <w:p>
      <w:pPr>
        <w:pStyle w:val="BodyText"/>
        <w:tabs>
          <w:tab w:pos="431" w:val="left" w:leader="none"/>
        </w:tabs>
        <w:spacing w:before="220"/>
        <w:ind w:left="14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Use</w:t>
      </w:r>
      <w:r>
        <w:rPr>
          <w:spacing w:val="25"/>
        </w:rPr>
        <w:t> </w:t>
      </w:r>
      <w:r>
        <w:rPr>
          <w:b/>
        </w:rPr>
        <w:t>RAG</w:t>
      </w:r>
      <w:r>
        <w:rPr>
          <w:b/>
          <w:spacing w:val="30"/>
        </w:rPr>
        <w:t> </w:t>
      </w:r>
      <w:r>
        <w:rPr/>
        <w:t>over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provided</w:t>
      </w:r>
      <w:r>
        <w:rPr>
          <w:spacing w:val="26"/>
        </w:rPr>
        <w:t> </w:t>
      </w:r>
      <w:r>
        <w:rPr>
          <w:spacing w:val="-2"/>
        </w:rPr>
        <w:t>filings</w:t>
      </w:r>
    </w:p>
    <w:p>
      <w:pPr>
        <w:pStyle w:val="BodyText"/>
        <w:spacing w:after="0"/>
        <w:sectPr>
          <w:pgSz w:w="12240" w:h="15840"/>
          <w:pgMar w:header="0" w:footer="545" w:top="1400" w:bottom="740" w:left="1440" w:right="1440"/>
        </w:sectPr>
      </w:pPr>
    </w:p>
    <w:p>
      <w:pPr>
        <w:tabs>
          <w:tab w:pos="431" w:val="left" w:leader="none"/>
        </w:tabs>
        <w:spacing w:before="70"/>
        <w:ind w:left="149" w:right="0" w:firstLine="0"/>
        <w:jc w:val="left"/>
        <w:rPr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sz w:val="24"/>
        </w:rPr>
        <w:t>Generate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clear,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legally-appropriate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narrative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text</w:t>
      </w:r>
    </w:p>
    <w:p>
      <w:pPr>
        <w:tabs>
          <w:tab w:pos="431" w:val="left" w:leader="none"/>
        </w:tabs>
        <w:spacing w:before="220"/>
        <w:ind w:left="14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435172</wp:posOffset>
                </wp:positionV>
                <wp:extent cx="594360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4.265568pt;width:467.999963pt;height:.75pt;mso-position-horizontal-relative:page;mso-position-vertical-relative:paragraph;z-index:15730176" id="docshape6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z w:val="24"/>
        </w:rPr>
        <w:t>Be usable</w:t>
      </w:r>
      <w:r>
        <w:rPr>
          <w:spacing w:val="1"/>
          <w:sz w:val="24"/>
        </w:rPr>
        <w:t> </w:t>
      </w:r>
      <w:r>
        <w:rPr>
          <w:sz w:val="24"/>
        </w:rPr>
        <w:t>by </w:t>
      </w:r>
      <w:r>
        <w:rPr>
          <w:b/>
          <w:sz w:val="24"/>
        </w:rPr>
        <w:t>non-technical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securities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lawyers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professionals</w:t>
      </w:r>
    </w:p>
    <w:p>
      <w:pPr>
        <w:pStyle w:val="BodyText"/>
        <w:spacing w:before="23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-1" w:right="967" w:firstLine="0"/>
        <w:jc w:val="left"/>
      </w:pPr>
      <w:r>
        <w:rPr>
          <w:w w:val="90"/>
        </w:rPr>
        <w:t>Critical Requirement: Interactive Financial Data </w:t>
      </w:r>
      <w:r>
        <w:rPr>
          <w:spacing w:val="-2"/>
        </w:rPr>
        <w:t>Collection</w:t>
      </w:r>
    </w:p>
    <w:p>
      <w:pPr>
        <w:pStyle w:val="Heading2"/>
        <w:spacing w:before="316"/>
      </w:pPr>
      <w:r>
        <w:rPr>
          <w:spacing w:val="-6"/>
        </w:rPr>
        <w:t>Why</w:t>
      </w:r>
      <w:r>
        <w:rPr>
          <w:spacing w:val="-13"/>
        </w:rPr>
        <w:t> </w:t>
      </w:r>
      <w:r>
        <w:rPr>
          <w:spacing w:val="-6"/>
        </w:rPr>
        <w:t>This</w:t>
      </w:r>
      <w:r>
        <w:rPr>
          <w:spacing w:val="-13"/>
        </w:rPr>
        <w:t> </w:t>
      </w:r>
      <w:r>
        <w:rPr>
          <w:spacing w:val="-6"/>
        </w:rPr>
        <w:t>Matters</w:t>
      </w:r>
    </w:p>
    <w:p>
      <w:pPr>
        <w:spacing w:line="297" w:lineRule="auto" w:before="163"/>
        <w:ind w:left="-1" w:right="7" w:firstLine="0"/>
        <w:jc w:val="left"/>
        <w:rPr>
          <w:sz w:val="24"/>
        </w:rPr>
      </w:pPr>
      <w:r>
        <w:rPr>
          <w:sz w:val="24"/>
        </w:rPr>
        <w:t>In real legal workflows, the structure or the shell of the </w:t>
      </w:r>
      <w:r>
        <w:rPr>
          <w:b/>
          <w:sz w:val="24"/>
        </w:rPr>
        <w:t>MD&amp;A and other sections are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created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based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prior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competitor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company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filings.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4"/>
          <w:sz w:val="24"/>
        </w:rPr>
        <w:t>financial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data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are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gathered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from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users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“filled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inˮ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generate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current </w:t>
      </w:r>
      <w:r>
        <w:rPr>
          <w:b/>
          <w:spacing w:val="-2"/>
          <w:sz w:val="24"/>
        </w:rPr>
        <w:t>filing</w:t>
      </w:r>
      <w:r>
        <w:rPr>
          <w:spacing w:val="-2"/>
          <w:sz w:val="24"/>
        </w:rPr>
        <w:t>.</w:t>
      </w:r>
    </w:p>
    <w:p>
      <w:pPr>
        <w:spacing w:line="297" w:lineRule="auto" w:before="123"/>
        <w:ind w:left="-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593035</wp:posOffset>
                </wp:positionV>
                <wp:extent cx="594360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6.695709pt;width:467.999963pt;height:.75pt;mso-position-horizontal-relative:page;mso-position-vertical-relative:paragraph;z-index:15730688" id="docshape7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z w:val="24"/>
        </w:rPr>
        <w:t>It often requires </w:t>
      </w:r>
      <w:r>
        <w:rPr>
          <w:b/>
          <w:sz w:val="24"/>
        </w:rPr>
        <w:t>current-year financial inputs </w:t>
      </w:r>
      <w:r>
        <w:rPr>
          <w:sz w:val="24"/>
        </w:rPr>
        <w:t>that may not yet exist in structured </w:t>
      </w:r>
      <w:r>
        <w:rPr>
          <w:spacing w:val="-2"/>
          <w:w w:val="105"/>
          <w:sz w:val="24"/>
        </w:rPr>
        <w:t>documents.</w:t>
      </w:r>
    </w:p>
    <w:p>
      <w:pPr>
        <w:pStyle w:val="BodyText"/>
        <w:spacing w:before="102"/>
      </w:pPr>
    </w:p>
    <w:p>
      <w:pPr>
        <w:pStyle w:val="Heading2"/>
      </w:pPr>
      <w:r>
        <w:rPr>
          <w:spacing w:val="-10"/>
        </w:rPr>
        <w:t>What</w:t>
      </w:r>
      <w:r>
        <w:rPr>
          <w:spacing w:val="-16"/>
        </w:rPr>
        <w:t> </w:t>
      </w:r>
      <w:r>
        <w:rPr>
          <w:spacing w:val="-10"/>
        </w:rPr>
        <w:t>Your</w:t>
      </w:r>
      <w:r>
        <w:rPr>
          <w:spacing w:val="-15"/>
        </w:rPr>
        <w:t> </w:t>
      </w:r>
      <w:r>
        <w:rPr>
          <w:spacing w:val="-10"/>
        </w:rPr>
        <w:t>System</w:t>
      </w:r>
      <w:r>
        <w:rPr>
          <w:spacing w:val="-15"/>
        </w:rPr>
        <w:t> </w:t>
      </w:r>
      <w:r>
        <w:rPr>
          <w:spacing w:val="-10"/>
        </w:rPr>
        <w:t>Must</w:t>
      </w:r>
      <w:r>
        <w:rPr>
          <w:spacing w:val="-15"/>
        </w:rPr>
        <w:t> </w:t>
      </w:r>
      <w:r>
        <w:rPr>
          <w:spacing w:val="-10"/>
        </w:rPr>
        <w:t>Do</w:t>
      </w:r>
    </w:p>
    <w:p>
      <w:pPr>
        <w:pStyle w:val="BodyText"/>
        <w:spacing w:before="163"/>
        <w:ind w:left="-1"/>
      </w:pPr>
      <w:r>
        <w:rPr/>
        <w:t>Your</w:t>
      </w:r>
      <w:r>
        <w:rPr>
          <w:spacing w:val="32"/>
        </w:rPr>
        <w:t> </w:t>
      </w:r>
      <w:r>
        <w:rPr/>
        <w:t>assistant</w:t>
      </w:r>
      <w:r>
        <w:rPr>
          <w:spacing w:val="33"/>
        </w:rPr>
        <w:t> </w:t>
      </w:r>
      <w:r>
        <w:rPr/>
        <w:t>must</w:t>
      </w:r>
      <w:r>
        <w:rPr>
          <w:spacing w:val="33"/>
        </w:rPr>
        <w:t> </w:t>
      </w:r>
      <w:r>
        <w:rPr/>
        <w:t>be</w:t>
      </w:r>
      <w:r>
        <w:rPr>
          <w:spacing w:val="33"/>
        </w:rPr>
        <w:t> </w:t>
      </w:r>
      <w:r>
        <w:rPr/>
        <w:t>able</w:t>
      </w:r>
      <w:r>
        <w:rPr>
          <w:spacing w:val="33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398" w:lineRule="auto" w:before="206" w:after="0"/>
        <w:ind w:left="431" w:right="732" w:hanging="333"/>
        <w:jc w:val="left"/>
        <w:rPr>
          <w:sz w:val="24"/>
        </w:rPr>
      </w:pPr>
      <w:r>
        <w:rPr>
          <w:b/>
          <w:sz w:val="24"/>
        </w:rPr>
        <w:t>Identify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missing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required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inputs </w:t>
      </w:r>
      <w:r>
        <w:rPr>
          <w:sz w:val="24"/>
        </w:rPr>
        <w:t>needed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complete</w:t>
      </w:r>
      <w:r>
        <w:rPr>
          <w:spacing w:val="-2"/>
          <w:sz w:val="24"/>
        </w:rPr>
        <w:t> </w:t>
      </w:r>
      <w:r>
        <w:rPr>
          <w:sz w:val="24"/>
        </w:rPr>
        <w:t>MD&amp;A Examples include:</w:t>
      </w:r>
    </w:p>
    <w:p>
      <w:pPr>
        <w:pStyle w:val="BodyText"/>
        <w:tabs>
          <w:tab w:pos="863" w:val="left" w:leader="none"/>
        </w:tabs>
        <w:spacing w:before="28"/>
        <w:ind w:left="5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Revenue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revenue</w:t>
      </w:r>
      <w:r>
        <w:rPr>
          <w:spacing w:val="40"/>
        </w:rPr>
        <w:t> </w:t>
      </w:r>
      <w:r>
        <w:rPr>
          <w:spacing w:val="-2"/>
        </w:rPr>
        <w:t>growth</w:t>
      </w:r>
    </w:p>
    <w:p>
      <w:pPr>
        <w:pStyle w:val="BodyText"/>
        <w:tabs>
          <w:tab w:pos="863" w:val="left" w:leader="none"/>
        </w:tabs>
        <w:spacing w:line="410" w:lineRule="auto" w:before="220"/>
        <w:ind w:left="584" w:right="253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Year-over-year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quarter-over-quarter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comparisons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Segment-level performance</w:t>
      </w:r>
    </w:p>
    <w:p>
      <w:pPr>
        <w:pStyle w:val="BodyText"/>
        <w:tabs>
          <w:tab w:pos="863" w:val="left" w:leader="none"/>
        </w:tabs>
        <w:spacing w:before="14"/>
        <w:ind w:left="5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Operating</w:t>
      </w:r>
      <w:r>
        <w:rPr>
          <w:spacing w:val="56"/>
        </w:rPr>
        <w:t> </w:t>
      </w:r>
      <w:r>
        <w:rPr/>
        <w:t>income,</w:t>
      </w:r>
      <w:r>
        <w:rPr>
          <w:spacing w:val="56"/>
        </w:rPr>
        <w:t> </w:t>
      </w:r>
      <w:r>
        <w:rPr/>
        <w:t>margins,</w:t>
      </w:r>
      <w:r>
        <w:rPr>
          <w:spacing w:val="56"/>
        </w:rPr>
        <w:t> </w:t>
      </w:r>
      <w:r>
        <w:rPr/>
        <w:t>cash</w:t>
      </w:r>
      <w:r>
        <w:rPr>
          <w:spacing w:val="56"/>
        </w:rPr>
        <w:t> </w:t>
      </w:r>
      <w:r>
        <w:rPr>
          <w:spacing w:val="-4"/>
        </w:rPr>
        <w:t>flow</w:t>
      </w:r>
    </w:p>
    <w:p>
      <w:pPr>
        <w:pStyle w:val="BodyText"/>
        <w:tabs>
          <w:tab w:pos="863" w:val="left" w:leader="none"/>
        </w:tabs>
        <w:spacing w:before="206"/>
        <w:ind w:left="5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Material</w:t>
      </w:r>
      <w:r>
        <w:rPr>
          <w:spacing w:val="44"/>
        </w:rPr>
        <w:t> </w:t>
      </w:r>
      <w:r>
        <w:rPr/>
        <w:t>one-time</w:t>
      </w:r>
      <w:r>
        <w:rPr>
          <w:spacing w:val="45"/>
        </w:rPr>
        <w:t> </w:t>
      </w:r>
      <w:r>
        <w:rPr/>
        <w:t>events</w:t>
      </w:r>
      <w:r>
        <w:rPr>
          <w:spacing w:val="45"/>
        </w:rPr>
        <w:t> </w:t>
      </w:r>
      <w:r>
        <w:rPr/>
        <w:t>or</w:t>
      </w:r>
      <w:r>
        <w:rPr>
          <w:spacing w:val="45"/>
        </w:rPr>
        <w:t> </w:t>
      </w:r>
      <w:r>
        <w:rPr/>
        <w:t>cost</w:t>
      </w:r>
      <w:r>
        <w:rPr>
          <w:spacing w:val="45"/>
        </w:rPr>
        <w:t> </w:t>
      </w:r>
      <w:r>
        <w:rPr>
          <w:spacing w:val="-2"/>
        </w:rPr>
        <w:t>changes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97" w:lineRule="auto" w:before="220" w:after="0"/>
        <w:ind w:left="431" w:right="200" w:hanging="333"/>
        <w:jc w:val="left"/>
        <w:rPr>
          <w:sz w:val="24"/>
        </w:rPr>
      </w:pPr>
      <w:r>
        <w:rPr>
          <w:b/>
          <w:sz w:val="24"/>
        </w:rPr>
        <w:t>Ask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targeted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follow-up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questions </w:t>
      </w:r>
      <w:r>
        <w:rPr>
          <w:sz w:val="24"/>
        </w:rPr>
        <w:t>when inputs are missing or when </w:t>
      </w:r>
      <w:r>
        <w:rPr>
          <w:w w:val="105"/>
          <w:sz w:val="24"/>
        </w:rPr>
        <w:t>the model is not confident with the extracted data</w:t>
      </w:r>
    </w:p>
    <w:p>
      <w:pPr>
        <w:pStyle w:val="BodyText"/>
        <w:tabs>
          <w:tab w:pos="863" w:val="left" w:leader="none"/>
        </w:tabs>
        <w:spacing w:line="410" w:lineRule="auto" w:before="152"/>
        <w:ind w:left="584" w:right="320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Questions</w:t>
      </w:r>
      <w:r>
        <w:rPr>
          <w:spacing w:val="-21"/>
          <w:w w:val="110"/>
        </w:rPr>
        <w:t> </w:t>
      </w:r>
      <w:r>
        <w:rPr>
          <w:w w:val="110"/>
        </w:rPr>
        <w:t>must</w:t>
      </w:r>
      <w:r>
        <w:rPr>
          <w:spacing w:val="-21"/>
          <w:w w:val="110"/>
        </w:rPr>
        <w:t> </w:t>
      </w:r>
      <w:r>
        <w:rPr>
          <w:w w:val="110"/>
        </w:rPr>
        <w:t>be</w:t>
      </w:r>
      <w:r>
        <w:rPr>
          <w:spacing w:val="-20"/>
          <w:w w:val="110"/>
        </w:rPr>
        <w:t> </w:t>
      </w:r>
      <w:r>
        <w:rPr>
          <w:w w:val="110"/>
        </w:rPr>
        <w:t>clear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business-</w:t>
      </w:r>
      <w:r>
        <w:rPr>
          <w:w w:val="110"/>
        </w:rPr>
        <w:t>friendly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Avoid technical or ML-specific language</w:t>
      </w:r>
    </w:p>
    <w:p>
      <w:pPr>
        <w:pStyle w:val="ListParagraph"/>
        <w:numPr>
          <w:ilvl w:val="0"/>
          <w:numId w:val="3"/>
        </w:numPr>
        <w:tabs>
          <w:tab w:pos="431" w:val="left" w:leader="none"/>
        </w:tabs>
        <w:spacing w:line="240" w:lineRule="auto" w:before="14" w:after="0"/>
        <w:ind w:left="431" w:right="0" w:hanging="332"/>
        <w:jc w:val="left"/>
        <w:rPr>
          <w:sz w:val="24"/>
        </w:rPr>
      </w:pPr>
      <w:r>
        <w:rPr>
          <w:b/>
          <w:sz w:val="24"/>
        </w:rPr>
        <w:t>Accept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user-provided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1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chat</w:t>
      </w:r>
      <w:r>
        <w:rPr>
          <w:spacing w:val="-4"/>
          <w:sz w:val="24"/>
        </w:rPr>
        <w:t> </w:t>
      </w:r>
      <w:r>
        <w:rPr>
          <w:sz w:val="24"/>
        </w:rPr>
        <w:t>(UI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CLI)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format</w:t>
      </w:r>
      <w:r>
        <w:rPr>
          <w:spacing w:val="-2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545" w:top="1400" w:bottom="740" w:left="1440" w:right="1440"/>
        </w:sectPr>
      </w:pPr>
    </w:p>
    <w:p>
      <w:pPr>
        <w:pStyle w:val="BodyText"/>
        <w:tabs>
          <w:tab w:pos="863" w:val="left" w:leader="none"/>
        </w:tabs>
        <w:spacing w:line="422" w:lineRule="auto" w:before="70"/>
        <w:ind w:left="584" w:right="6153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Standalone </w:t>
      </w:r>
      <w:r>
        <w:rPr/>
        <w:t>numbers</w:t>
      </w:r>
      <w:r>
        <w:rPr>
          <w:spacing w:val="80"/>
        </w:rPr>
        <w:t>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Markdown tables</w:t>
      </w:r>
    </w:p>
    <w:p>
      <w:pPr>
        <w:pStyle w:val="BodyText"/>
        <w:tabs>
          <w:tab w:pos="863" w:val="left" w:leader="none"/>
        </w:tabs>
        <w:spacing w:line="275" w:lineRule="exact"/>
        <w:ind w:left="5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HTML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tables</w:t>
      </w:r>
    </w:p>
    <w:p>
      <w:pPr>
        <w:pStyle w:val="Heading3"/>
        <w:numPr>
          <w:ilvl w:val="0"/>
          <w:numId w:val="3"/>
        </w:numPr>
        <w:tabs>
          <w:tab w:pos="431" w:val="left" w:leader="none"/>
        </w:tabs>
        <w:spacing w:line="240" w:lineRule="auto" w:before="220" w:after="0"/>
        <w:ind w:left="431" w:right="0" w:hanging="332"/>
        <w:jc w:val="left"/>
      </w:pPr>
      <w:r>
        <w:rPr>
          <w:spacing w:val="-6"/>
        </w:rPr>
        <w:t>Incorporate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provided</w:t>
      </w:r>
      <w:r>
        <w:rPr>
          <w:spacing w:val="-13"/>
        </w:rPr>
        <w:t> </w:t>
      </w:r>
      <w:r>
        <w:rPr>
          <w:spacing w:val="-6"/>
        </w:rPr>
        <w:t>data</w:t>
      </w:r>
      <w:r>
        <w:rPr>
          <w:spacing w:val="-13"/>
        </w:rPr>
        <w:t> </w:t>
      </w:r>
      <w:r>
        <w:rPr>
          <w:spacing w:val="-6"/>
        </w:rPr>
        <w:t>into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MD&amp;A</w:t>
      </w:r>
      <w:r>
        <w:rPr>
          <w:spacing w:val="-13"/>
        </w:rPr>
        <w:t> </w:t>
      </w:r>
      <w:r>
        <w:rPr>
          <w:spacing w:val="-6"/>
        </w:rPr>
        <w:t>narrative</w:t>
      </w:r>
    </w:p>
    <w:p>
      <w:pPr>
        <w:pStyle w:val="BodyText"/>
        <w:tabs>
          <w:tab w:pos="863" w:val="left" w:leader="none"/>
        </w:tabs>
        <w:spacing w:before="205"/>
        <w:ind w:left="5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Clearly</w:t>
      </w:r>
      <w:r>
        <w:rPr>
          <w:spacing w:val="45"/>
        </w:rPr>
        <w:t> </w:t>
      </w:r>
      <w:r>
        <w:rPr/>
        <w:t>grounded</w:t>
      </w:r>
      <w:r>
        <w:rPr>
          <w:spacing w:val="46"/>
        </w:rPr>
        <w:t> </w:t>
      </w:r>
      <w:r>
        <w:rPr/>
        <w:t>in</w:t>
      </w:r>
      <w:r>
        <w:rPr>
          <w:spacing w:val="45"/>
        </w:rPr>
        <w:t> </w:t>
      </w:r>
      <w:r>
        <w:rPr/>
        <w:t>user</w:t>
      </w:r>
      <w:r>
        <w:rPr>
          <w:spacing w:val="46"/>
        </w:rPr>
        <w:t> </w:t>
      </w:r>
      <w:r>
        <w:rPr>
          <w:spacing w:val="-2"/>
        </w:rPr>
        <w:t>input</w:t>
      </w:r>
    </w:p>
    <w:p>
      <w:pPr>
        <w:pStyle w:val="BodyText"/>
        <w:tabs>
          <w:tab w:pos="863" w:val="left" w:leader="none"/>
        </w:tabs>
        <w:spacing w:before="221"/>
        <w:ind w:left="58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Written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appropriate</w:t>
      </w:r>
      <w:r>
        <w:rPr>
          <w:spacing w:val="-6"/>
          <w:w w:val="105"/>
        </w:rPr>
        <w:t> </w:t>
      </w:r>
      <w:r>
        <w:rPr>
          <w:w w:val="105"/>
        </w:rPr>
        <w:t>10-K</w:t>
      </w:r>
      <w:r>
        <w:rPr>
          <w:spacing w:val="-6"/>
          <w:w w:val="105"/>
        </w:rPr>
        <w:t> </w:t>
      </w:r>
      <w:r>
        <w:rPr>
          <w:w w:val="105"/>
        </w:rPr>
        <w:t>tone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structure</w:t>
      </w:r>
    </w:p>
    <w:p>
      <w:pPr>
        <w:pStyle w:val="BodyText"/>
        <w:spacing w:before="20"/>
      </w:pPr>
    </w:p>
    <w:p>
      <w:pPr>
        <w:pStyle w:val="BodyText"/>
        <w:spacing w:line="297" w:lineRule="auto"/>
        <w:ind w:left="284" w:right="8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-18693</wp:posOffset>
                </wp:positionV>
                <wp:extent cx="28575" cy="4572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2857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457200">
                              <a:moveTo>
                                <a:pt x="2857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.471964pt;width:2.25pt;height:35.999997pt;mso-position-horizontal-relative:page;mso-position-vertical-relative:paragraph;z-index:15731200" id="docshape8" filled="true" fillcolor="#37342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590905</wp:posOffset>
                </wp:positionV>
                <wp:extent cx="5943600" cy="95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46.52803pt;width:467.999963pt;height:.75pt;mso-position-horizontal-relative:page;mso-position-vertical-relative:paragraph;z-index:15731712" id="docshape9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You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may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assume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provided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user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accurate.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Validation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is optional.</w:t>
      </w:r>
    </w:p>
    <w:p>
      <w:pPr>
        <w:pStyle w:val="BodyText"/>
        <w:spacing w:before="267"/>
      </w:pPr>
    </w:p>
    <w:p>
      <w:pPr>
        <w:pStyle w:val="Heading1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403"/>
        <w:jc w:val="left"/>
      </w:pPr>
      <w:r>
        <w:rPr>
          <w:spacing w:val="-12"/>
        </w:rPr>
        <w:t>Evaluation</w:t>
      </w:r>
      <w:r>
        <w:rPr>
          <w:spacing w:val="-17"/>
        </w:rPr>
        <w:t> </w:t>
      </w:r>
      <w:r>
        <w:rPr>
          <w:spacing w:val="-12"/>
        </w:rPr>
        <w:t>Examples</w:t>
      </w:r>
      <w:r>
        <w:rPr>
          <w:spacing w:val="-16"/>
        </w:rPr>
        <w:t> </w:t>
      </w:r>
      <w:r>
        <w:rPr>
          <w:spacing w:val="-12"/>
        </w:rPr>
        <w:t>(What</w:t>
      </w:r>
      <w:r>
        <w:rPr>
          <w:spacing w:val="-17"/>
        </w:rPr>
        <w:t> </w:t>
      </w:r>
      <w:r>
        <w:rPr>
          <w:spacing w:val="-12"/>
        </w:rPr>
        <w:t>“Goodˮ</w:t>
      </w:r>
      <w:r>
        <w:rPr>
          <w:spacing w:val="-16"/>
        </w:rPr>
        <w:t> </w:t>
      </w:r>
      <w:r>
        <w:rPr>
          <w:spacing w:val="-12"/>
        </w:rPr>
        <w:t>Looks</w:t>
      </w:r>
      <w:r>
        <w:rPr>
          <w:spacing w:val="-16"/>
        </w:rPr>
        <w:t> </w:t>
      </w:r>
      <w:r>
        <w:rPr>
          <w:spacing w:val="-12"/>
        </w:rPr>
        <w:t>Like)</w:t>
      </w:r>
    </w:p>
    <w:p>
      <w:pPr>
        <w:pStyle w:val="Heading2"/>
        <w:numPr>
          <w:ilvl w:val="1"/>
          <w:numId w:val="1"/>
        </w:numPr>
        <w:tabs>
          <w:tab w:pos="438" w:val="left" w:leader="none"/>
        </w:tabs>
        <w:spacing w:line="240" w:lineRule="auto" w:before="315" w:after="0"/>
        <w:ind w:left="438" w:right="0" w:hanging="439"/>
        <w:jc w:val="left"/>
      </w:pPr>
      <w:r>
        <w:rPr>
          <w:spacing w:val="-12"/>
        </w:rPr>
        <w:t>Sample Prompt — UBER</w:t>
      </w:r>
      <w:r>
        <w:rPr>
          <w:spacing w:val="-11"/>
        </w:rPr>
        <w:t> </w:t>
      </w:r>
      <w:r>
        <w:rPr>
          <w:spacing w:val="-12"/>
        </w:rPr>
        <w:t>10-K Generation</w:t>
      </w:r>
    </w:p>
    <w:p>
      <w:pPr>
        <w:pStyle w:val="Heading3"/>
      </w:pPr>
      <w:r>
        <w:rPr/>
        <w:t>User</w:t>
      </w:r>
      <w:r>
        <w:rPr>
          <w:spacing w:val="-14"/>
        </w:rPr>
        <w:t> </w:t>
      </w:r>
      <w:r>
        <w:rPr>
          <w:spacing w:val="-2"/>
        </w:rPr>
        <w:t>Prompt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-18775</wp:posOffset>
                </wp:positionV>
                <wp:extent cx="28575" cy="22860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85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28600">
                              <a:moveTo>
                                <a:pt x="2857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.478383pt;width:2.25pt;height:17.999999pt;mso-position-horizontal-relative:page;mso-position-vertical-relative:paragraph;z-index:15732224" id="docshape10" filled="true" fillcolor="#37342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362224</wp:posOffset>
                </wp:positionV>
                <wp:extent cx="5943600" cy="952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521614pt;width:467.999963pt;height:.75pt;mso-position-horizontal-relative:page;mso-position-vertical-relative:paragraph;z-index:15732736" id="docshape11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Generate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Business</w:t>
      </w:r>
      <w:r>
        <w:rPr>
          <w:spacing w:val="48"/>
        </w:rPr>
        <w:t> </w:t>
      </w:r>
      <w:r>
        <w:rPr/>
        <w:t>and</w:t>
      </w:r>
      <w:r>
        <w:rPr>
          <w:spacing w:val="48"/>
        </w:rPr>
        <w:t> </w:t>
      </w:r>
      <w:r>
        <w:rPr/>
        <w:t>MD&amp;A</w:t>
      </w:r>
      <w:r>
        <w:rPr>
          <w:spacing w:val="48"/>
        </w:rPr>
        <w:t> </w:t>
      </w:r>
      <w:r>
        <w:rPr/>
        <w:t>sections</w:t>
      </w:r>
      <w:r>
        <w:rPr>
          <w:spacing w:val="48"/>
        </w:rPr>
        <w:t> </w:t>
      </w:r>
      <w:r>
        <w:rPr/>
        <w:t>for</w:t>
      </w:r>
      <w:r>
        <w:rPr>
          <w:spacing w:val="48"/>
        </w:rPr>
        <w:t> </w:t>
      </w:r>
      <w:r>
        <w:rPr/>
        <w:t>UBERʼs</w:t>
      </w:r>
      <w:r>
        <w:rPr>
          <w:spacing w:val="47"/>
        </w:rPr>
        <w:t> </w:t>
      </w:r>
      <w:r>
        <w:rPr/>
        <w:t>2024</w:t>
      </w:r>
      <w:r>
        <w:rPr>
          <w:spacing w:val="48"/>
        </w:rPr>
        <w:t> </w:t>
      </w:r>
      <w:r>
        <w:rPr/>
        <w:t>Form</w:t>
      </w:r>
      <w:r>
        <w:rPr>
          <w:spacing w:val="48"/>
        </w:rPr>
        <w:t> </w:t>
      </w:r>
      <w:r>
        <w:rPr/>
        <w:t>10-</w:t>
      </w:r>
      <w:r>
        <w:rPr>
          <w:spacing w:val="-5"/>
        </w:rPr>
        <w:t>K.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525" w:val="left" w:leader="none"/>
        </w:tabs>
        <w:spacing w:line="240" w:lineRule="auto" w:before="0" w:after="0"/>
        <w:ind w:left="525" w:right="0" w:hanging="526"/>
        <w:jc w:val="left"/>
      </w:pPr>
      <w:r>
        <w:rPr>
          <w:spacing w:val="-8"/>
        </w:rPr>
        <w:t>Expected</w:t>
      </w:r>
      <w:r>
        <w:rPr>
          <w:spacing w:val="-9"/>
        </w:rPr>
        <w:t> </w:t>
      </w:r>
      <w:r>
        <w:rPr>
          <w:spacing w:val="-8"/>
        </w:rPr>
        <w:t>System Behavior</w:t>
      </w:r>
    </w:p>
    <w:p>
      <w:pPr>
        <w:pStyle w:val="Heading3"/>
      </w:pPr>
      <w:r>
        <w:rPr>
          <w:w w:val="90"/>
        </w:rPr>
        <w:t>Step</w:t>
      </w:r>
      <w:r>
        <w:rPr>
          <w:spacing w:val="-3"/>
          <w:w w:val="90"/>
        </w:rPr>
        <w:t> </w:t>
      </w:r>
      <w:r>
        <w:rPr>
          <w:w w:val="90"/>
        </w:rPr>
        <w:t>1:</w:t>
      </w:r>
      <w:r>
        <w:rPr>
          <w:spacing w:val="-2"/>
          <w:w w:val="90"/>
        </w:rPr>
        <w:t> </w:t>
      </w:r>
      <w:r>
        <w:rPr>
          <w:w w:val="90"/>
        </w:rPr>
        <w:t>Retrieval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-2"/>
          <w:w w:val="90"/>
        </w:rPr>
        <w:t> </w:t>
      </w:r>
      <w:r>
        <w:rPr>
          <w:w w:val="90"/>
        </w:rPr>
        <w:t>Initial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Draft</w:t>
      </w:r>
    </w:p>
    <w:p>
      <w:pPr>
        <w:pStyle w:val="BodyText"/>
        <w:tabs>
          <w:tab w:pos="431" w:val="left" w:leader="none"/>
        </w:tabs>
        <w:spacing w:before="205"/>
        <w:ind w:left="14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w w:val="105"/>
        </w:rPr>
        <w:t>Retrieve</w:t>
      </w:r>
      <w:r>
        <w:rPr>
          <w:spacing w:val="3"/>
          <w:w w:val="105"/>
        </w:rPr>
        <w:t> </w:t>
      </w:r>
      <w:r>
        <w:rPr>
          <w:w w:val="105"/>
        </w:rPr>
        <w:t>relevant</w:t>
      </w:r>
      <w:r>
        <w:rPr>
          <w:spacing w:val="3"/>
          <w:w w:val="105"/>
        </w:rPr>
        <w:t> </w:t>
      </w:r>
      <w:r>
        <w:rPr>
          <w:w w:val="105"/>
        </w:rPr>
        <w:t>sections</w:t>
      </w:r>
      <w:r>
        <w:rPr>
          <w:spacing w:val="4"/>
          <w:w w:val="105"/>
        </w:rPr>
        <w:t> </w:t>
      </w:r>
      <w:r>
        <w:rPr>
          <w:w w:val="105"/>
        </w:rPr>
        <w:t>from</w:t>
      </w:r>
      <w:r>
        <w:rPr>
          <w:spacing w:val="3"/>
          <w:w w:val="105"/>
        </w:rPr>
        <w:t> </w:t>
      </w:r>
      <w:r>
        <w:rPr>
          <w:w w:val="105"/>
        </w:rPr>
        <w:t>UBERʼs</w:t>
      </w:r>
      <w:r>
        <w:rPr>
          <w:spacing w:val="3"/>
          <w:w w:val="105"/>
        </w:rPr>
        <w:t> </w:t>
      </w:r>
      <w:r>
        <w:rPr>
          <w:w w:val="105"/>
        </w:rPr>
        <w:t>prior</w:t>
      </w:r>
      <w:r>
        <w:rPr>
          <w:spacing w:val="4"/>
          <w:w w:val="105"/>
        </w:rPr>
        <w:t> </w:t>
      </w:r>
      <w:r>
        <w:rPr>
          <w:w w:val="105"/>
        </w:rPr>
        <w:t>yearʼs</w:t>
      </w:r>
      <w:r>
        <w:rPr>
          <w:spacing w:val="3"/>
          <w:w w:val="105"/>
        </w:rPr>
        <w:t> </w:t>
      </w:r>
      <w:r>
        <w:rPr>
          <w:w w:val="105"/>
        </w:rPr>
        <w:t>(e.g.,</w:t>
      </w:r>
      <w:r>
        <w:rPr>
          <w:spacing w:val="4"/>
          <w:w w:val="105"/>
        </w:rPr>
        <w:t> </w:t>
      </w:r>
      <w:r>
        <w:rPr>
          <w:w w:val="105"/>
        </w:rPr>
        <w:t>2023)</w:t>
      </w:r>
      <w:r>
        <w:rPr>
          <w:spacing w:val="3"/>
          <w:w w:val="105"/>
        </w:rPr>
        <w:t> </w:t>
      </w:r>
      <w:r>
        <w:rPr>
          <w:w w:val="105"/>
        </w:rPr>
        <w:t>10-K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filing</w:t>
      </w:r>
    </w:p>
    <w:p>
      <w:pPr>
        <w:pStyle w:val="BodyText"/>
        <w:tabs>
          <w:tab w:pos="431" w:val="left" w:leader="none"/>
        </w:tabs>
        <w:spacing w:before="220"/>
        <w:ind w:left="14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Generate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b/>
          <w:w w:val="105"/>
        </w:rPr>
        <w:t>Business</w:t>
      </w:r>
      <w:r>
        <w:rPr>
          <w:b/>
          <w:spacing w:val="1"/>
          <w:w w:val="105"/>
        </w:rPr>
        <w:t> </w:t>
      </w:r>
      <w:r>
        <w:rPr>
          <w:w w:val="105"/>
        </w:rPr>
        <w:t>section</w:t>
      </w:r>
      <w:r>
        <w:rPr>
          <w:spacing w:val="-4"/>
          <w:w w:val="105"/>
        </w:rPr>
        <w:t> </w:t>
      </w:r>
      <w:r>
        <w:rPr>
          <w:w w:val="105"/>
        </w:rPr>
        <w:t>draft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current</w:t>
      </w:r>
      <w:r>
        <w:rPr>
          <w:spacing w:val="-4"/>
          <w:w w:val="105"/>
        </w:rPr>
        <w:t> </w:t>
      </w:r>
      <w:r>
        <w:rPr>
          <w:w w:val="105"/>
        </w:rPr>
        <w:t>year</w:t>
      </w:r>
      <w:r>
        <w:rPr>
          <w:spacing w:val="-4"/>
          <w:w w:val="105"/>
        </w:rPr>
        <w:t> </w:t>
      </w:r>
      <w:r>
        <w:rPr>
          <w:w w:val="105"/>
        </w:rPr>
        <w:t>(e.g.,</w:t>
      </w:r>
      <w:r>
        <w:rPr>
          <w:spacing w:val="-4"/>
          <w:w w:val="105"/>
        </w:rPr>
        <w:t> </w:t>
      </w:r>
      <w:r>
        <w:rPr>
          <w:w w:val="105"/>
        </w:rPr>
        <w:t>2024)</w:t>
      </w:r>
      <w:r>
        <w:rPr>
          <w:spacing w:val="-3"/>
          <w:w w:val="105"/>
        </w:rPr>
        <w:t> </w:t>
      </w:r>
      <w:r>
        <w:rPr>
          <w:w w:val="105"/>
        </w:rPr>
        <w:t>using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RAG</w:t>
      </w:r>
    </w:p>
    <w:p>
      <w:pPr>
        <w:pStyle w:val="Heading3"/>
        <w:spacing w:before="221"/>
      </w:pPr>
      <w:r>
        <w:rPr>
          <w:spacing w:val="-6"/>
        </w:rPr>
        <w:t>Step</w:t>
      </w:r>
      <w:r>
        <w:rPr>
          <w:spacing w:val="-11"/>
        </w:rPr>
        <w:t> </w:t>
      </w:r>
      <w:r>
        <w:rPr>
          <w:spacing w:val="-6"/>
        </w:rPr>
        <w:t>2:</w:t>
      </w:r>
      <w:r>
        <w:rPr>
          <w:spacing w:val="-10"/>
        </w:rPr>
        <w:t> </w:t>
      </w:r>
      <w:r>
        <w:rPr>
          <w:spacing w:val="-6"/>
        </w:rPr>
        <w:t>Identify</w:t>
      </w:r>
      <w:r>
        <w:rPr>
          <w:spacing w:val="-10"/>
        </w:rPr>
        <w:t> </w:t>
      </w:r>
      <w:r>
        <w:rPr>
          <w:spacing w:val="-6"/>
        </w:rPr>
        <w:t>Missing</w:t>
      </w:r>
      <w:r>
        <w:rPr>
          <w:spacing w:val="-10"/>
        </w:rPr>
        <w:t> </w:t>
      </w:r>
      <w:r>
        <w:rPr>
          <w:spacing w:val="-6"/>
        </w:rPr>
        <w:t>Inputs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MD&amp;A</w:t>
      </w:r>
    </w:p>
    <w:p>
      <w:pPr>
        <w:pStyle w:val="BodyText"/>
        <w:spacing w:line="297" w:lineRule="auto" w:before="190"/>
        <w:ind w:left="-1"/>
      </w:pP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system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should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recognize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missing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respond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something </w:t>
      </w:r>
      <w:r>
        <w:rPr>
          <w:spacing w:val="-4"/>
          <w:w w:val="110"/>
        </w:rPr>
        <w:t>like</w:t>
      </w:r>
    </w:p>
    <w:p>
      <w:pPr>
        <w:pStyle w:val="BodyText"/>
        <w:spacing w:line="297" w:lineRule="auto" w:before="242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134674</wp:posOffset>
                </wp:positionV>
                <wp:extent cx="28575" cy="14859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28575" cy="148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485900">
                              <a:moveTo>
                                <a:pt x="28574" y="1485899"/>
                              </a:moveTo>
                              <a:lnTo>
                                <a:pt x="0" y="14858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14858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0.604257pt;width:2.25pt;height:116.999991pt;mso-position-horizontal-relative:page;mso-position-vertical-relative:paragraph;z-index:15733248" id="docshape12" filled="true" fillcolor="#37342e" stroked="false">
                <v:fill type="solid"/>
                <w10:wrap type="none"/>
              </v:rect>
            </w:pict>
          </mc:Fallback>
        </mc:AlternateContent>
      </w:r>
      <w:r>
        <w:rPr/>
        <w:t>To</w:t>
      </w:r>
      <w:r>
        <w:rPr>
          <w:spacing w:val="36"/>
        </w:rPr>
        <w:t> </w:t>
      </w:r>
      <w:r>
        <w:rPr/>
        <w:t>update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MD&amp;A</w:t>
      </w:r>
      <w:r>
        <w:rPr>
          <w:spacing w:val="36"/>
        </w:rPr>
        <w:t> </w:t>
      </w:r>
      <w:r>
        <w:rPr/>
        <w:t>section,</w:t>
      </w:r>
      <w:r>
        <w:rPr>
          <w:spacing w:val="36"/>
        </w:rPr>
        <w:t> </w:t>
      </w:r>
      <w:r>
        <w:rPr/>
        <w:t>I</w:t>
      </w:r>
      <w:r>
        <w:rPr>
          <w:spacing w:val="36"/>
        </w:rPr>
        <w:t> </w:t>
      </w:r>
      <w:r>
        <w:rPr/>
        <w:t>need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following</w:t>
      </w:r>
      <w:r>
        <w:rPr>
          <w:spacing w:val="36"/>
        </w:rPr>
        <w:t> </w:t>
      </w:r>
      <w:r>
        <w:rPr/>
        <w:t>information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fiscal</w:t>
      </w:r>
      <w:r>
        <w:rPr>
          <w:spacing w:val="36"/>
        </w:rPr>
        <w:t> </w:t>
      </w:r>
      <w:r>
        <w:rPr/>
        <w:t>year </w:t>
      </w:r>
      <w:r>
        <w:rPr>
          <w:spacing w:val="-2"/>
        </w:rPr>
        <w:t>2024:</w:t>
      </w:r>
    </w:p>
    <w:p>
      <w:pPr>
        <w:pStyle w:val="BodyText"/>
        <w:tabs>
          <w:tab w:pos="716" w:val="left" w:leader="none"/>
        </w:tabs>
        <w:spacing w:line="422" w:lineRule="auto" w:before="136"/>
        <w:ind w:left="434" w:right="3993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4"/>
          <w:w w:val="110"/>
        </w:rPr>
        <w:t>Total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revenue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and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year-over-year</w:t>
      </w:r>
      <w:r>
        <w:rPr>
          <w:spacing w:val="-15"/>
          <w:w w:val="110"/>
        </w:rPr>
        <w:t> </w:t>
      </w:r>
      <w:r>
        <w:rPr>
          <w:spacing w:val="-4"/>
          <w:w w:val="110"/>
        </w:rPr>
        <w:t>growth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Key drivers of revenue changes</w:t>
      </w:r>
    </w:p>
    <w:p>
      <w:pPr>
        <w:pStyle w:val="BodyText"/>
        <w:tabs>
          <w:tab w:pos="716" w:val="left" w:leader="none"/>
        </w:tabs>
        <w:spacing w:line="275" w:lineRule="exact"/>
        <w:ind w:left="434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Operating</w:t>
      </w:r>
      <w:r>
        <w:rPr>
          <w:spacing w:val="44"/>
        </w:rPr>
        <w:t> </w:t>
      </w:r>
      <w:r>
        <w:rPr/>
        <w:t>income</w:t>
      </w:r>
      <w:r>
        <w:rPr>
          <w:spacing w:val="45"/>
        </w:rPr>
        <w:t> </w:t>
      </w:r>
      <w:r>
        <w:rPr/>
        <w:t>or</w:t>
      </w:r>
      <w:r>
        <w:rPr>
          <w:spacing w:val="45"/>
        </w:rPr>
        <w:t> </w:t>
      </w:r>
      <w:r>
        <w:rPr>
          <w:spacing w:val="-4"/>
        </w:rPr>
        <w:t>loss</w:t>
      </w:r>
    </w:p>
    <w:p>
      <w:pPr>
        <w:pStyle w:val="BodyText"/>
        <w:spacing w:after="0" w:line="275" w:lineRule="exact"/>
        <w:sectPr>
          <w:pgSz w:w="12240" w:h="15840"/>
          <w:pgMar w:header="0" w:footer="545" w:top="1400" w:bottom="740" w:left="1440" w:right="1440"/>
        </w:sectPr>
      </w:pPr>
    </w:p>
    <w:p>
      <w:pPr>
        <w:pStyle w:val="BodyText"/>
        <w:tabs>
          <w:tab w:pos="716" w:val="left" w:leader="none"/>
        </w:tabs>
        <w:spacing w:line="422" w:lineRule="auto" w:before="70"/>
        <w:ind w:left="434" w:right="50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25398</wp:posOffset>
                </wp:positionV>
                <wp:extent cx="28575" cy="86677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8575" cy="86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66775">
                              <a:moveTo>
                                <a:pt x="28574" y="866774"/>
                              </a:moveTo>
                              <a:lnTo>
                                <a:pt x="0" y="866774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866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.999899pt;width:2.25pt;height:68.249995pt;mso-position-horizontal-relative:page;mso-position-vertical-relative:paragraph;z-index:15733760" id="docshape13" filled="true" fillcolor="#37342e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Notable</w:t>
      </w:r>
      <w:r>
        <w:rPr>
          <w:spacing w:val="-21"/>
          <w:w w:val="110"/>
        </w:rPr>
        <w:t> </w:t>
      </w:r>
      <w:r>
        <w:rPr>
          <w:w w:val="110"/>
        </w:rPr>
        <w:t>cost</w:t>
      </w:r>
      <w:r>
        <w:rPr>
          <w:spacing w:val="-21"/>
          <w:w w:val="110"/>
        </w:rPr>
        <w:t> </w:t>
      </w:r>
      <w:r>
        <w:rPr>
          <w:w w:val="110"/>
        </w:rPr>
        <w:t>or</w:t>
      </w:r>
      <w:r>
        <w:rPr>
          <w:spacing w:val="-20"/>
          <w:w w:val="110"/>
        </w:rPr>
        <w:t> </w:t>
      </w:r>
      <w:r>
        <w:rPr>
          <w:w w:val="110"/>
        </w:rPr>
        <w:t>margin</w:t>
      </w:r>
      <w:r>
        <w:rPr>
          <w:spacing w:val="-21"/>
          <w:w w:val="110"/>
        </w:rPr>
        <w:t> </w:t>
      </w:r>
      <w:r>
        <w:rPr>
          <w:w w:val="110"/>
        </w:rPr>
        <w:t>changes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Any material one-time events</w:t>
      </w:r>
    </w:p>
    <w:p>
      <w:pPr>
        <w:pStyle w:val="BodyText"/>
        <w:spacing w:line="275" w:lineRule="exac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352614</wp:posOffset>
                </wp:positionV>
                <wp:extent cx="5943600" cy="95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7.764893pt;width:467.999963pt;height:.75pt;mso-position-horizontal-relative:page;mso-position-vertical-relative:paragraph;z-index:15734272" id="docshape14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You</w:t>
      </w:r>
      <w:r>
        <w:rPr>
          <w:spacing w:val="32"/>
        </w:rPr>
        <w:t> </w:t>
      </w:r>
      <w:r>
        <w:rPr/>
        <w:t>can</w:t>
      </w:r>
      <w:r>
        <w:rPr>
          <w:spacing w:val="33"/>
        </w:rPr>
        <w:t> </w:t>
      </w:r>
      <w:r>
        <w:rPr/>
        <w:t>provide</w:t>
      </w:r>
      <w:r>
        <w:rPr>
          <w:spacing w:val="32"/>
        </w:rPr>
        <w:t> </w:t>
      </w:r>
      <w:r>
        <w:rPr/>
        <w:t>this</w:t>
      </w:r>
      <w:r>
        <w:rPr>
          <w:spacing w:val="33"/>
        </w:rPr>
        <w:t> </w:t>
      </w:r>
      <w:r>
        <w:rPr/>
        <w:t>data</w:t>
      </w:r>
      <w:r>
        <w:rPr>
          <w:spacing w:val="33"/>
        </w:rPr>
        <w:t> </w:t>
      </w:r>
      <w:r>
        <w:rPr/>
        <w:t>as</w:t>
      </w:r>
      <w:r>
        <w:rPr>
          <w:spacing w:val="32"/>
        </w:rPr>
        <w:t> </w:t>
      </w:r>
      <w:r>
        <w:rPr/>
        <w:t>numbers,</w:t>
      </w:r>
      <w:r>
        <w:rPr>
          <w:spacing w:val="33"/>
        </w:rPr>
        <w:t> </w:t>
      </w:r>
      <w:r>
        <w:rPr/>
        <w:t>a</w:t>
      </w:r>
      <w:r>
        <w:rPr>
          <w:spacing w:val="32"/>
        </w:rPr>
        <w:t> </w:t>
      </w:r>
      <w:r>
        <w:rPr/>
        <w:t>table,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pasted</w:t>
      </w:r>
      <w:r>
        <w:rPr>
          <w:spacing w:val="32"/>
        </w:rPr>
        <w:t> </w:t>
      </w:r>
      <w:r>
        <w:rPr/>
        <w:t>financial</w:t>
      </w:r>
      <w:r>
        <w:rPr>
          <w:spacing w:val="33"/>
        </w:rPr>
        <w:t> </w:t>
      </w:r>
      <w:r>
        <w:rPr>
          <w:spacing w:val="-2"/>
        </w:rPr>
        <w:t>statements.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521" w:val="left" w:leader="none"/>
        </w:tabs>
        <w:spacing w:line="240" w:lineRule="auto" w:before="0" w:after="0"/>
        <w:ind w:left="521" w:right="0" w:hanging="52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314918</wp:posOffset>
                </wp:positionV>
                <wp:extent cx="5943600" cy="16764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43600" cy="1676400"/>
                          <a:chExt cx="5943600" cy="16764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676400">
                                <a:moveTo>
                                  <a:pt x="5918813" y="1676395"/>
                                </a:moveTo>
                                <a:lnTo>
                                  <a:pt x="24785" y="1676395"/>
                                </a:lnTo>
                                <a:lnTo>
                                  <a:pt x="21140" y="1675667"/>
                                </a:lnTo>
                                <a:lnTo>
                                  <a:pt x="0" y="1651612"/>
                                </a:lnTo>
                                <a:lnTo>
                                  <a:pt x="0" y="16478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918813" y="0"/>
                                </a:lnTo>
                                <a:lnTo>
                                  <a:pt x="5943598" y="24785"/>
                                </a:lnTo>
                                <a:lnTo>
                                  <a:pt x="5943598" y="1651612"/>
                                </a:lnTo>
                                <a:lnTo>
                                  <a:pt x="5922458" y="1675667"/>
                                </a:lnTo>
                                <a:lnTo>
                                  <a:pt x="5918813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03075" y="497161"/>
                            <a:ext cx="1262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0">
                                <a:moveTo>
                                  <a:pt x="0" y="0"/>
                                </a:moveTo>
                                <a:lnTo>
                                  <a:pt x="1261764" y="0"/>
                                </a:lnTo>
                              </a:path>
                            </a:pathLst>
                          </a:custGeom>
                          <a:ln w="1235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515516" y="497161"/>
                            <a:ext cx="1312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0">
                                <a:moveTo>
                                  <a:pt x="0" y="0"/>
                                </a:moveTo>
                                <a:lnTo>
                                  <a:pt x="630882" y="0"/>
                                </a:lnTo>
                              </a:path>
                              <a:path w="1312545" h="0">
                                <a:moveTo>
                                  <a:pt x="681558" y="0"/>
                                </a:moveTo>
                                <a:lnTo>
                                  <a:pt x="1312440" y="0"/>
                                </a:lnTo>
                              </a:path>
                            </a:pathLst>
                          </a:custGeom>
                          <a:ln w="12353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52399" y="176213"/>
                            <a:ext cx="728980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Metric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Revenue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177528" y="176213"/>
                            <a:ext cx="156337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FY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2024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FY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2023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464840" y="404813"/>
                            <a:ext cx="635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146399" y="404813"/>
                            <a:ext cx="635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827957" y="404813"/>
                            <a:ext cx="635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296813" y="633413"/>
                            <a:ext cx="143764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$37.2B</w:t>
                              </w:r>
                              <w:r>
                                <w:rPr>
                                  <w:spacing w:val="5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$33.9B</w:t>
                              </w:r>
                              <w:r>
                                <w:rPr>
                                  <w:spacing w:val="5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52399" y="862013"/>
                            <a:ext cx="2766695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8" w:val="left" w:leader="none"/>
                                  <w:tab w:pos="3216" w:val="left" w:leader="none"/>
                                  <w:tab w:pos="4256" w:val="left" w:leader="none"/>
                                </w:tabs>
                                <w:spacing w:line="28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Revenue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Growth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9.7%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16.9%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3215" w:val="left" w:leader="none"/>
                                  <w:tab w:pos="4119" w:val="left" w:leader="none"/>
                                </w:tabs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Operating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Income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$1.9B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$1.1B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2100" w:val="left" w:leader="none"/>
                                  <w:tab w:pos="3127" w:val="left" w:leader="none"/>
                                  <w:tab w:pos="4077" w:val="left" w:leader="none"/>
                                </w:tabs>
                                <w:spacing w:before="7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Free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Cash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Flow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$3.4B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$3.1B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796764pt;width:468pt;height:132pt;mso-position-horizontal-relative:page;mso-position-vertical-relative:paragraph;z-index:15734784" id="docshapegroup15" coordorigin="1440,496" coordsize="9360,2640">
                <v:shape style="position:absolute;left:1440;top:495;width:9360;height:2640" id="docshape16" coordorigin="1440,496" coordsize="9360,2640" path="m10761,3136l1479,3136,1473,3135,1440,3097,1440,3091,1440,535,1479,496,10761,496,10800,535,10800,3097,10767,3135,10761,3136xe" filled="true" fillcolor="#f5f1f0" stroked="false">
                  <v:path arrowok="t"/>
                  <v:fill type="solid"/>
                </v:shape>
                <v:line style="position:absolute" from="1760,1279" to="3747,1279" stroked="true" strokeweight=".97275pt" strokecolor="#000000">
                  <v:stroke dashstyle="shortdash"/>
                </v:line>
                <v:shape style="position:absolute;left:3826;top:1278;width:2067;height:2" id="docshape17" coordorigin="3827,1279" coordsize="2067,0" path="m3827,1279l4820,1279m4900,1279l5893,1279e" filled="false" stroked="true" strokeweight=".97275pt" strokecolor="#000000">
                  <v:path arrowok="t"/>
                  <v:stroke dashstyle="shortdash"/>
                </v:shape>
                <v:shape style="position:absolute;left:1680;top:773;width:1148;height:1011" type="#_x0000_t202" id="docshape18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Metric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|</w:t>
                        </w:r>
                      </w:p>
                      <w:p>
                        <w:pPr>
                          <w:spacing w:before="7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Revenue</w:t>
                        </w:r>
                      </w:p>
                    </w:txbxContent>
                  </v:textbox>
                  <w10:wrap type="none"/>
                </v:shape>
                <v:shape style="position:absolute;left:3294;top:773;width:2462;height:291" type="#_x0000_t202" id="docshape19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|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FY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2024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|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FY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2023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746;top:1133;width:100;height:291" type="#_x0000_t202" id="docshape20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820;top:1133;width:100;height:291" type="#_x0000_t202" id="docshape21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893;top:1133;width:100;height:291" type="#_x0000_t202" id="docshape22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95"/>
                            <w:sz w:val="2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482;top:1493;width:2264;height:291" type="#_x0000_t202" id="docshape23" filled="false" stroked="false">
                  <v:textbox inset="0,0,0,0">
                    <w:txbxContent>
                      <w:p>
                        <w:pPr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$37.2B</w:t>
                        </w:r>
                        <w:r>
                          <w:rPr>
                            <w:spacing w:val="5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$33.9B</w:t>
                        </w:r>
                        <w:r>
                          <w:rPr>
                            <w:spacing w:val="5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680;top:1853;width:4357;height:1011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2218" w:val="left" w:leader="none"/>
                            <w:tab w:pos="3216" w:val="left" w:leader="none"/>
                            <w:tab w:pos="4256" w:val="left" w:leader="none"/>
                          </w:tabs>
                          <w:spacing w:line="28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Revenue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Growth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9.7%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16.9%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|</w:t>
                        </w:r>
                      </w:p>
                      <w:p>
                        <w:pPr>
                          <w:tabs>
                            <w:tab w:pos="3215" w:val="left" w:leader="none"/>
                            <w:tab w:pos="4119" w:val="left" w:leader="none"/>
                          </w:tabs>
                          <w:spacing w:before="7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Operating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Income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$1.9B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$1.1B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|</w:t>
                        </w:r>
                      </w:p>
                      <w:p>
                        <w:pPr>
                          <w:tabs>
                            <w:tab w:pos="2100" w:val="left" w:leader="none"/>
                            <w:tab w:pos="3127" w:val="left" w:leader="none"/>
                            <w:tab w:pos="4077" w:val="left" w:leader="none"/>
                          </w:tabs>
                          <w:spacing w:before="7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|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Free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Cash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Flow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$3.4B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4"/>
                            <w:sz w:val="24"/>
                          </w:rPr>
                          <w:t>|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$3.1B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Sample</w:t>
      </w:r>
      <w:r>
        <w:rPr>
          <w:spacing w:val="-19"/>
        </w:rPr>
        <w:t> </w:t>
      </w:r>
      <w:r>
        <w:rPr>
          <w:spacing w:val="-8"/>
        </w:rPr>
        <w:t>User</w:t>
      </w:r>
      <w:r>
        <w:rPr>
          <w:spacing w:val="-19"/>
        </w:rPr>
        <w:t> </w:t>
      </w:r>
      <w:r>
        <w:rPr>
          <w:spacing w:val="-8"/>
        </w:rPr>
        <w:t>Financial</w:t>
      </w:r>
      <w:r>
        <w:rPr>
          <w:spacing w:val="-18"/>
        </w:rPr>
        <w:t> </w:t>
      </w:r>
      <w:r>
        <w:rPr>
          <w:spacing w:val="-8"/>
        </w:rPr>
        <w:t>Input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96"/>
        <w:rPr>
          <w:b/>
          <w:sz w:val="30"/>
        </w:rPr>
      </w:pPr>
    </w:p>
    <w:p>
      <w:pPr>
        <w:pStyle w:val="ListParagraph"/>
        <w:numPr>
          <w:ilvl w:val="1"/>
          <w:numId w:val="1"/>
        </w:numPr>
        <w:tabs>
          <w:tab w:pos="538" w:val="left" w:leader="none"/>
        </w:tabs>
        <w:spacing w:line="240" w:lineRule="auto" w:before="1" w:after="0"/>
        <w:ind w:left="538" w:right="0" w:hanging="539"/>
        <w:jc w:val="left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-189896</wp:posOffset>
                </wp:positionV>
                <wp:extent cx="5943600" cy="95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4.952465pt;width:467.999963pt;height:.75pt;mso-position-horizontal-relative:page;mso-position-vertical-relative:paragraph;z-index:15735296" id="docshape25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b/>
          <w:spacing w:val="-10"/>
          <w:sz w:val="30"/>
        </w:rPr>
        <w:t>Expected</w:t>
      </w:r>
      <w:r>
        <w:rPr>
          <w:b/>
          <w:spacing w:val="-14"/>
          <w:sz w:val="30"/>
        </w:rPr>
        <w:t> </w:t>
      </w:r>
      <w:r>
        <w:rPr>
          <w:b/>
          <w:spacing w:val="-10"/>
          <w:sz w:val="30"/>
        </w:rPr>
        <w:t>Output</w:t>
      </w:r>
      <w:r>
        <w:rPr>
          <w:b/>
          <w:spacing w:val="-13"/>
          <w:sz w:val="30"/>
        </w:rPr>
        <w:t> </w:t>
      </w:r>
      <w:r>
        <w:rPr>
          <w:b/>
          <w:spacing w:val="-10"/>
          <w:sz w:val="30"/>
        </w:rPr>
        <w:t>Formatting</w:t>
      </w:r>
    </w:p>
    <w:p>
      <w:pPr>
        <w:spacing w:before="162"/>
        <w:ind w:left="-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389154</wp:posOffset>
                </wp:positionV>
                <wp:extent cx="5943600" cy="95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30.642061pt;width:467.999963pt;height:.75pt;mso-position-horizontal-relative:page;mso-position-vertical-relative:paragraph;z-index:15735808" id="docshape26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24"/>
        </w:rPr>
        <w:t>Your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final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output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should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be</w:t>
      </w:r>
      <w:r>
        <w:rPr>
          <w:spacing w:val="-9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clearly</w:t>
      </w:r>
      <w:r>
        <w:rPr>
          <w:b/>
          <w:spacing w:val="-16"/>
          <w:w w:val="105"/>
          <w:sz w:val="24"/>
        </w:rPr>
        <w:t> </w:t>
      </w:r>
      <w:r>
        <w:rPr>
          <w:b/>
          <w:spacing w:val="-2"/>
          <w:w w:val="105"/>
          <w:sz w:val="24"/>
        </w:rPr>
        <w:t>structured</w:t>
      </w:r>
      <w:r>
        <w:rPr>
          <w:spacing w:val="-2"/>
          <w:w w:val="105"/>
          <w:sz w:val="24"/>
        </w:rPr>
        <w:t>,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for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example:</w:t>
      </w:r>
    </w:p>
    <w:p>
      <w:pPr>
        <w:pStyle w:val="BodyText"/>
        <w:spacing w:before="171"/>
      </w:pPr>
    </w:p>
    <w:p>
      <w:pPr>
        <w:pStyle w:val="Heading2"/>
      </w:pPr>
      <w:r>
        <w:rPr>
          <w:w w:val="80"/>
        </w:rPr>
        <w:t>Item</w:t>
      </w:r>
      <w:r>
        <w:rPr>
          <w:spacing w:val="25"/>
        </w:rPr>
        <w:t> </w:t>
      </w:r>
      <w:r>
        <w:rPr>
          <w:w w:val="80"/>
        </w:rPr>
        <w:t>1.</w:t>
      </w:r>
      <w:r>
        <w:rPr>
          <w:spacing w:val="16"/>
        </w:rPr>
        <w:t> </w:t>
      </w:r>
      <w:r>
        <w:rPr>
          <w:spacing w:val="-2"/>
          <w:w w:val="80"/>
        </w:rPr>
        <w:t>Business</w:t>
      </w:r>
    </w:p>
    <w:p>
      <w:pPr>
        <w:pStyle w:val="BodyText"/>
        <w:spacing w:line="398" w:lineRule="auto" w:before="163"/>
        <w:ind w:left="-1" w:right="20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694281</wp:posOffset>
                </wp:positionV>
                <wp:extent cx="5943600" cy="952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4.667835pt;width:467.999963pt;height:.75pt;mso-position-horizontal-relative:page;mso-position-vertical-relative:paragraph;z-index:15736320" id="docshape27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/>
        <w:t>Concise</w:t>
      </w:r>
      <w:r>
        <w:rPr>
          <w:spacing w:val="40"/>
        </w:rPr>
        <w:t> </w:t>
      </w:r>
      <w:r>
        <w:rPr/>
        <w:t>narrative</w:t>
      </w:r>
      <w:r>
        <w:rPr>
          <w:spacing w:val="40"/>
        </w:rPr>
        <w:t> </w:t>
      </w:r>
      <w:r>
        <w:rPr/>
        <w:t>summary</w:t>
      </w:r>
      <w:r>
        <w:rPr>
          <w:spacing w:val="40"/>
        </w:rPr>
        <w:t> </w:t>
      </w:r>
      <w:r>
        <w:rPr/>
        <w:t>grounded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retrieved</w:t>
      </w:r>
      <w:r>
        <w:rPr>
          <w:spacing w:val="40"/>
        </w:rPr>
        <w:t> </w:t>
      </w:r>
      <w:r>
        <w:rPr/>
        <w:t>10-K</w:t>
      </w:r>
      <w:r>
        <w:rPr>
          <w:spacing w:val="40"/>
        </w:rPr>
        <w:t> </w:t>
      </w:r>
      <w:r>
        <w:rPr/>
        <w:t>content. </w:t>
      </w:r>
      <w:r>
        <w:rPr>
          <w:w w:val="110"/>
        </w:rPr>
        <w:t>No hallucinations. No unsupported claims.</w:t>
      </w:r>
    </w:p>
    <w:p>
      <w:pPr>
        <w:pStyle w:val="Heading2"/>
        <w:spacing w:line="237" w:lineRule="auto" w:before="271"/>
      </w:pPr>
      <w:r>
        <w:rPr>
          <w:spacing w:val="-10"/>
        </w:rPr>
        <w:t>Item</w:t>
      </w:r>
      <w:r>
        <w:rPr>
          <w:spacing w:val="-11"/>
        </w:rPr>
        <w:t> </w:t>
      </w:r>
      <w:r>
        <w:rPr>
          <w:spacing w:val="-10"/>
        </w:rPr>
        <w:t>7.</w:t>
      </w:r>
      <w:r>
        <w:rPr>
          <w:spacing w:val="-18"/>
        </w:rPr>
        <w:t> </w:t>
      </w:r>
      <w:r>
        <w:rPr>
          <w:spacing w:val="-10"/>
        </w:rPr>
        <w:t>Managementʼs</w:t>
      </w:r>
      <w:r>
        <w:rPr>
          <w:spacing w:val="-11"/>
        </w:rPr>
        <w:t> </w:t>
      </w:r>
      <w:r>
        <w:rPr>
          <w:spacing w:val="-10"/>
        </w:rPr>
        <w:t>Discussion</w:t>
      </w:r>
      <w:r>
        <w:rPr>
          <w:spacing w:val="-11"/>
        </w:rPr>
        <w:t> </w:t>
      </w:r>
      <w:r>
        <w:rPr>
          <w:spacing w:val="-10"/>
        </w:rPr>
        <w:t>and</w:t>
      </w:r>
      <w:r>
        <w:rPr>
          <w:spacing w:val="-11"/>
        </w:rPr>
        <w:t> </w:t>
      </w:r>
      <w:r>
        <w:rPr>
          <w:spacing w:val="-10"/>
        </w:rPr>
        <w:t>Analysis</w:t>
      </w:r>
      <w:r>
        <w:rPr>
          <w:spacing w:val="-11"/>
        </w:rPr>
        <w:t> </w:t>
      </w:r>
      <w:r>
        <w:rPr>
          <w:spacing w:val="-10"/>
        </w:rPr>
        <w:t>of</w:t>
      </w:r>
      <w:r>
        <w:rPr>
          <w:spacing w:val="-11"/>
        </w:rPr>
        <w:t> </w:t>
      </w:r>
      <w:r>
        <w:rPr>
          <w:spacing w:val="-10"/>
        </w:rPr>
        <w:t>Financial </w:t>
      </w:r>
      <w:r>
        <w:rPr>
          <w:spacing w:val="-2"/>
        </w:rPr>
        <w:t>Condition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Results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Operations</w:t>
      </w:r>
    </w:p>
    <w:p>
      <w:pPr>
        <w:pStyle w:val="BodyText"/>
        <w:spacing w:before="165"/>
        <w:ind w:left="-1"/>
      </w:pPr>
      <w:r>
        <w:rPr>
          <w:w w:val="105"/>
        </w:rPr>
        <w:t>Narrative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that:</w:t>
      </w:r>
    </w:p>
    <w:p>
      <w:pPr>
        <w:pStyle w:val="BodyText"/>
        <w:tabs>
          <w:tab w:pos="431" w:val="left" w:leader="none"/>
        </w:tabs>
        <w:spacing w:line="410" w:lineRule="auto" w:before="221"/>
        <w:ind w:left="149" w:right="3748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Explicitly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reflects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user-provided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financial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data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Explains drivers of performance</w:t>
      </w:r>
    </w:p>
    <w:p>
      <w:pPr>
        <w:pStyle w:val="BodyText"/>
        <w:tabs>
          <w:tab w:pos="431" w:val="left" w:leader="none"/>
        </w:tabs>
        <w:spacing w:before="14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313816</wp:posOffset>
                </wp:positionV>
                <wp:extent cx="5943600" cy="95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4.709932pt;width:467.999963pt;height:.75pt;mso-position-horizontal-relative:page;mso-position-vertical-relative:paragraph;z-index:15736832" id="docshape28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Matches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tone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structure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real</w:t>
      </w:r>
      <w:r>
        <w:rPr>
          <w:spacing w:val="30"/>
        </w:rPr>
        <w:t> </w:t>
      </w:r>
      <w:r>
        <w:rPr/>
        <w:t>10-K</w:t>
      </w:r>
      <w:r>
        <w:rPr>
          <w:spacing w:val="29"/>
        </w:rPr>
        <w:t> </w:t>
      </w:r>
      <w:r>
        <w:rPr>
          <w:spacing w:val="-4"/>
        </w:rPr>
        <w:t>MD&amp;A</w:t>
      </w:r>
    </w:p>
    <w:p>
      <w:pPr>
        <w:pStyle w:val="BodyText"/>
        <w:spacing w:before="245"/>
      </w:pPr>
    </w:p>
    <w:p>
      <w:pPr>
        <w:pStyle w:val="Heading1"/>
        <w:numPr>
          <w:ilvl w:val="0"/>
          <w:numId w:val="1"/>
        </w:numPr>
        <w:tabs>
          <w:tab w:pos="404" w:val="left" w:leader="none"/>
        </w:tabs>
        <w:spacing w:line="240" w:lineRule="auto" w:before="0" w:after="0"/>
        <w:ind w:left="404" w:right="0" w:hanging="405"/>
        <w:jc w:val="left"/>
      </w:pPr>
      <w:r>
        <w:rPr>
          <w:spacing w:val="-5"/>
        </w:rPr>
        <w:t>Tech</w:t>
      </w:r>
      <w:r>
        <w:rPr>
          <w:spacing w:val="-22"/>
        </w:rPr>
        <w:t> </w:t>
      </w:r>
      <w:r>
        <w:rPr>
          <w:spacing w:val="-4"/>
        </w:rPr>
        <w:t>Stack</w:t>
      </w:r>
    </w:p>
    <w:p>
      <w:pPr>
        <w:pStyle w:val="Heading3"/>
        <w:tabs>
          <w:tab w:pos="431" w:val="left" w:leader="none"/>
        </w:tabs>
        <w:spacing w:before="196"/>
        <w:ind w:left="149"/>
      </w:pPr>
      <w:r>
        <w:rPr>
          <w:b w:val="0"/>
          <w:position w:val="3"/>
        </w:rPr>
        <w:drawing>
          <wp:inline distT="0" distB="0" distL="0" distR="0">
            <wp:extent cx="47625" cy="47620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3"/>
        </w:rPr>
      </w:r>
      <w:r>
        <w:rPr>
          <w:rFonts w:ascii="Times New Roman"/>
          <w:b w:val="0"/>
          <w:sz w:val="20"/>
        </w:rPr>
        <w:tab/>
      </w:r>
      <w:r>
        <w:rPr>
          <w:spacing w:val="-2"/>
        </w:rPr>
        <w:t>Python</w:t>
      </w:r>
    </w:p>
    <w:p>
      <w:pPr>
        <w:pStyle w:val="Heading3"/>
        <w:spacing w:after="0"/>
        <w:sectPr>
          <w:pgSz w:w="12240" w:h="15840"/>
          <w:pgMar w:header="0" w:footer="545" w:top="1400" w:bottom="740" w:left="1440" w:right="1440"/>
        </w:sectPr>
      </w:pPr>
    </w:p>
    <w:p>
      <w:pPr>
        <w:pStyle w:val="BodyText"/>
        <w:tabs>
          <w:tab w:pos="431" w:val="left" w:leader="none"/>
        </w:tabs>
        <w:spacing w:line="422" w:lineRule="auto" w:before="70"/>
        <w:ind w:left="577" w:right="2814" w:hanging="428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LLM</w:t>
      </w:r>
      <w:r>
        <w:rPr>
          <w:spacing w:val="40"/>
        </w:rPr>
        <w:t> </w:t>
      </w:r>
      <w:r>
        <w:rPr/>
        <w:t>frameworks</w:t>
      </w:r>
      <w:r>
        <w:rPr>
          <w:spacing w:val="40"/>
        </w:rPr>
        <w:t> </w:t>
      </w:r>
      <w:r>
        <w:rPr/>
        <w:t>(any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equivalents):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LangChain</w:t>
      </w:r>
    </w:p>
    <w:p>
      <w:pPr>
        <w:pStyle w:val="BodyText"/>
        <w:spacing w:line="422" w:lineRule="auto"/>
        <w:ind w:left="577" w:right="722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LangGraph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AutoGen</w:t>
      </w:r>
    </w:p>
    <w:p>
      <w:pPr>
        <w:pStyle w:val="BodyText"/>
        <w:spacing w:line="422" w:lineRule="auto"/>
        <w:ind w:left="577" w:right="726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w w:val="110"/>
          <w:sz w:val="20"/>
        </w:rPr>
        <w:t> </w:t>
      </w:r>
      <w:r>
        <w:rPr>
          <w:w w:val="110"/>
        </w:rPr>
        <w:t>PydanticAI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CrewAI</w:t>
      </w:r>
    </w:p>
    <w:p>
      <w:pPr>
        <w:pStyle w:val="BodyText"/>
        <w:tabs>
          <w:tab w:pos="431" w:val="left" w:leader="none"/>
        </w:tabs>
        <w:ind w:left="14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Vector</w:t>
      </w:r>
      <w:r>
        <w:rPr>
          <w:spacing w:val="46"/>
        </w:rPr>
        <w:t> </w:t>
      </w:r>
      <w:r>
        <w:rPr/>
        <w:t>database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your</w:t>
      </w:r>
      <w:r>
        <w:rPr>
          <w:spacing w:val="47"/>
        </w:rPr>
        <w:t> </w:t>
      </w:r>
      <w:r>
        <w:rPr/>
        <w:t>choice</w:t>
      </w:r>
      <w:r>
        <w:rPr>
          <w:spacing w:val="47"/>
        </w:rPr>
        <w:t> </w:t>
      </w:r>
      <w:r>
        <w:rPr/>
        <w:t>(e.g.,</w:t>
      </w:r>
      <w:r>
        <w:rPr>
          <w:spacing w:val="46"/>
        </w:rPr>
        <w:t> </w:t>
      </w:r>
      <w:r>
        <w:rPr/>
        <w:t>Pinecone,</w:t>
      </w:r>
      <w:r>
        <w:rPr>
          <w:spacing w:val="47"/>
        </w:rPr>
        <w:t> </w:t>
      </w:r>
      <w:r>
        <w:rPr/>
        <w:t>Weaviate,</w:t>
      </w:r>
      <w:r>
        <w:rPr>
          <w:spacing w:val="47"/>
        </w:rPr>
        <w:t> </w:t>
      </w:r>
      <w:r>
        <w:rPr/>
        <w:t>Qdrant,</w:t>
      </w:r>
      <w:r>
        <w:rPr>
          <w:spacing w:val="47"/>
        </w:rPr>
        <w:t> </w:t>
      </w:r>
      <w:r>
        <w:rPr>
          <w:spacing w:val="-2"/>
        </w:rPr>
        <w:t>FAISS)</w:t>
      </w:r>
    </w:p>
    <w:p>
      <w:pPr>
        <w:pStyle w:val="BodyText"/>
        <w:tabs>
          <w:tab w:pos="431" w:val="left" w:leader="none"/>
        </w:tabs>
        <w:spacing w:line="422" w:lineRule="auto" w:before="176"/>
        <w:ind w:left="-1" w:right="5410" w:firstLine="150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b/>
        </w:rPr>
        <w:t>FastAPI </w:t>
      </w:r>
      <w:r>
        <w:rPr/>
        <w:t>for backend </w:t>
      </w:r>
      <w:r>
        <w:rPr/>
        <w:t>endpoints </w:t>
      </w:r>
      <w:r>
        <w:rPr>
          <w:w w:val="110"/>
        </w:rPr>
        <w:t>No frontend is required.</w:t>
      </w:r>
    </w:p>
    <w:p>
      <w:pPr>
        <w:pStyle w:val="BodyText"/>
        <w:spacing w:line="260" w:lineRule="exact"/>
        <w:ind w:left="-1"/>
      </w:pPr>
      <w:r>
        <w:rPr>
          <w:w w:val="110"/>
        </w:rPr>
        <w:t>CLI-based</w:t>
      </w:r>
      <w:r>
        <w:rPr>
          <w:spacing w:val="-21"/>
          <w:w w:val="110"/>
        </w:rPr>
        <w:t> </w:t>
      </w:r>
      <w:r>
        <w:rPr>
          <w:w w:val="110"/>
        </w:rPr>
        <w:t>demos</w:t>
      </w:r>
      <w:r>
        <w:rPr>
          <w:spacing w:val="-20"/>
          <w:w w:val="110"/>
        </w:rPr>
        <w:t> </w:t>
      </w:r>
      <w:r>
        <w:rPr>
          <w:w w:val="110"/>
        </w:rPr>
        <w:t>are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acceptable.</w:t>
      </w:r>
    </w:p>
    <w:p>
      <w:pPr>
        <w:pStyle w:val="BodyText"/>
        <w:spacing w:before="20"/>
      </w:pPr>
    </w:p>
    <w:p>
      <w:pPr>
        <w:pStyle w:val="BodyText"/>
        <w:ind w:left="2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914400</wp:posOffset>
                </wp:positionH>
                <wp:positionV relativeFrom="paragraph">
                  <wp:posOffset>-18520</wp:posOffset>
                </wp:positionV>
                <wp:extent cx="28575" cy="2286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857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28600">
                              <a:moveTo>
                                <a:pt x="2857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28574" y="0"/>
                              </a:lnTo>
                              <a:lnTo>
                                <a:pt x="2857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.458271pt;width:2.25pt;height:17.999999pt;mso-position-horizontal-relative:page;mso-position-vertical-relative:paragraph;z-index:15737344" id="docshape29" filled="true" fillcolor="#37342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362479</wp:posOffset>
                </wp:positionV>
                <wp:extent cx="5943600" cy="952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8.541727pt;width:467.999963pt;height:.75pt;mso-position-horizontal-relative:page;mso-position-vertical-relative:paragraph;z-index:15737856" id="docshape30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You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not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evaluated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your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choice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LLM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framework.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1"/>
        <w:numPr>
          <w:ilvl w:val="0"/>
          <w:numId w:val="1"/>
        </w:numPr>
        <w:tabs>
          <w:tab w:pos="347" w:val="left" w:leader="none"/>
        </w:tabs>
        <w:spacing w:line="240" w:lineRule="auto" w:before="0" w:after="0"/>
        <w:ind w:left="347" w:right="0" w:hanging="348"/>
        <w:jc w:val="left"/>
      </w:pPr>
      <w:r>
        <w:rPr>
          <w:spacing w:val="-5"/>
        </w:rPr>
        <w:t>User</w:t>
      </w:r>
      <w:r>
        <w:rPr>
          <w:spacing w:val="-22"/>
        </w:rPr>
        <w:t> </w:t>
      </w:r>
      <w:r>
        <w:rPr>
          <w:spacing w:val="-2"/>
        </w:rPr>
        <w:t>Persona</w:t>
      </w:r>
    </w:p>
    <w:p>
      <w:pPr>
        <w:pStyle w:val="BodyText"/>
        <w:spacing w:before="181"/>
        <w:ind w:left="-1" w:right="6682"/>
        <w:jc w:val="center"/>
      </w:pPr>
      <w:r>
        <w:rPr>
          <w:w w:val="110"/>
        </w:rPr>
        <w:t>Assume</w:t>
      </w:r>
      <w:r>
        <w:rPr>
          <w:spacing w:val="-16"/>
          <w:w w:val="110"/>
        </w:rPr>
        <w:t> </w:t>
      </w:r>
      <w:r>
        <w:rPr>
          <w:w w:val="110"/>
        </w:rPr>
        <w:t>your</w:t>
      </w:r>
      <w:r>
        <w:rPr>
          <w:spacing w:val="-15"/>
          <w:w w:val="110"/>
        </w:rPr>
        <w:t> </w:t>
      </w:r>
      <w:r>
        <w:rPr>
          <w:w w:val="110"/>
        </w:rPr>
        <w:t>users</w:t>
      </w:r>
      <w:r>
        <w:rPr>
          <w:spacing w:val="-15"/>
          <w:w w:val="110"/>
        </w:rPr>
        <w:t> </w:t>
      </w:r>
      <w:r>
        <w:rPr>
          <w:spacing w:val="-5"/>
          <w:w w:val="105"/>
        </w:rPr>
        <w:t>are:</w:t>
      </w:r>
    </w:p>
    <w:p>
      <w:pPr>
        <w:pStyle w:val="BodyText"/>
        <w:tabs>
          <w:tab w:pos="281" w:val="left" w:leader="none"/>
        </w:tabs>
        <w:spacing w:before="205"/>
        <w:ind w:right="6703"/>
        <w:jc w:val="center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Securities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lawyers</w:t>
      </w:r>
    </w:p>
    <w:p>
      <w:pPr>
        <w:pStyle w:val="BodyText"/>
        <w:tabs>
          <w:tab w:pos="431" w:val="left" w:leader="none"/>
        </w:tabs>
        <w:spacing w:before="220"/>
        <w:ind w:left="14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Finance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professionals</w:t>
      </w:r>
    </w:p>
    <w:p>
      <w:pPr>
        <w:pStyle w:val="BodyText"/>
        <w:spacing w:line="398" w:lineRule="auto" w:before="206"/>
        <w:ind w:left="-1" w:right="889"/>
      </w:pPr>
      <w:r>
        <w:rPr/>
        <w:t>They</w:t>
      </w:r>
      <w:r>
        <w:rPr>
          <w:spacing w:val="33"/>
        </w:rPr>
        <w:t> </w:t>
      </w:r>
      <w:r>
        <w:rPr/>
        <w:t>are</w:t>
      </w:r>
      <w:r>
        <w:rPr>
          <w:spacing w:val="33"/>
        </w:rPr>
        <w:t> </w:t>
      </w:r>
      <w:r>
        <w:rPr/>
        <w:t>comfortable</w:t>
      </w:r>
      <w:r>
        <w:rPr>
          <w:spacing w:val="33"/>
        </w:rPr>
        <w:t> </w:t>
      </w:r>
      <w:r>
        <w:rPr/>
        <w:t>with</w:t>
      </w:r>
      <w:r>
        <w:rPr>
          <w:spacing w:val="33"/>
        </w:rPr>
        <w:t> </w:t>
      </w:r>
      <w:r>
        <w:rPr/>
        <w:t>filings</w:t>
      </w:r>
      <w:r>
        <w:rPr>
          <w:spacing w:val="33"/>
        </w:rPr>
        <w:t> </w:t>
      </w:r>
      <w:r>
        <w:rPr/>
        <w:t>but</w:t>
      </w:r>
      <w:r>
        <w:rPr>
          <w:spacing w:val="33"/>
        </w:rPr>
        <w:t> </w:t>
      </w:r>
      <w:r>
        <w:rPr>
          <w:b/>
        </w:rPr>
        <w:t>not</w:t>
      </w:r>
      <w:r>
        <w:rPr>
          <w:b/>
          <w:spacing w:val="38"/>
        </w:rPr>
        <w:t> </w:t>
      </w:r>
      <w:r>
        <w:rPr/>
        <w:t>with</w:t>
      </w:r>
      <w:r>
        <w:rPr>
          <w:spacing w:val="33"/>
        </w:rPr>
        <w:t> </w:t>
      </w:r>
      <w:r>
        <w:rPr/>
        <w:t>AI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engineering</w:t>
      </w:r>
      <w:r>
        <w:rPr>
          <w:spacing w:val="33"/>
        </w:rPr>
        <w:t> </w:t>
      </w:r>
      <w:r>
        <w:rPr/>
        <w:t>details. </w:t>
      </w:r>
      <w:r>
        <w:rPr>
          <w:w w:val="110"/>
        </w:rPr>
        <w:t>Your system should:</w:t>
      </w:r>
    </w:p>
    <w:p>
      <w:pPr>
        <w:pStyle w:val="BodyText"/>
        <w:tabs>
          <w:tab w:pos="431" w:val="left" w:leader="none"/>
        </w:tabs>
        <w:spacing w:line="422" w:lineRule="auto" w:before="28"/>
        <w:ind w:left="149" w:right="5410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Ask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clear,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structured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questions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Avoid technical jargon</w:t>
      </w:r>
    </w:p>
    <w:p>
      <w:pPr>
        <w:tabs>
          <w:tab w:pos="431" w:val="left" w:leader="none"/>
        </w:tabs>
        <w:spacing w:line="275" w:lineRule="exact" w:before="0"/>
        <w:ind w:left="149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295729</wp:posOffset>
                </wp:positionV>
                <wp:extent cx="5943600" cy="952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3.28577pt;width:467.999963pt;height:.75pt;mso-position-horizontal-relative:page;mso-position-vertical-relative:paragraph;z-index:15738368" id="docshape31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b/>
          <w:w w:val="90"/>
          <w:sz w:val="24"/>
        </w:rPr>
        <w:t>Important]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Feel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like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human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legal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assistant,</w:t>
      </w:r>
      <w:r>
        <w:rPr>
          <w:b/>
          <w:spacing w:val="4"/>
          <w:sz w:val="24"/>
        </w:rPr>
        <w:t> </w:t>
      </w:r>
      <w:r>
        <w:rPr>
          <w:b/>
          <w:w w:val="90"/>
          <w:sz w:val="24"/>
        </w:rPr>
        <w:t>not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hard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coded</w:t>
      </w:r>
      <w:r>
        <w:rPr>
          <w:b/>
          <w:spacing w:val="15"/>
          <w:sz w:val="24"/>
        </w:rPr>
        <w:t> </w:t>
      </w:r>
      <w:r>
        <w:rPr>
          <w:b/>
          <w:spacing w:val="-4"/>
          <w:w w:val="90"/>
          <w:sz w:val="24"/>
        </w:rPr>
        <w:t>chat</w:t>
      </w:r>
    </w:p>
    <w:p>
      <w:pPr>
        <w:pStyle w:val="BodyText"/>
        <w:spacing w:before="24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07" w:val="left" w:leader="none"/>
        </w:tabs>
        <w:spacing w:line="240" w:lineRule="auto" w:before="1" w:after="0"/>
        <w:ind w:left="407" w:right="0" w:hanging="408"/>
        <w:jc w:val="left"/>
      </w:pPr>
      <w:r>
        <w:rPr>
          <w:w w:val="90"/>
        </w:rPr>
        <w:t>Evaluation</w:t>
      </w:r>
      <w:r>
        <w:rPr>
          <w:spacing w:val="24"/>
        </w:rPr>
        <w:t> </w:t>
      </w:r>
      <w:r>
        <w:rPr>
          <w:spacing w:val="-2"/>
        </w:rPr>
        <w:t>Criteria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4590"/>
      </w:tblGrid>
      <w:tr>
        <w:trPr>
          <w:trHeight w:val="419" w:hRule="atLeast"/>
        </w:trPr>
        <w:tc>
          <w:tcPr>
            <w:tcW w:w="1875" w:type="dxa"/>
            <w:shd w:val="clear" w:color="auto" w:fill="F6F5F2"/>
          </w:tcPr>
          <w:p>
            <w:pPr>
              <w:pStyle w:val="TableParagraph"/>
              <w:spacing w:before="74"/>
              <w:ind w:left="112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Category</w:t>
            </w:r>
          </w:p>
        </w:tc>
        <w:tc>
          <w:tcPr>
            <w:tcW w:w="4590" w:type="dxa"/>
            <w:shd w:val="clear" w:color="auto" w:fill="F6F5F2"/>
          </w:tcPr>
          <w:p>
            <w:pPr>
              <w:pStyle w:val="TableParagraph"/>
              <w:spacing w:before="74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What</w:t>
            </w:r>
            <w:r>
              <w:rPr>
                <w:rFonts w:ascii="Verdana"/>
                <w:spacing w:val="-13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We</w:t>
            </w:r>
            <w:r>
              <w:rPr>
                <w:rFonts w:ascii="Verdana"/>
                <w:spacing w:val="-12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Look</w:t>
            </w:r>
            <w:r>
              <w:rPr>
                <w:rFonts w:ascii="Verdana"/>
                <w:spacing w:val="-13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For</w:t>
            </w:r>
          </w:p>
        </w:tc>
      </w:tr>
      <w:tr>
        <w:trPr>
          <w:trHeight w:val="419" w:hRule="atLeast"/>
        </w:trPr>
        <w:tc>
          <w:tcPr>
            <w:tcW w:w="1875" w:type="dxa"/>
          </w:tcPr>
          <w:p>
            <w:pPr>
              <w:pStyle w:val="TableParagraph"/>
              <w:spacing w:before="75"/>
              <w:ind w:left="112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RAG</w:t>
            </w:r>
            <w:r>
              <w:rPr>
                <w:spacing w:val="-11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Design</w:t>
            </w:r>
          </w:p>
        </w:tc>
        <w:tc>
          <w:tcPr>
            <w:tcW w:w="4590" w:type="dxa"/>
          </w:tcPr>
          <w:p>
            <w:pPr>
              <w:pStyle w:val="TableParagraph"/>
              <w:spacing w:before="75"/>
              <w:rPr>
                <w:sz w:val="21"/>
              </w:rPr>
            </w:pPr>
            <w:r>
              <w:rPr>
                <w:spacing w:val="2"/>
                <w:sz w:val="21"/>
              </w:rPr>
              <w:t>Correct</w:t>
            </w:r>
            <w:r>
              <w:rPr>
                <w:spacing w:val="37"/>
                <w:sz w:val="21"/>
              </w:rPr>
              <w:t> </w:t>
            </w:r>
            <w:r>
              <w:rPr>
                <w:spacing w:val="2"/>
                <w:sz w:val="21"/>
              </w:rPr>
              <w:t>retrieval,</w:t>
            </w:r>
            <w:r>
              <w:rPr>
                <w:spacing w:val="38"/>
                <w:sz w:val="21"/>
              </w:rPr>
              <w:t> </w:t>
            </w:r>
            <w:r>
              <w:rPr>
                <w:spacing w:val="2"/>
                <w:sz w:val="21"/>
              </w:rPr>
              <w:t>clean</w:t>
            </w:r>
            <w:r>
              <w:rPr>
                <w:spacing w:val="38"/>
                <w:sz w:val="21"/>
              </w:rPr>
              <w:t> </w:t>
            </w:r>
            <w:r>
              <w:rPr>
                <w:spacing w:val="2"/>
                <w:sz w:val="21"/>
              </w:rPr>
              <w:t>chunking,</w:t>
            </w:r>
            <w:r>
              <w:rPr>
                <w:spacing w:val="37"/>
                <w:sz w:val="21"/>
              </w:rPr>
              <w:t> </w:t>
            </w:r>
            <w:r>
              <w:rPr>
                <w:spacing w:val="-2"/>
                <w:sz w:val="21"/>
              </w:rPr>
              <w:t>grounding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header="0" w:footer="545" w:top="1400" w:bottom="1637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4590"/>
      </w:tblGrid>
      <w:tr>
        <w:trPr>
          <w:trHeight w:val="419" w:hRule="atLeast"/>
        </w:trPr>
        <w:tc>
          <w:tcPr>
            <w:tcW w:w="1875" w:type="dxa"/>
            <w:shd w:val="clear" w:color="auto" w:fill="F6F5F2"/>
          </w:tcPr>
          <w:p>
            <w:pPr>
              <w:pStyle w:val="TableParagraph"/>
              <w:spacing w:before="89"/>
              <w:ind w:left="112"/>
              <w:rPr>
                <w:rFonts w:ascii="Verdana"/>
                <w:sz w:val="21"/>
              </w:rPr>
            </w:pPr>
            <w:r>
              <w:rPr>
                <w:rFonts w:ascii="Verdana"/>
                <w:spacing w:val="-2"/>
                <w:sz w:val="21"/>
              </w:rPr>
              <w:t>Category</w:t>
            </w:r>
          </w:p>
        </w:tc>
        <w:tc>
          <w:tcPr>
            <w:tcW w:w="4590" w:type="dxa"/>
            <w:shd w:val="clear" w:color="auto" w:fill="F6F5F2"/>
          </w:tcPr>
          <w:p>
            <w:pPr>
              <w:pStyle w:val="TableParagraph"/>
              <w:spacing w:before="89"/>
              <w:rPr>
                <w:rFonts w:ascii="Verdana"/>
                <w:sz w:val="21"/>
              </w:rPr>
            </w:pPr>
            <w:r>
              <w:rPr>
                <w:rFonts w:ascii="Verdana"/>
                <w:spacing w:val="-6"/>
                <w:sz w:val="21"/>
              </w:rPr>
              <w:t>What</w:t>
            </w:r>
            <w:r>
              <w:rPr>
                <w:rFonts w:ascii="Verdana"/>
                <w:spacing w:val="-13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We</w:t>
            </w:r>
            <w:r>
              <w:rPr>
                <w:rFonts w:ascii="Verdana"/>
                <w:spacing w:val="-12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Look</w:t>
            </w:r>
            <w:r>
              <w:rPr>
                <w:rFonts w:ascii="Verdana"/>
                <w:spacing w:val="-13"/>
                <w:sz w:val="21"/>
              </w:rPr>
              <w:t> </w:t>
            </w:r>
            <w:r>
              <w:rPr>
                <w:rFonts w:ascii="Verdana"/>
                <w:spacing w:val="-6"/>
                <w:sz w:val="21"/>
              </w:rPr>
              <w:t>For</w:t>
            </w:r>
          </w:p>
        </w:tc>
      </w:tr>
      <w:tr>
        <w:trPr>
          <w:trHeight w:val="419" w:hRule="atLeast"/>
        </w:trPr>
        <w:tc>
          <w:tcPr>
            <w:tcW w:w="1875" w:type="dxa"/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Interactive</w:t>
            </w:r>
            <w:r>
              <w:rPr>
                <w:spacing w:val="-2"/>
                <w:w w:val="110"/>
                <w:sz w:val="21"/>
              </w:rPr>
              <w:t> Logic</w:t>
            </w:r>
          </w:p>
        </w:tc>
        <w:tc>
          <w:tcPr>
            <w:tcW w:w="459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Correctly</w:t>
            </w:r>
            <w:r>
              <w:rPr>
                <w:spacing w:val="46"/>
                <w:sz w:val="21"/>
              </w:rPr>
              <w:t> </w:t>
            </w:r>
            <w:r>
              <w:rPr>
                <w:spacing w:val="2"/>
                <w:sz w:val="21"/>
              </w:rPr>
              <w:t>identifying</w:t>
            </w:r>
            <w:r>
              <w:rPr>
                <w:spacing w:val="47"/>
                <w:sz w:val="21"/>
              </w:rPr>
              <w:t> </w:t>
            </w:r>
            <w:r>
              <w:rPr>
                <w:spacing w:val="2"/>
                <w:sz w:val="21"/>
              </w:rPr>
              <w:t>missing</w:t>
            </w:r>
            <w:r>
              <w:rPr>
                <w:spacing w:val="47"/>
                <w:sz w:val="21"/>
              </w:rPr>
              <w:t> </w:t>
            </w:r>
            <w:r>
              <w:rPr>
                <w:spacing w:val="2"/>
                <w:sz w:val="21"/>
              </w:rPr>
              <w:t>MD&amp;A</w:t>
            </w:r>
            <w:r>
              <w:rPr>
                <w:spacing w:val="47"/>
                <w:sz w:val="21"/>
              </w:rPr>
              <w:t> </w:t>
            </w:r>
            <w:r>
              <w:rPr>
                <w:spacing w:val="-2"/>
                <w:sz w:val="21"/>
              </w:rPr>
              <w:t>inputs</w:t>
            </w:r>
          </w:p>
        </w:tc>
      </w:tr>
      <w:tr>
        <w:trPr>
          <w:trHeight w:val="419" w:hRule="atLeast"/>
        </w:trPr>
        <w:tc>
          <w:tcPr>
            <w:tcW w:w="1875" w:type="dxa"/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w w:val="105"/>
                <w:sz w:val="21"/>
              </w:rPr>
              <w:t>Output</w:t>
            </w:r>
            <w:r>
              <w:rPr>
                <w:spacing w:val="-11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Quality</w:t>
            </w:r>
          </w:p>
        </w:tc>
        <w:tc>
          <w:tcPr>
            <w:tcW w:w="459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Accuracy,</w:t>
            </w:r>
            <w:r>
              <w:rPr>
                <w:spacing w:val="-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clarity,</w:t>
            </w:r>
            <w:r>
              <w:rPr>
                <w:spacing w:val="-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legal</w:t>
            </w:r>
            <w:r>
              <w:rPr>
                <w:spacing w:val="-5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tone</w:t>
            </w:r>
          </w:p>
        </w:tc>
      </w:tr>
      <w:tr>
        <w:trPr>
          <w:trHeight w:val="419" w:hRule="atLeast"/>
        </w:trPr>
        <w:tc>
          <w:tcPr>
            <w:tcW w:w="1875" w:type="dxa"/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Usability</w:t>
            </w:r>
          </w:p>
        </w:tc>
        <w:tc>
          <w:tcPr>
            <w:tcW w:w="459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2"/>
                <w:sz w:val="21"/>
              </w:rPr>
              <w:t>Clear</w:t>
            </w:r>
            <w:r>
              <w:rPr>
                <w:spacing w:val="39"/>
                <w:sz w:val="21"/>
              </w:rPr>
              <w:t> </w:t>
            </w:r>
            <w:r>
              <w:rPr>
                <w:spacing w:val="2"/>
                <w:sz w:val="21"/>
              </w:rPr>
              <w:t>prompts,</w:t>
            </w:r>
            <w:r>
              <w:rPr>
                <w:spacing w:val="40"/>
                <w:sz w:val="21"/>
              </w:rPr>
              <w:t> </w:t>
            </w:r>
            <w:r>
              <w:rPr>
                <w:spacing w:val="2"/>
                <w:sz w:val="21"/>
              </w:rPr>
              <w:t>sensible</w:t>
            </w:r>
            <w:r>
              <w:rPr>
                <w:spacing w:val="39"/>
                <w:sz w:val="21"/>
              </w:rPr>
              <w:t> </w:t>
            </w:r>
            <w:r>
              <w:rPr>
                <w:spacing w:val="-2"/>
                <w:sz w:val="21"/>
              </w:rPr>
              <w:t>defaults</w:t>
            </w:r>
          </w:p>
        </w:tc>
      </w:tr>
      <w:tr>
        <w:trPr>
          <w:trHeight w:val="419" w:hRule="atLeast"/>
        </w:trPr>
        <w:tc>
          <w:tcPr>
            <w:tcW w:w="1875" w:type="dxa"/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Performance</w:t>
            </w:r>
          </w:p>
        </w:tc>
        <w:tc>
          <w:tcPr>
            <w:tcW w:w="459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Reasonable</w:t>
            </w:r>
            <w:r>
              <w:rPr>
                <w:spacing w:val="47"/>
                <w:sz w:val="21"/>
              </w:rPr>
              <w:t> </w:t>
            </w:r>
            <w:r>
              <w:rPr>
                <w:sz w:val="21"/>
              </w:rPr>
              <w:t>latency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48"/>
                <w:sz w:val="21"/>
              </w:rPr>
              <w:t> </w:t>
            </w:r>
            <w:r>
              <w:rPr>
                <w:sz w:val="21"/>
              </w:rPr>
              <w:t>system</w:t>
            </w:r>
            <w:r>
              <w:rPr>
                <w:spacing w:val="47"/>
                <w:sz w:val="21"/>
              </w:rPr>
              <w:t> </w:t>
            </w:r>
            <w:r>
              <w:rPr>
                <w:spacing w:val="-2"/>
                <w:sz w:val="21"/>
              </w:rPr>
              <w:t>design</w:t>
            </w:r>
          </w:p>
        </w:tc>
      </w:tr>
    </w:tbl>
    <w:p>
      <w:pPr>
        <w:pStyle w:val="BodyText"/>
        <w:spacing w:before="55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406"/>
        <w:jc w:val="left"/>
        <w:rPr>
          <w:b/>
          <w:sz w:val="36"/>
        </w:rPr>
      </w:pPr>
      <w:r>
        <w:rPr>
          <w:b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914400</wp:posOffset>
                </wp:positionH>
                <wp:positionV relativeFrom="paragraph">
                  <wp:posOffset>-218779</wp:posOffset>
                </wp:positionV>
                <wp:extent cx="5943600" cy="95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7.226721pt;width:467.999963pt;height:.75pt;mso-position-horizontal-relative:page;mso-position-vertical-relative:paragraph;z-index:15738880" id="docshape32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b/>
          <w:spacing w:val="-14"/>
          <w:sz w:val="36"/>
        </w:rPr>
        <w:t>Optional</w:t>
      </w:r>
      <w:r>
        <w:rPr>
          <w:b/>
          <w:spacing w:val="-15"/>
          <w:sz w:val="36"/>
        </w:rPr>
        <w:t> </w:t>
      </w:r>
      <w:r>
        <w:rPr>
          <w:b/>
          <w:spacing w:val="-14"/>
          <w:sz w:val="36"/>
        </w:rPr>
        <w:t>Enhancements (Not Required)</w:t>
      </w:r>
    </w:p>
    <w:p>
      <w:pPr>
        <w:pStyle w:val="BodyText"/>
        <w:tabs>
          <w:tab w:pos="431" w:val="left" w:leader="none"/>
        </w:tabs>
        <w:spacing w:before="196"/>
        <w:ind w:left="14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Source</w:t>
      </w:r>
      <w:r>
        <w:rPr>
          <w:spacing w:val="-18"/>
          <w:w w:val="110"/>
        </w:rPr>
        <w:t> </w:t>
      </w:r>
      <w:r>
        <w:rPr>
          <w:w w:val="110"/>
        </w:rPr>
        <w:t>citations</w:t>
      </w:r>
      <w:r>
        <w:rPr>
          <w:spacing w:val="-18"/>
          <w:w w:val="110"/>
        </w:rPr>
        <w:t> </w:t>
      </w:r>
      <w:r>
        <w:rPr>
          <w:w w:val="110"/>
        </w:rPr>
        <w:t>per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paragraph</w:t>
      </w:r>
    </w:p>
    <w:p>
      <w:pPr>
        <w:pStyle w:val="BodyText"/>
        <w:tabs>
          <w:tab w:pos="431" w:val="left" w:leader="none"/>
        </w:tabs>
        <w:spacing w:line="422" w:lineRule="auto" w:before="220"/>
        <w:ind w:left="149" w:right="4328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Confidence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indicators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generated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text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spacing w:val="-2"/>
          <w:w w:val="110"/>
        </w:rPr>
        <w:t>Simple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year-over-year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comparison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logic</w:t>
      </w:r>
    </w:p>
    <w:p>
      <w:pPr>
        <w:pStyle w:val="BodyText"/>
        <w:tabs>
          <w:tab w:pos="431" w:val="left" w:leader="none"/>
        </w:tabs>
        <w:spacing w:line="275" w:lineRule="exact"/>
        <w:ind w:lef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914400</wp:posOffset>
                </wp:positionH>
                <wp:positionV relativeFrom="paragraph">
                  <wp:posOffset>295622</wp:posOffset>
                </wp:positionV>
                <wp:extent cx="5943600" cy="952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3.277328pt;width:467.999963pt;height:.75pt;mso-position-horizontal-relative:page;mso-position-vertical-relative:paragraph;z-index:15739392" id="docshape33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Audit-friendly</w:t>
      </w:r>
      <w:r>
        <w:rPr>
          <w:spacing w:val="-20"/>
          <w:w w:val="110"/>
        </w:rPr>
        <w:t> </w:t>
      </w:r>
      <w:r>
        <w:rPr>
          <w:w w:val="110"/>
        </w:rPr>
        <w:t>logging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user</w:t>
      </w:r>
      <w:r>
        <w:rPr>
          <w:spacing w:val="-19"/>
          <w:w w:val="110"/>
        </w:rPr>
        <w:t> </w:t>
      </w:r>
      <w:r>
        <w:rPr>
          <w:w w:val="110"/>
        </w:rPr>
        <w:t>inputs</w:t>
      </w:r>
      <w:r>
        <w:rPr>
          <w:spacing w:val="-20"/>
          <w:w w:val="110"/>
        </w:rPr>
        <w:t> </w:t>
      </w:r>
      <w:r>
        <w:rPr>
          <w:w w:val="110"/>
        </w:rPr>
        <w:t>vs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output</w:t>
      </w:r>
    </w:p>
    <w:p>
      <w:pPr>
        <w:pStyle w:val="BodyText"/>
        <w:spacing w:before="200"/>
      </w:pPr>
    </w:p>
    <w:p>
      <w:pPr>
        <w:pStyle w:val="Heading2"/>
      </w:pPr>
      <w:r>
        <w:rPr>
          <w:w w:val="90"/>
        </w:rPr>
        <w:t>Final</w:t>
      </w:r>
      <w:r>
        <w:rPr>
          <w:spacing w:val="-1"/>
        </w:rPr>
        <w:t> </w:t>
      </w:r>
      <w:r>
        <w:rPr>
          <w:spacing w:val="-4"/>
        </w:rPr>
        <w:t>Note</w:t>
      </w:r>
    </w:p>
    <w:p>
      <w:pPr>
        <w:pStyle w:val="BodyText"/>
        <w:spacing w:before="163"/>
        <w:ind w:left="-1"/>
      </w:pPr>
      <w:r>
        <w:rPr/>
        <w:t>This</w:t>
      </w:r>
      <w:r>
        <w:rPr>
          <w:spacing w:val="42"/>
        </w:rPr>
        <w:t> </w:t>
      </w:r>
      <w:r>
        <w:rPr/>
        <w:t>assignment</w:t>
      </w:r>
      <w:r>
        <w:rPr>
          <w:spacing w:val="42"/>
        </w:rPr>
        <w:t> </w:t>
      </w:r>
      <w:r>
        <w:rPr/>
        <w:t>reflects</w:t>
      </w:r>
      <w:r>
        <w:rPr>
          <w:spacing w:val="42"/>
        </w:rPr>
        <w:t> </w:t>
      </w:r>
      <w:r>
        <w:rPr/>
        <w:t>how</w:t>
      </w:r>
      <w:r>
        <w:rPr>
          <w:spacing w:val="42"/>
        </w:rPr>
        <w:t> </w:t>
      </w:r>
      <w:r>
        <w:rPr/>
        <w:t>finiti.legal</w:t>
      </w:r>
      <w:r>
        <w:rPr>
          <w:spacing w:val="42"/>
        </w:rPr>
        <w:t> </w:t>
      </w:r>
      <w:r>
        <w:rPr/>
        <w:t>is</w:t>
      </w:r>
      <w:r>
        <w:rPr>
          <w:spacing w:val="42"/>
        </w:rPr>
        <w:t> </w:t>
      </w:r>
      <w:r>
        <w:rPr/>
        <w:t>used</w:t>
      </w:r>
      <w:r>
        <w:rPr>
          <w:spacing w:val="43"/>
        </w:rPr>
        <w:t> </w:t>
      </w:r>
      <w:r>
        <w:rPr/>
        <w:t>in</w:t>
      </w:r>
      <w:r>
        <w:rPr>
          <w:spacing w:val="42"/>
        </w:rPr>
        <w:t> </w:t>
      </w:r>
      <w:r>
        <w:rPr>
          <w:spacing w:val="-2"/>
        </w:rPr>
        <w:t>practice:</w:t>
      </w:r>
    </w:p>
    <w:p>
      <w:pPr>
        <w:spacing w:line="297" w:lineRule="auto" w:before="191"/>
        <w:ind w:left="-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AI-assisted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drafting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with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human-provided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financial,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business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operational </w:t>
      </w:r>
      <w:r>
        <w:rPr>
          <w:b/>
          <w:sz w:val="24"/>
        </w:rPr>
        <w:t>inputs,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strong grounding,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 lawyer-friendly UX.</w:t>
      </w:r>
    </w:p>
    <w:p>
      <w:pPr>
        <w:pStyle w:val="Heading2"/>
        <w:spacing w:before="256"/>
      </w:pPr>
      <w:r>
        <w:rPr>
          <w:spacing w:val="-2"/>
        </w:rPr>
        <w:t>Examples:</w:t>
      </w:r>
    </w:p>
    <w:p>
      <w:pPr>
        <w:pStyle w:val="Heading3"/>
      </w:pPr>
      <w:r>
        <w:rPr>
          <w:spacing w:val="-5"/>
        </w:rPr>
        <w:t>Financial</w:t>
      </w:r>
      <w:r>
        <w:rPr>
          <w:spacing w:val="-2"/>
        </w:rPr>
        <w:t> inputs</w:t>
      </w:r>
    </w:p>
    <w:p>
      <w:pPr>
        <w:pStyle w:val="BodyText"/>
        <w:tabs>
          <w:tab w:pos="431" w:val="left" w:leader="none"/>
        </w:tabs>
        <w:spacing w:line="297" w:lineRule="auto" w:before="205"/>
        <w:ind w:left="431" w:right="1085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2024 revenue by segment (Mobility, Delivery, Freight) and key YoY % </w:t>
      </w:r>
      <w:r>
        <w:rPr>
          <w:spacing w:val="-2"/>
          <w:w w:val="105"/>
        </w:rPr>
        <w:t>changes.</w:t>
      </w:r>
    </w:p>
    <w:p>
      <w:pPr>
        <w:pStyle w:val="BodyText"/>
        <w:tabs>
          <w:tab w:pos="431" w:val="left" w:leader="none"/>
        </w:tabs>
        <w:spacing w:line="297" w:lineRule="auto" w:before="152"/>
        <w:ind w:left="431" w:right="699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Adjusted</w:t>
      </w:r>
      <w:r>
        <w:rPr>
          <w:spacing w:val="40"/>
        </w:rPr>
        <w:t> </w:t>
      </w:r>
      <w:r>
        <w:rPr/>
        <w:t>EBITDA,</w:t>
      </w:r>
      <w:r>
        <w:rPr>
          <w:spacing w:val="40"/>
        </w:rPr>
        <w:t> </w:t>
      </w:r>
      <w:r>
        <w:rPr/>
        <w:t>net</w:t>
      </w:r>
      <w:r>
        <w:rPr>
          <w:spacing w:val="40"/>
        </w:rPr>
        <w:t> </w:t>
      </w:r>
      <w:r>
        <w:rPr/>
        <w:t>income/loss,</w:t>
      </w:r>
      <w:r>
        <w:rPr>
          <w:spacing w:val="40"/>
        </w:rPr>
        <w:t> </w:t>
      </w:r>
      <w:r>
        <w:rPr/>
        <w:t>cash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debt</w:t>
      </w:r>
      <w:r>
        <w:rPr>
          <w:spacing w:val="40"/>
        </w:rPr>
        <w:t> </w:t>
      </w:r>
      <w:r>
        <w:rPr/>
        <w:t>balances,</w:t>
      </w:r>
      <w:r>
        <w:rPr>
          <w:spacing w:val="40"/>
        </w:rPr>
        <w:t> </w:t>
      </w:r>
      <w:r>
        <w:rPr/>
        <w:t>major</w:t>
      </w:r>
      <w:r>
        <w:rPr>
          <w:spacing w:val="40"/>
        </w:rPr>
        <w:t> </w:t>
      </w:r>
      <w:r>
        <w:rPr/>
        <w:t>capex </w:t>
      </w:r>
      <w:r>
        <w:rPr>
          <w:spacing w:val="-2"/>
          <w:w w:val="110"/>
        </w:rPr>
        <w:t>amounts.</w:t>
      </w:r>
    </w:p>
    <w:p>
      <w:pPr>
        <w:pStyle w:val="Heading3"/>
        <w:spacing w:before="152"/>
      </w:pPr>
      <w:r>
        <w:rPr/>
        <w:t>Business</w:t>
      </w:r>
      <w:r>
        <w:rPr>
          <w:spacing w:val="-4"/>
        </w:rPr>
        <w:t> </w:t>
      </w:r>
      <w:r>
        <w:rPr>
          <w:spacing w:val="-2"/>
        </w:rPr>
        <w:t>Inputs</w:t>
      </w:r>
    </w:p>
    <w:p>
      <w:pPr>
        <w:pStyle w:val="BodyText"/>
        <w:tabs>
          <w:tab w:pos="431" w:val="left" w:leader="none"/>
        </w:tabs>
        <w:spacing w:before="205"/>
        <w:ind w:left="14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New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products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services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launched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lines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that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discontinued.</w:t>
      </w:r>
    </w:p>
    <w:p>
      <w:pPr>
        <w:pStyle w:val="BodyText"/>
        <w:tabs>
          <w:tab w:pos="431" w:val="left" w:leader="none"/>
        </w:tabs>
        <w:spacing w:line="297" w:lineRule="auto" w:before="220"/>
        <w:ind w:left="431" w:right="34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Entry</w:t>
      </w:r>
      <w:r>
        <w:rPr>
          <w:spacing w:val="39"/>
        </w:rPr>
        <w:t> </w:t>
      </w:r>
      <w:r>
        <w:rPr/>
        <w:t>into</w:t>
      </w:r>
      <w:r>
        <w:rPr>
          <w:spacing w:val="39"/>
        </w:rPr>
        <w:t> </w:t>
      </w:r>
      <w:r>
        <w:rPr/>
        <w:t>or</w:t>
      </w:r>
      <w:r>
        <w:rPr>
          <w:spacing w:val="39"/>
        </w:rPr>
        <w:t> </w:t>
      </w:r>
      <w:r>
        <w:rPr/>
        <w:t>exit</w:t>
      </w:r>
      <w:r>
        <w:rPr>
          <w:spacing w:val="39"/>
        </w:rPr>
        <w:t> </w:t>
      </w:r>
      <w:r>
        <w:rPr/>
        <w:t>from</w:t>
      </w:r>
      <w:r>
        <w:rPr>
          <w:spacing w:val="39"/>
        </w:rPr>
        <w:t> </w:t>
      </w:r>
      <w:r>
        <w:rPr/>
        <w:t>key</w:t>
      </w:r>
      <w:r>
        <w:rPr>
          <w:spacing w:val="39"/>
        </w:rPr>
        <w:t> </w:t>
      </w:r>
      <w:r>
        <w:rPr/>
        <w:t>countries,</w:t>
      </w:r>
      <w:r>
        <w:rPr>
          <w:spacing w:val="39"/>
        </w:rPr>
        <w:t> </w:t>
      </w:r>
      <w:r>
        <w:rPr/>
        <w:t>cities,</w:t>
      </w:r>
      <w:r>
        <w:rPr>
          <w:spacing w:val="39"/>
        </w:rPr>
        <w:t> </w:t>
      </w:r>
      <w:r>
        <w:rPr/>
        <w:t>or</w:t>
      </w:r>
      <w:r>
        <w:rPr>
          <w:spacing w:val="39"/>
        </w:rPr>
        <w:t> </w:t>
      </w:r>
      <w:r>
        <w:rPr/>
        <w:t>verticales;</w:t>
      </w:r>
      <w:r>
        <w:rPr>
          <w:spacing w:val="39"/>
        </w:rPr>
        <w:t> </w:t>
      </w:r>
      <w:r>
        <w:rPr/>
        <w:t>major</w:t>
      </w:r>
      <w:r>
        <w:rPr>
          <w:spacing w:val="39"/>
        </w:rPr>
        <w:t> </w:t>
      </w:r>
      <w:r>
        <w:rPr/>
        <w:t>partnerships</w:t>
      </w:r>
      <w:r>
        <w:rPr>
          <w:spacing w:val="39"/>
        </w:rPr>
        <w:t> </w:t>
      </w:r>
      <w:r>
        <w:rPr/>
        <w:t>or </w:t>
      </w:r>
      <w:r>
        <w:rPr>
          <w:spacing w:val="-4"/>
          <w:w w:val="110"/>
        </w:rPr>
        <w:t>JVs.</w:t>
      </w:r>
    </w:p>
    <w:p>
      <w:pPr>
        <w:pStyle w:val="Heading3"/>
        <w:spacing w:before="137"/>
      </w:pPr>
      <w:r>
        <w:rPr>
          <w:spacing w:val="-6"/>
        </w:rPr>
        <w:t>Operational</w:t>
      </w:r>
      <w:r>
        <w:rPr/>
        <w:t> </w:t>
      </w:r>
      <w:r>
        <w:rPr>
          <w:spacing w:val="-2"/>
        </w:rPr>
        <w:t>Inputs</w:t>
      </w:r>
    </w:p>
    <w:p>
      <w:pPr>
        <w:pStyle w:val="Heading3"/>
        <w:spacing w:after="0"/>
        <w:sectPr>
          <w:type w:val="continuous"/>
          <w:pgSz w:w="12240" w:h="15840"/>
          <w:pgMar w:header="0" w:footer="545" w:top="1420" w:bottom="740" w:left="1440" w:right="1440"/>
        </w:sectPr>
      </w:pPr>
    </w:p>
    <w:p>
      <w:pPr>
        <w:pStyle w:val="BodyText"/>
        <w:tabs>
          <w:tab w:pos="431" w:val="left" w:leader="none"/>
        </w:tabs>
        <w:spacing w:before="70"/>
        <w:ind w:left="14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Changes</w:t>
      </w:r>
      <w:r>
        <w:rPr>
          <w:spacing w:val="57"/>
        </w:rPr>
        <w:t> </w:t>
      </w:r>
      <w:r>
        <w:rPr/>
        <w:t>in</w:t>
      </w:r>
      <w:r>
        <w:rPr>
          <w:spacing w:val="57"/>
        </w:rPr>
        <w:t> </w:t>
      </w:r>
      <w:r>
        <w:rPr/>
        <w:t>driver/merchant</w:t>
      </w:r>
      <w:r>
        <w:rPr>
          <w:spacing w:val="57"/>
        </w:rPr>
        <w:t> </w:t>
      </w:r>
      <w:r>
        <w:rPr/>
        <w:t>policies,</w:t>
      </w:r>
      <w:r>
        <w:rPr>
          <w:spacing w:val="57"/>
        </w:rPr>
        <w:t> </w:t>
      </w:r>
      <w:r>
        <w:rPr/>
        <w:t>pricing</w:t>
      </w:r>
      <w:r>
        <w:rPr>
          <w:spacing w:val="57"/>
        </w:rPr>
        <w:t> </w:t>
      </w:r>
      <w:r>
        <w:rPr/>
        <w:t>model,</w:t>
      </w:r>
      <w:r>
        <w:rPr>
          <w:spacing w:val="57"/>
        </w:rPr>
        <w:t> </w:t>
      </w:r>
      <w:r>
        <w:rPr/>
        <w:t>or</w:t>
      </w:r>
      <w:r>
        <w:rPr>
          <w:spacing w:val="58"/>
        </w:rPr>
        <w:t> </w:t>
      </w:r>
      <w:r>
        <w:rPr/>
        <w:t>incentive</w:t>
      </w:r>
      <w:r>
        <w:rPr>
          <w:spacing w:val="57"/>
        </w:rPr>
        <w:t> </w:t>
      </w:r>
      <w:r>
        <w:rPr>
          <w:spacing w:val="-2"/>
        </w:rPr>
        <w:t>structures.</w:t>
      </w:r>
    </w:p>
    <w:p>
      <w:pPr>
        <w:pStyle w:val="BodyText"/>
        <w:tabs>
          <w:tab w:pos="431" w:val="left" w:leader="none"/>
        </w:tabs>
        <w:spacing w:line="297" w:lineRule="auto" w:before="220"/>
        <w:ind w:left="431" w:right="465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Key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risks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events</w:t>
      </w:r>
      <w:r>
        <w:rPr>
          <w:spacing w:val="40"/>
        </w:rPr>
        <w:t> </w:t>
      </w:r>
      <w:r>
        <w:rPr/>
        <w:t>(strikes,</w:t>
      </w:r>
      <w:r>
        <w:rPr>
          <w:spacing w:val="40"/>
        </w:rPr>
        <w:t> </w:t>
      </w:r>
      <w:r>
        <w:rPr/>
        <w:t>outages,</w:t>
      </w:r>
      <w:r>
        <w:rPr>
          <w:spacing w:val="40"/>
        </w:rPr>
        <w:t> </w:t>
      </w:r>
      <w:r>
        <w:rPr/>
        <w:t>regulatory</w:t>
      </w:r>
      <w:r>
        <w:rPr>
          <w:spacing w:val="40"/>
        </w:rPr>
        <w:t> </w:t>
      </w:r>
      <w:r>
        <w:rPr/>
        <w:t>actions,</w:t>
      </w:r>
      <w:r>
        <w:rPr>
          <w:spacing w:val="40"/>
        </w:rPr>
        <w:t> </w:t>
      </w:r>
      <w:r>
        <w:rPr/>
        <w:t>safety </w:t>
      </w:r>
      <w:r>
        <w:rPr>
          <w:spacing w:val="-2"/>
          <w:w w:val="110"/>
        </w:rPr>
        <w:t>incidents).</w:t>
      </w:r>
    </w:p>
    <w:p>
      <w:pPr>
        <w:pStyle w:val="BodyText"/>
      </w:pPr>
    </w:p>
    <w:p>
      <w:pPr>
        <w:pStyle w:val="BodyText"/>
        <w:spacing w:before="172"/>
      </w:pPr>
    </w:p>
    <w:p>
      <w:pPr>
        <w:spacing w:line="436" w:lineRule="auto" w:before="0"/>
        <w:ind w:left="-1" w:right="3332" w:firstLine="0"/>
        <w:jc w:val="left"/>
        <w:rPr>
          <w:b/>
          <w:sz w:val="30"/>
        </w:rPr>
      </w:pPr>
      <w:r>
        <w:rPr>
          <w:b/>
          <w:spacing w:val="-4"/>
          <w:sz w:val="30"/>
        </w:rPr>
        <w:t>Over-engineering</w:t>
      </w:r>
      <w:r>
        <w:rPr>
          <w:b/>
          <w:spacing w:val="-12"/>
          <w:sz w:val="30"/>
        </w:rPr>
        <w:t> </w:t>
      </w:r>
      <w:r>
        <w:rPr>
          <w:b/>
          <w:spacing w:val="-4"/>
          <w:sz w:val="30"/>
        </w:rPr>
        <w:t>is</w:t>
      </w:r>
      <w:r>
        <w:rPr>
          <w:b/>
          <w:spacing w:val="-12"/>
          <w:sz w:val="30"/>
        </w:rPr>
        <w:t> </w:t>
      </w:r>
      <w:r>
        <w:rPr>
          <w:b/>
          <w:spacing w:val="-4"/>
          <w:sz w:val="30"/>
        </w:rPr>
        <w:t>not</w:t>
      </w:r>
      <w:r>
        <w:rPr>
          <w:b/>
          <w:spacing w:val="-12"/>
          <w:sz w:val="30"/>
        </w:rPr>
        <w:t> </w:t>
      </w:r>
      <w:r>
        <w:rPr>
          <w:b/>
          <w:spacing w:val="-4"/>
          <w:sz w:val="30"/>
        </w:rPr>
        <w:t>rewarded. </w:t>
      </w:r>
      <w:r>
        <w:rPr>
          <w:b/>
          <w:spacing w:val="-8"/>
          <w:sz w:val="30"/>
        </w:rPr>
        <w:t>Clarity,</w:t>
      </w:r>
      <w:r>
        <w:rPr>
          <w:b/>
          <w:spacing w:val="-24"/>
          <w:sz w:val="30"/>
        </w:rPr>
        <w:t> </w:t>
      </w:r>
      <w:r>
        <w:rPr>
          <w:b/>
          <w:spacing w:val="-8"/>
          <w:sz w:val="30"/>
        </w:rPr>
        <w:t>correctness,</w:t>
      </w:r>
      <w:r>
        <w:rPr>
          <w:b/>
          <w:spacing w:val="-24"/>
          <w:sz w:val="30"/>
        </w:rPr>
        <w:t> </w:t>
      </w:r>
      <w:r>
        <w:rPr>
          <w:b/>
          <w:spacing w:val="-8"/>
          <w:sz w:val="30"/>
        </w:rPr>
        <w:t>and</w:t>
      </w:r>
      <w:r>
        <w:rPr>
          <w:b/>
          <w:spacing w:val="-17"/>
          <w:sz w:val="30"/>
        </w:rPr>
        <w:t> </w:t>
      </w:r>
      <w:r>
        <w:rPr>
          <w:b/>
          <w:spacing w:val="-8"/>
          <w:sz w:val="30"/>
        </w:rPr>
        <w:t>domain</w:t>
      </w:r>
      <w:r>
        <w:rPr>
          <w:b/>
          <w:spacing w:val="-17"/>
          <w:sz w:val="30"/>
        </w:rPr>
        <w:t> </w:t>
      </w:r>
      <w:r>
        <w:rPr>
          <w:b/>
          <w:spacing w:val="-8"/>
          <w:sz w:val="30"/>
        </w:rPr>
        <w:t>fit</w:t>
      </w:r>
      <w:r>
        <w:rPr>
          <w:b/>
          <w:spacing w:val="-17"/>
          <w:sz w:val="30"/>
        </w:rPr>
        <w:t> </w:t>
      </w:r>
      <w:r>
        <w:rPr>
          <w:b/>
          <w:spacing w:val="-8"/>
          <w:sz w:val="30"/>
        </w:rPr>
        <w:t>are.</w:t>
      </w:r>
    </w:p>
    <w:sectPr>
      <w:pgSz w:w="12240" w:h="15840"/>
      <w:pgMar w:header="0" w:footer="545" w:top="1400" w:bottom="7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224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1927860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2786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ML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Interview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Take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Home</w:t>
                          </w:r>
                          <w:r>
                            <w:rPr>
                              <w:spacing w:val="29"/>
                              <w:sz w:val="15"/>
                            </w:rPr>
                            <w:t> </w:t>
                          </w:r>
                          <w:r>
                            <w:rPr>
                              <w:sz w:val="15"/>
                            </w:rPr>
                            <w:t>Assignment</w:t>
                          </w:r>
                          <w:r>
                            <w:rPr>
                              <w:spacing w:val="28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5"/>
                            </w:rPr>
                            <w:t>(HK)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3.734314pt;width:151.8pt;height:11.1pt;mso-position-horizontal-relative:page;mso-position-vertical-relative:page;z-index:-1596825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ML</w:t>
                    </w:r>
                    <w:r>
                      <w:rPr>
                        <w:spacing w:val="2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Interview</w:t>
                    </w:r>
                    <w:r>
                      <w:rPr>
                        <w:spacing w:val="2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Take</w:t>
                    </w:r>
                    <w:r>
                      <w:rPr>
                        <w:spacing w:val="28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Home</w:t>
                    </w:r>
                    <w:r>
                      <w:rPr>
                        <w:spacing w:val="29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Assignment</w:t>
                    </w:r>
                    <w:r>
                      <w:rPr>
                        <w:spacing w:val="28"/>
                        <w:sz w:val="15"/>
                      </w:rPr>
                      <w:t> </w:t>
                    </w:r>
                    <w:r>
                      <w:rPr>
                        <w:spacing w:val="-4"/>
                        <w:sz w:val="15"/>
                      </w:rPr>
                      <w:t>(HK)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8736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9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8.941406pt;margin-top:753.734314pt;width:10.1pt;height:11.1pt;mso-position-horizontal-relative:page;mso-position-vertical-relative:page;z-index:-15967744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9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31" w:hanging="33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1" w:hanging="33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9" w:hanging="340"/>
        <w:jc w:val="left"/>
      </w:pPr>
      <w:rPr>
        <w:rFonts w:hint="default" w:ascii="Tahoma" w:hAnsi="Tahoma" w:eastAsia="Tahoma" w:cs="Tahoma"/>
        <w:b/>
        <w:bCs/>
        <w:i w:val="0"/>
        <w:iCs w:val="0"/>
        <w:spacing w:val="-4"/>
        <w:w w:val="66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6" w:hanging="447"/>
        <w:jc w:val="left"/>
      </w:pPr>
      <w:rPr>
        <w:rFonts w:hint="default" w:ascii="Tahoma" w:hAnsi="Tahoma" w:eastAsia="Tahoma" w:cs="Tahoma"/>
        <w:b/>
        <w:bCs/>
        <w:i w:val="0"/>
        <w:iCs w:val="0"/>
        <w:spacing w:val="-30"/>
        <w:w w:val="66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1" w:hanging="4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4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13" w:hanging="4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4" w:hanging="4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5" w:hanging="4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6" w:hanging="4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7" w:hanging="44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 w:hanging="410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-1"/>
      <w:outlineLvl w:val="2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63"/>
      <w:ind w:left="-1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-1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1" w:hanging="33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108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www.sec.gov/ix?doc=/Archives/edgar/data/0001543151/000154315125000008/uber-20241231.htm" TargetMode="External"/><Relationship Id="rId14" Type="http://schemas.openxmlformats.org/officeDocument/2006/relationships/hyperlink" Target="https://www.sec.gov/search-filings" TargetMode="Externa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Interview Take Home Assignment (HK)</dc:title>
  <dcterms:created xsi:type="dcterms:W3CDTF">2025-12-21T14:19:49Z</dcterms:created>
  <dcterms:modified xsi:type="dcterms:W3CDTF">2025-12-21T14:19:49Z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m137</vt:lpwstr>
  </property>
</Properties>
</file>