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7"/>
        <w:gridCol w:w="2408"/>
      </w:tblGrid>
      <w:tr w:rsidR="009D7CB9">
        <w:trPr>
          <w:cantSplit/>
        </w:trPr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  <w:lang w:val="pt-BR"/>
              </w:rPr>
            </w:pPr>
            <w:r>
              <w:rPr>
                <w:rFonts w:ascii="Tahoma" w:hAnsi="Tahoma"/>
                <w:b/>
                <w:szCs w:val="20"/>
                <w:lang w:val="pt-BR"/>
              </w:rPr>
              <w:t>Sistema/Módulo/Funcionalidade:</w:t>
            </w:r>
          </w:p>
          <w:p w:rsidR="009D7CB9" w:rsidRPr="00BA690D" w:rsidRDefault="00BA690D" w:rsidP="009D4589">
            <w:pPr>
              <w:pStyle w:val="Standard"/>
              <w:rPr>
                <w:lang w:val="pt-BR"/>
              </w:rPr>
            </w:pPr>
            <w:proofErr w:type="spellStart"/>
            <w:r>
              <w:rPr>
                <w:rFonts w:ascii="Tahoma" w:hAnsi="Tahoma"/>
                <w:color w:val="00000A"/>
                <w:szCs w:val="20"/>
                <w:lang w:val="pt-BR"/>
              </w:rPr>
              <w:t>Trekos</w:t>
            </w:r>
            <w:proofErr w:type="spellEnd"/>
            <w:r>
              <w:rPr>
                <w:rFonts w:ascii="Tahoma" w:hAnsi="Tahoma"/>
                <w:color w:val="00000A"/>
                <w:szCs w:val="20"/>
                <w:lang w:val="pt-BR"/>
              </w:rPr>
              <w:t xml:space="preserve"> / </w:t>
            </w:r>
            <w:r w:rsidR="001F6C79">
              <w:rPr>
                <w:rFonts w:ascii="Tahoma" w:hAnsi="Tahoma"/>
                <w:color w:val="00000A"/>
                <w:szCs w:val="20"/>
                <w:lang w:val="pt-BR"/>
              </w:rPr>
              <w:t>Publicar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</w:rPr>
            </w:pPr>
            <w:r>
              <w:rPr>
                <w:rFonts w:ascii="Tahoma" w:hAnsi="Tahoma"/>
                <w:b/>
                <w:szCs w:val="20"/>
              </w:rPr>
              <w:t>Sprint</w:t>
            </w:r>
          </w:p>
          <w:p w:rsidR="009D7CB9" w:rsidRDefault="00BA690D">
            <w:pPr>
              <w:pStyle w:val="Standard"/>
              <w:rPr>
                <w:rFonts w:ascii="Tahoma" w:hAnsi="Tahoma"/>
                <w:szCs w:val="20"/>
              </w:rPr>
            </w:pPr>
            <w:r>
              <w:rPr>
                <w:rFonts w:ascii="Tahoma" w:hAnsi="Tahoma"/>
                <w:szCs w:val="20"/>
              </w:rPr>
              <w:t>01</w:t>
            </w:r>
          </w:p>
        </w:tc>
      </w:tr>
    </w:tbl>
    <w:p w:rsidR="009D7CB9" w:rsidRDefault="009D7CB9">
      <w:pPr>
        <w:rPr>
          <w:vanish/>
        </w:rPr>
      </w:pPr>
    </w:p>
    <w:tbl>
      <w:tblPr>
        <w:tblW w:w="10168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8"/>
      </w:tblGrid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8A0A73" w:rsidP="001F6C79">
            <w:pPr>
              <w:pStyle w:val="Textbody"/>
            </w:pP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US00</w:t>
            </w:r>
            <w:r w:rsidR="001F6C79"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6</w:t>
            </w: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 xml:space="preserve"> </w:t>
            </w:r>
            <w:r w:rsidR="001F6C79"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–</w:t>
            </w: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 xml:space="preserve"> </w:t>
            </w:r>
            <w:r w:rsidR="001F6C79"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 xml:space="preserve">Criar anúncio </w:t>
            </w:r>
          </w:p>
        </w:tc>
      </w:tr>
      <w:tr w:rsidR="009D7CB9" w:rsidRPr="00CB7360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Pr="00BA690D" w:rsidRDefault="00841404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>Como um usuário</w:t>
            </w:r>
            <w:r w:rsidR="001F6C79">
              <w:rPr>
                <w:rFonts w:ascii="Tahoma" w:hAnsi="Tahoma"/>
                <w:lang w:val="pt-BR"/>
              </w:rPr>
              <w:t xml:space="preserve"> do </w:t>
            </w:r>
            <w:proofErr w:type="spellStart"/>
            <w:r w:rsidR="001F6C79">
              <w:rPr>
                <w:rFonts w:ascii="Tahoma" w:hAnsi="Tahoma"/>
                <w:lang w:val="pt-BR"/>
              </w:rPr>
              <w:t>Trekos</w:t>
            </w:r>
            <w:proofErr w:type="spellEnd"/>
            <w:r w:rsidR="002C6E79">
              <w:rPr>
                <w:rFonts w:ascii="Tahoma" w:hAnsi="Tahoma"/>
                <w:lang w:val="pt-BR"/>
              </w:rPr>
              <w:t>,</w:t>
            </w:r>
          </w:p>
          <w:p w:rsidR="001F6C79" w:rsidRDefault="002C6E79" w:rsidP="001F6C79">
            <w:pPr>
              <w:pStyle w:val="Textbody"/>
              <w:rPr>
                <w:rFonts w:ascii="Tahoma" w:hAnsi="Tahoma"/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Eu quero </w:t>
            </w:r>
            <w:r w:rsidR="001F6C79">
              <w:rPr>
                <w:rFonts w:ascii="Tahoma" w:hAnsi="Tahoma"/>
                <w:lang w:val="pt-BR"/>
              </w:rPr>
              <w:t>criar um anúncio</w:t>
            </w:r>
          </w:p>
          <w:p w:rsidR="009D7CB9" w:rsidRPr="00BA690D" w:rsidRDefault="002C6E79" w:rsidP="001F6C79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Para que </w:t>
            </w:r>
            <w:r w:rsidR="001F6C79">
              <w:rPr>
                <w:rFonts w:ascii="Tahoma" w:hAnsi="Tahoma"/>
                <w:szCs w:val="20"/>
                <w:lang w:val="pt-BR"/>
              </w:rPr>
              <w:t>eu possa vender meus produtos</w:t>
            </w:r>
          </w:p>
        </w:tc>
      </w:tr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2C6E79">
            <w:pPr>
              <w:pStyle w:val="Standard"/>
            </w:pPr>
            <w:proofErr w:type="spellStart"/>
            <w:r>
              <w:rPr>
                <w:rFonts w:ascii="Tahoma" w:hAnsi="Tahoma"/>
                <w:b/>
                <w:bCs/>
                <w:sz w:val="24"/>
              </w:rPr>
              <w:t>Critérios</w:t>
            </w:r>
            <w:proofErr w:type="spellEnd"/>
            <w:r>
              <w:rPr>
                <w:rFonts w:ascii="Tahoma" w:hAnsi="Tahoma"/>
                <w:b/>
                <w:bCs/>
                <w:sz w:val="24"/>
              </w:rPr>
              <w:t xml:space="preserve"> de </w:t>
            </w:r>
            <w:proofErr w:type="spellStart"/>
            <w:r>
              <w:rPr>
                <w:rFonts w:ascii="Tahoma" w:hAnsi="Tahoma"/>
                <w:b/>
                <w:bCs/>
                <w:sz w:val="24"/>
              </w:rPr>
              <w:t>aceitação</w:t>
            </w:r>
            <w:proofErr w:type="spellEnd"/>
          </w:p>
        </w:tc>
      </w:tr>
      <w:tr w:rsidR="009D7CB9" w:rsidRPr="00CB7360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BA690D" w:rsidRDefault="009C05C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A tela inicial deve ser</w:t>
            </w:r>
            <w:r w:rsidR="00BA690D">
              <w:rPr>
                <w:rFonts w:ascii="Tahoma" w:hAnsi="Tahoma"/>
                <w:szCs w:val="20"/>
                <w:lang w:val="pt-BR"/>
              </w:rPr>
              <w:t xml:space="preserve"> apresentada para</w:t>
            </w:r>
            <w:r w:rsidR="001F6C79">
              <w:rPr>
                <w:rFonts w:ascii="Tahoma" w:hAnsi="Tahoma"/>
                <w:szCs w:val="20"/>
                <w:lang w:val="pt-BR"/>
              </w:rPr>
              <w:t xml:space="preserve"> usuários </w:t>
            </w:r>
            <w:proofErr w:type="spellStart"/>
            <w:r w:rsidR="001F6C79">
              <w:rPr>
                <w:rFonts w:ascii="Tahoma" w:hAnsi="Tahoma"/>
                <w:szCs w:val="20"/>
                <w:lang w:val="pt-BR"/>
              </w:rPr>
              <w:t>logados</w:t>
            </w:r>
            <w:proofErr w:type="spellEnd"/>
            <w:r w:rsidR="007F6B57">
              <w:rPr>
                <w:rFonts w:ascii="Tahoma" w:hAnsi="Tahoma"/>
                <w:szCs w:val="20"/>
                <w:lang w:val="pt-BR"/>
              </w:rPr>
              <w:t xml:space="preserve"> ao clicar no botão “Publicar”</w:t>
            </w:r>
            <w:r w:rsidR="001F6C79">
              <w:rPr>
                <w:rFonts w:ascii="Tahoma" w:hAnsi="Tahoma"/>
                <w:szCs w:val="20"/>
                <w:lang w:val="pt-BR"/>
              </w:rPr>
              <w:t>;</w:t>
            </w:r>
          </w:p>
          <w:p w:rsidR="009C05CD" w:rsidRDefault="008A0A73" w:rsidP="001F6C79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Apresentar </w:t>
            </w:r>
            <w:r w:rsidR="001F6C79">
              <w:rPr>
                <w:rFonts w:ascii="Tahoma" w:hAnsi="Tahoma"/>
                <w:szCs w:val="20"/>
                <w:lang w:val="pt-BR"/>
              </w:rPr>
              <w:t xml:space="preserve">na tela os seguintes </w:t>
            </w:r>
            <w:r w:rsidR="00C233D5">
              <w:rPr>
                <w:rFonts w:ascii="Tahoma" w:hAnsi="Tahoma"/>
                <w:szCs w:val="20"/>
                <w:lang w:val="pt-BR"/>
              </w:rPr>
              <w:t>botões</w:t>
            </w:r>
            <w:r w:rsidR="00CE62B3">
              <w:rPr>
                <w:rFonts w:ascii="Tahoma" w:hAnsi="Tahoma"/>
                <w:szCs w:val="20"/>
                <w:lang w:val="pt-BR"/>
              </w:rPr>
              <w:t xml:space="preserve"> e campos</w:t>
            </w:r>
            <w:r w:rsidR="00C233D5">
              <w:rPr>
                <w:rFonts w:ascii="Tahoma" w:hAnsi="Tahoma"/>
                <w:szCs w:val="20"/>
                <w:lang w:val="pt-BR"/>
              </w:rPr>
              <w:t xml:space="preserve"> de preenchimento obrigatório</w:t>
            </w:r>
            <w:r w:rsidR="001F6C79">
              <w:rPr>
                <w:rFonts w:ascii="Tahoma" w:hAnsi="Tahoma"/>
                <w:szCs w:val="20"/>
                <w:lang w:val="pt-BR"/>
              </w:rPr>
              <w:t>:</w:t>
            </w:r>
          </w:p>
          <w:p w:rsidR="001F6C79" w:rsidRDefault="00C233D5" w:rsidP="001F6C79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Campo “</w:t>
            </w:r>
            <w:r w:rsidR="001F6C79">
              <w:rPr>
                <w:rFonts w:ascii="Tahoma" w:hAnsi="Tahoma"/>
                <w:szCs w:val="20"/>
                <w:lang w:val="pt-BR"/>
              </w:rPr>
              <w:t>Título do produto</w:t>
            </w:r>
            <w:r>
              <w:rPr>
                <w:rFonts w:ascii="Tahoma" w:hAnsi="Tahoma"/>
                <w:szCs w:val="20"/>
                <w:lang w:val="pt-BR"/>
              </w:rPr>
              <w:t>”</w:t>
            </w:r>
            <w:r w:rsidR="001F6C79">
              <w:rPr>
                <w:rFonts w:ascii="Tahoma" w:hAnsi="Tahoma"/>
                <w:szCs w:val="20"/>
                <w:lang w:val="pt-BR"/>
              </w:rPr>
              <w:t>: deve ser inserido o nome do produto com no máximo 100 caracteres;</w:t>
            </w:r>
          </w:p>
          <w:p w:rsidR="00C233D5" w:rsidRDefault="00C233D5" w:rsidP="001F6C79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Campo “</w:t>
            </w:r>
            <w:r w:rsidR="001F6C79">
              <w:rPr>
                <w:rFonts w:ascii="Tahoma" w:hAnsi="Tahoma"/>
                <w:szCs w:val="20"/>
                <w:lang w:val="pt-BR"/>
              </w:rPr>
              <w:t>Descrição do Produto</w:t>
            </w:r>
            <w:r>
              <w:rPr>
                <w:rFonts w:ascii="Tahoma" w:hAnsi="Tahoma"/>
                <w:szCs w:val="20"/>
                <w:lang w:val="pt-BR"/>
              </w:rPr>
              <w:t>”</w:t>
            </w:r>
            <w:r w:rsidR="001F6C79">
              <w:rPr>
                <w:rFonts w:ascii="Tahoma" w:hAnsi="Tahoma"/>
                <w:szCs w:val="20"/>
                <w:lang w:val="pt-BR"/>
              </w:rPr>
              <w:t>: campo do tipo lista que deve ser inserida a descrição do produto com no máximo 400 caracteres</w:t>
            </w:r>
            <w:r>
              <w:rPr>
                <w:rFonts w:ascii="Tahoma" w:hAnsi="Tahoma"/>
                <w:szCs w:val="20"/>
                <w:lang w:val="pt-BR"/>
              </w:rPr>
              <w:t>;</w:t>
            </w:r>
          </w:p>
          <w:p w:rsidR="001F6C79" w:rsidRDefault="00C233D5" w:rsidP="001F6C79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Botão “</w:t>
            </w:r>
            <w:r w:rsidR="001F6C79">
              <w:rPr>
                <w:rFonts w:ascii="Tahoma" w:hAnsi="Tahoma"/>
                <w:szCs w:val="20"/>
                <w:lang w:val="pt-BR"/>
              </w:rPr>
              <w:t>F</w:t>
            </w:r>
            <w:r>
              <w:rPr>
                <w:rFonts w:ascii="Tahoma" w:hAnsi="Tahoma"/>
                <w:szCs w:val="20"/>
                <w:lang w:val="pt-BR"/>
              </w:rPr>
              <w:t xml:space="preserve">oto principal”: deve ser inserido um arquivo de imagem, abrir o </w:t>
            </w:r>
            <w:proofErr w:type="spellStart"/>
            <w:r>
              <w:rPr>
                <w:rFonts w:ascii="Tahoma" w:hAnsi="Tahoma"/>
                <w:szCs w:val="20"/>
                <w:lang w:val="pt-BR"/>
              </w:rPr>
              <w:t>explorer</w:t>
            </w:r>
            <w:proofErr w:type="spellEnd"/>
            <w:r>
              <w:rPr>
                <w:rFonts w:ascii="Tahoma" w:hAnsi="Tahoma"/>
                <w:szCs w:val="20"/>
                <w:lang w:val="pt-BR"/>
              </w:rPr>
              <w:t xml:space="preserve"> do Windows para ser selecionada </w:t>
            </w:r>
            <w:r w:rsidR="003E2F19">
              <w:rPr>
                <w:rFonts w:ascii="Tahoma" w:hAnsi="Tahoma"/>
                <w:szCs w:val="20"/>
                <w:lang w:val="pt-BR"/>
              </w:rPr>
              <w:t>um</w:t>
            </w:r>
            <w:r>
              <w:rPr>
                <w:rFonts w:ascii="Tahoma" w:hAnsi="Tahoma"/>
                <w:szCs w:val="20"/>
                <w:lang w:val="pt-BR"/>
              </w:rPr>
              <w:t xml:space="preserve">a imagem e ao inserir deve ser apresentado o nome </w:t>
            </w:r>
            <w:r w:rsidR="003E2F19">
              <w:rPr>
                <w:rFonts w:ascii="Tahoma" w:hAnsi="Tahoma"/>
                <w:szCs w:val="20"/>
                <w:lang w:val="pt-BR"/>
              </w:rPr>
              <w:t xml:space="preserve">da imagem </w:t>
            </w:r>
            <w:r>
              <w:rPr>
                <w:rFonts w:ascii="Tahoma" w:hAnsi="Tahoma"/>
                <w:szCs w:val="20"/>
                <w:lang w:val="pt-BR"/>
              </w:rPr>
              <w:t>ao lado do botão</w:t>
            </w:r>
            <w:r w:rsidR="003E2F19">
              <w:rPr>
                <w:rFonts w:ascii="Tahoma" w:hAnsi="Tahoma"/>
                <w:szCs w:val="20"/>
                <w:lang w:val="pt-BR"/>
              </w:rPr>
              <w:t>. Caso não possua nenhuma imagem apresentar a mensagem “Nenhum arquivo selecionado”;</w:t>
            </w:r>
          </w:p>
          <w:p w:rsidR="001F6C79" w:rsidRDefault="00C233D5" w:rsidP="001F6C79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Campo “</w:t>
            </w:r>
            <w:r w:rsidR="003E2F19">
              <w:rPr>
                <w:rFonts w:ascii="Tahoma" w:hAnsi="Tahoma"/>
                <w:szCs w:val="20"/>
                <w:lang w:val="pt-BR"/>
              </w:rPr>
              <w:t>Preço</w:t>
            </w:r>
            <w:r>
              <w:rPr>
                <w:rFonts w:ascii="Tahoma" w:hAnsi="Tahoma"/>
                <w:szCs w:val="20"/>
                <w:lang w:val="pt-BR"/>
              </w:rPr>
              <w:t>”: deve ser inserido o valor do produto. Campo numérico e deve possuir a seguinte mascara “R$000.000,00”;</w:t>
            </w:r>
          </w:p>
          <w:p w:rsidR="001F6C79" w:rsidRDefault="00C233D5" w:rsidP="001F6C79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Campo “Categoria”: deve ser inserida a categoria na qual o produto se enquadra, campo </w:t>
            </w:r>
            <w:r w:rsidR="00CB7360">
              <w:rPr>
                <w:rFonts w:ascii="Tahoma" w:hAnsi="Tahoma"/>
                <w:szCs w:val="20"/>
                <w:lang w:val="pt-BR"/>
              </w:rPr>
              <w:t>selecionável</w:t>
            </w:r>
            <w:r>
              <w:rPr>
                <w:rFonts w:ascii="Tahoma" w:hAnsi="Tahoma"/>
                <w:szCs w:val="20"/>
                <w:lang w:val="pt-BR"/>
              </w:rPr>
              <w:t>;</w:t>
            </w:r>
          </w:p>
          <w:p w:rsidR="00C233D5" w:rsidRDefault="00C233D5" w:rsidP="001F6C79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Campo “Contato”: deve ser inserida a forma de contatar o vendedor (ex.: e-mail ou telefone), campo alfanumérico de 150 caracteres;</w:t>
            </w:r>
          </w:p>
          <w:p w:rsidR="009B71E5" w:rsidRDefault="009B71E5" w:rsidP="009B71E5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Botão “Publicar”: o sistema deve apresentar a seguinte mensagem: “O seu anúncio após a publicação ficará disponível para todos, deseja continuar? </w:t>
            </w:r>
            <w:proofErr w:type="gramStart"/>
            <w:r>
              <w:rPr>
                <w:rFonts w:ascii="Tahoma" w:hAnsi="Tahoma"/>
                <w:szCs w:val="20"/>
                <w:lang w:val="pt-BR"/>
              </w:rPr>
              <w:t>“ S</w:t>
            </w:r>
            <w:proofErr w:type="gramEnd"/>
            <w:r>
              <w:rPr>
                <w:rFonts w:ascii="Tahoma" w:hAnsi="Tahoma"/>
                <w:szCs w:val="20"/>
                <w:lang w:val="pt-BR"/>
              </w:rPr>
              <w:t>/N.. Ao selecionar:</w:t>
            </w:r>
          </w:p>
          <w:p w:rsidR="009B71E5" w:rsidRDefault="009B71E5" w:rsidP="009B71E5">
            <w:pPr>
              <w:pStyle w:val="TableContents"/>
              <w:numPr>
                <w:ilvl w:val="2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Não: deve fechar a mensagem e continuar na tela de “Publicar”, sem salvar as informações.</w:t>
            </w:r>
          </w:p>
          <w:p w:rsidR="009B71E5" w:rsidRDefault="009B71E5" w:rsidP="009B71E5">
            <w:pPr>
              <w:pStyle w:val="TableContents"/>
              <w:numPr>
                <w:ilvl w:val="2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Sim: </w:t>
            </w:r>
            <w:r w:rsidR="000A3ABB">
              <w:rPr>
                <w:rFonts w:ascii="Tahoma" w:hAnsi="Tahoma"/>
                <w:szCs w:val="20"/>
                <w:lang w:val="pt-BR"/>
              </w:rPr>
              <w:t>verificar se todos os campos foram preenchidos, caso não preenchidos apresentar a mensagem: “Informar o campo obrigatório</w:t>
            </w:r>
            <w:proofErr w:type="gramStart"/>
            <w:r w:rsidR="000A3ABB">
              <w:rPr>
                <w:rFonts w:ascii="Tahoma" w:hAnsi="Tahoma"/>
                <w:szCs w:val="20"/>
                <w:lang w:val="pt-BR"/>
              </w:rPr>
              <w:t>. ”</w:t>
            </w:r>
            <w:proofErr w:type="gramEnd"/>
            <w:r w:rsidR="000A3ABB">
              <w:rPr>
                <w:rFonts w:ascii="Tahoma" w:hAnsi="Tahoma"/>
                <w:szCs w:val="20"/>
                <w:lang w:val="pt-BR"/>
              </w:rPr>
              <w:t xml:space="preserve"> </w:t>
            </w:r>
            <w:r w:rsidR="00467728">
              <w:rPr>
                <w:rFonts w:ascii="Tahoma" w:hAnsi="Tahoma"/>
                <w:szCs w:val="20"/>
                <w:lang w:val="pt-BR"/>
              </w:rPr>
              <w:t>e</w:t>
            </w:r>
            <w:r w:rsidR="000A3ABB">
              <w:rPr>
                <w:rFonts w:ascii="Tahoma" w:hAnsi="Tahoma"/>
                <w:szCs w:val="20"/>
                <w:lang w:val="pt-BR"/>
              </w:rPr>
              <w:t xml:space="preserve"> voltar para a tela de publicar. Se informados todos os campos o sistema </w:t>
            </w:r>
            <w:r>
              <w:rPr>
                <w:rFonts w:ascii="Tahoma" w:hAnsi="Tahoma"/>
                <w:szCs w:val="20"/>
                <w:lang w:val="pt-BR"/>
              </w:rPr>
              <w:t>deve</w:t>
            </w:r>
            <w:r w:rsidR="00C1141D">
              <w:rPr>
                <w:rFonts w:ascii="Tahoma" w:hAnsi="Tahoma"/>
                <w:szCs w:val="20"/>
                <w:lang w:val="pt-BR"/>
              </w:rPr>
              <w:t xml:space="preserve"> apresentar a mensagem: “Anúncio publicado com sucesso.”,</w:t>
            </w:r>
            <w:r>
              <w:rPr>
                <w:rFonts w:ascii="Tahoma" w:hAnsi="Tahoma"/>
                <w:szCs w:val="20"/>
                <w:lang w:val="pt-BR"/>
              </w:rPr>
              <w:t xml:space="preserve"> sal</w:t>
            </w:r>
            <w:r w:rsidR="00C1141D">
              <w:rPr>
                <w:rFonts w:ascii="Tahoma" w:hAnsi="Tahoma"/>
                <w:szCs w:val="20"/>
                <w:lang w:val="pt-BR"/>
              </w:rPr>
              <w:t>var os dados no banco de dados,</w:t>
            </w:r>
            <w:r>
              <w:rPr>
                <w:rFonts w:ascii="Tahoma" w:hAnsi="Tahoma"/>
                <w:szCs w:val="20"/>
                <w:lang w:val="pt-BR"/>
              </w:rPr>
              <w:t xml:space="preserve"> fechar a tela de “Publicar” e voltar para a “Tela inicial”.</w:t>
            </w:r>
          </w:p>
          <w:p w:rsidR="009B71E5" w:rsidRDefault="009B71E5" w:rsidP="009B71E5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Botão “Cancelar”: deve fechar a tela de “Publicar” e voltar para a “Tela inicial” sem salvar os dados;</w:t>
            </w:r>
          </w:p>
          <w:p w:rsidR="00BA690D" w:rsidRDefault="009B71E5" w:rsidP="00BA690D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lastRenderedPageBreak/>
              <w:t>Não será possível excluir um produto anunciado</w:t>
            </w:r>
            <w:r w:rsidR="000A3ABB">
              <w:rPr>
                <w:rFonts w:ascii="Tahoma" w:hAnsi="Tahoma"/>
                <w:szCs w:val="20"/>
                <w:lang w:val="pt-BR"/>
              </w:rPr>
              <w:t>.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CB7360" w:rsidTr="00CB7360">
              <w:tc>
                <w:tcPr>
                  <w:tcW w:w="9942" w:type="dxa"/>
                  <w:shd w:val="clear" w:color="auto" w:fill="E7E6E6" w:themeFill="background2"/>
                </w:tcPr>
                <w:p w:rsidR="00CB7360" w:rsidRPr="00CB7360" w:rsidRDefault="00CB7360" w:rsidP="00CB7360">
                  <w:pPr>
                    <w:pStyle w:val="TableContents"/>
                    <w:snapToGrid w:val="0"/>
                    <w:spacing w:after="0" w:line="360" w:lineRule="auto"/>
                    <w:rPr>
                      <w:rFonts w:ascii="Tahoma" w:hAnsi="Tahoma"/>
                      <w:b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  <w:lang w:val="pt-BR"/>
                    </w:rPr>
                    <w:t>Detalhes Técnicos</w:t>
                  </w:r>
                </w:p>
              </w:tc>
            </w:tr>
            <w:tr w:rsidR="00CB7360" w:rsidTr="00CB7360">
              <w:tc>
                <w:tcPr>
                  <w:tcW w:w="9942" w:type="dxa"/>
                </w:tcPr>
                <w:p w:rsidR="00CB7360" w:rsidRDefault="00CB7360" w:rsidP="00CB7360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line="360" w:lineRule="auto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Criar rota(</w:t>
                  </w:r>
                  <w:proofErr w:type="spellStart"/>
                  <w:r>
                    <w:rPr>
                      <w:rFonts w:ascii="Tahoma" w:hAnsi="Tahoma"/>
                      <w:szCs w:val="20"/>
                      <w:lang w:val="pt-BR"/>
                    </w:rPr>
                    <w:t>get</w:t>
                  </w:r>
                  <w:proofErr w:type="spellEnd"/>
                  <w:r>
                    <w:rPr>
                      <w:rFonts w:ascii="Tahoma" w:hAnsi="Tahoma"/>
                      <w:szCs w:val="20"/>
                      <w:lang w:val="pt-BR"/>
                    </w:rPr>
                    <w:t>) para exibir publicar.html</w:t>
                  </w:r>
                </w:p>
                <w:p w:rsidR="00CB7360" w:rsidRDefault="00CB7360" w:rsidP="00CB7360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line="360" w:lineRule="auto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Criar modelo de produto</w:t>
                  </w:r>
                </w:p>
                <w:p w:rsidR="00CB7360" w:rsidRDefault="00CB7360" w:rsidP="00CB7360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line="360" w:lineRule="auto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 xml:space="preserve">Criar </w:t>
                  </w:r>
                  <w:proofErr w:type="spellStart"/>
                  <w:r>
                    <w:rPr>
                      <w:rFonts w:ascii="Tahoma" w:hAnsi="Tahoma"/>
                      <w:szCs w:val="20"/>
                      <w:lang w:val="pt-BR"/>
                    </w:rPr>
                    <w:t>repository</w:t>
                  </w:r>
                  <w:proofErr w:type="spellEnd"/>
                  <w:r>
                    <w:rPr>
                      <w:rFonts w:ascii="Tahoma" w:hAnsi="Tahoma"/>
                      <w:szCs w:val="20"/>
                      <w:lang w:val="pt-BR"/>
                    </w:rPr>
                    <w:t xml:space="preserve"> de produto</w:t>
                  </w:r>
                </w:p>
                <w:p w:rsidR="00CB7360" w:rsidRDefault="00CB7360" w:rsidP="00CB7360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line="360" w:lineRule="auto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Criar rota(post) de produto</w:t>
                  </w:r>
                  <w:bookmarkStart w:id="0" w:name="_GoBack"/>
                  <w:bookmarkEnd w:id="0"/>
                </w:p>
              </w:tc>
            </w:tr>
          </w:tbl>
          <w:p w:rsidR="00CB7360" w:rsidRPr="009B71E5" w:rsidRDefault="00CB7360" w:rsidP="00CB7360">
            <w:pPr>
              <w:pStyle w:val="TableContents"/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</w:p>
        </w:tc>
      </w:tr>
      <w:tr w:rsidR="009D7CB9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spacing w:after="200" w:line="276" w:lineRule="auto"/>
              <w:textAlignment w:val="auto"/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  <w:lastRenderedPageBreak/>
              <w:t>Histórico de Alterações</w:t>
            </w:r>
          </w:p>
          <w:tbl>
            <w:tblPr>
              <w:tblW w:w="9540" w:type="dxa"/>
              <w:tblInd w:w="33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889"/>
              <w:gridCol w:w="1671"/>
              <w:gridCol w:w="1980"/>
            </w:tblGrid>
            <w:tr w:rsidR="009D7CB9">
              <w:tc>
                <w:tcPr>
                  <w:tcW w:w="5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Observações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Data</w:t>
                  </w:r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Autor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Standard"/>
                    <w:ind w:right="-113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Criação do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BA690D" w:rsidP="009B71E5">
                  <w:pPr>
                    <w:pStyle w:val="Standard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0</w:t>
                  </w:r>
                  <w:r w:rsidR="009B71E5">
                    <w:rPr>
                      <w:rFonts w:ascii="Tahoma" w:hAnsi="Tahoma"/>
                      <w:szCs w:val="20"/>
                      <w:lang w:val="pt-BR"/>
                    </w:rPr>
                    <w:t>5</w:t>
                  </w:r>
                  <w:r>
                    <w:rPr>
                      <w:rFonts w:ascii="Tahoma" w:hAnsi="Tahoma"/>
                      <w:szCs w:val="20"/>
                      <w:lang w:val="pt-BR"/>
                    </w:rPr>
                    <w:t>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spacing w:after="0"/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</w:pPr>
                  <w:r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  <w:t>Aline Gomes Santos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CB7360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Ajuste no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CB7360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11/07/2019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CB7360">
                  <w:pPr>
                    <w:pStyle w:val="Ttulo4"/>
                    <w:snapToGrid w:val="0"/>
                    <w:spacing w:before="0"/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  <w:t>Cleverson A. S.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</w:tr>
          </w:tbl>
          <w:p w:rsidR="009D7CB9" w:rsidRDefault="009D7CB9">
            <w:pPr>
              <w:pStyle w:val="Standard"/>
              <w:spacing w:before="57" w:after="57" w:line="360" w:lineRule="auto"/>
              <w:rPr>
                <w:rFonts w:ascii="Tahoma" w:hAnsi="Tahoma"/>
                <w:sz w:val="24"/>
                <w:lang w:val="pt-BR"/>
              </w:rPr>
            </w:pPr>
          </w:p>
        </w:tc>
      </w:tr>
    </w:tbl>
    <w:p w:rsidR="009D7CB9" w:rsidRDefault="009D7CB9">
      <w:pPr>
        <w:pStyle w:val="Standard"/>
        <w:rPr>
          <w:lang w:val="pt-BR"/>
        </w:rPr>
      </w:pPr>
    </w:p>
    <w:sectPr w:rsidR="009D7CB9">
      <w:headerReference w:type="default" r:id="rId7"/>
      <w:footerReference w:type="default" r:id="rId8"/>
      <w:pgSz w:w="11906" w:h="16838"/>
      <w:pgMar w:top="1589" w:right="567" w:bottom="11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11A" w:rsidRDefault="00FC011A">
      <w:r>
        <w:separator/>
      </w:r>
    </w:p>
  </w:endnote>
  <w:endnote w:type="continuationSeparator" w:id="0">
    <w:p w:rsidR="00FC011A" w:rsidRDefault="00FC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957" w:rsidRDefault="002C6E79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  <w:proofErr w:type="spellStart"/>
    <w:r>
      <w:rPr>
        <w:rFonts w:ascii="Tahoma" w:hAnsi="Tahoma"/>
        <w:sz w:val="18"/>
        <w:szCs w:val="18"/>
      </w:rPr>
      <w:t>Última</w:t>
    </w:r>
    <w:proofErr w:type="spellEnd"/>
    <w:r>
      <w:rPr>
        <w:rFonts w:ascii="Tahoma" w:hAnsi="Tahoma"/>
        <w:sz w:val="18"/>
        <w:szCs w:val="18"/>
      </w:rPr>
      <w:t xml:space="preserve"> </w:t>
    </w:r>
    <w:proofErr w:type="spellStart"/>
    <w:r>
      <w:rPr>
        <w:rFonts w:ascii="Tahoma" w:hAnsi="Tahoma"/>
        <w:sz w:val="18"/>
        <w:szCs w:val="18"/>
      </w:rPr>
      <w:t>atualização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"d'/'M'/'yy" </w:instrText>
    </w:r>
    <w:r>
      <w:rPr>
        <w:sz w:val="18"/>
        <w:szCs w:val="18"/>
        <w:lang w:val="pt-BR"/>
      </w:rPr>
      <w:fldChar w:fldCharType="separate"/>
    </w:r>
    <w:r w:rsidR="00CB7360">
      <w:rPr>
        <w:noProof/>
        <w:sz w:val="18"/>
        <w:szCs w:val="18"/>
        <w:lang w:val="pt-BR"/>
      </w:rPr>
      <w:t>11/7/19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"HH':'mm" </w:instrText>
    </w:r>
    <w:r>
      <w:rPr>
        <w:sz w:val="18"/>
        <w:szCs w:val="18"/>
        <w:lang w:val="pt-BR"/>
      </w:rPr>
      <w:fldChar w:fldCharType="separate"/>
    </w:r>
    <w:r w:rsidR="00CB7360">
      <w:rPr>
        <w:noProof/>
        <w:sz w:val="18"/>
        <w:szCs w:val="18"/>
        <w:lang w:val="pt-BR"/>
      </w:rPr>
      <w:t>13:37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 </w:t>
    </w:r>
    <w:r>
      <w:rPr>
        <w:rFonts w:ascii="Tahoma" w:hAnsi="Tahoma"/>
        <w:sz w:val="18"/>
        <w:szCs w:val="18"/>
      </w:rPr>
      <w:tab/>
    </w:r>
    <w:r>
      <w:rPr>
        <w:rFonts w:ascii="Tahoma" w:hAnsi="Tahoma"/>
        <w:sz w:val="18"/>
        <w:szCs w:val="18"/>
      </w:rPr>
      <w:tab/>
      <w:t xml:space="preserve">           </w:t>
    </w:r>
    <w:proofErr w:type="spellStart"/>
    <w:r>
      <w:rPr>
        <w:rFonts w:ascii="Tahoma" w:hAnsi="Tahoma"/>
        <w:sz w:val="18"/>
        <w:szCs w:val="18"/>
      </w:rPr>
      <w:t>Página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CE62B3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Fonts w:ascii="Tahoma" w:hAnsi="Tahoma"/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 w:rsidR="00CE62B3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  <w:p w:rsidR="00764957" w:rsidRDefault="00FC011A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</w:p>
  <w:p w:rsidR="00764957" w:rsidRDefault="00FC01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11A" w:rsidRDefault="00FC011A">
      <w:r>
        <w:rPr>
          <w:color w:val="000000"/>
        </w:rPr>
        <w:separator/>
      </w:r>
    </w:p>
  </w:footnote>
  <w:footnote w:type="continuationSeparator" w:id="0">
    <w:p w:rsidR="00FC011A" w:rsidRDefault="00FC0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205"/>
    </w:tblGrid>
    <w:tr w:rsidR="00764957">
      <w:trPr>
        <w:cantSplit/>
      </w:trPr>
      <w:tc>
        <w:tcPr>
          <w:tcW w:w="1020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8" w:type="dxa"/>
            <w:left w:w="108" w:type="dxa"/>
            <w:bottom w:w="18" w:type="dxa"/>
            <w:right w:w="108" w:type="dxa"/>
          </w:tcMar>
        </w:tcPr>
        <w:p w:rsidR="00764957" w:rsidRDefault="002C6E79">
          <w:pPr>
            <w:pStyle w:val="Standard"/>
            <w:rPr>
              <w:rFonts w:ascii="Tahoma" w:hAnsi="Tahoma"/>
              <w:b/>
              <w:sz w:val="28"/>
              <w:szCs w:val="28"/>
            </w:rPr>
          </w:pPr>
          <w:proofErr w:type="spellStart"/>
          <w:r>
            <w:rPr>
              <w:rFonts w:ascii="Tahoma" w:hAnsi="Tahoma"/>
              <w:b/>
              <w:sz w:val="28"/>
              <w:szCs w:val="28"/>
            </w:rPr>
            <w:t>Especificação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História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Usuário</w:t>
          </w:r>
          <w:proofErr w:type="spellEnd"/>
        </w:p>
        <w:p w:rsidR="00764957" w:rsidRDefault="00FC011A">
          <w:pPr>
            <w:pStyle w:val="Standard"/>
            <w:rPr>
              <w:rFonts w:ascii="Tahoma" w:hAnsi="Tahoma"/>
              <w:b/>
              <w:szCs w:val="20"/>
            </w:rPr>
          </w:pPr>
        </w:p>
      </w:tc>
    </w:tr>
  </w:tbl>
  <w:p w:rsidR="00764957" w:rsidRDefault="00FC01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B1D"/>
    <w:multiLevelType w:val="multilevel"/>
    <w:tmpl w:val="01C415B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754242E"/>
    <w:multiLevelType w:val="multilevel"/>
    <w:tmpl w:val="4686D75E"/>
    <w:styleLink w:val="WW8Num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" w15:restartNumberingAfterBreak="0">
    <w:nsid w:val="17775E7A"/>
    <w:multiLevelType w:val="multilevel"/>
    <w:tmpl w:val="754A0F92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1FC3250A"/>
    <w:multiLevelType w:val="multilevel"/>
    <w:tmpl w:val="4014C3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68B2A4E"/>
    <w:multiLevelType w:val="multilevel"/>
    <w:tmpl w:val="7230276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38461F12"/>
    <w:multiLevelType w:val="multilevel"/>
    <w:tmpl w:val="4692CE0E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6" w15:restartNumberingAfterBreak="0">
    <w:nsid w:val="4CE3766F"/>
    <w:multiLevelType w:val="hybridMultilevel"/>
    <w:tmpl w:val="8202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48EF"/>
    <w:multiLevelType w:val="multilevel"/>
    <w:tmpl w:val="71927664"/>
    <w:styleLink w:val="WW8Num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F27FD"/>
    <w:multiLevelType w:val="multilevel"/>
    <w:tmpl w:val="A462C104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5FD653B0"/>
    <w:multiLevelType w:val="hybridMultilevel"/>
    <w:tmpl w:val="A0A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B1DAD"/>
    <w:multiLevelType w:val="multilevel"/>
    <w:tmpl w:val="3710DF1E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6DA119DD"/>
    <w:multiLevelType w:val="multilevel"/>
    <w:tmpl w:val="DE9A5AC4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  <w:sz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  <w:sz w:val="24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  <w:sz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  <w:sz w:val="24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  <w:sz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  <w:sz w:val="24"/>
      </w:rPr>
    </w:lvl>
  </w:abstractNum>
  <w:abstractNum w:abstractNumId="12" w15:restartNumberingAfterBreak="0">
    <w:nsid w:val="71261055"/>
    <w:multiLevelType w:val="multilevel"/>
    <w:tmpl w:val="5F20E79C"/>
    <w:styleLink w:val="WW8Num10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8"/>
  </w:num>
  <w:num w:numId="5">
    <w:abstractNumId w:val="1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12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B9"/>
    <w:rsid w:val="00032B66"/>
    <w:rsid w:val="000A3ABB"/>
    <w:rsid w:val="000D524A"/>
    <w:rsid w:val="000E289A"/>
    <w:rsid w:val="0013142E"/>
    <w:rsid w:val="001D1C9F"/>
    <w:rsid w:val="001D72CA"/>
    <w:rsid w:val="001F6C79"/>
    <w:rsid w:val="002117B9"/>
    <w:rsid w:val="0027697F"/>
    <w:rsid w:val="002C6E79"/>
    <w:rsid w:val="002D2F06"/>
    <w:rsid w:val="00302388"/>
    <w:rsid w:val="003E2F19"/>
    <w:rsid w:val="00467728"/>
    <w:rsid w:val="004954DE"/>
    <w:rsid w:val="00567D25"/>
    <w:rsid w:val="007F6B57"/>
    <w:rsid w:val="00841404"/>
    <w:rsid w:val="008A0A73"/>
    <w:rsid w:val="008D6E3D"/>
    <w:rsid w:val="009B71E5"/>
    <w:rsid w:val="009C05CD"/>
    <w:rsid w:val="009C5D52"/>
    <w:rsid w:val="009D4589"/>
    <w:rsid w:val="009D7CB9"/>
    <w:rsid w:val="00BA690D"/>
    <w:rsid w:val="00C1141D"/>
    <w:rsid w:val="00C233D5"/>
    <w:rsid w:val="00C3054B"/>
    <w:rsid w:val="00CA47C8"/>
    <w:rsid w:val="00CB7360"/>
    <w:rsid w:val="00CE62B3"/>
    <w:rsid w:val="00D50E7B"/>
    <w:rsid w:val="00E2258D"/>
    <w:rsid w:val="00F00329"/>
    <w:rsid w:val="00FC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1A2C"/>
  <w15:docId w15:val="{47CC8ACD-B48F-4FBC-9D29-30742C0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outlineLvl w:val="0"/>
    </w:pPr>
    <w:rPr>
      <w:b/>
      <w:sz w:val="28"/>
    </w:rPr>
  </w:style>
  <w:style w:type="paragraph" w:styleId="Ttulo2">
    <w:name w:val="heading 2"/>
    <w:basedOn w:val="Heading"/>
    <w:next w:val="Textbody"/>
    <w:pPr>
      <w:spacing w:before="200" w:after="0"/>
      <w:outlineLvl w:val="1"/>
    </w:pPr>
    <w:rPr>
      <w:rFonts w:ascii="Liberation Serif" w:eastAsia="SimSun" w:hAnsi="Liberation Serif" w:cs="Mangal"/>
      <w:b/>
      <w:bCs/>
      <w:sz w:val="36"/>
      <w:szCs w:val="36"/>
    </w:rPr>
  </w:style>
  <w:style w:type="paragraph" w:styleId="Ttulo3">
    <w:name w:val="heading 3"/>
    <w:basedOn w:val="Standard"/>
    <w:next w:val="Standard"/>
    <w:pPr>
      <w:keepNext/>
      <w:outlineLvl w:val="2"/>
    </w:pPr>
    <w:rPr>
      <w:b/>
    </w:rPr>
  </w:style>
  <w:style w:type="paragraph" w:styleId="Ttulo4">
    <w:name w:val="heading 4"/>
    <w:basedOn w:val="Heading"/>
    <w:next w:val="Textbody"/>
    <w:pPr>
      <w:spacing w:before="120" w:after="0"/>
      <w:outlineLvl w:val="3"/>
    </w:pPr>
    <w:rPr>
      <w:rFonts w:ascii="Liberation Serif" w:eastAsia="SimSun" w:hAnsi="Liberation Serif" w:cs="Liberation Seri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Arial Unicode MS" w:hAnsi="Times New Roman" w:cs="Tahoma"/>
      <w:color w:val="000000"/>
      <w:sz w:val="20"/>
      <w:lang w:bidi="en-US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Ttulo10">
    <w:name w:val="Título1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</w:rPr>
  </w:style>
  <w:style w:type="paragraph" w:styleId="Cabealh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Rodap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western">
    <w:name w:val="western"/>
    <w:basedOn w:val="Standard"/>
    <w:pPr>
      <w:suppressAutoHyphens w:val="0"/>
      <w:spacing w:before="280" w:after="119"/>
    </w:pPr>
    <w:rPr>
      <w:rFonts w:eastAsia="Times New Roman" w:cs="Times New Roman"/>
      <w:szCs w:val="20"/>
      <w:lang w:bidi="ar-SA"/>
    </w:rPr>
  </w:style>
  <w:style w:type="paragraph" w:styleId="NormalWeb">
    <w:name w:val="Normal (Web)"/>
    <w:basedOn w:val="Standard"/>
    <w:pPr>
      <w:suppressAutoHyphens w:val="0"/>
      <w:spacing w:before="280" w:after="280"/>
    </w:pPr>
    <w:rPr>
      <w:rFonts w:eastAsia="Times New Roman" w:cs="Times New Roman"/>
      <w:sz w:val="24"/>
      <w:lang w:bidi="ar-SA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comentrio">
    <w:name w:val="annotation text"/>
    <w:basedOn w:val="Standard"/>
    <w:rPr>
      <w:szCs w:val="20"/>
    </w:rPr>
  </w:style>
  <w:style w:type="paragraph" w:styleId="Textodebalo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tulodatabela">
    <w:name w:val="Título da tabela"/>
    <w:basedOn w:val="TableContents"/>
    <w:pPr>
      <w:jc w:val="center"/>
    </w:pPr>
    <w:rPr>
      <w:b/>
      <w:i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Captulo">
    <w:name w:val="Capítulo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2z0">
    <w:name w:val="WW8Num2z0"/>
    <w:rPr>
      <w:rFonts w:ascii="Symbol" w:eastAsia="Symbol" w:hAnsi="Symbol" w:cs="OpenSymbol"/>
    </w:rPr>
  </w:style>
  <w:style w:type="character" w:customStyle="1" w:styleId="WW8Num2z1">
    <w:name w:val="WW8Num2z1"/>
    <w:rPr>
      <w:rFonts w:ascii="OpenSymbol" w:eastAsia="OpenSymbol" w:hAnsi="OpenSymbol" w:cs="OpenSymbol"/>
      <w:sz w:val="24"/>
    </w:rPr>
  </w:style>
  <w:style w:type="character" w:customStyle="1" w:styleId="NumberingSymbols">
    <w:name w:val="Numbering Symbols"/>
  </w:style>
  <w:style w:type="character" w:customStyle="1" w:styleId="WW-Fontepargpadro">
    <w:name w:val="WW-Fonte parág. padrão"/>
  </w:style>
  <w:style w:type="character" w:customStyle="1" w:styleId="LO-Normal">
    <w:name w:val="LO-Normal"/>
    <w:rPr>
      <w:sz w:val="20"/>
      <w:lang w:val="pt-BR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ntepargpadro2">
    <w:name w:val="Fonte parág. padrão2"/>
  </w:style>
  <w:style w:type="character" w:customStyle="1" w:styleId="AssuntodocomentrioChar">
    <w:name w:val="Assunto do comentário Char"/>
    <w:rPr>
      <w:rFonts w:eastAsia="Arial Unicode MS" w:cs="Tahoma"/>
      <w:b/>
      <w:bCs/>
      <w:color w:val="000000"/>
      <w:lang w:bidi="en-US"/>
    </w:rPr>
  </w:style>
  <w:style w:type="character" w:customStyle="1" w:styleId="TextodecomentrioChar">
    <w:name w:val="Texto de comentário Char"/>
    <w:rPr>
      <w:rFonts w:eastAsia="Arial Unicode MS" w:cs="Tahoma"/>
      <w:color w:val="000000"/>
      <w:lang w:bidi="en-US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baloChar">
    <w:name w:val="Texto de balão Char"/>
    <w:rPr>
      <w:rFonts w:ascii="Tahoma" w:eastAsia="Arial Unicode MS" w:hAnsi="Tahoma" w:cs="Tahoma"/>
      <w:color w:val="000000"/>
      <w:sz w:val="16"/>
      <w:szCs w:val="16"/>
      <w:lang w:bidi="en-US"/>
    </w:rPr>
  </w:style>
  <w:style w:type="character" w:customStyle="1" w:styleId="Fontepargpadro1">
    <w:name w:val="Fonte parág. padrão1"/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8ztrue">
    <w:name w:val="WW8Num8ztrue"/>
  </w:style>
  <w:style w:type="character" w:customStyle="1" w:styleId="WW8Num8z0">
    <w:name w:val="WW8Num8z0"/>
    <w:rPr>
      <w:b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Fontepargpadro"/>
    <w:rPr>
      <w:color w:val="0563C1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table" w:styleId="Tabelacomgrade">
    <w:name w:val="Table Grid"/>
    <w:basedOn w:val="Tabelanormal"/>
    <w:uiPriority w:val="39"/>
    <w:rsid w:val="00CB7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FS-RS</dc:subject>
  <dc:creator>Aline Gomes Santos</dc:creator>
  <cp:lastModifiedBy>Cleverson Auri Sampaio</cp:lastModifiedBy>
  <cp:revision>2</cp:revision>
  <cp:lastPrinted>2015-01-26T12:01:00Z</cp:lastPrinted>
  <dcterms:created xsi:type="dcterms:W3CDTF">2019-07-11T16:40:00Z</dcterms:created>
  <dcterms:modified xsi:type="dcterms:W3CDTF">2019-07-11T16:40:00Z</dcterms:modified>
</cp:coreProperties>
</file>