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7B137"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 A hospital needs to assign 3 doctors (D1, D2, D3) to 3 shifts (Morning, Afternoon, Night)</w:t>
      </w:r>
    </w:p>
    <w:p w14:paraId="44563996"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such that:</w:t>
      </w:r>
    </w:p>
    <w:p w14:paraId="3AEC0895"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Constraints:</w:t>
      </w:r>
    </w:p>
    <w:p w14:paraId="0C1214D9" w14:textId="77777777" w:rsidR="00152C41" w:rsidRPr="00152C41" w:rsidRDefault="00152C41" w:rsidP="00152C41">
      <w:pPr>
        <w:jc w:val="both"/>
        <w:rPr>
          <w:rFonts w:ascii="Times New Roman" w:hAnsi="Times New Roman" w:cs="Times New Roman"/>
          <w:sz w:val="24"/>
          <w:szCs w:val="24"/>
        </w:rPr>
      </w:pPr>
      <w:proofErr w:type="spellStart"/>
      <w:r w:rsidRPr="00152C41">
        <w:rPr>
          <w:rFonts w:ascii="Times New Roman" w:hAnsi="Times New Roman" w:cs="Times New Roman"/>
          <w:sz w:val="24"/>
          <w:szCs w:val="24"/>
        </w:rPr>
        <w:t>i</w:t>
      </w:r>
      <w:proofErr w:type="spellEnd"/>
      <w:r w:rsidRPr="00152C41">
        <w:rPr>
          <w:rFonts w:ascii="Times New Roman" w:hAnsi="Times New Roman" w:cs="Times New Roman"/>
          <w:sz w:val="24"/>
          <w:szCs w:val="24"/>
        </w:rPr>
        <w:t>. D1 cannot work Night shift</w:t>
      </w:r>
    </w:p>
    <w:p w14:paraId="2CB67EB5"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ii. D2 must work before D3 (Morning &amp;</w:t>
      </w:r>
      <w:proofErr w:type="spellStart"/>
      <w:r w:rsidRPr="00152C41">
        <w:rPr>
          <w:rFonts w:ascii="Times New Roman" w:hAnsi="Times New Roman" w:cs="Times New Roman"/>
          <w:sz w:val="24"/>
          <w:szCs w:val="24"/>
        </w:rPr>
        <w:t>lt</w:t>
      </w:r>
      <w:proofErr w:type="spellEnd"/>
      <w:r w:rsidRPr="00152C41">
        <w:rPr>
          <w:rFonts w:ascii="Times New Roman" w:hAnsi="Times New Roman" w:cs="Times New Roman"/>
          <w:sz w:val="24"/>
          <w:szCs w:val="24"/>
        </w:rPr>
        <w:t>; Afternoon &amp;</w:t>
      </w:r>
      <w:proofErr w:type="spellStart"/>
      <w:r w:rsidRPr="00152C41">
        <w:rPr>
          <w:rFonts w:ascii="Times New Roman" w:hAnsi="Times New Roman" w:cs="Times New Roman"/>
          <w:sz w:val="24"/>
          <w:szCs w:val="24"/>
        </w:rPr>
        <w:t>lt</w:t>
      </w:r>
      <w:proofErr w:type="spellEnd"/>
      <w:r w:rsidRPr="00152C41">
        <w:rPr>
          <w:rFonts w:ascii="Times New Roman" w:hAnsi="Times New Roman" w:cs="Times New Roman"/>
          <w:sz w:val="24"/>
          <w:szCs w:val="24"/>
        </w:rPr>
        <w:t>; Night)</w:t>
      </w:r>
    </w:p>
    <w:p w14:paraId="7027B03B"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iii. Only one doctor per shift</w:t>
      </w:r>
    </w:p>
    <w:p w14:paraId="3DA0B667"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iv. D3 cannot work Morning</w:t>
      </w:r>
    </w:p>
    <w:p w14:paraId="598267B5"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v. All doctors must be assigned exactly one shift</w:t>
      </w:r>
    </w:p>
    <w:p w14:paraId="7AD15FDF"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Apply Backtracking Search to find a valid assignment with all intermediate steps and</w:t>
      </w:r>
    </w:p>
    <w:p w14:paraId="0E0D4A73" w14:textId="4D57D50A" w:rsidR="008043FE"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constraint checks. State the final valid schedule</w:t>
      </w:r>
    </w:p>
    <w:p w14:paraId="040E9B6E" w14:textId="77777777" w:rsidR="00152C41" w:rsidRDefault="00152C41" w:rsidP="00152C41">
      <w:pPr>
        <w:jc w:val="both"/>
        <w:rPr>
          <w:rFonts w:ascii="Times New Roman" w:hAnsi="Times New Roman" w:cs="Times New Roman"/>
          <w:sz w:val="24"/>
          <w:szCs w:val="24"/>
        </w:rPr>
      </w:pPr>
    </w:p>
    <w:p w14:paraId="1D55FF58"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Application of Backtracking Search for Doctor Shift Scheduling</w:t>
      </w:r>
    </w:p>
    <w:p w14:paraId="07319A28"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Backtracking Search is a search algorithm used to solve constraint satisfaction problems (CSPs). It assigns values to variables one by one and checks whether each assignment satisfies the given constraints. If an assignment violates a constraint, the algorithm goes back to the previous step and tries another possible value.</w:t>
      </w:r>
    </w:p>
    <w:p w14:paraId="14F39313"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In this problem, a hospital needs to assign three doctors, D1, D2, and D3, to three shifts: Morning, Afternoon, and Night.</w:t>
      </w:r>
    </w:p>
    <w:p w14:paraId="5F5E0FA0"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 xml:space="preserve">The variables are </w:t>
      </w:r>
      <w:proofErr w:type="gramStart"/>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 xml:space="preserve">D1, D2, D3\), and the possible values for each variable </w:t>
      </w:r>
      <w:proofErr w:type="gramStart"/>
      <w:r w:rsidRPr="00152C41">
        <w:rPr>
          <w:rFonts w:ascii="Times New Roman" w:hAnsi="Times New Roman" w:cs="Times New Roman"/>
          <w:sz w:val="24"/>
          <w:szCs w:val="24"/>
        </w:rPr>
        <w:t>are .</w:t>
      </w:r>
      <w:proofErr w:type="gramEnd"/>
      <w:r w:rsidRPr="00152C41">
        <w:rPr>
          <w:rFonts w:ascii="Times New Roman" w:hAnsi="Times New Roman" w:cs="Times New Roman"/>
          <w:sz w:val="24"/>
          <w:szCs w:val="24"/>
        </w:rPr>
        <w:t xml:space="preserve"> Each doctor must be assigned exactly one shift, and each shift must have exactly one doctor.</w:t>
      </w:r>
    </w:p>
    <w:p w14:paraId="368A5128"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 given constraints are:</w:t>
      </w:r>
    </w:p>
    <w:p w14:paraId="735831D0" w14:textId="77777777" w:rsidR="00152C41" w:rsidRPr="00152C41" w:rsidRDefault="00152C41" w:rsidP="00152C41">
      <w:pPr>
        <w:numPr>
          <w:ilvl w:val="0"/>
          <w:numId w:val="1"/>
        </w:numPr>
        <w:jc w:val="both"/>
        <w:rPr>
          <w:rFonts w:ascii="Times New Roman" w:hAnsi="Times New Roman" w:cs="Times New Roman"/>
          <w:sz w:val="24"/>
          <w:szCs w:val="24"/>
        </w:rPr>
      </w:pPr>
      <w:r w:rsidRPr="00152C41">
        <w:rPr>
          <w:rFonts w:ascii="Times New Roman" w:hAnsi="Times New Roman" w:cs="Times New Roman"/>
          <w:sz w:val="24"/>
          <w:szCs w:val="24"/>
        </w:rPr>
        <w:t>D1 cannot work the Night shift.</w:t>
      </w:r>
    </w:p>
    <w:p w14:paraId="197BE0F1" w14:textId="77777777" w:rsidR="00152C41" w:rsidRPr="00152C41" w:rsidRDefault="00152C41" w:rsidP="00152C41">
      <w:pPr>
        <w:numPr>
          <w:ilvl w:val="0"/>
          <w:numId w:val="1"/>
        </w:numPr>
        <w:jc w:val="both"/>
        <w:rPr>
          <w:rFonts w:ascii="Times New Roman" w:hAnsi="Times New Roman" w:cs="Times New Roman"/>
          <w:sz w:val="24"/>
          <w:szCs w:val="24"/>
        </w:rPr>
      </w:pPr>
      <w:r w:rsidRPr="00152C41">
        <w:rPr>
          <w:rFonts w:ascii="Times New Roman" w:hAnsi="Times New Roman" w:cs="Times New Roman"/>
          <w:sz w:val="24"/>
          <w:szCs w:val="24"/>
        </w:rPr>
        <w:t>D2 must work before D3, following the order Morning &lt; Afternoon &lt; Night.</w:t>
      </w:r>
    </w:p>
    <w:p w14:paraId="40713213" w14:textId="77777777" w:rsidR="00152C41" w:rsidRPr="00152C41" w:rsidRDefault="00152C41" w:rsidP="00152C41">
      <w:pPr>
        <w:numPr>
          <w:ilvl w:val="0"/>
          <w:numId w:val="1"/>
        </w:numPr>
        <w:jc w:val="both"/>
        <w:rPr>
          <w:rFonts w:ascii="Times New Roman" w:hAnsi="Times New Roman" w:cs="Times New Roman"/>
          <w:sz w:val="24"/>
          <w:szCs w:val="24"/>
        </w:rPr>
      </w:pPr>
      <w:r w:rsidRPr="00152C41">
        <w:rPr>
          <w:rFonts w:ascii="Times New Roman" w:hAnsi="Times New Roman" w:cs="Times New Roman"/>
          <w:sz w:val="24"/>
          <w:szCs w:val="24"/>
        </w:rPr>
        <w:t>Only one doctor can be assigned to each shift.</w:t>
      </w:r>
    </w:p>
    <w:p w14:paraId="519AE967" w14:textId="77777777" w:rsidR="00152C41" w:rsidRPr="00152C41" w:rsidRDefault="00152C41" w:rsidP="00152C41">
      <w:pPr>
        <w:numPr>
          <w:ilvl w:val="0"/>
          <w:numId w:val="1"/>
        </w:numPr>
        <w:jc w:val="both"/>
        <w:rPr>
          <w:rFonts w:ascii="Times New Roman" w:hAnsi="Times New Roman" w:cs="Times New Roman"/>
          <w:sz w:val="24"/>
          <w:szCs w:val="24"/>
        </w:rPr>
      </w:pPr>
      <w:r w:rsidRPr="00152C41">
        <w:rPr>
          <w:rFonts w:ascii="Times New Roman" w:hAnsi="Times New Roman" w:cs="Times New Roman"/>
          <w:sz w:val="24"/>
          <w:szCs w:val="24"/>
        </w:rPr>
        <w:t>D3 cannot work the Morning shift.</w:t>
      </w:r>
    </w:p>
    <w:p w14:paraId="3EF900D7" w14:textId="77777777" w:rsidR="00152C41" w:rsidRPr="00152C41" w:rsidRDefault="00152C41" w:rsidP="00152C41">
      <w:pPr>
        <w:numPr>
          <w:ilvl w:val="0"/>
          <w:numId w:val="1"/>
        </w:numPr>
        <w:jc w:val="both"/>
        <w:rPr>
          <w:rFonts w:ascii="Times New Roman" w:hAnsi="Times New Roman" w:cs="Times New Roman"/>
          <w:sz w:val="24"/>
          <w:szCs w:val="24"/>
        </w:rPr>
      </w:pPr>
      <w:r w:rsidRPr="00152C41">
        <w:rPr>
          <w:rFonts w:ascii="Times New Roman" w:hAnsi="Times New Roman" w:cs="Times New Roman"/>
          <w:sz w:val="24"/>
          <w:szCs w:val="24"/>
        </w:rPr>
        <w:t>All doctors must be assigned exactly one shift.</w:t>
      </w:r>
    </w:p>
    <w:p w14:paraId="71A20B93"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Initially, the schedule is empty. The algorithm starts by selecting D1 and assigning the Morning shift. This assignment satisfies the first constraint because D1 is not assigned to Night. It also satisfies the requirement that only one doctor occupies the Morning shift. Therefore, the assignment D1 = Morning is accepted.</w:t>
      </w:r>
    </w:p>
    <w:p w14:paraId="70A2ED93"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Next, the algorithm selects D2. Since Morning is already occupied by D1, the algorithm tries Afternoon. The assignment D2 = Afternoon satisfies the constraint that only one doctor can occupy a shift. The ordering constraint between D2 and D3 must also be considered. Since D2 must work before D3, D3 must be assigned a shift later than Afternoon. Therefore, D3 can only be assigned Night.</w:t>
      </w:r>
    </w:p>
    <w:p w14:paraId="35812540"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lastRenderedPageBreak/>
        <w:t>Next, the algorithm selects D3. First, it tries Morning. This assignment is rejected because D3 is not allowed to work the Morning shift, and Morning is already occupied by D1. The algorithm backtracks and tries Afternoon. This assignment is also rejected because Afternoon is already occupied by D2. The algorithm backtracks again and tries Night. Night is available, and assigning D3 to Night satisfies the constraint that D2 must work before D3. It also satisfies the constraint that D3 cannot work Morning.</w:t>
      </w:r>
    </w:p>
    <w:p w14:paraId="367EE40A"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 final schedule is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509"/>
      </w:tblGrid>
      <w:tr w:rsidR="00152C41" w:rsidRPr="00152C41" w14:paraId="49FEC352" w14:textId="77777777">
        <w:trPr>
          <w:tblCellSpacing w:w="15" w:type="dxa"/>
        </w:trPr>
        <w:tc>
          <w:tcPr>
            <w:tcW w:w="0" w:type="auto"/>
            <w:vAlign w:val="center"/>
            <w:hideMark/>
          </w:tcPr>
          <w:p w14:paraId="3CFF1AAA"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Doctor</w:t>
            </w:r>
          </w:p>
        </w:tc>
        <w:tc>
          <w:tcPr>
            <w:tcW w:w="0" w:type="auto"/>
            <w:vAlign w:val="center"/>
            <w:hideMark/>
          </w:tcPr>
          <w:p w14:paraId="21AECD18"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Assigned shift</w:t>
            </w:r>
          </w:p>
        </w:tc>
      </w:tr>
      <w:tr w:rsidR="00152C41" w:rsidRPr="00152C41" w14:paraId="5FF85082" w14:textId="77777777">
        <w:trPr>
          <w:tblCellSpacing w:w="15" w:type="dxa"/>
        </w:trPr>
        <w:tc>
          <w:tcPr>
            <w:tcW w:w="0" w:type="auto"/>
            <w:vAlign w:val="center"/>
            <w:hideMark/>
          </w:tcPr>
          <w:p w14:paraId="4D980412"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D1</w:t>
            </w:r>
          </w:p>
        </w:tc>
        <w:tc>
          <w:tcPr>
            <w:tcW w:w="0" w:type="auto"/>
            <w:vAlign w:val="center"/>
            <w:hideMark/>
          </w:tcPr>
          <w:p w14:paraId="5BE0F3DD"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Morning</w:t>
            </w:r>
          </w:p>
        </w:tc>
      </w:tr>
      <w:tr w:rsidR="00152C41" w:rsidRPr="00152C41" w14:paraId="2BE02645" w14:textId="77777777">
        <w:trPr>
          <w:tblCellSpacing w:w="15" w:type="dxa"/>
        </w:trPr>
        <w:tc>
          <w:tcPr>
            <w:tcW w:w="0" w:type="auto"/>
            <w:vAlign w:val="center"/>
            <w:hideMark/>
          </w:tcPr>
          <w:p w14:paraId="5435624B"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D2</w:t>
            </w:r>
          </w:p>
        </w:tc>
        <w:tc>
          <w:tcPr>
            <w:tcW w:w="0" w:type="auto"/>
            <w:vAlign w:val="center"/>
            <w:hideMark/>
          </w:tcPr>
          <w:p w14:paraId="1F08B3A3"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Afternoon</w:t>
            </w:r>
          </w:p>
        </w:tc>
      </w:tr>
      <w:tr w:rsidR="00152C41" w:rsidRPr="00152C41" w14:paraId="14C95635" w14:textId="77777777">
        <w:trPr>
          <w:tblCellSpacing w:w="15" w:type="dxa"/>
        </w:trPr>
        <w:tc>
          <w:tcPr>
            <w:tcW w:w="0" w:type="auto"/>
            <w:vAlign w:val="center"/>
            <w:hideMark/>
          </w:tcPr>
          <w:p w14:paraId="5128E56E"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D3</w:t>
            </w:r>
          </w:p>
        </w:tc>
        <w:tc>
          <w:tcPr>
            <w:tcW w:w="0" w:type="auto"/>
            <w:vAlign w:val="center"/>
            <w:hideMark/>
          </w:tcPr>
          <w:p w14:paraId="28F687ED"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Night</w:t>
            </w:r>
          </w:p>
        </w:tc>
      </w:tr>
    </w:tbl>
    <w:p w14:paraId="0AFCF132"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 constraint verification is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7"/>
        <w:gridCol w:w="3426"/>
        <w:gridCol w:w="915"/>
      </w:tblGrid>
      <w:tr w:rsidR="00152C41" w:rsidRPr="00152C41" w14:paraId="14250496" w14:textId="77777777">
        <w:trPr>
          <w:tblCellSpacing w:w="15" w:type="dxa"/>
        </w:trPr>
        <w:tc>
          <w:tcPr>
            <w:tcW w:w="0" w:type="auto"/>
            <w:vAlign w:val="center"/>
            <w:hideMark/>
          </w:tcPr>
          <w:p w14:paraId="24BDB8A6"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Constraint</w:t>
            </w:r>
          </w:p>
        </w:tc>
        <w:tc>
          <w:tcPr>
            <w:tcW w:w="0" w:type="auto"/>
            <w:vAlign w:val="center"/>
            <w:hideMark/>
          </w:tcPr>
          <w:p w14:paraId="1D617599"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Verification</w:t>
            </w:r>
          </w:p>
        </w:tc>
        <w:tc>
          <w:tcPr>
            <w:tcW w:w="0" w:type="auto"/>
            <w:vAlign w:val="center"/>
            <w:hideMark/>
          </w:tcPr>
          <w:p w14:paraId="3EE93863"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Status</w:t>
            </w:r>
          </w:p>
        </w:tc>
      </w:tr>
      <w:tr w:rsidR="00152C41" w:rsidRPr="00152C41" w14:paraId="0C7522C1" w14:textId="77777777">
        <w:trPr>
          <w:tblCellSpacing w:w="15" w:type="dxa"/>
        </w:trPr>
        <w:tc>
          <w:tcPr>
            <w:tcW w:w="0" w:type="auto"/>
            <w:vAlign w:val="center"/>
            <w:hideMark/>
          </w:tcPr>
          <w:p w14:paraId="6B2DA111"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D1 cannot work Night</w:t>
            </w:r>
          </w:p>
        </w:tc>
        <w:tc>
          <w:tcPr>
            <w:tcW w:w="0" w:type="auto"/>
            <w:vAlign w:val="center"/>
            <w:hideMark/>
          </w:tcPr>
          <w:p w14:paraId="5088FA51"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D1 is assigned Morning</w:t>
            </w:r>
          </w:p>
        </w:tc>
        <w:tc>
          <w:tcPr>
            <w:tcW w:w="0" w:type="auto"/>
            <w:vAlign w:val="center"/>
            <w:hideMark/>
          </w:tcPr>
          <w:p w14:paraId="31F7DA0E"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Satisfied</w:t>
            </w:r>
          </w:p>
        </w:tc>
      </w:tr>
      <w:tr w:rsidR="00152C41" w:rsidRPr="00152C41" w14:paraId="79BA697B" w14:textId="77777777">
        <w:trPr>
          <w:tblCellSpacing w:w="15" w:type="dxa"/>
        </w:trPr>
        <w:tc>
          <w:tcPr>
            <w:tcW w:w="0" w:type="auto"/>
            <w:vAlign w:val="center"/>
            <w:hideMark/>
          </w:tcPr>
          <w:p w14:paraId="04C30D86"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D2 must work before D3</w:t>
            </w:r>
          </w:p>
        </w:tc>
        <w:tc>
          <w:tcPr>
            <w:tcW w:w="0" w:type="auto"/>
            <w:vAlign w:val="center"/>
            <w:hideMark/>
          </w:tcPr>
          <w:p w14:paraId="49EA8520"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Afternoon comes before Night</w:t>
            </w:r>
          </w:p>
        </w:tc>
        <w:tc>
          <w:tcPr>
            <w:tcW w:w="0" w:type="auto"/>
            <w:vAlign w:val="center"/>
            <w:hideMark/>
          </w:tcPr>
          <w:p w14:paraId="45020659"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Satisfied</w:t>
            </w:r>
          </w:p>
        </w:tc>
      </w:tr>
      <w:tr w:rsidR="00152C41" w:rsidRPr="00152C41" w14:paraId="50073719" w14:textId="77777777">
        <w:trPr>
          <w:tblCellSpacing w:w="15" w:type="dxa"/>
        </w:trPr>
        <w:tc>
          <w:tcPr>
            <w:tcW w:w="0" w:type="auto"/>
            <w:vAlign w:val="center"/>
            <w:hideMark/>
          </w:tcPr>
          <w:p w14:paraId="7F6D9C20"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Only one doctor per shift</w:t>
            </w:r>
          </w:p>
        </w:tc>
        <w:tc>
          <w:tcPr>
            <w:tcW w:w="0" w:type="auto"/>
            <w:vAlign w:val="center"/>
            <w:hideMark/>
          </w:tcPr>
          <w:p w14:paraId="2B0B6EFD"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Each shift has one doctor</w:t>
            </w:r>
          </w:p>
        </w:tc>
        <w:tc>
          <w:tcPr>
            <w:tcW w:w="0" w:type="auto"/>
            <w:vAlign w:val="center"/>
            <w:hideMark/>
          </w:tcPr>
          <w:p w14:paraId="70ADA105"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Satisfied</w:t>
            </w:r>
          </w:p>
        </w:tc>
      </w:tr>
      <w:tr w:rsidR="00152C41" w:rsidRPr="00152C41" w14:paraId="6F47ACA0" w14:textId="77777777">
        <w:trPr>
          <w:tblCellSpacing w:w="15" w:type="dxa"/>
        </w:trPr>
        <w:tc>
          <w:tcPr>
            <w:tcW w:w="0" w:type="auto"/>
            <w:vAlign w:val="center"/>
            <w:hideMark/>
          </w:tcPr>
          <w:p w14:paraId="3FD9A4B5"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D3 cannot work Morning</w:t>
            </w:r>
          </w:p>
        </w:tc>
        <w:tc>
          <w:tcPr>
            <w:tcW w:w="0" w:type="auto"/>
            <w:vAlign w:val="center"/>
            <w:hideMark/>
          </w:tcPr>
          <w:p w14:paraId="1B907971"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D3 is assigned Night</w:t>
            </w:r>
          </w:p>
        </w:tc>
        <w:tc>
          <w:tcPr>
            <w:tcW w:w="0" w:type="auto"/>
            <w:vAlign w:val="center"/>
            <w:hideMark/>
          </w:tcPr>
          <w:p w14:paraId="108F94AF"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Satisfied</w:t>
            </w:r>
          </w:p>
        </w:tc>
      </w:tr>
      <w:tr w:rsidR="00152C41" w:rsidRPr="00152C41" w14:paraId="196CDC6F" w14:textId="77777777">
        <w:trPr>
          <w:tblCellSpacing w:w="15" w:type="dxa"/>
        </w:trPr>
        <w:tc>
          <w:tcPr>
            <w:tcW w:w="0" w:type="auto"/>
            <w:vAlign w:val="center"/>
            <w:hideMark/>
          </w:tcPr>
          <w:p w14:paraId="2BB67907"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Every doctor must receive exactly one shift</w:t>
            </w:r>
          </w:p>
        </w:tc>
        <w:tc>
          <w:tcPr>
            <w:tcW w:w="0" w:type="auto"/>
            <w:vAlign w:val="center"/>
            <w:hideMark/>
          </w:tcPr>
          <w:p w14:paraId="124DC19C"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All three doctors are assigned once</w:t>
            </w:r>
          </w:p>
        </w:tc>
        <w:tc>
          <w:tcPr>
            <w:tcW w:w="0" w:type="auto"/>
            <w:vAlign w:val="center"/>
            <w:hideMark/>
          </w:tcPr>
          <w:p w14:paraId="4C093CC3"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Satisfied</w:t>
            </w:r>
          </w:p>
        </w:tc>
      </w:tr>
    </w:tbl>
    <w:p w14:paraId="00514EC4"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Thus, Backtracking Search successfully finds a valid schedule for the hospital. The final assignment is D1 – Morning, D2 – Afternoon, and D3 – Night. All five constraints are satisfied, and the hospital can use this schedule to assign the doctors to their respective shifts.</w:t>
      </w:r>
    </w:p>
    <w:p w14:paraId="39B54AC3"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2. A robot operates in a grid environment (5×5). It must move from Start (S) to Goal (G).</w:t>
      </w:r>
    </w:p>
    <w:p w14:paraId="7B01DF8C"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Obstacles block certain paths.</w:t>
      </w:r>
    </w:p>
    <w:p w14:paraId="11E9ED5B"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Constraints:</w:t>
      </w:r>
    </w:p>
    <w:p w14:paraId="56437A53" w14:textId="77777777" w:rsidR="00152C41" w:rsidRPr="00152C41" w:rsidRDefault="00152C41" w:rsidP="00152C41">
      <w:pPr>
        <w:jc w:val="both"/>
        <w:rPr>
          <w:rFonts w:ascii="Times New Roman" w:hAnsi="Times New Roman" w:cs="Times New Roman"/>
          <w:sz w:val="24"/>
          <w:szCs w:val="24"/>
        </w:rPr>
      </w:pPr>
      <w:proofErr w:type="spellStart"/>
      <w:r w:rsidRPr="00152C41">
        <w:rPr>
          <w:rFonts w:ascii="Times New Roman" w:hAnsi="Times New Roman" w:cs="Times New Roman"/>
          <w:sz w:val="24"/>
          <w:szCs w:val="24"/>
        </w:rPr>
        <w:t>i</w:t>
      </w:r>
      <w:proofErr w:type="spellEnd"/>
      <w:r w:rsidRPr="00152C41">
        <w:rPr>
          <w:rFonts w:ascii="Times New Roman" w:hAnsi="Times New Roman" w:cs="Times New Roman"/>
          <w:sz w:val="24"/>
          <w:szCs w:val="24"/>
        </w:rPr>
        <w:t>. Movement allowed: Up, Down, Left, Right</w:t>
      </w:r>
    </w:p>
    <w:p w14:paraId="75B899D1"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ii. Cost of each move = 1</w:t>
      </w:r>
    </w:p>
    <w:p w14:paraId="45F1D4B2"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iii. Cannot pass through obstacles</w:t>
      </w:r>
    </w:p>
    <w:p w14:paraId="69798E8C"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iv. Use Manhattan Distance heuristic</w:t>
      </w:r>
    </w:p>
    <w:p w14:paraId="775E818C"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Using above constraints and BFS Search Algorithm Show step-by-step node expansion</w:t>
      </w:r>
    </w:p>
    <w:p w14:paraId="0009F4FC" w14:textId="7F9CDF40" w:rsid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and priority queue updates and determine the optimal path and cost.</w:t>
      </w:r>
    </w:p>
    <w:p w14:paraId="46C962E9"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2. Application of BFS Search Algorithm for Robot Pathfinding in a 5×5 Grid</w:t>
      </w:r>
    </w:p>
    <w:p w14:paraId="36E471D1"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lastRenderedPageBreak/>
        <w:t>Breadth-First Search (BFS) is an uninformed search algorithm that explores nodes level by level. It uses a FIFO (First In, First Out) queue to store the nodes waiting to be explored. Since the cost of every movement is 1, BFS finds an optimal path with the minimum number of moves when obstacles are avoided.</w:t>
      </w:r>
    </w:p>
    <w:p w14:paraId="74EF2B5A"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Consider a 5×5 grid in which a robot must move from the Start (S) to the Goal (G). The robot can move Up, Down, Left, or Right. It cannot move through obstacles, and each movement has a cost of 1.</w:t>
      </w:r>
    </w:p>
    <w:p w14:paraId="165F0007"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Since the exact obstacle positions are not specified in the question, the following example assumes the grid shown below.</w:t>
      </w:r>
    </w:p>
    <w:p w14:paraId="7F1EF26E" w14:textId="4411A0B3"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Grid representation</w:t>
      </w:r>
    </w:p>
    <w:p w14:paraId="614758F9"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Start</w:t>
      </w:r>
    </w:p>
    <w:p w14:paraId="092D41C5"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Goal</w:t>
      </w:r>
    </w:p>
    <w:p w14:paraId="2840D8F7"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Obstacle</w:t>
      </w:r>
    </w:p>
    <w:p w14:paraId="5AD0509F"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Free cell</w:t>
      </w:r>
    </w:p>
    <w:p w14:paraId="04B1DC40"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 xml:space="preserve">The movement cost is </w:t>
      </w:r>
      <w:proofErr w:type="gramStart"/>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1\), and the Manhattan Distance heuristic is</w:t>
      </w:r>
    </w:p>
    <w:p w14:paraId="365B39B9" w14:textId="77777777" w:rsidR="00152C41" w:rsidRPr="00152C41" w:rsidRDefault="00152C41" w:rsidP="00152C41">
      <w:pPr>
        <w:jc w:val="both"/>
        <w:rPr>
          <w:rFonts w:ascii="Times New Roman" w:hAnsi="Times New Roman" w:cs="Times New Roman"/>
          <w:sz w:val="24"/>
          <w:szCs w:val="24"/>
        </w:rPr>
      </w:pPr>
      <w:proofErr w:type="gramStart"/>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 xml:space="preserve"> h(n)=|</w:t>
      </w:r>
      <w:proofErr w:type="spellStart"/>
      <w:r w:rsidRPr="00152C41">
        <w:rPr>
          <w:rFonts w:ascii="Times New Roman" w:hAnsi="Times New Roman" w:cs="Times New Roman"/>
          <w:sz w:val="24"/>
          <w:szCs w:val="24"/>
        </w:rPr>
        <w:t>x_n-x_G</w:t>
      </w:r>
      <w:proofErr w:type="spellEnd"/>
      <w:r w:rsidRPr="00152C41">
        <w:rPr>
          <w:rFonts w:ascii="Times New Roman" w:hAnsi="Times New Roman" w:cs="Times New Roman"/>
          <w:sz w:val="24"/>
          <w:szCs w:val="24"/>
        </w:rPr>
        <w:t>|+|</w:t>
      </w:r>
      <w:proofErr w:type="spellStart"/>
      <w:r w:rsidRPr="00152C41">
        <w:rPr>
          <w:rFonts w:ascii="Times New Roman" w:hAnsi="Times New Roman" w:cs="Times New Roman"/>
          <w:sz w:val="24"/>
          <w:szCs w:val="24"/>
        </w:rPr>
        <w:t>y_n-y_G</w:t>
      </w:r>
      <w:proofErr w:type="spellEnd"/>
      <w:r w:rsidRPr="00152C41">
        <w:rPr>
          <w:rFonts w:ascii="Times New Roman" w:hAnsi="Times New Roman" w:cs="Times New Roman"/>
          <w:sz w:val="24"/>
          <w:szCs w:val="24"/>
        </w:rPr>
        <w:t>| \]</w:t>
      </w:r>
    </w:p>
    <w:p w14:paraId="64C24A11"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where \((</w:t>
      </w:r>
      <w:proofErr w:type="spellStart"/>
      <w:r w:rsidRPr="00152C41">
        <w:rPr>
          <w:rFonts w:ascii="Times New Roman" w:hAnsi="Times New Roman" w:cs="Times New Roman"/>
          <w:sz w:val="24"/>
          <w:szCs w:val="24"/>
        </w:rPr>
        <w:t>x_</w:t>
      </w:r>
      <w:proofErr w:type="gramStart"/>
      <w:r w:rsidRPr="00152C41">
        <w:rPr>
          <w:rFonts w:ascii="Times New Roman" w:hAnsi="Times New Roman" w:cs="Times New Roman"/>
          <w:sz w:val="24"/>
          <w:szCs w:val="24"/>
        </w:rPr>
        <w:t>n,y</w:t>
      </w:r>
      <w:proofErr w:type="gramEnd"/>
      <w:r w:rsidRPr="00152C41">
        <w:rPr>
          <w:rFonts w:ascii="Times New Roman" w:hAnsi="Times New Roman" w:cs="Times New Roman"/>
          <w:sz w:val="24"/>
          <w:szCs w:val="24"/>
        </w:rPr>
        <w:t>_</w:t>
      </w:r>
      <w:proofErr w:type="gramStart"/>
      <w:r w:rsidRPr="00152C41">
        <w:rPr>
          <w:rFonts w:ascii="Times New Roman" w:hAnsi="Times New Roman" w:cs="Times New Roman"/>
          <w:sz w:val="24"/>
          <w:szCs w:val="24"/>
        </w:rPr>
        <w:t>n</w:t>
      </w:r>
      <w:proofErr w:type="spellEnd"/>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 is the current cell and \((</w:t>
      </w:r>
      <w:proofErr w:type="spellStart"/>
      <w:r w:rsidRPr="00152C41">
        <w:rPr>
          <w:rFonts w:ascii="Times New Roman" w:hAnsi="Times New Roman" w:cs="Times New Roman"/>
          <w:sz w:val="24"/>
          <w:szCs w:val="24"/>
        </w:rPr>
        <w:t>x_</w:t>
      </w:r>
      <w:proofErr w:type="gramStart"/>
      <w:r w:rsidRPr="00152C41">
        <w:rPr>
          <w:rFonts w:ascii="Times New Roman" w:hAnsi="Times New Roman" w:cs="Times New Roman"/>
          <w:sz w:val="24"/>
          <w:szCs w:val="24"/>
        </w:rPr>
        <w:t>G,y</w:t>
      </w:r>
      <w:proofErr w:type="gramEnd"/>
      <w:r w:rsidRPr="00152C41">
        <w:rPr>
          <w:rFonts w:ascii="Times New Roman" w:hAnsi="Times New Roman" w:cs="Times New Roman"/>
          <w:sz w:val="24"/>
          <w:szCs w:val="24"/>
        </w:rPr>
        <w:t>_</w:t>
      </w:r>
      <w:proofErr w:type="gramStart"/>
      <w:r w:rsidRPr="00152C41">
        <w:rPr>
          <w:rFonts w:ascii="Times New Roman" w:hAnsi="Times New Roman" w:cs="Times New Roman"/>
          <w:sz w:val="24"/>
          <w:szCs w:val="24"/>
        </w:rPr>
        <w:t>G</w:t>
      </w:r>
      <w:proofErr w:type="spellEnd"/>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 is the goal cell.</w:t>
      </w:r>
    </w:p>
    <w:p w14:paraId="0CA0628B"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Note: BFS itself does not use a heuristic or a priority queue. The Manhattan Distance heuristic is normally used with Greedy Best-First Search or A*. For BFS, a FIFO queue is used. The steps below demonstrate BFS with queue updates and calculate Manhattan distances for reference.</w:t>
      </w:r>
    </w:p>
    <w:p w14:paraId="7FF12557"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Step-by-step node expansion</w:t>
      </w:r>
    </w:p>
    <w:p w14:paraId="6132794F"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Use coordinates \((</w:t>
      </w:r>
      <w:proofErr w:type="spellStart"/>
      <w:proofErr w:type="gramStart"/>
      <w:r w:rsidRPr="00152C41">
        <w:rPr>
          <w:rFonts w:ascii="Times New Roman" w:hAnsi="Times New Roman" w:cs="Times New Roman"/>
          <w:sz w:val="24"/>
          <w:szCs w:val="24"/>
        </w:rPr>
        <w:t>r,c</w:t>
      </w:r>
      <w:proofErr w:type="spellEnd"/>
      <w:proofErr w:type="gramEnd"/>
      <w:r w:rsidRPr="00152C41">
        <w:rPr>
          <w:rFonts w:ascii="Times New Roman" w:hAnsi="Times New Roman" w:cs="Times New Roman"/>
          <w:sz w:val="24"/>
          <w:szCs w:val="24"/>
        </w:rPr>
        <w:t xml:space="preserve">)\), starting at </w:t>
      </w:r>
      <w:proofErr w:type="gramStart"/>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(1,</w:t>
      </w:r>
      <w:proofErr w:type="gramStart"/>
      <w:r w:rsidRPr="00152C41">
        <w:rPr>
          <w:rFonts w:ascii="Times New Roman" w:hAnsi="Times New Roman" w:cs="Times New Roman"/>
          <w:sz w:val="24"/>
          <w:szCs w:val="24"/>
        </w:rPr>
        <w:t>1)\</w:t>
      </w:r>
      <w:proofErr w:type="gramEnd"/>
      <w:r w:rsidRPr="00152C41">
        <w:rPr>
          <w:rFonts w:ascii="Times New Roman" w:hAnsi="Times New Roman" w:cs="Times New Roman"/>
          <w:sz w:val="24"/>
          <w:szCs w:val="24"/>
        </w:rPr>
        <w:t xml:space="preserve">) and ending at </w:t>
      </w:r>
      <w:proofErr w:type="gramStart"/>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(5,</w:t>
      </w:r>
      <w:proofErr w:type="gramStart"/>
      <w:r w:rsidRPr="00152C41">
        <w:rPr>
          <w:rFonts w:ascii="Times New Roman" w:hAnsi="Times New Roman" w:cs="Times New Roman"/>
          <w:sz w:val="24"/>
          <w:szCs w:val="24"/>
        </w:rPr>
        <w:t>5)\</w:t>
      </w:r>
      <w:proofErr w:type="gramEnd"/>
      <w:r w:rsidRPr="00152C41">
        <w:rPr>
          <w:rFonts w:ascii="Times New Roman" w:hAnsi="Times New Roman" w:cs="Times New Roman"/>
          <w:sz w:val="24"/>
          <w:szCs w:val="24"/>
        </w:rPr>
        <w:t xml:space="preserve">). Neighbours are considered in the order Right, Down, Left, </w:t>
      </w:r>
      <w:proofErr w:type="gramStart"/>
      <w:r w:rsidRPr="00152C41">
        <w:rPr>
          <w:rFonts w:ascii="Times New Roman" w:hAnsi="Times New Roman" w:cs="Times New Roman"/>
          <w:sz w:val="24"/>
          <w:szCs w:val="24"/>
        </w:rPr>
        <w:t>Up</w:t>
      </w:r>
      <w:proofErr w:type="gramEnd"/>
      <w:r w:rsidRPr="00152C41">
        <w:rPr>
          <w:rFonts w:ascii="Times New Roman" w:hAnsi="Times New Roman" w:cs="Times New Roman"/>
          <w:sz w:val="24"/>
          <w:szCs w:val="24"/>
        </w:rPr>
        <w:t>. Obstacles and previously visited cells are skipped.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654"/>
        <w:gridCol w:w="3786"/>
        <w:gridCol w:w="2378"/>
      </w:tblGrid>
      <w:tr w:rsidR="00152C41" w:rsidRPr="00152C41" w14:paraId="51A027C0" w14:textId="77777777">
        <w:trPr>
          <w:tblCellSpacing w:w="15" w:type="dxa"/>
        </w:trPr>
        <w:tc>
          <w:tcPr>
            <w:tcW w:w="0" w:type="auto"/>
            <w:vAlign w:val="center"/>
            <w:hideMark/>
          </w:tcPr>
          <w:p w14:paraId="6864AB88"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Step</w:t>
            </w:r>
          </w:p>
        </w:tc>
        <w:tc>
          <w:tcPr>
            <w:tcW w:w="0" w:type="auto"/>
            <w:vAlign w:val="center"/>
            <w:hideMark/>
          </w:tcPr>
          <w:p w14:paraId="79156675"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Expanded node</w:t>
            </w:r>
          </w:p>
        </w:tc>
        <w:tc>
          <w:tcPr>
            <w:tcW w:w="0" w:type="auto"/>
            <w:vAlign w:val="center"/>
            <w:hideMark/>
          </w:tcPr>
          <w:p w14:paraId="45087F7A"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Valid new neighbours</w:t>
            </w:r>
          </w:p>
        </w:tc>
        <w:tc>
          <w:tcPr>
            <w:tcW w:w="0" w:type="auto"/>
            <w:vAlign w:val="center"/>
            <w:hideMark/>
          </w:tcPr>
          <w:p w14:paraId="720F5797"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Queue after expansion</w:t>
            </w:r>
          </w:p>
        </w:tc>
      </w:tr>
      <w:tr w:rsidR="00152C41" w:rsidRPr="00152C41" w14:paraId="17BFBF40" w14:textId="77777777">
        <w:trPr>
          <w:tblCellSpacing w:w="15" w:type="dxa"/>
        </w:trPr>
        <w:tc>
          <w:tcPr>
            <w:tcW w:w="0" w:type="auto"/>
            <w:vAlign w:val="center"/>
            <w:hideMark/>
          </w:tcPr>
          <w:p w14:paraId="0821E02C"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w:t>
            </w:r>
          </w:p>
        </w:tc>
        <w:tc>
          <w:tcPr>
            <w:tcW w:w="0" w:type="auto"/>
            <w:vAlign w:val="center"/>
            <w:hideMark/>
          </w:tcPr>
          <w:p w14:paraId="16A1AF49"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S (1,1)</w:t>
            </w:r>
          </w:p>
        </w:tc>
        <w:tc>
          <w:tcPr>
            <w:tcW w:w="0" w:type="auto"/>
            <w:vAlign w:val="center"/>
            <w:hideMark/>
          </w:tcPr>
          <w:p w14:paraId="53CE38F1"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(1,2), (2,1)</w:t>
            </w:r>
          </w:p>
        </w:tc>
        <w:tc>
          <w:tcPr>
            <w:tcW w:w="0" w:type="auto"/>
            <w:vAlign w:val="center"/>
            <w:hideMark/>
          </w:tcPr>
          <w:p w14:paraId="296B62F3"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[(1,2), (2,1)]</w:t>
            </w:r>
          </w:p>
        </w:tc>
      </w:tr>
      <w:tr w:rsidR="00152C41" w:rsidRPr="00152C41" w14:paraId="52EAF153" w14:textId="77777777">
        <w:trPr>
          <w:tblCellSpacing w:w="15" w:type="dxa"/>
        </w:trPr>
        <w:tc>
          <w:tcPr>
            <w:tcW w:w="0" w:type="auto"/>
            <w:vAlign w:val="center"/>
            <w:hideMark/>
          </w:tcPr>
          <w:p w14:paraId="3218ABDB"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2</w:t>
            </w:r>
          </w:p>
        </w:tc>
        <w:tc>
          <w:tcPr>
            <w:tcW w:w="0" w:type="auto"/>
            <w:vAlign w:val="center"/>
            <w:hideMark/>
          </w:tcPr>
          <w:p w14:paraId="7785AD79"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(1,2)</w:t>
            </w:r>
          </w:p>
        </w:tc>
        <w:tc>
          <w:tcPr>
            <w:tcW w:w="0" w:type="auto"/>
            <w:vAlign w:val="center"/>
            <w:hideMark/>
          </w:tcPr>
          <w:p w14:paraId="5E5CEEA5"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(2,2)</w:t>
            </w:r>
          </w:p>
        </w:tc>
        <w:tc>
          <w:tcPr>
            <w:tcW w:w="0" w:type="auto"/>
            <w:vAlign w:val="center"/>
            <w:hideMark/>
          </w:tcPr>
          <w:p w14:paraId="2E3C1B2A"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[(2,1), (2,2)]</w:t>
            </w:r>
          </w:p>
        </w:tc>
      </w:tr>
      <w:tr w:rsidR="00152C41" w:rsidRPr="00152C41" w14:paraId="7758A09C" w14:textId="77777777">
        <w:trPr>
          <w:tblCellSpacing w:w="15" w:type="dxa"/>
        </w:trPr>
        <w:tc>
          <w:tcPr>
            <w:tcW w:w="0" w:type="auto"/>
            <w:vAlign w:val="center"/>
            <w:hideMark/>
          </w:tcPr>
          <w:p w14:paraId="1A38D98B"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3</w:t>
            </w:r>
          </w:p>
        </w:tc>
        <w:tc>
          <w:tcPr>
            <w:tcW w:w="0" w:type="auto"/>
            <w:vAlign w:val="center"/>
            <w:hideMark/>
          </w:tcPr>
          <w:p w14:paraId="11FE5B8D"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(2,1)</w:t>
            </w:r>
          </w:p>
        </w:tc>
        <w:tc>
          <w:tcPr>
            <w:tcW w:w="0" w:type="auto"/>
            <w:vAlign w:val="center"/>
            <w:hideMark/>
          </w:tcPr>
          <w:p w14:paraId="660AF096"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(3,1)</w:t>
            </w:r>
          </w:p>
        </w:tc>
        <w:tc>
          <w:tcPr>
            <w:tcW w:w="0" w:type="auto"/>
            <w:vAlign w:val="center"/>
            <w:hideMark/>
          </w:tcPr>
          <w:p w14:paraId="4CBC8574"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[(2,2), (3,1)]</w:t>
            </w:r>
          </w:p>
        </w:tc>
      </w:tr>
      <w:tr w:rsidR="00152C41" w:rsidRPr="00152C41" w14:paraId="082146DE" w14:textId="77777777">
        <w:trPr>
          <w:tblCellSpacing w:w="15" w:type="dxa"/>
        </w:trPr>
        <w:tc>
          <w:tcPr>
            <w:tcW w:w="0" w:type="auto"/>
            <w:vAlign w:val="center"/>
            <w:hideMark/>
          </w:tcPr>
          <w:p w14:paraId="1E1668F9"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4</w:t>
            </w:r>
          </w:p>
        </w:tc>
        <w:tc>
          <w:tcPr>
            <w:tcW w:w="0" w:type="auto"/>
            <w:vAlign w:val="center"/>
            <w:hideMark/>
          </w:tcPr>
          <w:p w14:paraId="5CC5EC4D"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(2,2)</w:t>
            </w:r>
          </w:p>
        </w:tc>
        <w:tc>
          <w:tcPr>
            <w:tcW w:w="0" w:type="auto"/>
            <w:vAlign w:val="center"/>
            <w:hideMark/>
          </w:tcPr>
          <w:p w14:paraId="300729A1"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(3,2)</w:t>
            </w:r>
          </w:p>
        </w:tc>
        <w:tc>
          <w:tcPr>
            <w:tcW w:w="0" w:type="auto"/>
            <w:vAlign w:val="center"/>
            <w:hideMark/>
          </w:tcPr>
          <w:p w14:paraId="1DD4CF4C"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[(3,1), (3,2)]</w:t>
            </w:r>
          </w:p>
        </w:tc>
      </w:tr>
      <w:tr w:rsidR="00152C41" w:rsidRPr="00152C41" w14:paraId="7AEC2A0B" w14:textId="77777777">
        <w:trPr>
          <w:tblCellSpacing w:w="15" w:type="dxa"/>
        </w:trPr>
        <w:tc>
          <w:tcPr>
            <w:tcW w:w="0" w:type="auto"/>
            <w:vAlign w:val="center"/>
            <w:hideMark/>
          </w:tcPr>
          <w:p w14:paraId="7FA86539"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5</w:t>
            </w:r>
          </w:p>
        </w:tc>
        <w:tc>
          <w:tcPr>
            <w:tcW w:w="0" w:type="auto"/>
            <w:vAlign w:val="center"/>
            <w:hideMark/>
          </w:tcPr>
          <w:p w14:paraId="7A402CD8"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(3,1)</w:t>
            </w:r>
          </w:p>
        </w:tc>
        <w:tc>
          <w:tcPr>
            <w:tcW w:w="0" w:type="auto"/>
            <w:vAlign w:val="center"/>
            <w:hideMark/>
          </w:tcPr>
          <w:p w14:paraId="0B056577"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None; adjacent cells blocked or visited</w:t>
            </w:r>
          </w:p>
        </w:tc>
        <w:tc>
          <w:tcPr>
            <w:tcW w:w="0" w:type="auto"/>
            <w:vAlign w:val="center"/>
            <w:hideMark/>
          </w:tcPr>
          <w:p w14:paraId="6912379B"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[(3,2)]</w:t>
            </w:r>
          </w:p>
        </w:tc>
      </w:tr>
      <w:tr w:rsidR="00152C41" w:rsidRPr="00152C41" w14:paraId="018E06CE" w14:textId="77777777">
        <w:trPr>
          <w:tblCellSpacing w:w="15" w:type="dxa"/>
        </w:trPr>
        <w:tc>
          <w:tcPr>
            <w:tcW w:w="0" w:type="auto"/>
            <w:vAlign w:val="center"/>
            <w:hideMark/>
          </w:tcPr>
          <w:p w14:paraId="5115E80C"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6</w:t>
            </w:r>
          </w:p>
        </w:tc>
        <w:tc>
          <w:tcPr>
            <w:tcW w:w="0" w:type="auto"/>
            <w:vAlign w:val="center"/>
            <w:hideMark/>
          </w:tcPr>
          <w:p w14:paraId="5073FE88"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(3,2)</w:t>
            </w:r>
          </w:p>
        </w:tc>
        <w:tc>
          <w:tcPr>
            <w:tcW w:w="0" w:type="auto"/>
            <w:vAlign w:val="center"/>
            <w:hideMark/>
          </w:tcPr>
          <w:p w14:paraId="0CF89002"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(3,3)</w:t>
            </w:r>
          </w:p>
        </w:tc>
        <w:tc>
          <w:tcPr>
            <w:tcW w:w="0" w:type="auto"/>
            <w:vAlign w:val="center"/>
            <w:hideMark/>
          </w:tcPr>
          <w:p w14:paraId="36B96615"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[(3,3)]</w:t>
            </w:r>
          </w:p>
        </w:tc>
      </w:tr>
      <w:tr w:rsidR="00152C41" w:rsidRPr="00152C41" w14:paraId="7BDA93C5" w14:textId="77777777">
        <w:trPr>
          <w:tblCellSpacing w:w="15" w:type="dxa"/>
        </w:trPr>
        <w:tc>
          <w:tcPr>
            <w:tcW w:w="0" w:type="auto"/>
            <w:vAlign w:val="center"/>
            <w:hideMark/>
          </w:tcPr>
          <w:p w14:paraId="40A7B1C7"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7</w:t>
            </w:r>
          </w:p>
        </w:tc>
        <w:tc>
          <w:tcPr>
            <w:tcW w:w="0" w:type="auto"/>
            <w:vAlign w:val="center"/>
            <w:hideMark/>
          </w:tcPr>
          <w:p w14:paraId="7C5BE7D2"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(3,3)</w:t>
            </w:r>
          </w:p>
        </w:tc>
        <w:tc>
          <w:tcPr>
            <w:tcW w:w="0" w:type="auto"/>
            <w:vAlign w:val="center"/>
            <w:hideMark/>
          </w:tcPr>
          <w:p w14:paraId="6CD9685C"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(3,4), (4,3)</w:t>
            </w:r>
          </w:p>
        </w:tc>
        <w:tc>
          <w:tcPr>
            <w:tcW w:w="0" w:type="auto"/>
            <w:vAlign w:val="center"/>
            <w:hideMark/>
          </w:tcPr>
          <w:p w14:paraId="6B858209"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[(3,4), (4,3)]</w:t>
            </w:r>
          </w:p>
        </w:tc>
      </w:tr>
      <w:tr w:rsidR="00152C41" w:rsidRPr="00152C41" w14:paraId="2BC78B39" w14:textId="77777777">
        <w:trPr>
          <w:tblCellSpacing w:w="15" w:type="dxa"/>
        </w:trPr>
        <w:tc>
          <w:tcPr>
            <w:tcW w:w="0" w:type="auto"/>
            <w:vAlign w:val="center"/>
            <w:hideMark/>
          </w:tcPr>
          <w:p w14:paraId="0B63DA31"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lastRenderedPageBreak/>
              <w:t>8</w:t>
            </w:r>
          </w:p>
        </w:tc>
        <w:tc>
          <w:tcPr>
            <w:tcW w:w="0" w:type="auto"/>
            <w:vAlign w:val="center"/>
            <w:hideMark/>
          </w:tcPr>
          <w:p w14:paraId="10B63364"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(3,4)</w:t>
            </w:r>
          </w:p>
        </w:tc>
        <w:tc>
          <w:tcPr>
            <w:tcW w:w="0" w:type="auto"/>
            <w:vAlign w:val="center"/>
            <w:hideMark/>
          </w:tcPr>
          <w:p w14:paraId="38DE2F89"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(2,4), (3,5)</w:t>
            </w:r>
          </w:p>
        </w:tc>
        <w:tc>
          <w:tcPr>
            <w:tcW w:w="0" w:type="auto"/>
            <w:vAlign w:val="center"/>
            <w:hideMark/>
          </w:tcPr>
          <w:p w14:paraId="3ED27B0E"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[(4,3), (2,4), (3,5)]</w:t>
            </w:r>
          </w:p>
        </w:tc>
      </w:tr>
      <w:tr w:rsidR="00152C41" w:rsidRPr="00152C41" w14:paraId="0B23B8C4" w14:textId="77777777">
        <w:trPr>
          <w:tblCellSpacing w:w="15" w:type="dxa"/>
        </w:trPr>
        <w:tc>
          <w:tcPr>
            <w:tcW w:w="0" w:type="auto"/>
            <w:vAlign w:val="center"/>
            <w:hideMark/>
          </w:tcPr>
          <w:p w14:paraId="2134D9F5"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9</w:t>
            </w:r>
          </w:p>
        </w:tc>
        <w:tc>
          <w:tcPr>
            <w:tcW w:w="0" w:type="auto"/>
            <w:vAlign w:val="center"/>
            <w:hideMark/>
          </w:tcPr>
          <w:p w14:paraId="039A5417"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(4,3)</w:t>
            </w:r>
          </w:p>
        </w:tc>
        <w:tc>
          <w:tcPr>
            <w:tcW w:w="0" w:type="auto"/>
            <w:vAlign w:val="center"/>
            <w:hideMark/>
          </w:tcPr>
          <w:p w14:paraId="52989FCA"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None; adjacent cells blocked or visited</w:t>
            </w:r>
          </w:p>
        </w:tc>
        <w:tc>
          <w:tcPr>
            <w:tcW w:w="0" w:type="auto"/>
            <w:vAlign w:val="center"/>
            <w:hideMark/>
          </w:tcPr>
          <w:p w14:paraId="4436F361"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[(2,4), (3,5)]</w:t>
            </w:r>
          </w:p>
        </w:tc>
      </w:tr>
      <w:tr w:rsidR="00152C41" w:rsidRPr="00152C41" w14:paraId="6870BD12" w14:textId="77777777">
        <w:trPr>
          <w:tblCellSpacing w:w="15" w:type="dxa"/>
        </w:trPr>
        <w:tc>
          <w:tcPr>
            <w:tcW w:w="0" w:type="auto"/>
            <w:vAlign w:val="center"/>
            <w:hideMark/>
          </w:tcPr>
          <w:p w14:paraId="7473F996"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10</w:t>
            </w:r>
          </w:p>
        </w:tc>
        <w:tc>
          <w:tcPr>
            <w:tcW w:w="0" w:type="auto"/>
            <w:vAlign w:val="center"/>
            <w:hideMark/>
          </w:tcPr>
          <w:p w14:paraId="203AED26"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(2,4)</w:t>
            </w:r>
          </w:p>
        </w:tc>
        <w:tc>
          <w:tcPr>
            <w:tcW w:w="0" w:type="auto"/>
            <w:vAlign w:val="center"/>
            <w:hideMark/>
          </w:tcPr>
          <w:p w14:paraId="0FA895D0"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(1,4), (2,5)</w:t>
            </w:r>
          </w:p>
        </w:tc>
        <w:tc>
          <w:tcPr>
            <w:tcW w:w="0" w:type="auto"/>
            <w:vAlign w:val="center"/>
            <w:hideMark/>
          </w:tcPr>
          <w:p w14:paraId="5187F938"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[(3,5), (1,4), (2,5)]</w:t>
            </w:r>
          </w:p>
        </w:tc>
      </w:tr>
      <w:tr w:rsidR="00152C41" w:rsidRPr="00152C41" w14:paraId="5EF4F229" w14:textId="77777777">
        <w:trPr>
          <w:tblCellSpacing w:w="15" w:type="dxa"/>
        </w:trPr>
        <w:tc>
          <w:tcPr>
            <w:tcW w:w="0" w:type="auto"/>
            <w:vAlign w:val="center"/>
            <w:hideMark/>
          </w:tcPr>
          <w:p w14:paraId="481252AD"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11</w:t>
            </w:r>
          </w:p>
        </w:tc>
        <w:tc>
          <w:tcPr>
            <w:tcW w:w="0" w:type="auto"/>
            <w:vAlign w:val="center"/>
            <w:hideMark/>
          </w:tcPr>
          <w:p w14:paraId="01FA8959"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(3,5)</w:t>
            </w:r>
          </w:p>
        </w:tc>
        <w:tc>
          <w:tcPr>
            <w:tcW w:w="0" w:type="auto"/>
            <w:vAlign w:val="center"/>
            <w:hideMark/>
          </w:tcPr>
          <w:p w14:paraId="0373CE4A"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(4,5)</w:t>
            </w:r>
          </w:p>
        </w:tc>
        <w:tc>
          <w:tcPr>
            <w:tcW w:w="0" w:type="auto"/>
            <w:vAlign w:val="center"/>
            <w:hideMark/>
          </w:tcPr>
          <w:p w14:paraId="0CBD8DC8"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[(1,4), (2,5), (4,5)]</w:t>
            </w:r>
          </w:p>
        </w:tc>
      </w:tr>
      <w:tr w:rsidR="00152C41" w:rsidRPr="00152C41" w14:paraId="36E01CA5" w14:textId="77777777">
        <w:trPr>
          <w:tblCellSpacing w:w="15" w:type="dxa"/>
        </w:trPr>
        <w:tc>
          <w:tcPr>
            <w:tcW w:w="0" w:type="auto"/>
            <w:vAlign w:val="center"/>
            <w:hideMark/>
          </w:tcPr>
          <w:p w14:paraId="75FAE889"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12</w:t>
            </w:r>
          </w:p>
        </w:tc>
        <w:tc>
          <w:tcPr>
            <w:tcW w:w="0" w:type="auto"/>
            <w:vAlign w:val="center"/>
            <w:hideMark/>
          </w:tcPr>
          <w:p w14:paraId="35B7BA52"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(1,4)</w:t>
            </w:r>
          </w:p>
        </w:tc>
        <w:tc>
          <w:tcPr>
            <w:tcW w:w="0" w:type="auto"/>
            <w:vAlign w:val="center"/>
            <w:hideMark/>
          </w:tcPr>
          <w:p w14:paraId="64739AA7"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(1,5)</w:t>
            </w:r>
          </w:p>
        </w:tc>
        <w:tc>
          <w:tcPr>
            <w:tcW w:w="0" w:type="auto"/>
            <w:vAlign w:val="center"/>
            <w:hideMark/>
          </w:tcPr>
          <w:p w14:paraId="4200E1B8"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[(2,5), (4,5), (1,5)]</w:t>
            </w:r>
          </w:p>
        </w:tc>
      </w:tr>
      <w:tr w:rsidR="00152C41" w:rsidRPr="00152C41" w14:paraId="57F55609" w14:textId="77777777">
        <w:trPr>
          <w:tblCellSpacing w:w="15" w:type="dxa"/>
        </w:trPr>
        <w:tc>
          <w:tcPr>
            <w:tcW w:w="0" w:type="auto"/>
            <w:vAlign w:val="center"/>
            <w:hideMark/>
          </w:tcPr>
          <w:p w14:paraId="4EB7C6C0"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13</w:t>
            </w:r>
          </w:p>
        </w:tc>
        <w:tc>
          <w:tcPr>
            <w:tcW w:w="0" w:type="auto"/>
            <w:vAlign w:val="center"/>
            <w:hideMark/>
          </w:tcPr>
          <w:p w14:paraId="7B50814C"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(2,5)</w:t>
            </w:r>
          </w:p>
        </w:tc>
        <w:tc>
          <w:tcPr>
            <w:tcW w:w="0" w:type="auto"/>
            <w:vAlign w:val="center"/>
            <w:hideMark/>
          </w:tcPr>
          <w:p w14:paraId="5A7D40BC"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None; adjacent cells blocked or visited</w:t>
            </w:r>
          </w:p>
        </w:tc>
        <w:tc>
          <w:tcPr>
            <w:tcW w:w="0" w:type="auto"/>
            <w:vAlign w:val="center"/>
            <w:hideMark/>
          </w:tcPr>
          <w:p w14:paraId="12295D84"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[(4,5), (1,5)]</w:t>
            </w:r>
          </w:p>
        </w:tc>
      </w:tr>
      <w:tr w:rsidR="00152C41" w:rsidRPr="00152C41" w14:paraId="505081DA" w14:textId="77777777">
        <w:trPr>
          <w:tblCellSpacing w:w="15" w:type="dxa"/>
        </w:trPr>
        <w:tc>
          <w:tcPr>
            <w:tcW w:w="0" w:type="auto"/>
            <w:vAlign w:val="center"/>
            <w:hideMark/>
          </w:tcPr>
          <w:p w14:paraId="79F2833D"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14</w:t>
            </w:r>
          </w:p>
        </w:tc>
        <w:tc>
          <w:tcPr>
            <w:tcW w:w="0" w:type="auto"/>
            <w:vAlign w:val="center"/>
            <w:hideMark/>
          </w:tcPr>
          <w:p w14:paraId="67A1B18B"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(4,5)</w:t>
            </w:r>
          </w:p>
        </w:tc>
        <w:tc>
          <w:tcPr>
            <w:tcW w:w="0" w:type="auto"/>
            <w:vAlign w:val="center"/>
            <w:hideMark/>
          </w:tcPr>
          <w:p w14:paraId="41252166"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G (5,5)</w:t>
            </w:r>
          </w:p>
        </w:tc>
        <w:tc>
          <w:tcPr>
            <w:tcW w:w="0" w:type="auto"/>
            <w:vAlign w:val="center"/>
            <w:hideMark/>
          </w:tcPr>
          <w:p w14:paraId="487F2237"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[(1,5), G]</w:t>
            </w:r>
          </w:p>
        </w:tc>
      </w:tr>
      <w:tr w:rsidR="00152C41" w:rsidRPr="00152C41" w14:paraId="7FA93A23" w14:textId="77777777">
        <w:trPr>
          <w:tblCellSpacing w:w="15" w:type="dxa"/>
        </w:trPr>
        <w:tc>
          <w:tcPr>
            <w:tcW w:w="0" w:type="auto"/>
            <w:vAlign w:val="center"/>
            <w:hideMark/>
          </w:tcPr>
          <w:p w14:paraId="3B927B49"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15</w:t>
            </w:r>
          </w:p>
        </w:tc>
        <w:tc>
          <w:tcPr>
            <w:tcW w:w="0" w:type="auto"/>
            <w:vAlign w:val="center"/>
            <w:hideMark/>
          </w:tcPr>
          <w:p w14:paraId="7D90795B"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(1,5)</w:t>
            </w:r>
          </w:p>
        </w:tc>
        <w:tc>
          <w:tcPr>
            <w:tcW w:w="0" w:type="auto"/>
            <w:vAlign w:val="center"/>
            <w:hideMark/>
          </w:tcPr>
          <w:p w14:paraId="2A8C9018"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None; adjacent cells blocked or visited</w:t>
            </w:r>
          </w:p>
        </w:tc>
        <w:tc>
          <w:tcPr>
            <w:tcW w:w="0" w:type="auto"/>
            <w:vAlign w:val="center"/>
            <w:hideMark/>
          </w:tcPr>
          <w:p w14:paraId="6D80C241"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[G]</w:t>
            </w:r>
          </w:p>
        </w:tc>
      </w:tr>
      <w:tr w:rsidR="00152C41" w:rsidRPr="00152C41" w14:paraId="28003689" w14:textId="77777777">
        <w:trPr>
          <w:tblCellSpacing w:w="15" w:type="dxa"/>
        </w:trPr>
        <w:tc>
          <w:tcPr>
            <w:tcW w:w="0" w:type="auto"/>
            <w:vAlign w:val="center"/>
            <w:hideMark/>
          </w:tcPr>
          <w:p w14:paraId="1A283ABE"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16</w:t>
            </w:r>
          </w:p>
        </w:tc>
        <w:tc>
          <w:tcPr>
            <w:tcW w:w="0" w:type="auto"/>
            <w:vAlign w:val="center"/>
            <w:hideMark/>
          </w:tcPr>
          <w:p w14:paraId="14623F67"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G (5,5)</w:t>
            </w:r>
          </w:p>
        </w:tc>
        <w:tc>
          <w:tcPr>
            <w:tcW w:w="0" w:type="auto"/>
            <w:vAlign w:val="center"/>
            <w:hideMark/>
          </w:tcPr>
          <w:p w14:paraId="1827049F"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Goal reached</w:t>
            </w:r>
          </w:p>
        </w:tc>
        <w:tc>
          <w:tcPr>
            <w:tcW w:w="0" w:type="auto"/>
            <w:vAlign w:val="center"/>
            <w:hideMark/>
          </w:tcPr>
          <w:p w14:paraId="2BE91610"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w:t>
            </w:r>
          </w:p>
        </w:tc>
      </w:tr>
    </w:tbl>
    <w:p w14:paraId="2B38EDA1"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Optimal path</w:t>
      </w:r>
    </w:p>
    <w:p w14:paraId="4200F462"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Tracing the parent nodes from the goal back to the start gives the path:</w:t>
      </w:r>
    </w:p>
    <w:p w14:paraId="39AC249A" w14:textId="77777777" w:rsidR="00152C41" w:rsidRPr="00152C41" w:rsidRDefault="00152C41" w:rsidP="00152C41">
      <w:pPr>
        <w:jc w:val="both"/>
        <w:rPr>
          <w:rFonts w:ascii="Times New Roman" w:hAnsi="Times New Roman" w:cs="Times New Roman"/>
          <w:sz w:val="24"/>
          <w:szCs w:val="24"/>
        </w:rPr>
      </w:pPr>
      <w:proofErr w:type="gramStart"/>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 xml:space="preserve"> \begin{aligned} S&amp;\</w:t>
      </w:r>
      <w:proofErr w:type="spellStart"/>
      <w:r w:rsidRPr="00152C41">
        <w:rPr>
          <w:rFonts w:ascii="Times New Roman" w:hAnsi="Times New Roman" w:cs="Times New Roman"/>
          <w:sz w:val="24"/>
          <w:szCs w:val="24"/>
        </w:rPr>
        <w:t>rightarrow</w:t>
      </w:r>
      <w:proofErr w:type="spellEnd"/>
      <w:r w:rsidRPr="00152C41">
        <w:rPr>
          <w:rFonts w:ascii="Times New Roman" w:hAnsi="Times New Roman" w:cs="Times New Roman"/>
          <w:sz w:val="24"/>
          <w:szCs w:val="24"/>
        </w:rPr>
        <w:t>(1,</w:t>
      </w:r>
      <w:proofErr w:type="gramStart"/>
      <w:r w:rsidRPr="00152C41">
        <w:rPr>
          <w:rFonts w:ascii="Times New Roman" w:hAnsi="Times New Roman" w:cs="Times New Roman"/>
          <w:sz w:val="24"/>
          <w:szCs w:val="24"/>
        </w:rPr>
        <w:t>2)\</w:t>
      </w:r>
      <w:proofErr w:type="spellStart"/>
      <w:r w:rsidRPr="00152C41">
        <w:rPr>
          <w:rFonts w:ascii="Times New Roman" w:hAnsi="Times New Roman" w:cs="Times New Roman"/>
          <w:sz w:val="24"/>
          <w:szCs w:val="24"/>
        </w:rPr>
        <w:t>rightarrow</w:t>
      </w:r>
      <w:proofErr w:type="spellEnd"/>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2,</w:t>
      </w:r>
      <w:proofErr w:type="gramStart"/>
      <w:r w:rsidRPr="00152C41">
        <w:rPr>
          <w:rFonts w:ascii="Times New Roman" w:hAnsi="Times New Roman" w:cs="Times New Roman"/>
          <w:sz w:val="24"/>
          <w:szCs w:val="24"/>
        </w:rPr>
        <w:t>2)\</w:t>
      </w:r>
      <w:proofErr w:type="gramEnd"/>
      <w:r w:rsidRPr="00152C41">
        <w:rPr>
          <w:rFonts w:ascii="Times New Roman" w:hAnsi="Times New Roman" w:cs="Times New Roman"/>
          <w:sz w:val="24"/>
          <w:szCs w:val="24"/>
        </w:rPr>
        <w:t>\ &amp;\</w:t>
      </w:r>
      <w:proofErr w:type="spellStart"/>
      <w:r w:rsidRPr="00152C41">
        <w:rPr>
          <w:rFonts w:ascii="Times New Roman" w:hAnsi="Times New Roman" w:cs="Times New Roman"/>
          <w:sz w:val="24"/>
          <w:szCs w:val="24"/>
        </w:rPr>
        <w:t>rightarrow</w:t>
      </w:r>
      <w:proofErr w:type="spellEnd"/>
      <w:r w:rsidRPr="00152C41">
        <w:rPr>
          <w:rFonts w:ascii="Times New Roman" w:hAnsi="Times New Roman" w:cs="Times New Roman"/>
          <w:sz w:val="24"/>
          <w:szCs w:val="24"/>
        </w:rPr>
        <w:t>(3,</w:t>
      </w:r>
      <w:proofErr w:type="gramStart"/>
      <w:r w:rsidRPr="00152C41">
        <w:rPr>
          <w:rFonts w:ascii="Times New Roman" w:hAnsi="Times New Roman" w:cs="Times New Roman"/>
          <w:sz w:val="24"/>
          <w:szCs w:val="24"/>
        </w:rPr>
        <w:t>2)\</w:t>
      </w:r>
      <w:proofErr w:type="spellStart"/>
      <w:r w:rsidRPr="00152C41">
        <w:rPr>
          <w:rFonts w:ascii="Times New Roman" w:hAnsi="Times New Roman" w:cs="Times New Roman"/>
          <w:sz w:val="24"/>
          <w:szCs w:val="24"/>
        </w:rPr>
        <w:t>rightarrow</w:t>
      </w:r>
      <w:proofErr w:type="spellEnd"/>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3,</w:t>
      </w:r>
      <w:proofErr w:type="gramStart"/>
      <w:r w:rsidRPr="00152C41">
        <w:rPr>
          <w:rFonts w:ascii="Times New Roman" w:hAnsi="Times New Roman" w:cs="Times New Roman"/>
          <w:sz w:val="24"/>
          <w:szCs w:val="24"/>
        </w:rPr>
        <w:t>3)\</w:t>
      </w:r>
      <w:proofErr w:type="gramEnd"/>
      <w:r w:rsidRPr="00152C41">
        <w:rPr>
          <w:rFonts w:ascii="Times New Roman" w:hAnsi="Times New Roman" w:cs="Times New Roman"/>
          <w:sz w:val="24"/>
          <w:szCs w:val="24"/>
        </w:rPr>
        <w:t>\ &amp;\</w:t>
      </w:r>
      <w:proofErr w:type="spellStart"/>
      <w:r w:rsidRPr="00152C41">
        <w:rPr>
          <w:rFonts w:ascii="Times New Roman" w:hAnsi="Times New Roman" w:cs="Times New Roman"/>
          <w:sz w:val="24"/>
          <w:szCs w:val="24"/>
        </w:rPr>
        <w:t>rightarrow</w:t>
      </w:r>
      <w:proofErr w:type="spellEnd"/>
      <w:r w:rsidRPr="00152C41">
        <w:rPr>
          <w:rFonts w:ascii="Times New Roman" w:hAnsi="Times New Roman" w:cs="Times New Roman"/>
          <w:sz w:val="24"/>
          <w:szCs w:val="24"/>
        </w:rPr>
        <w:t>(3,</w:t>
      </w:r>
      <w:proofErr w:type="gramStart"/>
      <w:r w:rsidRPr="00152C41">
        <w:rPr>
          <w:rFonts w:ascii="Times New Roman" w:hAnsi="Times New Roman" w:cs="Times New Roman"/>
          <w:sz w:val="24"/>
          <w:szCs w:val="24"/>
        </w:rPr>
        <w:t>4)\</w:t>
      </w:r>
      <w:proofErr w:type="spellStart"/>
      <w:r w:rsidRPr="00152C41">
        <w:rPr>
          <w:rFonts w:ascii="Times New Roman" w:hAnsi="Times New Roman" w:cs="Times New Roman"/>
          <w:sz w:val="24"/>
          <w:szCs w:val="24"/>
        </w:rPr>
        <w:t>rightarrow</w:t>
      </w:r>
      <w:proofErr w:type="spellEnd"/>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3,</w:t>
      </w:r>
      <w:proofErr w:type="gramStart"/>
      <w:r w:rsidRPr="00152C41">
        <w:rPr>
          <w:rFonts w:ascii="Times New Roman" w:hAnsi="Times New Roman" w:cs="Times New Roman"/>
          <w:sz w:val="24"/>
          <w:szCs w:val="24"/>
        </w:rPr>
        <w:t>5)\</w:t>
      </w:r>
      <w:proofErr w:type="gramEnd"/>
      <w:r w:rsidRPr="00152C41">
        <w:rPr>
          <w:rFonts w:ascii="Times New Roman" w:hAnsi="Times New Roman" w:cs="Times New Roman"/>
          <w:sz w:val="24"/>
          <w:szCs w:val="24"/>
        </w:rPr>
        <w:t>\ &amp;\</w:t>
      </w:r>
      <w:proofErr w:type="spellStart"/>
      <w:proofErr w:type="gramStart"/>
      <w:r w:rsidRPr="00152C41">
        <w:rPr>
          <w:rFonts w:ascii="Times New Roman" w:hAnsi="Times New Roman" w:cs="Times New Roman"/>
          <w:sz w:val="24"/>
          <w:szCs w:val="24"/>
        </w:rPr>
        <w:t>rightarrow</w:t>
      </w:r>
      <w:proofErr w:type="spellEnd"/>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4,</w:t>
      </w:r>
      <w:proofErr w:type="gramStart"/>
      <w:r w:rsidRPr="00152C41">
        <w:rPr>
          <w:rFonts w:ascii="Times New Roman" w:hAnsi="Times New Roman" w:cs="Times New Roman"/>
          <w:sz w:val="24"/>
          <w:szCs w:val="24"/>
        </w:rPr>
        <w:t>5)\</w:t>
      </w:r>
      <w:proofErr w:type="spellStart"/>
      <w:proofErr w:type="gramEnd"/>
      <w:r w:rsidRPr="00152C41">
        <w:rPr>
          <w:rFonts w:ascii="Times New Roman" w:hAnsi="Times New Roman" w:cs="Times New Roman"/>
          <w:sz w:val="24"/>
          <w:szCs w:val="24"/>
        </w:rPr>
        <w:t>rightarrow</w:t>
      </w:r>
      <w:proofErr w:type="spellEnd"/>
      <w:r w:rsidRPr="00152C41">
        <w:rPr>
          <w:rFonts w:ascii="Times New Roman" w:hAnsi="Times New Roman" w:cs="Times New Roman"/>
          <w:sz w:val="24"/>
          <w:szCs w:val="24"/>
        </w:rPr>
        <w:t xml:space="preserve"> G \end{aligned} \]</w:t>
      </w:r>
    </w:p>
    <w:p w14:paraId="1C04E8FC"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 total path cost is</w:t>
      </w:r>
    </w:p>
    <w:p w14:paraId="036AD881" w14:textId="77777777" w:rsidR="00152C41" w:rsidRPr="00152C41" w:rsidRDefault="00152C41" w:rsidP="00152C41">
      <w:pPr>
        <w:jc w:val="both"/>
        <w:rPr>
          <w:rFonts w:ascii="Times New Roman" w:hAnsi="Times New Roman" w:cs="Times New Roman"/>
          <w:sz w:val="24"/>
          <w:szCs w:val="24"/>
        </w:rPr>
      </w:pPr>
      <w:proofErr w:type="gramStart"/>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 xml:space="preserve"> \</w:t>
      </w:r>
      <w:proofErr w:type="gramStart"/>
      <w:r w:rsidRPr="00152C41">
        <w:rPr>
          <w:rFonts w:ascii="Times New Roman" w:hAnsi="Times New Roman" w:cs="Times New Roman"/>
          <w:sz w:val="24"/>
          <w:szCs w:val="24"/>
        </w:rPr>
        <w:t>text{</w:t>
      </w:r>
      <w:proofErr w:type="gramEnd"/>
      <w:r w:rsidRPr="00152C41">
        <w:rPr>
          <w:rFonts w:ascii="Times New Roman" w:hAnsi="Times New Roman" w:cs="Times New Roman"/>
          <w:sz w:val="24"/>
          <w:szCs w:val="24"/>
        </w:rPr>
        <w:t>Cost}=8\times1=\</w:t>
      </w:r>
      <w:proofErr w:type="gramStart"/>
      <w:r w:rsidRPr="00152C41">
        <w:rPr>
          <w:rFonts w:ascii="Times New Roman" w:hAnsi="Times New Roman" w:cs="Times New Roman"/>
          <w:sz w:val="24"/>
          <w:szCs w:val="24"/>
        </w:rPr>
        <w:t>boxed{</w:t>
      </w:r>
      <w:proofErr w:type="gramEnd"/>
      <w:r w:rsidRPr="00152C41">
        <w:rPr>
          <w:rFonts w:ascii="Times New Roman" w:hAnsi="Times New Roman" w:cs="Times New Roman"/>
          <w:sz w:val="24"/>
          <w:szCs w:val="24"/>
        </w:rPr>
        <w:t>8} \]</w:t>
      </w:r>
    </w:p>
    <w:p w14:paraId="35006EE2"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Result</w:t>
      </w:r>
    </w:p>
    <w:p w14:paraId="6CAA9968" w14:textId="77777777" w:rsid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Thus, BFS explores the grid level by level using a FIFO queue and avoids obstacles. For the assumed grid, the robot reaches the goal using an optimal path of 8 moves with a total cost of 8. The Manhattan Distance heuristic can be calculated at each node, but it does not determine BFS expansion order.</w:t>
      </w:r>
    </w:p>
    <w:p w14:paraId="47019A4B"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3. An autonomous rescue robot is deployed in a disaster-affected building to locate and</w:t>
      </w:r>
    </w:p>
    <w:p w14:paraId="23890B1C"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rescue survivors. The robot operates in a partially observable environment where some</w:t>
      </w:r>
    </w:p>
    <w:p w14:paraId="5B7BFF2C"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paths are blocked, and it must make decisions with limited information.</w:t>
      </w:r>
    </w:p>
    <w:p w14:paraId="3EF91832"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 building is represented as a grid of rooms. The robot starts at position S and must reach a</w:t>
      </w:r>
    </w:p>
    <w:p w14:paraId="75220E80"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survivor located at G.</w:t>
      </w:r>
    </w:p>
    <w:p w14:paraId="36934A9F"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Constraints:</w:t>
      </w:r>
    </w:p>
    <w:p w14:paraId="4BA294FF"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 The robot can move up, down, left, right</w:t>
      </w:r>
    </w:p>
    <w:p w14:paraId="373ACF4E"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 Some cells are blocked (obstacles) and cannot be traversed</w:t>
      </w:r>
    </w:p>
    <w:p w14:paraId="662FC6EA"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 The robot has limited sensing capability (can only observe adjacent cells)</w:t>
      </w:r>
    </w:p>
    <w:p w14:paraId="51EEE835"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 Each movement has a cost of 1, but entering risky zones has an additional cost of 2</w:t>
      </w:r>
    </w:p>
    <w:p w14:paraId="554F13FE"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 The robot must minimize total cost while ensuring safe navigation</w:t>
      </w:r>
    </w:p>
    <w:p w14:paraId="2FB78219" w14:textId="55BECFD6" w:rsid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lastRenderedPageBreak/>
        <w:t> The robot must update its knowledge dynamically (online search scenario)</w:t>
      </w:r>
    </w:p>
    <w:p w14:paraId="748322E3"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Tasks:</w:t>
      </w:r>
    </w:p>
    <w:p w14:paraId="65DE4F28"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 xml:space="preserve">a) </w:t>
      </w:r>
      <w:proofErr w:type="spellStart"/>
      <w:r w:rsidRPr="00152C41">
        <w:rPr>
          <w:rFonts w:ascii="Times New Roman" w:hAnsi="Times New Roman" w:cs="Times New Roman"/>
          <w:sz w:val="24"/>
          <w:szCs w:val="24"/>
        </w:rPr>
        <w:t>Analyze</w:t>
      </w:r>
      <w:proofErr w:type="spellEnd"/>
      <w:r w:rsidRPr="00152C41">
        <w:rPr>
          <w:rFonts w:ascii="Times New Roman" w:hAnsi="Times New Roman" w:cs="Times New Roman"/>
          <w:sz w:val="24"/>
          <w:szCs w:val="24"/>
        </w:rPr>
        <w:t xml:space="preserve"> all the given constraints and explain how they affect the robot’s decision-making</w:t>
      </w:r>
    </w:p>
    <w:p w14:paraId="1C8F9291"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process.</w:t>
      </w:r>
    </w:p>
    <w:p w14:paraId="4AF680C5" w14:textId="77777777" w:rsidR="00152C41" w:rsidRPr="00152C41" w:rsidRDefault="00152C41" w:rsidP="00152C41">
      <w:pPr>
        <w:jc w:val="both"/>
        <w:rPr>
          <w:rFonts w:ascii="Times New Roman" w:hAnsi="Times New Roman" w:cs="Times New Roman"/>
          <w:sz w:val="24"/>
          <w:szCs w:val="24"/>
        </w:rPr>
      </w:pPr>
    </w:p>
    <w:p w14:paraId="6DB6D2F7"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b) Develop a solution approach using an appropriate search strategy (e.g., Uniform Cost</w:t>
      </w:r>
    </w:p>
    <w:p w14:paraId="19C83FED"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Search / Online Search Agent). Clearly explain the steps involved.</w:t>
      </w:r>
    </w:p>
    <w:p w14:paraId="324913AE"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c) Demonstrate how the robot applies AI concepts such as:</w:t>
      </w:r>
    </w:p>
    <w:p w14:paraId="3884D6F9"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 Intelligent agents</w:t>
      </w:r>
    </w:p>
    <w:p w14:paraId="5B37E359"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 Rationality</w:t>
      </w:r>
    </w:p>
    <w:p w14:paraId="0A19C5D2"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 Environment type</w:t>
      </w:r>
    </w:p>
    <w:p w14:paraId="19C6BFC4"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d) Justify why your chosen approach is the most suitable for solving this problem under the</w:t>
      </w:r>
    </w:p>
    <w:p w14:paraId="14AC9393" w14:textId="78B777B3" w:rsid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given constraints.</w:t>
      </w:r>
    </w:p>
    <w:p w14:paraId="18D962FE" w14:textId="77777777" w:rsidR="00152C41" w:rsidRDefault="00152C41" w:rsidP="00152C41">
      <w:pPr>
        <w:jc w:val="both"/>
        <w:rPr>
          <w:rFonts w:ascii="Times New Roman" w:hAnsi="Times New Roman" w:cs="Times New Roman"/>
          <w:sz w:val="24"/>
          <w:szCs w:val="24"/>
        </w:rPr>
      </w:pPr>
    </w:p>
    <w:p w14:paraId="582E7B55"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3. Autonomous Rescue Robot Navigation Using Online Search and Uniform Cost Search</w:t>
      </w:r>
    </w:p>
    <w:p w14:paraId="0A3E5A67"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a) Analysis of the Given Constraints</w:t>
      </w:r>
    </w:p>
    <w:p w14:paraId="151ED1D3"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An autonomous rescue robot is deployed in a disaster-affected building to locate a survivor. The building is represented as a grid of rooms. The robot starts at position S and must reach the goal position G while avoiding obstacles and minimizing the total movement cost.</w:t>
      </w:r>
    </w:p>
    <w:p w14:paraId="5A644C2A"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 given constraints affect the robot's decision-making process as follows.</w:t>
      </w:r>
    </w:p>
    <w:p w14:paraId="54CAD028"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 Movement constraints: The robot can move only Up, Down, Left, and Right. It cannot move diagonally. Therefore, it must select one of the four permitted directions at each step.</w:t>
      </w:r>
    </w:p>
    <w:p w14:paraId="03A073C3"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2. Obstacles: Some cells are blocked due to damaged walls, debris, or other hazards. The robot must identify blocked cells through sensing and avoid them while selecting a path.</w:t>
      </w:r>
    </w:p>
    <w:p w14:paraId="3D85C287"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3. Limited sensing capability: The robot can observe only adjacent cells. It does not have complete information about the entire building. Therefore, it must explore the environment, collect information, and update its internal map dynamically.</w:t>
      </w:r>
    </w:p>
    <w:p w14:paraId="4F8481D8"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 xml:space="preserve">4. Movement cost: Each movement has a basic cost of 1. Entering a risky zone adds an additional cost of 2. Therefore, entering a risky cell costs </w:t>
      </w:r>
      <w:proofErr w:type="gramStart"/>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1+2=3\). The robot must consider these costs while selecting a route.</w:t>
      </w:r>
    </w:p>
    <w:p w14:paraId="29761C47"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5. Minimum-cost and safe navigation: The robot must reach the survivor while avoiding blocked cells and preferring safer, lower-cost routes. It should not select a shorter path if its total cost is greater than that of a safer alternative.</w:t>
      </w:r>
    </w:p>
    <w:p w14:paraId="33279D58"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lastRenderedPageBreak/>
        <w:t>6. Dynamic knowledge update: The robot must update its map whenever it discovers a new obstacle, safe cell, or risky zone. If the selected path becomes blocked or more expensive, it must reconsider its route.</w:t>
      </w:r>
    </w:p>
    <w:p w14:paraId="11CC12BC"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These constraints make the problem a partially observable pathfinding problem in which the robot must continuously sense, plan, act, and update its knowledge.</w:t>
      </w:r>
    </w:p>
    <w:p w14:paraId="5CF78100"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b) Solution Approach Using Uniform Cost Search and an Online Search Agent</w:t>
      </w:r>
    </w:p>
    <w:p w14:paraId="1E1CBA83"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Uniform Cost Search (UCS) is suitable for finding a minimum-cost path when movement costs are non-negative. Since the robot has limited information about the environment, it can use an online search agent with UCS-based replanning. The robot applies UCS to the currently known map and replans whenever new information changes the available paths or their costs.</w:t>
      </w:r>
    </w:p>
    <w:p w14:paraId="4F2C0171"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 cost function is</w:t>
      </w:r>
    </w:p>
    <w:p w14:paraId="66401B53" w14:textId="77777777" w:rsidR="00152C41" w:rsidRPr="00152C41" w:rsidRDefault="00152C41" w:rsidP="00152C41">
      <w:pPr>
        <w:jc w:val="both"/>
        <w:rPr>
          <w:rFonts w:ascii="Times New Roman" w:hAnsi="Times New Roman" w:cs="Times New Roman"/>
          <w:sz w:val="24"/>
          <w:szCs w:val="24"/>
        </w:rPr>
      </w:pPr>
      <w:proofErr w:type="gramStart"/>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 xml:space="preserve"> c(</w:t>
      </w:r>
      <w:proofErr w:type="spellStart"/>
      <w:proofErr w:type="gramStart"/>
      <w:r w:rsidRPr="00152C41">
        <w:rPr>
          <w:rFonts w:ascii="Times New Roman" w:hAnsi="Times New Roman" w:cs="Times New Roman"/>
          <w:sz w:val="24"/>
          <w:szCs w:val="24"/>
        </w:rPr>
        <w:t>n,n</w:t>
      </w:r>
      <w:proofErr w:type="spellEnd"/>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 xml:space="preserve"> \begin{cases} \</w:t>
      </w:r>
      <w:proofErr w:type="spellStart"/>
      <w:r w:rsidRPr="00152C41">
        <w:rPr>
          <w:rFonts w:ascii="Times New Roman" w:hAnsi="Times New Roman" w:cs="Times New Roman"/>
          <w:sz w:val="24"/>
          <w:szCs w:val="24"/>
        </w:rPr>
        <w:t>infty</w:t>
      </w:r>
      <w:proofErr w:type="spellEnd"/>
      <w:r w:rsidRPr="00152C41">
        <w:rPr>
          <w:rFonts w:ascii="Times New Roman" w:hAnsi="Times New Roman" w:cs="Times New Roman"/>
          <w:sz w:val="24"/>
          <w:szCs w:val="24"/>
        </w:rPr>
        <w:t>, &amp; \</w:t>
      </w:r>
      <w:proofErr w:type="gramStart"/>
      <w:r w:rsidRPr="00152C41">
        <w:rPr>
          <w:rFonts w:ascii="Times New Roman" w:hAnsi="Times New Roman" w:cs="Times New Roman"/>
          <w:sz w:val="24"/>
          <w:szCs w:val="24"/>
        </w:rPr>
        <w:t>text{</w:t>
      </w:r>
      <w:proofErr w:type="gramEnd"/>
      <w:r w:rsidRPr="00152C41">
        <w:rPr>
          <w:rFonts w:ascii="Times New Roman" w:hAnsi="Times New Roman" w:cs="Times New Roman"/>
          <w:sz w:val="24"/>
          <w:szCs w:val="24"/>
        </w:rPr>
        <w:t xml:space="preserve">if the next cell is </w:t>
      </w:r>
      <w:proofErr w:type="gramStart"/>
      <w:r w:rsidRPr="00152C41">
        <w:rPr>
          <w:rFonts w:ascii="Times New Roman" w:hAnsi="Times New Roman" w:cs="Times New Roman"/>
          <w:sz w:val="24"/>
          <w:szCs w:val="24"/>
        </w:rPr>
        <w:t>blocked}\</w:t>
      </w:r>
      <w:proofErr w:type="gramEnd"/>
      <w:r w:rsidRPr="00152C41">
        <w:rPr>
          <w:rFonts w:ascii="Times New Roman" w:hAnsi="Times New Roman" w:cs="Times New Roman"/>
          <w:sz w:val="24"/>
          <w:szCs w:val="24"/>
        </w:rPr>
        <w:t>\ 3, &amp; \</w:t>
      </w:r>
      <w:proofErr w:type="gramStart"/>
      <w:r w:rsidRPr="00152C41">
        <w:rPr>
          <w:rFonts w:ascii="Times New Roman" w:hAnsi="Times New Roman" w:cs="Times New Roman"/>
          <w:sz w:val="24"/>
          <w:szCs w:val="24"/>
        </w:rPr>
        <w:t>text{</w:t>
      </w:r>
      <w:proofErr w:type="gramEnd"/>
      <w:r w:rsidRPr="00152C41">
        <w:rPr>
          <w:rFonts w:ascii="Times New Roman" w:hAnsi="Times New Roman" w:cs="Times New Roman"/>
          <w:sz w:val="24"/>
          <w:szCs w:val="24"/>
        </w:rPr>
        <w:t xml:space="preserve">if the next cell is </w:t>
      </w:r>
      <w:proofErr w:type="gramStart"/>
      <w:r w:rsidRPr="00152C41">
        <w:rPr>
          <w:rFonts w:ascii="Times New Roman" w:hAnsi="Times New Roman" w:cs="Times New Roman"/>
          <w:sz w:val="24"/>
          <w:szCs w:val="24"/>
        </w:rPr>
        <w:t>risky}\</w:t>
      </w:r>
      <w:proofErr w:type="gramEnd"/>
      <w:r w:rsidRPr="00152C41">
        <w:rPr>
          <w:rFonts w:ascii="Times New Roman" w:hAnsi="Times New Roman" w:cs="Times New Roman"/>
          <w:sz w:val="24"/>
          <w:szCs w:val="24"/>
        </w:rPr>
        <w:t>\ 1, &amp; \</w:t>
      </w:r>
      <w:proofErr w:type="gramStart"/>
      <w:r w:rsidRPr="00152C41">
        <w:rPr>
          <w:rFonts w:ascii="Times New Roman" w:hAnsi="Times New Roman" w:cs="Times New Roman"/>
          <w:sz w:val="24"/>
          <w:szCs w:val="24"/>
        </w:rPr>
        <w:t>text{</w:t>
      </w:r>
      <w:proofErr w:type="gramEnd"/>
      <w:r w:rsidRPr="00152C41">
        <w:rPr>
          <w:rFonts w:ascii="Times New Roman" w:hAnsi="Times New Roman" w:cs="Times New Roman"/>
          <w:sz w:val="24"/>
          <w:szCs w:val="24"/>
        </w:rPr>
        <w:t>if the next cell is safe} \end{cases} \]</w:t>
      </w:r>
    </w:p>
    <w:p w14:paraId="44651FBC"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 cumulative path cost is</w:t>
      </w:r>
    </w:p>
    <w:p w14:paraId="767F4E4E" w14:textId="77777777" w:rsidR="00152C41" w:rsidRPr="00152C41" w:rsidRDefault="00152C41" w:rsidP="00152C41">
      <w:pPr>
        <w:jc w:val="both"/>
        <w:rPr>
          <w:rFonts w:ascii="Times New Roman" w:hAnsi="Times New Roman" w:cs="Times New Roman"/>
          <w:sz w:val="24"/>
          <w:szCs w:val="24"/>
        </w:rPr>
      </w:pPr>
      <w:proofErr w:type="gramStart"/>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 xml:space="preserve"> g(n)=\sum_{</w:t>
      </w:r>
      <w:proofErr w:type="spellStart"/>
      <w:r w:rsidRPr="00152C41">
        <w:rPr>
          <w:rFonts w:ascii="Times New Roman" w:hAnsi="Times New Roman" w:cs="Times New Roman"/>
          <w:sz w:val="24"/>
          <w:szCs w:val="24"/>
        </w:rPr>
        <w:t>i</w:t>
      </w:r>
      <w:proofErr w:type="spellEnd"/>
      <w:r w:rsidRPr="00152C41">
        <w:rPr>
          <w:rFonts w:ascii="Times New Roman" w:hAnsi="Times New Roman" w:cs="Times New Roman"/>
          <w:sz w:val="24"/>
          <w:szCs w:val="24"/>
        </w:rPr>
        <w:t>=</w:t>
      </w:r>
      <w:proofErr w:type="gramStart"/>
      <w:r w:rsidRPr="00152C41">
        <w:rPr>
          <w:rFonts w:ascii="Times New Roman" w:hAnsi="Times New Roman" w:cs="Times New Roman"/>
          <w:sz w:val="24"/>
          <w:szCs w:val="24"/>
        </w:rPr>
        <w:t>1}^</w:t>
      </w:r>
      <w:proofErr w:type="gramEnd"/>
      <w:r w:rsidRPr="00152C41">
        <w:rPr>
          <w:rFonts w:ascii="Times New Roman" w:hAnsi="Times New Roman" w:cs="Times New Roman"/>
          <w:sz w:val="24"/>
          <w:szCs w:val="24"/>
        </w:rPr>
        <w:t>{n}</w:t>
      </w:r>
      <w:proofErr w:type="spellStart"/>
      <w:r w:rsidRPr="00152C41">
        <w:rPr>
          <w:rFonts w:ascii="Times New Roman" w:hAnsi="Times New Roman" w:cs="Times New Roman"/>
          <w:sz w:val="24"/>
          <w:szCs w:val="24"/>
        </w:rPr>
        <w:t>c_i</w:t>
      </w:r>
      <w:proofErr w:type="spellEnd"/>
      <w:r w:rsidRPr="00152C41">
        <w:rPr>
          <w:rFonts w:ascii="Times New Roman" w:hAnsi="Times New Roman" w:cs="Times New Roman"/>
          <w:sz w:val="24"/>
          <w:szCs w:val="24"/>
        </w:rPr>
        <w:t xml:space="preserve"> \]</w:t>
      </w:r>
    </w:p>
    <w:p w14:paraId="0CEBEC77"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 robot selects the reachable path with the smallest cumulative cost.</w:t>
      </w:r>
    </w:p>
    <w:p w14:paraId="51DB5AE2"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Steps involved:</w:t>
      </w:r>
    </w:p>
    <w:p w14:paraId="673A7F25"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 Initialization: Place the robot at the starting position S. Initialize its internal map with the starting cell and any available information. Set the initial path cost to zero.</w:t>
      </w:r>
    </w:p>
    <w:p w14:paraId="4A2C8FA0"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2. Sense the surroundings: Observe the adjacent cells in the Up, Down, Left, and Right directions. Identify known obstacles, safe cells, and risky cells.</w:t>
      </w:r>
    </w:p>
    <w:p w14:paraId="2A8EB728"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3. Update the map: Record the newly observed information in the robot's internal map. Unknown cells remain unclassified until the robot senses them.</w:t>
      </w:r>
    </w:p>
    <w:p w14:paraId="40153EB1"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4. Generate possible movements: Consider all accessible neighbouring cells. Reject any cell known to be blocked.</w:t>
      </w:r>
    </w:p>
    <w:p w14:paraId="0A12D8E2"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5. Calculate movement costs: Assign a cost of 1 to a safe cell and a cost of 3 to a risky cell.</w:t>
      </w:r>
    </w:p>
    <w:p w14:paraId="1016FBA5"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6. Apply Uniform Cost Search: Maintain a priority queue ordered by cumulative path cost \(g(n)\). Expand the reachable node with the lowest cumulative cost first.</w:t>
      </w:r>
    </w:p>
    <w:p w14:paraId="5CC09C7E"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7. Select the next action: Choose the next movement based on the lowest-cost feasible route in the currently known map, while accounting for safety requirements.</w:t>
      </w:r>
    </w:p>
    <w:p w14:paraId="64406669"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8. Move and observe: Execute one movement, sense the adjacent cells again, and update the map.</w:t>
      </w:r>
    </w:p>
    <w:p w14:paraId="15A5C5C7"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9. Replan when necessary: If a newly discovered obstacle blocks the planned route, or new information changes the route costs, update the search and select another feasible route.</w:t>
      </w:r>
    </w:p>
    <w:p w14:paraId="13A131E5"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10. Terminate: Continue the sense–plan–act cycle until the robot reaches G. Report the total cost of the path actually travelled.</w:t>
      </w:r>
    </w:p>
    <w:p w14:paraId="2A03E66D"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lastRenderedPageBreak/>
        <w:t>For example, suppose the robot discovers two routes:</w:t>
      </w:r>
    </w:p>
    <w:p w14:paraId="72AB9AF8" w14:textId="77777777" w:rsidR="00152C41" w:rsidRPr="00152C41" w:rsidRDefault="00152C41" w:rsidP="00152C41">
      <w:pPr>
        <w:numPr>
          <w:ilvl w:val="0"/>
          <w:numId w:val="2"/>
        </w:numPr>
        <w:jc w:val="both"/>
        <w:rPr>
          <w:rFonts w:ascii="Times New Roman" w:hAnsi="Times New Roman" w:cs="Times New Roman"/>
          <w:sz w:val="24"/>
          <w:szCs w:val="24"/>
        </w:rPr>
      </w:pPr>
      <w:r w:rsidRPr="00152C41">
        <w:rPr>
          <w:rFonts w:ascii="Times New Roman" w:hAnsi="Times New Roman" w:cs="Times New Roman"/>
          <w:sz w:val="24"/>
          <w:szCs w:val="24"/>
        </w:rPr>
        <w:t>Route A: 5 safe movements and 2 risky movements.</w:t>
      </w:r>
    </w:p>
    <w:p w14:paraId="3C64FEDA" w14:textId="77777777" w:rsidR="00152C41" w:rsidRPr="00152C41" w:rsidRDefault="00152C41" w:rsidP="00152C41">
      <w:pPr>
        <w:numPr>
          <w:ilvl w:val="0"/>
          <w:numId w:val="2"/>
        </w:numPr>
        <w:jc w:val="both"/>
        <w:rPr>
          <w:rFonts w:ascii="Times New Roman" w:hAnsi="Times New Roman" w:cs="Times New Roman"/>
          <w:sz w:val="24"/>
          <w:szCs w:val="24"/>
        </w:rPr>
      </w:pPr>
      <w:r w:rsidRPr="00152C41">
        <w:rPr>
          <w:rFonts w:ascii="Times New Roman" w:hAnsi="Times New Roman" w:cs="Times New Roman"/>
          <w:sz w:val="24"/>
          <w:szCs w:val="24"/>
        </w:rPr>
        <w:t>Route B: 8 safe movements and no risky movements.</w:t>
      </w:r>
    </w:p>
    <w:p w14:paraId="0991B443"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 cost of Route A is</w:t>
      </w:r>
    </w:p>
    <w:p w14:paraId="35BD1142" w14:textId="77777777" w:rsidR="00152C41" w:rsidRPr="00152C41" w:rsidRDefault="00152C41" w:rsidP="00152C41">
      <w:pPr>
        <w:jc w:val="both"/>
        <w:rPr>
          <w:rFonts w:ascii="Times New Roman" w:hAnsi="Times New Roman" w:cs="Times New Roman"/>
          <w:sz w:val="24"/>
          <w:szCs w:val="24"/>
        </w:rPr>
      </w:pPr>
      <w:proofErr w:type="gramStart"/>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 xml:space="preserve"> C_A=(5\times</w:t>
      </w:r>
      <w:proofErr w:type="gramStart"/>
      <w:r w:rsidRPr="00152C41">
        <w:rPr>
          <w:rFonts w:ascii="Times New Roman" w:hAnsi="Times New Roman" w:cs="Times New Roman"/>
          <w:sz w:val="24"/>
          <w:szCs w:val="24"/>
        </w:rPr>
        <w:t>1)+(</w:t>
      </w:r>
      <w:proofErr w:type="gramEnd"/>
      <w:r w:rsidRPr="00152C41">
        <w:rPr>
          <w:rFonts w:ascii="Times New Roman" w:hAnsi="Times New Roman" w:cs="Times New Roman"/>
          <w:sz w:val="24"/>
          <w:szCs w:val="24"/>
        </w:rPr>
        <w:t>2\times</w:t>
      </w:r>
      <w:proofErr w:type="gramStart"/>
      <w:r w:rsidRPr="00152C41">
        <w:rPr>
          <w:rFonts w:ascii="Times New Roman" w:hAnsi="Times New Roman" w:cs="Times New Roman"/>
          <w:sz w:val="24"/>
          <w:szCs w:val="24"/>
        </w:rPr>
        <w:t>3)=</w:t>
      </w:r>
      <w:proofErr w:type="gramEnd"/>
      <w:r w:rsidRPr="00152C41">
        <w:rPr>
          <w:rFonts w:ascii="Times New Roman" w:hAnsi="Times New Roman" w:cs="Times New Roman"/>
          <w:sz w:val="24"/>
          <w:szCs w:val="24"/>
        </w:rPr>
        <w:t>11 \]</w:t>
      </w:r>
    </w:p>
    <w:p w14:paraId="314BDD2E"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 cost of Route B is</w:t>
      </w:r>
    </w:p>
    <w:p w14:paraId="4670FD23" w14:textId="77777777" w:rsidR="00152C41" w:rsidRPr="00152C41" w:rsidRDefault="00152C41" w:rsidP="00152C41">
      <w:pPr>
        <w:jc w:val="both"/>
        <w:rPr>
          <w:rFonts w:ascii="Times New Roman" w:hAnsi="Times New Roman" w:cs="Times New Roman"/>
          <w:sz w:val="24"/>
          <w:szCs w:val="24"/>
        </w:rPr>
      </w:pPr>
      <w:proofErr w:type="gramStart"/>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 xml:space="preserve"> C_B=8\times1=8 \]</w:t>
      </w:r>
    </w:p>
    <w:p w14:paraId="77ABEFDE"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 xml:space="preserve">Since </w:t>
      </w:r>
      <w:proofErr w:type="gramStart"/>
      <w:r w:rsidRPr="00152C41">
        <w:rPr>
          <w:rFonts w:ascii="Times New Roman" w:hAnsi="Times New Roman" w:cs="Times New Roman"/>
          <w:sz w:val="24"/>
          <w:szCs w:val="24"/>
        </w:rPr>
        <w:t>\(</w:t>
      </w:r>
      <w:proofErr w:type="gramEnd"/>
      <w:r w:rsidRPr="00152C41">
        <w:rPr>
          <w:rFonts w:ascii="Times New Roman" w:hAnsi="Times New Roman" w:cs="Times New Roman"/>
          <w:sz w:val="24"/>
          <w:szCs w:val="24"/>
        </w:rPr>
        <w:t>8&lt;11\), the robot selects Route B because it has the lower total cost.</w:t>
      </w:r>
    </w:p>
    <w:p w14:paraId="1A1E14C8"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This example assumes both routes are feasible and their cell types are known. In the actual partially observable environment, the robot may need to revise its decision as it discovers new information.</w:t>
      </w:r>
    </w:p>
    <w:p w14:paraId="0F0FFD53"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c) Application of Artificial Intelligence Concepts</w:t>
      </w:r>
    </w:p>
    <w:p w14:paraId="73760342"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1. Intelligent Agents</w:t>
      </w:r>
    </w:p>
    <w:p w14:paraId="1167FE54"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An intelligent agent perceives its environment through sensors and acts on the environment using actuators. In this problem, the rescue robot acts as an intelligent agent.</w:t>
      </w:r>
    </w:p>
    <w:p w14:paraId="5D94A006" w14:textId="77777777" w:rsidR="00152C41" w:rsidRPr="00152C41" w:rsidRDefault="00152C41" w:rsidP="00152C41">
      <w:pPr>
        <w:numPr>
          <w:ilvl w:val="0"/>
          <w:numId w:val="3"/>
        </w:numPr>
        <w:jc w:val="both"/>
        <w:rPr>
          <w:rFonts w:ascii="Times New Roman" w:hAnsi="Times New Roman" w:cs="Times New Roman"/>
          <w:sz w:val="24"/>
          <w:szCs w:val="24"/>
        </w:rPr>
      </w:pPr>
      <w:r w:rsidRPr="00152C41">
        <w:rPr>
          <w:rFonts w:ascii="Times New Roman" w:hAnsi="Times New Roman" w:cs="Times New Roman"/>
          <w:sz w:val="24"/>
          <w:szCs w:val="24"/>
        </w:rPr>
        <w:t>Sensors: Detect adjacent obstacles, safe cells, and risky zones.</w:t>
      </w:r>
    </w:p>
    <w:p w14:paraId="29CBF945" w14:textId="77777777" w:rsidR="00152C41" w:rsidRPr="00152C41" w:rsidRDefault="00152C41" w:rsidP="00152C41">
      <w:pPr>
        <w:numPr>
          <w:ilvl w:val="0"/>
          <w:numId w:val="3"/>
        </w:numPr>
        <w:jc w:val="both"/>
        <w:rPr>
          <w:rFonts w:ascii="Times New Roman" w:hAnsi="Times New Roman" w:cs="Times New Roman"/>
          <w:sz w:val="24"/>
          <w:szCs w:val="24"/>
        </w:rPr>
      </w:pPr>
      <w:r w:rsidRPr="00152C41">
        <w:rPr>
          <w:rFonts w:ascii="Times New Roman" w:hAnsi="Times New Roman" w:cs="Times New Roman"/>
          <w:sz w:val="24"/>
          <w:szCs w:val="24"/>
        </w:rPr>
        <w:t>Internal knowledge: Stores the robot's current position and its discovered map.</w:t>
      </w:r>
    </w:p>
    <w:p w14:paraId="1126A5E9" w14:textId="77777777" w:rsidR="00152C41" w:rsidRPr="00152C41" w:rsidRDefault="00152C41" w:rsidP="00152C41">
      <w:pPr>
        <w:numPr>
          <w:ilvl w:val="0"/>
          <w:numId w:val="3"/>
        </w:numPr>
        <w:jc w:val="both"/>
        <w:rPr>
          <w:rFonts w:ascii="Times New Roman" w:hAnsi="Times New Roman" w:cs="Times New Roman"/>
          <w:sz w:val="24"/>
          <w:szCs w:val="24"/>
        </w:rPr>
      </w:pPr>
      <w:r w:rsidRPr="00152C41">
        <w:rPr>
          <w:rFonts w:ascii="Times New Roman" w:hAnsi="Times New Roman" w:cs="Times New Roman"/>
          <w:sz w:val="24"/>
          <w:szCs w:val="24"/>
        </w:rPr>
        <w:t>Decision-making: Uses search algorithms to select a suitable movement.</w:t>
      </w:r>
    </w:p>
    <w:p w14:paraId="12B786F5" w14:textId="77777777" w:rsidR="00152C41" w:rsidRPr="00152C41" w:rsidRDefault="00152C41" w:rsidP="00152C41">
      <w:pPr>
        <w:numPr>
          <w:ilvl w:val="0"/>
          <w:numId w:val="3"/>
        </w:numPr>
        <w:jc w:val="both"/>
        <w:rPr>
          <w:rFonts w:ascii="Times New Roman" w:hAnsi="Times New Roman" w:cs="Times New Roman"/>
          <w:sz w:val="24"/>
          <w:szCs w:val="24"/>
        </w:rPr>
      </w:pPr>
      <w:r w:rsidRPr="00152C41">
        <w:rPr>
          <w:rFonts w:ascii="Times New Roman" w:hAnsi="Times New Roman" w:cs="Times New Roman"/>
          <w:sz w:val="24"/>
          <w:szCs w:val="24"/>
        </w:rPr>
        <w:t>Actuators: Move the robot Up, Down, Left, or Right.</w:t>
      </w:r>
    </w:p>
    <w:p w14:paraId="25C11808" w14:textId="77777777" w:rsidR="00152C41" w:rsidRPr="00152C41" w:rsidRDefault="00152C41" w:rsidP="00152C41">
      <w:pPr>
        <w:numPr>
          <w:ilvl w:val="0"/>
          <w:numId w:val="3"/>
        </w:numPr>
        <w:jc w:val="both"/>
        <w:rPr>
          <w:rFonts w:ascii="Times New Roman" w:hAnsi="Times New Roman" w:cs="Times New Roman"/>
          <w:sz w:val="24"/>
          <w:szCs w:val="24"/>
        </w:rPr>
      </w:pPr>
      <w:r w:rsidRPr="00152C41">
        <w:rPr>
          <w:rFonts w:ascii="Times New Roman" w:hAnsi="Times New Roman" w:cs="Times New Roman"/>
          <w:sz w:val="24"/>
          <w:szCs w:val="24"/>
        </w:rPr>
        <w:t>Goal: Reach the survivor while minimizing travel cost and maintaining safety.</w:t>
      </w:r>
    </w:p>
    <w:p w14:paraId="7BC3B921"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 robot repeatedly senses, updates its knowledge, selects an action, and executes that action. This is an example of an intelligent agent operating in a changing environment.</w:t>
      </w:r>
    </w:p>
    <w:p w14:paraId="1EA2191B"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2. Rationality</w:t>
      </w:r>
    </w:p>
    <w:p w14:paraId="4BA9ECDC"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A rational agent selects actions that best achieve its goal based on the information currently available. The rescue robot must consider movement costs, known obstacles, risky zones, and the possibility of discovering new hazards.</w:t>
      </w:r>
    </w:p>
    <w:p w14:paraId="50F09BC6"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 xml:space="preserve">For example, if one known route costs 11 units and another feasible route </w:t>
      </w:r>
      <w:proofErr w:type="gramStart"/>
      <w:r w:rsidRPr="00152C41">
        <w:rPr>
          <w:rFonts w:ascii="Times New Roman" w:hAnsi="Times New Roman" w:cs="Times New Roman"/>
          <w:sz w:val="24"/>
          <w:szCs w:val="24"/>
        </w:rPr>
        <w:t>costs</w:t>
      </w:r>
      <w:proofErr w:type="gramEnd"/>
      <w:r w:rsidRPr="00152C41">
        <w:rPr>
          <w:rFonts w:ascii="Times New Roman" w:hAnsi="Times New Roman" w:cs="Times New Roman"/>
          <w:sz w:val="24"/>
          <w:szCs w:val="24"/>
        </w:rPr>
        <w:t xml:space="preserve"> 8 units, the robot chooses the route costing 8 units. If new information reveals an obstacle, the rational action is to update the map and replan instead of continuing toward the blocked cell.</w:t>
      </w:r>
    </w:p>
    <w:p w14:paraId="3994CB54"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Rationality does not mean that the robot always knows the globally optimal route in advance. It means that its decisions are appropriate given its available information, cost model, and safety requirements.</w:t>
      </w:r>
    </w:p>
    <w:p w14:paraId="1C492B89"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3. Environment Type</w:t>
      </w:r>
    </w:p>
    <w:p w14:paraId="3E17EE54"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 rescue robot operates in the following types of AI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1751"/>
        <w:gridCol w:w="5487"/>
      </w:tblGrid>
      <w:tr w:rsidR="00152C41" w:rsidRPr="00152C41" w14:paraId="2A5E4C06" w14:textId="77777777">
        <w:trPr>
          <w:tblCellSpacing w:w="15" w:type="dxa"/>
        </w:trPr>
        <w:tc>
          <w:tcPr>
            <w:tcW w:w="0" w:type="auto"/>
            <w:vAlign w:val="center"/>
            <w:hideMark/>
          </w:tcPr>
          <w:p w14:paraId="371ED1E6"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lastRenderedPageBreak/>
              <w:t>Environment property</w:t>
            </w:r>
          </w:p>
        </w:tc>
        <w:tc>
          <w:tcPr>
            <w:tcW w:w="0" w:type="auto"/>
            <w:vAlign w:val="center"/>
            <w:hideMark/>
          </w:tcPr>
          <w:p w14:paraId="3467460A"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Classification</w:t>
            </w:r>
          </w:p>
        </w:tc>
        <w:tc>
          <w:tcPr>
            <w:tcW w:w="0" w:type="auto"/>
            <w:vAlign w:val="center"/>
            <w:hideMark/>
          </w:tcPr>
          <w:p w14:paraId="78F6AD2B"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Explanation</w:t>
            </w:r>
          </w:p>
        </w:tc>
      </w:tr>
      <w:tr w:rsidR="00152C41" w:rsidRPr="00152C41" w14:paraId="20A9CFCF" w14:textId="77777777">
        <w:trPr>
          <w:tblCellSpacing w:w="15" w:type="dxa"/>
        </w:trPr>
        <w:tc>
          <w:tcPr>
            <w:tcW w:w="0" w:type="auto"/>
            <w:vAlign w:val="center"/>
            <w:hideMark/>
          </w:tcPr>
          <w:p w14:paraId="7E975054"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Observability</w:t>
            </w:r>
          </w:p>
        </w:tc>
        <w:tc>
          <w:tcPr>
            <w:tcW w:w="0" w:type="auto"/>
            <w:vAlign w:val="center"/>
            <w:hideMark/>
          </w:tcPr>
          <w:p w14:paraId="0DF191AB"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Partially observable</w:t>
            </w:r>
          </w:p>
        </w:tc>
        <w:tc>
          <w:tcPr>
            <w:tcW w:w="0" w:type="auto"/>
            <w:vAlign w:val="center"/>
            <w:hideMark/>
          </w:tcPr>
          <w:p w14:paraId="076DF703"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 robot observes only adjacent cells.</w:t>
            </w:r>
          </w:p>
        </w:tc>
      </w:tr>
      <w:tr w:rsidR="00152C41" w:rsidRPr="00152C41" w14:paraId="147F6AB4" w14:textId="77777777">
        <w:trPr>
          <w:tblCellSpacing w:w="15" w:type="dxa"/>
        </w:trPr>
        <w:tc>
          <w:tcPr>
            <w:tcW w:w="0" w:type="auto"/>
            <w:vAlign w:val="center"/>
            <w:hideMark/>
          </w:tcPr>
          <w:p w14:paraId="2D960800"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Determinism</w:t>
            </w:r>
          </w:p>
        </w:tc>
        <w:tc>
          <w:tcPr>
            <w:tcW w:w="0" w:type="auto"/>
            <w:vAlign w:val="center"/>
            <w:hideMark/>
          </w:tcPr>
          <w:p w14:paraId="6FBDACA2"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Assumed deterministic</w:t>
            </w:r>
          </w:p>
        </w:tc>
        <w:tc>
          <w:tcPr>
            <w:tcW w:w="0" w:type="auto"/>
            <w:vAlign w:val="center"/>
            <w:hideMark/>
          </w:tcPr>
          <w:p w14:paraId="5A94AB60"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Each permitted movement leads to the selected neighbouring cell, unless the model is extended to include movement uncertainty.</w:t>
            </w:r>
          </w:p>
        </w:tc>
      </w:tr>
      <w:tr w:rsidR="00152C41" w:rsidRPr="00152C41" w14:paraId="423FF1C5" w14:textId="77777777">
        <w:trPr>
          <w:tblCellSpacing w:w="15" w:type="dxa"/>
        </w:trPr>
        <w:tc>
          <w:tcPr>
            <w:tcW w:w="0" w:type="auto"/>
            <w:vAlign w:val="center"/>
            <w:hideMark/>
          </w:tcPr>
          <w:p w14:paraId="772D3349"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Episodic or sequential</w:t>
            </w:r>
          </w:p>
        </w:tc>
        <w:tc>
          <w:tcPr>
            <w:tcW w:w="0" w:type="auto"/>
            <w:vAlign w:val="center"/>
            <w:hideMark/>
          </w:tcPr>
          <w:p w14:paraId="1C1564B1"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Sequential</w:t>
            </w:r>
          </w:p>
        </w:tc>
        <w:tc>
          <w:tcPr>
            <w:tcW w:w="0" w:type="auto"/>
            <w:vAlign w:val="center"/>
            <w:hideMark/>
          </w:tcPr>
          <w:p w14:paraId="7BC4A6CD"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Each movement affects the robot's later decisions.</w:t>
            </w:r>
          </w:p>
        </w:tc>
      </w:tr>
      <w:tr w:rsidR="00152C41" w:rsidRPr="00152C41" w14:paraId="241EA4FD" w14:textId="77777777">
        <w:trPr>
          <w:tblCellSpacing w:w="15" w:type="dxa"/>
        </w:trPr>
        <w:tc>
          <w:tcPr>
            <w:tcW w:w="0" w:type="auto"/>
            <w:vAlign w:val="center"/>
            <w:hideMark/>
          </w:tcPr>
          <w:p w14:paraId="2A2AF09A"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Static or dynamic</w:t>
            </w:r>
          </w:p>
        </w:tc>
        <w:tc>
          <w:tcPr>
            <w:tcW w:w="0" w:type="auto"/>
            <w:vAlign w:val="center"/>
            <w:hideMark/>
          </w:tcPr>
          <w:p w14:paraId="4C5D1C36"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Dynamic</w:t>
            </w:r>
          </w:p>
        </w:tc>
        <w:tc>
          <w:tcPr>
            <w:tcW w:w="0" w:type="auto"/>
            <w:vAlign w:val="center"/>
            <w:hideMark/>
          </w:tcPr>
          <w:p w14:paraId="2B101C69"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Obstacles or risk conditions may change during rescue operations.</w:t>
            </w:r>
          </w:p>
        </w:tc>
      </w:tr>
      <w:tr w:rsidR="00152C41" w:rsidRPr="00152C41" w14:paraId="55D77DA1" w14:textId="77777777">
        <w:trPr>
          <w:tblCellSpacing w:w="15" w:type="dxa"/>
        </w:trPr>
        <w:tc>
          <w:tcPr>
            <w:tcW w:w="0" w:type="auto"/>
            <w:vAlign w:val="center"/>
            <w:hideMark/>
          </w:tcPr>
          <w:p w14:paraId="46AC4445"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State space</w:t>
            </w:r>
          </w:p>
        </w:tc>
        <w:tc>
          <w:tcPr>
            <w:tcW w:w="0" w:type="auto"/>
            <w:vAlign w:val="center"/>
            <w:hideMark/>
          </w:tcPr>
          <w:p w14:paraId="59C3D40C"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Discrete</w:t>
            </w:r>
          </w:p>
        </w:tc>
        <w:tc>
          <w:tcPr>
            <w:tcW w:w="0" w:type="auto"/>
            <w:vAlign w:val="center"/>
            <w:hideMark/>
          </w:tcPr>
          <w:p w14:paraId="48AAA70D"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 robot moves between individual grid cells.</w:t>
            </w:r>
          </w:p>
        </w:tc>
      </w:tr>
      <w:tr w:rsidR="00152C41" w:rsidRPr="00152C41" w14:paraId="393C0026" w14:textId="77777777">
        <w:trPr>
          <w:tblCellSpacing w:w="15" w:type="dxa"/>
        </w:trPr>
        <w:tc>
          <w:tcPr>
            <w:tcW w:w="0" w:type="auto"/>
            <w:vAlign w:val="center"/>
            <w:hideMark/>
          </w:tcPr>
          <w:p w14:paraId="46FB7682"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Number of agents</w:t>
            </w:r>
          </w:p>
        </w:tc>
        <w:tc>
          <w:tcPr>
            <w:tcW w:w="0" w:type="auto"/>
            <w:vAlign w:val="center"/>
            <w:hideMark/>
          </w:tcPr>
          <w:p w14:paraId="37FE3E15"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Single-agent</w:t>
            </w:r>
          </w:p>
        </w:tc>
        <w:tc>
          <w:tcPr>
            <w:tcW w:w="0" w:type="auto"/>
            <w:vAlign w:val="center"/>
            <w:hideMark/>
          </w:tcPr>
          <w:p w14:paraId="2FA071D7"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 robot makes its own navigation decisions.</w:t>
            </w:r>
          </w:p>
        </w:tc>
      </w:tr>
      <w:tr w:rsidR="00152C41" w:rsidRPr="00152C41" w14:paraId="6DE32BAF" w14:textId="77777777">
        <w:trPr>
          <w:tblCellSpacing w:w="15" w:type="dxa"/>
        </w:trPr>
        <w:tc>
          <w:tcPr>
            <w:tcW w:w="0" w:type="auto"/>
            <w:vAlign w:val="center"/>
            <w:hideMark/>
          </w:tcPr>
          <w:p w14:paraId="4DDE90BD"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Knowledge</w:t>
            </w:r>
          </w:p>
        </w:tc>
        <w:tc>
          <w:tcPr>
            <w:tcW w:w="0" w:type="auto"/>
            <w:vAlign w:val="center"/>
            <w:hideMark/>
          </w:tcPr>
          <w:p w14:paraId="6E6381D1"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Initially incomplete</w:t>
            </w:r>
          </w:p>
        </w:tc>
        <w:tc>
          <w:tcPr>
            <w:tcW w:w="0" w:type="auto"/>
            <w:vAlign w:val="center"/>
            <w:hideMark/>
          </w:tcPr>
          <w:p w14:paraId="7A7822FD"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 robot discovers the environment through sensing.</w:t>
            </w:r>
          </w:p>
        </w:tc>
      </w:tr>
      <w:tr w:rsidR="00152C41" w:rsidRPr="00152C41" w14:paraId="12270D2D" w14:textId="77777777">
        <w:trPr>
          <w:tblCellSpacing w:w="15" w:type="dxa"/>
        </w:trPr>
        <w:tc>
          <w:tcPr>
            <w:tcW w:w="0" w:type="auto"/>
            <w:vAlign w:val="center"/>
            <w:hideMark/>
          </w:tcPr>
          <w:p w14:paraId="3F0FC871"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Cost structure</w:t>
            </w:r>
          </w:p>
        </w:tc>
        <w:tc>
          <w:tcPr>
            <w:tcW w:w="0" w:type="auto"/>
            <w:vAlign w:val="center"/>
            <w:hideMark/>
          </w:tcPr>
          <w:p w14:paraId="5B89783B"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Non-uniform</w:t>
            </w:r>
          </w:p>
        </w:tc>
        <w:tc>
          <w:tcPr>
            <w:tcW w:w="0" w:type="auto"/>
            <w:vAlign w:val="center"/>
            <w:hideMark/>
          </w:tcPr>
          <w:p w14:paraId="43D65FD3"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Safe movements cost 1 and risky movements cost 3.</w:t>
            </w:r>
          </w:p>
        </w:tc>
      </w:tr>
    </w:tbl>
    <w:p w14:paraId="7F3143EC"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These properties explain why the robot requires continuous observation, planning, and knowledge updates rather than following a fixed path from the beginning.</w:t>
      </w:r>
    </w:p>
    <w:p w14:paraId="2007A701" w14:textId="77777777" w:rsidR="00152C41" w:rsidRPr="00152C41" w:rsidRDefault="00152C41" w:rsidP="00152C41">
      <w:pPr>
        <w:jc w:val="both"/>
        <w:rPr>
          <w:rFonts w:ascii="Times New Roman" w:hAnsi="Times New Roman" w:cs="Times New Roman"/>
          <w:b/>
          <w:bCs/>
          <w:sz w:val="24"/>
          <w:szCs w:val="24"/>
        </w:rPr>
      </w:pPr>
      <w:r w:rsidRPr="00152C41">
        <w:rPr>
          <w:rFonts w:ascii="Times New Roman" w:hAnsi="Times New Roman" w:cs="Times New Roman"/>
          <w:b/>
          <w:bCs/>
          <w:sz w:val="24"/>
          <w:szCs w:val="24"/>
        </w:rPr>
        <w:t>d) Justification for the Chosen Approach</w:t>
      </w:r>
    </w:p>
    <w:p w14:paraId="609E84FD"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The combination of an online search agent and Uniform Cost Search is appropriate because the robot must navigate with incomplete information and minimize a non-uniform movement cost.</w:t>
      </w:r>
    </w:p>
    <w:p w14:paraId="3C60BD85"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First, UCS considers cumulative path cost rather than simply counting the number of movements. This is important because entering a risky zone costs 3 units, whereas entering a safe cell costs 1 unit. The lowest-cost route may therefore be longer in terms of the number of cells travelled.</w:t>
      </w:r>
    </w:p>
    <w:p w14:paraId="66536876"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Second, the online search agent supports decision-making with limited sensing. The robot observes adjacent cells, updates its internal map, and uses the latest information to select its next action. This allows it to respond to newly discovered obstacles and risky zones.</w:t>
      </w:r>
    </w:p>
    <w:p w14:paraId="28DB6C35"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Third, the approach supports replanning. When the robot discovers that a previously considered route is blocked or more expensive than expected, it can update the known graph and calculate a new route.</w:t>
      </w:r>
    </w:p>
    <w:p w14:paraId="04D2F1F8"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Fourth, the approach is systematic and suitable for grid-based navigation. UCS uses a priority queue to expand the lowest-cost known frontier node first. With non-negative movement costs and a fixed, fully known graph, UCS guarantees a minimum-cost path to the goal. In a partially observable environment, online replanning improves navigation, although the robot cannot guarantee the globally optimal route before discovering the relevant parts of the building.</w:t>
      </w:r>
    </w:p>
    <w:p w14:paraId="2B9959DD"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lastRenderedPageBreak/>
        <w:t>Finally, safety requirements must be incorporated into the planning model. Blocked cells must never be traversed, and risky cells should be penalized or avoided when an acceptable safer route exists. If a risky zone is considered too dangerous to enter, it should be treated as forbidden rather than merely assigned a higher cost.</w:t>
      </w:r>
    </w:p>
    <w:p w14:paraId="3519318D"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Thus, an online search agent using UCS-based replanning provides a suitable solution for autonomous rescue navigation because it accounts for non-uniform movement costs, limited sensing, dynamic knowledge updates, obstacle avoidance, and minimum-cost path selection.</w:t>
      </w:r>
    </w:p>
    <w:p w14:paraId="228EC5E4" w14:textId="77777777" w:rsidR="00152C41" w:rsidRPr="00152C41" w:rsidRDefault="00152C41" w:rsidP="00152C41">
      <w:pPr>
        <w:jc w:val="both"/>
        <w:rPr>
          <w:rFonts w:ascii="Times New Roman" w:hAnsi="Times New Roman" w:cs="Times New Roman"/>
          <w:sz w:val="24"/>
          <w:szCs w:val="24"/>
        </w:rPr>
      </w:pPr>
      <w:r w:rsidRPr="00152C41">
        <w:rPr>
          <w:rFonts w:ascii="Times New Roman" w:hAnsi="Times New Roman" w:cs="Times New Roman"/>
          <w:sz w:val="24"/>
          <w:szCs w:val="24"/>
        </w:rPr>
        <w:t>Result: The rescue robot can navigate the disaster-affected building by repeatedly sensing adjacent cells, updating its internal map, calculating path costs, and replanning as necessary. It aims to reach the survivor through a safe, feasible route with the minimum total cost supported by its available information.</w:t>
      </w:r>
    </w:p>
    <w:p w14:paraId="27856A09" w14:textId="77777777" w:rsidR="00152C41" w:rsidRDefault="00152C41" w:rsidP="00152C41">
      <w:pPr>
        <w:jc w:val="both"/>
        <w:rPr>
          <w:rFonts w:ascii="Times New Roman" w:hAnsi="Times New Roman" w:cs="Times New Roman"/>
          <w:sz w:val="24"/>
          <w:szCs w:val="24"/>
        </w:rPr>
      </w:pPr>
    </w:p>
    <w:sectPr w:rsidR="00152C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33194"/>
    <w:multiLevelType w:val="multilevel"/>
    <w:tmpl w:val="49BE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66FE0"/>
    <w:multiLevelType w:val="multilevel"/>
    <w:tmpl w:val="6556E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E90614"/>
    <w:multiLevelType w:val="multilevel"/>
    <w:tmpl w:val="C7AA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502842">
    <w:abstractNumId w:val="1"/>
  </w:num>
  <w:num w:numId="2" w16cid:durableId="1352760432">
    <w:abstractNumId w:val="2"/>
  </w:num>
  <w:num w:numId="3" w16cid:durableId="244459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C41"/>
    <w:rsid w:val="000410E3"/>
    <w:rsid w:val="00065D79"/>
    <w:rsid w:val="00152C41"/>
    <w:rsid w:val="008043FE"/>
    <w:rsid w:val="00F92FC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A377A"/>
  <w15:chartTrackingRefBased/>
  <w15:docId w15:val="{4058A76F-E58A-4EE3-ACFD-CCBA5101C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C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2C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2C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2C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2C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2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C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2C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2C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2C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2C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2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C41"/>
    <w:rPr>
      <w:rFonts w:eastAsiaTheme="majorEastAsia" w:cstheme="majorBidi"/>
      <w:color w:val="272727" w:themeColor="text1" w:themeTint="D8"/>
    </w:rPr>
  </w:style>
  <w:style w:type="paragraph" w:styleId="Title">
    <w:name w:val="Title"/>
    <w:basedOn w:val="Normal"/>
    <w:next w:val="Normal"/>
    <w:link w:val="TitleChar"/>
    <w:uiPriority w:val="10"/>
    <w:qFormat/>
    <w:rsid w:val="00152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C41"/>
    <w:pPr>
      <w:spacing w:before="160"/>
      <w:jc w:val="center"/>
    </w:pPr>
    <w:rPr>
      <w:i/>
      <w:iCs/>
      <w:color w:val="404040" w:themeColor="text1" w:themeTint="BF"/>
    </w:rPr>
  </w:style>
  <w:style w:type="character" w:customStyle="1" w:styleId="QuoteChar">
    <w:name w:val="Quote Char"/>
    <w:basedOn w:val="DefaultParagraphFont"/>
    <w:link w:val="Quote"/>
    <w:uiPriority w:val="29"/>
    <w:rsid w:val="00152C41"/>
    <w:rPr>
      <w:i/>
      <w:iCs/>
      <w:color w:val="404040" w:themeColor="text1" w:themeTint="BF"/>
    </w:rPr>
  </w:style>
  <w:style w:type="paragraph" w:styleId="ListParagraph">
    <w:name w:val="List Paragraph"/>
    <w:basedOn w:val="Normal"/>
    <w:uiPriority w:val="34"/>
    <w:qFormat/>
    <w:rsid w:val="00152C41"/>
    <w:pPr>
      <w:ind w:left="720"/>
      <w:contextualSpacing/>
    </w:pPr>
  </w:style>
  <w:style w:type="character" w:styleId="IntenseEmphasis">
    <w:name w:val="Intense Emphasis"/>
    <w:basedOn w:val="DefaultParagraphFont"/>
    <w:uiPriority w:val="21"/>
    <w:qFormat/>
    <w:rsid w:val="00152C41"/>
    <w:rPr>
      <w:i/>
      <w:iCs/>
      <w:color w:val="2F5496" w:themeColor="accent1" w:themeShade="BF"/>
    </w:rPr>
  </w:style>
  <w:style w:type="paragraph" w:styleId="IntenseQuote">
    <w:name w:val="Intense Quote"/>
    <w:basedOn w:val="Normal"/>
    <w:next w:val="Normal"/>
    <w:link w:val="IntenseQuoteChar"/>
    <w:uiPriority w:val="30"/>
    <w:qFormat/>
    <w:rsid w:val="00152C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2C41"/>
    <w:rPr>
      <w:i/>
      <w:iCs/>
      <w:color w:val="2F5496" w:themeColor="accent1" w:themeShade="BF"/>
    </w:rPr>
  </w:style>
  <w:style w:type="character" w:styleId="IntenseReference">
    <w:name w:val="Intense Reference"/>
    <w:basedOn w:val="DefaultParagraphFont"/>
    <w:uiPriority w:val="32"/>
    <w:qFormat/>
    <w:rsid w:val="00152C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2592</Words>
  <Characters>14779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Jeevamithra Arul Prakash</dc:creator>
  <cp:keywords/>
  <dc:description/>
  <cp:lastModifiedBy>Jeevamithra Arul Prakash</cp:lastModifiedBy>
  <cp:revision>1</cp:revision>
  <dcterms:created xsi:type="dcterms:W3CDTF">2026-10-12T14:29:00Z</dcterms:created>
  <dcterms:modified xsi:type="dcterms:W3CDTF">2026-10-12T14:37:00Z</dcterms:modified>
</cp:coreProperties>
</file>