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7164A" w14:textId="72CB64E9" w:rsidR="003D2DBB" w:rsidRDefault="009E5675">
      <w:pPr>
        <w:rPr>
          <w:color w:val="C45911" w:themeColor="accent2" w:themeShade="BF"/>
        </w:rPr>
      </w:pPr>
      <w:proofErr w:type="gramStart"/>
      <w:r>
        <w:rPr>
          <w:color w:val="C45911" w:themeColor="accent2" w:themeShade="BF"/>
        </w:rPr>
        <w:t>Name :</w:t>
      </w:r>
      <w:proofErr w:type="gramEnd"/>
      <w:r>
        <w:rPr>
          <w:color w:val="C45911" w:themeColor="accent2" w:themeShade="BF"/>
        </w:rPr>
        <w:t xml:space="preserve"> </w:t>
      </w:r>
      <w:proofErr w:type="spellStart"/>
      <w:r>
        <w:rPr>
          <w:color w:val="C45911" w:themeColor="accent2" w:themeShade="BF"/>
        </w:rPr>
        <w:t>Jegan</w:t>
      </w:r>
      <w:proofErr w:type="spellEnd"/>
      <w:r>
        <w:rPr>
          <w:color w:val="C45911" w:themeColor="accent2" w:themeShade="BF"/>
        </w:rPr>
        <w:t xml:space="preserve"> Maharajan</w:t>
      </w:r>
    </w:p>
    <w:p w14:paraId="7FEB4058" w14:textId="6169B0CA" w:rsidR="009E5675" w:rsidRDefault="009E5675">
      <w:pPr>
        <w:rPr>
          <w:color w:val="C45911" w:themeColor="accent2" w:themeShade="BF"/>
        </w:rPr>
      </w:pPr>
      <w:proofErr w:type="gramStart"/>
      <w:r>
        <w:rPr>
          <w:color w:val="C45911" w:themeColor="accent2" w:themeShade="BF"/>
        </w:rPr>
        <w:t>Role :</w:t>
      </w:r>
      <w:proofErr w:type="gramEnd"/>
      <w:r>
        <w:rPr>
          <w:color w:val="C45911" w:themeColor="accent2" w:themeShade="BF"/>
        </w:rPr>
        <w:t xml:space="preserve"> Full Stack developer (B2)</w:t>
      </w:r>
    </w:p>
    <w:p w14:paraId="10E1C16F" w14:textId="77777777" w:rsidR="00306901" w:rsidRDefault="00306901">
      <w:pPr>
        <w:rPr>
          <w:color w:val="C45911" w:themeColor="accent2" w:themeShade="BF"/>
        </w:rPr>
      </w:pPr>
    </w:p>
    <w:p w14:paraId="49D6D1FF" w14:textId="3379DCCC" w:rsidR="009E5675" w:rsidRDefault="009E5675">
      <w:pPr>
        <w:pBdr>
          <w:bottom w:val="single" w:sz="6" w:space="1" w:color="auto"/>
        </w:pBdr>
        <w:rPr>
          <w:color w:val="C45911" w:themeColor="accent2" w:themeShade="BF"/>
        </w:rPr>
      </w:pPr>
      <w:r>
        <w:rPr>
          <w:color w:val="C45911" w:themeColor="accent2" w:themeShade="BF"/>
        </w:rPr>
        <w:t>2021 YEA appraisal discussion:</w:t>
      </w:r>
    </w:p>
    <w:p w14:paraId="633E204A" w14:textId="77777777" w:rsidR="009E5675" w:rsidRPr="003E7AA1" w:rsidRDefault="009E5675">
      <w:pPr>
        <w:rPr>
          <w:color w:val="C45911" w:themeColor="accent2" w:themeShade="BF"/>
        </w:rPr>
      </w:pPr>
    </w:p>
    <w:p w14:paraId="77A29B1E" w14:textId="05B7F7D6" w:rsidR="00D665FF" w:rsidRPr="003E7AA1" w:rsidRDefault="00D665FF" w:rsidP="003E7AA1">
      <w:pPr>
        <w:pStyle w:val="ListParagraph"/>
        <w:numPr>
          <w:ilvl w:val="0"/>
          <w:numId w:val="12"/>
        </w:numPr>
        <w:rPr>
          <w:rFonts w:ascii="Calibri" w:hAnsi="Calibri" w:cs="Calibri"/>
          <w:color w:val="C45911" w:themeColor="accent2" w:themeShade="BF"/>
        </w:rPr>
      </w:pPr>
      <w:r w:rsidRPr="003E7AA1">
        <w:rPr>
          <w:rFonts w:ascii="Calibri" w:hAnsi="Calibri" w:cs="Calibri"/>
          <w:color w:val="C45911" w:themeColor="accent2" w:themeShade="BF"/>
          <w:sz w:val="22"/>
          <w:szCs w:val="22"/>
        </w:rPr>
        <w:t>Individual performance – List of notable work done.</w:t>
      </w:r>
    </w:p>
    <w:p w14:paraId="23A5AD6F" w14:textId="25FB45BB" w:rsidR="00F56186" w:rsidRPr="003E7AA1" w:rsidRDefault="00F56186" w:rsidP="00F56186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6717A6B7" w14:textId="77777777" w:rsidR="00F56186" w:rsidRPr="003E7AA1" w:rsidRDefault="00F56186" w:rsidP="00F56186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7E15F127" w14:textId="1047D21E" w:rsidR="00F56186" w:rsidRPr="003E7AA1" w:rsidRDefault="00F56186" w:rsidP="00BB771C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</w:pPr>
      <w:r w:rsidRPr="003E7AA1"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  <w:t>BEIS Programme: (Contribution from January 01</w:t>
      </w:r>
      <w:proofErr w:type="gramStart"/>
      <w:r w:rsidRPr="003E7AA1"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  <w:t xml:space="preserve"> 2021</w:t>
      </w:r>
      <w:proofErr w:type="gramEnd"/>
      <w:r w:rsidRPr="003E7AA1"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  <w:t xml:space="preserve"> to May 31 2021)</w:t>
      </w:r>
    </w:p>
    <w:p w14:paraId="3C535478" w14:textId="2F637F01" w:rsidR="00F56186" w:rsidRPr="003E7AA1" w:rsidRDefault="00F56186" w:rsidP="00F56186">
      <w:pPr>
        <w:ind w:left="1800"/>
        <w:rPr>
          <w:rFonts w:ascii="Calibri" w:hAnsi="Calibri" w:cs="Calibri"/>
          <w:color w:val="000000" w:themeColor="text1"/>
          <w:sz w:val="20"/>
          <w:szCs w:val="20"/>
        </w:rPr>
      </w:pPr>
    </w:p>
    <w:p w14:paraId="3425CE40" w14:textId="1CE28EA0" w:rsidR="00D665FF" w:rsidRPr="003E7AA1" w:rsidRDefault="00D665FF" w:rsidP="00F56186">
      <w:pPr>
        <w:ind w:left="1800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3E7AA1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Delivered successfully BEIS programme. </w:t>
      </w:r>
      <w:proofErr w:type="gramStart"/>
      <w:r w:rsidRPr="003E7AA1">
        <w:rPr>
          <w:rFonts w:ascii="Calibri" w:hAnsi="Calibri" w:cs="Calibri"/>
          <w:b/>
          <w:bCs/>
          <w:color w:val="000000" w:themeColor="text1"/>
          <w:sz w:val="20"/>
          <w:szCs w:val="20"/>
        </w:rPr>
        <w:t>Single handed front end</w:t>
      </w:r>
      <w:proofErr w:type="gramEnd"/>
      <w:r w:rsidRPr="003E7AA1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development for about 200+ screens </w:t>
      </w:r>
      <w:r w:rsidR="008B421F" w:rsidRPr="003E7AA1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by accomplishing </w:t>
      </w:r>
      <w:r w:rsidR="004D1DA8" w:rsidRPr="003E7AA1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the </w:t>
      </w:r>
      <w:r w:rsidR="008B421F" w:rsidRPr="003E7AA1">
        <w:rPr>
          <w:rFonts w:ascii="Calibri" w:hAnsi="Calibri" w:cs="Calibri"/>
          <w:b/>
          <w:bCs/>
          <w:color w:val="000000" w:themeColor="text1"/>
          <w:sz w:val="20"/>
          <w:szCs w:val="20"/>
        </w:rPr>
        <w:t>f</w:t>
      </w:r>
      <w:r w:rsidR="004D1DA8" w:rsidRPr="003E7AA1">
        <w:rPr>
          <w:rFonts w:ascii="Calibri" w:hAnsi="Calibri" w:cs="Calibri"/>
          <w:b/>
          <w:bCs/>
          <w:color w:val="000000" w:themeColor="text1"/>
          <w:sz w:val="20"/>
          <w:szCs w:val="20"/>
        </w:rPr>
        <w:t>ol</w:t>
      </w:r>
      <w:r w:rsidR="008B421F" w:rsidRPr="003E7AA1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lowing remarkable deliverables </w:t>
      </w:r>
    </w:p>
    <w:p w14:paraId="3A864001" w14:textId="77777777" w:rsidR="00BB771C" w:rsidRPr="003E7AA1" w:rsidRDefault="00BB771C" w:rsidP="00F56186">
      <w:pPr>
        <w:ind w:left="1800"/>
        <w:rPr>
          <w:rFonts w:ascii="Calibri" w:hAnsi="Calibri" w:cs="Calibri"/>
          <w:color w:val="000000" w:themeColor="text1"/>
          <w:sz w:val="20"/>
          <w:szCs w:val="20"/>
        </w:rPr>
      </w:pPr>
    </w:p>
    <w:p w14:paraId="2972DCC8" w14:textId="627C2C72" w:rsidR="00D665FF" w:rsidRPr="003E7AA1" w:rsidRDefault="00D665FF" w:rsidP="00D665FF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lang w:eastAsia="en-GB"/>
        </w:rPr>
      </w:pP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Implemented </w:t>
      </w:r>
      <w:proofErr w:type="gramStart"/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Server side</w:t>
      </w:r>
      <w:proofErr w:type="gramEnd"/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 rendering </w:t>
      </w:r>
    </w:p>
    <w:p w14:paraId="50C2010E" w14:textId="06245829" w:rsidR="00D665FF" w:rsidRPr="003E7AA1" w:rsidRDefault="00D665FF" w:rsidP="00D665FF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lang w:eastAsia="en-GB"/>
        </w:rPr>
      </w:pP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Implemented MVC design pattern</w:t>
      </w:r>
    </w:p>
    <w:p w14:paraId="3B56C788" w14:textId="2B81D240" w:rsidR="00D665FF" w:rsidRPr="003E7AA1" w:rsidRDefault="00D665FF" w:rsidP="00D665FF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lang w:eastAsia="en-GB"/>
        </w:rPr>
      </w:pP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Implemented sonar cube right from the scratch</w:t>
      </w:r>
    </w:p>
    <w:p w14:paraId="2E6BBCF7" w14:textId="0CAC9DEE" w:rsidR="004D1DA8" w:rsidRPr="003E7AA1" w:rsidRDefault="004D1DA8" w:rsidP="00D665FF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lang w:eastAsia="en-GB"/>
        </w:rPr>
      </w:pP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Implemented complex REST API integration for front end pagination, sorting &amp; filtering. Algorithms were written in Express.JS</w:t>
      </w:r>
    </w:p>
    <w:p w14:paraId="6406DA33" w14:textId="196266E0" w:rsidR="00D665FF" w:rsidRPr="003E7AA1" w:rsidRDefault="00D665FF" w:rsidP="00D665FF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lang w:eastAsia="en-GB"/>
        </w:rPr>
      </w:pP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Implemented JEST unit testing framework</w:t>
      </w:r>
    </w:p>
    <w:p w14:paraId="6F114F54" w14:textId="619597CD" w:rsidR="00D665FF" w:rsidRPr="003E7AA1" w:rsidRDefault="00D665FF" w:rsidP="00D665FF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lang w:eastAsia="en-GB"/>
        </w:rPr>
      </w:pP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Implemented complex EXPRESS.JS/</w:t>
      </w:r>
      <w:proofErr w:type="spellStart"/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Nunjucks</w:t>
      </w:r>
      <w:proofErr w:type="spellEnd"/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 platform</w:t>
      </w:r>
    </w:p>
    <w:p w14:paraId="42ED7D0C" w14:textId="6CAEB7C4" w:rsidR="00D665FF" w:rsidRPr="003E7AA1" w:rsidRDefault="00D665FF" w:rsidP="00D665FF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lang w:eastAsia="en-GB"/>
        </w:rPr>
      </w:pP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Implemented WCAG 2.1 – </w:t>
      </w:r>
      <w:proofErr w:type="gramStart"/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AAA,AA</w:t>
      </w:r>
      <w:proofErr w:type="gramEnd"/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,A international standards with zero defects on government sector expectations (gained client recognition as well)</w:t>
      </w:r>
    </w:p>
    <w:p w14:paraId="566507E8" w14:textId="77777777" w:rsidR="008B421F" w:rsidRPr="003E7AA1" w:rsidRDefault="008B421F" w:rsidP="00D665FF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lang w:eastAsia="en-GB"/>
        </w:rPr>
      </w:pP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Implemented accessibility testing using NVDA software for cognitive difficulties</w:t>
      </w:r>
    </w:p>
    <w:p w14:paraId="017F4F2A" w14:textId="7E7430C4" w:rsidR="008B421F" w:rsidRPr="003E7AA1" w:rsidRDefault="008B421F" w:rsidP="00D665FF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lang w:eastAsia="en-GB"/>
        </w:rPr>
      </w:pP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Implemented complex GOV.UK design patterns across all 200+ screens</w:t>
      </w:r>
    </w:p>
    <w:p w14:paraId="4A7FD061" w14:textId="70A5970F" w:rsidR="008B421F" w:rsidRPr="003E7AA1" w:rsidRDefault="008B421F" w:rsidP="00D665FF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lang w:eastAsia="en-GB"/>
        </w:rPr>
      </w:pP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Played a key role on production roll out as single developer from Azure </w:t>
      </w:r>
      <w:proofErr w:type="spellStart"/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devops</w:t>
      </w:r>
      <w:proofErr w:type="spellEnd"/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 release pipeline and build pipeline</w:t>
      </w:r>
    </w:p>
    <w:p w14:paraId="1BA112F0" w14:textId="7E2E425C" w:rsidR="008B421F" w:rsidRPr="003E7AA1" w:rsidRDefault="008B421F" w:rsidP="00D665FF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lang w:eastAsia="en-GB"/>
        </w:rPr>
      </w:pP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Implemented Azure identity management in the front end node.js platform (Azure AD Connect)</w:t>
      </w:r>
    </w:p>
    <w:p w14:paraId="05CCD3BE" w14:textId="62111909" w:rsidR="00D665FF" w:rsidRPr="003E7AA1" w:rsidRDefault="008B421F" w:rsidP="00D665FF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lang w:eastAsia="en-GB"/>
        </w:rPr>
      </w:pP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 Implemented single sign on facility in both portals </w:t>
      </w:r>
      <w:proofErr w:type="gramStart"/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( Transparency</w:t>
      </w:r>
      <w:proofErr w:type="gramEnd"/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 public search portal &amp; </w:t>
      </w:r>
      <w:r w:rsidR="004D1DA8"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Transparency admin portal)</w:t>
      </w:r>
    </w:p>
    <w:p w14:paraId="44FA6B53" w14:textId="783F78E0" w:rsidR="004D1DA8" w:rsidRPr="003E7AA1" w:rsidRDefault="004D1DA8" w:rsidP="00D665FF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lang w:eastAsia="en-GB"/>
        </w:rPr>
      </w:pP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Implemented CORS policies</w:t>
      </w:r>
    </w:p>
    <w:p w14:paraId="360D303F" w14:textId="29F9D359" w:rsidR="004D1DA8" w:rsidRPr="003E7AA1" w:rsidRDefault="004D1DA8" w:rsidP="00D665FF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lang w:eastAsia="en-GB"/>
        </w:rPr>
      </w:pP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Implemented fixes on CSRF/SQL </w:t>
      </w:r>
      <w:proofErr w:type="spellStart"/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injuction</w:t>
      </w:r>
      <w:proofErr w:type="spellEnd"/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/ Click Jack issues (NFT issues)</w:t>
      </w:r>
    </w:p>
    <w:p w14:paraId="702DCB54" w14:textId="77777777" w:rsidR="003E7AA1" w:rsidRPr="003E7AA1" w:rsidRDefault="003E7AA1" w:rsidP="009E5675">
      <w:pPr>
        <w:pStyle w:val="ListParagraph"/>
        <w:ind w:left="2160"/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2654B234" w14:textId="36667A7E" w:rsidR="00494D31" w:rsidRPr="003E7AA1" w:rsidRDefault="00494D31" w:rsidP="009E5675">
      <w:pPr>
        <w:ind w:left="1800"/>
        <w:rPr>
          <w:rFonts w:ascii="Calibri" w:hAnsi="Calibri" w:cs="Calibri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3E7AA1">
        <w:rPr>
          <w:rFonts w:ascii="Calibri" w:hAnsi="Calibri" w:cs="Calibri"/>
          <w:b/>
          <w:bCs/>
          <w:i/>
          <w:iCs/>
          <w:color w:val="000000" w:themeColor="text1"/>
          <w:sz w:val="20"/>
          <w:szCs w:val="20"/>
          <w:u w:val="single"/>
        </w:rPr>
        <w:t xml:space="preserve">Please have </w:t>
      </w:r>
      <w:proofErr w:type="gramStart"/>
      <w:r w:rsidRPr="003E7AA1">
        <w:rPr>
          <w:rFonts w:ascii="Calibri" w:hAnsi="Calibri" w:cs="Calibri"/>
          <w:b/>
          <w:bCs/>
          <w:i/>
          <w:iCs/>
          <w:color w:val="000000" w:themeColor="text1"/>
          <w:sz w:val="20"/>
          <w:szCs w:val="20"/>
          <w:u w:val="single"/>
        </w:rPr>
        <w:t>look :</w:t>
      </w:r>
      <w:proofErr w:type="gramEnd"/>
      <w:r w:rsidRPr="003E7AA1">
        <w:rPr>
          <w:rFonts w:ascii="Calibri" w:hAnsi="Calibri" w:cs="Calibri"/>
          <w:b/>
          <w:bCs/>
          <w:i/>
          <w:iCs/>
          <w:color w:val="000000" w:themeColor="text1"/>
          <w:sz w:val="20"/>
          <w:szCs w:val="20"/>
          <w:u w:val="single"/>
        </w:rPr>
        <w:t xml:space="preserve"> These portals are developed by me</w:t>
      </w:r>
      <w:r w:rsidR="003E7AA1" w:rsidRPr="003E7AA1">
        <w:rPr>
          <w:rFonts w:ascii="Calibri" w:hAnsi="Calibri" w:cs="Calibri"/>
          <w:b/>
          <w:bCs/>
          <w:i/>
          <w:iCs/>
          <w:color w:val="000000" w:themeColor="text1"/>
          <w:sz w:val="20"/>
          <w:szCs w:val="20"/>
          <w:u w:val="single"/>
        </w:rPr>
        <w:t xml:space="preserve"> as part of BEIS programme</w:t>
      </w:r>
    </w:p>
    <w:p w14:paraId="70593222" w14:textId="77777777" w:rsidR="00494D31" w:rsidRPr="009E5675" w:rsidRDefault="00494D31" w:rsidP="009E5675">
      <w:pPr>
        <w:pStyle w:val="ListParagraph"/>
        <w:numPr>
          <w:ilvl w:val="0"/>
          <w:numId w:val="11"/>
        </w:numPr>
        <w:ind w:left="2520"/>
        <w:rPr>
          <w:rFonts w:ascii="Calibri" w:hAnsi="Calibri" w:cs="Calibri"/>
          <w:color w:val="7F7F7F" w:themeColor="text1" w:themeTint="80"/>
          <w:sz w:val="16"/>
          <w:szCs w:val="16"/>
        </w:rPr>
      </w:pPr>
      <w:r w:rsidRPr="009E5675">
        <w:rPr>
          <w:rFonts w:ascii="Calibri" w:hAnsi="Calibri" w:cs="Calibri"/>
          <w:color w:val="7F7F7F" w:themeColor="text1" w:themeTint="80"/>
          <w:sz w:val="16"/>
          <w:szCs w:val="16"/>
        </w:rPr>
        <w:t>Transparency DB Admin Portal: </w:t>
      </w:r>
      <w:r w:rsidRPr="009E5675">
        <w:rPr>
          <w:rStyle w:val="apple-converted-space"/>
          <w:rFonts w:ascii="Calibri" w:hAnsi="Calibri" w:cs="Calibri"/>
          <w:color w:val="7F7F7F" w:themeColor="text1" w:themeTint="80"/>
          <w:sz w:val="16"/>
          <w:szCs w:val="16"/>
        </w:rPr>
        <w:t> </w:t>
      </w:r>
      <w:hyperlink r:id="rId5" w:history="1">
        <w:r w:rsidRPr="009E5675">
          <w:rPr>
            <w:rStyle w:val="Hyperlink"/>
            <w:rFonts w:ascii="Calibri" w:hAnsi="Calibri" w:cs="Calibri"/>
            <w:color w:val="7F7F7F" w:themeColor="text1" w:themeTint="80"/>
            <w:sz w:val="16"/>
            <w:szCs w:val="16"/>
          </w:rPr>
          <w:t>https://github.com/UKGovernmentBEIS/transparency-db-admin-portal</w:t>
        </w:r>
      </w:hyperlink>
    </w:p>
    <w:p w14:paraId="7BECADB6" w14:textId="7CA5C998" w:rsidR="00494D31" w:rsidRPr="009E5675" w:rsidRDefault="00494D31" w:rsidP="009E5675">
      <w:pPr>
        <w:pStyle w:val="ListParagraph"/>
        <w:numPr>
          <w:ilvl w:val="0"/>
          <w:numId w:val="11"/>
        </w:numPr>
        <w:ind w:left="2520"/>
        <w:rPr>
          <w:rFonts w:ascii="Calibri" w:hAnsi="Calibri" w:cs="Calibri"/>
          <w:color w:val="7F7F7F" w:themeColor="text1" w:themeTint="80"/>
          <w:sz w:val="16"/>
          <w:szCs w:val="16"/>
        </w:rPr>
      </w:pPr>
      <w:r w:rsidRPr="009E5675">
        <w:rPr>
          <w:rFonts w:ascii="Calibri" w:hAnsi="Calibri" w:cs="Calibri"/>
          <w:color w:val="7F7F7F" w:themeColor="text1" w:themeTint="80"/>
          <w:sz w:val="16"/>
          <w:szCs w:val="16"/>
        </w:rPr>
        <w:t>Transparency DB public search portal:  </w:t>
      </w:r>
      <w:hyperlink r:id="rId6" w:history="1">
        <w:r w:rsidRPr="009E5675">
          <w:rPr>
            <w:rStyle w:val="Hyperlink"/>
            <w:rFonts w:ascii="Calibri" w:hAnsi="Calibri" w:cs="Calibri"/>
            <w:color w:val="7F7F7F" w:themeColor="text1" w:themeTint="80"/>
            <w:sz w:val="16"/>
            <w:szCs w:val="16"/>
          </w:rPr>
          <w:t>https://github.com/UKGovernmentBEIS/transparency-db-publicsearch-portal</w:t>
        </w:r>
      </w:hyperlink>
    </w:p>
    <w:p w14:paraId="1EB558C3" w14:textId="77777777" w:rsidR="00494D31" w:rsidRPr="003E7AA1" w:rsidRDefault="00494D31" w:rsidP="00494D31">
      <w:pPr>
        <w:pStyle w:val="ListParagraph"/>
        <w:ind w:left="2160"/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5B5D1459" w14:textId="77777777" w:rsidR="00BB771C" w:rsidRPr="003E7AA1" w:rsidRDefault="00BB771C" w:rsidP="00BB771C">
      <w:pPr>
        <w:pStyle w:val="ListParagraph"/>
        <w:ind w:left="2160"/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06D6FD32" w14:textId="45587A01" w:rsidR="00BB771C" w:rsidRPr="003E7AA1" w:rsidRDefault="00BB771C" w:rsidP="00B34351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</w:pPr>
      <w:proofErr w:type="spellStart"/>
      <w:r w:rsidRPr="003E7AA1"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  <w:t>Fees&amp;Pay</w:t>
      </w:r>
      <w:proofErr w:type="spellEnd"/>
      <w:r w:rsidRPr="003E7AA1"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  <w:t xml:space="preserve"> – Performance Engineering </w:t>
      </w:r>
      <w:r w:rsidR="00494D31" w:rsidRPr="003E7AA1"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  <w:t>Team (</w:t>
      </w:r>
      <w:r w:rsidRPr="003E7AA1"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  <w:t>PET</w:t>
      </w:r>
      <w:r w:rsidR="00494D31" w:rsidRPr="003E7AA1"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  <w:t>):</w:t>
      </w:r>
      <w:r w:rsidR="00F56186" w:rsidRPr="003E7AA1"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  <w:t xml:space="preserve"> (Contribution from J</w:t>
      </w:r>
      <w:r w:rsidRPr="003E7AA1"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  <w:t>une</w:t>
      </w:r>
      <w:r w:rsidR="00F56186" w:rsidRPr="003E7AA1"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  <w:t xml:space="preserve"> 01</w:t>
      </w:r>
      <w:r w:rsidR="00494D31" w:rsidRPr="003E7AA1"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  <w:t>, 2021,</w:t>
      </w:r>
      <w:r w:rsidR="00F56186" w:rsidRPr="003E7AA1"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  <w:t xml:space="preserve"> to </w:t>
      </w:r>
      <w:r w:rsidRPr="003E7AA1"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  <w:t>July</w:t>
      </w:r>
      <w:r w:rsidR="00F56186" w:rsidRPr="003E7AA1"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  <w:t xml:space="preserve"> 3</w:t>
      </w:r>
      <w:r w:rsidRPr="003E7AA1"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  <w:t>0</w:t>
      </w:r>
      <w:r w:rsidR="00494D31" w:rsidRPr="003E7AA1"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  <w:t>, 2021</w:t>
      </w:r>
      <w:r w:rsidR="00F56186" w:rsidRPr="003E7AA1"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  <w:t>)</w:t>
      </w:r>
    </w:p>
    <w:p w14:paraId="5BD67D3C" w14:textId="4819E305" w:rsidR="00563E3F" w:rsidRPr="003E7AA1" w:rsidRDefault="005F1471" w:rsidP="005F1471">
      <w:pPr>
        <w:rPr>
          <w:rFonts w:ascii="Calibri" w:hAnsi="Calibri" w:cs="Calibri"/>
          <w:color w:val="000000" w:themeColor="text1"/>
        </w:rPr>
      </w:pPr>
      <w:r w:rsidRPr="003E7AA1">
        <w:rPr>
          <w:rFonts w:ascii="Calibri" w:hAnsi="Calibri" w:cs="Calibri"/>
          <w:color w:val="000000" w:themeColor="text1"/>
          <w:sz w:val="20"/>
          <w:szCs w:val="20"/>
        </w:rPr>
        <w:t xml:space="preserve">                            </w:t>
      </w:r>
      <w:r w:rsidR="00563E3F" w:rsidRPr="003E7AA1">
        <w:rPr>
          <w:rFonts w:ascii="Calibri" w:hAnsi="Calibri" w:cs="Calibri"/>
          <w:color w:val="000000" w:themeColor="text1"/>
          <w:sz w:val="20"/>
          <w:szCs w:val="20"/>
        </w:rPr>
        <w:t>Issue analysis on the following task</w:t>
      </w:r>
    </w:p>
    <w:p w14:paraId="4E8F48BA" w14:textId="456CEF9C" w:rsidR="00563E3F" w:rsidRPr="003E7AA1" w:rsidRDefault="00563E3F" w:rsidP="00563E3F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lang w:eastAsia="en-GB"/>
        </w:rPr>
      </w:pP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Payment reference duplicate issue</w:t>
      </w:r>
    </w:p>
    <w:p w14:paraId="69E5F0EB" w14:textId="27832334" w:rsidR="00563E3F" w:rsidRPr="003E7AA1" w:rsidRDefault="00563E3F" w:rsidP="00563E3F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</w:pP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Bulk scan failure analysis</w:t>
      </w:r>
    </w:p>
    <w:p w14:paraId="3558500C" w14:textId="24E40E10" w:rsidR="00563E3F" w:rsidRPr="003E7AA1" w:rsidRDefault="00563E3F" w:rsidP="00563E3F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</w:pP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Database fix on the duplicate DCN issues</w:t>
      </w:r>
    </w:p>
    <w:p w14:paraId="1803ACAF" w14:textId="3CB68A23" w:rsidR="00563E3F" w:rsidRPr="003E7AA1" w:rsidRDefault="00563E3F" w:rsidP="00563E3F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</w:pP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Payment reporting email notification issue</w:t>
      </w:r>
    </w:p>
    <w:p w14:paraId="6004849F" w14:textId="091403FD" w:rsidR="00563E3F" w:rsidRPr="003E7AA1" w:rsidRDefault="00563E3F" w:rsidP="00563E3F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</w:pP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Retrieve payment group issues</w:t>
      </w:r>
    </w:p>
    <w:p w14:paraId="2860B9CE" w14:textId="52C61AF5" w:rsidR="00563E3F" w:rsidRPr="003E7AA1" w:rsidRDefault="00563E3F" w:rsidP="00563E3F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</w:pP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Gov.uk card payment status code 500 issues</w:t>
      </w:r>
    </w:p>
    <w:p w14:paraId="21C4D8D9" w14:textId="7C0310AE" w:rsidR="00563E3F" w:rsidRPr="003E7AA1" w:rsidRDefault="00563E3F" w:rsidP="00563E3F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</w:pP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Frequent failures on 500 with AAT/PROD analysis</w:t>
      </w:r>
    </w:p>
    <w:p w14:paraId="69E5C410" w14:textId="77777777" w:rsidR="00B34351" w:rsidRPr="003E7AA1" w:rsidRDefault="00B34351" w:rsidP="00563E3F">
      <w:pPr>
        <w:pStyle w:val="ListParagraph"/>
        <w:ind w:left="2160"/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366C2256" w14:textId="5D1EB778" w:rsidR="00BB771C" w:rsidRPr="003E7AA1" w:rsidRDefault="00BB771C" w:rsidP="00BB771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</w:pPr>
      <w:proofErr w:type="spellStart"/>
      <w:r w:rsidRPr="003E7AA1"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  <w:t>Fees&amp;Pay</w:t>
      </w:r>
      <w:proofErr w:type="spellEnd"/>
      <w:r w:rsidRPr="003E7AA1"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  <w:t xml:space="preserve"> – </w:t>
      </w:r>
      <w:r w:rsidRPr="003E7AA1"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  <w:t xml:space="preserve">Fees register </w:t>
      </w:r>
      <w:r w:rsidR="00494D31" w:rsidRPr="003E7AA1"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  <w:t>project:</w:t>
      </w:r>
      <w:r w:rsidRPr="003E7AA1"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  <w:t xml:space="preserve"> (Contribution from </w:t>
      </w:r>
      <w:r w:rsidRPr="003E7AA1"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  <w:t>August</w:t>
      </w:r>
      <w:r w:rsidRPr="003E7AA1"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  <w:t xml:space="preserve"> 01</w:t>
      </w:r>
      <w:r w:rsidR="00494D31" w:rsidRPr="003E7AA1"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  <w:t>, 2021,</w:t>
      </w:r>
      <w:r w:rsidRPr="003E7AA1"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  <w:t xml:space="preserve"> to </w:t>
      </w:r>
      <w:r w:rsidRPr="003E7AA1"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  <w:t>August</w:t>
      </w:r>
      <w:r w:rsidRPr="003E7AA1"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  <w:t xml:space="preserve"> 30</w:t>
      </w:r>
      <w:r w:rsidR="00494D31" w:rsidRPr="003E7AA1"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  <w:t>, 2021</w:t>
      </w:r>
      <w:r w:rsidRPr="003E7AA1"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  <w:t>)</w:t>
      </w:r>
    </w:p>
    <w:p w14:paraId="5FF76980" w14:textId="11B18B6D" w:rsidR="00B34351" w:rsidRPr="003E7AA1" w:rsidRDefault="00B34351" w:rsidP="00B34351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lang w:eastAsia="en-GB"/>
        </w:rPr>
      </w:pP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Implemented </w:t>
      </w:r>
      <w:r w:rsidR="00563E3F"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complex CSR excel sheet download templating in fee register project for different group level approver categories (this was pending with</w:t>
      </w:r>
      <w:r w:rsidR="005F1471"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i</w:t>
      </w:r>
      <w:r w:rsidR="00563E3F"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n developer community for a long time due to complexity with </w:t>
      </w:r>
      <w:proofErr w:type="spellStart"/>
      <w:r w:rsidR="00563E3F"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Nunjucks</w:t>
      </w:r>
      <w:proofErr w:type="spellEnd"/>
      <w:r w:rsidR="00563E3F"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 platform)</w:t>
      </w:r>
      <w:r w:rsidR="005F1471"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. </w:t>
      </w:r>
      <w:r w:rsidR="005F1471"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lastRenderedPageBreak/>
        <w:t xml:space="preserve">Implemented the solution with very short </w:t>
      </w:r>
      <w:r w:rsidR="00494D31"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span</w:t>
      </w:r>
      <w:r w:rsidR="005F1471"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 of time considering the criticality of the release.</w:t>
      </w:r>
    </w:p>
    <w:p w14:paraId="0D552A6F" w14:textId="77777777" w:rsidR="00BB771C" w:rsidRPr="003E7AA1" w:rsidRDefault="00BB771C" w:rsidP="00BB771C">
      <w:pPr>
        <w:pStyle w:val="ListParagraph"/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</w:pPr>
    </w:p>
    <w:p w14:paraId="4FFAEA9F" w14:textId="2BA6F85A" w:rsidR="00BB771C" w:rsidRPr="003E7AA1" w:rsidRDefault="00BB771C" w:rsidP="00BB771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</w:pPr>
      <w:proofErr w:type="spellStart"/>
      <w:r w:rsidRPr="003E7AA1"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  <w:t>Fees&amp;Pay</w:t>
      </w:r>
      <w:proofErr w:type="spellEnd"/>
      <w:r w:rsidRPr="003E7AA1"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  <w:t xml:space="preserve"> – </w:t>
      </w:r>
      <w:r w:rsidRPr="003E7AA1"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  <w:t xml:space="preserve">Ways to pay </w:t>
      </w:r>
      <w:r w:rsidR="00494D31" w:rsidRPr="003E7AA1"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  <w:t>project:</w:t>
      </w:r>
      <w:r w:rsidRPr="003E7AA1"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  <w:t xml:space="preserve"> (Contribution from </w:t>
      </w:r>
      <w:r w:rsidRPr="003E7AA1"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  <w:t>September</w:t>
      </w:r>
      <w:r w:rsidRPr="003E7AA1"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  <w:t xml:space="preserve"> 01</w:t>
      </w:r>
      <w:r w:rsidR="00494D31" w:rsidRPr="003E7AA1"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  <w:t>, 2021,</w:t>
      </w:r>
      <w:r w:rsidRPr="003E7AA1"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  <w:t xml:space="preserve"> to </w:t>
      </w:r>
      <w:r w:rsidR="00B34351" w:rsidRPr="003E7AA1"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  <w:t>November</w:t>
      </w:r>
      <w:r w:rsidRPr="003E7AA1"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  <w:t xml:space="preserve"> 30</w:t>
      </w:r>
      <w:r w:rsidR="00494D31" w:rsidRPr="003E7AA1"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  <w:t>, 2021</w:t>
      </w:r>
      <w:r w:rsidRPr="003E7AA1"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  <w:t>)</w:t>
      </w:r>
    </w:p>
    <w:p w14:paraId="4A9FE753" w14:textId="77777777" w:rsidR="00BB771C" w:rsidRPr="003E7AA1" w:rsidRDefault="00BB771C" w:rsidP="00BB771C">
      <w:pPr>
        <w:pStyle w:val="ListParagraph"/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</w:pPr>
    </w:p>
    <w:p w14:paraId="51EF0064" w14:textId="7FA0D471" w:rsidR="00B34351" w:rsidRPr="003E7AA1" w:rsidRDefault="00EF3B9B" w:rsidP="00B34351">
      <w:pPr>
        <w:pStyle w:val="ListParagraph"/>
        <w:numPr>
          <w:ilvl w:val="2"/>
          <w:numId w:val="6"/>
        </w:numPr>
        <w:rPr>
          <w:rFonts w:ascii="Calibri" w:eastAsia="Times New Roman" w:hAnsi="Calibri" w:cs="Calibri"/>
          <w:color w:val="000000" w:themeColor="text1"/>
          <w:lang w:eastAsia="en-GB"/>
        </w:rPr>
      </w:pP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Impressive start up with LLD design progress along with tech lead. Shown excellent attitude towards completion of LLD </w:t>
      </w:r>
      <w:r w:rsidR="00494D31"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throughout</w:t>
      </w: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 the life cycle of the project</w:t>
      </w:r>
    </w:p>
    <w:p w14:paraId="2E80ABA3" w14:textId="727D3565" w:rsidR="00B34351" w:rsidRPr="003E7AA1" w:rsidRDefault="00EF3B9B" w:rsidP="005F1471">
      <w:pPr>
        <w:pStyle w:val="ListParagraph"/>
        <w:numPr>
          <w:ilvl w:val="2"/>
          <w:numId w:val="6"/>
        </w:numPr>
        <w:rPr>
          <w:rFonts w:ascii="Calibri" w:eastAsia="Times New Roman" w:hAnsi="Calibri" w:cs="Calibri"/>
          <w:color w:val="000000" w:themeColor="text1"/>
          <w:lang w:eastAsia="en-GB"/>
        </w:rPr>
      </w:pP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Independent contribution on prototyping the new way of implementing GOV.UK payment process</w:t>
      </w:r>
    </w:p>
    <w:p w14:paraId="48764C71" w14:textId="2B80D9C5" w:rsidR="00EF3B9B" w:rsidRPr="003E7AA1" w:rsidRDefault="00EF3B9B" w:rsidP="005F1471">
      <w:pPr>
        <w:pStyle w:val="ListParagraph"/>
        <w:numPr>
          <w:ilvl w:val="2"/>
          <w:numId w:val="6"/>
        </w:numPr>
        <w:rPr>
          <w:rFonts w:ascii="Calibri" w:eastAsia="Times New Roman" w:hAnsi="Calibri" w:cs="Calibri"/>
          <w:color w:val="000000" w:themeColor="text1"/>
          <w:lang w:eastAsia="en-GB"/>
        </w:rPr>
      </w:pP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Prepared excellent GOV.UK pay documentation for the welfare of developer community </w:t>
      </w:r>
    </w:p>
    <w:p w14:paraId="092F15EA" w14:textId="1ACD5469" w:rsidR="00EF3B9B" w:rsidRPr="003E7AA1" w:rsidRDefault="00EF3B9B" w:rsidP="005F1471">
      <w:pPr>
        <w:pStyle w:val="ListParagraph"/>
        <w:numPr>
          <w:ilvl w:val="2"/>
          <w:numId w:val="6"/>
        </w:numPr>
        <w:rPr>
          <w:rFonts w:ascii="Calibri" w:eastAsia="Times New Roman" w:hAnsi="Calibri" w:cs="Calibri"/>
          <w:color w:val="000000" w:themeColor="text1"/>
          <w:lang w:eastAsia="en-GB"/>
        </w:rPr>
      </w:pP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Contributed </w:t>
      </w:r>
      <w:r w:rsidR="008C7D7E"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implementation of card payment process using gov.uk payment in way to pay project</w:t>
      </w:r>
    </w:p>
    <w:p w14:paraId="522BF4F8" w14:textId="1AF13594" w:rsidR="008C7D7E" w:rsidRPr="003E7AA1" w:rsidRDefault="008C7D7E" w:rsidP="005F1471">
      <w:pPr>
        <w:pStyle w:val="ListParagraph"/>
        <w:numPr>
          <w:ilvl w:val="2"/>
          <w:numId w:val="6"/>
        </w:numPr>
        <w:rPr>
          <w:rFonts w:ascii="Calibri" w:eastAsia="Times New Roman" w:hAnsi="Calibri" w:cs="Calibri"/>
          <w:color w:val="000000" w:themeColor="text1"/>
          <w:lang w:eastAsia="en-GB"/>
        </w:rPr>
      </w:pP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Contributed to PBA payment process defect fixes</w:t>
      </w:r>
    </w:p>
    <w:p w14:paraId="32A128B0" w14:textId="22811897" w:rsidR="008C7D7E" w:rsidRPr="003E7AA1" w:rsidRDefault="008C7D7E" w:rsidP="005F1471">
      <w:pPr>
        <w:pStyle w:val="ListParagraph"/>
        <w:numPr>
          <w:ilvl w:val="2"/>
          <w:numId w:val="6"/>
        </w:numPr>
        <w:rPr>
          <w:rFonts w:ascii="Calibri" w:eastAsia="Times New Roman" w:hAnsi="Calibri" w:cs="Calibri"/>
          <w:color w:val="000000" w:themeColor="text1"/>
          <w:lang w:eastAsia="en-GB"/>
        </w:rPr>
      </w:pP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Implemented the Azure ser</w:t>
      </w:r>
      <w:r w:rsidR="00843152"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vice bus infra structure using DEVOPS Terraform scripting</w:t>
      </w:r>
    </w:p>
    <w:p w14:paraId="4D990FC7" w14:textId="05A72FA4" w:rsidR="00843152" w:rsidRPr="003E7AA1" w:rsidRDefault="00843152" w:rsidP="005F1471">
      <w:pPr>
        <w:pStyle w:val="ListParagraph"/>
        <w:numPr>
          <w:ilvl w:val="2"/>
          <w:numId w:val="6"/>
        </w:numPr>
        <w:rPr>
          <w:rFonts w:ascii="Calibri" w:eastAsia="Times New Roman" w:hAnsi="Calibri" w:cs="Calibri"/>
          <w:color w:val="000000" w:themeColor="text1"/>
          <w:lang w:eastAsia="en-GB"/>
        </w:rPr>
      </w:pP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Implemented complex CPO integration using Azure service bus topic messaging services</w:t>
      </w:r>
    </w:p>
    <w:p w14:paraId="79DB47C5" w14:textId="7415EAC1" w:rsidR="00843152" w:rsidRPr="003E7AA1" w:rsidRDefault="00843152" w:rsidP="005F1471">
      <w:pPr>
        <w:pStyle w:val="ListParagraph"/>
        <w:numPr>
          <w:ilvl w:val="2"/>
          <w:numId w:val="6"/>
        </w:numPr>
        <w:rPr>
          <w:rFonts w:ascii="Calibri" w:eastAsia="Times New Roman" w:hAnsi="Calibri" w:cs="Calibri"/>
          <w:color w:val="000000" w:themeColor="text1"/>
          <w:lang w:eastAsia="en-GB"/>
        </w:rPr>
      </w:pP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Co-ordinated for azure message service communication using </w:t>
      </w:r>
      <w:r w:rsidR="00494D31"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event-based</w:t>
      </w: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 payment status update to </w:t>
      </w:r>
      <w:proofErr w:type="spellStart"/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Fees&amp;Pay</w:t>
      </w:r>
      <w:proofErr w:type="spellEnd"/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 services</w:t>
      </w:r>
    </w:p>
    <w:p w14:paraId="508F199F" w14:textId="03045F51" w:rsidR="00843152" w:rsidRPr="003E7AA1" w:rsidRDefault="00843152" w:rsidP="005F1471">
      <w:pPr>
        <w:pStyle w:val="ListParagraph"/>
        <w:numPr>
          <w:ilvl w:val="2"/>
          <w:numId w:val="6"/>
        </w:numPr>
        <w:rPr>
          <w:rFonts w:ascii="Calibri" w:eastAsia="Times New Roman" w:hAnsi="Calibri" w:cs="Calibri"/>
          <w:color w:val="000000" w:themeColor="text1"/>
          <w:lang w:eastAsia="en-GB"/>
        </w:rPr>
      </w:pP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Complex design and implementation delivered on dead letter queue process and delivered re-play mechanism on the message communication.</w:t>
      </w:r>
    </w:p>
    <w:p w14:paraId="59C9637E" w14:textId="1C22ED54" w:rsidR="00843152" w:rsidRPr="003E7AA1" w:rsidRDefault="00843152" w:rsidP="005F1471">
      <w:pPr>
        <w:pStyle w:val="ListParagraph"/>
        <w:numPr>
          <w:ilvl w:val="2"/>
          <w:numId w:val="6"/>
        </w:numPr>
        <w:rPr>
          <w:rFonts w:ascii="Calibri" w:eastAsia="Times New Roman" w:hAnsi="Calibri" w:cs="Calibri"/>
          <w:color w:val="000000" w:themeColor="text1"/>
          <w:lang w:eastAsia="en-GB"/>
        </w:rPr>
      </w:pP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Unit testing coverage has been covered more than 80% on all the deliverables of ways to pay project.</w:t>
      </w:r>
    </w:p>
    <w:p w14:paraId="02F77D72" w14:textId="2A589AA2" w:rsidR="00843152" w:rsidRPr="003E7AA1" w:rsidRDefault="00843152" w:rsidP="005F1471">
      <w:pPr>
        <w:pStyle w:val="ListParagraph"/>
        <w:numPr>
          <w:ilvl w:val="2"/>
          <w:numId w:val="6"/>
        </w:numPr>
        <w:rPr>
          <w:rFonts w:ascii="Calibri" w:eastAsia="Times New Roman" w:hAnsi="Calibri" w:cs="Calibri"/>
          <w:color w:val="000000" w:themeColor="text1"/>
          <w:lang w:eastAsia="en-GB"/>
        </w:rPr>
      </w:pP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Fixed all the observations and defect by co-ordinating with automation testes &amp; BA’s &amp; Tech lead</w:t>
      </w:r>
    </w:p>
    <w:p w14:paraId="19A9128F" w14:textId="1A301850" w:rsidR="00843152" w:rsidRPr="003E7AA1" w:rsidRDefault="00BE0EF9" w:rsidP="00843152">
      <w:pPr>
        <w:pStyle w:val="ListParagraph"/>
        <w:numPr>
          <w:ilvl w:val="2"/>
          <w:numId w:val="6"/>
        </w:numPr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</w:pP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Irrespective </w:t>
      </w:r>
      <w:r w:rsidR="00494D31"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of dev</w:t>
      </w:r>
      <w:r w:rsidR="00843152"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 ops</w:t>
      </w: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 </w:t>
      </w:r>
      <w:r w:rsidR="00494D31"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background</w:t>
      </w: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, the</w:t>
      </w:r>
      <w:r w:rsidR="00843152"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 issues on pipeline Configuration/Stage/build/</w:t>
      </w:r>
      <w:r w:rsidR="00494D31"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Release have</w:t>
      </w: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 been </w:t>
      </w:r>
      <w:r w:rsidR="00494D31"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fixed in</w:t>
      </w:r>
      <w:r w:rsidR="00843152"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 ways to pay project.</w:t>
      </w:r>
    </w:p>
    <w:p w14:paraId="61A62D77" w14:textId="07AB20AB" w:rsidR="00BE0EF9" w:rsidRPr="003E7AA1" w:rsidRDefault="00BE0EF9" w:rsidP="00843152">
      <w:pPr>
        <w:pStyle w:val="ListParagraph"/>
        <w:numPr>
          <w:ilvl w:val="2"/>
          <w:numId w:val="6"/>
        </w:numPr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</w:pP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Co-or</w:t>
      </w:r>
      <w:r w:rsidR="00494D31"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d</w:t>
      </w: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inated with </w:t>
      </w:r>
      <w:r w:rsidR="00494D31"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IDAM, OPENID</w:t>
      </w: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 connect &amp; CPO architects for implementing the configurations and client subscription/whitelisting. Successfully delivered too.</w:t>
      </w:r>
    </w:p>
    <w:p w14:paraId="6F5334AD" w14:textId="73B600E9" w:rsidR="00BE0EF9" w:rsidRPr="003E7AA1" w:rsidRDefault="00BE0EF9" w:rsidP="00843152">
      <w:pPr>
        <w:pStyle w:val="ListParagraph"/>
        <w:numPr>
          <w:ilvl w:val="2"/>
          <w:numId w:val="6"/>
        </w:numPr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</w:pP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Implemented the Azure key vault configurations </w:t>
      </w:r>
      <w:r w:rsidR="00494D31"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wherever</w:t>
      </w: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 needed on the ways to pay project.</w:t>
      </w:r>
    </w:p>
    <w:p w14:paraId="1F58A3F9" w14:textId="77777777" w:rsidR="00BE0EF9" w:rsidRPr="003E7AA1" w:rsidRDefault="00BE0EF9" w:rsidP="00843152">
      <w:pPr>
        <w:pStyle w:val="ListParagraph"/>
        <w:numPr>
          <w:ilvl w:val="2"/>
          <w:numId w:val="6"/>
        </w:numPr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</w:pP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Co-ordinated and deployed the code in most of the development environments for ways to pay project. Maintained central repository by following traditional branching/merging approach in GIT repository.</w:t>
      </w:r>
    </w:p>
    <w:p w14:paraId="7CC613BB" w14:textId="6DB41AFB" w:rsidR="00BE0EF9" w:rsidRPr="003E7AA1" w:rsidRDefault="00BE0EF9" w:rsidP="00843152">
      <w:pPr>
        <w:pStyle w:val="ListParagraph"/>
        <w:numPr>
          <w:ilvl w:val="2"/>
          <w:numId w:val="6"/>
        </w:numPr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</w:pP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Fixed all the issues with docker container/Jenkins/</w:t>
      </w:r>
      <w:r w:rsidR="00494D31"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Kubernetes relating to ways to pay deployments.</w:t>
      </w:r>
    </w:p>
    <w:p w14:paraId="66A5A8B4" w14:textId="24F7F5C5" w:rsidR="00BE0EF9" w:rsidRPr="003E7AA1" w:rsidRDefault="00494D31" w:rsidP="00843152">
      <w:pPr>
        <w:pStyle w:val="ListParagraph"/>
        <w:numPr>
          <w:ilvl w:val="2"/>
          <w:numId w:val="6"/>
        </w:numPr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</w:pP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Created and </w:t>
      </w:r>
      <w:proofErr w:type="gramStart"/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deployed ,</w:t>
      </w:r>
      <w:proofErr w:type="gramEnd"/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 the </w:t>
      </w:r>
      <w:proofErr w:type="spellStart"/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ccpay</w:t>
      </w:r>
      <w:proofErr w:type="spellEnd"/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-scheduled jobs and Kubernetes Cron jobs for messaging services</w:t>
      </w:r>
    </w:p>
    <w:p w14:paraId="4943ABCD" w14:textId="77777777" w:rsidR="00843152" w:rsidRPr="003E7AA1" w:rsidRDefault="00843152" w:rsidP="00843152">
      <w:pPr>
        <w:pStyle w:val="ListParagraph"/>
        <w:ind w:left="2160"/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7B8579D5" w14:textId="77777777" w:rsidR="00BB771C" w:rsidRPr="003E7AA1" w:rsidRDefault="00BB771C" w:rsidP="00BB771C">
      <w:pPr>
        <w:pStyle w:val="ListParagraph"/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</w:pPr>
    </w:p>
    <w:p w14:paraId="1D200F59" w14:textId="6A84C082" w:rsidR="00BB771C" w:rsidRPr="003E7AA1" w:rsidRDefault="00BB771C" w:rsidP="00BB771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</w:pPr>
      <w:proofErr w:type="spellStart"/>
      <w:r w:rsidRPr="003E7AA1"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  <w:t>Fees&amp;Pay</w:t>
      </w:r>
      <w:proofErr w:type="spellEnd"/>
      <w:r w:rsidRPr="003E7AA1"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  <w:t xml:space="preserve"> – </w:t>
      </w:r>
      <w:r w:rsidRPr="003E7AA1"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  <w:t>Refunds notification</w:t>
      </w:r>
      <w:r w:rsidRPr="003E7AA1"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  <w:t xml:space="preserve"> </w:t>
      </w:r>
      <w:proofErr w:type="gramStart"/>
      <w:r w:rsidRPr="003E7AA1"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  <w:t>p</w:t>
      </w:r>
      <w:r w:rsidRPr="003E7AA1"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  <w:t>roject :</w:t>
      </w:r>
      <w:proofErr w:type="gramEnd"/>
      <w:r w:rsidRPr="003E7AA1"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  <w:t xml:space="preserve"> (Contribution from </w:t>
      </w:r>
      <w:r w:rsidR="00B34351" w:rsidRPr="003E7AA1"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  <w:t>December</w:t>
      </w:r>
      <w:r w:rsidRPr="003E7AA1"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  <w:t xml:space="preserve"> 01 2021 to </w:t>
      </w:r>
      <w:r w:rsidR="00B34351" w:rsidRPr="003E7AA1"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  <w:t>Till date</w:t>
      </w:r>
      <w:r w:rsidRPr="003E7AA1">
        <w:rPr>
          <w:rFonts w:ascii="Calibri" w:eastAsia="Times New Roman" w:hAnsi="Calibri" w:cs="Calibri"/>
          <w:b/>
          <w:bCs/>
          <w:i/>
          <w:iCs/>
          <w:color w:val="000000" w:themeColor="text1"/>
          <w:sz w:val="20"/>
          <w:szCs w:val="20"/>
          <w:u w:val="single"/>
          <w:lang w:eastAsia="en-GB"/>
        </w:rPr>
        <w:t>)</w:t>
      </w:r>
    </w:p>
    <w:p w14:paraId="55731FDC" w14:textId="77777777" w:rsidR="00BB771C" w:rsidRPr="003E7AA1" w:rsidRDefault="00BB771C" w:rsidP="00BB771C">
      <w:pPr>
        <w:ind w:left="360"/>
        <w:rPr>
          <w:rFonts w:ascii="Calibri" w:hAnsi="Calibri" w:cs="Calibri"/>
          <w:b/>
          <w:bCs/>
          <w:i/>
          <w:iCs/>
          <w:color w:val="000000" w:themeColor="text1"/>
          <w:sz w:val="20"/>
          <w:szCs w:val="20"/>
          <w:u w:val="single"/>
        </w:rPr>
      </w:pPr>
    </w:p>
    <w:p w14:paraId="39879E86" w14:textId="5CEAAE4C" w:rsidR="00B34351" w:rsidRPr="003E7AA1" w:rsidRDefault="00494D31" w:rsidP="00B34351">
      <w:pPr>
        <w:pStyle w:val="ListParagraph"/>
        <w:numPr>
          <w:ilvl w:val="2"/>
          <w:numId w:val="6"/>
        </w:numPr>
        <w:rPr>
          <w:rFonts w:ascii="Calibri" w:eastAsia="Times New Roman" w:hAnsi="Calibri" w:cs="Calibri"/>
          <w:color w:val="000000" w:themeColor="text1"/>
          <w:lang w:eastAsia="en-GB"/>
        </w:rPr>
      </w:pP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Development has been completed </w:t>
      </w:r>
      <w:r w:rsidR="003E7AA1"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Kubernetes </w:t>
      </w:r>
      <w:proofErr w:type="spellStart"/>
      <w:r w:rsidR="003E7AA1"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cron</w:t>
      </w:r>
      <w:proofErr w:type="spellEnd"/>
      <w:r w:rsidR="003E7AA1"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 job for refund notifications project</w:t>
      </w:r>
    </w:p>
    <w:p w14:paraId="45862B32" w14:textId="5FF22984" w:rsidR="00BB771C" w:rsidRPr="003E7AA1" w:rsidRDefault="003E7AA1" w:rsidP="003E7AA1">
      <w:pPr>
        <w:pStyle w:val="ListParagraph"/>
        <w:numPr>
          <w:ilvl w:val="2"/>
          <w:numId w:val="6"/>
        </w:numPr>
        <w:rPr>
          <w:rFonts w:ascii="Calibri" w:eastAsia="Times New Roman" w:hAnsi="Calibri" w:cs="Calibri"/>
          <w:color w:val="000000" w:themeColor="text1"/>
          <w:lang w:eastAsia="en-GB"/>
        </w:rPr>
      </w:pP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For welfare the development team, the documentation also created right from the scratch to deploy Cron job in Kubernetes</w:t>
      </w:r>
    </w:p>
    <w:p w14:paraId="29664CEF" w14:textId="13806621" w:rsidR="00D665FF" w:rsidRPr="003E7AA1" w:rsidRDefault="00D665FF" w:rsidP="00F56186">
      <w:pPr>
        <w:rPr>
          <w:rFonts w:ascii="Calibri" w:hAnsi="Calibri" w:cs="Calibri"/>
          <w:color w:val="000000" w:themeColor="text1"/>
        </w:rPr>
      </w:pPr>
    </w:p>
    <w:p w14:paraId="54A244F0" w14:textId="77777777" w:rsidR="00D665FF" w:rsidRPr="00D665FF" w:rsidRDefault="00D665FF" w:rsidP="00D665FF">
      <w:pPr>
        <w:rPr>
          <w:rFonts w:ascii="Calibri" w:hAnsi="Calibri" w:cs="Calibri"/>
          <w:color w:val="000000" w:themeColor="text1"/>
        </w:rPr>
      </w:pPr>
      <w:r w:rsidRPr="00D665FF">
        <w:rPr>
          <w:b/>
          <w:bCs/>
          <w:color w:val="000000" w:themeColor="text1"/>
          <w:sz w:val="22"/>
          <w:szCs w:val="22"/>
        </w:rPr>
        <w:t> </w:t>
      </w:r>
    </w:p>
    <w:p w14:paraId="703B9C67" w14:textId="619219B4" w:rsidR="00D665FF" w:rsidRPr="003E7AA1" w:rsidRDefault="00D665FF" w:rsidP="003E7AA1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</w:rPr>
      </w:pPr>
      <w:r w:rsidRPr="003E7AA1">
        <w:rPr>
          <w:rFonts w:ascii="Calibri" w:hAnsi="Calibri" w:cs="Calibri"/>
          <w:color w:val="000000" w:themeColor="text1"/>
          <w:sz w:val="22"/>
          <w:szCs w:val="22"/>
        </w:rPr>
        <w:t>Learning (External certification and CCA completion status)</w:t>
      </w:r>
    </w:p>
    <w:p w14:paraId="2ED03868" w14:textId="6A898657" w:rsidR="00D665FF" w:rsidRPr="003E7AA1" w:rsidRDefault="00D665FF" w:rsidP="00C045FF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</w:pP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Have achieved 100% Skill up goal for this year of learning completed – </w:t>
      </w:r>
      <w:r w:rsidR="009C2480"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External </w:t>
      </w:r>
      <w:r w:rsidR="004D1DA8"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AZ-900 Azure certification </w:t>
      </w:r>
      <w:r w:rsidR="009C2480"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has been accomplished</w:t>
      </w:r>
      <w:r w:rsidR="004D1DA8"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.</w:t>
      </w: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 </w:t>
      </w:r>
    </w:p>
    <w:p w14:paraId="5E56BB55" w14:textId="6F360097" w:rsidR="009C2480" w:rsidRPr="003E7AA1" w:rsidRDefault="009C2480" w:rsidP="00C045FF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</w:pP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Cognizant eLearning for Kubernetes (CKAD) has been accomplished. Due </w:t>
      </w:r>
      <w:r w:rsidR="002E7F18"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for</w:t>
      </w: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 external certification</w:t>
      </w:r>
      <w:r w:rsidR="002E7F18"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 on December end.</w:t>
      </w:r>
    </w:p>
    <w:p w14:paraId="009CCE0C" w14:textId="0DD1FD29" w:rsidR="002E7F18" w:rsidRPr="003E7AA1" w:rsidRDefault="002E7F18" w:rsidP="002E7F18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</w:pP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Cognizant eLearning completed for Spring Boot MVC, </w:t>
      </w:r>
      <w:proofErr w:type="gramStart"/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Hibernate ,</w:t>
      </w:r>
      <w:proofErr w:type="gramEnd"/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 Spring Data – JPA , Spring JDBC </w:t>
      </w:r>
    </w:p>
    <w:p w14:paraId="43949C0A" w14:textId="7BE91BC4" w:rsidR="009C2480" w:rsidRPr="003E7AA1" w:rsidRDefault="009C2480" w:rsidP="00C045FF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</w:pP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lastRenderedPageBreak/>
        <w:t>Cognizant eLearning completed on 24 design patterns in JAVA</w:t>
      </w:r>
    </w:p>
    <w:p w14:paraId="38DB2FD4" w14:textId="0C88B69F" w:rsidR="009C2480" w:rsidRPr="003E7AA1" w:rsidRDefault="009C2480" w:rsidP="00C045FF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</w:pP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Cognizant eLearning completed on CQRS design pattern and Saga choreography design pattern </w:t>
      </w:r>
    </w:p>
    <w:p w14:paraId="73D2B68B" w14:textId="2FFE4675" w:rsidR="009C2480" w:rsidRPr="003E7AA1" w:rsidRDefault="009C2480" w:rsidP="009C2480">
      <w:pPr>
        <w:ind w:left="1800"/>
        <w:rPr>
          <w:rFonts w:ascii="Calibri" w:hAnsi="Calibri" w:cs="Calibri"/>
          <w:color w:val="000000" w:themeColor="text1"/>
          <w:sz w:val="20"/>
          <w:szCs w:val="20"/>
        </w:rPr>
      </w:pPr>
    </w:p>
    <w:p w14:paraId="0510CBBF" w14:textId="5A1EDE16" w:rsidR="00D665FF" w:rsidRPr="003E7AA1" w:rsidRDefault="00D665FF" w:rsidP="00D665FF">
      <w:pPr>
        <w:numPr>
          <w:ilvl w:val="1"/>
          <w:numId w:val="3"/>
        </w:numPr>
        <w:rPr>
          <w:rFonts w:ascii="Calibri" w:hAnsi="Calibri" w:cs="Calibri"/>
          <w:color w:val="C45911" w:themeColor="accent2" w:themeShade="BF"/>
        </w:rPr>
      </w:pPr>
      <w:r w:rsidRPr="00D665FF">
        <w:rPr>
          <w:rFonts w:ascii="Calibri" w:hAnsi="Calibri" w:cs="Calibri"/>
          <w:color w:val="C45911" w:themeColor="accent2" w:themeShade="BF"/>
          <w:sz w:val="22"/>
          <w:szCs w:val="22"/>
        </w:rPr>
        <w:t>If you have carried out any activity which in your view -</w:t>
      </w:r>
      <w:proofErr w:type="gramStart"/>
      <w:r w:rsidRPr="00D665FF">
        <w:rPr>
          <w:rFonts w:ascii="Calibri" w:hAnsi="Calibri" w:cs="Calibri"/>
          <w:color w:val="C45911" w:themeColor="accent2" w:themeShade="BF"/>
          <w:sz w:val="22"/>
          <w:szCs w:val="22"/>
        </w:rPr>
        <w:t>You</w:t>
      </w:r>
      <w:proofErr w:type="gramEnd"/>
      <w:r w:rsidRPr="00D665FF">
        <w:rPr>
          <w:rFonts w:ascii="Calibri" w:hAnsi="Calibri" w:cs="Calibri"/>
          <w:color w:val="C45911" w:themeColor="accent2" w:themeShade="BF"/>
          <w:sz w:val="22"/>
          <w:szCs w:val="22"/>
        </w:rPr>
        <w:t xml:space="preserve"> gone above and beyond</w:t>
      </w:r>
      <w:r w:rsidRPr="00D665FF">
        <w:rPr>
          <w:rFonts w:ascii="Calibri" w:hAnsi="Calibri" w:cs="Calibri"/>
          <w:color w:val="C45911" w:themeColor="accent2" w:themeShade="BF"/>
          <w:sz w:val="20"/>
          <w:szCs w:val="20"/>
        </w:rPr>
        <w:t>·</w:t>
      </w:r>
      <w:r w:rsidRPr="00D665FF">
        <w:rPr>
          <w:color w:val="C45911" w:themeColor="accent2" w:themeShade="BF"/>
          <w:sz w:val="14"/>
          <w:szCs w:val="14"/>
        </w:rPr>
        <w:t>         </w:t>
      </w:r>
    </w:p>
    <w:p w14:paraId="4BFA97C6" w14:textId="2192F0F6" w:rsidR="002E7F18" w:rsidRPr="003E7AA1" w:rsidRDefault="002E7F18" w:rsidP="00C045FF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</w:pP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Handled backup tech lead for ways to pay project team and managed to keep the LLD progressive update during tech lead absence. Clarified all the team</w:t>
      </w:r>
      <w:r w:rsidR="001324BE"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 member queries by co-ordinating with BA’s</w:t>
      </w:r>
      <w:r w:rsidR="0030342F"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 along with my deliverables. </w:t>
      </w:r>
    </w:p>
    <w:p w14:paraId="654CCD25" w14:textId="77777777" w:rsidR="003E7AA1" w:rsidRPr="003E7AA1" w:rsidRDefault="003E7AA1" w:rsidP="003E7AA1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</w:pP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Considerable contribution to fix the production issues related to </w:t>
      </w:r>
      <w:proofErr w:type="spellStart"/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ccpay</w:t>
      </w:r>
      <w:proofErr w:type="spellEnd"/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 functions node </w:t>
      </w:r>
      <w:proofErr w:type="spellStart"/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devops</w:t>
      </w:r>
      <w:proofErr w:type="spellEnd"/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 issues in </w:t>
      </w:r>
      <w:proofErr w:type="spellStart"/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fees&amp;Pay</w:t>
      </w:r>
      <w:proofErr w:type="spellEnd"/>
    </w:p>
    <w:p w14:paraId="1D32E0D7" w14:textId="2606B7A9" w:rsidR="003E7AA1" w:rsidRPr="003E7AA1" w:rsidRDefault="003E7AA1" w:rsidP="003E7AA1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</w:pP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The complexities around the scheduling the Cron job has been broken now and made very clear documentation to deal with it.  </w:t>
      </w:r>
    </w:p>
    <w:p w14:paraId="2B392CEF" w14:textId="1C241840" w:rsidR="001324BE" w:rsidRPr="003E7AA1" w:rsidRDefault="001324BE" w:rsidP="00C045FF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</w:pP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Implemented even</w:t>
      </w:r>
      <w:r w:rsidR="0030342F"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t</w:t>
      </w: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 sourcing design pattern using Azure service bus on messaging </w:t>
      </w:r>
      <w:r w:rsidR="0030342F"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queue </w:t>
      </w: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system for ways to pay project </w:t>
      </w:r>
    </w:p>
    <w:p w14:paraId="00A3741B" w14:textId="6AF500FC" w:rsidR="001324BE" w:rsidRPr="003E7AA1" w:rsidRDefault="0030342F" w:rsidP="00C045FF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</w:pP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Implemented complex event sourcing Azure Client services for re-processing the dead letter queue process</w:t>
      </w:r>
    </w:p>
    <w:p w14:paraId="58D9F7B6" w14:textId="222C1928" w:rsidR="001324BE" w:rsidRPr="003E7AA1" w:rsidRDefault="00F56186" w:rsidP="0030342F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</w:pP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My </w:t>
      </w:r>
      <w:r w:rsidR="0030342F"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Contribution to fix the dev ops issues</w:t>
      </w: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 </w:t>
      </w:r>
      <w:r w:rsidR="0030342F"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on pipeline</w:t>
      </w: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 Configuration/Stage/build/</w:t>
      </w:r>
      <w:proofErr w:type="gramStart"/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Release </w:t>
      </w:r>
      <w:r w:rsidR="0030342F"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 are</w:t>
      </w:r>
      <w:proofErr w:type="gramEnd"/>
      <w:r w:rsidR="0030342F"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 </w:t>
      </w: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“</w:t>
      </w:r>
      <w:r w:rsidR="0030342F"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example of</w:t>
      </w: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 excellence” </w:t>
      </w:r>
      <w:r w:rsidR="0030342F"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 </w:t>
      </w: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in ways to pay project.</w:t>
      </w:r>
    </w:p>
    <w:p w14:paraId="70650951" w14:textId="77777777" w:rsidR="00D665FF" w:rsidRPr="00D665FF" w:rsidRDefault="00D665FF" w:rsidP="00D665FF">
      <w:pPr>
        <w:ind w:left="1440"/>
        <w:rPr>
          <w:rFonts w:ascii="Calibri" w:hAnsi="Calibri" w:cs="Calibri"/>
          <w:color w:val="000000" w:themeColor="text1"/>
        </w:rPr>
      </w:pPr>
      <w:r w:rsidRPr="00D665FF">
        <w:rPr>
          <w:rFonts w:ascii="Calibri" w:hAnsi="Calibri" w:cs="Calibri"/>
          <w:color w:val="000000" w:themeColor="text1"/>
        </w:rPr>
        <w:t> </w:t>
      </w:r>
    </w:p>
    <w:p w14:paraId="6F236BB3" w14:textId="6B943A79" w:rsidR="00D665FF" w:rsidRPr="003E7AA1" w:rsidRDefault="00D665FF" w:rsidP="00D665FF">
      <w:pPr>
        <w:numPr>
          <w:ilvl w:val="1"/>
          <w:numId w:val="4"/>
        </w:numPr>
        <w:rPr>
          <w:rFonts w:ascii="Calibri" w:hAnsi="Calibri" w:cs="Calibri"/>
          <w:color w:val="C45911" w:themeColor="accent2" w:themeShade="BF"/>
        </w:rPr>
      </w:pPr>
      <w:r w:rsidRPr="00D665FF">
        <w:rPr>
          <w:rFonts w:ascii="Calibri" w:hAnsi="Calibri" w:cs="Calibri"/>
          <w:color w:val="C45911" w:themeColor="accent2" w:themeShade="BF"/>
          <w:sz w:val="22"/>
          <w:szCs w:val="22"/>
        </w:rPr>
        <w:t xml:space="preserve">Account level contribution (Recruitment, Training, Operations support </w:t>
      </w:r>
      <w:proofErr w:type="gramStart"/>
      <w:r w:rsidRPr="00D665FF">
        <w:rPr>
          <w:rFonts w:ascii="Calibri" w:hAnsi="Calibri" w:cs="Calibri"/>
          <w:color w:val="C45911" w:themeColor="accent2" w:themeShade="BF"/>
          <w:sz w:val="22"/>
          <w:szCs w:val="22"/>
        </w:rPr>
        <w:t>etc.</w:t>
      </w:r>
      <w:r w:rsidRPr="00D665FF">
        <w:rPr>
          <w:rFonts w:ascii="Calibri" w:hAnsi="Calibri" w:cs="Calibri"/>
          <w:color w:val="C45911" w:themeColor="accent2" w:themeShade="BF"/>
        </w:rPr>
        <w:t>.</w:t>
      </w:r>
      <w:proofErr w:type="gramEnd"/>
      <w:r w:rsidR="00C045FF" w:rsidRPr="003E7AA1">
        <w:rPr>
          <w:rFonts w:ascii="Calibri" w:hAnsi="Calibri" w:cs="Calibri"/>
          <w:color w:val="C45911" w:themeColor="accent2" w:themeShade="BF"/>
        </w:rPr>
        <w:t>)</w:t>
      </w:r>
    </w:p>
    <w:p w14:paraId="30941E48" w14:textId="75E48067" w:rsidR="00C045FF" w:rsidRPr="003E7AA1" w:rsidRDefault="00C045FF" w:rsidP="00C045FF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</w:pPr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Trained the </w:t>
      </w:r>
      <w:proofErr w:type="gramStart"/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new comers</w:t>
      </w:r>
      <w:proofErr w:type="gramEnd"/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 within </w:t>
      </w:r>
      <w:proofErr w:type="spellStart"/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>fees&amp;pay</w:t>
      </w:r>
      <w:proofErr w:type="spellEnd"/>
      <w:r w:rsidRPr="003E7AA1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 team</w:t>
      </w:r>
    </w:p>
    <w:p w14:paraId="3CE794DC" w14:textId="77777777" w:rsidR="00D665FF" w:rsidRPr="00D665FF" w:rsidRDefault="00D665FF" w:rsidP="00D665FF">
      <w:pPr>
        <w:ind w:left="1440"/>
        <w:rPr>
          <w:rFonts w:ascii="Calibri" w:hAnsi="Calibri" w:cs="Calibri"/>
          <w:color w:val="000000" w:themeColor="text1"/>
        </w:rPr>
      </w:pPr>
      <w:r w:rsidRPr="00D665FF">
        <w:rPr>
          <w:rFonts w:ascii="Calibri" w:hAnsi="Calibri" w:cs="Calibri"/>
          <w:color w:val="000000" w:themeColor="text1"/>
        </w:rPr>
        <w:t> </w:t>
      </w:r>
    </w:p>
    <w:p w14:paraId="6041771C" w14:textId="77777777" w:rsidR="00D665FF" w:rsidRPr="003E7AA1" w:rsidRDefault="00D665FF">
      <w:pPr>
        <w:rPr>
          <w:color w:val="000000" w:themeColor="text1"/>
        </w:rPr>
      </w:pPr>
    </w:p>
    <w:sectPr w:rsidR="00D665FF" w:rsidRPr="003E7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B0851"/>
    <w:multiLevelType w:val="multilevel"/>
    <w:tmpl w:val="6E46D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C1114"/>
    <w:multiLevelType w:val="multilevel"/>
    <w:tmpl w:val="CBD8C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  <w:color w:val="ED7D31"/>
        <w:sz w:val="20"/>
      </w:rPr>
    </w:lvl>
    <w:lvl w:ilvl="3">
      <w:start w:val="1"/>
      <w:numFmt w:val="decimal"/>
      <w:lvlText w:val=""/>
      <w:lvlJc w:val="left"/>
      <w:pPr>
        <w:ind w:left="2880" w:hanging="360"/>
      </w:pPr>
      <w:rPr>
        <w:rFonts w:ascii="Symbol" w:eastAsia="Times New Roman" w:hAnsi="Symbol" w:cs="Calibri" w:hint="default"/>
        <w:color w:val="ED7D31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547CA0"/>
    <w:multiLevelType w:val="hybridMultilevel"/>
    <w:tmpl w:val="8A2075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65BF7"/>
    <w:multiLevelType w:val="multilevel"/>
    <w:tmpl w:val="C310E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2F24D7"/>
    <w:multiLevelType w:val="multilevel"/>
    <w:tmpl w:val="CBD8C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  <w:color w:val="ED7D31"/>
        <w:sz w:val="20"/>
      </w:rPr>
    </w:lvl>
    <w:lvl w:ilvl="3">
      <w:start w:val="2"/>
      <w:numFmt w:val="bullet"/>
      <w:lvlText w:val=""/>
      <w:lvlJc w:val="left"/>
      <w:pPr>
        <w:ind w:left="2880" w:hanging="360"/>
      </w:pPr>
      <w:rPr>
        <w:rFonts w:ascii="Symbol" w:eastAsia="Times New Roman" w:hAnsi="Symbol" w:cs="Calibri" w:hint="default"/>
        <w:color w:val="ED7D31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B40CF0"/>
    <w:multiLevelType w:val="multilevel"/>
    <w:tmpl w:val="EFD2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826015"/>
    <w:multiLevelType w:val="hybridMultilevel"/>
    <w:tmpl w:val="7E88B0C8"/>
    <w:lvl w:ilvl="0" w:tplc="ED7A27C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8FB1935"/>
    <w:multiLevelType w:val="multilevel"/>
    <w:tmpl w:val="53E85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CB0E5C"/>
    <w:multiLevelType w:val="hybridMultilevel"/>
    <w:tmpl w:val="09428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AA37A4"/>
    <w:multiLevelType w:val="hybridMultilevel"/>
    <w:tmpl w:val="475013A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5"/>
  </w:num>
  <w:num w:numId="5">
    <w:abstractNumId w:val="3"/>
  </w:num>
  <w:num w:numId="6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"/>
  </w:num>
  <w:num w:numId="9">
    <w:abstractNumId w:val="1"/>
  </w:num>
  <w:num w:numId="10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FF"/>
    <w:rsid w:val="001324BE"/>
    <w:rsid w:val="002E7F18"/>
    <w:rsid w:val="0030342F"/>
    <w:rsid w:val="00306901"/>
    <w:rsid w:val="003D2DBB"/>
    <w:rsid w:val="003E7AA1"/>
    <w:rsid w:val="00494D31"/>
    <w:rsid w:val="004D1DA8"/>
    <w:rsid w:val="00507D28"/>
    <w:rsid w:val="00563E3F"/>
    <w:rsid w:val="005F1471"/>
    <w:rsid w:val="00810210"/>
    <w:rsid w:val="00843152"/>
    <w:rsid w:val="008B421F"/>
    <w:rsid w:val="008C7D7E"/>
    <w:rsid w:val="009C2480"/>
    <w:rsid w:val="009E5675"/>
    <w:rsid w:val="00B34351"/>
    <w:rsid w:val="00BB771C"/>
    <w:rsid w:val="00BE0EF9"/>
    <w:rsid w:val="00C045FF"/>
    <w:rsid w:val="00D665FF"/>
    <w:rsid w:val="00EF3B9B"/>
    <w:rsid w:val="00F5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9328B"/>
  <w15:chartTrackingRefBased/>
  <w15:docId w15:val="{F1415591-703E-FD4A-A6DE-19C4854B6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D31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5F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apple-converted-space">
    <w:name w:val="apple-converted-space"/>
    <w:basedOn w:val="DefaultParagraphFont"/>
    <w:rsid w:val="00494D31"/>
  </w:style>
  <w:style w:type="character" w:styleId="Hyperlink">
    <w:name w:val="Hyperlink"/>
    <w:basedOn w:val="DefaultParagraphFont"/>
    <w:uiPriority w:val="99"/>
    <w:semiHidden/>
    <w:unhideWhenUsed/>
    <w:rsid w:val="00494D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0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KGovernmentBEIS/transparency-db-publicsearch-portal" TargetMode="External"/><Relationship Id="rId5" Type="http://schemas.openxmlformats.org/officeDocument/2006/relationships/hyperlink" Target="https://github.com/UKGovernmentBEIS/transparency-db-admin-port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Maharajan, Jegan(Cognizant)</dc:creator>
  <cp:keywords/>
  <dc:description/>
  <cp:lastModifiedBy>Maharajan, Jegan(Cognizant)</cp:lastModifiedBy>
  <cp:revision>2</cp:revision>
  <dcterms:created xsi:type="dcterms:W3CDTF">2021-12-09T12:12:00Z</dcterms:created>
  <dcterms:modified xsi:type="dcterms:W3CDTF">2021-12-09T15:21:00Z</dcterms:modified>
</cp:coreProperties>
</file>