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81" w:rsidRDefault="00DE3381" w:rsidP="008D22B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</w:rPr>
      </w:pPr>
      <w:r w:rsidRPr="00DE3381"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</w:rPr>
        <w:t>Coding Activity 5.1</w:t>
      </w:r>
    </w:p>
    <w:p w:rsidR="00DE3381" w:rsidRPr="00DE3381" w:rsidRDefault="00DE3381" w:rsidP="008D22B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</w:rPr>
      </w:pPr>
    </w:p>
    <w:p w:rsidR="008D22BE" w:rsidRPr="007E29CE" w:rsidRDefault="008D22BE" w:rsidP="008D22B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r w:rsidRPr="007E29CE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Refactoring The ATM (120:00)</w:t>
      </w:r>
    </w:p>
    <w:p w:rsidR="008D22BE" w:rsidRDefault="008D22BE" w:rsidP="008D22BE"/>
    <w:p w:rsidR="008D22BE" w:rsidRDefault="008D22BE" w:rsidP="008D22BE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A31F34"/>
          <w:sz w:val="27"/>
          <w:szCs w:val="27"/>
        </w:rPr>
        <w:t>Learning Outcomes Addressed</w:t>
      </w:r>
    </w:p>
    <w:p w:rsidR="008D22BE" w:rsidRDefault="008D22BE" w:rsidP="008D22BE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1.Implement user-friendly UI and React components</w:t>
      </w:r>
    </w:p>
    <w:p w:rsidR="008D22BE" w:rsidRDefault="008D22BE" w:rsidP="008D22BE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2.Manage state of various UI elements</w:t>
      </w:r>
    </w:p>
    <w:p w:rsidR="008D22BE" w:rsidRDefault="008D22BE" w:rsidP="008D22BE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3.Validate form content in conjunction with state of other components</w:t>
      </w:r>
    </w:p>
    <w:p w:rsidR="008D22BE" w:rsidRDefault="008D22BE" w:rsidP="008D22B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this activity, you’ll walk through specific steps that guide you into one way of refactoring the ATM. </w:t>
      </w:r>
    </w:p>
    <w:p w:rsidR="008D22BE" w:rsidRDefault="008D22BE" w:rsidP="008D22B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ATM Improvements Task 1 - Select Refactor</w:t>
      </w:r>
    </w:p>
    <w:p w:rsidR="008D22BE" w:rsidRDefault="008D22BE" w:rsidP="008D22BE">
      <w:pPr>
        <w:pStyle w:val="Heading2"/>
        <w:spacing w:before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</w:rPr>
        <w:t>Adding Features to ATM</w:t>
      </w:r>
    </w:p>
    <w:p w:rsidR="008D22BE" w:rsidRDefault="008D22BE" w:rsidP="008D22B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Through this week's videos, you have seen the steps required to implement a basic ATM. Now, it's your turn to implement a few improvements to the same ATM shown in the browser window on the right.</w:t>
      </w:r>
    </w:p>
    <w:p w:rsidR="008D22BE" w:rsidRDefault="008D22BE" w:rsidP="008D22B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Looking at this implementation, the following are a few short comings:</w:t>
      </w:r>
    </w:p>
    <w:p w:rsidR="008D22BE" w:rsidRDefault="008D22BE" w:rsidP="008D22BE">
      <w:pPr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No input validation</w:t>
      </w:r>
      <w:r>
        <w:rPr>
          <w:rFonts w:ascii="Arial" w:hAnsi="Arial" w:cs="Arial"/>
        </w:rPr>
        <w:t>: This means that you can make your account balance go negative by withdrawing more money than is actually available in the account.</w:t>
      </w:r>
    </w:p>
    <w:p w:rsidR="008D22BE" w:rsidRDefault="008D22BE" w:rsidP="008D22B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Confusing UI</w:t>
      </w:r>
      <w:r>
        <w:rPr>
          <w:rFonts w:ascii="Arial" w:hAnsi="Arial" w:cs="Arial"/>
        </w:rPr>
        <w:t>: The </w:t>
      </w:r>
      <w:r>
        <w:rPr>
          <w:rStyle w:val="HTMLCode"/>
          <w:rFonts w:ascii="var(--psTypeFontFamilyCode)" w:eastAsiaTheme="majorEastAsia" w:hAnsi="var(--psTypeFontFamilyCode)"/>
          <w:color w:val="2F739D"/>
          <w:sz w:val="24"/>
          <w:szCs w:val="24"/>
          <w:shd w:val="clear" w:color="auto" w:fill="F7F7F8"/>
        </w:rPr>
        <w:t>Deposit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eastAsiaTheme="majorEastAsia" w:hAnsi="var(--psTypeFontFamilyCode)"/>
          <w:color w:val="2F739D"/>
          <w:sz w:val="24"/>
          <w:szCs w:val="24"/>
          <w:shd w:val="clear" w:color="auto" w:fill="F7F7F8"/>
        </w:rPr>
        <w:t>Cash Back</w:t>
      </w:r>
      <w:r>
        <w:rPr>
          <w:rFonts w:ascii="Arial" w:hAnsi="Arial" w:cs="Arial"/>
        </w:rPr>
        <w:t> options are right next to each other and there is no difference in the UI other than a label above the number input box, it is easy for a user to do the opposite of what they intended.</w:t>
      </w:r>
    </w:p>
    <w:p w:rsidR="008D22BE" w:rsidRDefault="008D22BE" w:rsidP="008D22BE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For the user to toggle between a </w:t>
      </w:r>
      <w:r>
        <w:rPr>
          <w:rStyle w:val="HTMLCode"/>
          <w:rFonts w:ascii="var(--psTypeFontFamilyCode)" w:eastAsiaTheme="majorEastAsia" w:hAnsi="var(--psTypeFontFamilyCode)"/>
          <w:color w:val="2F739D"/>
          <w:sz w:val="24"/>
          <w:szCs w:val="24"/>
          <w:shd w:val="clear" w:color="auto" w:fill="F7F7F8"/>
        </w:rPr>
        <w:t>Deposit</w:t>
      </w:r>
      <w:r>
        <w:rPr>
          <w:rFonts w:ascii="Arial" w:hAnsi="Arial" w:cs="Arial"/>
        </w:rPr>
        <w:t> UI and a </w:t>
      </w:r>
      <w:r>
        <w:rPr>
          <w:rStyle w:val="HTMLCode"/>
          <w:rFonts w:ascii="var(--psTypeFontFamilyCode)" w:eastAsiaTheme="majorEastAsia" w:hAnsi="var(--psTypeFontFamilyCode)"/>
          <w:color w:val="2F739D"/>
          <w:sz w:val="24"/>
          <w:szCs w:val="24"/>
          <w:shd w:val="clear" w:color="auto" w:fill="F7F7F8"/>
        </w:rPr>
        <w:t>Cash Back</w:t>
      </w:r>
      <w:r>
        <w:rPr>
          <w:rFonts w:ascii="Arial" w:hAnsi="Arial" w:cs="Arial"/>
        </w:rPr>
        <w:t> UI, you need to change this UI, providing a more clearly defined difference between them</w:t>
      </w:r>
      <w:bookmarkStart w:id="0" w:name="_GoBack"/>
      <w:bookmarkEnd w:id="0"/>
    </w:p>
    <w:sectPr w:rsidR="008D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036B"/>
    <w:multiLevelType w:val="multilevel"/>
    <w:tmpl w:val="AAD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97119"/>
    <w:multiLevelType w:val="multilevel"/>
    <w:tmpl w:val="1FB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F6C2C"/>
    <w:multiLevelType w:val="multilevel"/>
    <w:tmpl w:val="6326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BB700E"/>
    <w:multiLevelType w:val="multilevel"/>
    <w:tmpl w:val="2F8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63345E"/>
    <w:multiLevelType w:val="multilevel"/>
    <w:tmpl w:val="5F62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BE"/>
    <w:rsid w:val="004A43A0"/>
    <w:rsid w:val="00697F18"/>
    <w:rsid w:val="006A13BB"/>
    <w:rsid w:val="008D22BE"/>
    <w:rsid w:val="00DE3381"/>
    <w:rsid w:val="00F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A60EC-1DCC-433A-9ED3-8455A49F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2BE"/>
  </w:style>
  <w:style w:type="paragraph" w:styleId="Heading1">
    <w:name w:val="heading 1"/>
    <w:basedOn w:val="Normal"/>
    <w:link w:val="Heading1Char"/>
    <w:uiPriority w:val="9"/>
    <w:qFormat/>
    <w:rsid w:val="008D2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2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2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2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D22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22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2BE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8D22BE"/>
  </w:style>
  <w:style w:type="character" w:customStyle="1" w:styleId="mtk17">
    <w:name w:val="mtk17"/>
    <w:basedOn w:val="DefaultParagraphFont"/>
    <w:rsid w:val="008D22BE"/>
  </w:style>
  <w:style w:type="character" w:customStyle="1" w:styleId="mtk6">
    <w:name w:val="mtk6"/>
    <w:basedOn w:val="DefaultParagraphFont"/>
    <w:rsid w:val="008D22BE"/>
  </w:style>
  <w:style w:type="character" w:customStyle="1" w:styleId="mtk21">
    <w:name w:val="mtk21"/>
    <w:basedOn w:val="DefaultParagraphFont"/>
    <w:rsid w:val="008D22BE"/>
  </w:style>
  <w:style w:type="character" w:customStyle="1" w:styleId="mtk5">
    <w:name w:val="mtk5"/>
    <w:basedOn w:val="DefaultParagraphFont"/>
    <w:rsid w:val="008D22BE"/>
  </w:style>
  <w:style w:type="character" w:customStyle="1" w:styleId="mtk19">
    <w:name w:val="mtk19"/>
    <w:basedOn w:val="DefaultParagraphFont"/>
    <w:rsid w:val="008D22BE"/>
  </w:style>
  <w:style w:type="character" w:customStyle="1" w:styleId="mtk16">
    <w:name w:val="mtk16"/>
    <w:basedOn w:val="DefaultParagraphFont"/>
    <w:rsid w:val="008D22BE"/>
  </w:style>
  <w:style w:type="character" w:customStyle="1" w:styleId="mtk29">
    <w:name w:val="mtk29"/>
    <w:basedOn w:val="DefaultParagraphFont"/>
    <w:rsid w:val="008D22BE"/>
  </w:style>
  <w:style w:type="character" w:customStyle="1" w:styleId="mtk13">
    <w:name w:val="mtk13"/>
    <w:basedOn w:val="DefaultParagraphFont"/>
    <w:rsid w:val="008D22BE"/>
  </w:style>
  <w:style w:type="character" w:styleId="Emphasis">
    <w:name w:val="Emphasis"/>
    <w:basedOn w:val="DefaultParagraphFont"/>
    <w:uiPriority w:val="20"/>
    <w:qFormat/>
    <w:rsid w:val="008D22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Info-1</dc:creator>
  <cp:keywords/>
  <dc:description/>
  <cp:lastModifiedBy>abi</cp:lastModifiedBy>
  <cp:revision>5</cp:revision>
  <dcterms:created xsi:type="dcterms:W3CDTF">2021-08-10T04:11:00Z</dcterms:created>
  <dcterms:modified xsi:type="dcterms:W3CDTF">2022-04-04T22:22:00Z</dcterms:modified>
</cp:coreProperties>
</file>