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ACTIVITIES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CHOOSE THE CORRECT ANSWER FOR HINDU-ARABIC NUMERALS IN ROMAN NUMERALS</w:t>
      </w:r>
    </w:p>
    <w:p>
      <w:pPr>
        <w:rPr>
          <w:lang w:val="en-US"/>
        </w:rPr>
      </w:pPr>
      <w:r>
        <w:rPr>
          <w:lang w:val="en-US"/>
        </w:rPr>
        <w:t>1. 555</w:t>
      </w:r>
    </w:p>
    <w:p>
      <w:pPr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DLV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XVV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LLV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2. 600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CCXC</w:t>
      </w:r>
    </w:p>
    <w:p>
      <w:pPr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>DC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CXC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3. 150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DXIV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XIV</w:t>
      </w:r>
    </w:p>
    <w:p>
      <w:pPr>
        <w:numPr>
          <w:ilvl w:val="0"/>
          <w:numId w:val="0"/>
        </w:numPr>
        <w:rPr>
          <w:color w:val="FF0000"/>
          <w:lang w:val="en-US"/>
        </w:rPr>
      </w:pPr>
      <w:r>
        <w:rPr>
          <w:color w:val="auto"/>
          <w:lang w:val="en-US"/>
        </w:rPr>
        <w:t xml:space="preserve">C. </w:t>
      </w:r>
      <w:r>
        <w:rPr>
          <w:color w:val="FF0000"/>
          <w:lang w:val="en-US"/>
        </w:rPr>
        <w:t>CL</w:t>
      </w:r>
    </w:p>
    <w:p>
      <w:pPr>
        <w:numPr>
          <w:ilvl w:val="0"/>
          <w:numId w:val="0"/>
        </w:numPr>
        <w:rPr>
          <w:color w:val="FF0000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4. 820</w:t>
      </w:r>
    </w:p>
    <w:p>
      <w:pPr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DCCCXX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DCCXVII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DCXVI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5. 1 550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FF0000"/>
          <w:lang w:val="en-US"/>
        </w:rPr>
        <w:t>MDL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MXDXIX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MXIX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WRITE THE MISSING ROMAN NUMERALS</w:t>
      </w:r>
    </w:p>
    <w:p>
      <w:pPr>
        <w:numPr>
          <w:ilvl w:val="0"/>
          <w:numId w:val="0"/>
        </w:numPr>
        <w:rPr>
          <w:color w:val="auto"/>
          <w:lang w:val="en-US"/>
        </w:rPr>
      </w:pP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1. 213 = CCXI</w:t>
      </w:r>
      <w:r>
        <w:rPr>
          <w:color w:val="FF0000"/>
          <w:lang w:val="en-US"/>
        </w:rPr>
        <w:t>II</w:t>
      </w:r>
      <w:r>
        <w:rPr>
          <w:color w:val="auto"/>
          <w:lang w:val="en-US"/>
        </w:rPr>
        <w:t>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2. 737 = DCCXXX</w:t>
      </w:r>
      <w:r>
        <w:rPr>
          <w:color w:val="FF0000"/>
          <w:lang w:val="en-US"/>
        </w:rPr>
        <w:t>V</w:t>
      </w:r>
      <w:r>
        <w:rPr>
          <w:color w:val="auto"/>
          <w:lang w:val="en-US"/>
        </w:rPr>
        <w:t>II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3. 1 476 = MC</w:t>
      </w:r>
      <w:r>
        <w:rPr>
          <w:color w:val="FF0000"/>
          <w:lang w:val="en-US"/>
        </w:rPr>
        <w:t>D</w:t>
      </w:r>
      <w:r>
        <w:rPr>
          <w:color w:val="auto"/>
          <w:lang w:val="en-US"/>
        </w:rPr>
        <w:t>LXVI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633 = DCX</w:t>
      </w:r>
      <w:r>
        <w:rPr>
          <w:color w:val="FF0000"/>
          <w:lang w:val="en-US"/>
        </w:rPr>
        <w:t>X</w:t>
      </w:r>
      <w:r>
        <w:rPr>
          <w:color w:val="auto"/>
          <w:lang w:val="en-US"/>
        </w:rPr>
        <w:t>XIII</w:t>
      </w:r>
    </w:p>
    <w:p>
      <w:pPr>
        <w:numPr>
          <w:ilvl w:val="0"/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961 = CM</w:t>
      </w:r>
      <w:r>
        <w:rPr>
          <w:color w:val="FF0000"/>
          <w:lang w:val="en-US"/>
        </w:rPr>
        <w:t>L</w:t>
      </w:r>
      <w:r>
        <w:rPr>
          <w:color w:val="auto"/>
          <w:lang w:val="en-US"/>
        </w:rPr>
        <w:t>XI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DB9"/>
    <w:multiLevelType w:val="singleLevel"/>
    <w:tmpl w:val="5A538D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A538DDC"/>
    <w:multiLevelType w:val="singleLevel"/>
    <w:tmpl w:val="5A538DD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A538E00"/>
    <w:multiLevelType w:val="singleLevel"/>
    <w:tmpl w:val="5A538E0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538E3C"/>
    <w:multiLevelType w:val="singleLevel"/>
    <w:tmpl w:val="5A538E3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A538E79"/>
    <w:multiLevelType w:val="singleLevel"/>
    <w:tmpl w:val="5A538E7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55F9"/>
    <w:rsid w:val="063501AD"/>
    <w:rsid w:val="1E21336C"/>
    <w:rsid w:val="3D3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2018-01-08T15:21:00Z</dcterms:created>
  <dc:creator>Lenovo</dc:creator>
  <cp:lastModifiedBy>Lenovo</cp:lastModifiedBy>
  <dcterms:modified xsi:type="dcterms:W3CDTF">2018-01-08T15:44:53Z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