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PRE TEST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CHOOSE THE CORRECT ANSWER FOR HINDU-ARABIC NUMERALS IN ROMAN NUMERALS</w:t>
      </w:r>
    </w:p>
    <w:p>
      <w:pPr>
        <w:rPr>
          <w:lang w:val="en-US"/>
        </w:rPr>
      </w:pPr>
      <w:r>
        <w:rPr>
          <w:lang w:val="en-US"/>
        </w:rPr>
        <w:t>1. 45</w:t>
      </w:r>
    </w:p>
    <w:p>
      <w:pPr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XLV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XVV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LLV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2. 390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CCXC</w:t>
      </w:r>
    </w:p>
    <w:p>
      <w:pPr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CCCXC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CXC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3. 524</w:t>
      </w:r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DXIV</w:t>
      </w:r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XIV</w:t>
      </w:r>
    </w:p>
    <w:p>
      <w:pPr>
        <w:numPr>
          <w:ilvl w:val="0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DXXIV</w:t>
      </w:r>
    </w:p>
    <w:p>
      <w:pPr>
        <w:numPr>
          <w:numId w:val="0"/>
        </w:numPr>
        <w:rPr>
          <w:color w:val="FF0000"/>
          <w:lang w:val="en-US"/>
        </w:rPr>
      </w:pPr>
    </w:p>
    <w:p>
      <w:pPr>
        <w:numPr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4. 818</w:t>
      </w:r>
    </w:p>
    <w:p>
      <w:pPr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DCCCXVIII</w:t>
      </w:r>
    </w:p>
    <w:p>
      <w:pPr>
        <w:numPr>
          <w:ilvl w:val="0"/>
          <w:numId w:val="4"/>
        </w:numPr>
        <w:rPr>
          <w:color w:val="auto"/>
          <w:lang w:val="en-US"/>
        </w:rPr>
      </w:pPr>
      <w:r>
        <w:rPr>
          <w:color w:val="auto"/>
          <w:lang w:val="en-US"/>
        </w:rPr>
        <w:t>DCCXVII</w:t>
      </w:r>
    </w:p>
    <w:p>
      <w:pPr>
        <w:numPr>
          <w:ilvl w:val="0"/>
          <w:numId w:val="4"/>
        </w:numPr>
        <w:rPr>
          <w:color w:val="auto"/>
          <w:lang w:val="en-US"/>
        </w:rPr>
      </w:pPr>
      <w:r>
        <w:rPr>
          <w:color w:val="auto"/>
          <w:lang w:val="en-US"/>
        </w:rPr>
        <w:t>DCXVI</w:t>
      </w:r>
    </w:p>
    <w:p>
      <w:pPr>
        <w:numPr>
          <w:numId w:val="0"/>
        </w:numPr>
        <w:rPr>
          <w:color w:val="auto"/>
          <w:lang w:val="en-US"/>
        </w:rPr>
      </w:pPr>
    </w:p>
    <w:p>
      <w:pPr>
        <w:numPr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5. 1 499</w:t>
      </w:r>
    </w:p>
    <w:p>
      <w:pPr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t>MCDXCIX</w:t>
      </w:r>
    </w:p>
    <w:p>
      <w:pPr>
        <w:numPr>
          <w:ilvl w:val="0"/>
          <w:numId w:val="5"/>
        </w:numPr>
        <w:rPr>
          <w:color w:val="auto"/>
          <w:lang w:val="en-US"/>
        </w:rPr>
      </w:pPr>
      <w:r>
        <w:rPr>
          <w:color w:val="auto"/>
          <w:lang w:val="en-US"/>
        </w:rPr>
        <w:t>MXDXIX</w:t>
      </w:r>
    </w:p>
    <w:p>
      <w:pPr>
        <w:numPr>
          <w:ilvl w:val="0"/>
          <w:numId w:val="5"/>
        </w:numPr>
        <w:rPr>
          <w:color w:val="auto"/>
          <w:lang w:val="en-US"/>
        </w:rPr>
      </w:pPr>
      <w:r>
        <w:rPr>
          <w:color w:val="auto"/>
          <w:lang w:val="en-US"/>
        </w:rPr>
        <w:t>MXIX</w:t>
      </w:r>
    </w:p>
    <w:p>
      <w:pPr>
        <w:numPr>
          <w:numId w:val="0"/>
        </w:numPr>
        <w:rPr>
          <w:color w:val="auto"/>
          <w:lang w:val="en-US"/>
        </w:rPr>
      </w:pPr>
    </w:p>
    <w:p>
      <w:pPr>
        <w:numPr>
          <w:numId w:val="0"/>
        </w:numPr>
        <w:rPr>
          <w:color w:val="auto"/>
          <w:lang w:val="en-US"/>
        </w:rPr>
      </w:pPr>
    </w:p>
    <w:p>
      <w:pPr>
        <w:numPr>
          <w:numId w:val="0"/>
        </w:numPr>
        <w:rPr>
          <w:color w:val="auto"/>
          <w:lang w:val="en-US"/>
        </w:rPr>
      </w:pPr>
    </w:p>
    <w:p>
      <w:pPr>
        <w:numPr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WRITE THE MISSING ROMAN NUMERALS</w:t>
      </w:r>
    </w:p>
    <w:p>
      <w:pPr>
        <w:numPr>
          <w:numId w:val="0"/>
        </w:numPr>
        <w:rPr>
          <w:color w:val="auto"/>
          <w:lang w:val="en-US"/>
        </w:rPr>
      </w:pPr>
    </w:p>
    <w:p>
      <w:pPr>
        <w:numPr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1. 211 = C</w:t>
      </w:r>
      <w:r>
        <w:rPr>
          <w:color w:val="FF0000"/>
          <w:lang w:val="en-US"/>
        </w:rPr>
        <w:t>C</w:t>
      </w:r>
      <w:r>
        <w:rPr>
          <w:color w:val="auto"/>
          <w:lang w:val="en-US"/>
        </w:rPr>
        <w:t>XI</w:t>
      </w:r>
    </w:p>
    <w:p>
      <w:pPr>
        <w:numPr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2. 737 = DCCXXX</w:t>
      </w:r>
      <w:r>
        <w:rPr>
          <w:color w:val="FF0000"/>
          <w:lang w:val="en-US"/>
        </w:rPr>
        <w:t>V</w:t>
      </w:r>
      <w:r>
        <w:rPr>
          <w:color w:val="auto"/>
          <w:lang w:val="en-US"/>
        </w:rPr>
        <w:t>II</w:t>
      </w:r>
    </w:p>
    <w:p>
      <w:pPr>
        <w:numPr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3. 1 476 = MC</w:t>
      </w:r>
      <w:r>
        <w:rPr>
          <w:color w:val="FF0000"/>
          <w:lang w:val="en-US"/>
        </w:rPr>
        <w:t>D</w:t>
      </w:r>
      <w:r>
        <w:rPr>
          <w:color w:val="auto"/>
          <w:lang w:val="en-US"/>
        </w:rPr>
        <w:t>LXVII</w:t>
      </w:r>
    </w:p>
    <w:p>
      <w:pPr>
        <w:numPr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4. 630 = DCX</w:t>
      </w:r>
      <w:r>
        <w:rPr>
          <w:color w:val="FF0000"/>
          <w:lang w:val="en-US"/>
        </w:rPr>
        <w:t>X</w:t>
      </w:r>
      <w:r>
        <w:rPr>
          <w:color w:val="auto"/>
          <w:lang w:val="en-US"/>
        </w:rPr>
        <w:t>X</w:t>
      </w:r>
    </w:p>
    <w:p>
      <w:pPr>
        <w:numPr>
          <w:numId w:val="0"/>
        </w:numPr>
        <w:rPr>
          <w:color w:val="auto"/>
          <w:lang w:val="en-US"/>
        </w:rPr>
      </w:pPr>
      <w:r>
        <w:rPr>
          <w:color w:val="auto"/>
          <w:lang w:val="en-US"/>
        </w:rPr>
        <w:t>5. 965 = CM</w:t>
      </w:r>
      <w:bookmarkStart w:id="0" w:name="_GoBack"/>
      <w:r>
        <w:rPr>
          <w:color w:val="FF0000"/>
          <w:lang w:val="en-US"/>
        </w:rPr>
        <w:t>L</w:t>
      </w:r>
      <w:bookmarkEnd w:id="0"/>
      <w:r>
        <w:rPr>
          <w:color w:val="auto"/>
          <w:lang w:val="en-US"/>
        </w:rPr>
        <w:t>XV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8DB9"/>
    <w:multiLevelType w:val="singleLevel"/>
    <w:tmpl w:val="5A538DB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A538DDC"/>
    <w:multiLevelType w:val="singleLevel"/>
    <w:tmpl w:val="5A538DDC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A538E00"/>
    <w:multiLevelType w:val="singleLevel"/>
    <w:tmpl w:val="5A538E00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A538E3C"/>
    <w:multiLevelType w:val="singleLevel"/>
    <w:tmpl w:val="5A538E3C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A538E79"/>
    <w:multiLevelType w:val="singleLevel"/>
    <w:tmpl w:val="5A538E7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E55F9"/>
    <w:rsid w:val="3D3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2018-01-08T15:21:00Z</dcterms:created>
  <dc:creator>Lenovo</dc:creator>
  <cp:lastModifiedBy>Lenovo</cp:lastModifiedBy>
  <dcterms:modified xsi:type="dcterms:W3CDTF">2018-01-08T15:35:01Z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