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asa</w:t>
      </w:r>
      <w:r>
        <w:t xml:space="preserve"> </w:t>
      </w:r>
      <w:r>
        <w:t xml:space="preserve">assign1</w:t>
      </w:r>
    </w:p>
    <w:p>
      <w:pPr>
        <w:pStyle w:val="Author"/>
      </w:pPr>
      <w:r>
        <w:t xml:space="preserve">jueun</w:t>
      </w:r>
      <w:r>
        <w:t xml:space="preserve"> </w:t>
      </w:r>
      <w:r>
        <w:t xml:space="preserve">wi</w:t>
      </w:r>
    </w:p>
    <w:p>
      <w:pPr>
        <w:pStyle w:val="Date"/>
      </w:pPr>
      <w:r>
        <w:t xml:space="preserve">2026-10-12</w:t>
      </w:r>
    </w:p>
    <w:bookmarkStart w:id="26" w:name="problem-1"/>
    <w:p>
      <w:pPr>
        <w:pStyle w:val="Heading1"/>
      </w:pPr>
      <w:r>
        <w:t xml:space="preserve">Problem 1</w:t>
      </w:r>
    </w:p>
    <w:bookmarkStart w:id="20" w:name="a"/>
    <w:p>
      <w:pPr>
        <w:pStyle w:val="Heading2"/>
      </w:pPr>
      <w:r>
        <w:t xml:space="preserve">(a)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(dat,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"sim_data.csv"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0"/>
    <w:bookmarkStart w:id="24" w:name="b"/>
    <w:p>
      <w:pPr>
        <w:pStyle w:val="Heading2"/>
      </w:pPr>
      <w:r>
        <w:t xml:space="preserve">(b)</w:t>
      </w:r>
    </w:p>
    <w:p>
      <w:pPr>
        <w:pStyle w:val="FirstParagraph"/>
      </w:pPr>
      <w:r>
        <w:rPr>
          <w:rStyle w:val="VerbatimChar"/>
        </w:rPr>
        <w:t xml:space="preserve">R/plot_fit.R</w:t>
      </w:r>
      <w:r>
        <w:t xml:space="preserve"> </w:t>
      </w:r>
      <w:r>
        <w:t xml:space="preserve">스크립트를 작성하여 데이터를 불러오고 시각화하였다. 데이터가 사인 함수 형태의 비선형 구조를 가지므로 직선 회귀(</w:t>
      </w:r>
      <w:r>
        <w:rPr>
          <w:rStyle w:val="VerbatimChar"/>
        </w:rPr>
        <w:t xml:space="preserve">lm</w:t>
      </w:r>
      <w:r>
        <w:t xml:space="preserve">) 대신 국소 회귀인</w:t>
      </w:r>
      <w:r>
        <w:t xml:space="preserve"> </w:t>
      </w:r>
      <w:r>
        <w:rPr>
          <w:rStyle w:val="VerbatimChar"/>
        </w:rPr>
        <w:t xml:space="preserve">loess</w:t>
      </w:r>
      <w:r>
        <w:t xml:space="preserve">를 사용하였다.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"sim_data.csv"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 plot with LOESS fit"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a-assign-1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"/>
    <w:p>
      <w:pPr>
        <w:pStyle w:val="Heading2"/>
      </w:pPr>
      <w:r>
        <w:t xml:space="preserve">(c)</w:t>
      </w:r>
    </w:p>
    <w:p>
      <w:pPr>
        <w:pStyle w:val="FirstParagraph"/>
      </w:pPr>
      <w:r>
        <w:rPr>
          <w:rStyle w:val="VerbatimChar"/>
        </w:rPr>
        <w:t xml:space="preserve">ggsave()</w:t>
      </w:r>
      <w:r>
        <w:t xml:space="preserve">를 이용하여 (b)의 그림을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폴더에 저장하였다.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"scatter_loess.png"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 assign1</dc:title>
  <dc:creator>jueun wi</dc:creator>
  <cp:keywords/>
  <dcterms:created xsi:type="dcterms:W3CDTF">2026-10-13T10:05:14Z</dcterms:created>
  <dcterms:modified xsi:type="dcterms:W3CDTF">2026-10-13T10:05:14Z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output">
    <vt:lpwstr>word_document</vt:lpwstr>
  </property>
</Properties>
</file>