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631E68" w14:textId="77777777" w:rsidR="002410BA" w:rsidRPr="002410BA" w:rsidRDefault="002410BA" w:rsidP="002410BA">
      <w:pPr>
        <w:pStyle w:val="a4"/>
        <w:spacing w:line="240" w:lineRule="auto"/>
        <w:rPr>
          <w:rFonts w:ascii="Times New Roman" w:hAnsi="Times New Roman"/>
          <w:b w:val="0"/>
          <w:sz w:val="28"/>
          <w:szCs w:val="28"/>
        </w:rPr>
      </w:pPr>
      <w:r w:rsidRPr="002410BA">
        <w:rPr>
          <w:rFonts w:ascii="Times New Roman" w:hAnsi="Times New Roman"/>
          <w:b w:val="0"/>
          <w:sz w:val="28"/>
          <w:szCs w:val="28"/>
        </w:rPr>
        <w:t>Министерство образования Республики Беларусь</w:t>
      </w:r>
    </w:p>
    <w:p w14:paraId="009233E8" w14:textId="77777777" w:rsidR="002410BA" w:rsidRPr="002410BA" w:rsidRDefault="002410BA" w:rsidP="002410BA">
      <w:pPr>
        <w:pStyle w:val="a5"/>
        <w:spacing w:line="240" w:lineRule="auto"/>
        <w:rPr>
          <w:rFonts w:ascii="Times New Roman" w:hAnsi="Times New Roman"/>
          <w:sz w:val="28"/>
          <w:szCs w:val="28"/>
        </w:rPr>
      </w:pPr>
    </w:p>
    <w:p w14:paraId="03DE00A2" w14:textId="77777777" w:rsidR="002410BA" w:rsidRPr="002410BA" w:rsidRDefault="002410BA" w:rsidP="002410BA">
      <w:pPr>
        <w:pStyle w:val="a5"/>
        <w:spacing w:line="240" w:lineRule="auto"/>
        <w:rPr>
          <w:rFonts w:ascii="Times New Roman" w:hAnsi="Times New Roman"/>
          <w:sz w:val="28"/>
          <w:szCs w:val="28"/>
        </w:rPr>
      </w:pPr>
      <w:r w:rsidRPr="002410BA">
        <w:rPr>
          <w:rFonts w:ascii="Times New Roman" w:hAnsi="Times New Roman"/>
          <w:sz w:val="28"/>
          <w:szCs w:val="28"/>
        </w:rPr>
        <w:t>Учреждение образования</w:t>
      </w:r>
    </w:p>
    <w:p w14:paraId="76CB06EA" w14:textId="77777777" w:rsidR="002410BA" w:rsidRPr="002410BA" w:rsidRDefault="002410BA" w:rsidP="002410BA">
      <w:pPr>
        <w:jc w:val="center"/>
        <w:rPr>
          <w:caps/>
          <w:szCs w:val="28"/>
        </w:rPr>
      </w:pPr>
      <w:r w:rsidRPr="002410BA">
        <w:rPr>
          <w:caps/>
          <w:szCs w:val="28"/>
        </w:rPr>
        <w:t>БелорусскиЙ государственный университет</w:t>
      </w:r>
    </w:p>
    <w:p w14:paraId="65D52FF5" w14:textId="77777777" w:rsidR="002410BA" w:rsidRPr="002410BA" w:rsidRDefault="002410BA" w:rsidP="002410BA">
      <w:pPr>
        <w:jc w:val="center"/>
        <w:rPr>
          <w:caps/>
          <w:szCs w:val="28"/>
        </w:rPr>
      </w:pPr>
      <w:r w:rsidRPr="002410BA">
        <w:rPr>
          <w:caps/>
          <w:szCs w:val="28"/>
        </w:rPr>
        <w:t>информатики и радиоэлектроники</w:t>
      </w:r>
    </w:p>
    <w:p w14:paraId="3E9DA8A4" w14:textId="77777777" w:rsidR="002410BA" w:rsidRPr="002410BA" w:rsidRDefault="002410BA" w:rsidP="002410BA">
      <w:pPr>
        <w:rPr>
          <w:szCs w:val="28"/>
        </w:rPr>
      </w:pPr>
    </w:p>
    <w:p w14:paraId="415B5EDD" w14:textId="77777777" w:rsidR="002410BA" w:rsidRPr="002410BA" w:rsidRDefault="002410BA" w:rsidP="002410BA">
      <w:pPr>
        <w:rPr>
          <w:szCs w:val="28"/>
        </w:rPr>
      </w:pPr>
    </w:p>
    <w:p w14:paraId="69532278" w14:textId="2225EA02" w:rsidR="002410BA" w:rsidRPr="002410BA" w:rsidRDefault="002410BA" w:rsidP="002410BA">
      <w:pPr>
        <w:rPr>
          <w:szCs w:val="28"/>
        </w:rPr>
      </w:pPr>
      <w:r w:rsidRPr="002410BA">
        <w:rPr>
          <w:szCs w:val="28"/>
        </w:rPr>
        <w:t>Факультет</w:t>
      </w:r>
      <w:r w:rsidRPr="002410BA">
        <w:rPr>
          <w:szCs w:val="28"/>
        </w:rPr>
        <w:tab/>
      </w:r>
      <w:r w:rsidR="001D79B4" w:rsidRPr="001D79B4">
        <w:rPr>
          <w:szCs w:val="28"/>
        </w:rPr>
        <w:t>компьютерного проектирования</w:t>
      </w:r>
    </w:p>
    <w:p w14:paraId="355E3BCC" w14:textId="77777777" w:rsidR="002410BA" w:rsidRPr="002410BA" w:rsidRDefault="002410BA" w:rsidP="002410BA">
      <w:pPr>
        <w:rPr>
          <w:szCs w:val="28"/>
        </w:rPr>
      </w:pPr>
    </w:p>
    <w:p w14:paraId="7B28D1A7" w14:textId="77777777" w:rsidR="002410BA" w:rsidRPr="002410BA" w:rsidRDefault="002410BA" w:rsidP="002410BA">
      <w:pPr>
        <w:rPr>
          <w:szCs w:val="28"/>
        </w:rPr>
      </w:pPr>
      <w:r w:rsidRPr="002410BA">
        <w:rPr>
          <w:szCs w:val="28"/>
        </w:rPr>
        <w:t>Кафедра</w:t>
      </w:r>
      <w:r w:rsidRPr="002410BA">
        <w:rPr>
          <w:szCs w:val="28"/>
        </w:rPr>
        <w:tab/>
      </w:r>
      <w:r w:rsidR="001B0991">
        <w:rPr>
          <w:szCs w:val="28"/>
        </w:rPr>
        <w:t>проектирования информационно-компьютерных систем</w:t>
      </w:r>
    </w:p>
    <w:p w14:paraId="67FFFDFC" w14:textId="77777777" w:rsidR="002410BA" w:rsidRPr="002410BA" w:rsidRDefault="002410BA" w:rsidP="002410BA">
      <w:pPr>
        <w:rPr>
          <w:szCs w:val="28"/>
        </w:rPr>
      </w:pPr>
    </w:p>
    <w:p w14:paraId="62BF925F" w14:textId="77777777" w:rsidR="002410BA" w:rsidRPr="002410BA" w:rsidRDefault="002410BA" w:rsidP="002410BA">
      <w:pPr>
        <w:rPr>
          <w:szCs w:val="28"/>
        </w:rPr>
      </w:pPr>
    </w:p>
    <w:tbl>
      <w:tblPr>
        <w:tblW w:w="0" w:type="auto"/>
        <w:tblInd w:w="5328" w:type="dxa"/>
        <w:tblLayout w:type="fixed"/>
        <w:tblLook w:val="0000" w:firstRow="0" w:lastRow="0" w:firstColumn="0" w:lastColumn="0" w:noHBand="0" w:noVBand="0"/>
      </w:tblPr>
      <w:tblGrid>
        <w:gridCol w:w="4140"/>
      </w:tblGrid>
      <w:tr w:rsidR="002410BA" w:rsidRPr="002410BA" w14:paraId="634B561C" w14:textId="77777777">
        <w:trPr>
          <w:trHeight w:val="453"/>
        </w:trPr>
        <w:tc>
          <w:tcPr>
            <w:tcW w:w="4140" w:type="dxa"/>
            <w:tcBorders>
              <w:bottom w:val="nil"/>
            </w:tcBorders>
          </w:tcPr>
          <w:p w14:paraId="6A5F40F1" w14:textId="77777777" w:rsidR="002410BA" w:rsidRPr="002410BA" w:rsidRDefault="002410BA" w:rsidP="002410BA">
            <w:pPr>
              <w:rPr>
                <w:szCs w:val="28"/>
                <w:lang w:val="en-US"/>
              </w:rPr>
            </w:pPr>
            <w:r w:rsidRPr="002410BA">
              <w:rPr>
                <w:i/>
                <w:szCs w:val="28"/>
              </w:rPr>
              <w:t>К защите допустить</w:t>
            </w:r>
            <w:r w:rsidRPr="002410BA">
              <w:rPr>
                <w:szCs w:val="28"/>
              </w:rPr>
              <w:t>:</w:t>
            </w:r>
          </w:p>
        </w:tc>
      </w:tr>
      <w:tr w:rsidR="002410BA" w:rsidRPr="002410BA" w14:paraId="38297590" w14:textId="77777777">
        <w:trPr>
          <w:trHeight w:val="422"/>
        </w:trPr>
        <w:tc>
          <w:tcPr>
            <w:tcW w:w="4140" w:type="dxa"/>
          </w:tcPr>
          <w:p w14:paraId="5C3353FA" w14:textId="77777777" w:rsidR="002410BA" w:rsidRPr="002410BA" w:rsidRDefault="002410BA" w:rsidP="0075394A">
            <w:pPr>
              <w:rPr>
                <w:szCs w:val="28"/>
              </w:rPr>
            </w:pPr>
            <w:r w:rsidRPr="002410BA">
              <w:rPr>
                <w:szCs w:val="28"/>
              </w:rPr>
              <w:t>Заведующий кафедрой</w:t>
            </w:r>
            <w:r>
              <w:rPr>
                <w:szCs w:val="28"/>
                <w:lang w:val="en-US"/>
              </w:rPr>
              <w:t xml:space="preserve"> </w:t>
            </w:r>
            <w:r w:rsidR="0075394A">
              <w:rPr>
                <w:szCs w:val="28"/>
              </w:rPr>
              <w:t>ПИКС</w:t>
            </w:r>
          </w:p>
        </w:tc>
      </w:tr>
      <w:tr w:rsidR="002410BA" w:rsidRPr="002410BA" w14:paraId="101EB0A1" w14:textId="77777777">
        <w:trPr>
          <w:trHeight w:val="503"/>
        </w:trPr>
        <w:tc>
          <w:tcPr>
            <w:tcW w:w="4140" w:type="dxa"/>
          </w:tcPr>
          <w:p w14:paraId="298FE3B0" w14:textId="77777777" w:rsidR="002410BA" w:rsidRPr="002410BA" w:rsidRDefault="002410BA" w:rsidP="00695847">
            <w:pPr>
              <w:rPr>
                <w:szCs w:val="28"/>
              </w:rPr>
            </w:pPr>
            <w:r w:rsidRPr="002410BA">
              <w:rPr>
                <w:szCs w:val="28"/>
              </w:rPr>
              <w:t>____________</w:t>
            </w:r>
            <w:r w:rsidR="00695847">
              <w:rPr>
                <w:szCs w:val="28"/>
              </w:rPr>
              <w:t>В.В. Хорошко</w:t>
            </w:r>
          </w:p>
        </w:tc>
      </w:tr>
    </w:tbl>
    <w:p w14:paraId="046AD43A" w14:textId="77777777" w:rsidR="002410BA" w:rsidRPr="002410BA" w:rsidRDefault="002410BA" w:rsidP="002410BA">
      <w:pPr>
        <w:rPr>
          <w:szCs w:val="28"/>
        </w:rPr>
      </w:pPr>
    </w:p>
    <w:p w14:paraId="115C7057" w14:textId="77777777" w:rsidR="002410BA" w:rsidRDefault="002410BA" w:rsidP="002410BA">
      <w:pPr>
        <w:rPr>
          <w:szCs w:val="28"/>
        </w:rPr>
      </w:pPr>
    </w:p>
    <w:p w14:paraId="224E8715" w14:textId="77777777" w:rsidR="00F90844" w:rsidRPr="002410BA" w:rsidRDefault="00F90844" w:rsidP="002410BA">
      <w:pPr>
        <w:rPr>
          <w:szCs w:val="28"/>
        </w:rPr>
      </w:pPr>
    </w:p>
    <w:p w14:paraId="39A1036D" w14:textId="77777777" w:rsidR="002410BA" w:rsidRPr="002410BA" w:rsidRDefault="002410BA" w:rsidP="002410BA">
      <w:pPr>
        <w:pStyle w:val="1"/>
        <w:rPr>
          <w:b/>
          <w:caps/>
          <w:sz w:val="28"/>
          <w:szCs w:val="28"/>
        </w:rPr>
      </w:pPr>
      <w:r w:rsidRPr="002410BA">
        <w:rPr>
          <w:b/>
          <w:caps/>
          <w:sz w:val="28"/>
          <w:szCs w:val="28"/>
        </w:rPr>
        <w:t>Пояснительная записка</w:t>
      </w:r>
    </w:p>
    <w:p w14:paraId="710D3B6B" w14:textId="4C9EE929" w:rsidR="002410BA" w:rsidRPr="002410BA" w:rsidRDefault="00707ED3" w:rsidP="002410BA">
      <w:pPr>
        <w:jc w:val="center"/>
        <w:rPr>
          <w:szCs w:val="28"/>
        </w:rPr>
      </w:pPr>
      <w:r w:rsidRPr="00707ED3">
        <w:rPr>
          <w:szCs w:val="28"/>
        </w:rPr>
        <w:t>дипломного проекта</w:t>
      </w:r>
    </w:p>
    <w:p w14:paraId="23AD7B5F" w14:textId="77777777" w:rsidR="002410BA" w:rsidRPr="002410BA" w:rsidRDefault="002410BA" w:rsidP="002410BA">
      <w:pPr>
        <w:jc w:val="center"/>
        <w:rPr>
          <w:szCs w:val="28"/>
        </w:rPr>
      </w:pPr>
      <w:r w:rsidRPr="002410BA">
        <w:rPr>
          <w:szCs w:val="28"/>
        </w:rPr>
        <w:t>на тему</w:t>
      </w:r>
    </w:p>
    <w:p w14:paraId="5162BCF5" w14:textId="77777777" w:rsidR="002410BA" w:rsidRPr="002410BA" w:rsidRDefault="002410BA" w:rsidP="002410BA">
      <w:pPr>
        <w:jc w:val="center"/>
        <w:rPr>
          <w:szCs w:val="28"/>
        </w:rPr>
      </w:pPr>
    </w:p>
    <w:p w14:paraId="6CAD9E64" w14:textId="77777777" w:rsidR="00191914" w:rsidRDefault="00191914" w:rsidP="00191914">
      <w:pPr>
        <w:pStyle w:val="a3"/>
        <w:spacing w:before="0"/>
        <w:jc w:val="center"/>
        <w:rPr>
          <w:b/>
          <w:bCs/>
          <w:iCs/>
          <w:szCs w:val="28"/>
        </w:rPr>
      </w:pPr>
      <w:r w:rsidRPr="00191914">
        <w:rPr>
          <w:b/>
          <w:bCs/>
          <w:iCs/>
          <w:szCs w:val="28"/>
        </w:rPr>
        <w:t xml:space="preserve">ПРОЕКТНОЕ РЕШЕНИЕ СИСТЕМ ПОЖАРНОЙ И ОХРАННОЙ СИГНАЛИЗАЦИИ ЗДАНИЯ ОБЩЕСТВЕННОГО НАЗНАЧЕНИЯ </w:t>
      </w:r>
    </w:p>
    <w:p w14:paraId="696C9EC8" w14:textId="3C06D1DB" w:rsidR="002410BA" w:rsidRPr="00191914" w:rsidRDefault="00191914" w:rsidP="00191914">
      <w:pPr>
        <w:pStyle w:val="a3"/>
        <w:spacing w:before="0"/>
        <w:jc w:val="center"/>
        <w:rPr>
          <w:b/>
          <w:bCs/>
          <w:iCs/>
          <w:szCs w:val="28"/>
        </w:rPr>
      </w:pPr>
      <w:r w:rsidRPr="00191914">
        <w:rPr>
          <w:b/>
          <w:bCs/>
          <w:iCs/>
          <w:szCs w:val="28"/>
        </w:rPr>
        <w:t>(Г. БАРАНОВИЧИ)</w:t>
      </w:r>
    </w:p>
    <w:p w14:paraId="17A52A3E" w14:textId="77777777" w:rsidR="00191914" w:rsidRPr="00191914" w:rsidRDefault="00191914" w:rsidP="00191914">
      <w:pPr>
        <w:pStyle w:val="a3"/>
        <w:spacing w:before="0"/>
        <w:jc w:val="center"/>
        <w:rPr>
          <w:b/>
          <w:bCs/>
          <w:sz w:val="44"/>
          <w:szCs w:val="44"/>
        </w:rPr>
      </w:pPr>
    </w:p>
    <w:p w14:paraId="07144FA7" w14:textId="651DB0D1" w:rsidR="002410BA" w:rsidRDefault="002410BA" w:rsidP="002410BA">
      <w:pPr>
        <w:pStyle w:val="a3"/>
        <w:spacing w:before="0"/>
        <w:jc w:val="center"/>
        <w:rPr>
          <w:szCs w:val="28"/>
        </w:rPr>
      </w:pPr>
      <w:r w:rsidRPr="00CE3E94">
        <w:rPr>
          <w:szCs w:val="28"/>
        </w:rPr>
        <w:t>БГУИР ДП 1-39 0</w:t>
      </w:r>
      <w:r w:rsidR="00054F5C">
        <w:rPr>
          <w:szCs w:val="28"/>
        </w:rPr>
        <w:t>3</w:t>
      </w:r>
      <w:r w:rsidRPr="00CE3E94">
        <w:rPr>
          <w:szCs w:val="28"/>
        </w:rPr>
        <w:t xml:space="preserve"> 01</w:t>
      </w:r>
      <w:r w:rsidR="00001CBB">
        <w:rPr>
          <w:szCs w:val="28"/>
        </w:rPr>
        <w:t> </w:t>
      </w:r>
      <w:r w:rsidR="00CE3E94" w:rsidRPr="00001CBB">
        <w:rPr>
          <w:szCs w:val="28"/>
        </w:rPr>
        <w:t>0</w:t>
      </w:r>
      <w:r w:rsidR="00001CBB" w:rsidRPr="00001CBB">
        <w:rPr>
          <w:szCs w:val="28"/>
        </w:rPr>
        <w:t>15</w:t>
      </w:r>
      <w:r w:rsidR="00001CBB">
        <w:rPr>
          <w:color w:val="FF0000"/>
          <w:szCs w:val="28"/>
        </w:rPr>
        <w:t xml:space="preserve"> </w:t>
      </w:r>
      <w:r w:rsidRPr="00CE3E94">
        <w:rPr>
          <w:szCs w:val="28"/>
        </w:rPr>
        <w:t>ПЗ</w:t>
      </w:r>
    </w:p>
    <w:p w14:paraId="67C964CF" w14:textId="342D4014" w:rsidR="00707ED3" w:rsidRDefault="00707ED3" w:rsidP="002410BA">
      <w:pPr>
        <w:pStyle w:val="a3"/>
        <w:spacing w:before="0"/>
        <w:jc w:val="center"/>
        <w:rPr>
          <w:szCs w:val="28"/>
        </w:rPr>
      </w:pPr>
    </w:p>
    <w:p w14:paraId="314069D9" w14:textId="77777777" w:rsidR="002410BA" w:rsidRDefault="002410BA" w:rsidP="002410BA">
      <w:pPr>
        <w:pStyle w:val="a3"/>
        <w:spacing w:before="0"/>
        <w:rPr>
          <w:szCs w:val="28"/>
        </w:rPr>
      </w:pPr>
    </w:p>
    <w:tbl>
      <w:tblPr>
        <w:tblW w:w="935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253"/>
        <w:gridCol w:w="2410"/>
        <w:gridCol w:w="2693"/>
      </w:tblGrid>
      <w:tr w:rsidR="00707ED3" w:rsidRPr="007B5D0E" w14:paraId="5909892C" w14:textId="77777777" w:rsidTr="005F61BD">
        <w:trPr>
          <w:trHeight w:val="400"/>
        </w:trPr>
        <w:tc>
          <w:tcPr>
            <w:tcW w:w="4253" w:type="dxa"/>
          </w:tcPr>
          <w:p w14:paraId="754F11B6" w14:textId="77777777" w:rsidR="00707ED3" w:rsidRPr="002410BA" w:rsidRDefault="00707ED3" w:rsidP="005F61BD">
            <w:pPr>
              <w:pStyle w:val="a3"/>
              <w:spacing w:before="0"/>
              <w:jc w:val="left"/>
              <w:rPr>
                <w:szCs w:val="28"/>
              </w:rPr>
            </w:pPr>
            <w:r w:rsidRPr="002410BA">
              <w:rPr>
                <w:szCs w:val="28"/>
              </w:rPr>
              <w:t>Студент</w:t>
            </w:r>
          </w:p>
        </w:tc>
        <w:tc>
          <w:tcPr>
            <w:tcW w:w="2410" w:type="dxa"/>
          </w:tcPr>
          <w:p w14:paraId="756776C3" w14:textId="77777777" w:rsidR="00707ED3" w:rsidRPr="002410BA" w:rsidRDefault="00707ED3" w:rsidP="005F61BD">
            <w:pPr>
              <w:pStyle w:val="a3"/>
              <w:spacing w:before="0"/>
              <w:jc w:val="left"/>
              <w:rPr>
                <w:szCs w:val="28"/>
              </w:rPr>
            </w:pPr>
          </w:p>
        </w:tc>
        <w:tc>
          <w:tcPr>
            <w:tcW w:w="2693" w:type="dxa"/>
          </w:tcPr>
          <w:p w14:paraId="1D441C97" w14:textId="7C3E3CFA" w:rsidR="00707ED3" w:rsidRPr="00001CBB" w:rsidRDefault="00001CBB" w:rsidP="005F61BD">
            <w:pPr>
              <w:pStyle w:val="a3"/>
              <w:spacing w:before="0"/>
              <w:jc w:val="left"/>
              <w:rPr>
                <w:szCs w:val="28"/>
              </w:rPr>
            </w:pPr>
            <w:r w:rsidRPr="00001CBB">
              <w:rPr>
                <w:szCs w:val="28"/>
              </w:rPr>
              <w:t>Д.А. Кашульский</w:t>
            </w:r>
          </w:p>
        </w:tc>
      </w:tr>
      <w:tr w:rsidR="00707ED3" w:rsidRPr="00BF41B6" w14:paraId="5EFB8CC8" w14:textId="77777777" w:rsidTr="005F61BD">
        <w:trPr>
          <w:trHeight w:val="400"/>
        </w:trPr>
        <w:tc>
          <w:tcPr>
            <w:tcW w:w="4253" w:type="dxa"/>
          </w:tcPr>
          <w:p w14:paraId="5DE03F4A" w14:textId="77777777" w:rsidR="00707ED3" w:rsidRPr="002410BA" w:rsidRDefault="00707ED3" w:rsidP="005F61BD">
            <w:pPr>
              <w:pStyle w:val="a3"/>
              <w:spacing w:before="0"/>
              <w:jc w:val="left"/>
              <w:rPr>
                <w:szCs w:val="28"/>
              </w:rPr>
            </w:pPr>
            <w:r w:rsidRPr="002410BA">
              <w:rPr>
                <w:szCs w:val="28"/>
              </w:rPr>
              <w:t>Руководитель</w:t>
            </w:r>
          </w:p>
        </w:tc>
        <w:tc>
          <w:tcPr>
            <w:tcW w:w="2410" w:type="dxa"/>
          </w:tcPr>
          <w:p w14:paraId="7EE8DFB5" w14:textId="77777777" w:rsidR="00707ED3" w:rsidRPr="002410BA" w:rsidRDefault="00707ED3" w:rsidP="005F61BD">
            <w:pPr>
              <w:pStyle w:val="a3"/>
              <w:spacing w:before="0"/>
              <w:ind w:right="-100"/>
              <w:jc w:val="left"/>
              <w:rPr>
                <w:szCs w:val="28"/>
              </w:rPr>
            </w:pPr>
          </w:p>
        </w:tc>
        <w:tc>
          <w:tcPr>
            <w:tcW w:w="2693" w:type="dxa"/>
          </w:tcPr>
          <w:p w14:paraId="46DB1D30" w14:textId="029C4842" w:rsidR="00707ED3" w:rsidRPr="00001CBB" w:rsidRDefault="00001CBB" w:rsidP="005F61BD">
            <w:pPr>
              <w:pStyle w:val="a3"/>
              <w:spacing w:before="0"/>
              <w:ind w:right="-100"/>
              <w:jc w:val="left"/>
              <w:rPr>
                <w:szCs w:val="28"/>
              </w:rPr>
            </w:pPr>
            <w:r w:rsidRPr="00001CBB">
              <w:rPr>
                <w:szCs w:val="28"/>
              </w:rPr>
              <w:t>В.М. Алефиренко</w:t>
            </w:r>
          </w:p>
        </w:tc>
      </w:tr>
      <w:tr w:rsidR="00707ED3" w:rsidRPr="00BF41B6" w14:paraId="21EFACA3" w14:textId="77777777" w:rsidTr="005F61BD">
        <w:trPr>
          <w:trHeight w:val="400"/>
        </w:trPr>
        <w:tc>
          <w:tcPr>
            <w:tcW w:w="4253" w:type="dxa"/>
          </w:tcPr>
          <w:p w14:paraId="7354C665" w14:textId="77777777" w:rsidR="00707ED3" w:rsidRPr="002410BA" w:rsidRDefault="00707ED3" w:rsidP="005F61BD">
            <w:pPr>
              <w:pStyle w:val="a3"/>
              <w:spacing w:before="0"/>
              <w:jc w:val="left"/>
              <w:rPr>
                <w:szCs w:val="28"/>
              </w:rPr>
            </w:pPr>
            <w:r w:rsidRPr="002410BA">
              <w:rPr>
                <w:szCs w:val="28"/>
              </w:rPr>
              <w:t>Консультанты:</w:t>
            </w:r>
          </w:p>
        </w:tc>
        <w:tc>
          <w:tcPr>
            <w:tcW w:w="2410" w:type="dxa"/>
          </w:tcPr>
          <w:p w14:paraId="164C068E" w14:textId="77777777" w:rsidR="00707ED3" w:rsidRPr="002410BA" w:rsidRDefault="00707ED3" w:rsidP="005F61BD">
            <w:pPr>
              <w:pStyle w:val="a3"/>
              <w:spacing w:before="0"/>
              <w:jc w:val="left"/>
              <w:rPr>
                <w:szCs w:val="28"/>
              </w:rPr>
            </w:pPr>
          </w:p>
        </w:tc>
        <w:tc>
          <w:tcPr>
            <w:tcW w:w="2693" w:type="dxa"/>
          </w:tcPr>
          <w:p w14:paraId="7DA444C8" w14:textId="77777777" w:rsidR="00707ED3" w:rsidRPr="00001CBB" w:rsidRDefault="00707ED3" w:rsidP="005F61BD">
            <w:pPr>
              <w:pStyle w:val="a3"/>
              <w:spacing w:before="0"/>
              <w:jc w:val="left"/>
              <w:rPr>
                <w:szCs w:val="28"/>
              </w:rPr>
            </w:pPr>
          </w:p>
        </w:tc>
      </w:tr>
      <w:tr w:rsidR="00707ED3" w:rsidRPr="00BF41B6" w14:paraId="592A8334" w14:textId="77777777" w:rsidTr="005F61BD">
        <w:trPr>
          <w:trHeight w:val="400"/>
        </w:trPr>
        <w:tc>
          <w:tcPr>
            <w:tcW w:w="4253" w:type="dxa"/>
          </w:tcPr>
          <w:p w14:paraId="02BEA5FC" w14:textId="77777777" w:rsidR="00707ED3" w:rsidRPr="002410BA" w:rsidRDefault="00707ED3" w:rsidP="005F61BD">
            <w:pPr>
              <w:pStyle w:val="a3"/>
              <w:spacing w:before="0"/>
              <w:ind w:left="432"/>
              <w:jc w:val="left"/>
              <w:rPr>
                <w:i/>
                <w:szCs w:val="28"/>
              </w:rPr>
            </w:pPr>
            <w:r w:rsidRPr="002410BA">
              <w:rPr>
                <w:i/>
                <w:szCs w:val="28"/>
              </w:rPr>
              <w:t xml:space="preserve">от кафедры </w:t>
            </w:r>
            <w:r>
              <w:rPr>
                <w:i/>
                <w:szCs w:val="28"/>
              </w:rPr>
              <w:t>ПИКС</w:t>
            </w:r>
          </w:p>
        </w:tc>
        <w:tc>
          <w:tcPr>
            <w:tcW w:w="2410" w:type="dxa"/>
          </w:tcPr>
          <w:p w14:paraId="66F273EF" w14:textId="77777777" w:rsidR="00707ED3" w:rsidRPr="002410BA" w:rsidRDefault="00707ED3" w:rsidP="005F61BD">
            <w:pPr>
              <w:pStyle w:val="a3"/>
              <w:spacing w:before="0"/>
              <w:jc w:val="left"/>
              <w:rPr>
                <w:szCs w:val="28"/>
              </w:rPr>
            </w:pPr>
          </w:p>
        </w:tc>
        <w:tc>
          <w:tcPr>
            <w:tcW w:w="2693" w:type="dxa"/>
          </w:tcPr>
          <w:p w14:paraId="7E568B4A" w14:textId="75926B39" w:rsidR="00707ED3" w:rsidRPr="00001CBB" w:rsidRDefault="00001CBB" w:rsidP="005F61BD">
            <w:pPr>
              <w:pStyle w:val="a3"/>
              <w:spacing w:before="0"/>
              <w:jc w:val="left"/>
              <w:rPr>
                <w:szCs w:val="28"/>
              </w:rPr>
            </w:pPr>
            <w:r w:rsidRPr="00001CBB">
              <w:rPr>
                <w:szCs w:val="28"/>
              </w:rPr>
              <w:t>В.М. Алефиренко</w:t>
            </w:r>
          </w:p>
        </w:tc>
      </w:tr>
      <w:tr w:rsidR="00707ED3" w:rsidRPr="00CE3E94" w14:paraId="6933FFDF" w14:textId="77777777" w:rsidTr="005F61BD">
        <w:trPr>
          <w:trHeight w:val="400"/>
        </w:trPr>
        <w:tc>
          <w:tcPr>
            <w:tcW w:w="4253" w:type="dxa"/>
          </w:tcPr>
          <w:p w14:paraId="4EF83C54" w14:textId="77777777" w:rsidR="00707ED3" w:rsidRPr="002410BA" w:rsidRDefault="00707ED3" w:rsidP="005F61BD">
            <w:pPr>
              <w:pStyle w:val="a3"/>
              <w:spacing w:before="0"/>
              <w:ind w:left="432"/>
              <w:jc w:val="left"/>
              <w:rPr>
                <w:i/>
                <w:szCs w:val="28"/>
              </w:rPr>
            </w:pPr>
            <w:r w:rsidRPr="002410BA">
              <w:rPr>
                <w:i/>
                <w:szCs w:val="28"/>
              </w:rPr>
              <w:t>по экономическо</w:t>
            </w:r>
            <w:r>
              <w:rPr>
                <w:i/>
                <w:szCs w:val="28"/>
              </w:rPr>
              <w:t>му</w:t>
            </w:r>
            <w:r w:rsidRPr="002410BA">
              <w:rPr>
                <w:i/>
                <w:szCs w:val="28"/>
              </w:rPr>
              <w:t xml:space="preserve"> </w:t>
            </w:r>
            <w:r>
              <w:rPr>
                <w:i/>
                <w:szCs w:val="28"/>
              </w:rPr>
              <w:t>разделу</w:t>
            </w:r>
          </w:p>
        </w:tc>
        <w:tc>
          <w:tcPr>
            <w:tcW w:w="2410" w:type="dxa"/>
          </w:tcPr>
          <w:p w14:paraId="242F4593" w14:textId="77777777" w:rsidR="00707ED3" w:rsidRPr="002410BA" w:rsidRDefault="00707ED3" w:rsidP="005F61BD">
            <w:pPr>
              <w:pStyle w:val="a3"/>
              <w:spacing w:before="0"/>
              <w:jc w:val="left"/>
              <w:rPr>
                <w:szCs w:val="28"/>
              </w:rPr>
            </w:pPr>
          </w:p>
        </w:tc>
        <w:tc>
          <w:tcPr>
            <w:tcW w:w="2693" w:type="dxa"/>
          </w:tcPr>
          <w:p w14:paraId="448CD0D3" w14:textId="4018AFE5" w:rsidR="00707ED3" w:rsidRPr="00001CBB" w:rsidRDefault="00001CBB" w:rsidP="005F61BD">
            <w:pPr>
              <w:pStyle w:val="a3"/>
              <w:spacing w:before="0"/>
              <w:jc w:val="left"/>
              <w:rPr>
                <w:szCs w:val="28"/>
              </w:rPr>
            </w:pPr>
            <w:r w:rsidRPr="00001CBB">
              <w:rPr>
                <w:szCs w:val="28"/>
              </w:rPr>
              <w:t xml:space="preserve">В.В. </w:t>
            </w:r>
            <w:proofErr w:type="spellStart"/>
            <w:r w:rsidRPr="00001CBB">
              <w:rPr>
                <w:szCs w:val="28"/>
              </w:rPr>
              <w:t>Верняховская</w:t>
            </w:r>
            <w:proofErr w:type="spellEnd"/>
          </w:p>
        </w:tc>
      </w:tr>
      <w:tr w:rsidR="00707ED3" w:rsidRPr="00CE3E94" w14:paraId="17B93022" w14:textId="77777777" w:rsidTr="005F61BD">
        <w:trPr>
          <w:trHeight w:val="400"/>
        </w:trPr>
        <w:tc>
          <w:tcPr>
            <w:tcW w:w="4253" w:type="dxa"/>
          </w:tcPr>
          <w:p w14:paraId="0AEC0A52" w14:textId="77777777" w:rsidR="00707ED3" w:rsidRPr="002410BA" w:rsidRDefault="00707ED3" w:rsidP="005F61BD">
            <w:pPr>
              <w:pStyle w:val="a3"/>
              <w:spacing w:before="80"/>
              <w:jc w:val="left"/>
              <w:rPr>
                <w:szCs w:val="28"/>
              </w:rPr>
            </w:pPr>
            <w:proofErr w:type="spellStart"/>
            <w:r w:rsidRPr="002410BA">
              <w:rPr>
                <w:szCs w:val="28"/>
              </w:rPr>
              <w:t>Нормоконтролер</w:t>
            </w:r>
            <w:proofErr w:type="spellEnd"/>
          </w:p>
        </w:tc>
        <w:tc>
          <w:tcPr>
            <w:tcW w:w="2410" w:type="dxa"/>
          </w:tcPr>
          <w:p w14:paraId="1C54AC61" w14:textId="77777777" w:rsidR="00707ED3" w:rsidRPr="002410BA" w:rsidRDefault="00707ED3" w:rsidP="005F61BD">
            <w:pPr>
              <w:pStyle w:val="a3"/>
              <w:spacing w:before="80"/>
              <w:jc w:val="left"/>
              <w:rPr>
                <w:szCs w:val="28"/>
              </w:rPr>
            </w:pPr>
          </w:p>
        </w:tc>
        <w:tc>
          <w:tcPr>
            <w:tcW w:w="2693" w:type="dxa"/>
          </w:tcPr>
          <w:p w14:paraId="7765CEBD" w14:textId="76E2E2C4" w:rsidR="00707ED3" w:rsidRPr="00001CBB" w:rsidRDefault="00D15CCB" w:rsidP="005F61BD">
            <w:pPr>
              <w:pStyle w:val="a3"/>
              <w:spacing w:before="80"/>
              <w:jc w:val="left"/>
              <w:rPr>
                <w:szCs w:val="28"/>
              </w:rPr>
            </w:pPr>
            <w:commentRangeStart w:id="0"/>
            <w:r w:rsidRPr="00001CBB">
              <w:rPr>
                <w:szCs w:val="28"/>
              </w:rPr>
              <w:t>Е.В. Калита</w:t>
            </w:r>
            <w:commentRangeEnd w:id="0"/>
            <w:r w:rsidR="001D79B4" w:rsidRPr="00001CBB">
              <w:rPr>
                <w:rStyle w:val="a8"/>
              </w:rPr>
              <w:commentReference w:id="0"/>
            </w:r>
          </w:p>
        </w:tc>
      </w:tr>
      <w:tr w:rsidR="00707ED3" w:rsidRPr="00CE3E94" w14:paraId="430130EB" w14:textId="77777777" w:rsidTr="005F61BD">
        <w:trPr>
          <w:trHeight w:val="400"/>
        </w:trPr>
        <w:tc>
          <w:tcPr>
            <w:tcW w:w="4253" w:type="dxa"/>
          </w:tcPr>
          <w:p w14:paraId="36784B6A" w14:textId="77777777" w:rsidR="00707ED3" w:rsidRPr="002410BA" w:rsidRDefault="00707ED3" w:rsidP="005F61BD">
            <w:pPr>
              <w:pStyle w:val="a3"/>
              <w:spacing w:before="0"/>
              <w:jc w:val="left"/>
              <w:rPr>
                <w:szCs w:val="28"/>
              </w:rPr>
            </w:pPr>
            <w:r w:rsidRPr="002410BA">
              <w:rPr>
                <w:szCs w:val="28"/>
              </w:rPr>
              <w:t>Рецензент</w:t>
            </w:r>
          </w:p>
        </w:tc>
        <w:tc>
          <w:tcPr>
            <w:tcW w:w="2410" w:type="dxa"/>
          </w:tcPr>
          <w:p w14:paraId="3FF1EACA" w14:textId="77777777" w:rsidR="00707ED3" w:rsidRPr="002410BA" w:rsidRDefault="00707ED3" w:rsidP="005F61BD">
            <w:pPr>
              <w:pStyle w:val="a3"/>
              <w:spacing w:before="0"/>
              <w:jc w:val="left"/>
              <w:rPr>
                <w:szCs w:val="28"/>
              </w:rPr>
            </w:pPr>
          </w:p>
        </w:tc>
        <w:tc>
          <w:tcPr>
            <w:tcW w:w="2693" w:type="dxa"/>
          </w:tcPr>
          <w:p w14:paraId="3EC91396" w14:textId="13C1AFB1" w:rsidR="00707ED3" w:rsidRPr="00001CBB" w:rsidRDefault="00C27B65" w:rsidP="005F61BD">
            <w:pPr>
              <w:pStyle w:val="a3"/>
              <w:spacing w:before="0"/>
              <w:jc w:val="left"/>
              <w:rPr>
                <w:szCs w:val="28"/>
              </w:rPr>
            </w:pPr>
            <w:r>
              <w:rPr>
                <w:szCs w:val="28"/>
              </w:rPr>
              <w:t>А</w:t>
            </w:r>
            <w:commentRangeStart w:id="1"/>
            <w:r w:rsidR="00707ED3" w:rsidRPr="00001CBB">
              <w:rPr>
                <w:szCs w:val="28"/>
              </w:rPr>
              <w:t>.</w:t>
            </w:r>
            <w:r>
              <w:rPr>
                <w:szCs w:val="28"/>
              </w:rPr>
              <w:t>М</w:t>
            </w:r>
            <w:r w:rsidR="00707ED3" w:rsidRPr="00001CBB">
              <w:rPr>
                <w:szCs w:val="28"/>
              </w:rPr>
              <w:t xml:space="preserve">. </w:t>
            </w:r>
            <w:commentRangeEnd w:id="1"/>
            <w:proofErr w:type="spellStart"/>
            <w:r>
              <w:rPr>
                <w:szCs w:val="28"/>
              </w:rPr>
              <w:t>Асиненко</w:t>
            </w:r>
            <w:proofErr w:type="spellEnd"/>
            <w:r w:rsidR="00D446A8" w:rsidRPr="00001CBB">
              <w:rPr>
                <w:rStyle w:val="a8"/>
              </w:rPr>
              <w:commentReference w:id="1"/>
            </w:r>
          </w:p>
        </w:tc>
      </w:tr>
    </w:tbl>
    <w:p w14:paraId="0F297BCF" w14:textId="3D448099" w:rsidR="00F90844" w:rsidRDefault="00F90844" w:rsidP="002410BA">
      <w:pPr>
        <w:pStyle w:val="a3"/>
        <w:spacing w:before="0"/>
        <w:rPr>
          <w:szCs w:val="28"/>
        </w:rPr>
      </w:pPr>
    </w:p>
    <w:p w14:paraId="48F6E5FB" w14:textId="77777777" w:rsidR="00A854B1" w:rsidRDefault="00A854B1" w:rsidP="002410BA">
      <w:pPr>
        <w:pStyle w:val="a3"/>
        <w:rPr>
          <w:szCs w:val="28"/>
        </w:rPr>
      </w:pPr>
    </w:p>
    <w:p w14:paraId="42E19810" w14:textId="6433DE5D" w:rsidR="00E208D2" w:rsidRDefault="002410BA" w:rsidP="00337443">
      <w:pPr>
        <w:pStyle w:val="a3"/>
        <w:spacing w:before="360"/>
        <w:jc w:val="center"/>
      </w:pPr>
      <w:r w:rsidRPr="002410BA">
        <w:t xml:space="preserve">Минск </w:t>
      </w:r>
      <w:r w:rsidR="004733F0">
        <w:t>202</w:t>
      </w:r>
      <w:r w:rsidR="00707ED3">
        <w:t>5</w:t>
      </w:r>
      <w:r w:rsidR="00E208D2">
        <w:br w:type="page"/>
      </w:r>
    </w:p>
    <w:p w14:paraId="63937B65" w14:textId="6119F03A" w:rsidR="00E208D2" w:rsidRPr="00783E3D" w:rsidRDefault="00E208D2" w:rsidP="00C27B65">
      <w:pPr>
        <w:pStyle w:val="a4"/>
        <w:spacing w:line="240" w:lineRule="auto"/>
        <w:rPr>
          <w:rFonts w:ascii="Times New Roman" w:hAnsi="Times New Roman"/>
          <w:color w:val="FF0000"/>
          <w:sz w:val="28"/>
          <w:szCs w:val="28"/>
          <w:u w:val="single"/>
        </w:rPr>
      </w:pPr>
    </w:p>
    <w:p w14:paraId="2BF1CCE0" w14:textId="77777777" w:rsidR="00E208D2" w:rsidRDefault="00E208D2" w:rsidP="00E208D2">
      <w:pPr>
        <w:pStyle w:val="a3"/>
        <w:spacing w:before="360"/>
        <w:jc w:val="center"/>
      </w:pPr>
    </w:p>
    <w:p w14:paraId="764D7886" w14:textId="77777777" w:rsidR="00E208D2" w:rsidRDefault="00E208D2" w:rsidP="00E208D2">
      <w:pPr>
        <w:pStyle w:val="a3"/>
        <w:spacing w:before="360"/>
        <w:jc w:val="center"/>
      </w:pPr>
    </w:p>
    <w:p w14:paraId="1515B401" w14:textId="77777777" w:rsidR="00E208D2" w:rsidRDefault="00E208D2" w:rsidP="00E208D2">
      <w:pPr>
        <w:pStyle w:val="a3"/>
        <w:spacing w:before="360"/>
        <w:jc w:val="center"/>
      </w:pPr>
    </w:p>
    <w:p w14:paraId="7CA73FA2" w14:textId="77777777" w:rsidR="00E208D2" w:rsidRDefault="00E208D2" w:rsidP="00E208D2">
      <w:pPr>
        <w:pStyle w:val="a3"/>
        <w:spacing w:before="360"/>
        <w:jc w:val="center"/>
      </w:pPr>
    </w:p>
    <w:p w14:paraId="37412FAD" w14:textId="77777777" w:rsidR="00E208D2" w:rsidRDefault="00E208D2" w:rsidP="00E208D2">
      <w:pPr>
        <w:pStyle w:val="a3"/>
        <w:spacing w:before="360"/>
        <w:jc w:val="center"/>
      </w:pPr>
    </w:p>
    <w:p w14:paraId="5ACEC335" w14:textId="77777777" w:rsidR="00E208D2" w:rsidRDefault="00E208D2" w:rsidP="00E208D2">
      <w:pPr>
        <w:pStyle w:val="a3"/>
        <w:spacing w:before="360"/>
        <w:jc w:val="center"/>
      </w:pPr>
    </w:p>
    <w:p w14:paraId="4923AD68" w14:textId="77777777" w:rsidR="00E208D2" w:rsidRDefault="00E208D2" w:rsidP="00E208D2">
      <w:pPr>
        <w:pStyle w:val="a3"/>
        <w:spacing w:before="360"/>
        <w:jc w:val="center"/>
      </w:pPr>
    </w:p>
    <w:p w14:paraId="78C050DC" w14:textId="77777777" w:rsidR="00E208D2" w:rsidRDefault="00E208D2" w:rsidP="00E208D2">
      <w:pPr>
        <w:pStyle w:val="a3"/>
        <w:spacing w:before="360"/>
        <w:jc w:val="center"/>
      </w:pPr>
    </w:p>
    <w:p w14:paraId="04EAFF36" w14:textId="77777777" w:rsidR="00E208D2" w:rsidRDefault="00E208D2" w:rsidP="00E208D2">
      <w:pPr>
        <w:pStyle w:val="a3"/>
        <w:spacing w:before="360"/>
        <w:jc w:val="center"/>
      </w:pPr>
    </w:p>
    <w:p w14:paraId="464D74B0" w14:textId="77777777" w:rsidR="00E208D2" w:rsidRDefault="00E208D2" w:rsidP="00E208D2">
      <w:pPr>
        <w:pStyle w:val="a3"/>
        <w:spacing w:before="360"/>
        <w:jc w:val="center"/>
      </w:pPr>
    </w:p>
    <w:p w14:paraId="24825503" w14:textId="77777777" w:rsidR="00E208D2" w:rsidRDefault="00E208D2" w:rsidP="00E208D2">
      <w:pPr>
        <w:pStyle w:val="a3"/>
        <w:spacing w:before="360"/>
        <w:jc w:val="center"/>
      </w:pPr>
    </w:p>
    <w:p w14:paraId="37041C19" w14:textId="77777777" w:rsidR="00E208D2" w:rsidRDefault="00E208D2" w:rsidP="00E208D2">
      <w:pPr>
        <w:pStyle w:val="a3"/>
        <w:spacing w:before="360"/>
        <w:jc w:val="center"/>
      </w:pPr>
    </w:p>
    <w:p w14:paraId="33B6B3EA" w14:textId="77777777" w:rsidR="00E208D2" w:rsidRDefault="00E208D2" w:rsidP="00E208D2">
      <w:pPr>
        <w:pStyle w:val="a3"/>
        <w:spacing w:before="360"/>
        <w:jc w:val="center"/>
      </w:pPr>
    </w:p>
    <w:p w14:paraId="0320E0C4" w14:textId="77777777" w:rsidR="00E208D2" w:rsidRDefault="00E208D2" w:rsidP="00E208D2">
      <w:pPr>
        <w:pStyle w:val="a3"/>
        <w:spacing w:before="360"/>
        <w:jc w:val="center"/>
      </w:pPr>
    </w:p>
    <w:p w14:paraId="1F5B80FE" w14:textId="77777777" w:rsidR="00E208D2" w:rsidRDefault="00E208D2" w:rsidP="00E208D2">
      <w:pPr>
        <w:pStyle w:val="a3"/>
        <w:spacing w:before="360"/>
        <w:jc w:val="center"/>
      </w:pPr>
    </w:p>
    <w:p w14:paraId="14705630" w14:textId="77777777" w:rsidR="00AC15FB" w:rsidRDefault="00AC15FB" w:rsidP="00E208D2">
      <w:pPr>
        <w:pStyle w:val="a3"/>
        <w:spacing w:before="360"/>
        <w:jc w:val="center"/>
      </w:pPr>
    </w:p>
    <w:p w14:paraId="34A7259D" w14:textId="77777777" w:rsidR="00AC15FB" w:rsidRDefault="00AC15FB" w:rsidP="00E208D2">
      <w:pPr>
        <w:pStyle w:val="a3"/>
        <w:spacing w:before="360"/>
        <w:jc w:val="center"/>
      </w:pPr>
    </w:p>
    <w:p w14:paraId="0B5AB807" w14:textId="14B77442" w:rsidR="00E208D2" w:rsidRDefault="00E208D2" w:rsidP="00E208D2">
      <w:pPr>
        <w:pStyle w:val="a3"/>
        <w:spacing w:before="0"/>
        <w:jc w:val="left"/>
      </w:pPr>
      <w:r>
        <w:t>Решением рабочей комиссии №</w:t>
      </w:r>
      <w:r w:rsidR="00AA6451">
        <w:t>5</w:t>
      </w:r>
    </w:p>
    <w:p w14:paraId="32529CAA" w14:textId="77777777" w:rsidR="00E208D2" w:rsidRDefault="00E208D2" w:rsidP="00E208D2">
      <w:pPr>
        <w:pStyle w:val="a3"/>
        <w:spacing w:before="0"/>
        <w:jc w:val="left"/>
      </w:pPr>
      <w:r>
        <w:t>допущен к защите дипломного проекта</w:t>
      </w:r>
    </w:p>
    <w:p w14:paraId="26510179" w14:textId="77777777" w:rsidR="00E208D2" w:rsidRDefault="00E208D2" w:rsidP="00E208D2">
      <w:pPr>
        <w:pStyle w:val="a3"/>
        <w:spacing w:before="0"/>
        <w:jc w:val="left"/>
      </w:pPr>
      <w:r>
        <w:t>Председатель рабочей комиссии</w:t>
      </w:r>
    </w:p>
    <w:p w14:paraId="0CB23F06" w14:textId="0362603B" w:rsidR="00E208D2" w:rsidRDefault="00E208D2" w:rsidP="00E208D2">
      <w:pPr>
        <w:pStyle w:val="a3"/>
        <w:spacing w:before="0"/>
        <w:jc w:val="left"/>
      </w:pPr>
      <w:r>
        <w:t>_________________</w:t>
      </w:r>
      <w:r w:rsidR="003E470C">
        <w:t xml:space="preserve">Н.С. </w:t>
      </w:r>
      <w:proofErr w:type="spellStart"/>
      <w:r w:rsidR="003E470C">
        <w:t>Ячин</w:t>
      </w:r>
      <w:proofErr w:type="spellEnd"/>
    </w:p>
    <w:p w14:paraId="2D288845" w14:textId="77777777" w:rsidR="00E208D2" w:rsidRDefault="00E208D2" w:rsidP="00E208D2">
      <w:pPr>
        <w:pStyle w:val="a3"/>
        <w:spacing w:before="0"/>
        <w:jc w:val="left"/>
      </w:pPr>
      <w:r>
        <w:rPr>
          <w:sz w:val="16"/>
          <w:szCs w:val="16"/>
        </w:rPr>
        <w:tab/>
        <w:t>Подпись</w:t>
      </w:r>
    </w:p>
    <w:p w14:paraId="070096A9" w14:textId="65E2C541" w:rsidR="00E208D2" w:rsidRDefault="00E208D2" w:rsidP="00E208D2">
      <w:pPr>
        <w:pStyle w:val="a3"/>
        <w:spacing w:before="0"/>
        <w:jc w:val="left"/>
      </w:pPr>
      <w:r>
        <w:t>___.0</w:t>
      </w:r>
      <w:r w:rsidR="007E600C">
        <w:t>5</w:t>
      </w:r>
      <w:r>
        <w:t>.</w:t>
      </w:r>
      <w:r w:rsidR="004733F0">
        <w:t>202</w:t>
      </w:r>
      <w:r w:rsidR="002D436F">
        <w:t>5</w:t>
      </w:r>
    </w:p>
    <w:sectPr w:rsidR="00E208D2" w:rsidSect="00E208D2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АЛЕКСЕЕВ Виктор Федорович" w:date="2025-05-12T11:23:00Z" w:initials="АВФ">
    <w:p w14:paraId="4F483EED" w14:textId="005A2803" w:rsidR="001D79B4" w:rsidRDefault="001D79B4">
      <w:pPr>
        <w:pStyle w:val="a9"/>
      </w:pPr>
      <w:r>
        <w:rPr>
          <w:rStyle w:val="a8"/>
        </w:rPr>
        <w:annotationRef/>
      </w:r>
      <w:r>
        <w:rPr>
          <w:rFonts w:ascii="Arial" w:hAnsi="Arial" w:cs="Arial"/>
        </w:rPr>
        <w:t xml:space="preserve">Нормоконтролер указан в распоряжении по кафедре ПИКС, размещенном на </w:t>
      </w:r>
      <w:hyperlink r:id="rId1" w:history="1">
        <w:r w:rsidRPr="00BF51C3">
          <w:rPr>
            <w:rStyle w:val="ad"/>
            <w:rFonts w:ascii="Arial" w:hAnsi="Arial" w:cs="Arial"/>
          </w:rPr>
          <w:t>https://www.bsuir.by/ru/kaf-piks/diplomnoe-proektirovanie-2025</w:t>
        </w:r>
      </w:hyperlink>
    </w:p>
  </w:comment>
  <w:comment w:id="1" w:author="АЛЕКСЕЕВ Виктор Федорович" w:date="2024-12-20T05:05:00Z" w:initials="V">
    <w:p w14:paraId="22A5A5E2" w14:textId="43EDD471" w:rsidR="00D446A8" w:rsidRDefault="00D446A8">
      <w:pPr>
        <w:pStyle w:val="a9"/>
      </w:pPr>
      <w:r>
        <w:rPr>
          <w:rStyle w:val="a8"/>
        </w:rPr>
        <w:annotationRef/>
      </w:r>
      <w:bookmarkStart w:id="2" w:name="_Hlk197940963"/>
      <w:r w:rsidR="00AA6451">
        <w:rPr>
          <w:rFonts w:ascii="Arial" w:hAnsi="Arial" w:cs="Arial"/>
        </w:rPr>
        <w:t xml:space="preserve">Рецензент указан в распоряжении по ФКП, размещенном на </w:t>
      </w:r>
      <w:hyperlink r:id="rId2" w:history="1">
        <w:r w:rsidR="00AA6451" w:rsidRPr="00BF51C3">
          <w:rPr>
            <w:rStyle w:val="ad"/>
            <w:rFonts w:ascii="Arial" w:hAnsi="Arial" w:cs="Arial"/>
          </w:rPr>
          <w:t>https://www.bsuir.by/ru/kaf-piks/diplomnoe-proektirovanie-2025</w:t>
        </w:r>
      </w:hyperlink>
      <w:bookmarkEnd w:id="2"/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F483EED" w15:done="0"/>
  <w15:commentEx w15:paraId="22A5A5E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BCC58AB" w16cex:dateUtc="2025-05-12T08:23:00Z"/>
  <w16cex:commentExtensible w16cex:durableId="2B0F7987" w16cex:dateUtc="2024-12-20T02:0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F483EED" w16cid:durableId="2BCC58AB"/>
  <w16cid:commentId w16cid:paraId="22A5A5E2" w16cid:durableId="2B0F798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АЛЕКСЕЕВ Виктор Федорович">
    <w15:presenceInfo w15:providerId="None" w15:userId="АЛЕКСЕЕВ Виктор Федорович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10BA"/>
    <w:rsid w:val="00001CBB"/>
    <w:rsid w:val="00002A6F"/>
    <w:rsid w:val="00006B4D"/>
    <w:rsid w:val="000434F8"/>
    <w:rsid w:val="00054F5C"/>
    <w:rsid w:val="000E7283"/>
    <w:rsid w:val="00191914"/>
    <w:rsid w:val="001B0991"/>
    <w:rsid w:val="001C1E7A"/>
    <w:rsid w:val="001D2D36"/>
    <w:rsid w:val="001D79B4"/>
    <w:rsid w:val="002410BA"/>
    <w:rsid w:val="002D436F"/>
    <w:rsid w:val="00337443"/>
    <w:rsid w:val="00340B04"/>
    <w:rsid w:val="003E1FED"/>
    <w:rsid w:val="003E470C"/>
    <w:rsid w:val="00411AC6"/>
    <w:rsid w:val="00470A1A"/>
    <w:rsid w:val="004733F0"/>
    <w:rsid w:val="00556566"/>
    <w:rsid w:val="005739B0"/>
    <w:rsid w:val="00665417"/>
    <w:rsid w:val="00673BD1"/>
    <w:rsid w:val="00695847"/>
    <w:rsid w:val="006A0D13"/>
    <w:rsid w:val="006C43E2"/>
    <w:rsid w:val="00707ED3"/>
    <w:rsid w:val="0075394A"/>
    <w:rsid w:val="00792EB3"/>
    <w:rsid w:val="007A6AF4"/>
    <w:rsid w:val="007C6175"/>
    <w:rsid w:val="007E600C"/>
    <w:rsid w:val="00896E6C"/>
    <w:rsid w:val="00914795"/>
    <w:rsid w:val="009373E2"/>
    <w:rsid w:val="009650A2"/>
    <w:rsid w:val="00992E7B"/>
    <w:rsid w:val="00994BF6"/>
    <w:rsid w:val="009961AC"/>
    <w:rsid w:val="009A0BA1"/>
    <w:rsid w:val="009C0BD5"/>
    <w:rsid w:val="00A2013C"/>
    <w:rsid w:val="00A854B1"/>
    <w:rsid w:val="00AA6451"/>
    <w:rsid w:val="00AC15FB"/>
    <w:rsid w:val="00AD6A71"/>
    <w:rsid w:val="00B272AA"/>
    <w:rsid w:val="00BC40C7"/>
    <w:rsid w:val="00C207FB"/>
    <w:rsid w:val="00C27B65"/>
    <w:rsid w:val="00C27B80"/>
    <w:rsid w:val="00C36126"/>
    <w:rsid w:val="00C94FB3"/>
    <w:rsid w:val="00CE3E94"/>
    <w:rsid w:val="00CF0304"/>
    <w:rsid w:val="00CF4ECE"/>
    <w:rsid w:val="00D15CCB"/>
    <w:rsid w:val="00D446A8"/>
    <w:rsid w:val="00D63FFF"/>
    <w:rsid w:val="00DF0A74"/>
    <w:rsid w:val="00E208D2"/>
    <w:rsid w:val="00E50381"/>
    <w:rsid w:val="00E56FAF"/>
    <w:rsid w:val="00E62EC9"/>
    <w:rsid w:val="00EC0A5F"/>
    <w:rsid w:val="00EE2E4D"/>
    <w:rsid w:val="00F46CE2"/>
    <w:rsid w:val="00F90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BEE30D3"/>
  <w15:docId w15:val="{B6A69AE2-2713-4386-AA41-BD3324056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10BA"/>
    <w:rPr>
      <w:sz w:val="28"/>
      <w:szCs w:val="24"/>
    </w:rPr>
  </w:style>
  <w:style w:type="paragraph" w:styleId="1">
    <w:name w:val="heading 1"/>
    <w:aliases w:val=" Знак Знак"/>
    <w:basedOn w:val="a"/>
    <w:next w:val="a"/>
    <w:link w:val="10"/>
    <w:qFormat/>
    <w:rsid w:val="002410BA"/>
    <w:pPr>
      <w:keepNext/>
      <w:ind w:right="-58"/>
      <w:jc w:val="center"/>
      <w:outlineLvl w:val="0"/>
    </w:pPr>
    <w:rPr>
      <w:sz w:val="52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2410BA"/>
    <w:pPr>
      <w:spacing w:before="240"/>
      <w:jc w:val="both"/>
    </w:pPr>
    <w:rPr>
      <w:szCs w:val="20"/>
    </w:rPr>
  </w:style>
  <w:style w:type="paragraph" w:styleId="a4">
    <w:name w:val="Title"/>
    <w:basedOn w:val="a"/>
    <w:qFormat/>
    <w:rsid w:val="002410BA"/>
    <w:pPr>
      <w:spacing w:line="288" w:lineRule="auto"/>
      <w:jc w:val="center"/>
    </w:pPr>
    <w:rPr>
      <w:rFonts w:ascii="Arial" w:hAnsi="Arial"/>
      <w:b/>
      <w:sz w:val="38"/>
      <w:szCs w:val="20"/>
    </w:rPr>
  </w:style>
  <w:style w:type="paragraph" w:styleId="a5">
    <w:name w:val="Subtitle"/>
    <w:basedOn w:val="a"/>
    <w:qFormat/>
    <w:rsid w:val="002410BA"/>
    <w:pPr>
      <w:spacing w:line="288" w:lineRule="auto"/>
      <w:jc w:val="center"/>
    </w:pPr>
    <w:rPr>
      <w:rFonts w:ascii="Arial" w:hAnsi="Arial"/>
      <w:sz w:val="30"/>
      <w:szCs w:val="20"/>
    </w:rPr>
  </w:style>
  <w:style w:type="character" w:customStyle="1" w:styleId="10">
    <w:name w:val="Заголовок 1 Знак"/>
    <w:aliases w:val=" Знак Знак Знак"/>
    <w:link w:val="1"/>
    <w:rsid w:val="002410BA"/>
    <w:rPr>
      <w:sz w:val="52"/>
      <w:lang w:val="ru-RU" w:eastAsia="ru-RU" w:bidi="ar-SA"/>
    </w:rPr>
  </w:style>
  <w:style w:type="paragraph" w:styleId="a6">
    <w:name w:val="Balloon Text"/>
    <w:basedOn w:val="a"/>
    <w:link w:val="a7"/>
    <w:uiPriority w:val="99"/>
    <w:semiHidden/>
    <w:unhideWhenUsed/>
    <w:rsid w:val="004733F0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4733F0"/>
    <w:rPr>
      <w:rFonts w:ascii="Segoe UI" w:hAnsi="Segoe UI" w:cs="Segoe UI"/>
      <w:sz w:val="18"/>
      <w:szCs w:val="18"/>
    </w:rPr>
  </w:style>
  <w:style w:type="character" w:styleId="a8">
    <w:name w:val="annotation reference"/>
    <w:basedOn w:val="a0"/>
    <w:uiPriority w:val="99"/>
    <w:semiHidden/>
    <w:unhideWhenUsed/>
    <w:rsid w:val="004733F0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4733F0"/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4733F0"/>
  </w:style>
  <w:style w:type="paragraph" w:styleId="ab">
    <w:name w:val="annotation subject"/>
    <w:basedOn w:val="a9"/>
    <w:next w:val="a9"/>
    <w:link w:val="ac"/>
    <w:uiPriority w:val="99"/>
    <w:semiHidden/>
    <w:unhideWhenUsed/>
    <w:rsid w:val="004733F0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4733F0"/>
    <w:rPr>
      <w:b/>
      <w:bCs/>
    </w:rPr>
  </w:style>
  <w:style w:type="character" w:styleId="ad">
    <w:name w:val="Hyperlink"/>
    <w:basedOn w:val="a0"/>
    <w:uiPriority w:val="99"/>
    <w:unhideWhenUsed/>
    <w:rsid w:val="001D79B4"/>
    <w:rPr>
      <w:color w:val="0000FF" w:themeColor="hyperlink"/>
      <w:u w:val="single"/>
    </w:rPr>
  </w:style>
  <w:style w:type="character" w:styleId="ae">
    <w:name w:val="FollowedHyperlink"/>
    <w:basedOn w:val="a0"/>
    <w:uiPriority w:val="99"/>
    <w:semiHidden/>
    <w:unhideWhenUsed/>
    <w:rsid w:val="00001CB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comments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bsuir.by/ru/kaf-piks/diplomnoe-proektirovanie-2025" TargetMode="External"/><Relationship Id="rId1" Type="http://schemas.openxmlformats.org/officeDocument/2006/relationships/hyperlink" Target="https://www.bsuir.by/ru/kaf-piks/diplomnoe-proektirovanie-2025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AADA4D-70E3-44C5-AE82-1BEE37BB86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132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Республики Беларусь</vt:lpstr>
    </vt:vector>
  </TitlesOfParts>
  <Company>bsuir</Company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Республики Беларусь</dc:title>
  <dc:creator>kafres</dc:creator>
  <cp:lastModifiedBy>Кашульский Данила Алексеевич</cp:lastModifiedBy>
  <cp:revision>5</cp:revision>
  <dcterms:created xsi:type="dcterms:W3CDTF">2025-05-15T20:14:00Z</dcterms:created>
  <dcterms:modified xsi:type="dcterms:W3CDTF">2025-05-21T17:34:00Z</dcterms:modified>
</cp:coreProperties>
</file>