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EB6F" w14:textId="76828F23" w:rsidR="003F3F50" w:rsidRDefault="0052623E">
      <w:pPr>
        <w:rPr>
          <w:sz w:val="23"/>
          <w:szCs w:val="23"/>
        </w:rPr>
      </w:pPr>
      <w:r>
        <w:rPr>
          <w:sz w:val="23"/>
          <w:szCs w:val="23"/>
        </w:rPr>
        <w:t>If some edge weights are negative, the shortest paths from s can be obtained by adding a constant C to every edge weight, large enough to make all edge weights nonnegative, and running Dijkstra’s algorithm.</w:t>
      </w:r>
    </w:p>
    <w:p w14:paraId="09BA2362" w14:textId="44EC2F35" w:rsidR="0052623E" w:rsidRDefault="0052623E">
      <w:pPr>
        <w:rPr>
          <w:sz w:val="23"/>
          <w:szCs w:val="23"/>
        </w:rPr>
      </w:pPr>
    </w:p>
    <w:p w14:paraId="33DBDE78" w14:textId="04FE4992" w:rsidR="0052623E" w:rsidRDefault="0052623E">
      <w:pPr>
        <w:rPr>
          <w:sz w:val="23"/>
          <w:szCs w:val="23"/>
        </w:rPr>
      </w:pPr>
      <w:r>
        <w:rPr>
          <w:sz w:val="23"/>
          <w:szCs w:val="23"/>
        </w:rPr>
        <w:t>True, because we can take the lowest edge weight value v, and add (-</w:t>
      </w:r>
      <w:proofErr w:type="gramStart"/>
      <w:r>
        <w:rPr>
          <w:sz w:val="23"/>
          <w:szCs w:val="23"/>
        </w:rPr>
        <w:t>v)+</w:t>
      </w:r>
      <w:proofErr w:type="gramEnd"/>
      <w:r>
        <w:rPr>
          <w:sz w:val="23"/>
          <w:szCs w:val="23"/>
        </w:rPr>
        <w:t>1 to every edge so that every edge is positive. Since v is the lowest value, v + (-</w:t>
      </w:r>
      <w:proofErr w:type="gramStart"/>
      <w:r>
        <w:rPr>
          <w:sz w:val="23"/>
          <w:szCs w:val="23"/>
        </w:rPr>
        <w:t>v)+</w:t>
      </w:r>
      <w:proofErr w:type="gramEnd"/>
      <w:r>
        <w:rPr>
          <w:sz w:val="23"/>
          <w:szCs w:val="23"/>
        </w:rPr>
        <w:t>1 = 1, and since every value must be greater than or equal to v, every value + (-v)+1 must be greater than or equal to 1.</w:t>
      </w:r>
    </w:p>
    <w:p w14:paraId="2A591445" w14:textId="366B77AE" w:rsidR="0052623E" w:rsidRDefault="0052623E">
      <w:pPr>
        <w:rPr>
          <w:sz w:val="23"/>
          <w:szCs w:val="23"/>
        </w:rPr>
      </w:pPr>
    </w:p>
    <w:p w14:paraId="53DB152B" w14:textId="105738C3" w:rsidR="0052623E" w:rsidRDefault="0052623E">
      <w:pPr>
        <w:rPr>
          <w:sz w:val="23"/>
          <w:szCs w:val="23"/>
        </w:rPr>
      </w:pPr>
      <w:r>
        <w:rPr>
          <w:sz w:val="23"/>
          <w:szCs w:val="23"/>
        </w:rPr>
        <w:t xml:space="preserve">Let </w:t>
      </w:r>
      <w:r>
        <w:rPr>
          <w:rFonts w:ascii="MHPXCS+Cambria-BoldItalic" w:hAnsi="MHPXCS+Cambria-BoldItalic" w:cs="MHPXCS+Cambria-BoldItalic"/>
          <w:b/>
          <w:bCs/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be a shortest path from some vertex </w:t>
      </w:r>
      <w:r>
        <w:rPr>
          <w:rFonts w:ascii="MHPXCS+Cambria-BoldItalic" w:hAnsi="MHPXCS+Cambria-BoldItalic" w:cs="MHPXCS+Cambria-BoldItalic"/>
          <w:b/>
          <w:bCs/>
          <w:i/>
          <w:iCs/>
          <w:sz w:val="23"/>
          <w:szCs w:val="23"/>
        </w:rPr>
        <w:t xml:space="preserve">s </w:t>
      </w:r>
      <w:r>
        <w:rPr>
          <w:sz w:val="23"/>
          <w:szCs w:val="23"/>
        </w:rPr>
        <w:t xml:space="preserve">to some other vertex </w:t>
      </w:r>
      <w:r>
        <w:rPr>
          <w:rFonts w:ascii="MHPXCS+Cambria-BoldItalic" w:hAnsi="MHPXCS+Cambria-BoldItalic" w:cs="MHPXCS+Cambria-BoldItalic"/>
          <w:b/>
          <w:bCs/>
          <w:i/>
          <w:iCs/>
          <w:sz w:val="23"/>
          <w:szCs w:val="23"/>
        </w:rPr>
        <w:t>t</w:t>
      </w:r>
      <w:r>
        <w:rPr>
          <w:sz w:val="23"/>
          <w:szCs w:val="23"/>
        </w:rPr>
        <w:t xml:space="preserve">. If the weight of each edge in the graph is squared, </w:t>
      </w:r>
      <w:r>
        <w:rPr>
          <w:rFonts w:ascii="MHPXCS+Cambria-BoldItalic" w:hAnsi="MHPXCS+Cambria-BoldItalic" w:cs="MHPXCS+Cambria-BoldItalic"/>
          <w:b/>
          <w:bCs/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remains a shortest path from </w:t>
      </w:r>
      <w:r>
        <w:rPr>
          <w:rFonts w:ascii="MHPXCS+Cambria-BoldItalic" w:hAnsi="MHPXCS+Cambria-BoldItalic" w:cs="MHPXCS+Cambria-BoldItalic"/>
          <w:b/>
          <w:bCs/>
          <w:i/>
          <w:iCs/>
          <w:sz w:val="23"/>
          <w:szCs w:val="23"/>
        </w:rPr>
        <w:t xml:space="preserve">s </w:t>
      </w:r>
      <w:r>
        <w:rPr>
          <w:sz w:val="23"/>
          <w:szCs w:val="23"/>
        </w:rPr>
        <w:t xml:space="preserve">to </w:t>
      </w:r>
      <w:r>
        <w:rPr>
          <w:rFonts w:ascii="PIAGVH+Cambria-Italic" w:hAnsi="PIAGVH+Cambria-Italic" w:cs="PIAGVH+Cambria-Italic"/>
          <w:i/>
          <w:iCs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7D293B52" w14:textId="31D5B89E" w:rsidR="0052623E" w:rsidRDefault="0052623E">
      <w:pPr>
        <w:rPr>
          <w:sz w:val="23"/>
          <w:szCs w:val="23"/>
        </w:rPr>
      </w:pPr>
    </w:p>
    <w:p w14:paraId="6F185ABD" w14:textId="41257636" w:rsidR="0052623E" w:rsidRDefault="0052623E">
      <w:r>
        <w:rPr>
          <w:sz w:val="23"/>
          <w:szCs w:val="23"/>
        </w:rPr>
        <w:t>False, because we can have an edge with -10 and a path to it with weights 1 and 2, -10 is the shortest path, but 2^2+1^2=5</w:t>
      </w:r>
      <w:proofErr w:type="gramStart"/>
      <w:r>
        <w:rPr>
          <w:sz w:val="23"/>
          <w:szCs w:val="23"/>
        </w:rPr>
        <w:t>&lt;(</w:t>
      </w:r>
      <w:proofErr w:type="gramEnd"/>
      <w:r>
        <w:rPr>
          <w:sz w:val="23"/>
          <w:szCs w:val="23"/>
        </w:rPr>
        <w:t>-10)^2=100. When squared, the previous shortest path as a weight of 100, but a previous path that was not the shortest path now has a shorter path of 5.</w:t>
      </w:r>
    </w:p>
    <w:sectPr w:rsidR="0052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HPXCS+Cambria-Bold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AGVH+Cambria-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E"/>
    <w:rsid w:val="002E1B98"/>
    <w:rsid w:val="004E5F05"/>
    <w:rsid w:val="005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6EB9"/>
  <w15:chartTrackingRefBased/>
  <w15:docId w15:val="{F2610CE5-8232-4CC3-84AB-7625113F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Halladay</dc:creator>
  <cp:keywords/>
  <dc:description/>
  <cp:lastModifiedBy>James Halladay</cp:lastModifiedBy>
  <cp:revision>1</cp:revision>
  <dcterms:created xsi:type="dcterms:W3CDTF">2021-10-07T05:21:00Z</dcterms:created>
  <dcterms:modified xsi:type="dcterms:W3CDTF">2021-10-07T06:29:00Z</dcterms:modified>
</cp:coreProperties>
</file>