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DESARROLLO DE SISTEMAS DE INFORMACIÓN</w:t>
      </w:r>
    </w:p>
    <w:p w14:paraId="00000002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DEL PROYECTO FINAL SCAS</w:t>
      </w:r>
    </w:p>
    <w:p w14:paraId="00000006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D7FC2" w:rsidRDefault="001D7F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POR:</w:t>
      </w:r>
    </w:p>
    <w:p w14:paraId="0000000C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JOHAN ESTIBEN HERRERA GODOY</w:t>
      </w:r>
    </w:p>
    <w:p w14:paraId="0000000D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EDNA YULIETH CHAGUALA PIRA</w:t>
      </w:r>
    </w:p>
    <w:p w14:paraId="0000000E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VANESSA MARIANA VANEGAS MARIN</w:t>
      </w:r>
    </w:p>
    <w:p w14:paraId="0000000F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JAIRO ALEXANDER AREVALO SALCEDO</w:t>
      </w:r>
    </w:p>
    <w:p w14:paraId="00000010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14:paraId="00000015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MAICOL ENRIQUE PEÑA</w:t>
      </w:r>
    </w:p>
    <w:p w14:paraId="00000016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1D7FC2" w:rsidRDefault="001D7F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BOGOTA 24 DE NOVIEMBRE DE 2020</w:t>
      </w:r>
    </w:p>
    <w:p w14:paraId="0000001B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</w:t>
      </w:r>
    </w:p>
    <w:p w14:paraId="0000001C" w14:textId="77777777" w:rsidR="001D7FC2" w:rsidRDefault="00866D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 2024344</w:t>
      </w:r>
    </w:p>
    <w:p w14:paraId="0000001D" w14:textId="77777777" w:rsidR="001D7FC2" w:rsidRDefault="001D7F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095CAEA" w:rsidR="001D7FC2" w:rsidRDefault="00866D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REQUISITOS PROYECTO SCAS </w:t>
      </w:r>
    </w:p>
    <w:p w14:paraId="0000001F" w14:textId="77777777" w:rsidR="001D7FC2" w:rsidRDefault="001D7F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5942BE92" w:rsidR="001D7FC2" w:rsidRDefault="00866D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 control de acceso SENA (SCAS) tiene como funcionalidad brindar seguridad y agilidad al momento del ingreso de los aprendices </w:t>
      </w:r>
      <w:r>
        <w:rPr>
          <w:rFonts w:ascii="Times New Roman" w:eastAsia="Times New Roman" w:hAnsi="Times New Roman" w:cs="Times New Roman"/>
          <w:sz w:val="24"/>
          <w:szCs w:val="24"/>
        </w:rPr>
        <w:t>que acceden con sus vehículos a las instalaciones. Para ello se deben tener en cuenta una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erie de requisitos los cuales nos permitirán ejecutar dicho proyecto: </w:t>
      </w:r>
    </w:p>
    <w:p w14:paraId="00000021" w14:textId="77777777" w:rsidR="001D7FC2" w:rsidRDefault="001D7F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0BEAF80E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Inicialmente el usuario diligencia el formulario de </w:t>
      </w:r>
      <w:r w:rsidR="00DB2CB2">
        <w:rPr>
          <w:rFonts w:ascii="Times New Roman" w:eastAsia="Times New Roman" w:hAnsi="Times New Roman" w:cs="Times New Roman"/>
          <w:color w:val="000000"/>
          <w:sz w:val="24"/>
          <w:szCs w:val="24"/>
        </w:rPr>
        <w:t>asignación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acceso al parqueadero adjuntando los siguientes documentos para su registro:</w:t>
      </w:r>
    </w:p>
    <w:p w14:paraId="00000023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1D7FC2" w:rsidRDefault="00866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Certificado de afiliación al Sena.</w:t>
      </w:r>
    </w:p>
    <w:p w14:paraId="00000025" w14:textId="77777777" w:rsidR="001D7FC2" w:rsidRDefault="00866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Tarjet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 propiedad del vehículo.</w:t>
      </w:r>
    </w:p>
    <w:p w14:paraId="00000026" w14:textId="77777777" w:rsidR="001D7FC2" w:rsidRDefault="00866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SOAT. </w:t>
      </w:r>
    </w:p>
    <w:p w14:paraId="00000027" w14:textId="77777777" w:rsidR="001D7FC2" w:rsidRDefault="00866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Tecno mecánica vigente.</w:t>
      </w:r>
    </w:p>
    <w:p w14:paraId="00000028" w14:textId="77777777" w:rsidR="001D7FC2" w:rsidRDefault="00866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 del vehículo. </w:t>
      </w:r>
    </w:p>
    <w:p w14:paraId="00000029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15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3993C983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Una vez verificada toda la información del usuario se procede a notificar el estado final de la solicitud (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Cupo denegado, Cupo aceptado, En </w:t>
      </w:r>
      <w:r w:rsidR="00DB2CB2">
        <w:rPr>
          <w:rFonts w:ascii="Times New Roman" w:eastAsia="Times New Roman" w:hAnsi="Times New Roman" w:cs="Times New Roman"/>
          <w:color w:val="191919"/>
          <w:sz w:val="24"/>
          <w:szCs w:val="24"/>
        </w:rPr>
        <w:t>espera, No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hay cupos disponibles) </w:t>
      </w:r>
      <w:r w:rsidR="00DB2CB2">
        <w:rPr>
          <w:rFonts w:ascii="Times New Roman" w:eastAsia="Times New Roman" w:hAnsi="Times New Roman" w:cs="Times New Roman"/>
          <w:color w:val="191919"/>
          <w:sz w:val="24"/>
          <w:szCs w:val="24"/>
        </w:rPr>
        <w:t>así mismo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r w:rsidR="00DB2CB2">
        <w:rPr>
          <w:rFonts w:ascii="Times New Roman" w:eastAsia="Times New Roman" w:hAnsi="Times New Roman" w:cs="Times New Roman"/>
          <w:color w:val="191919"/>
          <w:sz w:val="24"/>
          <w:szCs w:val="24"/>
        </w:rPr>
        <w:t>explicando el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motivo </w:t>
      </w:r>
      <w:r w:rsidR="00DB2CB2">
        <w:rPr>
          <w:rFonts w:ascii="Times New Roman" w:eastAsia="Times New Roman" w:hAnsi="Times New Roman" w:cs="Times New Roman"/>
          <w:color w:val="191919"/>
          <w:sz w:val="24"/>
          <w:szCs w:val="24"/>
        </w:rPr>
        <w:t>del estado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que se le asignó a su solicitud.</w:t>
      </w:r>
    </w:p>
    <w:p w14:paraId="0000002D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cada usuario se le genera un carnet de ingreso el cual tendrá un código de barrar para la verificación de la información el cual será enviado por correo electrónico.</w:t>
      </w:r>
    </w:p>
    <w:p w14:paraId="0000002F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3E1A73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Se asigna el cupo, informando al usuario por medio de un correo, la asignación de parqu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eo, </w:t>
      </w:r>
      <w:r w:rsidR="00DB2CB2">
        <w:rPr>
          <w:rFonts w:ascii="Times New Roman" w:eastAsia="Times New Roman" w:hAnsi="Times New Roman" w:cs="Times New Roman"/>
          <w:color w:val="191919"/>
          <w:sz w:val="24"/>
          <w:szCs w:val="24"/>
        </w:rPr>
        <w:t>el horario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de disponibilidad correspondiente a su horario de afiliación con el Sena y además las fechas de activación de dicha solicitud.</w:t>
      </w:r>
    </w:p>
    <w:p w14:paraId="00000031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empleado encargado debe validar la información del usuario debe tener en cuenta: </w:t>
      </w:r>
    </w:p>
    <w:p w14:paraId="00000033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4" w14:textId="77777777" w:rsidR="001D7FC2" w:rsidRDefault="00866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vigencia del tiempo 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estudiante y del personal administrativo dentro de sus labores propias frente a su rol en el SENA.</w:t>
      </w:r>
    </w:p>
    <w:p w14:paraId="00000035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1D7FC2" w:rsidRDefault="00866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pico y placa cómo se maneja en la ciudad normalmente dentro del parqueadero, con el fin de contar con el acceso correspondiente al régimen. </w:t>
      </w:r>
    </w:p>
    <w:p w14:paraId="00000037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777777" w:rsidR="001D7FC2" w:rsidRDefault="001D7F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 manejará el respectivo registro mediante un filtro el cual permitirá tener un histórico de los accesos del usuario, para llevar el respectivo control en la base de datos. </w:t>
      </w:r>
    </w:p>
    <w:p w14:paraId="0000003A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1D7FC2" w:rsidRDefault="00866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ya puede ingresar y utilizar el cupo asignado.</w:t>
      </w:r>
    </w:p>
    <w:p w14:paraId="0000003C" w14:textId="2D434EF0" w:rsidR="001D7FC2" w:rsidRDefault="001D7F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417DEF37" w:rsidR="001D7FC2" w:rsidRDefault="00280B28">
      <w:pPr>
        <w:rPr>
          <w:rFonts w:ascii="Times New Roman" w:eastAsia="Times New Roman" w:hAnsi="Times New Roman" w:cs="Times New Roman"/>
          <w:sz w:val="24"/>
          <w:szCs w:val="24"/>
        </w:rPr>
      </w:pPr>
      <w:r w:rsidRPr="00280B28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de su reserva</w:t>
      </w:r>
    </w:p>
    <w:p w14:paraId="0000003E" w14:textId="77777777" w:rsidR="001D7FC2" w:rsidRDefault="001D7F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F" w14:textId="77777777" w:rsidR="001D7FC2" w:rsidRDefault="00866D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0" w14:textId="77777777" w:rsidR="001D7FC2" w:rsidRDefault="001D7F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397FD78A" w:rsidR="001D7FC2" w:rsidRDefault="00280B28">
      <w:pPr>
        <w:rPr>
          <w:rFonts w:ascii="Times New Roman" w:eastAsia="Times New Roman" w:hAnsi="Times New Roman" w:cs="Times New Roman"/>
          <w:sz w:val="24"/>
          <w:szCs w:val="24"/>
        </w:rPr>
      </w:pPr>
      <w:r w:rsidRPr="00280B28">
        <w:rPr>
          <w:rFonts w:ascii="Times New Roman" w:eastAsia="Times New Roman" w:hAnsi="Times New Roman" w:cs="Times New Roman"/>
          <w:sz w:val="24"/>
          <w:szCs w:val="24"/>
        </w:rPr>
        <w:t xml:space="preserve">Descarga </w:t>
      </w:r>
      <w:r w:rsidRPr="00280B28">
        <w:rPr>
          <w:rFonts w:ascii="Times New Roman" w:eastAsia="Times New Roman" w:hAnsi="Times New Roman" w:cs="Times New Roman"/>
          <w:sz w:val="24"/>
          <w:szCs w:val="24"/>
        </w:rPr>
        <w:t>comprobante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D7FC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ED3"/>
    <w:multiLevelType w:val="multilevel"/>
    <w:tmpl w:val="D562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821B24"/>
    <w:multiLevelType w:val="multilevel"/>
    <w:tmpl w:val="D54AFB9A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273002"/>
    <w:multiLevelType w:val="multilevel"/>
    <w:tmpl w:val="DC66F2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C2"/>
    <w:rsid w:val="001D7FC2"/>
    <w:rsid w:val="00280B28"/>
    <w:rsid w:val="00866D3B"/>
    <w:rsid w:val="00D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3B7E"/>
  <w15:docId w15:val="{E71E5C8C-D932-4321-9E8C-251B4346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B16A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rNkdH2vhfU5Yj3d8GBQKZYflTw==">AMUW2mVfNuckR8voUzw0ipzKCGHEWNcgiDfYyWkROHzja4SChPx6UYzjpcgFbEQjnxqeBDF6sq0cu4fi2IJsYgkvwiugCEhtafSlDZP1VkkPTMfNR+wWTxaeJG2GggLbIvJdBTSiNKht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Edna_wey2020@outlook.es</dc:creator>
  <cp:lastModifiedBy>user</cp:lastModifiedBy>
  <cp:revision>4</cp:revision>
  <dcterms:created xsi:type="dcterms:W3CDTF">2020-12-05T01:50:00Z</dcterms:created>
  <dcterms:modified xsi:type="dcterms:W3CDTF">2021-09-25T01:57:00Z</dcterms:modified>
</cp:coreProperties>
</file>