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autoSpaceDE w:val="0"/>
        <w:jc w:val="right"/>
        <w:rPr>
          <w:rFonts w:cs="Arial"/>
          <w:b/>
          <w:bCs/>
          <w:color w:val="000000"/>
          <w:sz w:val="36"/>
          <w:szCs w:val="36"/>
          <w:lang w:val="pt-BR"/>
        </w:rPr>
      </w:pPr>
    </w:p>
    <w:p w:rsidR="00A85E61" w:rsidRDefault="00A85E61">
      <w:pPr>
        <w:autoSpaceDE w:val="0"/>
        <w:jc w:val="right"/>
        <w:rPr>
          <w:rFonts w:cs="Arial"/>
          <w:b/>
          <w:bCs/>
          <w:color w:val="000000"/>
          <w:sz w:val="36"/>
          <w:szCs w:val="36"/>
          <w:lang w:val="pt-BR"/>
        </w:rPr>
      </w:pPr>
    </w:p>
    <w:p w:rsidR="00692B4B" w:rsidRDefault="00A85E61" w:rsidP="00001D5C">
      <w:pPr>
        <w:autoSpaceDE w:val="0"/>
        <w:jc w:val="left"/>
        <w:rPr>
          <w:rFonts w:cs="Arial"/>
          <w:b/>
          <w:bCs/>
          <w:color w:val="000000"/>
          <w:sz w:val="36"/>
          <w:szCs w:val="36"/>
          <w:lang w:val="pt-BR"/>
        </w:rPr>
      </w:pPr>
      <w:r>
        <w:rPr>
          <w:rFonts w:cs="Arial"/>
          <w:b/>
          <w:bCs/>
          <w:color w:val="000000"/>
          <w:sz w:val="36"/>
          <w:szCs w:val="36"/>
          <w:lang w:val="pt-BR"/>
        </w:rPr>
        <w:t xml:space="preserve">Especificação de </w:t>
      </w:r>
      <w:r w:rsidR="001646EC">
        <w:rPr>
          <w:rFonts w:cs="Arial"/>
          <w:b/>
          <w:bCs/>
          <w:color w:val="000000"/>
          <w:sz w:val="36"/>
          <w:szCs w:val="36"/>
          <w:lang w:val="pt-BR"/>
        </w:rPr>
        <w:t>Casos de Teste</w:t>
      </w:r>
    </w:p>
    <w:p w:rsidR="00A85E61" w:rsidRPr="00001D5C" w:rsidRDefault="007A4D53" w:rsidP="00001D5C">
      <w:pPr>
        <w:autoSpaceDE w:val="0"/>
        <w:jc w:val="left"/>
        <w:rPr>
          <w:rFonts w:cs="Arial"/>
          <w:b/>
          <w:bCs/>
          <w:color w:val="000000"/>
          <w:sz w:val="36"/>
          <w:szCs w:val="36"/>
          <w:lang w:val="pt-BR"/>
        </w:rPr>
      </w:pPr>
      <w:r>
        <w:rPr>
          <w:rFonts w:cs="Arial"/>
          <w:b/>
          <w:bCs/>
          <w:color w:val="000000"/>
          <w:sz w:val="36"/>
          <w:szCs w:val="36"/>
          <w:lang w:val="pt-BR"/>
        </w:rPr>
        <w:t xml:space="preserve">Agendar </w:t>
      </w:r>
      <w:r w:rsidR="00692010">
        <w:rPr>
          <w:rFonts w:cs="Arial"/>
          <w:b/>
          <w:bCs/>
          <w:color w:val="000000"/>
          <w:sz w:val="36"/>
          <w:szCs w:val="36"/>
          <w:lang w:val="pt-BR"/>
        </w:rPr>
        <w:t>Exercícios</w:t>
      </w:r>
      <w:r w:rsidR="00692B4B">
        <w:rPr>
          <w:rFonts w:cs="Arial"/>
          <w:b/>
          <w:bCs/>
          <w:color w:val="000000"/>
          <w:sz w:val="36"/>
          <w:szCs w:val="36"/>
          <w:lang w:val="pt-BR"/>
        </w:rPr>
        <w:t xml:space="preserve"> </w:t>
      </w:r>
      <w:r>
        <w:rPr>
          <w:rFonts w:cs="Arial"/>
          <w:b/>
          <w:bCs/>
          <w:color w:val="000000"/>
          <w:sz w:val="36"/>
          <w:szCs w:val="36"/>
          <w:lang w:val="pt-BR"/>
        </w:rPr>
        <w:t xml:space="preserve">Executados </w:t>
      </w:r>
      <w:r w:rsidR="00311038">
        <w:rPr>
          <w:b/>
          <w:color w:val="000000"/>
          <w:sz w:val="36"/>
          <w:szCs w:val="36"/>
          <w:lang w:val="pt-BR"/>
        </w:rPr>
        <w:t>(</w:t>
      </w:r>
      <w:r w:rsidR="00311038">
        <w:rPr>
          <w:rFonts w:cs="Arial"/>
          <w:b/>
          <w:bCs/>
          <w:color w:val="000000"/>
          <w:sz w:val="36"/>
          <w:szCs w:val="36"/>
          <w:lang w:val="pt-BR"/>
        </w:rPr>
        <w:t>RF0</w:t>
      </w:r>
      <w:r w:rsidR="00692010">
        <w:rPr>
          <w:rFonts w:cs="Arial"/>
          <w:b/>
          <w:bCs/>
          <w:color w:val="000000"/>
          <w:sz w:val="36"/>
          <w:szCs w:val="36"/>
          <w:lang w:val="pt-BR"/>
        </w:rPr>
        <w:t>3</w:t>
      </w:r>
      <w:r w:rsidR="00311038">
        <w:rPr>
          <w:rFonts w:cs="Arial"/>
          <w:b/>
          <w:bCs/>
          <w:color w:val="000000"/>
          <w:sz w:val="36"/>
          <w:szCs w:val="36"/>
          <w:lang w:val="pt-BR"/>
        </w:rPr>
        <w:t>)</w:t>
      </w:r>
      <w:r w:rsidR="002959FD">
        <w:rPr>
          <w:b/>
          <w:color w:val="000000"/>
          <w:sz w:val="36"/>
          <w:szCs w:val="36"/>
          <w:lang w:val="pt-BR"/>
        </w:rPr>
        <w:t>.</w:t>
      </w:r>
    </w:p>
    <w:p w:rsidR="00A85E61" w:rsidRDefault="00A85E61">
      <w:pPr>
        <w:pBdr>
          <w:bottom w:val="single" w:sz="4" w:space="1" w:color="000000"/>
        </w:pBd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  <w:r>
        <w:rPr>
          <w:rFonts w:cs="Arial"/>
          <w:color w:val="000000"/>
          <w:sz w:val="32"/>
          <w:szCs w:val="32"/>
          <w:lang w:val="pt-BR"/>
        </w:rPr>
        <w:t>Versão 1.0</w:t>
      </w:r>
    </w:p>
    <w:p w:rsidR="00A85E61" w:rsidRDefault="00A85E61">
      <w:pPr>
        <w:pBdr>
          <w:bottom w:val="single" w:sz="4" w:space="1" w:color="000000"/>
        </w:pBd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A85E61" w:rsidRDefault="00A85E61">
      <w:pP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692B4B" w:rsidRDefault="00692B4B">
      <w:pP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A85E61" w:rsidRDefault="00A85E61">
      <w:pPr>
        <w:autoSpaceDE w:val="0"/>
        <w:jc w:val="right"/>
        <w:rPr>
          <w:rFonts w:cs="Arial"/>
          <w:color w:val="000000"/>
          <w:szCs w:val="2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rPr>
          <w:color w:val="000000"/>
          <w:lang w:val="pt-BR"/>
        </w:rPr>
      </w:pPr>
    </w:p>
    <w:p w:rsidR="00A85E61" w:rsidRDefault="00001D5C">
      <w:pPr>
        <w:autoSpaceDE w:val="0"/>
        <w:jc w:val="right"/>
        <w:rPr>
          <w:rFonts w:cs="Arial"/>
          <w:b/>
          <w:bCs/>
          <w:color w:val="000000"/>
          <w:sz w:val="36"/>
          <w:szCs w:val="36"/>
          <w:lang w:val="pt-BR"/>
        </w:rPr>
      </w:pPr>
      <w:r>
        <w:rPr>
          <w:rFonts w:cs="Arial"/>
          <w:b/>
          <w:bCs/>
          <w:color w:val="000000"/>
          <w:sz w:val="36"/>
          <w:szCs w:val="36"/>
          <w:lang w:val="pt-BR"/>
        </w:rPr>
        <w:t>Fitness Moblile</w:t>
      </w:r>
    </w:p>
    <w:p w:rsidR="00A85E61" w:rsidRDefault="00A85E61">
      <w:pP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A85E61" w:rsidRDefault="00A85E61">
      <w:pPr>
        <w:autoSpaceDE w:val="0"/>
        <w:jc w:val="right"/>
        <w:rPr>
          <w:rFonts w:cs="Arial"/>
          <w:color w:val="000000"/>
          <w:sz w:val="32"/>
          <w:szCs w:val="32"/>
          <w:lang w:val="pt-BR"/>
        </w:rPr>
      </w:pPr>
    </w:p>
    <w:p w:rsidR="00A85E61" w:rsidRDefault="00A437C6">
      <w:pPr>
        <w:rPr>
          <w:color w:val="00000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866140</wp:posOffset>
            </wp:positionV>
            <wp:extent cx="2957195" cy="1564005"/>
            <wp:effectExtent l="19050" t="0" r="0" b="0"/>
            <wp:wrapSquare wrapText="bothSides"/>
            <wp:docPr id="4" name="Imagem 4" descr="logo_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fitnes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E61" w:rsidRDefault="00A85E61">
      <w:pPr>
        <w:pageBreakBefore/>
        <w:rPr>
          <w:color w:val="000000"/>
          <w:sz w:val="32"/>
          <w:szCs w:val="32"/>
          <w:lang w:val="pt-BR"/>
        </w:rPr>
      </w:pPr>
      <w:r>
        <w:rPr>
          <w:color w:val="000000"/>
          <w:sz w:val="32"/>
          <w:szCs w:val="32"/>
          <w:lang w:val="pt-BR"/>
        </w:rPr>
        <w:lastRenderedPageBreak/>
        <w:t>Histórico de Alterações</w:t>
      </w:r>
    </w:p>
    <w:p w:rsidR="00A85E61" w:rsidRDefault="00A85E61">
      <w:pPr>
        <w:rPr>
          <w:rFonts w:cs="Arial"/>
          <w:color w:val="000000"/>
          <w:sz w:val="32"/>
          <w:szCs w:val="32"/>
          <w:lang w:val="pt-BR"/>
        </w:rPr>
      </w:pPr>
    </w:p>
    <w:tbl>
      <w:tblPr>
        <w:tblW w:w="0" w:type="auto"/>
        <w:tblInd w:w="319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/>
      </w:tblPr>
      <w:tblGrid>
        <w:gridCol w:w="889"/>
        <w:gridCol w:w="1285"/>
        <w:gridCol w:w="3546"/>
        <w:gridCol w:w="2000"/>
      </w:tblGrid>
      <w:tr w:rsidR="00A85E61" w:rsidTr="008141D3">
        <w:trPr>
          <w:trHeight w:val="285"/>
        </w:trPr>
        <w:tc>
          <w:tcPr>
            <w:tcW w:w="8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</w:t>
            </w:r>
          </w:p>
        </w:tc>
        <w:tc>
          <w:tcPr>
            <w:tcW w:w="1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Data</w:t>
            </w:r>
          </w:p>
        </w:tc>
        <w:tc>
          <w:tcPr>
            <w:tcW w:w="35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Responsável</w:t>
            </w:r>
          </w:p>
        </w:tc>
        <w:tc>
          <w:tcPr>
            <w:tcW w:w="2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Alterações</w:t>
            </w:r>
          </w:p>
        </w:tc>
      </w:tr>
      <w:tr w:rsidR="00A85E61" w:rsidTr="008141D3">
        <w:tblPrEx>
          <w:tblCellMar>
            <w:top w:w="113" w:type="dxa"/>
            <w:left w:w="113" w:type="dxa"/>
            <w:bottom w:w="113" w:type="dxa"/>
            <w:right w:w="113" w:type="dxa"/>
          </w:tblCellMar>
        </w:tblPrEx>
        <w:tc>
          <w:tcPr>
            <w:tcW w:w="8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1.0</w:t>
            </w:r>
          </w:p>
        </w:tc>
        <w:tc>
          <w:tcPr>
            <w:tcW w:w="12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Pr="00E31BDE" w:rsidRDefault="00692B4B">
            <w:pPr>
              <w:snapToGrid w:val="0"/>
              <w:rPr>
                <w:i/>
                <w:color w:val="000000"/>
                <w:lang w:val="pt-BR"/>
              </w:rPr>
            </w:pPr>
            <w:r>
              <w:rPr>
                <w:i/>
                <w:color w:val="000000"/>
                <w:lang w:val="pt-BR"/>
              </w:rPr>
              <w:t>27</w:t>
            </w:r>
            <w:r w:rsidR="00311038">
              <w:rPr>
                <w:i/>
                <w:color w:val="000000"/>
                <w:lang w:val="pt-BR"/>
              </w:rPr>
              <w:t>/10/2011</w:t>
            </w:r>
          </w:p>
        </w:tc>
        <w:tc>
          <w:tcPr>
            <w:tcW w:w="35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85E61" w:rsidRPr="00311038" w:rsidRDefault="008141D3" w:rsidP="00692B4B">
            <w:pPr>
              <w:snapToGrid w:val="0"/>
              <w:rPr>
                <w:i/>
                <w:color w:val="000000"/>
                <w:u w:val="single"/>
                <w:lang w:val="pt-BR"/>
              </w:rPr>
            </w:pPr>
            <w:proofErr w:type="spellStart"/>
            <w:r>
              <w:rPr>
                <w:i/>
                <w:color w:val="000000"/>
                <w:lang w:val="pt-BR"/>
              </w:rPr>
              <w:t>Edkarla</w:t>
            </w:r>
            <w:proofErr w:type="spellEnd"/>
            <w:r>
              <w:rPr>
                <w:i/>
                <w:color w:val="000000"/>
                <w:lang w:val="pt-BR"/>
              </w:rPr>
              <w:t xml:space="preserve"> Andrade – Equipe ADEV</w:t>
            </w:r>
          </w:p>
        </w:tc>
        <w:tc>
          <w:tcPr>
            <w:tcW w:w="20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5E61" w:rsidRDefault="00A85E61">
            <w:pPr>
              <w:snapToGrid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inicial</w:t>
            </w:r>
          </w:p>
        </w:tc>
      </w:tr>
    </w:tbl>
    <w:p w:rsidR="00A85E61" w:rsidRDefault="00A85E61">
      <w:pPr>
        <w:rPr>
          <w:color w:val="000000"/>
          <w:sz w:val="32"/>
          <w:szCs w:val="32"/>
          <w:lang w:val="pt-BR"/>
        </w:rPr>
      </w:pPr>
    </w:p>
    <w:p w:rsidR="00A85E61" w:rsidRDefault="00A85E61">
      <w:pPr>
        <w:pageBreakBefore/>
        <w:pBdr>
          <w:bottom w:val="single" w:sz="4" w:space="1" w:color="000000"/>
        </w:pBdr>
        <w:rPr>
          <w:rFonts w:cs="Arial"/>
          <w:b/>
          <w:bCs/>
          <w:color w:val="000000"/>
          <w:sz w:val="36"/>
          <w:lang w:val="pt-BR"/>
        </w:rPr>
      </w:pPr>
      <w:r>
        <w:rPr>
          <w:rFonts w:cs="Arial"/>
          <w:b/>
          <w:bCs/>
          <w:color w:val="000000"/>
          <w:sz w:val="36"/>
          <w:lang w:val="pt-BR"/>
        </w:rPr>
        <w:lastRenderedPageBreak/>
        <w:t>Índice</w:t>
      </w:r>
    </w:p>
    <w:p w:rsidR="00A85E61" w:rsidRDefault="00A85E61">
      <w:pPr>
        <w:pStyle w:val="Sumrio1"/>
        <w:tabs>
          <w:tab w:val="left" w:pos="480"/>
          <w:tab w:val="right" w:leader="dot" w:pos="8828"/>
        </w:tabs>
        <w:rPr>
          <w:color w:val="000000"/>
          <w:szCs w:val="20"/>
          <w:lang w:val="pt-BR"/>
        </w:rPr>
      </w:pPr>
    </w:p>
    <w:p w:rsidR="00A85E61" w:rsidRDefault="00A85E61">
      <w:pPr>
        <w:sectPr w:rsidR="00A85E61" w:rsidSect="00092445">
          <w:headerReference w:type="default" r:id="rId8"/>
          <w:pgSz w:w="11905" w:h="16837"/>
          <w:pgMar w:top="1417" w:right="1701" w:bottom="1417" w:left="1701" w:header="720" w:footer="709" w:gutter="0"/>
          <w:cols w:space="720"/>
          <w:titlePg/>
          <w:docGrid w:linePitch="360"/>
        </w:sectPr>
      </w:pPr>
    </w:p>
    <w:p w:rsidR="007A4D53" w:rsidRDefault="002B486E">
      <w:pPr>
        <w:pStyle w:val="Sumrio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r w:rsidRPr="002B486E">
        <w:lastRenderedPageBreak/>
        <w:fldChar w:fldCharType="begin"/>
      </w:r>
      <w:r w:rsidR="00A85E61">
        <w:instrText xml:space="preserve"> TOC \o "1-2" \h</w:instrText>
      </w:r>
      <w:r w:rsidRPr="002B486E">
        <w:fldChar w:fldCharType="separate"/>
      </w:r>
      <w:hyperlink w:anchor="_Toc308718728" w:history="1">
        <w:r w:rsidR="007A4D53" w:rsidRPr="00F61B70">
          <w:rPr>
            <w:rStyle w:val="Hyperlink"/>
            <w:noProof/>
            <w:lang w:val="pt-BR"/>
          </w:rPr>
          <w:t>1.</w:t>
        </w:r>
        <w:r w:rsidR="007A4D5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pt-BR" w:eastAsia="pt-BR"/>
          </w:rPr>
          <w:tab/>
        </w:r>
        <w:r w:rsidR="007A4D53" w:rsidRPr="00F61B70">
          <w:rPr>
            <w:rStyle w:val="Hyperlink"/>
            <w:noProof/>
            <w:lang w:val="pt-BR"/>
          </w:rPr>
          <w:t>Introdução</w:t>
        </w:r>
        <w:r w:rsidR="007A4D53">
          <w:rPr>
            <w:noProof/>
          </w:rPr>
          <w:tab/>
        </w:r>
        <w:r w:rsidR="007A4D53">
          <w:rPr>
            <w:noProof/>
          </w:rPr>
          <w:fldChar w:fldCharType="begin"/>
        </w:r>
        <w:r w:rsidR="007A4D53">
          <w:rPr>
            <w:noProof/>
          </w:rPr>
          <w:instrText xml:space="preserve"> PAGEREF _Toc308718728 \h </w:instrText>
        </w:r>
        <w:r w:rsidR="007A4D53">
          <w:rPr>
            <w:noProof/>
          </w:rPr>
        </w:r>
        <w:r w:rsidR="007A4D53">
          <w:rPr>
            <w:noProof/>
          </w:rPr>
          <w:fldChar w:fldCharType="separate"/>
        </w:r>
        <w:r w:rsidR="007A4D53">
          <w:rPr>
            <w:noProof/>
          </w:rPr>
          <w:t>4</w:t>
        </w:r>
        <w:r w:rsidR="007A4D53">
          <w:rPr>
            <w:noProof/>
          </w:rPr>
          <w:fldChar w:fldCharType="end"/>
        </w:r>
      </w:hyperlink>
    </w:p>
    <w:p w:rsidR="007A4D53" w:rsidRDefault="007A4D53">
      <w:pPr>
        <w:pStyle w:val="Sumrio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hyperlink w:anchor="_Toc308718729" w:history="1">
        <w:r w:rsidRPr="00F61B70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pt-BR" w:eastAsia="pt-BR"/>
          </w:rPr>
          <w:tab/>
        </w:r>
        <w:r w:rsidRPr="00F61B70">
          <w:rPr>
            <w:rStyle w:val="Hyperlink"/>
            <w:noProof/>
            <w:lang w:val="pt-BR"/>
          </w:rPr>
          <w:t>Ambiente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_Toc308718729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A4D53" w:rsidRDefault="007A4D53">
      <w:pPr>
        <w:pStyle w:val="Sumrio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pt-BR" w:eastAsia="pt-BR"/>
        </w:rPr>
      </w:pPr>
      <w:hyperlink w:anchor="_Toc308718730" w:history="1">
        <w:r w:rsidRPr="00F61B70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pt-BR" w:eastAsia="pt-BR"/>
          </w:rPr>
          <w:tab/>
        </w:r>
        <w:r w:rsidRPr="00F61B70">
          <w:rPr>
            <w:rStyle w:val="Hyperlink"/>
            <w:noProof/>
            <w:lang w:val="pt-BR"/>
          </w:rPr>
          <w:t>Cenários de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_Toc308718730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A4D53" w:rsidRDefault="007A4D53">
      <w:pPr>
        <w:pStyle w:val="Sumrio2"/>
        <w:tabs>
          <w:tab w:val="left" w:pos="849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08718731" w:history="1">
        <w:r w:rsidRPr="00F61B70">
          <w:rPr>
            <w:rStyle w:val="Hyperlink"/>
            <w:noProof/>
            <w:lang w:val="pt-BR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F61B70">
          <w:rPr>
            <w:rStyle w:val="Hyperlink"/>
            <w:noProof/>
            <w:lang w:val="pt-BR"/>
          </w:rPr>
          <w:t>Cenário 1 – Testar a confirmação de um exercício executado.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_Toc308718731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85E61" w:rsidRDefault="002B486E">
      <w:pPr>
        <w:pStyle w:val="Sumrio2"/>
        <w:tabs>
          <w:tab w:val="right" w:leader="dot" w:pos="8741"/>
        </w:tabs>
        <w:rPr>
          <w:color w:val="000000"/>
          <w:szCs w:val="20"/>
          <w:lang w:val="pt-BR"/>
        </w:rPr>
        <w:sectPr w:rsidR="00A85E61">
          <w:footerReference w:type="even" r:id="rId9"/>
          <w:footerReference w:type="default" r:id="rId10"/>
          <w:footerReference w:type="first" r:id="rId11"/>
          <w:type w:val="continuous"/>
          <w:pgSz w:w="11905" w:h="16837"/>
          <w:pgMar w:top="1417" w:right="1701" w:bottom="1417" w:left="1701" w:header="720" w:footer="709" w:gutter="0"/>
          <w:cols w:space="720"/>
          <w:docGrid w:linePitch="360"/>
        </w:sectPr>
      </w:pPr>
      <w:r>
        <w:fldChar w:fldCharType="end"/>
      </w:r>
    </w:p>
    <w:p w:rsidR="00A85E61" w:rsidRDefault="00A85E61">
      <w:pPr>
        <w:pStyle w:val="Ttulo1"/>
        <w:numPr>
          <w:ilvl w:val="0"/>
          <w:numId w:val="0"/>
        </w:numPr>
        <w:tabs>
          <w:tab w:val="left" w:pos="840"/>
          <w:tab w:val="right" w:leader="dot" w:pos="9188"/>
        </w:tabs>
        <w:ind w:left="360" w:hanging="360"/>
        <w:rPr>
          <w:color w:val="000000"/>
          <w:sz w:val="20"/>
          <w:szCs w:val="20"/>
          <w:lang w:val="pt-BR"/>
        </w:rPr>
      </w:pPr>
    </w:p>
    <w:p w:rsidR="00A85E61" w:rsidRDefault="00A85E61">
      <w:pPr>
        <w:pStyle w:val="Ttulo1"/>
        <w:pageBreakBefore/>
        <w:rPr>
          <w:color w:val="000000"/>
          <w:lang w:val="pt-BR"/>
        </w:rPr>
      </w:pPr>
      <w:bookmarkStart w:id="0" w:name="_Toc308718728"/>
      <w:r>
        <w:rPr>
          <w:color w:val="000000"/>
          <w:lang w:val="pt-BR"/>
        </w:rPr>
        <w:lastRenderedPageBreak/>
        <w:t>Introdução</w:t>
      </w:r>
      <w:bookmarkEnd w:id="0"/>
    </w:p>
    <w:p w:rsidR="00A85E61" w:rsidRDefault="00A85E61">
      <w:pPr>
        <w:rPr>
          <w:color w:val="000000"/>
          <w:lang w:val="pt-BR"/>
        </w:rPr>
      </w:pPr>
    </w:p>
    <w:p w:rsidR="00A85E61" w:rsidRPr="00001D5C" w:rsidRDefault="00A85E61">
      <w:pPr>
        <w:rPr>
          <w:color w:val="000000"/>
          <w:sz w:val="24"/>
          <w:lang w:val="pt-BR"/>
        </w:rPr>
      </w:pPr>
      <w:r w:rsidRPr="00001D5C">
        <w:rPr>
          <w:color w:val="000000"/>
          <w:sz w:val="24"/>
          <w:lang w:val="pt-BR"/>
        </w:rPr>
        <w:t>Este documento descreve os testes referentes ao</w:t>
      </w:r>
      <w:r w:rsidR="00001D5C" w:rsidRPr="00001D5C">
        <w:rPr>
          <w:color w:val="000000"/>
          <w:sz w:val="24"/>
          <w:lang w:val="pt-BR"/>
        </w:rPr>
        <w:t xml:space="preserve"> </w:t>
      </w:r>
      <w:r w:rsidR="00692B4B" w:rsidRPr="00692B4B">
        <w:rPr>
          <w:color w:val="000000"/>
          <w:sz w:val="24"/>
          <w:lang w:val="pt-BR"/>
        </w:rPr>
        <w:t xml:space="preserve">Cadastramento, alteração, consulta e inativação dos </w:t>
      </w:r>
      <w:r w:rsidR="000D5F23">
        <w:rPr>
          <w:color w:val="000000"/>
          <w:sz w:val="24"/>
          <w:lang w:val="pt-BR"/>
        </w:rPr>
        <w:t xml:space="preserve">programas de </w:t>
      </w:r>
      <w:r w:rsidR="00692B4B" w:rsidRPr="00692B4B">
        <w:rPr>
          <w:color w:val="000000"/>
          <w:sz w:val="24"/>
          <w:lang w:val="pt-BR"/>
        </w:rPr>
        <w:t>exercícios físicos</w:t>
      </w:r>
      <w:r w:rsidR="00001D5C" w:rsidRPr="00001D5C">
        <w:rPr>
          <w:color w:val="000000"/>
          <w:sz w:val="24"/>
          <w:lang w:val="pt-BR"/>
        </w:rPr>
        <w:t>.</w:t>
      </w:r>
      <w:r w:rsidRPr="00001D5C">
        <w:rPr>
          <w:color w:val="000000"/>
          <w:sz w:val="24"/>
          <w:lang w:val="pt-BR"/>
        </w:rPr>
        <w:t xml:space="preserve"> São descritos os vários cenários de testes, bem como o ambiente necessário para executá-los.</w:t>
      </w:r>
    </w:p>
    <w:p w:rsidR="00A85E61" w:rsidRDefault="00A85E61">
      <w:pPr>
        <w:rPr>
          <w:color w:val="000000"/>
          <w:lang w:val="pt-BR"/>
        </w:rPr>
      </w:pPr>
    </w:p>
    <w:p w:rsidR="00A85E61" w:rsidRDefault="00A85E61">
      <w:pPr>
        <w:pStyle w:val="Ttulo1"/>
        <w:rPr>
          <w:color w:val="000000"/>
          <w:lang w:val="pt-BR"/>
        </w:rPr>
      </w:pPr>
      <w:bookmarkStart w:id="1" w:name="_Toc308718729"/>
      <w:r>
        <w:rPr>
          <w:color w:val="000000"/>
          <w:lang w:val="pt-BR"/>
        </w:rPr>
        <w:t>Ambiente</w:t>
      </w:r>
      <w:bookmarkEnd w:id="1"/>
    </w:p>
    <w:p w:rsidR="00A85E61" w:rsidRPr="00001D5C" w:rsidRDefault="00A85E61">
      <w:pPr>
        <w:tabs>
          <w:tab w:val="left" w:pos="360"/>
        </w:tabs>
        <w:rPr>
          <w:color w:val="000000"/>
          <w:sz w:val="24"/>
          <w:lang w:val="pt-BR"/>
        </w:rPr>
      </w:pPr>
      <w:r w:rsidRPr="00001D5C">
        <w:rPr>
          <w:color w:val="000000"/>
          <w:sz w:val="24"/>
          <w:lang w:val="pt-BR"/>
        </w:rPr>
        <w:t>Para execução correta dos testes o ambiente deverá possuir:</w:t>
      </w:r>
    </w:p>
    <w:p w:rsidR="00A85E61" w:rsidRPr="00001D5C" w:rsidRDefault="00A85E61">
      <w:pPr>
        <w:tabs>
          <w:tab w:val="left" w:pos="360"/>
        </w:tabs>
        <w:rPr>
          <w:color w:val="000000"/>
          <w:sz w:val="24"/>
          <w:lang w:val="pt-BR"/>
        </w:rPr>
      </w:pPr>
    </w:p>
    <w:p w:rsidR="00A85E61" w:rsidRDefault="00001D5C">
      <w:pPr>
        <w:pStyle w:val="Explicao"/>
        <w:rPr>
          <w:color w:val="000000"/>
          <w:sz w:val="24"/>
        </w:rPr>
      </w:pPr>
      <w:r>
        <w:rPr>
          <w:color w:val="000000"/>
          <w:sz w:val="24"/>
        </w:rPr>
        <w:t>1 – Dispositivo Móvel (Celular) com Sistema Operacional: Android 2.1 ou Superior.</w:t>
      </w:r>
    </w:p>
    <w:p w:rsidR="00001D5C" w:rsidRDefault="00001D5C">
      <w:pPr>
        <w:pStyle w:val="Explicao"/>
        <w:rPr>
          <w:color w:val="000000"/>
          <w:sz w:val="24"/>
        </w:rPr>
      </w:pPr>
      <w:r>
        <w:rPr>
          <w:color w:val="000000"/>
          <w:sz w:val="24"/>
        </w:rPr>
        <w:t xml:space="preserve">2 – Ter a aplicação </w:t>
      </w:r>
      <w:proofErr w:type="spellStart"/>
      <w:r>
        <w:rPr>
          <w:color w:val="000000"/>
          <w:sz w:val="24"/>
        </w:rPr>
        <w:t>Fitness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Mobile</w:t>
      </w:r>
      <w:proofErr w:type="spellEnd"/>
      <w:r>
        <w:rPr>
          <w:color w:val="000000"/>
          <w:sz w:val="24"/>
        </w:rPr>
        <w:t xml:space="preserve"> instalada no aparelho.</w:t>
      </w:r>
    </w:p>
    <w:p w:rsidR="00965310" w:rsidRPr="00001D5C" w:rsidRDefault="00692B4B">
      <w:pPr>
        <w:pStyle w:val="Explicao"/>
        <w:rPr>
          <w:color w:val="000000"/>
          <w:sz w:val="24"/>
        </w:rPr>
      </w:pPr>
      <w:r>
        <w:rPr>
          <w:color w:val="000000"/>
          <w:sz w:val="24"/>
        </w:rPr>
        <w:t>3</w:t>
      </w:r>
      <w:r w:rsidR="00965310">
        <w:rPr>
          <w:color w:val="000000"/>
          <w:sz w:val="24"/>
        </w:rPr>
        <w:t xml:space="preserve"> – Possuir conexão de dados.</w:t>
      </w: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A85E61" w:rsidRDefault="00A85E61">
      <w:pPr>
        <w:pStyle w:val="Explicao"/>
        <w:rPr>
          <w:color w:val="000000"/>
        </w:rPr>
      </w:pPr>
    </w:p>
    <w:p w:rsidR="00692010" w:rsidRDefault="00692010">
      <w:pPr>
        <w:suppressAutoHyphens w:val="0"/>
        <w:jc w:val="left"/>
        <w:rPr>
          <w:rFonts w:cs="Arial"/>
          <w:b/>
          <w:bCs/>
          <w:color w:val="000000"/>
          <w:kern w:val="1"/>
          <w:sz w:val="24"/>
          <w:szCs w:val="32"/>
          <w:lang w:val="pt-BR"/>
        </w:rPr>
      </w:pPr>
      <w:r>
        <w:rPr>
          <w:color w:val="000000"/>
          <w:lang w:val="pt-BR"/>
        </w:rPr>
        <w:br w:type="page"/>
      </w:r>
    </w:p>
    <w:p w:rsidR="00A85E61" w:rsidRDefault="00A85E61">
      <w:pPr>
        <w:pStyle w:val="Ttulo1"/>
        <w:rPr>
          <w:color w:val="000000"/>
          <w:lang w:val="pt-BR"/>
        </w:rPr>
      </w:pPr>
      <w:bookmarkStart w:id="2" w:name="_Toc308718730"/>
      <w:r>
        <w:rPr>
          <w:color w:val="000000"/>
          <w:lang w:val="pt-BR"/>
        </w:rPr>
        <w:lastRenderedPageBreak/>
        <w:t>Cenários de Testes</w:t>
      </w:r>
      <w:bookmarkEnd w:id="2"/>
    </w:p>
    <w:p w:rsidR="00A85E61" w:rsidRDefault="00A85E61">
      <w:pPr>
        <w:pStyle w:val="Ttulo2"/>
        <w:rPr>
          <w:color w:val="000000"/>
          <w:lang w:val="pt-BR"/>
        </w:rPr>
      </w:pPr>
      <w:bookmarkStart w:id="3" w:name="_Toc308718731"/>
      <w:r>
        <w:rPr>
          <w:color w:val="000000"/>
          <w:lang w:val="pt-BR"/>
        </w:rPr>
        <w:t xml:space="preserve">Cenário 1 – </w:t>
      </w:r>
      <w:r w:rsidR="00965310">
        <w:rPr>
          <w:color w:val="000000"/>
          <w:lang w:val="pt-BR"/>
        </w:rPr>
        <w:t xml:space="preserve">Testar </w:t>
      </w:r>
      <w:r w:rsidR="007A4D53">
        <w:rPr>
          <w:color w:val="000000"/>
          <w:lang w:val="pt-BR"/>
        </w:rPr>
        <w:t>a confirmação de um exercício executado</w:t>
      </w:r>
      <w:r w:rsidR="00965310">
        <w:rPr>
          <w:color w:val="000000"/>
          <w:szCs w:val="22"/>
          <w:lang w:val="pt-BR"/>
        </w:rPr>
        <w:t>.</w:t>
      </w:r>
      <w:bookmarkEnd w:id="3"/>
      <w:r w:rsidR="00DB1649">
        <w:rPr>
          <w:color w:val="000000"/>
          <w:szCs w:val="22"/>
          <w:lang w:val="pt-BR"/>
        </w:rPr>
        <w:t xml:space="preserve"> </w:t>
      </w:r>
    </w:p>
    <w:tbl>
      <w:tblPr>
        <w:tblW w:w="0" w:type="auto"/>
        <w:tblInd w:w="127" w:type="dxa"/>
        <w:tblLayout w:type="fixed"/>
        <w:tblLook w:val="0000"/>
      </w:tblPr>
      <w:tblGrid>
        <w:gridCol w:w="532"/>
        <w:gridCol w:w="867"/>
        <w:gridCol w:w="1885"/>
        <w:gridCol w:w="1925"/>
        <w:gridCol w:w="864"/>
        <w:gridCol w:w="2388"/>
      </w:tblGrid>
      <w:tr w:rsidR="00A85E6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Cenário de teste</w:t>
            </w:r>
          </w:p>
        </w:tc>
      </w:tr>
      <w:tr w:rsidR="00A85E61" w:rsidRPr="007A4D53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ID:</w:t>
            </w:r>
            <w:r>
              <w:rPr>
                <w:color w:val="000000"/>
                <w:lang w:val="pt-BR"/>
              </w:rPr>
              <w:t xml:space="preserve"> 01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Pr="00E31BDE" w:rsidRDefault="00A85E61" w:rsidP="007A4D53">
            <w:pPr>
              <w:snapToGrid w:val="0"/>
              <w:spacing w:before="57" w:after="57"/>
              <w:rPr>
                <w:i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Propósito: </w:t>
            </w:r>
            <w:r w:rsidR="00E3313D">
              <w:rPr>
                <w:i/>
                <w:color w:val="000000"/>
                <w:lang w:val="pt-BR"/>
              </w:rPr>
              <w:t xml:space="preserve">Verificar se </w:t>
            </w:r>
            <w:r w:rsidR="007A4D53">
              <w:rPr>
                <w:i/>
                <w:color w:val="000000"/>
                <w:lang w:val="pt-BR"/>
              </w:rPr>
              <w:t>a confirmação da execução de um exercício está sendo</w:t>
            </w:r>
            <w:r w:rsidR="00DB1649">
              <w:rPr>
                <w:i/>
                <w:color w:val="000000"/>
                <w:lang w:val="pt-BR"/>
              </w:rPr>
              <w:t xml:space="preserve"> realizad</w:t>
            </w:r>
            <w:r w:rsidR="007A4D53">
              <w:rPr>
                <w:i/>
                <w:color w:val="000000"/>
                <w:lang w:val="pt-BR"/>
              </w:rPr>
              <w:t>a</w:t>
            </w:r>
            <w:r w:rsidR="00DB1649">
              <w:rPr>
                <w:i/>
                <w:color w:val="000000"/>
                <w:lang w:val="pt-BR"/>
              </w:rPr>
              <w:t xml:space="preserve"> com sucesso </w:t>
            </w:r>
          </w:p>
        </w:tc>
      </w:tr>
      <w:tr w:rsidR="00A85E6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Tipo:  </w:t>
            </w:r>
          </w:p>
          <w:p w:rsidR="00A85E61" w:rsidRDefault="001B3917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[X</w:t>
            </w:r>
            <w:r w:rsidR="00A85E61">
              <w:rPr>
                <w:color w:val="000000"/>
                <w:lang w:val="pt-BR"/>
              </w:rPr>
              <w:t>] Funcional</w:t>
            </w:r>
          </w:p>
          <w:p w:rsidR="00A85E61" w:rsidRDefault="00A85E61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 xml:space="preserve">] Não </w:t>
            </w:r>
            <w:proofErr w:type="spellStart"/>
            <w:r>
              <w:rPr>
                <w:color w:val="000000"/>
                <w:lang w:val="pt-BR"/>
              </w:rPr>
              <w:t>Func</w:t>
            </w:r>
            <w:proofErr w:type="spellEnd"/>
            <w:r>
              <w:rPr>
                <w:color w:val="000000"/>
                <w:lang w:val="pt-BR"/>
              </w:rPr>
              <w:t>.</w:t>
            </w:r>
          </w:p>
        </w:tc>
        <w:tc>
          <w:tcPr>
            <w:tcW w:w="38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Abordagem:  </w:t>
            </w:r>
          </w:p>
          <w:p w:rsidR="00A85E61" w:rsidRDefault="00A85E61" w:rsidP="00885D0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[</w:t>
            </w:r>
            <w:r w:rsidR="00885D03">
              <w:rPr>
                <w:color w:val="000000"/>
                <w:lang w:val="pt-BR"/>
              </w:rPr>
              <w:t>X</w:t>
            </w:r>
            <w:r>
              <w:rPr>
                <w:color w:val="000000"/>
                <w:lang w:val="pt-BR"/>
              </w:rPr>
              <w:t xml:space="preserve">] Caixa Preta </w:t>
            </w:r>
            <w:proofErr w:type="gramStart"/>
            <w:r>
              <w:rPr>
                <w:color w:val="000000"/>
                <w:lang w:val="pt-BR"/>
              </w:rPr>
              <w:t xml:space="preserve">[ </w:t>
            </w:r>
            <w:proofErr w:type="gramEnd"/>
            <w:r>
              <w:rPr>
                <w:color w:val="000000"/>
                <w:lang w:val="pt-BR"/>
              </w:rPr>
              <w:t>] Caixa Branca</w:t>
            </w:r>
          </w:p>
        </w:tc>
        <w:tc>
          <w:tcPr>
            <w:tcW w:w="32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Nível de Teste: </w:t>
            </w:r>
          </w:p>
          <w:p w:rsidR="00A85E61" w:rsidRDefault="00DB1649" w:rsidP="004E754D">
            <w:pPr>
              <w:snapToGrid w:val="0"/>
              <w:spacing w:before="57" w:after="57"/>
              <w:jc w:val="left"/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 xml:space="preserve">[  </w:t>
            </w:r>
            <w:proofErr w:type="gramEnd"/>
            <w:r w:rsidR="00A85E61">
              <w:rPr>
                <w:color w:val="000000"/>
                <w:lang w:val="pt-BR"/>
              </w:rPr>
              <w:t>] Integração [</w:t>
            </w:r>
            <w:r w:rsidR="004E754D">
              <w:rPr>
                <w:color w:val="000000"/>
                <w:lang w:val="pt-BR"/>
              </w:rPr>
              <w:t>X</w:t>
            </w:r>
            <w:r w:rsidR="00A85E61">
              <w:rPr>
                <w:color w:val="000000"/>
                <w:lang w:val="pt-BR"/>
              </w:rPr>
              <w:t>] Sistema [ ] Unitário</w:t>
            </w:r>
          </w:p>
        </w:tc>
      </w:tr>
      <w:tr w:rsidR="00A85E61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Autor: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Pr="00E31BDE" w:rsidRDefault="00DB1649">
            <w:pPr>
              <w:rPr>
                <w:i/>
                <w:color w:val="000000"/>
                <w:lang w:val="pt-BR"/>
              </w:rPr>
            </w:pPr>
            <w:proofErr w:type="spellStart"/>
            <w:r>
              <w:rPr>
                <w:i/>
                <w:color w:val="000000"/>
                <w:lang w:val="pt-BR"/>
              </w:rPr>
              <w:t>Edkarla</w:t>
            </w:r>
            <w:proofErr w:type="spellEnd"/>
            <w:r>
              <w:rPr>
                <w:i/>
                <w:color w:val="000000"/>
                <w:lang w:val="pt-BR"/>
              </w:rPr>
              <w:t xml:space="preserve"> Andrade </w:t>
            </w:r>
            <w:r w:rsidR="00554E2B">
              <w:rPr>
                <w:i/>
                <w:color w:val="000000"/>
                <w:lang w:val="pt-BR"/>
              </w:rPr>
              <w:t>– Equipe ADEV</w:t>
            </w:r>
          </w:p>
        </w:tc>
      </w:tr>
      <w:tr w:rsidR="00A85E61" w:rsidRPr="007A4D53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Pré-condições: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numPr>
                <w:ilvl w:val="0"/>
                <w:numId w:val="3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O ambiente de testes </w:t>
            </w:r>
            <w:r w:rsidR="00E31BDE">
              <w:rPr>
                <w:color w:val="000000"/>
                <w:lang w:val="pt-BR"/>
              </w:rPr>
              <w:t xml:space="preserve">deve </w:t>
            </w:r>
            <w:r>
              <w:rPr>
                <w:color w:val="000000"/>
                <w:lang w:val="pt-BR"/>
              </w:rPr>
              <w:t>estar conforme a sessão</w:t>
            </w:r>
            <w:r w:rsidR="004A29E9">
              <w:rPr>
                <w:color w:val="000000"/>
                <w:lang w:val="pt-BR"/>
              </w:rPr>
              <w:t>:</w:t>
            </w:r>
            <w:r>
              <w:rPr>
                <w:color w:val="000000"/>
                <w:lang w:val="pt-BR"/>
              </w:rPr>
              <w:t xml:space="preserve"> </w:t>
            </w:r>
            <w:r w:rsidR="002B486E">
              <w:rPr>
                <w:color w:val="000000"/>
                <w:lang w:val="pt-BR"/>
              </w:rPr>
              <w:fldChar w:fldCharType="begin"/>
            </w:r>
            <w:r>
              <w:rPr>
                <w:color w:val="000000"/>
                <w:lang w:val="pt-BR"/>
              </w:rPr>
              <w:instrText xml:space="preserve"> REF __RefHeading__31394315 \h </w:instrText>
            </w:r>
            <w:r w:rsidR="002B486E">
              <w:rPr>
                <w:color w:val="000000"/>
                <w:lang w:val="pt-BR"/>
              </w:rPr>
            </w:r>
            <w:r w:rsidR="002B486E">
              <w:rPr>
                <w:color w:val="000000"/>
                <w:lang w:val="pt-BR"/>
              </w:rPr>
              <w:fldChar w:fldCharType="separate"/>
            </w:r>
            <w:r>
              <w:rPr>
                <w:color w:val="000000"/>
                <w:lang w:val="pt-BR"/>
              </w:rPr>
              <w:t>Ambiente</w:t>
            </w:r>
            <w:r w:rsidR="002B486E">
              <w:rPr>
                <w:color w:val="000000"/>
                <w:lang w:val="pt-BR"/>
              </w:rPr>
              <w:fldChar w:fldCharType="end"/>
            </w:r>
            <w:r>
              <w:rPr>
                <w:color w:val="000000"/>
                <w:lang w:val="pt-BR"/>
              </w:rPr>
              <w:t>.</w:t>
            </w:r>
          </w:p>
          <w:p w:rsidR="00A85E61" w:rsidRDefault="004A29E9">
            <w:pPr>
              <w:numPr>
                <w:ilvl w:val="0"/>
                <w:numId w:val="3"/>
              </w:num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 aplicação deve estar rodando.</w:t>
            </w:r>
          </w:p>
          <w:p w:rsidR="001F3277" w:rsidRDefault="001F3277" w:rsidP="00DB1649">
            <w:pPr>
              <w:ind w:left="720"/>
              <w:jc w:val="left"/>
              <w:rPr>
                <w:color w:val="000000"/>
                <w:lang w:val="pt-BR"/>
              </w:rPr>
            </w:pPr>
          </w:p>
        </w:tc>
      </w:tr>
      <w:tr w:rsidR="00A85E61" w:rsidRPr="007A4D53">
        <w:tc>
          <w:tcPr>
            <w:tcW w:w="139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Pós-condições:</w:t>
            </w:r>
          </w:p>
        </w:tc>
        <w:tc>
          <w:tcPr>
            <w:tcW w:w="706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numPr>
                <w:ilvl w:val="0"/>
                <w:numId w:val="4"/>
              </w:num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Todos os testes devem ser concluídos com sucesso.</w:t>
            </w:r>
          </w:p>
        </w:tc>
      </w:tr>
      <w:tr w:rsidR="00A85E61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Procedimentos</w:t>
            </w:r>
          </w:p>
        </w:tc>
      </w:tr>
      <w:tr w:rsidR="00A85E61" w:rsidRPr="00D63187">
        <w:tc>
          <w:tcPr>
            <w:tcW w:w="846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46" w:rsidRDefault="00005946" w:rsidP="00D63187">
            <w:pPr>
              <w:numPr>
                <w:ilvl w:val="0"/>
                <w:numId w:val="23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o ícone do sistema </w:t>
            </w:r>
          </w:p>
          <w:p w:rsidR="00A85E61" w:rsidRDefault="00133881" w:rsidP="00D63187">
            <w:pPr>
              <w:numPr>
                <w:ilvl w:val="0"/>
                <w:numId w:val="23"/>
              </w:numPr>
              <w:jc w:val="left"/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</w:pPr>
            <w:r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Selecionar </w:t>
            </w:r>
            <w:r w:rsidR="00EC3950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a opção </w:t>
            </w:r>
            <w:proofErr w:type="gramStart"/>
            <w:r w:rsidR="00EC3950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“</w:t>
            </w:r>
            <w:r w:rsidR="00005946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 </w:t>
            </w:r>
            <w:proofErr w:type="gramEnd"/>
            <w:r w:rsidR="00005946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Programa</w:t>
            </w:r>
            <w:r w:rsidR="00EC3950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 xml:space="preserve"> </w:t>
            </w:r>
            <w:r w:rsidR="00D63187">
              <w:rPr>
                <w:rFonts w:cs="Arial"/>
                <w:b/>
                <w:bCs/>
                <w:i/>
                <w:color w:val="000000"/>
                <w:szCs w:val="20"/>
                <w:lang w:val="pt-BR"/>
              </w:rPr>
              <w:t>”</w:t>
            </w:r>
          </w:p>
          <w:p w:rsidR="00D63187" w:rsidRPr="00D63187" w:rsidRDefault="00D63187" w:rsidP="00D63187">
            <w:pPr>
              <w:pStyle w:val="PargrafodaLista"/>
              <w:numPr>
                <w:ilvl w:val="0"/>
                <w:numId w:val="23"/>
              </w:numPr>
              <w:suppressAutoHyphens w:val="0"/>
              <w:kinsoku w:val="0"/>
              <w:overflowPunct w:val="0"/>
              <w:jc w:val="left"/>
              <w:textAlignment w:val="baseline"/>
              <w:rPr>
                <w:rFonts w:cs="Arial"/>
                <w:b/>
                <w:i/>
                <w:szCs w:val="20"/>
                <w:lang w:val="pt-BR"/>
              </w:rPr>
            </w:pPr>
            <w:r>
              <w:rPr>
                <w:rFonts w:cs="Arial"/>
                <w:b/>
                <w:i/>
                <w:color w:val="000000"/>
                <w:kern w:val="24"/>
                <w:szCs w:val="20"/>
                <w:lang w:val="pt-BR"/>
              </w:rPr>
              <w:t>Escolher</w:t>
            </w:r>
            <w:proofErr w:type="gramStart"/>
            <w:r>
              <w:rPr>
                <w:rFonts w:cs="Arial"/>
                <w:b/>
                <w:i/>
                <w:color w:val="000000"/>
                <w:kern w:val="24"/>
                <w:szCs w:val="20"/>
                <w:lang w:val="pt-BR"/>
              </w:rPr>
              <w:t xml:space="preserve"> </w:t>
            </w:r>
            <w:r w:rsidRPr="00D63187">
              <w:rPr>
                <w:rFonts w:cs="Arial"/>
                <w:b/>
                <w:i/>
                <w:color w:val="000000"/>
                <w:kern w:val="24"/>
                <w:szCs w:val="20"/>
                <w:lang w:val="pt-BR"/>
              </w:rPr>
              <w:t xml:space="preserve"> </w:t>
            </w:r>
            <w:proofErr w:type="gramEnd"/>
            <w:r w:rsidRPr="00D63187">
              <w:rPr>
                <w:rFonts w:cs="Arial"/>
                <w:b/>
                <w:i/>
                <w:color w:val="000000"/>
                <w:kern w:val="24"/>
                <w:szCs w:val="20"/>
                <w:lang w:val="pt-BR"/>
              </w:rPr>
              <w:t>um dos programas disponíveis</w:t>
            </w:r>
          </w:p>
          <w:p w:rsidR="00A85E61" w:rsidRPr="00D63187" w:rsidRDefault="00D63187" w:rsidP="00D63187">
            <w:pPr>
              <w:pStyle w:val="PargrafodaLista"/>
              <w:numPr>
                <w:ilvl w:val="0"/>
                <w:numId w:val="23"/>
              </w:numPr>
              <w:suppressAutoHyphens w:val="0"/>
              <w:kinsoku w:val="0"/>
              <w:overflowPunct w:val="0"/>
              <w:jc w:val="left"/>
              <w:textAlignment w:val="baseline"/>
              <w:rPr>
                <w:rFonts w:cs="Arial"/>
                <w:b/>
                <w:i/>
                <w:szCs w:val="20"/>
                <w:lang w:val="pt-BR"/>
              </w:rPr>
            </w:pPr>
            <w:r w:rsidRPr="00D63187">
              <w:rPr>
                <w:rFonts w:cs="Arial"/>
                <w:b/>
                <w:i/>
                <w:color w:val="000000"/>
                <w:kern w:val="24"/>
                <w:szCs w:val="20"/>
                <w:lang w:val="pt-BR"/>
              </w:rPr>
              <w:t>Escolher umas das etapas disponíveis de seu programa</w:t>
            </w:r>
          </w:p>
        </w:tc>
      </w:tr>
      <w:tr w:rsidR="00A85E61">
        <w:tc>
          <w:tcPr>
            <w:tcW w:w="84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center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Casos de Teste</w:t>
            </w:r>
          </w:p>
        </w:tc>
      </w:tr>
      <w:tr w:rsidR="00A85E6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Nº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Entradas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E61" w:rsidRDefault="00A85E61">
            <w:pPr>
              <w:snapToGrid w:val="0"/>
              <w:spacing w:before="57" w:after="57"/>
              <w:jc w:val="left"/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Resultados</w:t>
            </w:r>
          </w:p>
        </w:tc>
      </w:tr>
      <w:tr w:rsidR="00E31BDE" w:rsidRPr="007A4D53" w:rsidTr="00063BC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E31BDE" w:rsidRDefault="00E31BDE" w:rsidP="00063BC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33881" w:rsidRDefault="00554E2B" w:rsidP="00063BC1">
            <w:pPr>
              <w:jc w:val="left"/>
              <w:rPr>
                <w:color w:val="000000"/>
                <w:lang w:val="pt-BR"/>
              </w:rPr>
            </w:pPr>
            <w:r>
              <w:rPr>
                <w:i/>
                <w:color w:val="000000"/>
                <w:lang w:val="pt-BR"/>
              </w:rPr>
              <w:t xml:space="preserve">Verificar se a confirmação da execução de um exercício está sendo </w:t>
            </w:r>
            <w:proofErr w:type="spellStart"/>
            <w:proofErr w:type="gramStart"/>
            <w:r>
              <w:rPr>
                <w:i/>
                <w:color w:val="000000"/>
                <w:lang w:val="pt-BR"/>
              </w:rPr>
              <w:t>feit</w:t>
            </w:r>
            <w:proofErr w:type="spellEnd"/>
            <w:r>
              <w:rPr>
                <w:i/>
                <w:color w:val="000000"/>
                <w:lang w:val="pt-BR"/>
              </w:rPr>
              <w:t>.</w:t>
            </w:r>
            <w:proofErr w:type="gramEnd"/>
            <w:r>
              <w:rPr>
                <w:i/>
                <w:color w:val="000000"/>
                <w:lang w:val="pt-BR"/>
              </w:rPr>
              <w:t xml:space="preserve">a 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C3950" w:rsidRDefault="00EC3950" w:rsidP="00063BC1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 todos os passos do</w:t>
            </w:r>
            <w:r w:rsidR="00A0684A">
              <w:rPr>
                <w:color w:val="000000"/>
                <w:lang w:val="pt-BR"/>
              </w:rPr>
              <w:t>s</w:t>
            </w:r>
            <w:r>
              <w:rPr>
                <w:color w:val="000000"/>
                <w:lang w:val="pt-BR"/>
              </w:rPr>
              <w:t xml:space="preserve"> procedimentos </w:t>
            </w:r>
          </w:p>
          <w:p w:rsidR="00E31BDE" w:rsidRDefault="00EC3950" w:rsidP="00063BC1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</w:t>
            </w:r>
            <w:r w:rsidR="00133881">
              <w:rPr>
                <w:color w:val="000000"/>
                <w:lang w:val="pt-BR"/>
              </w:rPr>
              <w:t xml:space="preserve"> – </w:t>
            </w:r>
            <w:r w:rsidR="00554E2B">
              <w:rPr>
                <w:color w:val="000000"/>
                <w:lang w:val="pt-BR"/>
              </w:rPr>
              <w:t>Marcar</w:t>
            </w:r>
            <w:proofErr w:type="gramStart"/>
            <w:r w:rsidR="00554E2B">
              <w:rPr>
                <w:color w:val="000000"/>
                <w:lang w:val="pt-BR"/>
              </w:rPr>
              <w:t xml:space="preserve">  </w:t>
            </w:r>
            <w:proofErr w:type="gramEnd"/>
            <w:r w:rsidR="00554E2B">
              <w:rPr>
                <w:color w:val="000000"/>
                <w:lang w:val="pt-BR"/>
              </w:rPr>
              <w:t xml:space="preserve">o </w:t>
            </w:r>
            <w:proofErr w:type="spellStart"/>
            <w:r w:rsidR="00554E2B">
              <w:rPr>
                <w:color w:val="000000"/>
                <w:lang w:val="pt-BR"/>
              </w:rPr>
              <w:t>checkbox</w:t>
            </w:r>
            <w:proofErr w:type="spellEnd"/>
            <w:r w:rsidR="00554E2B">
              <w:rPr>
                <w:color w:val="000000"/>
                <w:lang w:val="pt-BR"/>
              </w:rPr>
              <w:t xml:space="preserve"> informando os exercícios que foram executados</w:t>
            </w:r>
            <w:r w:rsidR="00AA6D85">
              <w:rPr>
                <w:color w:val="000000"/>
                <w:lang w:val="pt-BR"/>
              </w:rPr>
              <w:t xml:space="preserve"> </w:t>
            </w:r>
          </w:p>
          <w:p w:rsidR="00133881" w:rsidRDefault="00EC3950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</w:t>
            </w:r>
            <w:r w:rsidR="00133881">
              <w:rPr>
                <w:color w:val="000000"/>
                <w:lang w:val="pt-BR"/>
              </w:rPr>
              <w:t xml:space="preserve"> – Clicar em “</w:t>
            </w:r>
            <w:r w:rsidR="00AA6D85">
              <w:rPr>
                <w:color w:val="000000"/>
                <w:lang w:val="pt-BR"/>
              </w:rPr>
              <w:t>Salvar</w:t>
            </w:r>
            <w:r w:rsidR="00133881">
              <w:rPr>
                <w:color w:val="000000"/>
                <w:lang w:val="pt-BR"/>
              </w:rPr>
              <w:t>”.</w:t>
            </w:r>
          </w:p>
          <w:p w:rsidR="00AA6D85" w:rsidRDefault="00AA6D85" w:rsidP="00AA6D85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BDE" w:rsidRDefault="00133881" w:rsidP="00AA6D85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Será exibida uma tela </w:t>
            </w:r>
            <w:r w:rsidR="00AA6D85">
              <w:rPr>
                <w:color w:val="000000"/>
                <w:lang w:val="pt-BR"/>
              </w:rPr>
              <w:t>com a mensagem de incluído com sucesso</w:t>
            </w:r>
            <w:r>
              <w:rPr>
                <w:color w:val="000000"/>
                <w:lang w:val="pt-BR"/>
              </w:rPr>
              <w:t>.</w:t>
            </w:r>
          </w:p>
        </w:tc>
      </w:tr>
      <w:tr w:rsidR="00AA6D85" w:rsidRPr="007A4D53" w:rsidTr="00EE1D83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AA6D85" w:rsidRDefault="00AA6D85" w:rsidP="00EE1D83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A6D85" w:rsidRDefault="00AA6D85" w:rsidP="00EE1D8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Verificar se o sistema está salvando no banco.</w:t>
            </w:r>
          </w:p>
          <w:p w:rsidR="00AA6D85" w:rsidRDefault="00AA6D85" w:rsidP="00EE1D83">
            <w:pPr>
              <w:jc w:val="left"/>
              <w:rPr>
                <w:color w:val="000000"/>
                <w:lang w:val="pt-BR"/>
              </w:rPr>
            </w:pP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A6D85" w:rsidRDefault="00A0684A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</w:t>
            </w:r>
            <w:r w:rsidR="00554E2B">
              <w:rPr>
                <w:color w:val="000000"/>
                <w:lang w:val="pt-BR"/>
              </w:rPr>
              <w:t xml:space="preserve"> – Fazer o caso de teste 01 </w:t>
            </w:r>
          </w:p>
          <w:p w:rsidR="00AA6D85" w:rsidRDefault="00A0684A" w:rsidP="00554E2B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</w:t>
            </w:r>
            <w:r w:rsidR="00AA6D85">
              <w:rPr>
                <w:color w:val="000000"/>
                <w:lang w:val="pt-BR"/>
              </w:rPr>
              <w:t xml:space="preserve"> – </w:t>
            </w:r>
            <w:r w:rsidR="00554E2B">
              <w:rPr>
                <w:color w:val="000000"/>
                <w:lang w:val="pt-BR"/>
              </w:rPr>
              <w:t>Consultar a lista de</w:t>
            </w:r>
            <w:proofErr w:type="gramStart"/>
            <w:r w:rsidR="00554E2B">
              <w:rPr>
                <w:color w:val="000000"/>
                <w:lang w:val="pt-BR"/>
              </w:rPr>
              <w:t xml:space="preserve">  </w:t>
            </w:r>
            <w:proofErr w:type="gramEnd"/>
            <w:r w:rsidR="00554E2B">
              <w:rPr>
                <w:color w:val="000000"/>
                <w:lang w:val="pt-BR"/>
              </w:rPr>
              <w:t>exercícios da etapa que foi alterada</w:t>
            </w:r>
            <w:r w:rsidR="00005946">
              <w:rPr>
                <w:color w:val="000000"/>
                <w:lang w:val="pt-BR"/>
              </w:rPr>
              <w:t>.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D85" w:rsidRDefault="00AA6D85" w:rsidP="00554E2B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Será exibida uma tela com </w:t>
            </w:r>
            <w:r w:rsidR="00554E2B">
              <w:rPr>
                <w:color w:val="000000"/>
                <w:lang w:val="pt-BR"/>
              </w:rPr>
              <w:t xml:space="preserve">a lista de </w:t>
            </w:r>
            <w:proofErr w:type="spellStart"/>
            <w:r w:rsidR="00554E2B">
              <w:rPr>
                <w:color w:val="000000"/>
                <w:lang w:val="pt-BR"/>
              </w:rPr>
              <w:t>exercici</w:t>
            </w:r>
            <w:r>
              <w:rPr>
                <w:color w:val="000000"/>
                <w:lang w:val="pt-BR"/>
              </w:rPr>
              <w:t>o</w:t>
            </w:r>
            <w:proofErr w:type="spellEnd"/>
            <w:r w:rsidR="00554E2B">
              <w:rPr>
                <w:color w:val="000000"/>
                <w:lang w:val="pt-BR"/>
              </w:rPr>
              <w:t>, os que foram confirmados estarão marcados.</w:t>
            </w:r>
          </w:p>
        </w:tc>
      </w:tr>
      <w:tr w:rsidR="00E31BDE" w:rsidRPr="00335EDF" w:rsidTr="00063BC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E31BDE" w:rsidRDefault="00E31BDE" w:rsidP="00063BC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</w:t>
            </w:r>
            <w:r w:rsidR="00F42EEA">
              <w:rPr>
                <w:color w:val="000000"/>
                <w:lang w:val="pt-BR"/>
              </w:rPr>
              <w:t>3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31BDE" w:rsidRDefault="00133881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Verificar se </w:t>
            </w:r>
            <w:r w:rsidR="00AA6D85">
              <w:rPr>
                <w:color w:val="000000"/>
                <w:lang w:val="pt-BR"/>
              </w:rPr>
              <w:t>o sistema está validando o preenchimento dos campos obrigatórios.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EC3950" w:rsidRDefault="00EC3950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 todos os passos dos procedimentos</w:t>
            </w:r>
          </w:p>
          <w:p w:rsidR="00AA6D85" w:rsidRDefault="00EC3950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</w:t>
            </w:r>
            <w:r w:rsidR="00133881">
              <w:rPr>
                <w:color w:val="000000"/>
                <w:lang w:val="pt-BR"/>
              </w:rPr>
              <w:t xml:space="preserve"> </w:t>
            </w:r>
            <w:r w:rsidR="00AA6D85">
              <w:rPr>
                <w:color w:val="000000"/>
                <w:lang w:val="pt-BR"/>
              </w:rPr>
              <w:t xml:space="preserve">- Preencher os campos da tela, deixando um campo obrigatório em branco </w:t>
            </w:r>
          </w:p>
          <w:p w:rsidR="00133881" w:rsidRDefault="00EC3950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</w:t>
            </w:r>
            <w:r w:rsidR="00AA6D85">
              <w:rPr>
                <w:color w:val="000000"/>
                <w:lang w:val="pt-BR"/>
              </w:rPr>
              <w:t xml:space="preserve"> – Clicar em “Salvar”.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946" w:rsidRDefault="00005946" w:rsidP="00005946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com a mensagem de campo obrigatório não preenchido.</w:t>
            </w:r>
          </w:p>
          <w:p w:rsidR="00005946" w:rsidRDefault="00005946" w:rsidP="00005946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No momento nada acontece. </w:t>
            </w:r>
          </w:p>
          <w:p w:rsidR="00E31BDE" w:rsidRDefault="00005946" w:rsidP="00005946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Mensagem de erro ainda não </w:t>
            </w:r>
            <w:proofErr w:type="gramStart"/>
            <w:r>
              <w:rPr>
                <w:color w:val="000000"/>
                <w:lang w:val="pt-BR"/>
              </w:rPr>
              <w:t>implementada</w:t>
            </w:r>
            <w:proofErr w:type="gramEnd"/>
            <w:r>
              <w:rPr>
                <w:color w:val="000000"/>
                <w:lang w:val="pt-BR"/>
              </w:rPr>
              <w:t>.</w:t>
            </w:r>
          </w:p>
        </w:tc>
      </w:tr>
      <w:tr w:rsidR="00133881" w:rsidRPr="00335EDF" w:rsidTr="00063BC1"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</w:tcPr>
          <w:p w:rsidR="00133881" w:rsidRDefault="00133881" w:rsidP="00063BC1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</w:t>
            </w:r>
            <w:r w:rsidR="00F42EEA">
              <w:rPr>
                <w:color w:val="000000"/>
                <w:lang w:val="pt-BR"/>
              </w:rPr>
              <w:t>4</w:t>
            </w:r>
          </w:p>
        </w:tc>
        <w:tc>
          <w:tcPr>
            <w:tcW w:w="275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33881" w:rsidRDefault="00133881" w:rsidP="00AA6D85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Verificar se </w:t>
            </w:r>
            <w:r w:rsidR="00AA6D85">
              <w:rPr>
                <w:color w:val="000000"/>
                <w:lang w:val="pt-BR"/>
              </w:rPr>
              <w:t>o sistema está validando a existência de uma etapa ligada ao programa</w:t>
            </w:r>
            <w:r>
              <w:rPr>
                <w:color w:val="000000"/>
                <w:lang w:val="pt-BR"/>
              </w:rPr>
              <w:t>.</w:t>
            </w:r>
          </w:p>
        </w:tc>
        <w:tc>
          <w:tcPr>
            <w:tcW w:w="278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33881" w:rsidRDefault="00133881" w:rsidP="004B4303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 – Executar</w:t>
            </w:r>
            <w:r w:rsidR="00A0684A">
              <w:rPr>
                <w:color w:val="000000"/>
                <w:lang w:val="pt-BR"/>
              </w:rPr>
              <w:t xml:space="preserve"> </w:t>
            </w:r>
            <w:r>
              <w:rPr>
                <w:color w:val="000000"/>
                <w:lang w:val="pt-BR"/>
              </w:rPr>
              <w:t>todos os passos dos procedimentos.</w:t>
            </w:r>
          </w:p>
          <w:p w:rsidR="00A0684A" w:rsidRDefault="00A0684A" w:rsidP="00A0684A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2 - Preencher os campos da tela.</w:t>
            </w:r>
          </w:p>
          <w:p w:rsidR="00A0684A" w:rsidRDefault="00A0684A" w:rsidP="00A0684A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3 – Não preencher nenhuma informação na opção “ETAPA” </w:t>
            </w:r>
          </w:p>
          <w:p w:rsidR="00133881" w:rsidRDefault="00A0684A" w:rsidP="00A0684A">
            <w:pPr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 – Clicar em “Salvar”.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881" w:rsidRDefault="00A0684A" w:rsidP="00A0684A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Será exibida uma tela com a mensagem Etapa não preenchida.</w:t>
            </w:r>
          </w:p>
          <w:p w:rsidR="008B6217" w:rsidRDefault="008B6217" w:rsidP="008B6217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No momento nada acontece. </w:t>
            </w:r>
          </w:p>
          <w:p w:rsidR="008B6217" w:rsidRDefault="008B6217" w:rsidP="008B6217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Mensagem de erro ainda não </w:t>
            </w:r>
            <w:proofErr w:type="gramStart"/>
            <w:r>
              <w:rPr>
                <w:color w:val="000000"/>
                <w:lang w:val="pt-BR"/>
              </w:rPr>
              <w:t>implementada</w:t>
            </w:r>
            <w:proofErr w:type="gramEnd"/>
            <w:r>
              <w:rPr>
                <w:color w:val="000000"/>
                <w:lang w:val="pt-BR"/>
              </w:rPr>
              <w:t>.</w:t>
            </w:r>
          </w:p>
        </w:tc>
      </w:tr>
    </w:tbl>
    <w:p w:rsidR="004E754D" w:rsidRDefault="004E754D" w:rsidP="00311038">
      <w:pPr>
        <w:rPr>
          <w:color w:val="000000"/>
          <w:lang w:val="pt-BR"/>
        </w:rPr>
      </w:pPr>
    </w:p>
    <w:p w:rsidR="006F33CB" w:rsidRDefault="006F33CB" w:rsidP="00311038">
      <w:pPr>
        <w:rPr>
          <w:color w:val="000000"/>
          <w:lang w:val="pt-BR"/>
        </w:rPr>
      </w:pPr>
    </w:p>
    <w:p w:rsidR="00692010" w:rsidRDefault="00692010">
      <w:pPr>
        <w:suppressAutoHyphens w:val="0"/>
        <w:jc w:val="left"/>
        <w:rPr>
          <w:rFonts w:cs="Arial"/>
          <w:b/>
          <w:bCs/>
          <w:i/>
          <w:iCs/>
          <w:color w:val="000000"/>
          <w:sz w:val="22"/>
          <w:szCs w:val="28"/>
          <w:lang w:val="pt-BR"/>
        </w:rPr>
      </w:pPr>
    </w:p>
    <w:sectPr w:rsidR="00692010" w:rsidSect="009C389F">
      <w:footerReference w:type="even" r:id="rId12"/>
      <w:footerReference w:type="default" r:id="rId13"/>
      <w:footerReference w:type="first" r:id="rId14"/>
      <w:type w:val="continuous"/>
      <w:pgSz w:w="11905" w:h="16837"/>
      <w:pgMar w:top="1417" w:right="1701" w:bottom="1417" w:left="1701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349" w:rsidRDefault="002E2349">
      <w:r>
        <w:separator/>
      </w:r>
    </w:p>
  </w:endnote>
  <w:endnote w:type="continuationSeparator" w:id="0">
    <w:p w:rsidR="002E2349" w:rsidRDefault="002E2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61" w:rsidRDefault="00A85E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349" w:rsidRDefault="002E2349">
      <w:r>
        <w:separator/>
      </w:r>
    </w:p>
  </w:footnote>
  <w:footnote w:type="continuationSeparator" w:id="0">
    <w:p w:rsidR="002E2349" w:rsidRDefault="002E23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7567"/>
      <w:gridCol w:w="1152"/>
    </w:tblGrid>
    <w:tr w:rsidR="00ED5AB1" w:rsidTr="00ED5AB1">
      <w:tc>
        <w:tcPr>
          <w:tcW w:w="0" w:type="auto"/>
          <w:tcBorders>
            <w:right w:val="single" w:sz="6" w:space="0" w:color="000000"/>
          </w:tcBorders>
        </w:tcPr>
        <w:p w:rsidR="00ED5AB1" w:rsidRPr="00ED5AB1" w:rsidRDefault="00A437C6" w:rsidP="00ED5AB1">
          <w:pPr>
            <w:pStyle w:val="Cabealho"/>
            <w:jc w:val="right"/>
            <w:rPr>
              <w:sz w:val="22"/>
              <w:szCs w:val="22"/>
              <w:lang w:val="pt-BR"/>
            </w:rPr>
          </w:pPr>
          <w:r>
            <w:rPr>
              <w:noProof/>
              <w:sz w:val="22"/>
              <w:szCs w:val="22"/>
              <w:lang w:val="pt-BR" w:eastAsia="pt-BR"/>
            </w:rPr>
            <w:drawing>
              <wp:inline distT="0" distB="0" distL="0" distR="0">
                <wp:extent cx="755015" cy="266065"/>
                <wp:effectExtent l="19050" t="0" r="6985" b="0"/>
                <wp:docPr id="1" name="Imagem 1" descr="logo_fitn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fitne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01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D5AB1" w:rsidRPr="00ED5AB1" w:rsidRDefault="00ED5AB1" w:rsidP="00ED5AB1">
          <w:pPr>
            <w:pStyle w:val="Cabealho"/>
            <w:jc w:val="right"/>
            <w:rPr>
              <w:b/>
              <w:bCs/>
              <w:sz w:val="22"/>
              <w:szCs w:val="22"/>
              <w:lang w:val="pt-BR"/>
            </w:rPr>
          </w:pPr>
          <w:r w:rsidRPr="00ED5AB1">
            <w:rPr>
              <w:bCs/>
              <w:sz w:val="22"/>
              <w:szCs w:val="22"/>
              <w:lang w:val="pt-BR"/>
            </w:rPr>
            <w:tab/>
            <w:t>Especificação de Casos de Teste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ED5AB1" w:rsidRPr="00ED5AB1" w:rsidRDefault="002B486E">
          <w:pPr>
            <w:pStyle w:val="Cabealho"/>
            <w:rPr>
              <w:b/>
              <w:sz w:val="22"/>
              <w:szCs w:val="22"/>
            </w:rPr>
          </w:pPr>
          <w:r w:rsidRPr="00ED5AB1">
            <w:rPr>
              <w:sz w:val="22"/>
              <w:szCs w:val="22"/>
            </w:rPr>
            <w:fldChar w:fldCharType="begin"/>
          </w:r>
          <w:r w:rsidR="00ED5AB1" w:rsidRPr="00ED5AB1">
            <w:rPr>
              <w:sz w:val="22"/>
              <w:szCs w:val="22"/>
            </w:rPr>
            <w:instrText xml:space="preserve"> PAGE   \* MERGEFORMAT </w:instrText>
          </w:r>
          <w:r w:rsidRPr="00ED5AB1">
            <w:rPr>
              <w:sz w:val="22"/>
              <w:szCs w:val="22"/>
            </w:rPr>
            <w:fldChar w:fldCharType="separate"/>
          </w:r>
          <w:r w:rsidR="00554E2B">
            <w:rPr>
              <w:noProof/>
              <w:sz w:val="22"/>
              <w:szCs w:val="22"/>
            </w:rPr>
            <w:t>5</w:t>
          </w:r>
          <w:r w:rsidRPr="00ED5AB1">
            <w:rPr>
              <w:sz w:val="22"/>
              <w:szCs w:val="22"/>
            </w:rPr>
            <w:fldChar w:fldCharType="end"/>
          </w:r>
        </w:p>
      </w:tc>
    </w:tr>
  </w:tbl>
  <w:p w:rsidR="00092445" w:rsidRPr="007D0884" w:rsidRDefault="00092445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680" w:hanging="68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pStyle w:val="Ttulo4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-4680"/>
        </w:tabs>
        <w:ind w:left="-4680" w:hanging="360"/>
      </w:pPr>
    </w:lvl>
    <w:lvl w:ilvl="1">
      <w:start w:val="1"/>
      <w:numFmt w:val="decimal"/>
      <w:lvlText w:val="%2."/>
      <w:lvlJc w:val="left"/>
      <w:pPr>
        <w:tabs>
          <w:tab w:val="num" w:pos="-4320"/>
        </w:tabs>
        <w:ind w:left="-4320" w:hanging="360"/>
      </w:pPr>
    </w:lvl>
    <w:lvl w:ilvl="2">
      <w:start w:val="1"/>
      <w:numFmt w:val="decimal"/>
      <w:lvlText w:val="%3."/>
      <w:lvlJc w:val="left"/>
      <w:pPr>
        <w:tabs>
          <w:tab w:val="num" w:pos="-3960"/>
        </w:tabs>
        <w:ind w:left="-3960" w:hanging="360"/>
      </w:pPr>
    </w:lvl>
    <w:lvl w:ilvl="3">
      <w:start w:val="1"/>
      <w:numFmt w:val="decimal"/>
      <w:lvlText w:val="%4."/>
      <w:lvlJc w:val="left"/>
      <w:pPr>
        <w:tabs>
          <w:tab w:val="num" w:pos="-3600"/>
        </w:tabs>
        <w:ind w:left="-3600" w:hanging="360"/>
      </w:pPr>
    </w:lvl>
    <w:lvl w:ilvl="4">
      <w:start w:val="1"/>
      <w:numFmt w:val="decimal"/>
      <w:lvlText w:val="%5."/>
      <w:lvlJc w:val="left"/>
      <w:pPr>
        <w:tabs>
          <w:tab w:val="num" w:pos="-3240"/>
        </w:tabs>
        <w:ind w:left="-3240" w:hanging="360"/>
      </w:pPr>
    </w:lvl>
    <w:lvl w:ilvl="5">
      <w:start w:val="1"/>
      <w:numFmt w:val="decimal"/>
      <w:lvlText w:val="%6."/>
      <w:lvlJc w:val="left"/>
      <w:pPr>
        <w:tabs>
          <w:tab w:val="num" w:pos="-2880"/>
        </w:tabs>
        <w:ind w:left="-2880" w:hanging="360"/>
      </w:pPr>
    </w:lvl>
    <w:lvl w:ilvl="6">
      <w:start w:val="1"/>
      <w:numFmt w:val="decimal"/>
      <w:lvlText w:val="%7."/>
      <w:lvlJc w:val="left"/>
      <w:pPr>
        <w:tabs>
          <w:tab w:val="num" w:pos="-2520"/>
        </w:tabs>
        <w:ind w:left="-2520" w:hanging="360"/>
      </w:pPr>
    </w:lvl>
    <w:lvl w:ilvl="7">
      <w:start w:val="1"/>
      <w:numFmt w:val="decimal"/>
      <w:lvlText w:val="%8."/>
      <w:lvlJc w:val="left"/>
      <w:pPr>
        <w:tabs>
          <w:tab w:val="num" w:pos="-2160"/>
        </w:tabs>
        <w:ind w:left="-2160" w:hanging="360"/>
      </w:pPr>
    </w:lvl>
    <w:lvl w:ilvl="8">
      <w:start w:val="1"/>
      <w:numFmt w:val="decimal"/>
      <w:lvlText w:val="%9."/>
      <w:lvlJc w:val="left"/>
      <w:pPr>
        <w:tabs>
          <w:tab w:val="num" w:pos="-1800"/>
        </w:tabs>
        <w:ind w:left="-1800" w:hanging="36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5">
    <w:nsid w:val="15800893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5826C0"/>
    <w:multiLevelType w:val="hybridMultilevel"/>
    <w:tmpl w:val="7CB006E4"/>
    <w:lvl w:ilvl="0" w:tplc="A850A7F6">
      <w:start w:val="1"/>
      <w:numFmt w:val="decimal"/>
      <w:lvlText w:val="%1."/>
      <w:lvlJc w:val="left"/>
      <w:pPr>
        <w:ind w:left="1211" w:hanging="360"/>
      </w:pPr>
      <w:rPr>
        <w:rFonts w:ascii="Calibri" w:hAnsi="Calibri" w:cs="Times New Roman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7">
    <w:nsid w:val="394C5781"/>
    <w:multiLevelType w:val="hybridMultilevel"/>
    <w:tmpl w:val="7CCE7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340E6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>
    <w:nsid w:val="58EC2CEB"/>
    <w:multiLevelType w:val="hybridMultilevel"/>
    <w:tmpl w:val="487C1EA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6F754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A73C0A"/>
    <w:multiLevelType w:val="hybridMultilevel"/>
    <w:tmpl w:val="1414C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D189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9"/>
  </w:num>
  <w:num w:numId="17">
    <w:abstractNumId w:val="17"/>
  </w:num>
  <w:num w:numId="18">
    <w:abstractNumId w:val="20"/>
  </w:num>
  <w:num w:numId="19">
    <w:abstractNumId w:val="18"/>
  </w:num>
  <w:num w:numId="20">
    <w:abstractNumId w:val="22"/>
  </w:num>
  <w:num w:numId="21">
    <w:abstractNumId w:val="15"/>
  </w:num>
  <w:num w:numId="22">
    <w:abstractNumId w:val="16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6E6093"/>
    <w:rsid w:val="00001D5C"/>
    <w:rsid w:val="00005946"/>
    <w:rsid w:val="00063BC1"/>
    <w:rsid w:val="00092445"/>
    <w:rsid w:val="000D5F23"/>
    <w:rsid w:val="00133881"/>
    <w:rsid w:val="001646EC"/>
    <w:rsid w:val="00184AC3"/>
    <w:rsid w:val="001B3917"/>
    <w:rsid w:val="001F3277"/>
    <w:rsid w:val="00242625"/>
    <w:rsid w:val="002739DC"/>
    <w:rsid w:val="002959FD"/>
    <w:rsid w:val="002B486E"/>
    <w:rsid w:val="002E2349"/>
    <w:rsid w:val="00311038"/>
    <w:rsid w:val="00317AE3"/>
    <w:rsid w:val="00335EDF"/>
    <w:rsid w:val="003363F9"/>
    <w:rsid w:val="00353950"/>
    <w:rsid w:val="003F3A53"/>
    <w:rsid w:val="004A29E9"/>
    <w:rsid w:val="004B4303"/>
    <w:rsid w:val="004E754D"/>
    <w:rsid w:val="005314BA"/>
    <w:rsid w:val="00554E2B"/>
    <w:rsid w:val="005B0F8B"/>
    <w:rsid w:val="00692010"/>
    <w:rsid w:val="00692B4B"/>
    <w:rsid w:val="006E6093"/>
    <w:rsid w:val="006F33CB"/>
    <w:rsid w:val="007442AE"/>
    <w:rsid w:val="007630E5"/>
    <w:rsid w:val="007A4D53"/>
    <w:rsid w:val="007D0884"/>
    <w:rsid w:val="007F3823"/>
    <w:rsid w:val="008141D3"/>
    <w:rsid w:val="00885D03"/>
    <w:rsid w:val="008B6217"/>
    <w:rsid w:val="008B7E9C"/>
    <w:rsid w:val="00965310"/>
    <w:rsid w:val="009913AC"/>
    <w:rsid w:val="009A42E6"/>
    <w:rsid w:val="009C389F"/>
    <w:rsid w:val="00A0684A"/>
    <w:rsid w:val="00A437C6"/>
    <w:rsid w:val="00A56FA1"/>
    <w:rsid w:val="00A85E61"/>
    <w:rsid w:val="00A96261"/>
    <w:rsid w:val="00AA6D85"/>
    <w:rsid w:val="00AB11E2"/>
    <w:rsid w:val="00CB7D0A"/>
    <w:rsid w:val="00D63187"/>
    <w:rsid w:val="00D90BD6"/>
    <w:rsid w:val="00DB1649"/>
    <w:rsid w:val="00E31BDE"/>
    <w:rsid w:val="00E3313D"/>
    <w:rsid w:val="00EC3950"/>
    <w:rsid w:val="00ED5AB1"/>
    <w:rsid w:val="00F42EEA"/>
    <w:rsid w:val="00F66C47"/>
    <w:rsid w:val="00F9524F"/>
    <w:rsid w:val="00FC5084"/>
    <w:rsid w:val="00FE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9F"/>
    <w:pPr>
      <w:suppressAutoHyphens/>
      <w:jc w:val="both"/>
    </w:pPr>
    <w:rPr>
      <w:rFonts w:ascii="Arial" w:hAnsi="Arial"/>
      <w:szCs w:val="24"/>
      <w:lang w:val="en-GB" w:eastAsia="ar-SA"/>
    </w:rPr>
  </w:style>
  <w:style w:type="paragraph" w:styleId="Ttulo1">
    <w:name w:val="heading 1"/>
    <w:basedOn w:val="Normal"/>
    <w:next w:val="Normal"/>
    <w:qFormat/>
    <w:rsid w:val="009C389F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1"/>
      <w:sz w:val="24"/>
      <w:szCs w:val="32"/>
    </w:rPr>
  </w:style>
  <w:style w:type="paragraph" w:styleId="Ttulo2">
    <w:name w:val="heading 2"/>
    <w:basedOn w:val="Normal"/>
    <w:next w:val="Normal"/>
    <w:qFormat/>
    <w:rsid w:val="009C389F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2"/>
      <w:szCs w:val="28"/>
    </w:rPr>
  </w:style>
  <w:style w:type="paragraph" w:styleId="Ttulo3">
    <w:name w:val="heading 3"/>
    <w:basedOn w:val="Normal"/>
    <w:next w:val="Normal"/>
    <w:qFormat/>
    <w:rsid w:val="009C389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Ttulo10"/>
    <w:next w:val="Corpodetexto"/>
    <w:qFormat/>
    <w:rsid w:val="009C389F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C389F"/>
    <w:rPr>
      <w:rFonts w:ascii="Wingdings" w:hAnsi="Wingdings"/>
    </w:rPr>
  </w:style>
  <w:style w:type="character" w:customStyle="1" w:styleId="WW8Num1z1">
    <w:name w:val="WW8Num1z1"/>
    <w:rsid w:val="009C389F"/>
    <w:rPr>
      <w:rFonts w:ascii="Courier New" w:hAnsi="Courier New" w:cs="Courier New"/>
    </w:rPr>
  </w:style>
  <w:style w:type="character" w:customStyle="1" w:styleId="WW8Num1z3">
    <w:name w:val="WW8Num1z3"/>
    <w:rsid w:val="009C389F"/>
    <w:rPr>
      <w:rFonts w:ascii="Symbol" w:hAnsi="Symbol"/>
    </w:rPr>
  </w:style>
  <w:style w:type="character" w:customStyle="1" w:styleId="WW8Num6z0">
    <w:name w:val="WW8Num6z0"/>
    <w:rsid w:val="009C389F"/>
    <w:rPr>
      <w:rFonts w:ascii="Wingdings" w:hAnsi="Wingdings"/>
    </w:rPr>
  </w:style>
  <w:style w:type="character" w:customStyle="1" w:styleId="WW8Num6z1">
    <w:name w:val="WW8Num6z1"/>
    <w:rsid w:val="009C389F"/>
    <w:rPr>
      <w:rFonts w:ascii="Courier New" w:hAnsi="Courier New" w:cs="Courier New"/>
    </w:rPr>
  </w:style>
  <w:style w:type="character" w:customStyle="1" w:styleId="WW8Num6z3">
    <w:name w:val="WW8Num6z3"/>
    <w:rsid w:val="009C389F"/>
    <w:rPr>
      <w:rFonts w:ascii="Symbol" w:hAnsi="Symbol"/>
    </w:rPr>
  </w:style>
  <w:style w:type="character" w:customStyle="1" w:styleId="WW8Num7z0">
    <w:name w:val="WW8Num7z0"/>
    <w:rsid w:val="009C389F"/>
    <w:rPr>
      <w:rFonts w:ascii="Wingdings" w:hAnsi="Wingdings"/>
    </w:rPr>
  </w:style>
  <w:style w:type="character" w:customStyle="1" w:styleId="WW8Num7z1">
    <w:name w:val="WW8Num7z1"/>
    <w:rsid w:val="009C389F"/>
    <w:rPr>
      <w:rFonts w:ascii="Courier New" w:hAnsi="Courier New" w:cs="Courier New"/>
    </w:rPr>
  </w:style>
  <w:style w:type="character" w:customStyle="1" w:styleId="WW8Num7z3">
    <w:name w:val="WW8Num7z3"/>
    <w:rsid w:val="009C389F"/>
    <w:rPr>
      <w:rFonts w:ascii="Symbol" w:hAnsi="Symbol"/>
    </w:rPr>
  </w:style>
  <w:style w:type="character" w:customStyle="1" w:styleId="WW8Num10z0">
    <w:name w:val="WW8Num10z0"/>
    <w:rsid w:val="009C389F"/>
    <w:rPr>
      <w:rFonts w:ascii="Wingdings" w:hAnsi="Wingdings"/>
    </w:rPr>
  </w:style>
  <w:style w:type="character" w:customStyle="1" w:styleId="WW8Num10z1">
    <w:name w:val="WW8Num10z1"/>
    <w:rsid w:val="009C389F"/>
    <w:rPr>
      <w:rFonts w:ascii="Courier New" w:hAnsi="Courier New" w:cs="Courier New"/>
    </w:rPr>
  </w:style>
  <w:style w:type="character" w:customStyle="1" w:styleId="WW8Num10z3">
    <w:name w:val="WW8Num10z3"/>
    <w:rsid w:val="009C389F"/>
    <w:rPr>
      <w:rFonts w:ascii="Symbol" w:hAnsi="Symbol"/>
    </w:rPr>
  </w:style>
  <w:style w:type="character" w:customStyle="1" w:styleId="Fontepargpadro1">
    <w:name w:val="Fonte parág. padrão1"/>
    <w:rsid w:val="009C389F"/>
  </w:style>
  <w:style w:type="character" w:styleId="Hyperlink">
    <w:name w:val="Hyperlink"/>
    <w:basedOn w:val="Fontepargpadro1"/>
    <w:uiPriority w:val="99"/>
    <w:rsid w:val="009C389F"/>
    <w:rPr>
      <w:color w:val="0000FF"/>
      <w:u w:val="single"/>
    </w:rPr>
  </w:style>
  <w:style w:type="character" w:styleId="Nmerodepgina">
    <w:name w:val="page number"/>
    <w:basedOn w:val="Fontepargpadro1"/>
    <w:rsid w:val="009C389F"/>
  </w:style>
  <w:style w:type="character" w:customStyle="1" w:styleId="ExplicaoChar">
    <w:name w:val="Explicação Char"/>
    <w:basedOn w:val="Fontepargpadro1"/>
    <w:rsid w:val="009C389F"/>
    <w:rPr>
      <w:rFonts w:ascii="Arial" w:hAnsi="Arial"/>
      <w:i/>
      <w:color w:val="0000FF"/>
      <w:szCs w:val="24"/>
      <w:lang w:val="pt-BR" w:eastAsia="ar-SA" w:bidi="ar-SA"/>
    </w:rPr>
  </w:style>
  <w:style w:type="character" w:customStyle="1" w:styleId="Smbolosdenumerao">
    <w:name w:val="Símbolos de numeração"/>
    <w:rsid w:val="009C389F"/>
  </w:style>
  <w:style w:type="character" w:customStyle="1" w:styleId="Marcas">
    <w:name w:val="Marcas"/>
    <w:rsid w:val="009C389F"/>
    <w:rPr>
      <w:rFonts w:ascii="OpenSymbol" w:eastAsia="OpenSymbol" w:hAnsi="OpenSymbol" w:cs="OpenSymbol"/>
    </w:rPr>
  </w:style>
  <w:style w:type="character" w:customStyle="1" w:styleId="Caracteresdenotaderodap">
    <w:name w:val="Caracteres de nota de rodapé"/>
    <w:rsid w:val="009C389F"/>
  </w:style>
  <w:style w:type="character" w:styleId="Refdenotaderodap">
    <w:name w:val="footnote reference"/>
    <w:rsid w:val="009C389F"/>
    <w:rPr>
      <w:vertAlign w:val="superscript"/>
    </w:rPr>
  </w:style>
  <w:style w:type="character" w:styleId="HiperlinkVisitado">
    <w:name w:val="FollowedHyperlink"/>
    <w:rsid w:val="009C389F"/>
    <w:rPr>
      <w:color w:val="800000"/>
      <w:u w:val="single"/>
    </w:rPr>
  </w:style>
  <w:style w:type="character" w:customStyle="1" w:styleId="Caracteresdenotadefim">
    <w:name w:val="Caracteres de nota de fim"/>
    <w:rsid w:val="009C389F"/>
  </w:style>
  <w:style w:type="character" w:styleId="Refdenotadefim">
    <w:name w:val="endnote reference"/>
    <w:rsid w:val="009C389F"/>
    <w:rPr>
      <w:vertAlign w:val="superscript"/>
    </w:rPr>
  </w:style>
  <w:style w:type="paragraph" w:customStyle="1" w:styleId="Ttulo10">
    <w:name w:val="Título1"/>
    <w:basedOn w:val="Normal"/>
    <w:next w:val="Corpodetexto"/>
    <w:rsid w:val="009C389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Corpodetexto">
    <w:name w:val="Body Text"/>
    <w:basedOn w:val="Normal"/>
    <w:rsid w:val="009C389F"/>
    <w:pPr>
      <w:spacing w:after="120"/>
    </w:pPr>
  </w:style>
  <w:style w:type="paragraph" w:styleId="Ttulo">
    <w:name w:val="Title"/>
    <w:basedOn w:val="Ttulo10"/>
    <w:next w:val="Subttulo"/>
    <w:qFormat/>
    <w:rsid w:val="009C389F"/>
  </w:style>
  <w:style w:type="paragraph" w:styleId="Subttulo">
    <w:name w:val="Subtitle"/>
    <w:basedOn w:val="Ttulo10"/>
    <w:next w:val="Corpodetexto"/>
    <w:qFormat/>
    <w:rsid w:val="009C389F"/>
    <w:pPr>
      <w:jc w:val="center"/>
    </w:pPr>
    <w:rPr>
      <w:i/>
      <w:iCs/>
    </w:rPr>
  </w:style>
  <w:style w:type="paragraph" w:styleId="Lista">
    <w:name w:val="List"/>
    <w:basedOn w:val="Corpodetexto"/>
    <w:rsid w:val="009C389F"/>
    <w:rPr>
      <w:rFonts w:cs="Tahoma"/>
    </w:rPr>
  </w:style>
  <w:style w:type="paragraph" w:customStyle="1" w:styleId="Legenda1">
    <w:name w:val="Legenda1"/>
    <w:basedOn w:val="Normal"/>
    <w:rsid w:val="009C389F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9C389F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9C389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C389F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uiPriority w:val="39"/>
    <w:rsid w:val="009C389F"/>
    <w:rPr>
      <w:b/>
    </w:rPr>
  </w:style>
  <w:style w:type="paragraph" w:styleId="Sumrio2">
    <w:name w:val="toc 2"/>
    <w:basedOn w:val="Normal"/>
    <w:next w:val="Normal"/>
    <w:uiPriority w:val="39"/>
    <w:rsid w:val="009C389F"/>
    <w:pPr>
      <w:ind w:left="238"/>
    </w:pPr>
  </w:style>
  <w:style w:type="paragraph" w:styleId="Sumrio3">
    <w:name w:val="toc 3"/>
    <w:basedOn w:val="Normal"/>
    <w:next w:val="Normal"/>
    <w:rsid w:val="009C389F"/>
    <w:pPr>
      <w:tabs>
        <w:tab w:val="left" w:pos="1920"/>
        <w:tab w:val="right" w:leader="dot" w:pos="9308"/>
      </w:tabs>
      <w:ind w:left="480"/>
    </w:pPr>
  </w:style>
  <w:style w:type="paragraph" w:customStyle="1" w:styleId="Explicao">
    <w:name w:val="Explicação"/>
    <w:basedOn w:val="Normal"/>
    <w:rsid w:val="009C389F"/>
    <w:rPr>
      <w:i/>
      <w:color w:val="0000FF"/>
      <w:lang w:val="pt-BR"/>
    </w:rPr>
  </w:style>
  <w:style w:type="paragraph" w:customStyle="1" w:styleId="Contedodequadro">
    <w:name w:val="Conteúdo de quadro"/>
    <w:basedOn w:val="Corpodetexto"/>
    <w:rsid w:val="009C389F"/>
  </w:style>
  <w:style w:type="paragraph" w:styleId="Sumrio4">
    <w:name w:val="toc 4"/>
    <w:basedOn w:val="ndice"/>
    <w:rsid w:val="009C389F"/>
    <w:pPr>
      <w:tabs>
        <w:tab w:val="right" w:leader="dot" w:pos="9637"/>
      </w:tabs>
      <w:ind w:left="849"/>
    </w:pPr>
  </w:style>
  <w:style w:type="paragraph" w:styleId="Sumrio5">
    <w:name w:val="toc 5"/>
    <w:basedOn w:val="ndice"/>
    <w:rsid w:val="009C389F"/>
    <w:pPr>
      <w:tabs>
        <w:tab w:val="right" w:leader="dot" w:pos="9637"/>
      </w:tabs>
      <w:ind w:left="1132"/>
    </w:pPr>
  </w:style>
  <w:style w:type="paragraph" w:styleId="Sumrio6">
    <w:name w:val="toc 6"/>
    <w:basedOn w:val="ndice"/>
    <w:rsid w:val="009C389F"/>
    <w:pPr>
      <w:tabs>
        <w:tab w:val="right" w:leader="dot" w:pos="9637"/>
      </w:tabs>
      <w:ind w:left="1415"/>
    </w:pPr>
  </w:style>
  <w:style w:type="paragraph" w:styleId="Sumrio7">
    <w:name w:val="toc 7"/>
    <w:basedOn w:val="ndice"/>
    <w:rsid w:val="009C389F"/>
    <w:pPr>
      <w:tabs>
        <w:tab w:val="right" w:leader="dot" w:pos="9637"/>
      </w:tabs>
      <w:ind w:left="1698"/>
    </w:pPr>
  </w:style>
  <w:style w:type="paragraph" w:styleId="Sumrio8">
    <w:name w:val="toc 8"/>
    <w:basedOn w:val="ndice"/>
    <w:rsid w:val="009C389F"/>
    <w:pPr>
      <w:tabs>
        <w:tab w:val="right" w:leader="dot" w:pos="9637"/>
      </w:tabs>
      <w:ind w:left="1981"/>
    </w:pPr>
  </w:style>
  <w:style w:type="paragraph" w:styleId="Sumrio9">
    <w:name w:val="toc 9"/>
    <w:basedOn w:val="ndice"/>
    <w:rsid w:val="009C389F"/>
    <w:pPr>
      <w:tabs>
        <w:tab w:val="right" w:leader="dot" w:pos="9637"/>
      </w:tabs>
      <w:ind w:left="2264"/>
    </w:pPr>
  </w:style>
  <w:style w:type="paragraph" w:customStyle="1" w:styleId="Sumrio10">
    <w:name w:val="Sumário 10"/>
    <w:basedOn w:val="ndice"/>
    <w:rsid w:val="009C389F"/>
    <w:pPr>
      <w:tabs>
        <w:tab w:val="right" w:leader="dot" w:pos="9637"/>
      </w:tabs>
      <w:ind w:left="2547"/>
    </w:pPr>
  </w:style>
  <w:style w:type="paragraph" w:customStyle="1" w:styleId="Contedodetabela">
    <w:name w:val="Conteúdo de tabela"/>
    <w:basedOn w:val="Normal"/>
    <w:rsid w:val="009C389F"/>
    <w:pPr>
      <w:suppressLineNumbers/>
    </w:pPr>
  </w:style>
  <w:style w:type="paragraph" w:customStyle="1" w:styleId="Ttulodetabela">
    <w:name w:val="Título de tabela"/>
    <w:basedOn w:val="Contedodetabela"/>
    <w:rsid w:val="009C389F"/>
    <w:pPr>
      <w:jc w:val="center"/>
    </w:pPr>
    <w:rPr>
      <w:b/>
      <w:bCs/>
    </w:rPr>
  </w:style>
  <w:style w:type="paragraph" w:customStyle="1" w:styleId="Tabela">
    <w:name w:val="Tabela"/>
    <w:basedOn w:val="Legenda1"/>
    <w:rsid w:val="009C389F"/>
  </w:style>
  <w:style w:type="paragraph" w:styleId="Textodenotaderodap">
    <w:name w:val="footnote text"/>
    <w:basedOn w:val="Normal"/>
    <w:rsid w:val="009C389F"/>
    <w:pPr>
      <w:suppressLineNumbers/>
      <w:ind w:left="283" w:hanging="283"/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092445"/>
    <w:rPr>
      <w:rFonts w:ascii="Arial" w:hAnsi="Arial"/>
      <w:szCs w:val="24"/>
      <w:lang w:val="en-GB"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24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445"/>
    <w:rPr>
      <w:rFonts w:ascii="Tahoma" w:hAnsi="Tahoma" w:cs="Tahoma"/>
      <w:sz w:val="16"/>
      <w:szCs w:val="16"/>
      <w:lang w:val="en-GB" w:eastAsia="ar-SA"/>
    </w:rPr>
  </w:style>
  <w:style w:type="table" w:styleId="Tabelacomgrade">
    <w:name w:val="Table Grid"/>
    <w:basedOn w:val="Tabelanormal"/>
    <w:uiPriority w:val="1"/>
    <w:rsid w:val="00ED5AB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692B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	Especificação de Casos de Teste</vt:lpstr>
    </vt:vector>
  </TitlesOfParts>
  <Company/>
  <LinksUpToDate>false</LinksUpToDate>
  <CharactersWithSpaces>3253</CharactersWithSpaces>
  <SharedDoc>false</SharedDoc>
  <HLinks>
    <vt:vector size="24" baseType="variant"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_Toc307326815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_Toc307326814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_Toc307326813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_Toc307326812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Especificação de Casos de Teste</dc:title>
  <dc:subject/>
  <dc:creator>Wlysses Chaves</dc:creator>
  <cp:keywords/>
  <cp:lastModifiedBy>aluno</cp:lastModifiedBy>
  <cp:revision>6</cp:revision>
  <cp:lastPrinted>2011-10-27T23:10:00Z</cp:lastPrinted>
  <dcterms:created xsi:type="dcterms:W3CDTF">2011-11-10T22:56:00Z</dcterms:created>
  <dcterms:modified xsi:type="dcterms:W3CDTF">2011-11-10T23:11:00Z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Template">
    <vt:lpwstr>1.1</vt:lpwstr>
  </property>
</Properties>
</file>