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77777777" w:rsidR="0057395E" w:rsidRPr="00E63930" w:rsidRDefault="0057395E" w:rsidP="00832C98">
      <w:pPr>
        <w:pStyle w:val="Heading1"/>
        <w:rPr>
          <w:rFonts w:asciiTheme="minorHAnsi" w:hAnsiTheme="minorHAnsi"/>
        </w:rPr>
      </w:pPr>
    </w:p>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1ED61CAD" w14:textId="77777777" w:rsidR="005709E0"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08952" w:history="1">
            <w:r w:rsidR="005709E0" w:rsidRPr="000E5EB3">
              <w:rPr>
                <w:rStyle w:val="Hyperlink"/>
                <w:noProof/>
              </w:rPr>
              <w:t>Abstract</w:t>
            </w:r>
            <w:r w:rsidR="005709E0">
              <w:rPr>
                <w:noProof/>
                <w:webHidden/>
              </w:rPr>
              <w:tab/>
            </w:r>
            <w:r w:rsidR="005709E0">
              <w:rPr>
                <w:noProof/>
                <w:webHidden/>
              </w:rPr>
              <w:fldChar w:fldCharType="begin"/>
            </w:r>
            <w:r w:rsidR="005709E0">
              <w:rPr>
                <w:noProof/>
                <w:webHidden/>
              </w:rPr>
              <w:instrText xml:space="preserve"> PAGEREF _Toc493608952 \h </w:instrText>
            </w:r>
            <w:r w:rsidR="005709E0">
              <w:rPr>
                <w:noProof/>
                <w:webHidden/>
              </w:rPr>
            </w:r>
            <w:r w:rsidR="005709E0">
              <w:rPr>
                <w:noProof/>
                <w:webHidden/>
              </w:rPr>
              <w:fldChar w:fldCharType="separate"/>
            </w:r>
            <w:r w:rsidR="005709E0">
              <w:rPr>
                <w:noProof/>
                <w:webHidden/>
              </w:rPr>
              <w:t>2</w:t>
            </w:r>
            <w:r w:rsidR="005709E0">
              <w:rPr>
                <w:noProof/>
                <w:webHidden/>
              </w:rPr>
              <w:fldChar w:fldCharType="end"/>
            </w:r>
          </w:hyperlink>
        </w:p>
        <w:p w14:paraId="1716E5BA" w14:textId="77777777" w:rsidR="005709E0" w:rsidRDefault="005709E0">
          <w:pPr>
            <w:pStyle w:val="TOC1"/>
            <w:tabs>
              <w:tab w:val="right" w:leader="dot" w:pos="9350"/>
            </w:tabs>
            <w:rPr>
              <w:rFonts w:eastAsiaTheme="minorEastAsia"/>
              <w:b w:val="0"/>
              <w:bCs w:val="0"/>
              <w:noProof/>
            </w:rPr>
          </w:pPr>
          <w:hyperlink w:anchor="_Toc493608953" w:history="1">
            <w:r w:rsidRPr="000E5EB3">
              <w:rPr>
                <w:rStyle w:val="Hyperlink"/>
                <w:noProof/>
              </w:rPr>
              <w:t>Introduction</w:t>
            </w:r>
            <w:r>
              <w:rPr>
                <w:noProof/>
                <w:webHidden/>
              </w:rPr>
              <w:tab/>
            </w:r>
            <w:r>
              <w:rPr>
                <w:noProof/>
                <w:webHidden/>
              </w:rPr>
              <w:fldChar w:fldCharType="begin"/>
            </w:r>
            <w:r>
              <w:rPr>
                <w:noProof/>
                <w:webHidden/>
              </w:rPr>
              <w:instrText xml:space="preserve"> PAGEREF _Toc493608953 \h </w:instrText>
            </w:r>
            <w:r>
              <w:rPr>
                <w:noProof/>
                <w:webHidden/>
              </w:rPr>
            </w:r>
            <w:r>
              <w:rPr>
                <w:noProof/>
                <w:webHidden/>
              </w:rPr>
              <w:fldChar w:fldCharType="separate"/>
            </w:r>
            <w:r>
              <w:rPr>
                <w:noProof/>
                <w:webHidden/>
              </w:rPr>
              <w:t>3</w:t>
            </w:r>
            <w:r>
              <w:rPr>
                <w:noProof/>
                <w:webHidden/>
              </w:rPr>
              <w:fldChar w:fldCharType="end"/>
            </w:r>
          </w:hyperlink>
        </w:p>
        <w:p w14:paraId="6477D1FB" w14:textId="77777777" w:rsidR="005709E0" w:rsidRDefault="005709E0">
          <w:pPr>
            <w:pStyle w:val="TOC1"/>
            <w:tabs>
              <w:tab w:val="right" w:leader="dot" w:pos="9350"/>
            </w:tabs>
            <w:rPr>
              <w:rFonts w:eastAsiaTheme="minorEastAsia"/>
              <w:b w:val="0"/>
              <w:bCs w:val="0"/>
              <w:noProof/>
            </w:rPr>
          </w:pPr>
          <w:hyperlink w:anchor="_Toc493608954" w:history="1">
            <w:r w:rsidRPr="000E5EB3">
              <w:rPr>
                <w:rStyle w:val="Hyperlink"/>
                <w:noProof/>
              </w:rPr>
              <w:t>Two Classification Problems Considered</w:t>
            </w:r>
            <w:r>
              <w:rPr>
                <w:noProof/>
                <w:webHidden/>
              </w:rPr>
              <w:tab/>
            </w:r>
            <w:r>
              <w:rPr>
                <w:noProof/>
                <w:webHidden/>
              </w:rPr>
              <w:fldChar w:fldCharType="begin"/>
            </w:r>
            <w:r>
              <w:rPr>
                <w:noProof/>
                <w:webHidden/>
              </w:rPr>
              <w:instrText xml:space="preserve"> PAGEREF _Toc493608954 \h </w:instrText>
            </w:r>
            <w:r>
              <w:rPr>
                <w:noProof/>
                <w:webHidden/>
              </w:rPr>
            </w:r>
            <w:r>
              <w:rPr>
                <w:noProof/>
                <w:webHidden/>
              </w:rPr>
              <w:fldChar w:fldCharType="separate"/>
            </w:r>
            <w:r>
              <w:rPr>
                <w:noProof/>
                <w:webHidden/>
              </w:rPr>
              <w:t>3</w:t>
            </w:r>
            <w:r>
              <w:rPr>
                <w:noProof/>
                <w:webHidden/>
              </w:rPr>
              <w:fldChar w:fldCharType="end"/>
            </w:r>
          </w:hyperlink>
        </w:p>
        <w:p w14:paraId="63BF79FA" w14:textId="77777777" w:rsidR="005709E0" w:rsidRDefault="005709E0">
          <w:pPr>
            <w:pStyle w:val="TOC2"/>
            <w:tabs>
              <w:tab w:val="right" w:leader="dot" w:pos="9350"/>
            </w:tabs>
            <w:rPr>
              <w:rFonts w:eastAsiaTheme="minorEastAsia"/>
              <w:b w:val="0"/>
              <w:bCs w:val="0"/>
              <w:noProof/>
              <w:sz w:val="24"/>
              <w:szCs w:val="24"/>
            </w:rPr>
          </w:pPr>
          <w:hyperlink w:anchor="_Toc493608955" w:history="1">
            <w:r w:rsidRPr="000E5EB3">
              <w:rPr>
                <w:rStyle w:val="Hyperlink"/>
                <w:noProof/>
              </w:rPr>
              <w:t>Freddie Mac mortgages loan-level performance data</w:t>
            </w:r>
            <w:r>
              <w:rPr>
                <w:noProof/>
                <w:webHidden/>
              </w:rPr>
              <w:tab/>
            </w:r>
            <w:r>
              <w:rPr>
                <w:noProof/>
                <w:webHidden/>
              </w:rPr>
              <w:fldChar w:fldCharType="begin"/>
            </w:r>
            <w:r>
              <w:rPr>
                <w:noProof/>
                <w:webHidden/>
              </w:rPr>
              <w:instrText xml:space="preserve"> PAGEREF _Toc493608955 \h </w:instrText>
            </w:r>
            <w:r>
              <w:rPr>
                <w:noProof/>
                <w:webHidden/>
              </w:rPr>
            </w:r>
            <w:r>
              <w:rPr>
                <w:noProof/>
                <w:webHidden/>
              </w:rPr>
              <w:fldChar w:fldCharType="separate"/>
            </w:r>
            <w:r>
              <w:rPr>
                <w:noProof/>
                <w:webHidden/>
              </w:rPr>
              <w:t>3</w:t>
            </w:r>
            <w:r>
              <w:rPr>
                <w:noProof/>
                <w:webHidden/>
              </w:rPr>
              <w:fldChar w:fldCharType="end"/>
            </w:r>
          </w:hyperlink>
        </w:p>
        <w:p w14:paraId="43B745F6" w14:textId="77777777" w:rsidR="005709E0" w:rsidRDefault="005709E0">
          <w:pPr>
            <w:pStyle w:val="TOC2"/>
            <w:tabs>
              <w:tab w:val="right" w:leader="dot" w:pos="9350"/>
            </w:tabs>
            <w:rPr>
              <w:rFonts w:eastAsiaTheme="minorEastAsia"/>
              <w:b w:val="0"/>
              <w:bCs w:val="0"/>
              <w:noProof/>
              <w:sz w:val="24"/>
              <w:szCs w:val="24"/>
            </w:rPr>
          </w:pPr>
          <w:hyperlink w:anchor="_Toc493608956" w:history="1">
            <w:r w:rsidRPr="000E5EB3">
              <w:rPr>
                <w:rStyle w:val="Hyperlink"/>
                <w:noProof/>
              </w:rPr>
              <w:t>Blood donation prediction</w:t>
            </w:r>
            <w:r>
              <w:rPr>
                <w:noProof/>
                <w:webHidden/>
              </w:rPr>
              <w:tab/>
            </w:r>
            <w:r>
              <w:rPr>
                <w:noProof/>
                <w:webHidden/>
              </w:rPr>
              <w:fldChar w:fldCharType="begin"/>
            </w:r>
            <w:r>
              <w:rPr>
                <w:noProof/>
                <w:webHidden/>
              </w:rPr>
              <w:instrText xml:space="preserve"> PAGEREF _Toc493608956 \h </w:instrText>
            </w:r>
            <w:r>
              <w:rPr>
                <w:noProof/>
                <w:webHidden/>
              </w:rPr>
            </w:r>
            <w:r>
              <w:rPr>
                <w:noProof/>
                <w:webHidden/>
              </w:rPr>
              <w:fldChar w:fldCharType="separate"/>
            </w:r>
            <w:r>
              <w:rPr>
                <w:noProof/>
                <w:webHidden/>
              </w:rPr>
              <w:t>4</w:t>
            </w:r>
            <w:r>
              <w:rPr>
                <w:noProof/>
                <w:webHidden/>
              </w:rPr>
              <w:fldChar w:fldCharType="end"/>
            </w:r>
          </w:hyperlink>
        </w:p>
        <w:p w14:paraId="6903B58C" w14:textId="77777777" w:rsidR="005709E0" w:rsidRDefault="005709E0">
          <w:pPr>
            <w:pStyle w:val="TOC1"/>
            <w:tabs>
              <w:tab w:val="right" w:leader="dot" w:pos="9350"/>
            </w:tabs>
            <w:rPr>
              <w:rFonts w:eastAsiaTheme="minorEastAsia"/>
              <w:b w:val="0"/>
              <w:bCs w:val="0"/>
              <w:noProof/>
            </w:rPr>
          </w:pPr>
          <w:hyperlink w:anchor="_Toc493608957" w:history="1">
            <w:r w:rsidRPr="000E5EB3">
              <w:rPr>
                <w:rStyle w:val="Hyperlink"/>
                <w:noProof/>
              </w:rPr>
              <w:t>Training and Test Results</w:t>
            </w:r>
            <w:r>
              <w:rPr>
                <w:noProof/>
                <w:webHidden/>
              </w:rPr>
              <w:tab/>
            </w:r>
            <w:r>
              <w:rPr>
                <w:noProof/>
                <w:webHidden/>
              </w:rPr>
              <w:fldChar w:fldCharType="begin"/>
            </w:r>
            <w:r>
              <w:rPr>
                <w:noProof/>
                <w:webHidden/>
              </w:rPr>
              <w:instrText xml:space="preserve"> PAGEREF _Toc493608957 \h </w:instrText>
            </w:r>
            <w:r>
              <w:rPr>
                <w:noProof/>
                <w:webHidden/>
              </w:rPr>
            </w:r>
            <w:r>
              <w:rPr>
                <w:noProof/>
                <w:webHidden/>
              </w:rPr>
              <w:fldChar w:fldCharType="separate"/>
            </w:r>
            <w:r>
              <w:rPr>
                <w:noProof/>
                <w:webHidden/>
              </w:rPr>
              <w:t>5</w:t>
            </w:r>
            <w:r>
              <w:rPr>
                <w:noProof/>
                <w:webHidden/>
              </w:rPr>
              <w:fldChar w:fldCharType="end"/>
            </w:r>
          </w:hyperlink>
        </w:p>
        <w:p w14:paraId="4E58AB21" w14:textId="77777777" w:rsidR="005709E0" w:rsidRDefault="005709E0">
          <w:pPr>
            <w:pStyle w:val="TOC2"/>
            <w:tabs>
              <w:tab w:val="right" w:leader="dot" w:pos="9350"/>
            </w:tabs>
            <w:rPr>
              <w:rFonts w:eastAsiaTheme="minorEastAsia"/>
              <w:b w:val="0"/>
              <w:bCs w:val="0"/>
              <w:noProof/>
              <w:sz w:val="24"/>
              <w:szCs w:val="24"/>
            </w:rPr>
          </w:pPr>
          <w:hyperlink w:anchor="_Toc493608958" w:history="1">
            <w:r w:rsidRPr="000E5EB3">
              <w:rPr>
                <w:rStyle w:val="Hyperlink"/>
                <w:noProof/>
              </w:rPr>
              <w:t>Freddie Mac loan-level dataset</w:t>
            </w:r>
            <w:r>
              <w:rPr>
                <w:noProof/>
                <w:webHidden/>
              </w:rPr>
              <w:tab/>
            </w:r>
            <w:r>
              <w:rPr>
                <w:noProof/>
                <w:webHidden/>
              </w:rPr>
              <w:fldChar w:fldCharType="begin"/>
            </w:r>
            <w:r>
              <w:rPr>
                <w:noProof/>
                <w:webHidden/>
              </w:rPr>
              <w:instrText xml:space="preserve"> PAGEREF _Toc493608958 \h </w:instrText>
            </w:r>
            <w:r>
              <w:rPr>
                <w:noProof/>
                <w:webHidden/>
              </w:rPr>
            </w:r>
            <w:r>
              <w:rPr>
                <w:noProof/>
                <w:webHidden/>
              </w:rPr>
              <w:fldChar w:fldCharType="separate"/>
            </w:r>
            <w:r>
              <w:rPr>
                <w:noProof/>
                <w:webHidden/>
              </w:rPr>
              <w:t>5</w:t>
            </w:r>
            <w:r>
              <w:rPr>
                <w:noProof/>
                <w:webHidden/>
              </w:rPr>
              <w:fldChar w:fldCharType="end"/>
            </w:r>
          </w:hyperlink>
        </w:p>
        <w:p w14:paraId="3AA9E0B6" w14:textId="77777777" w:rsidR="005709E0" w:rsidRDefault="005709E0">
          <w:pPr>
            <w:pStyle w:val="TOC3"/>
            <w:tabs>
              <w:tab w:val="right" w:leader="dot" w:pos="9350"/>
            </w:tabs>
            <w:rPr>
              <w:rFonts w:eastAsiaTheme="minorEastAsia"/>
              <w:noProof/>
              <w:sz w:val="24"/>
              <w:szCs w:val="24"/>
            </w:rPr>
          </w:pPr>
          <w:hyperlink w:anchor="_Toc493608959" w:history="1">
            <w:r w:rsidRPr="000E5EB3">
              <w:rPr>
                <w:rStyle w:val="Hyperlink"/>
                <w:noProof/>
              </w:rPr>
              <w:t>Learning curve analysis</w:t>
            </w:r>
            <w:r>
              <w:rPr>
                <w:noProof/>
                <w:webHidden/>
              </w:rPr>
              <w:tab/>
            </w:r>
            <w:r>
              <w:rPr>
                <w:noProof/>
                <w:webHidden/>
              </w:rPr>
              <w:fldChar w:fldCharType="begin"/>
            </w:r>
            <w:r>
              <w:rPr>
                <w:noProof/>
                <w:webHidden/>
              </w:rPr>
              <w:instrText xml:space="preserve"> PAGEREF _Toc493608959 \h </w:instrText>
            </w:r>
            <w:r>
              <w:rPr>
                <w:noProof/>
                <w:webHidden/>
              </w:rPr>
            </w:r>
            <w:r>
              <w:rPr>
                <w:noProof/>
                <w:webHidden/>
              </w:rPr>
              <w:fldChar w:fldCharType="separate"/>
            </w:r>
            <w:r>
              <w:rPr>
                <w:noProof/>
                <w:webHidden/>
              </w:rPr>
              <w:t>5</w:t>
            </w:r>
            <w:r>
              <w:rPr>
                <w:noProof/>
                <w:webHidden/>
              </w:rPr>
              <w:fldChar w:fldCharType="end"/>
            </w:r>
          </w:hyperlink>
        </w:p>
        <w:p w14:paraId="221E8A26" w14:textId="77777777" w:rsidR="005709E0" w:rsidRDefault="005709E0">
          <w:pPr>
            <w:pStyle w:val="TOC3"/>
            <w:tabs>
              <w:tab w:val="right" w:leader="dot" w:pos="9350"/>
            </w:tabs>
            <w:rPr>
              <w:rFonts w:eastAsiaTheme="minorEastAsia"/>
              <w:noProof/>
              <w:sz w:val="24"/>
              <w:szCs w:val="24"/>
            </w:rPr>
          </w:pPr>
          <w:hyperlink w:anchor="_Toc493608960" w:history="1">
            <w:r w:rsidRPr="000E5EB3">
              <w:rPr>
                <w:rStyle w:val="Hyperlink"/>
                <w:noProof/>
              </w:rPr>
              <w:t>Complexity analysis</w:t>
            </w:r>
            <w:r>
              <w:rPr>
                <w:noProof/>
                <w:webHidden/>
              </w:rPr>
              <w:tab/>
            </w:r>
            <w:r>
              <w:rPr>
                <w:noProof/>
                <w:webHidden/>
              </w:rPr>
              <w:fldChar w:fldCharType="begin"/>
            </w:r>
            <w:r>
              <w:rPr>
                <w:noProof/>
                <w:webHidden/>
              </w:rPr>
              <w:instrText xml:space="preserve"> PAGEREF _Toc493608960 \h </w:instrText>
            </w:r>
            <w:r>
              <w:rPr>
                <w:noProof/>
                <w:webHidden/>
              </w:rPr>
            </w:r>
            <w:r>
              <w:rPr>
                <w:noProof/>
                <w:webHidden/>
              </w:rPr>
              <w:fldChar w:fldCharType="separate"/>
            </w:r>
            <w:r>
              <w:rPr>
                <w:noProof/>
                <w:webHidden/>
              </w:rPr>
              <w:t>6</w:t>
            </w:r>
            <w:r>
              <w:rPr>
                <w:noProof/>
                <w:webHidden/>
              </w:rPr>
              <w:fldChar w:fldCharType="end"/>
            </w:r>
          </w:hyperlink>
        </w:p>
        <w:p w14:paraId="08A69A17" w14:textId="77777777" w:rsidR="005709E0" w:rsidRDefault="005709E0">
          <w:pPr>
            <w:pStyle w:val="TOC2"/>
            <w:tabs>
              <w:tab w:val="right" w:leader="dot" w:pos="9350"/>
            </w:tabs>
            <w:rPr>
              <w:rFonts w:eastAsiaTheme="minorEastAsia"/>
              <w:b w:val="0"/>
              <w:bCs w:val="0"/>
              <w:noProof/>
              <w:sz w:val="24"/>
              <w:szCs w:val="24"/>
            </w:rPr>
          </w:pPr>
          <w:hyperlink w:anchor="_Toc493608961" w:history="1">
            <w:r w:rsidRPr="000E5EB3">
              <w:rPr>
                <w:rStyle w:val="Hyperlink"/>
                <w:noProof/>
              </w:rPr>
              <w:t>Blood donation prediction dataset</w:t>
            </w:r>
            <w:r>
              <w:rPr>
                <w:noProof/>
                <w:webHidden/>
              </w:rPr>
              <w:tab/>
            </w:r>
            <w:r>
              <w:rPr>
                <w:noProof/>
                <w:webHidden/>
              </w:rPr>
              <w:fldChar w:fldCharType="begin"/>
            </w:r>
            <w:r>
              <w:rPr>
                <w:noProof/>
                <w:webHidden/>
              </w:rPr>
              <w:instrText xml:space="preserve"> PAGEREF _Toc493608961 \h </w:instrText>
            </w:r>
            <w:r>
              <w:rPr>
                <w:noProof/>
                <w:webHidden/>
              </w:rPr>
            </w:r>
            <w:r>
              <w:rPr>
                <w:noProof/>
                <w:webHidden/>
              </w:rPr>
              <w:fldChar w:fldCharType="separate"/>
            </w:r>
            <w:r>
              <w:rPr>
                <w:noProof/>
                <w:webHidden/>
              </w:rPr>
              <w:t>7</w:t>
            </w:r>
            <w:r>
              <w:rPr>
                <w:noProof/>
                <w:webHidden/>
              </w:rPr>
              <w:fldChar w:fldCharType="end"/>
            </w:r>
          </w:hyperlink>
        </w:p>
        <w:p w14:paraId="7A72265D" w14:textId="77777777" w:rsidR="005709E0" w:rsidRDefault="005709E0">
          <w:pPr>
            <w:pStyle w:val="TOC3"/>
            <w:tabs>
              <w:tab w:val="right" w:leader="dot" w:pos="9350"/>
            </w:tabs>
            <w:rPr>
              <w:rFonts w:eastAsiaTheme="minorEastAsia"/>
              <w:noProof/>
              <w:sz w:val="24"/>
              <w:szCs w:val="24"/>
            </w:rPr>
          </w:pPr>
          <w:hyperlink w:anchor="_Toc493608962" w:history="1">
            <w:r w:rsidRPr="000E5EB3">
              <w:rPr>
                <w:rStyle w:val="Hyperlink"/>
                <w:noProof/>
              </w:rPr>
              <w:t>Learning curve analysis</w:t>
            </w:r>
            <w:r>
              <w:rPr>
                <w:noProof/>
                <w:webHidden/>
              </w:rPr>
              <w:tab/>
            </w:r>
            <w:r>
              <w:rPr>
                <w:noProof/>
                <w:webHidden/>
              </w:rPr>
              <w:fldChar w:fldCharType="begin"/>
            </w:r>
            <w:r>
              <w:rPr>
                <w:noProof/>
                <w:webHidden/>
              </w:rPr>
              <w:instrText xml:space="preserve"> PAGEREF _Toc493608962 \h </w:instrText>
            </w:r>
            <w:r>
              <w:rPr>
                <w:noProof/>
                <w:webHidden/>
              </w:rPr>
            </w:r>
            <w:r>
              <w:rPr>
                <w:noProof/>
                <w:webHidden/>
              </w:rPr>
              <w:fldChar w:fldCharType="separate"/>
            </w:r>
            <w:r>
              <w:rPr>
                <w:noProof/>
                <w:webHidden/>
              </w:rPr>
              <w:t>7</w:t>
            </w:r>
            <w:r>
              <w:rPr>
                <w:noProof/>
                <w:webHidden/>
              </w:rPr>
              <w:fldChar w:fldCharType="end"/>
            </w:r>
          </w:hyperlink>
        </w:p>
        <w:p w14:paraId="0836BEF7" w14:textId="77777777" w:rsidR="005709E0" w:rsidRDefault="005709E0">
          <w:pPr>
            <w:pStyle w:val="TOC3"/>
            <w:tabs>
              <w:tab w:val="right" w:leader="dot" w:pos="9350"/>
            </w:tabs>
            <w:rPr>
              <w:rFonts w:eastAsiaTheme="minorEastAsia"/>
              <w:noProof/>
              <w:sz w:val="24"/>
              <w:szCs w:val="24"/>
            </w:rPr>
          </w:pPr>
          <w:hyperlink w:anchor="_Toc493608963" w:history="1">
            <w:r w:rsidRPr="000E5EB3">
              <w:rPr>
                <w:rStyle w:val="Hyperlink"/>
                <w:noProof/>
              </w:rPr>
              <w:t>Complexity analysis</w:t>
            </w:r>
            <w:r>
              <w:rPr>
                <w:noProof/>
                <w:webHidden/>
              </w:rPr>
              <w:tab/>
            </w:r>
            <w:r>
              <w:rPr>
                <w:noProof/>
                <w:webHidden/>
              </w:rPr>
              <w:fldChar w:fldCharType="begin"/>
            </w:r>
            <w:r>
              <w:rPr>
                <w:noProof/>
                <w:webHidden/>
              </w:rPr>
              <w:instrText xml:space="preserve"> PAGEREF _Toc493608963 \h </w:instrText>
            </w:r>
            <w:r>
              <w:rPr>
                <w:noProof/>
                <w:webHidden/>
              </w:rPr>
            </w:r>
            <w:r>
              <w:rPr>
                <w:noProof/>
                <w:webHidden/>
              </w:rPr>
              <w:fldChar w:fldCharType="separate"/>
            </w:r>
            <w:r>
              <w:rPr>
                <w:noProof/>
                <w:webHidden/>
              </w:rPr>
              <w:t>8</w:t>
            </w:r>
            <w:r>
              <w:rPr>
                <w:noProof/>
                <w:webHidden/>
              </w:rPr>
              <w:fldChar w:fldCharType="end"/>
            </w:r>
          </w:hyperlink>
        </w:p>
        <w:p w14:paraId="3748C2E7" w14:textId="77777777" w:rsidR="005709E0" w:rsidRDefault="005709E0">
          <w:pPr>
            <w:pStyle w:val="TOC1"/>
            <w:tabs>
              <w:tab w:val="right" w:leader="dot" w:pos="9350"/>
            </w:tabs>
            <w:rPr>
              <w:rFonts w:eastAsiaTheme="minorEastAsia"/>
              <w:b w:val="0"/>
              <w:bCs w:val="0"/>
              <w:noProof/>
            </w:rPr>
          </w:pPr>
          <w:hyperlink w:anchor="_Toc493608964" w:history="1">
            <w:r w:rsidRPr="000E5EB3">
              <w:rPr>
                <w:rStyle w:val="Hyperlink"/>
                <w:noProof/>
              </w:rPr>
              <w:t>Analysis of models</w:t>
            </w:r>
            <w:r>
              <w:rPr>
                <w:noProof/>
                <w:webHidden/>
              </w:rPr>
              <w:tab/>
            </w:r>
            <w:r>
              <w:rPr>
                <w:noProof/>
                <w:webHidden/>
              </w:rPr>
              <w:fldChar w:fldCharType="begin"/>
            </w:r>
            <w:r>
              <w:rPr>
                <w:noProof/>
                <w:webHidden/>
              </w:rPr>
              <w:instrText xml:space="preserve"> PAGEREF _Toc493608964 \h </w:instrText>
            </w:r>
            <w:r>
              <w:rPr>
                <w:noProof/>
                <w:webHidden/>
              </w:rPr>
            </w:r>
            <w:r>
              <w:rPr>
                <w:noProof/>
                <w:webHidden/>
              </w:rPr>
              <w:fldChar w:fldCharType="separate"/>
            </w:r>
            <w:r>
              <w:rPr>
                <w:noProof/>
                <w:webHidden/>
              </w:rPr>
              <w:t>9</w:t>
            </w:r>
            <w:r>
              <w:rPr>
                <w:noProof/>
                <w:webHidden/>
              </w:rPr>
              <w:fldChar w:fldCharType="end"/>
            </w:r>
          </w:hyperlink>
        </w:p>
        <w:p w14:paraId="7D69E218" w14:textId="77777777" w:rsidR="005709E0" w:rsidRDefault="005709E0">
          <w:pPr>
            <w:pStyle w:val="TOC2"/>
            <w:tabs>
              <w:tab w:val="right" w:leader="dot" w:pos="9350"/>
            </w:tabs>
            <w:rPr>
              <w:rFonts w:eastAsiaTheme="minorEastAsia"/>
              <w:b w:val="0"/>
              <w:bCs w:val="0"/>
              <w:noProof/>
              <w:sz w:val="24"/>
              <w:szCs w:val="24"/>
            </w:rPr>
          </w:pPr>
          <w:hyperlink w:anchor="_Toc493608965" w:history="1">
            <w:r w:rsidRPr="000E5EB3">
              <w:rPr>
                <w:rStyle w:val="Hyperlink"/>
                <w:noProof/>
              </w:rPr>
              <w:t>Freddie Mac loan-level dataset</w:t>
            </w:r>
            <w:r>
              <w:rPr>
                <w:noProof/>
                <w:webHidden/>
              </w:rPr>
              <w:tab/>
            </w:r>
            <w:r>
              <w:rPr>
                <w:noProof/>
                <w:webHidden/>
              </w:rPr>
              <w:fldChar w:fldCharType="begin"/>
            </w:r>
            <w:r>
              <w:rPr>
                <w:noProof/>
                <w:webHidden/>
              </w:rPr>
              <w:instrText xml:space="preserve"> PAGEREF _Toc493608965 \h </w:instrText>
            </w:r>
            <w:r>
              <w:rPr>
                <w:noProof/>
                <w:webHidden/>
              </w:rPr>
            </w:r>
            <w:r>
              <w:rPr>
                <w:noProof/>
                <w:webHidden/>
              </w:rPr>
              <w:fldChar w:fldCharType="separate"/>
            </w:r>
            <w:r>
              <w:rPr>
                <w:noProof/>
                <w:webHidden/>
              </w:rPr>
              <w:t>9</w:t>
            </w:r>
            <w:r>
              <w:rPr>
                <w:noProof/>
                <w:webHidden/>
              </w:rPr>
              <w:fldChar w:fldCharType="end"/>
            </w:r>
          </w:hyperlink>
        </w:p>
        <w:p w14:paraId="6213AC2D" w14:textId="77777777" w:rsidR="005709E0" w:rsidRDefault="005709E0">
          <w:pPr>
            <w:pStyle w:val="TOC2"/>
            <w:tabs>
              <w:tab w:val="right" w:leader="dot" w:pos="9350"/>
            </w:tabs>
            <w:rPr>
              <w:rFonts w:eastAsiaTheme="minorEastAsia"/>
              <w:b w:val="0"/>
              <w:bCs w:val="0"/>
              <w:noProof/>
              <w:sz w:val="24"/>
              <w:szCs w:val="24"/>
            </w:rPr>
          </w:pPr>
          <w:hyperlink w:anchor="_Toc493608966" w:history="1">
            <w:r w:rsidRPr="000E5EB3">
              <w:rPr>
                <w:rStyle w:val="Hyperlink"/>
                <w:noProof/>
              </w:rPr>
              <w:t>Blood donation prediction dataset</w:t>
            </w:r>
            <w:r>
              <w:rPr>
                <w:noProof/>
                <w:webHidden/>
              </w:rPr>
              <w:tab/>
            </w:r>
            <w:r>
              <w:rPr>
                <w:noProof/>
                <w:webHidden/>
              </w:rPr>
              <w:fldChar w:fldCharType="begin"/>
            </w:r>
            <w:r>
              <w:rPr>
                <w:noProof/>
                <w:webHidden/>
              </w:rPr>
              <w:instrText xml:space="preserve"> PAGEREF _Toc493608966 \h </w:instrText>
            </w:r>
            <w:r>
              <w:rPr>
                <w:noProof/>
                <w:webHidden/>
              </w:rPr>
            </w:r>
            <w:r>
              <w:rPr>
                <w:noProof/>
                <w:webHidden/>
              </w:rPr>
              <w:fldChar w:fldCharType="separate"/>
            </w:r>
            <w:r>
              <w:rPr>
                <w:noProof/>
                <w:webHidden/>
              </w:rPr>
              <w:t>9</w:t>
            </w:r>
            <w:r>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5C9E7BD9" w14:textId="2BB436BB" w:rsidR="00F91BD8" w:rsidRPr="00E63930" w:rsidRDefault="00F91BD8" w:rsidP="00832C98">
      <w:pPr>
        <w:pStyle w:val="Heading1"/>
        <w:rPr>
          <w:rFonts w:asciiTheme="minorHAnsi" w:hAnsiTheme="minorHAnsi"/>
        </w:rPr>
      </w:pPr>
      <w:bookmarkStart w:id="0" w:name="_Toc493608952"/>
      <w:r w:rsidRPr="00E63930">
        <w:rPr>
          <w:rFonts w:asciiTheme="minorHAnsi" w:hAnsiTheme="minorHAnsi"/>
        </w:rPr>
        <w:lastRenderedPageBreak/>
        <w:t>Abstract</w:t>
      </w:r>
      <w:bookmarkEnd w:id="0"/>
    </w:p>
    <w:p w14:paraId="47022832" w14:textId="77777777" w:rsidR="00F91BD8" w:rsidRPr="00E63930" w:rsidRDefault="00F91BD8" w:rsidP="00F91BD8">
      <w:pPr>
        <w:rPr>
          <w:rFonts w:asciiTheme="minorHAnsi" w:hAnsiTheme="minorHAnsi"/>
        </w:rPr>
      </w:pPr>
    </w:p>
    <w:p w14:paraId="0A59B8FF" w14:textId="1B4381FC" w:rsidR="00582794" w:rsidRPr="00E63930" w:rsidRDefault="00141D84" w:rsidP="00F91BD8">
      <w:pPr>
        <w:rPr>
          <w:rFonts w:asciiTheme="minorHAnsi" w:hAnsiTheme="minorHAnsi"/>
        </w:rPr>
      </w:pPr>
      <w:r w:rsidRPr="00E63930">
        <w:rPr>
          <w:rFonts w:asciiTheme="minorHAnsi" w:hAnsiTheme="minorHAnsi"/>
        </w:rPr>
        <w:t xml:space="preserve">##TODO: </w:t>
      </w:r>
      <w:r w:rsidR="00305E8B" w:rsidRPr="00E63930">
        <w:rPr>
          <w:rFonts w:asciiTheme="minorHAnsi" w:hAnsiTheme="minorHAnsi"/>
        </w:rPr>
        <w:t>There is no free lunch in data science. Flesh this out more.</w:t>
      </w:r>
    </w:p>
    <w:p w14:paraId="1B148D0F" w14:textId="77777777" w:rsidR="00590508" w:rsidRPr="00E63930" w:rsidRDefault="00590508">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1" w:name="_Toc493608953"/>
      <w:r w:rsidRPr="00E63930">
        <w:rPr>
          <w:rFonts w:asciiTheme="minorHAnsi" w:hAnsiTheme="minorHAnsi"/>
        </w:rPr>
        <w:t>Introduction</w:t>
      </w:r>
      <w:bookmarkEnd w:id="1"/>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Pr="00E63930"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2" w:name="_Toc493608954"/>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2"/>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3" w:name="_Toc493608955"/>
      <w:r w:rsidRPr="00E63930">
        <w:t>Freddie Mac mortgages loan-level performance data</w:t>
      </w:r>
      <w:bookmarkEnd w:id="3"/>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5539A2A8" w14:textId="77777777" w:rsidR="00D44D46" w:rsidRPr="00E63930" w:rsidRDefault="00D44D46" w:rsidP="00D44D46">
      <w:pPr>
        <w:rPr>
          <w:rFonts w:asciiTheme="minorHAnsi" w:hAnsiTheme="minorHAnsi"/>
        </w:rPr>
      </w:pPr>
      <w:r w:rsidRPr="00E63930">
        <w:rPr>
          <w:rFonts w:asciiTheme="minorHAnsi" w:hAnsiTheme="minorHAnsi"/>
        </w:rPr>
        <w:t>Fannie Mae and 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1F21E299" w14:textId="77777777" w:rsidR="00D44D46" w:rsidRPr="00E63930" w:rsidRDefault="00D44D46" w:rsidP="00D44D46">
      <w:pPr>
        <w:rPr>
          <w:rFonts w:asciiTheme="minorHAnsi" w:hAnsiTheme="minorHAnsi"/>
        </w:rPr>
      </w:pPr>
    </w:p>
    <w:p w14:paraId="29CEAC82" w14:textId="61F5C8BC"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p>
    <w:p w14:paraId="7B0714E0" w14:textId="77777777" w:rsidR="00D64887" w:rsidRPr="00E63930" w:rsidRDefault="00D64887" w:rsidP="00D44D46">
      <w:pPr>
        <w:rPr>
          <w:rFonts w:asciiTheme="minorHAnsi" w:hAnsiTheme="minorHAnsi"/>
        </w:rPr>
      </w:pPr>
    </w:p>
    <w:p w14:paraId="0C29CE3C" w14:textId="70D1B9A8" w:rsidR="00A15ACE" w:rsidRPr="00E63930"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2A90F1F8" w14:textId="77777777" w:rsidR="00F45F4F" w:rsidRPr="00E63930" w:rsidRDefault="00F45F4F" w:rsidP="00D44D46">
      <w:pPr>
        <w:rPr>
          <w:rFonts w:asciiTheme="minorHAnsi" w:hAnsiTheme="minorHAnsi"/>
        </w:rPr>
      </w:pPr>
    </w:p>
    <w:p w14:paraId="159F8B8A" w14:textId="7B60F7E0"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E02576" w:rsidRPr="00E63930">
        <w:rPr>
          <w:rFonts w:asciiTheme="minorHAnsi" w:hAnsiTheme="minorHAnsi"/>
        </w:rPr>
        <w:t xml:space="preserve">In this dataset, I am more interested in finding out </w:t>
      </w:r>
      <w:r w:rsidR="00C97A87" w:rsidRPr="00E63930">
        <w:rPr>
          <w:rFonts w:asciiTheme="minorHAnsi" w:hAnsiTheme="minorHAnsi"/>
        </w:rPr>
        <w:t xml:space="preserve">which of </w:t>
      </w:r>
      <w:r w:rsidR="00CD7D71" w:rsidRPr="00E63930">
        <w:rPr>
          <w:rFonts w:asciiTheme="minorHAnsi" w:hAnsiTheme="minorHAnsi"/>
        </w:rPr>
        <w:t>the 5 classifiers work the best (without resorting to deep neural networks):</w:t>
      </w:r>
    </w:p>
    <w:p w14:paraId="63D77F42" w14:textId="043E4230" w:rsidR="00C97A87" w:rsidRPr="00E63930" w:rsidRDefault="00C97A87" w:rsidP="00C97A87">
      <w:pPr>
        <w:pStyle w:val="ListParagraph"/>
        <w:numPr>
          <w:ilvl w:val="0"/>
          <w:numId w:val="3"/>
        </w:numPr>
      </w:pPr>
      <w:r w:rsidRPr="00E63930">
        <w:t xml:space="preserve">Decision </w:t>
      </w:r>
      <w:r w:rsidR="002F7CFF" w:rsidRPr="00E63930">
        <w:t>tree with pre</w:t>
      </w:r>
      <w:r w:rsidRPr="00E63930">
        <w:t>-pruning</w:t>
      </w:r>
    </w:p>
    <w:p w14:paraId="675D5ED4" w14:textId="1F722D94" w:rsidR="00C97A87" w:rsidRPr="00E63930" w:rsidRDefault="00C97A87" w:rsidP="00C97A87">
      <w:pPr>
        <w:pStyle w:val="ListParagraph"/>
        <w:numPr>
          <w:ilvl w:val="0"/>
          <w:numId w:val="3"/>
        </w:numPr>
      </w:pPr>
      <w:r w:rsidRPr="00E63930">
        <w:t>Neural network</w:t>
      </w:r>
    </w:p>
    <w:p w14:paraId="264E5942" w14:textId="2F9882BF" w:rsidR="008C263A" w:rsidRPr="00E63930" w:rsidRDefault="008C263A" w:rsidP="008C263A">
      <w:pPr>
        <w:pStyle w:val="ListParagraph"/>
        <w:numPr>
          <w:ilvl w:val="0"/>
          <w:numId w:val="3"/>
        </w:numPr>
      </w:pPr>
      <w:r w:rsidRPr="00E63930">
        <w:t>Boosting</w:t>
      </w:r>
    </w:p>
    <w:p w14:paraId="744C5652" w14:textId="1641C4D5" w:rsidR="008C263A" w:rsidRPr="00E63930" w:rsidRDefault="008C263A" w:rsidP="008C263A">
      <w:pPr>
        <w:pStyle w:val="ListParagraph"/>
        <w:numPr>
          <w:ilvl w:val="0"/>
          <w:numId w:val="3"/>
        </w:numPr>
      </w:pPr>
      <w:r w:rsidRPr="00E63930">
        <w:t>SVM</w:t>
      </w:r>
    </w:p>
    <w:p w14:paraId="08DCB614" w14:textId="7428CF41" w:rsidR="008C263A" w:rsidRPr="00E63930" w:rsidRDefault="008C263A" w:rsidP="008C263A">
      <w:pPr>
        <w:pStyle w:val="ListParagraph"/>
        <w:numPr>
          <w:ilvl w:val="0"/>
          <w:numId w:val="3"/>
        </w:numPr>
      </w:pPr>
      <w:r w:rsidRPr="00E63930">
        <w:t>KNN</w:t>
      </w:r>
    </w:p>
    <w:p w14:paraId="414612B9" w14:textId="77777777" w:rsidR="00EB51C2" w:rsidRPr="00E63930" w:rsidRDefault="00EB51C2" w:rsidP="00EB51C2">
      <w:pPr>
        <w:pStyle w:val="ListParagraph"/>
      </w:pPr>
    </w:p>
    <w:p w14:paraId="538DB92A" w14:textId="5458C393" w:rsidR="00C0225C" w:rsidRPr="00E63930" w:rsidRDefault="00CD7D71" w:rsidP="00D44D46">
      <w:pPr>
        <w:rPr>
          <w:rFonts w:asciiTheme="minorHAnsi" w:hAnsiTheme="minorHAnsi"/>
        </w:rPr>
      </w:pPr>
      <w:r w:rsidRPr="00E63930">
        <w:rPr>
          <w:rFonts w:asciiTheme="minorHAnsi" w:hAnsiTheme="minorHAnsi"/>
        </w:rPr>
        <w:t xml:space="preserve">This is particularly feasible given the large size of my dataset (&gt; 200,000 mortgages). </w:t>
      </w: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4" w:name="_Toc493608956"/>
      <w:r w:rsidRPr="00E63930">
        <w:t>Blood donation prediction</w:t>
      </w:r>
      <w:bookmarkEnd w:id="4"/>
    </w:p>
    <w:p w14:paraId="36CCA98C" w14:textId="77777777" w:rsidR="00485280" w:rsidRPr="00E63930" w:rsidRDefault="00485280" w:rsidP="00485280">
      <w:pPr>
        <w:rPr>
          <w:rFonts w:asciiTheme="minorHAnsi" w:hAnsiTheme="minorHAnsi"/>
        </w:rPr>
      </w:pPr>
    </w:p>
    <w:p w14:paraId="648AFED8" w14:textId="591F815B"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530DD08D" w:rsidR="00DF17AD" w:rsidRPr="00E63930" w:rsidRDefault="00346D6A" w:rsidP="00832C98">
      <w:pPr>
        <w:pStyle w:val="Heading1"/>
        <w:rPr>
          <w:rFonts w:asciiTheme="minorHAnsi" w:hAnsiTheme="minorHAnsi"/>
        </w:rPr>
      </w:pPr>
      <w:bookmarkStart w:id="5" w:name="_Toc493608957"/>
      <w:r w:rsidRPr="00E63930">
        <w:rPr>
          <w:rFonts w:asciiTheme="minorHAnsi" w:hAnsiTheme="minorHAnsi"/>
        </w:rPr>
        <w:t>Training and Test Results</w:t>
      </w:r>
      <w:bookmarkEnd w:id="5"/>
    </w:p>
    <w:p w14:paraId="4A7736D7" w14:textId="22EE97A0" w:rsidR="000B1E73" w:rsidRPr="00E63930" w:rsidRDefault="000B1E73" w:rsidP="00346D6A">
      <w:pPr>
        <w:rPr>
          <w:rFonts w:asciiTheme="minorHAnsi" w:hAnsiTheme="minorHAnsi"/>
        </w:rPr>
      </w:pPr>
    </w:p>
    <w:p w14:paraId="363BA8D2" w14:textId="19516F7E" w:rsidR="00EE6581" w:rsidRPr="00E63930" w:rsidRDefault="00EE6581" w:rsidP="004061A1">
      <w:pPr>
        <w:pStyle w:val="Heading2"/>
      </w:pPr>
      <w:bookmarkStart w:id="6" w:name="_Toc493608958"/>
      <w:r w:rsidRPr="00E63930">
        <w:t>Freddie Mac loan-level dataset</w:t>
      </w:r>
      <w:bookmarkEnd w:id="6"/>
    </w:p>
    <w:p w14:paraId="6E2F9061" w14:textId="77777777" w:rsidR="00911035" w:rsidRPr="00E63930" w:rsidRDefault="00911035" w:rsidP="00911035">
      <w:pPr>
        <w:rPr>
          <w:rFonts w:asciiTheme="minorHAnsi" w:hAnsiTheme="minorHAnsi"/>
        </w:rPr>
      </w:pPr>
    </w:p>
    <w:p w14:paraId="70556EC6" w14:textId="7317D017" w:rsidR="00532964" w:rsidRPr="00E63930" w:rsidRDefault="00532964" w:rsidP="004061A1">
      <w:pPr>
        <w:pStyle w:val="Heading3"/>
      </w:pPr>
      <w:bookmarkStart w:id="7" w:name="_Toc493608959"/>
      <w:r w:rsidRPr="00E63930">
        <w:t>Learning curve analysis</w:t>
      </w:r>
      <w:bookmarkEnd w:id="7"/>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6C215EA2" w14:textId="77777777" w:rsidR="0000428D" w:rsidRPr="00E63930" w:rsidRDefault="0000428D" w:rsidP="00911035">
      <w:pPr>
        <w:rPr>
          <w:rFonts w:asciiTheme="minorHAnsi" w:hAnsiTheme="minorHAnsi"/>
        </w:rPr>
      </w:pPr>
    </w:p>
    <w:p w14:paraId="573854ED" w14:textId="77777777" w:rsidR="0000428D" w:rsidRPr="00E63930" w:rsidRDefault="0000428D" w:rsidP="00911035">
      <w:pPr>
        <w:rPr>
          <w:rFonts w:asciiTheme="minorHAnsi" w:hAnsiTheme="minorHAnsi"/>
        </w:rPr>
      </w:pPr>
    </w:p>
    <w:p w14:paraId="63FE0CE6" w14:textId="77777777" w:rsidR="00C414C1" w:rsidRPr="00E63930" w:rsidRDefault="00C414C1" w:rsidP="00911035">
      <w:pPr>
        <w:rPr>
          <w:rFonts w:asciiTheme="minorHAnsi" w:hAnsiTheme="minorHAnsi"/>
        </w:rPr>
      </w:pPr>
    </w:p>
    <w:p w14:paraId="2441C4EC" w14:textId="77777777" w:rsidR="00C414C1" w:rsidRPr="00E63930" w:rsidRDefault="00C414C1" w:rsidP="00911035">
      <w:pPr>
        <w:rPr>
          <w:rFonts w:asciiTheme="minorHAnsi" w:hAnsiTheme="minorHAnsi"/>
        </w:rPr>
      </w:pP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8" w:name="_Toc493608960"/>
      <w:r w:rsidRPr="00E63930">
        <w:t>Complexity analysis</w:t>
      </w:r>
      <w:bookmarkEnd w:id="8"/>
    </w:p>
    <w:p w14:paraId="5651B6E8" w14:textId="77777777" w:rsidR="00100CD5" w:rsidRPr="00E63930" w:rsidRDefault="00100CD5" w:rsidP="00100CD5">
      <w:pPr>
        <w:ind w:left="720"/>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54E1F24B" w14:textId="00CA664F"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Pr="00E63930" w:rsidRDefault="009B6FFA">
      <w:pPr>
        <w:rPr>
          <w:rFonts w:asciiTheme="minorHAnsi" w:hAnsiTheme="minorHAnsi"/>
        </w:rPr>
      </w:pPr>
    </w:p>
    <w:p w14:paraId="6EC12251" w14:textId="7E07F439" w:rsidR="00EE6581" w:rsidRPr="00E63930" w:rsidRDefault="00EE6581" w:rsidP="004061A1">
      <w:pPr>
        <w:pStyle w:val="Heading2"/>
      </w:pPr>
      <w:bookmarkStart w:id="9" w:name="_Toc493608961"/>
      <w:r w:rsidRPr="00E63930">
        <w:t>Blood donation prediction dataset</w:t>
      </w:r>
      <w:bookmarkEnd w:id="9"/>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10" w:name="_Toc493608962"/>
      <w:r w:rsidRPr="00E63930">
        <w:t>Learning curve analysis</w:t>
      </w:r>
      <w:bookmarkEnd w:id="10"/>
    </w:p>
    <w:p w14:paraId="432CE0D6" w14:textId="77777777" w:rsidR="00E30AFB" w:rsidRPr="00E63930" w:rsidRDefault="00E30AFB"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1047BE84" w14:textId="53A96598"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089F41DC" w:rsidR="00DA53AF" w:rsidRPr="00E63930" w:rsidRDefault="007C28CB" w:rsidP="00532964">
      <w:pPr>
        <w:rPr>
          <w:rFonts w:asciiTheme="minorHAnsi" w:hAnsiTheme="minorHAnsi"/>
        </w:rPr>
      </w:pPr>
      <w:r w:rsidRPr="00E63930">
        <w:rPr>
          <w:rFonts w:asciiTheme="minorHAnsi" w:hAnsiTheme="minorHAnsi"/>
          <w:noProof/>
        </w:rPr>
        <w:drawing>
          <wp:inline distT="0" distB="0" distL="0" distR="0" wp14:anchorId="746E9D04" wp14:editId="14BF4A99">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Pr="00E63930">
        <w:rPr>
          <w:rFonts w:asciiTheme="minorHAnsi" w:hAnsiTheme="minorHAnsi"/>
          <w:noProof/>
        </w:rPr>
        <w:drawing>
          <wp:inline distT="0" distB="0" distL="0" distR="0" wp14:anchorId="60AE42DA" wp14:editId="1F68A9F1">
            <wp:extent cx="2857378" cy="1697637"/>
            <wp:effectExtent l="0" t="0" r="0" b="4445"/>
            <wp:docPr id="19" name="Picture 1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728" cy="1722204"/>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61340AF0" w14:textId="77777777" w:rsidR="00DA53AF" w:rsidRPr="00E63930" w:rsidRDefault="00DA53AF" w:rsidP="00532964">
      <w:pPr>
        <w:rPr>
          <w:rFonts w:asciiTheme="minorHAnsi" w:hAnsiTheme="minorHAnsi"/>
        </w:rPr>
      </w:pPr>
    </w:p>
    <w:p w14:paraId="43DFF8E1" w14:textId="77777777" w:rsidR="00AE4CE4" w:rsidRPr="00E63930" w:rsidRDefault="00AE4CE4">
      <w:pPr>
        <w:rPr>
          <w:rFonts w:asciiTheme="minorHAnsi" w:hAnsiTheme="minorHAnsi"/>
        </w:rPr>
      </w:pPr>
      <w:r w:rsidRPr="00E63930">
        <w:rPr>
          <w:rFonts w:asciiTheme="minorHAnsi" w:hAnsiTheme="minorHAnsi"/>
        </w:rPr>
        <w:br w:type="page"/>
      </w:r>
    </w:p>
    <w:p w14:paraId="14366BFB" w14:textId="0F2AA130" w:rsidR="00532964" w:rsidRPr="00E63930" w:rsidRDefault="008F3379" w:rsidP="004061A1">
      <w:pPr>
        <w:pStyle w:val="Heading3"/>
      </w:pPr>
      <w:bookmarkStart w:id="11" w:name="_Toc493608963"/>
      <w:r w:rsidRPr="00E63930">
        <w:t>Complexity analysis</w:t>
      </w:r>
      <w:bookmarkEnd w:id="11"/>
    </w:p>
    <w:p w14:paraId="46FDBC39" w14:textId="77777777" w:rsidR="00E30AFB" w:rsidRPr="00E63930" w:rsidRDefault="00E30AFB" w:rsidP="00100CD5">
      <w:pPr>
        <w:ind w:left="720"/>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03B1CA6" w:rsidR="002054A2" w:rsidRPr="00E63930"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Pr="00E63930" w:rsidRDefault="002054A2" w:rsidP="00346D6A">
      <w:pPr>
        <w:rPr>
          <w:rFonts w:asciiTheme="minorHAnsi" w:hAnsiTheme="minorHAnsi"/>
        </w:rPr>
      </w:pPr>
    </w:p>
    <w:p w14:paraId="07BDA972" w14:textId="6970A307" w:rsidR="00346D6A" w:rsidRPr="00E63930" w:rsidRDefault="00DF17AD" w:rsidP="00832C98">
      <w:pPr>
        <w:pStyle w:val="Heading1"/>
        <w:rPr>
          <w:rFonts w:asciiTheme="minorHAnsi" w:hAnsiTheme="minorHAnsi"/>
        </w:rPr>
      </w:pPr>
      <w:r w:rsidRPr="00E63930">
        <w:rPr>
          <w:rFonts w:asciiTheme="minorHAnsi" w:hAnsiTheme="minorHAnsi"/>
        </w:rPr>
        <w:br w:type="page"/>
      </w:r>
      <w:bookmarkStart w:id="12" w:name="_Toc493608964"/>
      <w:r w:rsidR="00346D6A" w:rsidRPr="00E63930">
        <w:rPr>
          <w:rFonts w:asciiTheme="minorHAnsi" w:hAnsiTheme="minorHAnsi"/>
        </w:rPr>
        <w:t>Analysis of models</w:t>
      </w:r>
      <w:bookmarkEnd w:id="12"/>
    </w:p>
    <w:p w14:paraId="121A1DA2" w14:textId="77777777" w:rsidR="00346D6A" w:rsidRPr="00E63930" w:rsidRDefault="00346D6A">
      <w:pPr>
        <w:rPr>
          <w:rFonts w:asciiTheme="minorHAnsi" w:hAnsiTheme="minorHAnsi"/>
        </w:rPr>
      </w:pPr>
    </w:p>
    <w:p w14:paraId="1FC8D1E6" w14:textId="3ECC821A" w:rsidR="00393327" w:rsidRPr="00937A15" w:rsidRDefault="00533A30" w:rsidP="007E389A">
      <w:pPr>
        <w:rPr>
          <w:rFonts w:asciiTheme="minorHAnsi" w:hAnsiTheme="minorHAnsi"/>
        </w:rPr>
      </w:pPr>
      <w:r w:rsidRPr="00937A15">
        <w:rPr>
          <w:rFonts w:asciiTheme="minorHAnsi" w:hAnsiTheme="minorHAnsi"/>
        </w:rPr>
        <w:t xml:space="preserve">In general, a learning curve </w:t>
      </w:r>
      <w:r w:rsidR="0032786E" w:rsidRPr="00937A15">
        <w:rPr>
          <w:rFonts w:asciiTheme="minorHAnsi" w:hAnsiTheme="minorHAnsi"/>
        </w:rPr>
        <w:t xml:space="preserve">demonstrates how accuracy of a learning algorithm changes </w:t>
      </w:r>
      <w:r w:rsidR="00D05B37" w:rsidRPr="00937A15">
        <w:rPr>
          <w:rFonts w:asciiTheme="minorHAnsi" w:hAnsiTheme="minorHAnsi"/>
        </w:rPr>
        <w:t xml:space="preserve">as a function of training size. The rationale is as follows: given a train/test set partition which gives a given </w:t>
      </w:r>
      <w:r w:rsidR="004407D0" w:rsidRPr="00937A15">
        <w:rPr>
          <w:rFonts w:asciiTheme="minorHAnsi" w:hAnsiTheme="minorHAnsi"/>
        </w:rPr>
        <w:t xml:space="preserve">sample size </w:t>
      </w:r>
      <m:oMath>
        <m:r>
          <w:rPr>
            <w:rFonts w:ascii="Cambria Math" w:hAnsi="Cambria Math"/>
          </w:rPr>
          <m:t>s</m:t>
        </m:r>
      </m:oMath>
      <w:r w:rsidR="00D05B37" w:rsidRPr="00937A15">
        <w:rPr>
          <w:rFonts w:asciiTheme="minorHAnsi" w:hAnsiTheme="minorHAnsi"/>
        </w:rPr>
        <w:t xml:space="preserve">, we randomly select </w:t>
      </w:r>
      <m:oMath>
        <m:r>
          <w:rPr>
            <w:rFonts w:ascii="Cambria Math" w:hAnsi="Cambria Math"/>
          </w:rPr>
          <m:t>s</m:t>
        </m:r>
      </m:oMath>
      <w:r w:rsidR="004407D0" w:rsidRPr="00937A15">
        <w:rPr>
          <w:rFonts w:asciiTheme="minorHAnsi" w:hAnsiTheme="minorHAnsi"/>
        </w:rPr>
        <w:t xml:space="preserve"> </w:t>
      </w:r>
      <w:r w:rsidR="002B3DCB" w:rsidRPr="00937A15">
        <w:rPr>
          <w:rFonts w:asciiTheme="minorHAnsi" w:hAnsiTheme="minorHAnsi"/>
        </w:rPr>
        <w:t xml:space="preserve">data points from the training set, apply the learning algorithm to this set, </w:t>
      </w:r>
      <w:r w:rsidR="00334CCB" w:rsidRPr="00937A15">
        <w:rPr>
          <w:rFonts w:asciiTheme="minorHAnsi" w:hAnsiTheme="minorHAnsi"/>
        </w:rPr>
        <w:t xml:space="preserve">and evaluate the model accuracy on the test set to determine the accuracy. </w:t>
      </w:r>
      <w:r w:rsidR="0038163B" w:rsidRPr="00937A15">
        <w:rPr>
          <w:rFonts w:asciiTheme="minorHAnsi" w:hAnsiTheme="minorHAnsi"/>
        </w:rPr>
        <w:t>This accuracy is then stored for each given train/test set partition, then a graph is plotted.</w:t>
      </w:r>
      <w:r w:rsidR="00A30BC6" w:rsidRPr="00937A15">
        <w:rPr>
          <w:rFonts w:asciiTheme="minorHAnsi" w:hAnsiTheme="minorHAnsi"/>
        </w:rPr>
        <w:t xml:space="preserve"> </w:t>
      </w:r>
      <w:r w:rsidR="00C65F67" w:rsidRPr="00937A15">
        <w:rPr>
          <w:rFonts w:asciiTheme="minorHAnsi" w:hAnsiTheme="minorHAnsi"/>
        </w:rPr>
        <w:t xml:space="preserve">In my implementation, I adopted the learning_curve() function </w:t>
      </w:r>
      <w:r w:rsidR="00393327" w:rsidRPr="00937A15">
        <w:rPr>
          <w:rFonts w:asciiTheme="minorHAnsi" w:hAnsiTheme="minorHAnsi"/>
        </w:rPr>
        <w:t xml:space="preserve">from the scikit-learn package, which </w:t>
      </w:r>
      <w:r w:rsidR="00650B3A" w:rsidRPr="00937A15">
        <w:rPr>
          <w:rFonts w:asciiTheme="minorHAnsi" w:hAnsiTheme="minorHAnsi"/>
        </w:rPr>
        <w:t>d</w:t>
      </w:r>
      <w:r w:rsidR="00393327" w:rsidRPr="00937A15">
        <w:rPr>
          <w:rFonts w:asciiTheme="minorHAnsi" w:hAnsiTheme="minorHAnsi"/>
        </w:rPr>
        <w:t>etermines cross-validated training and test scores for different training set sizes.</w:t>
      </w:r>
      <w:r w:rsidR="00650B3A" w:rsidRPr="00937A15">
        <w:rPr>
          <w:rFonts w:asciiTheme="minorHAnsi" w:hAnsiTheme="minorHAnsi"/>
        </w:rPr>
        <w:t xml:space="preserve"> In particular, a</w:t>
      </w:r>
      <w:r w:rsidR="00393327" w:rsidRPr="00937A15">
        <w:rPr>
          <w:rFonts w:asciiTheme="minorHAnsi" w:hAnsiTheme="minorHAnsi"/>
        </w:rPr>
        <w:t xml:space="preserve">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3EF9A747" w14:textId="21F5F0ED" w:rsidR="00C65F67" w:rsidRPr="00E63930" w:rsidRDefault="00C65F67">
      <w:pPr>
        <w:rPr>
          <w:rFonts w:asciiTheme="minorHAnsi" w:hAnsiTheme="minorHAnsi"/>
        </w:rPr>
      </w:pPr>
    </w:p>
    <w:p w14:paraId="59E1C0BD" w14:textId="39903234" w:rsidR="00177143" w:rsidRPr="00E63930" w:rsidRDefault="001E40AB" w:rsidP="00E63930">
      <w:pPr>
        <w:rPr>
          <w:rFonts w:asciiTheme="minorHAnsi" w:hAnsiTheme="minorHAnsi"/>
        </w:rPr>
      </w:pPr>
      <w:r w:rsidRPr="00E63930">
        <w:rPr>
          <w:rFonts w:asciiTheme="minorHAnsi" w:hAnsiTheme="minorHAnsi"/>
        </w:rPr>
        <w:t xml:space="preserve">On </w:t>
      </w:r>
      <w:r w:rsidR="00E96F46" w:rsidRPr="00E63930">
        <w:rPr>
          <w:rFonts w:asciiTheme="minorHAnsi" w:hAnsiTheme="minorHAnsi"/>
        </w:rPr>
        <w:t>the other hand, a complexity curve demonst</w:t>
      </w:r>
      <w:r w:rsidR="00D04465" w:rsidRPr="00E63930">
        <w:rPr>
          <w:rFonts w:asciiTheme="minorHAnsi" w:hAnsiTheme="minorHAnsi"/>
        </w:rPr>
        <w:t xml:space="preserve">rates how accuracy of a learning algorithm changes as a result of the tuning of </w:t>
      </w:r>
      <w:r w:rsidR="001F0B42" w:rsidRPr="00E63930">
        <w:rPr>
          <w:rFonts w:asciiTheme="minorHAnsi" w:hAnsiTheme="minorHAnsi"/>
        </w:rPr>
        <w:t xml:space="preserve">hyper-parameters. </w:t>
      </w:r>
      <w:r w:rsidR="00E748A4" w:rsidRPr="00E63930">
        <w:rPr>
          <w:rFonts w:asciiTheme="minorHAnsi" w:hAnsiTheme="minorHAnsi"/>
        </w:rPr>
        <w:t>In my implementation, I adopted the validation_curve() method from the scikit-learn package, which determines training and test scores</w:t>
      </w:r>
      <w:r w:rsidR="00710760" w:rsidRPr="00E63930">
        <w:rPr>
          <w:rFonts w:asciiTheme="minorHAnsi" w:hAnsiTheme="minorHAnsi"/>
        </w:rPr>
        <w:t xml:space="preserve"> for varying parameter values, </w:t>
      </w:r>
      <w:r w:rsidR="00661F9D" w:rsidRPr="00E63930">
        <w:rPr>
          <w:rFonts w:asciiTheme="minorHAnsi" w:hAnsiTheme="minorHAnsi"/>
        </w:rPr>
        <w:t>and compute scores for an estimator with different values of a specified parameter. This is similar to grid search with one parameter. However, my implementation wi</w:t>
      </w:r>
      <w:r w:rsidR="00DA1DD5" w:rsidRPr="00E63930">
        <w:rPr>
          <w:rFonts w:asciiTheme="minorHAnsi" w:hAnsiTheme="minorHAnsi"/>
        </w:rPr>
        <w:t xml:space="preserve">ll also compute training scores, in addition to being a plotting utility. </w:t>
      </w:r>
    </w:p>
    <w:p w14:paraId="44AC0680" w14:textId="77777777" w:rsidR="00177143" w:rsidRPr="00E63930" w:rsidRDefault="00177143" w:rsidP="00177143">
      <w:pPr>
        <w:rPr>
          <w:rFonts w:asciiTheme="minorHAnsi" w:hAnsiTheme="minorHAnsi"/>
        </w:rPr>
      </w:pPr>
    </w:p>
    <w:p w14:paraId="2259EADE" w14:textId="77777777" w:rsidR="00533A30" w:rsidRPr="00E63930" w:rsidRDefault="00533A30">
      <w:pPr>
        <w:rPr>
          <w:rFonts w:asciiTheme="minorHAnsi" w:hAnsiTheme="minorHAnsi"/>
        </w:rPr>
      </w:pPr>
    </w:p>
    <w:p w14:paraId="4DF08F3E" w14:textId="77777777" w:rsidR="00EC68E2" w:rsidRPr="00E63930" w:rsidRDefault="00EC68E2" w:rsidP="004061A1">
      <w:pPr>
        <w:pStyle w:val="Heading2"/>
      </w:pPr>
      <w:bookmarkStart w:id="13" w:name="_Toc493608965"/>
      <w:r w:rsidRPr="00E63930">
        <w:t>Freddie Mac loan-level dataset</w:t>
      </w:r>
      <w:bookmarkEnd w:id="13"/>
    </w:p>
    <w:p w14:paraId="7061AA47" w14:textId="62B19065" w:rsidR="00EC68E2" w:rsidRPr="00E63930" w:rsidRDefault="008121AF" w:rsidP="00DA297C">
      <w:pPr>
        <w:ind w:left="720"/>
        <w:rPr>
          <w:rFonts w:asciiTheme="minorHAnsi" w:hAnsiTheme="minorHAnsi"/>
        </w:rPr>
      </w:pPr>
      <w:r>
        <w:rPr>
          <w:rFonts w:asciiTheme="minorHAnsi" w:hAnsiTheme="minorHAnsi"/>
        </w:rPr>
        <w:t>My analysis showed that as the training size increases</w:t>
      </w:r>
      <w:r w:rsidR="006C548F">
        <w:rPr>
          <w:rFonts w:asciiTheme="minorHAnsi" w:hAnsiTheme="minorHAnsi"/>
        </w:rPr>
        <w:t xml:space="preserve">, so is the </w:t>
      </w:r>
      <w:r w:rsidR="00354446">
        <w:rPr>
          <w:rFonts w:asciiTheme="minorHAnsi" w:hAnsiTheme="minorHAnsi"/>
        </w:rPr>
        <w:t xml:space="preserve">roc auc. </w:t>
      </w:r>
    </w:p>
    <w:p w14:paraId="449C576C" w14:textId="77777777" w:rsidR="00EC68E2" w:rsidRPr="00E63930" w:rsidRDefault="00EC68E2" w:rsidP="00342765">
      <w:pPr>
        <w:ind w:left="720"/>
        <w:rPr>
          <w:rFonts w:asciiTheme="minorHAnsi" w:hAnsiTheme="minorHAnsi"/>
        </w:rPr>
      </w:pPr>
    </w:p>
    <w:p w14:paraId="33A9C89B" w14:textId="016FD7C0" w:rsidR="0073569E" w:rsidRDefault="00F23F25" w:rsidP="00342765">
      <w:pPr>
        <w:ind w:left="720"/>
        <w:rPr>
          <w:rFonts w:asciiTheme="minorHAnsi" w:hAnsiTheme="minorHAnsi"/>
        </w:rPr>
      </w:pPr>
      <w:r>
        <w:rPr>
          <w:rFonts w:asciiTheme="minorHAnsi" w:hAnsiTheme="minorHAnsi"/>
        </w:rPr>
        <w:t xml:space="preserve">In addition, my analysis showed that </w:t>
      </w:r>
      <w:r w:rsidR="009470CF">
        <w:rPr>
          <w:rFonts w:asciiTheme="minorHAnsi" w:hAnsiTheme="minorHAnsi"/>
        </w:rPr>
        <w:t>…</w:t>
      </w:r>
    </w:p>
    <w:p w14:paraId="3AB48923" w14:textId="77777777" w:rsidR="009470CF" w:rsidRDefault="009470CF" w:rsidP="00342765">
      <w:pPr>
        <w:ind w:left="720"/>
        <w:rPr>
          <w:rFonts w:asciiTheme="minorHAnsi" w:hAnsiTheme="minorHAnsi"/>
        </w:rPr>
      </w:pPr>
    </w:p>
    <w:p w14:paraId="3AFDD9E2" w14:textId="6E2B471C" w:rsidR="009470CF" w:rsidRDefault="00272B8B" w:rsidP="00272B8B">
      <w:pPr>
        <w:rPr>
          <w:rFonts w:asciiTheme="minorHAnsi" w:hAnsiTheme="minorHAnsi"/>
        </w:rPr>
      </w:pPr>
      <w:r>
        <w:rPr>
          <w:rFonts w:asciiTheme="minorHAnsi" w:hAnsiTheme="minorHAnsi"/>
        </w:rPr>
        <w:tab/>
        <w:t xml:space="preserve">The Freddie Mac </w:t>
      </w:r>
      <w:r w:rsidR="00F20614">
        <w:rPr>
          <w:rFonts w:asciiTheme="minorHAnsi" w:hAnsiTheme="minorHAnsi"/>
        </w:rPr>
        <w:t xml:space="preserve">dataset is severely imbalanced, as it is much more commonplace that a mortgage loan is serviced on time as opposed to be in default. </w:t>
      </w:r>
      <w:r w:rsidR="00C3577A">
        <w:rPr>
          <w:rFonts w:asciiTheme="minorHAnsi" w:hAnsiTheme="minorHAnsi"/>
        </w:rPr>
        <w:t>In my implementation, I had balanced the positive and negative classes whenever possible. Without balancing, the skew</w:t>
      </w:r>
      <w:r w:rsidR="00CC111C">
        <w:rPr>
          <w:rFonts w:asciiTheme="minorHAnsi" w:hAnsiTheme="minorHAnsi"/>
        </w:rPr>
        <w:t xml:space="preserve"> between positive and negative classes might have been so severe as to pose a challenge to any learning algorithm.</w:t>
      </w:r>
      <w:r w:rsidR="00C3577A">
        <w:rPr>
          <w:rFonts w:asciiTheme="minorHAnsi" w:hAnsiTheme="minorHAnsi"/>
        </w:rPr>
        <w:t xml:space="preserve"> </w:t>
      </w:r>
    </w:p>
    <w:p w14:paraId="35A74C6A" w14:textId="77777777" w:rsidR="00C3577A" w:rsidRDefault="00C3577A" w:rsidP="00272B8B">
      <w:pPr>
        <w:rPr>
          <w:rFonts w:asciiTheme="minorHAnsi" w:hAnsiTheme="minorHAnsi"/>
        </w:rPr>
      </w:pPr>
    </w:p>
    <w:p w14:paraId="0D53FDC1" w14:textId="6299143E" w:rsidR="00C3577A" w:rsidRDefault="006E412C" w:rsidP="00272B8B">
      <w:pPr>
        <w:rPr>
          <w:rFonts w:asciiTheme="minorHAnsi" w:hAnsiTheme="minorHAnsi"/>
        </w:rPr>
      </w:pPr>
      <w:r>
        <w:rPr>
          <w:rFonts w:asciiTheme="minorHAnsi" w:hAnsiTheme="minorHAnsi"/>
        </w:rPr>
        <w:tab/>
        <w:t>## TODO: how fast are the learning algorithms in terms of wall time?</w:t>
      </w:r>
    </w:p>
    <w:p w14:paraId="5B33DF7C" w14:textId="2A7827A1" w:rsidR="00FE70A6" w:rsidRPr="00FE70A6" w:rsidRDefault="00C13D68" w:rsidP="00FE70A6">
      <w:pPr>
        <w:rPr>
          <w:rFonts w:asciiTheme="minorHAnsi" w:hAnsiTheme="minorHAnsi"/>
        </w:rPr>
      </w:pPr>
      <w:r>
        <w:rPr>
          <w:rFonts w:asciiTheme="minorHAnsi" w:hAnsiTheme="minorHAnsi"/>
        </w:rPr>
        <w:tab/>
      </w:r>
      <w:r w:rsidR="00C20CBE">
        <w:rPr>
          <w:rFonts w:asciiTheme="minorHAnsi" w:hAnsiTheme="minorHAnsi"/>
        </w:rPr>
        <w:t xml:space="preserve">The various classifiers have dramatically different </w:t>
      </w:r>
      <w:r w:rsidR="00930966">
        <w:rPr>
          <w:rFonts w:asciiTheme="minorHAnsi" w:hAnsiTheme="minorHAnsi"/>
        </w:rPr>
        <w:t xml:space="preserve">time costs when performing the learning curve and complexity curve valuation. Indeed, different </w:t>
      </w:r>
      <w:r w:rsidR="00E733DC">
        <w:rPr>
          <w:rFonts w:asciiTheme="minorHAnsi" w:hAnsiTheme="minorHAnsi"/>
        </w:rPr>
        <w:t>classifiers</w:t>
      </w:r>
      <w:r w:rsidR="00930966">
        <w:rPr>
          <w:rFonts w:asciiTheme="minorHAnsi" w:hAnsiTheme="minorHAnsi"/>
        </w:rPr>
        <w:t xml:space="preserve"> have different </w:t>
      </w:r>
      <w:r w:rsidR="00E733DC">
        <w:rPr>
          <w:rFonts w:asciiTheme="minorHAnsi" w:hAnsiTheme="minorHAnsi"/>
        </w:rPr>
        <w:t>training</w:t>
      </w:r>
      <w:r w:rsidR="00930966">
        <w:rPr>
          <w:rFonts w:asciiTheme="minorHAnsi" w:hAnsiTheme="minorHAnsi"/>
        </w:rPr>
        <w:t xml:space="preserve"> time – for example, KNN models would have very little time devoted in training, whereas all the other classifiers considered in this implementation have </w:t>
      </w:r>
      <w:r w:rsidR="00E733DC">
        <w:rPr>
          <w:rFonts w:asciiTheme="minorHAnsi" w:hAnsiTheme="minorHAnsi"/>
        </w:rPr>
        <w:t xml:space="preserve">non-nominal training time. </w:t>
      </w:r>
      <w:r w:rsidR="00DA6D54">
        <w:rPr>
          <w:rFonts w:asciiTheme="minorHAnsi" w:hAnsiTheme="minorHAnsi"/>
        </w:rPr>
        <w:t xml:space="preserve">More concretely, in terms of comparing the learning curve analysis….. in terms of comparing </w:t>
      </w:r>
      <w:r w:rsidR="00597F16">
        <w:rPr>
          <w:rFonts w:asciiTheme="minorHAnsi" w:hAnsiTheme="minorHAnsi"/>
        </w:rPr>
        <w:t xml:space="preserve">the complexity curve analysis, the required wall time is increasing </w:t>
      </w:r>
      <w:r w:rsidR="001F0F94">
        <w:rPr>
          <w:rFonts w:asciiTheme="minorHAnsi" w:hAnsiTheme="minorHAnsi"/>
        </w:rPr>
        <w:t xml:space="preserve">in the order of decision tree time &lt; 2 x neural network time &lt; 2.5 x </w:t>
      </w:r>
      <w:r w:rsidR="003F1EC4">
        <w:rPr>
          <w:rFonts w:asciiTheme="minorHAnsi" w:hAnsiTheme="minorHAnsi"/>
        </w:rPr>
        <w:t>Gradient Boosting &lt; 2 x s</w:t>
      </w:r>
      <w:r w:rsidR="00CB31DE">
        <w:rPr>
          <w:rFonts w:asciiTheme="minorHAnsi" w:hAnsiTheme="minorHAnsi"/>
        </w:rPr>
        <w:t>upport vector machine &lt; 10 x KNN.</w:t>
      </w:r>
      <w:bookmarkStart w:id="14" w:name="_GoBack"/>
      <w:bookmarkEnd w:id="14"/>
    </w:p>
    <w:p w14:paraId="6C9D791F" w14:textId="77777777" w:rsidR="000A6387" w:rsidRDefault="000A6387" w:rsidP="00272B8B">
      <w:pPr>
        <w:rPr>
          <w:rFonts w:asciiTheme="minorHAnsi" w:hAnsiTheme="minorHAnsi"/>
        </w:rPr>
      </w:pPr>
    </w:p>
    <w:p w14:paraId="76725690" w14:textId="6E435F5A" w:rsidR="00716CEE" w:rsidRDefault="00716CEE" w:rsidP="00272B8B">
      <w:pPr>
        <w:rPr>
          <w:rFonts w:asciiTheme="minorHAnsi" w:hAnsiTheme="minorHAnsi"/>
        </w:rPr>
      </w:pPr>
      <w:r>
        <w:rPr>
          <w:rFonts w:asciiTheme="minorHAnsi" w:hAnsiTheme="minorHAnsi"/>
        </w:rPr>
        <w:tab/>
        <w:t xml:space="preserve">Remarkably, </w:t>
      </w:r>
      <w:r w:rsidR="00160325">
        <w:rPr>
          <w:rFonts w:asciiTheme="minorHAnsi" w:hAnsiTheme="minorHAnsi"/>
        </w:rPr>
        <w:t xml:space="preserve">with the exception of support vector machine, </w:t>
      </w:r>
      <w:r w:rsidR="008C29DF">
        <w:rPr>
          <w:rFonts w:asciiTheme="minorHAnsi" w:hAnsiTheme="minorHAnsi"/>
        </w:rPr>
        <w:t>every one of the five classifiers that we have deployed, an approximate 5% gain in performance can be obtained from tu</w:t>
      </w:r>
      <w:r w:rsidR="009C56F2">
        <w:rPr>
          <w:rFonts w:asciiTheme="minorHAnsi" w:hAnsiTheme="minorHAnsi"/>
        </w:rPr>
        <w:t xml:space="preserve">ning the model hyper-parameter. </w:t>
      </w:r>
      <w:r w:rsidR="00D94C2D">
        <w:rPr>
          <w:rFonts w:asciiTheme="minorHAnsi" w:hAnsiTheme="minorHAnsi"/>
        </w:rPr>
        <w:t xml:space="preserve">For </w:t>
      </w:r>
      <w:r w:rsidR="009F0D8C">
        <w:rPr>
          <w:rFonts w:asciiTheme="minorHAnsi" w:hAnsiTheme="minorHAnsi"/>
        </w:rPr>
        <w:t xml:space="preserve">Support </w:t>
      </w:r>
      <w:r w:rsidR="00D94C2D">
        <w:rPr>
          <w:rFonts w:asciiTheme="minorHAnsi" w:hAnsiTheme="minorHAnsi"/>
        </w:rPr>
        <w:t xml:space="preserve">vector machine, the performance gain is much greater than 5%. </w:t>
      </w:r>
      <w:r w:rsidR="009C56F2">
        <w:rPr>
          <w:rFonts w:asciiTheme="minorHAnsi" w:hAnsiTheme="minorHAnsi"/>
        </w:rPr>
        <w:t>The gain in performance is defined as the i</w:t>
      </w:r>
      <w:r w:rsidR="00B0705E">
        <w:rPr>
          <w:rFonts w:asciiTheme="minorHAnsi" w:hAnsiTheme="minorHAnsi"/>
        </w:rPr>
        <w:t>ncrease in area under the Receiver Opera</w:t>
      </w:r>
      <w:r w:rsidR="00F65474">
        <w:rPr>
          <w:rFonts w:asciiTheme="minorHAnsi" w:hAnsiTheme="minorHAnsi"/>
        </w:rPr>
        <w:t xml:space="preserve">ting Characteristic curve. </w:t>
      </w:r>
      <w:r w:rsidR="007D7D41">
        <w:rPr>
          <w:rFonts w:asciiTheme="minorHAnsi" w:hAnsiTheme="minorHAnsi"/>
        </w:rPr>
        <w:t>More specifically, the performance gain was due to tuning the following hyper-parameters:</w:t>
      </w:r>
    </w:p>
    <w:p w14:paraId="29ED143A" w14:textId="77777777" w:rsidR="00744198" w:rsidRDefault="00744198" w:rsidP="00272B8B">
      <w:pPr>
        <w:rPr>
          <w:rFonts w:asciiTheme="minorHAnsi" w:hAnsiTheme="minorHAnsi"/>
        </w:rPr>
      </w:pPr>
    </w:p>
    <w:p w14:paraId="0B8B72EC" w14:textId="75A9AC5D" w:rsidR="00C624A4" w:rsidRDefault="004F7F68" w:rsidP="00C666F6">
      <w:pPr>
        <w:pStyle w:val="ListParagraph"/>
        <w:numPr>
          <w:ilvl w:val="0"/>
          <w:numId w:val="3"/>
        </w:numPr>
      </w:pPr>
      <w:r>
        <w:t>5% gain based on tuning the m</w:t>
      </w:r>
      <w:r w:rsidR="007E5999">
        <w:t xml:space="preserve">aximum </w:t>
      </w:r>
      <w:r w:rsidR="003B6373">
        <w:t xml:space="preserve">depth of decision tree on a decision tree classifier: a pre-pruning method, as opposed to rule post-pruning. </w:t>
      </w:r>
      <w:r w:rsidR="000D7D62">
        <w:t>The optimal depth of tree for thi</w:t>
      </w:r>
      <w:r w:rsidR="00C666F6">
        <w:t xml:space="preserve">s implementation is 4. </w:t>
      </w:r>
      <w:r w:rsidR="00F34B0E">
        <w:t>The deeper the decision tree is fit, the more likely that training set has been overfit and the generalization power therefore decreases.</w:t>
      </w:r>
    </w:p>
    <w:p w14:paraId="07A15AFF" w14:textId="512355B5" w:rsidR="003B6373" w:rsidRDefault="004F7F68" w:rsidP="007D7D41">
      <w:pPr>
        <w:pStyle w:val="ListParagraph"/>
        <w:numPr>
          <w:ilvl w:val="0"/>
          <w:numId w:val="3"/>
        </w:numPr>
      </w:pPr>
      <w:r>
        <w:t>5% gain on tuning the v</w:t>
      </w:r>
      <w:r w:rsidR="00887D29">
        <w:t>alidation fraction on a neural network classifier</w:t>
      </w:r>
    </w:p>
    <w:p w14:paraId="0BA39289" w14:textId="0E7D7EC0" w:rsidR="00887D29" w:rsidRDefault="004F7F68" w:rsidP="007D7D41">
      <w:pPr>
        <w:pStyle w:val="ListParagraph"/>
        <w:numPr>
          <w:ilvl w:val="0"/>
          <w:numId w:val="3"/>
        </w:numPr>
      </w:pPr>
      <w:r>
        <w:t>15% gain on tuning the m</w:t>
      </w:r>
      <w:r w:rsidR="007E5999">
        <w:t>aximum dept</w:t>
      </w:r>
      <w:r w:rsidR="00140613">
        <w:t>h of gradient boosting classifier</w:t>
      </w:r>
    </w:p>
    <w:p w14:paraId="77C56744" w14:textId="4050F568" w:rsidR="00EE22B0" w:rsidRDefault="004F7F68" w:rsidP="00EE22B0">
      <w:pPr>
        <w:pStyle w:val="ListParagraph"/>
        <w:numPr>
          <w:ilvl w:val="0"/>
          <w:numId w:val="3"/>
        </w:numPr>
      </w:pPr>
      <w:r>
        <w:t xml:space="preserve">5% gain on tuning the </w:t>
      </w:r>
      <w:r w:rsidR="001235C7">
        <w:t>C on the support vector machine classifier</w:t>
      </w:r>
      <w:r w:rsidR="00233DA1">
        <w:t xml:space="preserve">. The value </w:t>
      </w:r>
      <w:r w:rsidR="00484D5B">
        <w:t>of C controls the smoothness of decision boundary while making correct classifications as much as possible.</w:t>
      </w:r>
      <w:r w:rsidR="007A74AF">
        <w:t xml:space="preserve"> </w:t>
      </w:r>
    </w:p>
    <w:p w14:paraId="410AF9BD" w14:textId="13261EAF" w:rsidR="001235C7" w:rsidRDefault="004F7F68" w:rsidP="007D7D41">
      <w:pPr>
        <w:pStyle w:val="ListParagraph"/>
        <w:numPr>
          <w:ilvl w:val="0"/>
          <w:numId w:val="3"/>
        </w:numPr>
      </w:pPr>
      <w:r>
        <w:t>5% gain on tuning the v</w:t>
      </w:r>
      <w:r w:rsidR="00140613">
        <w:t>alue of k in KNN classifier</w:t>
      </w:r>
    </w:p>
    <w:p w14:paraId="69E9D422" w14:textId="77777777" w:rsidR="0047481E" w:rsidRPr="007D7D41" w:rsidRDefault="0047481E" w:rsidP="00C53E59">
      <w:pPr>
        <w:pStyle w:val="ListParagraph"/>
      </w:pPr>
    </w:p>
    <w:p w14:paraId="1BD7632A" w14:textId="77777777" w:rsidR="002F70A1" w:rsidRDefault="002F70A1" w:rsidP="00272B8B">
      <w:pPr>
        <w:rPr>
          <w:rFonts w:asciiTheme="minorHAnsi" w:hAnsiTheme="minorHAnsi"/>
        </w:rPr>
      </w:pPr>
    </w:p>
    <w:p w14:paraId="31040339" w14:textId="01FC67B2" w:rsidR="002F70A1" w:rsidRDefault="002F70A1" w:rsidP="00272B8B">
      <w:pPr>
        <w:rPr>
          <w:rFonts w:asciiTheme="minorHAnsi" w:hAnsiTheme="minorHAnsi"/>
        </w:rPr>
      </w:pPr>
      <w:r>
        <w:rPr>
          <w:rFonts w:asciiTheme="minorHAnsi" w:hAnsiTheme="minorHAnsi"/>
        </w:rPr>
        <w:tab/>
      </w:r>
    </w:p>
    <w:p w14:paraId="7DFC0E7B" w14:textId="5886E033" w:rsidR="00B26FF9" w:rsidRPr="00E63930" w:rsidRDefault="00B26FF9" w:rsidP="00272B8B">
      <w:pPr>
        <w:rPr>
          <w:rFonts w:asciiTheme="minorHAnsi" w:hAnsiTheme="minorHAnsi"/>
        </w:rPr>
      </w:pPr>
      <w:r>
        <w:rPr>
          <w:rFonts w:asciiTheme="minorHAnsi" w:hAnsiTheme="minorHAnsi"/>
        </w:rPr>
        <w:tab/>
        <w:t>## TODO: which algorithm are the best? What is best?</w:t>
      </w:r>
    </w:p>
    <w:p w14:paraId="1381B735" w14:textId="77777777" w:rsidR="0073569E" w:rsidRPr="00E63930" w:rsidRDefault="0073569E" w:rsidP="00342765">
      <w:pPr>
        <w:ind w:left="720"/>
        <w:rPr>
          <w:rFonts w:asciiTheme="minorHAnsi" w:hAnsiTheme="minorHAnsi"/>
        </w:rPr>
      </w:pPr>
    </w:p>
    <w:p w14:paraId="725E1802" w14:textId="77777777" w:rsidR="0073569E" w:rsidRPr="00E63930" w:rsidRDefault="0073569E" w:rsidP="00342765">
      <w:pPr>
        <w:ind w:left="720"/>
        <w:rPr>
          <w:rFonts w:asciiTheme="minorHAnsi" w:hAnsiTheme="minorHAnsi"/>
        </w:rPr>
      </w:pPr>
    </w:p>
    <w:p w14:paraId="3CD2AB31" w14:textId="77777777" w:rsidR="00EC68E2" w:rsidRPr="00E63930" w:rsidRDefault="00EC68E2" w:rsidP="00EC68E2">
      <w:pPr>
        <w:rPr>
          <w:rFonts w:asciiTheme="minorHAnsi" w:hAnsiTheme="minorHAnsi"/>
        </w:rPr>
      </w:pPr>
    </w:p>
    <w:p w14:paraId="78FE5249" w14:textId="77777777" w:rsidR="00EC68E2" w:rsidRPr="00E63930" w:rsidRDefault="00EC68E2" w:rsidP="00EC68E2">
      <w:pPr>
        <w:rPr>
          <w:rFonts w:asciiTheme="minorHAnsi" w:hAnsiTheme="minorHAnsi"/>
        </w:rPr>
      </w:pPr>
    </w:p>
    <w:p w14:paraId="6F740B3B" w14:textId="5DE92D06" w:rsidR="00EC68E2" w:rsidRPr="00E63930" w:rsidRDefault="00EC68E2" w:rsidP="004061A1">
      <w:pPr>
        <w:pStyle w:val="Heading2"/>
      </w:pPr>
      <w:bookmarkStart w:id="15" w:name="_Toc493608966"/>
      <w:r w:rsidRPr="00E63930">
        <w:t>Blood donation prediction dataset</w:t>
      </w:r>
      <w:bookmarkEnd w:id="15"/>
    </w:p>
    <w:p w14:paraId="2BBC84B2" w14:textId="77777777" w:rsidR="00F23F25" w:rsidRPr="00F23F25" w:rsidRDefault="00F23F25" w:rsidP="00F23F25">
      <w:pPr>
        <w:pStyle w:val="ListParagraph"/>
      </w:pPr>
      <w:r w:rsidRPr="00F23F25">
        <w:t xml:space="preserve">My analysis showed that as the training size increases, so is the roc auc. </w:t>
      </w:r>
    </w:p>
    <w:p w14:paraId="078D2505" w14:textId="77777777" w:rsidR="00EC68E2" w:rsidRPr="00E63930" w:rsidRDefault="00EC68E2" w:rsidP="00F23F25">
      <w:pPr>
        <w:ind w:left="720"/>
        <w:rPr>
          <w:rFonts w:asciiTheme="minorHAnsi" w:hAnsiTheme="minorHAnsi"/>
        </w:rPr>
      </w:pPr>
    </w:p>
    <w:p w14:paraId="4FA7B267" w14:textId="33C557EE" w:rsidR="00EC68E2" w:rsidRPr="00E63930" w:rsidRDefault="007F69A8" w:rsidP="00EC68E2">
      <w:pPr>
        <w:rPr>
          <w:rFonts w:asciiTheme="minorHAnsi" w:hAnsiTheme="minorHAnsi"/>
        </w:rPr>
      </w:pPr>
      <w:r>
        <w:rPr>
          <w:rFonts w:asciiTheme="minorHAnsi" w:hAnsiTheme="minorHAnsi"/>
        </w:rPr>
        <w:tab/>
        <w:t>In a</w:t>
      </w:r>
      <w:r w:rsidR="00B0705E">
        <w:rPr>
          <w:rFonts w:asciiTheme="minorHAnsi" w:hAnsiTheme="minorHAnsi"/>
        </w:rPr>
        <w:t>ddition, my analysis showed that</w:t>
      </w:r>
    </w:p>
    <w:p w14:paraId="74F2216B" w14:textId="77777777" w:rsidR="00F5105C" w:rsidRPr="00E63930" w:rsidRDefault="00F5105C">
      <w:pPr>
        <w:rPr>
          <w:rFonts w:asciiTheme="minorHAnsi" w:hAnsiTheme="minorHAnsi"/>
        </w:rPr>
      </w:pPr>
    </w:p>
    <w:p w14:paraId="07F90926" w14:textId="77777777" w:rsidR="00F5105C" w:rsidRPr="00E63930" w:rsidRDefault="00F5105C">
      <w:pPr>
        <w:rPr>
          <w:rFonts w:asciiTheme="minorHAnsi" w:hAnsiTheme="minorHAnsi"/>
        </w:rPr>
      </w:pPr>
    </w:p>
    <w:p w14:paraId="77E0B345" w14:textId="77777777" w:rsidR="00F5105C" w:rsidRPr="00E63930" w:rsidRDefault="00F5105C">
      <w:pPr>
        <w:rPr>
          <w:rFonts w:asciiTheme="minorHAnsi" w:hAnsiTheme="minorHAnsi"/>
        </w:rPr>
      </w:pPr>
    </w:p>
    <w:p w14:paraId="2FDB1C8B" w14:textId="30DEE6EA" w:rsidR="00F5105C" w:rsidRPr="00F5105C" w:rsidRDefault="00F5105C" w:rsidP="00F5105C">
      <w:pPr>
        <w:numPr>
          <w:ilvl w:val="0"/>
          <w:numId w:val="5"/>
        </w:numPr>
        <w:shd w:val="clear" w:color="auto" w:fill="FFFFFF"/>
        <w:spacing w:before="100" w:beforeAutospacing="1" w:after="100" w:afterAutospacing="1"/>
        <w:ind w:left="0"/>
        <w:rPr>
          <w:rFonts w:asciiTheme="minorHAnsi" w:eastAsia="Times New Roman" w:hAnsiTheme="minorHAnsi" w:cs="Arial"/>
          <w:color w:val="333333"/>
          <w:sz w:val="21"/>
          <w:szCs w:val="21"/>
        </w:rPr>
      </w:pPr>
      <w:r w:rsidRPr="00E63930">
        <w:rPr>
          <w:rFonts w:asciiTheme="minorHAnsi" w:eastAsia="Times New Roman" w:hAnsiTheme="minorHAnsi" w:cs="Arial"/>
          <w:color w:val="333333"/>
          <w:sz w:val="21"/>
          <w:szCs w:val="21"/>
        </w:rPr>
        <w:t>w</w:t>
      </w:r>
      <w:r w:rsidRPr="00F5105C">
        <w:rPr>
          <w:rFonts w:asciiTheme="minorHAnsi" w:eastAsia="Times New Roman" w:hAnsiTheme="minorHAnsi" w:cs="Arial"/>
          <w:color w:val="333333"/>
          <w:sz w:val="21"/>
          <w:szCs w:val="21"/>
        </w:rPr>
        <w:t>hy did you get the results you did? Compare and contrast the different algorithms. What sort of changes might you make to each of those algorithms to improve performance? How fast were they in terms of wall clock time? Iterations? Would cross validation help (and if it would, why didn't you implement it?)? How much performance was due to the problems you chose? How about the values you chose for learning rates, stopping criteria, pruning methods, and so forth (and why doesn't your analysis show results for the different values you chose?)? Which algorithm performed best? How do you define best? Be creative and think of as many questions you can, and as many answers as you can.</w:t>
      </w:r>
    </w:p>
    <w:p w14:paraId="03E2DA57" w14:textId="77777777" w:rsidR="00F5105C" w:rsidRPr="00F5105C" w:rsidRDefault="00F5105C" w:rsidP="00F5105C">
      <w:pPr>
        <w:rPr>
          <w:rFonts w:asciiTheme="minorHAnsi" w:eastAsia="Times New Roman" w:hAnsiTheme="minorHAnsi"/>
        </w:rPr>
      </w:pPr>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37C0A"/>
    <w:rsid w:val="00055DAE"/>
    <w:rsid w:val="00061317"/>
    <w:rsid w:val="00061F8E"/>
    <w:rsid w:val="0008716E"/>
    <w:rsid w:val="000A3705"/>
    <w:rsid w:val="000A6387"/>
    <w:rsid w:val="000B1E73"/>
    <w:rsid w:val="000B4544"/>
    <w:rsid w:val="000C4034"/>
    <w:rsid w:val="000D7D62"/>
    <w:rsid w:val="000D7D9B"/>
    <w:rsid w:val="00100CD5"/>
    <w:rsid w:val="001200DB"/>
    <w:rsid w:val="001223B5"/>
    <w:rsid w:val="001235C7"/>
    <w:rsid w:val="001248DB"/>
    <w:rsid w:val="00140613"/>
    <w:rsid w:val="00141D84"/>
    <w:rsid w:val="0014544F"/>
    <w:rsid w:val="00160325"/>
    <w:rsid w:val="00177143"/>
    <w:rsid w:val="001C543C"/>
    <w:rsid w:val="001C5A2C"/>
    <w:rsid w:val="001E40AB"/>
    <w:rsid w:val="001E6893"/>
    <w:rsid w:val="001F0B42"/>
    <w:rsid w:val="001F0F94"/>
    <w:rsid w:val="001F7501"/>
    <w:rsid w:val="00204B2A"/>
    <w:rsid w:val="002054A2"/>
    <w:rsid w:val="00210E2A"/>
    <w:rsid w:val="00233DA1"/>
    <w:rsid w:val="0026230C"/>
    <w:rsid w:val="002726E7"/>
    <w:rsid w:val="00272B8B"/>
    <w:rsid w:val="00281340"/>
    <w:rsid w:val="002B365F"/>
    <w:rsid w:val="002B3DCB"/>
    <w:rsid w:val="002F5A04"/>
    <w:rsid w:val="002F70A1"/>
    <w:rsid w:val="002F7CFF"/>
    <w:rsid w:val="00305E8B"/>
    <w:rsid w:val="00317CB9"/>
    <w:rsid w:val="003208CB"/>
    <w:rsid w:val="0032786E"/>
    <w:rsid w:val="00334CCB"/>
    <w:rsid w:val="00342765"/>
    <w:rsid w:val="00345671"/>
    <w:rsid w:val="00346D6A"/>
    <w:rsid w:val="00354446"/>
    <w:rsid w:val="00366EA6"/>
    <w:rsid w:val="0038163B"/>
    <w:rsid w:val="00386136"/>
    <w:rsid w:val="00393327"/>
    <w:rsid w:val="003946A3"/>
    <w:rsid w:val="0039591B"/>
    <w:rsid w:val="003B1CE6"/>
    <w:rsid w:val="003B6373"/>
    <w:rsid w:val="003D7E5F"/>
    <w:rsid w:val="003F1EC4"/>
    <w:rsid w:val="004061A1"/>
    <w:rsid w:val="0041780B"/>
    <w:rsid w:val="0042789D"/>
    <w:rsid w:val="00432370"/>
    <w:rsid w:val="004336AA"/>
    <w:rsid w:val="004407D0"/>
    <w:rsid w:val="0047481E"/>
    <w:rsid w:val="0047759D"/>
    <w:rsid w:val="00484D5B"/>
    <w:rsid w:val="00485280"/>
    <w:rsid w:val="00491499"/>
    <w:rsid w:val="004A2284"/>
    <w:rsid w:val="004A22D0"/>
    <w:rsid w:val="004C2618"/>
    <w:rsid w:val="004C2F03"/>
    <w:rsid w:val="004F7F68"/>
    <w:rsid w:val="0051635C"/>
    <w:rsid w:val="00524103"/>
    <w:rsid w:val="005247EA"/>
    <w:rsid w:val="00532964"/>
    <w:rsid w:val="00533A30"/>
    <w:rsid w:val="005709E0"/>
    <w:rsid w:val="0057395E"/>
    <w:rsid w:val="00582794"/>
    <w:rsid w:val="0058528D"/>
    <w:rsid w:val="00590508"/>
    <w:rsid w:val="00597F16"/>
    <w:rsid w:val="005B3F2A"/>
    <w:rsid w:val="005C2724"/>
    <w:rsid w:val="005D68A8"/>
    <w:rsid w:val="005F6113"/>
    <w:rsid w:val="0063619C"/>
    <w:rsid w:val="006375B0"/>
    <w:rsid w:val="00650B3A"/>
    <w:rsid w:val="00661F9D"/>
    <w:rsid w:val="00666E2F"/>
    <w:rsid w:val="00684665"/>
    <w:rsid w:val="006855A4"/>
    <w:rsid w:val="006A309D"/>
    <w:rsid w:val="006B1C6A"/>
    <w:rsid w:val="006B2E58"/>
    <w:rsid w:val="006C548F"/>
    <w:rsid w:val="006E412C"/>
    <w:rsid w:val="00710760"/>
    <w:rsid w:val="00716CEE"/>
    <w:rsid w:val="0073569E"/>
    <w:rsid w:val="00744198"/>
    <w:rsid w:val="00792415"/>
    <w:rsid w:val="00797248"/>
    <w:rsid w:val="007A74AF"/>
    <w:rsid w:val="007C28CB"/>
    <w:rsid w:val="007C4E7B"/>
    <w:rsid w:val="007D2EB7"/>
    <w:rsid w:val="007D4426"/>
    <w:rsid w:val="007D7D41"/>
    <w:rsid w:val="007D7DC1"/>
    <w:rsid w:val="007E389A"/>
    <w:rsid w:val="007E5999"/>
    <w:rsid w:val="007F69A8"/>
    <w:rsid w:val="008069F8"/>
    <w:rsid w:val="00807CBE"/>
    <w:rsid w:val="00810F76"/>
    <w:rsid w:val="008121AF"/>
    <w:rsid w:val="00823850"/>
    <w:rsid w:val="00824001"/>
    <w:rsid w:val="00832045"/>
    <w:rsid w:val="00832C98"/>
    <w:rsid w:val="00854A6B"/>
    <w:rsid w:val="00887D29"/>
    <w:rsid w:val="00890391"/>
    <w:rsid w:val="00895957"/>
    <w:rsid w:val="008C263A"/>
    <w:rsid w:val="008C29DF"/>
    <w:rsid w:val="008C78BF"/>
    <w:rsid w:val="008F3379"/>
    <w:rsid w:val="008F4A8F"/>
    <w:rsid w:val="00911035"/>
    <w:rsid w:val="00914DA1"/>
    <w:rsid w:val="00925016"/>
    <w:rsid w:val="00930966"/>
    <w:rsid w:val="00937A15"/>
    <w:rsid w:val="0094164E"/>
    <w:rsid w:val="00941970"/>
    <w:rsid w:val="009470CF"/>
    <w:rsid w:val="00987ACE"/>
    <w:rsid w:val="009A4D1A"/>
    <w:rsid w:val="009A508A"/>
    <w:rsid w:val="009A5B95"/>
    <w:rsid w:val="009B6FFA"/>
    <w:rsid w:val="009C56F2"/>
    <w:rsid w:val="009D5F6C"/>
    <w:rsid w:val="009E1D42"/>
    <w:rsid w:val="009F0D8C"/>
    <w:rsid w:val="00A15ACE"/>
    <w:rsid w:val="00A30BC6"/>
    <w:rsid w:val="00A3466B"/>
    <w:rsid w:val="00A6402B"/>
    <w:rsid w:val="00A80C53"/>
    <w:rsid w:val="00A95475"/>
    <w:rsid w:val="00AC04B9"/>
    <w:rsid w:val="00AC5568"/>
    <w:rsid w:val="00AE2353"/>
    <w:rsid w:val="00AE4CE4"/>
    <w:rsid w:val="00B012DB"/>
    <w:rsid w:val="00B04B2E"/>
    <w:rsid w:val="00B0705E"/>
    <w:rsid w:val="00B1064C"/>
    <w:rsid w:val="00B223EE"/>
    <w:rsid w:val="00B2453E"/>
    <w:rsid w:val="00B26FF9"/>
    <w:rsid w:val="00B42133"/>
    <w:rsid w:val="00B55B30"/>
    <w:rsid w:val="00B57CBB"/>
    <w:rsid w:val="00B75DCB"/>
    <w:rsid w:val="00B94C22"/>
    <w:rsid w:val="00B963CC"/>
    <w:rsid w:val="00BE7724"/>
    <w:rsid w:val="00BF328A"/>
    <w:rsid w:val="00C0225C"/>
    <w:rsid w:val="00C13D68"/>
    <w:rsid w:val="00C20CBE"/>
    <w:rsid w:val="00C3075D"/>
    <w:rsid w:val="00C34301"/>
    <w:rsid w:val="00C3577A"/>
    <w:rsid w:val="00C414C1"/>
    <w:rsid w:val="00C52757"/>
    <w:rsid w:val="00C53E59"/>
    <w:rsid w:val="00C624A4"/>
    <w:rsid w:val="00C658C4"/>
    <w:rsid w:val="00C65F67"/>
    <w:rsid w:val="00C666F6"/>
    <w:rsid w:val="00C6757B"/>
    <w:rsid w:val="00C864EC"/>
    <w:rsid w:val="00C97A87"/>
    <w:rsid w:val="00CA323F"/>
    <w:rsid w:val="00CA677D"/>
    <w:rsid w:val="00CB31DE"/>
    <w:rsid w:val="00CC081A"/>
    <w:rsid w:val="00CC111C"/>
    <w:rsid w:val="00CD52EF"/>
    <w:rsid w:val="00CD7D71"/>
    <w:rsid w:val="00D04465"/>
    <w:rsid w:val="00D05B37"/>
    <w:rsid w:val="00D10181"/>
    <w:rsid w:val="00D44D46"/>
    <w:rsid w:val="00D46F1E"/>
    <w:rsid w:val="00D517D3"/>
    <w:rsid w:val="00D64887"/>
    <w:rsid w:val="00D74FE4"/>
    <w:rsid w:val="00D930AF"/>
    <w:rsid w:val="00D94C2D"/>
    <w:rsid w:val="00DA1DD5"/>
    <w:rsid w:val="00DA297C"/>
    <w:rsid w:val="00DA3497"/>
    <w:rsid w:val="00DA53AF"/>
    <w:rsid w:val="00DA6D54"/>
    <w:rsid w:val="00DB658E"/>
    <w:rsid w:val="00DC2D30"/>
    <w:rsid w:val="00DF17AD"/>
    <w:rsid w:val="00DF411A"/>
    <w:rsid w:val="00E02576"/>
    <w:rsid w:val="00E30AFB"/>
    <w:rsid w:val="00E4018C"/>
    <w:rsid w:val="00E57EB0"/>
    <w:rsid w:val="00E63930"/>
    <w:rsid w:val="00E666A4"/>
    <w:rsid w:val="00E733DC"/>
    <w:rsid w:val="00E738A2"/>
    <w:rsid w:val="00E748A4"/>
    <w:rsid w:val="00E76BC6"/>
    <w:rsid w:val="00E93A19"/>
    <w:rsid w:val="00E944B1"/>
    <w:rsid w:val="00E96F46"/>
    <w:rsid w:val="00EB06E2"/>
    <w:rsid w:val="00EB51C2"/>
    <w:rsid w:val="00EB6798"/>
    <w:rsid w:val="00EC68E2"/>
    <w:rsid w:val="00EE22B0"/>
    <w:rsid w:val="00EE5A3F"/>
    <w:rsid w:val="00EE6581"/>
    <w:rsid w:val="00F02A76"/>
    <w:rsid w:val="00F10118"/>
    <w:rsid w:val="00F20614"/>
    <w:rsid w:val="00F23F25"/>
    <w:rsid w:val="00F24989"/>
    <w:rsid w:val="00F34B0E"/>
    <w:rsid w:val="00F45F4F"/>
    <w:rsid w:val="00F5105C"/>
    <w:rsid w:val="00F511E1"/>
    <w:rsid w:val="00F63945"/>
    <w:rsid w:val="00F65474"/>
    <w:rsid w:val="00F91BD8"/>
    <w:rsid w:val="00F94DA5"/>
    <w:rsid w:val="00FA05BC"/>
    <w:rsid w:val="00FB2F06"/>
    <w:rsid w:val="00FB3CB8"/>
    <w:rsid w:val="00FC21D0"/>
    <w:rsid w:val="00FE70A6"/>
    <w:rsid w:val="00FF0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D5F"/>
    <w:rsid w:val="004E3663"/>
    <w:rsid w:val="00CC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D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538A89-4C7D-7044-B891-E8137D8E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Pages>
  <Words>1364</Words>
  <Characters>7776</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Abstract</vt:lpstr>
      <vt:lpstr>Introduction</vt:lpstr>
      <vt:lpstr>Two Classification Problems Considered</vt:lpstr>
      <vt:lpstr>    Freddie Mac mortgages loan-level performance data</vt:lpstr>
      <vt:lpstr>    Blood donation prediction</vt:lpstr>
      <vt:lpstr>Training and Test Results</vt:lpstr>
      <vt:lpstr>    Freddie Mac loan-level dataset</vt:lpstr>
      <vt:lpstr>        Learning curve analysis</vt:lpstr>
      <vt:lpstr>        Complexity analysis</vt:lpstr>
      <vt:lpstr>    Blood donation prediction dataset</vt:lpstr>
      <vt:lpstr>        Learning curve analysis</vt:lpstr>
      <vt:lpstr>        Complexity analysis</vt:lpstr>
      <vt:lpstr>Analysis of models</vt:lpstr>
      <vt:lpstr>    Freddie Mac loan-level dataset</vt:lpstr>
      <vt:lpstr>    Blood donation prediction dataset</vt:lpstr>
    </vt:vector>
  </TitlesOfParts>
  <LinksUpToDate>false</LinksUpToDate>
  <CharactersWithSpaces>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228</cp:revision>
  <dcterms:created xsi:type="dcterms:W3CDTF">2017-09-14T21:16:00Z</dcterms:created>
  <dcterms:modified xsi:type="dcterms:W3CDTF">2017-09-20T02:31:00Z</dcterms:modified>
</cp:coreProperties>
</file>