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9. 도남호: Do, Nam Ho (2 publications)</w:t>
        <w:br/>
      </w:r>
    </w:p>
    <w:p>
      <w:pPr>
        <w:pStyle w:val="ListNumber"/>
      </w:pPr>
      <w:r>
        <w:t>Do N.H., Baek Y.S., An eddy current-induced magnetic plucking for piezoelectric energy harvesting, Smart Materials and Structures, 25, 045021, (2016-03-14). doi:10.1088/0964-1726/25/4/045021 (cited 1 times).</w:t>
        <w:br/>
      </w:r>
    </w:p>
    <w:p>
      <w:pPr>
        <w:pStyle w:val="ListNumber"/>
      </w:pPr>
      <w:r>
        <w:t>Do N.H., Kim D.Y., Kim J.-H., Choi J.H., Joo S.Y., Kang N.K., Baek Y.S., Effects of a continuous lateral turning device on pressure relief, Journal of Physical Therapy Science, 28, 460-466, (2016-02-01). doi:10.1589/jpts.28.460 (cited 6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