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a docx fixture.</w:t>
      </w:r>
    </w:p>
  </w:body>
</w:document>
</file>