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97" w:rsidRDefault="008D31EB" w:rsidP="008D31EB">
      <w:pPr>
        <w:pStyle w:val="Heading2"/>
      </w:pPr>
      <w:r>
        <w:t>Spring security filter chain:</w:t>
      </w:r>
    </w:p>
    <w:p w:rsidR="008D31EB" w:rsidRPr="008D31EB" w:rsidRDefault="008D31EB" w:rsidP="008D31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42962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73" w:rsidRDefault="00572E73" w:rsidP="00572E73">
      <w:pPr>
        <w:pStyle w:val="Heading2"/>
      </w:pPr>
      <w:r>
        <w:t>Basic authentica</w:t>
      </w:r>
      <w:r w:rsidR="003C4A68">
        <w:t xml:space="preserve">tion and authorization with angular </w:t>
      </w:r>
      <w:proofErr w:type="spellStart"/>
      <w:r w:rsidR="003C4A68">
        <w:t>js</w:t>
      </w:r>
      <w:proofErr w:type="spellEnd"/>
      <w:r w:rsidR="003C4A68">
        <w:t xml:space="preserve"> application</w:t>
      </w:r>
      <w:r>
        <w:t>:</w:t>
      </w:r>
    </w:p>
    <w:p w:rsidR="005F2194" w:rsidRDefault="0019142C">
      <w:r>
        <w:t xml:space="preserve">Key issue: default </w:t>
      </w:r>
      <w:r w:rsidR="005F2194">
        <w:t xml:space="preserve">spring security uses redirection to handle various security exceptions (such as wrong user </w:t>
      </w:r>
      <w:r w:rsidR="00451605">
        <w:t>name/password)</w:t>
      </w:r>
      <w:r w:rsidR="00737324">
        <w:t>. For</w:t>
      </w:r>
      <w:r w:rsidR="005F2194">
        <w:t xml:space="preserve"> ajax</w:t>
      </w:r>
      <w:r w:rsidR="00737324">
        <w:t xml:space="preserve"> request</w:t>
      </w:r>
      <w:r w:rsidR="005F2194">
        <w:t xml:space="preserve">, it is hard for the browser </w:t>
      </w:r>
      <w:r w:rsidR="00451605">
        <w:t xml:space="preserve">to follow the </w:t>
      </w:r>
      <w:r w:rsidR="00737324">
        <w:t>redirection</w:t>
      </w:r>
      <w:r w:rsidR="005F2194">
        <w:t xml:space="preserve">, since redirection will only happen </w:t>
      </w:r>
      <w:r w:rsidR="00451605">
        <w:t>within the ajax response.</w:t>
      </w:r>
    </w:p>
    <w:p w:rsidR="00451605" w:rsidRDefault="00451605"/>
    <w:p w:rsidR="00D2185D" w:rsidRDefault="00F05797">
      <w:r>
        <w:t xml:space="preserve">Client JS </w:t>
      </w:r>
      <w:r w:rsidR="00A741B2">
        <w:t>shoul</w:t>
      </w:r>
      <w:r w:rsidR="0031081A">
        <w:t xml:space="preserve">d supply a special http header for the server to differentiate that the request is sent from </w:t>
      </w:r>
      <w:r w:rsidR="00D2185D">
        <w:t>ajax</w:t>
      </w:r>
      <w:r w:rsidR="00451605">
        <w:t xml:space="preserve">. </w:t>
      </w:r>
      <w:proofErr w:type="spellStart"/>
      <w:r w:rsidR="00D2185D">
        <w:t>Eg</w:t>
      </w:r>
      <w:proofErr w:type="spellEnd"/>
      <w:r w:rsidR="00D2185D">
        <w:t xml:space="preserve">. </w:t>
      </w:r>
      <w:r w:rsidR="00D2185D" w:rsidRPr="00D2185D">
        <w:t>X-Requested-With</w:t>
      </w:r>
      <w:r w:rsidR="00D2185D">
        <w:t xml:space="preserve">: </w:t>
      </w:r>
      <w:proofErr w:type="spellStart"/>
      <w:r w:rsidR="00D2185D" w:rsidRPr="00D2185D">
        <w:t>XMLHttpRequest</w:t>
      </w:r>
      <w:proofErr w:type="spellEnd"/>
      <w:r w:rsidR="00D2185D" w:rsidRPr="00D2185D">
        <w:t xml:space="preserve"> </w:t>
      </w:r>
    </w:p>
    <w:p w:rsidR="00EE4AF9" w:rsidRDefault="00EE4AF9"/>
    <w:p w:rsidR="00A771B3" w:rsidRDefault="00FF1710">
      <w:r>
        <w:t xml:space="preserve">For angular </w:t>
      </w:r>
      <w:proofErr w:type="spellStart"/>
      <w:r>
        <w:t>js</w:t>
      </w:r>
      <w:proofErr w:type="spellEnd"/>
      <w:r>
        <w:t xml:space="preserve"> implementation, </w:t>
      </w:r>
      <w:r w:rsidR="00451605">
        <w:t xml:space="preserve">a global </w:t>
      </w:r>
      <w:r w:rsidR="00A771B3">
        <w:t xml:space="preserve">http interceptor is used to interpret the </w:t>
      </w:r>
      <w:r w:rsidR="00712A11">
        <w:t xml:space="preserve">http status code. If it sees </w:t>
      </w:r>
      <w:r w:rsidR="00EE6717">
        <w:t xml:space="preserve">a </w:t>
      </w:r>
      <w:r w:rsidR="00712A11">
        <w:t xml:space="preserve">special </w:t>
      </w:r>
      <w:r w:rsidR="00EE6717">
        <w:t xml:space="preserve">http status that indicate exceptional security condition for ajax request, it will broadcast an </w:t>
      </w:r>
      <w:r w:rsidR="00516DBA">
        <w:t xml:space="preserve">event for angular </w:t>
      </w:r>
      <w:proofErr w:type="spellStart"/>
      <w:r w:rsidR="00516DBA">
        <w:t>js</w:t>
      </w:r>
      <w:proofErr w:type="spellEnd"/>
      <w:r w:rsidR="00516DBA">
        <w:t xml:space="preserve"> listener to handle. The listener will</w:t>
      </w:r>
      <w:r w:rsidR="00FF6490">
        <w:t xml:space="preserve"> extract </w:t>
      </w:r>
      <w:proofErr w:type="spellStart"/>
      <w:r w:rsidR="00FF6490">
        <w:t>url</w:t>
      </w:r>
      <w:proofErr w:type="spellEnd"/>
      <w:r w:rsidR="00FF6490">
        <w:t xml:space="preserve"> from even message </w:t>
      </w:r>
      <w:r w:rsidR="00474511">
        <w:t>and</w:t>
      </w:r>
      <w:r w:rsidR="00516DBA">
        <w:t xml:space="preserve"> then follow the redirect. </w:t>
      </w:r>
      <w:r w:rsidR="00EE6717">
        <w:t xml:space="preserve">  </w:t>
      </w:r>
    </w:p>
    <w:p w:rsidR="00380291" w:rsidRDefault="00380291"/>
    <w:p w:rsidR="00380291" w:rsidRDefault="00380291">
      <w:r>
        <w:t xml:space="preserve">Note, if you use </w:t>
      </w:r>
      <w:proofErr w:type="spellStart"/>
      <w:r>
        <w:t>angularjs</w:t>
      </w:r>
      <w:proofErr w:type="spellEnd"/>
      <w:r>
        <w:t xml:space="preserve"> route module, it is best to p</w:t>
      </w:r>
      <w:r w:rsidR="00D51966">
        <w:t xml:space="preserve">ut the event listener </w:t>
      </w:r>
      <w:r w:rsidR="00C42336">
        <w:t xml:space="preserve">for security exception </w:t>
      </w:r>
      <w:proofErr w:type="gramStart"/>
      <w:r w:rsidR="00C42336">
        <w:t xml:space="preserve">event  </w:t>
      </w:r>
      <w:r w:rsidR="00D51966">
        <w:t>as</w:t>
      </w:r>
      <w:proofErr w:type="gramEnd"/>
      <w:r w:rsidR="00D51966">
        <w:t xml:space="preserve"> a global one</w:t>
      </w:r>
      <w:r w:rsidR="009F3D58">
        <w:t xml:space="preserve"> (</w:t>
      </w:r>
      <w:r w:rsidR="00DC3DA5">
        <w:t xml:space="preserve">registered </w:t>
      </w:r>
      <w:r w:rsidR="009F3D58">
        <w:t xml:space="preserve">in  </w:t>
      </w:r>
      <w:proofErr w:type="spellStart"/>
      <w:r w:rsidR="009F3D58" w:rsidRPr="00BF09C7">
        <w:rPr>
          <w:b/>
        </w:rPr>
        <w:t>anguleModule.run</w:t>
      </w:r>
      <w:proofErr w:type="spellEnd"/>
      <w:r w:rsidR="009F3D58">
        <w:t xml:space="preserve"> method)</w:t>
      </w:r>
      <w:r w:rsidR="00FE3E18">
        <w:t xml:space="preserve">, this is to avoid redefine </w:t>
      </w:r>
      <w:r w:rsidR="004A3356">
        <w:t>listener in each controller</w:t>
      </w:r>
    </w:p>
    <w:p w:rsidR="00AF2DE5" w:rsidRDefault="00AF2DE5">
      <w:r>
        <w:rPr>
          <w:noProof/>
        </w:rPr>
        <w:drawing>
          <wp:inline distT="0" distB="0" distL="0" distR="0">
            <wp:extent cx="7248525" cy="454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91" w:rsidRDefault="00380291"/>
    <w:p w:rsidR="00675814" w:rsidRDefault="00675814" w:rsidP="00C26229">
      <w:pPr>
        <w:pStyle w:val="ListParagraph"/>
        <w:numPr>
          <w:ilvl w:val="0"/>
          <w:numId w:val="1"/>
        </w:numPr>
      </w:pPr>
      <w:r>
        <w:t>Supplying wrong user name/password</w:t>
      </w:r>
    </w:p>
    <w:p w:rsidR="00C26229" w:rsidRDefault="00C26229" w:rsidP="00C26229">
      <w:pPr>
        <w:pStyle w:val="ListParagraph"/>
      </w:pPr>
      <w:proofErr w:type="spellStart"/>
      <w:r w:rsidRPr="000F33D4">
        <w:t>UsernamePasswordAuthenticationFilter.attemptAuthentication</w:t>
      </w:r>
      <w:proofErr w:type="spellEnd"/>
      <w:r>
        <w:t xml:space="preserve"> throws an </w:t>
      </w:r>
      <w:proofErr w:type="spellStart"/>
      <w:r>
        <w:t>AuthenticationException</w:t>
      </w:r>
      <w:proofErr w:type="spellEnd"/>
      <w:r>
        <w:t>(</w:t>
      </w:r>
      <w:proofErr w:type="spellStart"/>
      <w:r w:rsidRPr="000F33D4">
        <w:t>BadCredentialsException</w:t>
      </w:r>
      <w:proofErr w:type="spellEnd"/>
      <w:r>
        <w:t xml:space="preserve">) and delegate to </w:t>
      </w:r>
      <w:proofErr w:type="spellStart"/>
      <w:r>
        <w:t>AuthenticationFailureHandler</w:t>
      </w:r>
      <w:proofErr w:type="spellEnd"/>
      <w:r w:rsidR="009468C6">
        <w:t>.</w:t>
      </w:r>
    </w:p>
    <w:p w:rsidR="00C26229" w:rsidRDefault="00C26229" w:rsidP="00C26229">
      <w:pPr>
        <w:pStyle w:val="ListParagraph"/>
      </w:pPr>
      <w:r>
        <w:t xml:space="preserve">Therefore, we need a special </w:t>
      </w:r>
      <w:proofErr w:type="spellStart"/>
      <w:r w:rsidRPr="00C26229">
        <w:rPr>
          <w:i/>
        </w:rPr>
        <w:t>AjaxAwareUrlAuthFailureHandler</w:t>
      </w:r>
      <w:proofErr w:type="spellEnd"/>
      <w:r w:rsidRPr="003E4920">
        <w:t xml:space="preserve"> that</w:t>
      </w:r>
      <w:r>
        <w:t xml:space="preserve"> extends </w:t>
      </w:r>
      <w:proofErr w:type="spellStart"/>
      <w:r w:rsidRPr="00C26229">
        <w:rPr>
          <w:i/>
        </w:rPr>
        <w:t>SimpleUrlAuthenticationFailureHandler</w:t>
      </w:r>
      <w:proofErr w:type="spellEnd"/>
      <w:r>
        <w:t xml:space="preserve">. If the ajax http header exists, the handler will call </w:t>
      </w:r>
      <w:proofErr w:type="spellStart"/>
      <w:proofErr w:type="gramStart"/>
      <w:r w:rsidRPr="00C26229">
        <w:rPr>
          <w:b/>
        </w:rPr>
        <w:t>response.sendError</w:t>
      </w:r>
      <w:proofErr w:type="spellEnd"/>
      <w:proofErr w:type="gramEnd"/>
      <w:r>
        <w:t xml:space="preserve"> that uses a special error code (901) and sends a special </w:t>
      </w:r>
      <w:proofErr w:type="spellStart"/>
      <w:r>
        <w:t>json</w:t>
      </w:r>
      <w:proofErr w:type="spellEnd"/>
      <w:r>
        <w:t xml:space="preserve"> format error page to </w:t>
      </w:r>
      <w:r w:rsidR="002F075A">
        <w:t xml:space="preserve">browser </w:t>
      </w:r>
      <w:r>
        <w:t>ajax</w:t>
      </w:r>
      <w:r w:rsidR="002F075A">
        <w:t xml:space="preserve"> callback</w:t>
      </w:r>
      <w:r>
        <w:t>, otherwise, it will perform redirect as per normal</w:t>
      </w:r>
    </w:p>
    <w:p w:rsidR="002429D7" w:rsidRDefault="002429D7" w:rsidP="00026DE1">
      <w:pPr>
        <w:pStyle w:val="ListParagraph"/>
        <w:rPr>
          <w:i/>
        </w:rPr>
      </w:pP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>&lt;</w:t>
      </w:r>
      <w:proofErr w:type="spellStart"/>
      <w:proofErr w:type="gramStart"/>
      <w:r w:rsidRPr="007546F5">
        <w:rPr>
          <w:i/>
        </w:rPr>
        <w:t>security:form</w:t>
      </w:r>
      <w:proofErr w:type="gramEnd"/>
      <w:r w:rsidRPr="007546F5">
        <w:rPr>
          <w:i/>
        </w:rPr>
        <w:t>-login</w:t>
      </w:r>
      <w:proofErr w:type="spellEnd"/>
      <w:r w:rsidRPr="007546F5">
        <w:rPr>
          <w:i/>
        </w:rPr>
        <w:t xml:space="preserve"> login-page="/html/login.html"  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ab/>
      </w:r>
      <w:r w:rsidRPr="007546F5">
        <w:rPr>
          <w:i/>
        </w:rPr>
        <w:tab/>
        <w:t xml:space="preserve">authentication-success-handler-ref="ajaxAwareUrlAuthSuccessHandler" 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ab/>
      </w:r>
      <w:r w:rsidRPr="007546F5">
        <w:rPr>
          <w:i/>
        </w:rPr>
        <w:tab/>
        <w:t>authentication-failure-handler-ref="ajaxAwareUrlAuthFailureHandler" /&gt;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>&lt;bean id="</w:t>
      </w:r>
      <w:proofErr w:type="spellStart"/>
      <w:r w:rsidRPr="007546F5">
        <w:rPr>
          <w:i/>
        </w:rPr>
        <w:t>ajaxAwareUrlAuthSuccessHandler</w:t>
      </w:r>
      <w:proofErr w:type="spellEnd"/>
      <w:r w:rsidRPr="007546F5">
        <w:rPr>
          <w:i/>
        </w:rPr>
        <w:t>" class="org.wsipersd.core.security.web.AjaxAwareAuthenticationSuccessHandler"&gt;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>&lt;/bean&gt;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ab/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>&lt;bean id="</w:t>
      </w:r>
      <w:proofErr w:type="spellStart"/>
      <w:r w:rsidRPr="007546F5">
        <w:rPr>
          <w:i/>
        </w:rPr>
        <w:t>ajaxAwareUrlAuthFailureHandler</w:t>
      </w:r>
      <w:proofErr w:type="spellEnd"/>
      <w:r w:rsidRPr="007546F5">
        <w:rPr>
          <w:i/>
        </w:rPr>
        <w:t>" class="org.wsipersd.core.security.web.AjaxAwareUrlAuthFailureHandler"&gt;</w:t>
      </w:r>
    </w:p>
    <w:p w:rsidR="00026DE1" w:rsidRPr="007546F5" w:rsidRDefault="00026DE1" w:rsidP="00026DE1">
      <w:pPr>
        <w:pStyle w:val="ListParagraph"/>
        <w:ind w:left="1440"/>
        <w:rPr>
          <w:i/>
        </w:rPr>
      </w:pPr>
      <w:r w:rsidRPr="007546F5">
        <w:rPr>
          <w:i/>
        </w:rPr>
        <w:t>&lt;constructor-</w:t>
      </w:r>
      <w:proofErr w:type="spellStart"/>
      <w:r w:rsidRPr="007546F5">
        <w:rPr>
          <w:i/>
        </w:rPr>
        <w:t>arg</w:t>
      </w:r>
      <w:proofErr w:type="spellEnd"/>
      <w:r w:rsidRPr="007546F5">
        <w:rPr>
          <w:i/>
        </w:rPr>
        <w:t xml:space="preserve"> index="0" type="</w:t>
      </w:r>
      <w:proofErr w:type="spellStart"/>
      <w:r w:rsidRPr="007546F5">
        <w:rPr>
          <w:i/>
        </w:rPr>
        <w:t>java.lang.String</w:t>
      </w:r>
      <w:proofErr w:type="spellEnd"/>
      <w:r w:rsidRPr="007546F5">
        <w:rPr>
          <w:i/>
        </w:rPr>
        <w:t>" value="/html/login.html"&gt;&lt;/constructor-</w:t>
      </w:r>
      <w:proofErr w:type="spellStart"/>
      <w:r w:rsidRPr="007546F5">
        <w:rPr>
          <w:i/>
        </w:rPr>
        <w:t>arg</w:t>
      </w:r>
      <w:proofErr w:type="spellEnd"/>
      <w:r w:rsidRPr="007546F5">
        <w:rPr>
          <w:i/>
        </w:rPr>
        <w:t>&gt;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ab/>
        <w:t>&lt;property name="</w:t>
      </w:r>
      <w:proofErr w:type="spellStart"/>
      <w:r w:rsidRPr="007546F5">
        <w:rPr>
          <w:i/>
        </w:rPr>
        <w:t>ajaxResponseErrorCode</w:t>
      </w:r>
      <w:proofErr w:type="spellEnd"/>
      <w:r w:rsidRPr="007546F5">
        <w:rPr>
          <w:i/>
        </w:rPr>
        <w:t>" value="901"/&gt;</w:t>
      </w:r>
    </w:p>
    <w:p w:rsidR="00026DE1" w:rsidRPr="007546F5" w:rsidRDefault="00026DE1" w:rsidP="00026DE1">
      <w:pPr>
        <w:pStyle w:val="ListParagraph"/>
        <w:rPr>
          <w:i/>
        </w:rPr>
      </w:pPr>
      <w:r w:rsidRPr="007546F5">
        <w:rPr>
          <w:i/>
        </w:rPr>
        <w:t>&lt;/bean&gt;</w:t>
      </w:r>
    </w:p>
    <w:p w:rsidR="00784D8D" w:rsidRDefault="00784D8D" w:rsidP="00C26229">
      <w:pPr>
        <w:ind w:left="360"/>
      </w:pPr>
    </w:p>
    <w:p w:rsidR="00675814" w:rsidRDefault="00675814" w:rsidP="00C26229">
      <w:pPr>
        <w:pStyle w:val="ListParagraph"/>
        <w:numPr>
          <w:ilvl w:val="0"/>
          <w:numId w:val="1"/>
        </w:numPr>
      </w:pPr>
      <w:r>
        <w:t>Session timeout</w:t>
      </w:r>
    </w:p>
    <w:p w:rsidR="000C12FC" w:rsidRDefault="000C12FC" w:rsidP="000C12FC">
      <w:pPr>
        <w:pStyle w:val="ListParagraph"/>
      </w:pPr>
      <w:r>
        <w:rPr>
          <w:noProof/>
        </w:rPr>
        <w:drawing>
          <wp:inline distT="0" distB="0" distL="0" distR="0">
            <wp:extent cx="6448425" cy="709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72" w:rsidRDefault="00866372" w:rsidP="00FA070C">
      <w:pPr>
        <w:pStyle w:val="ListParagraph"/>
      </w:pPr>
    </w:p>
    <w:p w:rsidR="00866372" w:rsidRDefault="002F2C78" w:rsidP="00FA070C">
      <w:pPr>
        <w:pStyle w:val="ListParagraph"/>
      </w:pPr>
      <w:r>
        <w:rPr>
          <w:noProof/>
        </w:rPr>
        <w:drawing>
          <wp:inline distT="0" distB="0" distL="0" distR="0">
            <wp:extent cx="1244917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0C" w:rsidRDefault="00FA070C" w:rsidP="00FA070C">
      <w:pPr>
        <w:pStyle w:val="ListParagraph"/>
      </w:pPr>
      <w:proofErr w:type="spellStart"/>
      <w:r w:rsidRPr="00FA070C">
        <w:t>SessionManagementFilter</w:t>
      </w:r>
      <w:proofErr w:type="spellEnd"/>
      <w:r>
        <w:t xml:space="preserve"> will see that there is no</w:t>
      </w:r>
      <w:r w:rsidR="00B64B86">
        <w:t xml:space="preserve"> authentication context in repository </w:t>
      </w:r>
      <w:r w:rsidR="00E32898">
        <w:t xml:space="preserve">and request and request </w:t>
      </w:r>
      <w:proofErr w:type="spellStart"/>
      <w:r w:rsidR="00E32898">
        <w:t>sessionId</w:t>
      </w:r>
      <w:proofErr w:type="spellEnd"/>
      <w:r w:rsidR="00E32898">
        <w:t xml:space="preserve"> is not valid.</w:t>
      </w:r>
      <w:r w:rsidR="00703B3B">
        <w:t xml:space="preserve"> It will delegate to </w:t>
      </w:r>
      <w:proofErr w:type="spellStart"/>
      <w:r w:rsidR="00703B3B" w:rsidRPr="009771DF">
        <w:t>InvalidSessionStrategy</w:t>
      </w:r>
      <w:proofErr w:type="spellEnd"/>
      <w:r w:rsidR="009468C6">
        <w:t>.</w:t>
      </w:r>
    </w:p>
    <w:p w:rsidR="009468C6" w:rsidRDefault="009468C6" w:rsidP="00FA070C">
      <w:pPr>
        <w:pStyle w:val="ListParagraph"/>
      </w:pPr>
      <w:r>
        <w:t xml:space="preserve">Therefore, we need a special </w:t>
      </w:r>
      <w:proofErr w:type="spellStart"/>
      <w:r w:rsidRPr="009468C6">
        <w:t>AjaxAwareInvalidSessionStrategy</w:t>
      </w:r>
      <w:proofErr w:type="spellEnd"/>
      <w:r>
        <w:t xml:space="preserve">. The logic is exactly the same as </w:t>
      </w:r>
      <w:proofErr w:type="spellStart"/>
      <w:r w:rsidRPr="00C26229">
        <w:rPr>
          <w:i/>
        </w:rPr>
        <w:t>AjaxAwareUrlAuthFailureHandler</w:t>
      </w:r>
      <w:proofErr w:type="spellEnd"/>
      <w:r w:rsidR="003200E4">
        <w:t xml:space="preserve">, only </w:t>
      </w:r>
      <w:r w:rsidR="0009647F">
        <w:t>that a different error code (903</w:t>
      </w:r>
      <w:r w:rsidR="003200E4">
        <w:t>) is used.</w:t>
      </w:r>
    </w:p>
    <w:p w:rsidR="002429D7" w:rsidRDefault="002429D7" w:rsidP="00FA070C">
      <w:pPr>
        <w:pStyle w:val="ListParagraph"/>
        <w:rPr>
          <w:i/>
        </w:rPr>
      </w:pPr>
    </w:p>
    <w:p w:rsidR="00D954C6" w:rsidRPr="00D954C6" w:rsidRDefault="00D954C6" w:rsidP="00FA070C">
      <w:pPr>
        <w:pStyle w:val="ListParagraph"/>
        <w:rPr>
          <w:i/>
        </w:rPr>
      </w:pPr>
      <w:r w:rsidRPr="00D954C6">
        <w:rPr>
          <w:i/>
        </w:rPr>
        <w:t>&lt;</w:t>
      </w:r>
      <w:proofErr w:type="spellStart"/>
      <w:proofErr w:type="gramStart"/>
      <w:r w:rsidRPr="00D954C6">
        <w:rPr>
          <w:i/>
        </w:rPr>
        <w:t>security:session</w:t>
      </w:r>
      <w:proofErr w:type="gramEnd"/>
      <w:r w:rsidRPr="00D954C6">
        <w:rPr>
          <w:i/>
        </w:rPr>
        <w:t>-management</w:t>
      </w:r>
      <w:proofErr w:type="spellEnd"/>
      <w:r w:rsidRPr="00D954C6">
        <w:rPr>
          <w:i/>
        </w:rPr>
        <w:t xml:space="preserve"> session-fixation-protection="</w:t>
      </w:r>
      <w:proofErr w:type="spellStart"/>
      <w:r w:rsidRPr="00D954C6">
        <w:rPr>
          <w:i/>
        </w:rPr>
        <w:t>migrateSession</w:t>
      </w:r>
      <w:proofErr w:type="spellEnd"/>
      <w:r w:rsidRPr="00D954C6">
        <w:rPr>
          <w:i/>
        </w:rPr>
        <w:t>" invalid-session-strategy-ref="</w:t>
      </w:r>
      <w:proofErr w:type="spellStart"/>
      <w:r w:rsidRPr="00D954C6">
        <w:rPr>
          <w:i/>
        </w:rPr>
        <w:t>ajaxAwareInvalidSessionStrategy</w:t>
      </w:r>
      <w:proofErr w:type="spellEnd"/>
      <w:r w:rsidRPr="00D954C6">
        <w:rPr>
          <w:i/>
        </w:rPr>
        <w:t>" /&gt;</w:t>
      </w:r>
    </w:p>
    <w:p w:rsidR="00D954C6" w:rsidRPr="00D954C6" w:rsidRDefault="00D954C6" w:rsidP="00FA070C">
      <w:pPr>
        <w:pStyle w:val="ListParagraph"/>
        <w:rPr>
          <w:i/>
        </w:rPr>
      </w:pPr>
    </w:p>
    <w:p w:rsidR="00D954C6" w:rsidRPr="00D954C6" w:rsidRDefault="00D954C6" w:rsidP="00D954C6">
      <w:pPr>
        <w:pStyle w:val="ListParagraph"/>
        <w:rPr>
          <w:i/>
        </w:rPr>
      </w:pPr>
      <w:r w:rsidRPr="00D954C6">
        <w:rPr>
          <w:i/>
        </w:rPr>
        <w:t>&lt;bean id="</w:t>
      </w:r>
      <w:proofErr w:type="spellStart"/>
      <w:r w:rsidRPr="00D954C6">
        <w:rPr>
          <w:i/>
        </w:rPr>
        <w:t>ajaxAwareInvalidSessionStrategy</w:t>
      </w:r>
      <w:proofErr w:type="spellEnd"/>
      <w:r w:rsidRPr="00D954C6">
        <w:rPr>
          <w:i/>
        </w:rPr>
        <w:t>" class="org.wsipersd.core.security.web.AjaxAwareInvalidSessionStrategy"&gt;</w:t>
      </w:r>
    </w:p>
    <w:p w:rsidR="00D954C6" w:rsidRPr="00D954C6" w:rsidRDefault="00D954C6" w:rsidP="00D954C6">
      <w:pPr>
        <w:pStyle w:val="ListParagraph"/>
        <w:rPr>
          <w:i/>
        </w:rPr>
      </w:pPr>
      <w:r w:rsidRPr="00D954C6">
        <w:rPr>
          <w:i/>
        </w:rPr>
        <w:tab/>
        <w:t>&lt;property name="</w:t>
      </w:r>
      <w:proofErr w:type="spellStart"/>
      <w:r w:rsidRPr="00D954C6">
        <w:rPr>
          <w:i/>
        </w:rPr>
        <w:t>destinationUrl</w:t>
      </w:r>
      <w:proofErr w:type="spellEnd"/>
      <w:r w:rsidRPr="00D954C6">
        <w:rPr>
          <w:i/>
        </w:rPr>
        <w:t>" value="/html/login.html"/&gt;</w:t>
      </w:r>
    </w:p>
    <w:p w:rsidR="00D954C6" w:rsidRPr="00D954C6" w:rsidRDefault="00D954C6" w:rsidP="00D954C6">
      <w:pPr>
        <w:pStyle w:val="ListParagraph"/>
        <w:rPr>
          <w:i/>
        </w:rPr>
      </w:pPr>
      <w:r w:rsidRPr="00D954C6">
        <w:rPr>
          <w:i/>
        </w:rPr>
        <w:tab/>
        <w:t>&lt;property name="</w:t>
      </w:r>
      <w:proofErr w:type="spellStart"/>
      <w:r w:rsidRPr="00D954C6">
        <w:rPr>
          <w:i/>
        </w:rPr>
        <w:t>ajaxResponseErrorCode</w:t>
      </w:r>
      <w:proofErr w:type="spellEnd"/>
      <w:r w:rsidRPr="00D954C6">
        <w:rPr>
          <w:i/>
        </w:rPr>
        <w:t>" value="903"/&gt;</w:t>
      </w:r>
    </w:p>
    <w:p w:rsidR="00D954C6" w:rsidRPr="00D954C6" w:rsidRDefault="00D954C6" w:rsidP="00D954C6">
      <w:pPr>
        <w:pStyle w:val="ListParagraph"/>
        <w:rPr>
          <w:i/>
        </w:rPr>
      </w:pPr>
      <w:r w:rsidRPr="00D954C6">
        <w:rPr>
          <w:i/>
        </w:rPr>
        <w:t>&lt;/bean&gt;</w:t>
      </w:r>
    </w:p>
    <w:p w:rsidR="00675814" w:rsidRDefault="00675814" w:rsidP="00FA070C">
      <w:pPr>
        <w:ind w:left="720"/>
      </w:pPr>
    </w:p>
    <w:p w:rsidR="00784D8D" w:rsidRDefault="00784D8D" w:rsidP="00C26229">
      <w:pPr>
        <w:pStyle w:val="ListParagraph"/>
        <w:numPr>
          <w:ilvl w:val="0"/>
          <w:numId w:val="1"/>
        </w:numPr>
      </w:pPr>
      <w:r>
        <w:t>Tryin</w:t>
      </w:r>
      <w:r w:rsidR="000A054A">
        <w:t>g to access resources without permission</w:t>
      </w:r>
    </w:p>
    <w:p w:rsidR="001125F8" w:rsidRDefault="001125F8" w:rsidP="001125F8">
      <w:pPr>
        <w:pStyle w:val="ListParagraph"/>
      </w:pPr>
      <w:r>
        <w:rPr>
          <w:noProof/>
        </w:rPr>
        <w:drawing>
          <wp:inline distT="0" distB="0" distL="0" distR="0">
            <wp:extent cx="11010900" cy="500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59D" w:rsidRPr="003200E4" w:rsidRDefault="006722EC" w:rsidP="00AA6A35">
      <w:pPr>
        <w:pStyle w:val="ListParagraph"/>
      </w:pPr>
      <w:proofErr w:type="spellStart"/>
      <w:r w:rsidRPr="006722EC">
        <w:t>AccessDeniedException</w:t>
      </w:r>
      <w:proofErr w:type="spellEnd"/>
      <w:r>
        <w:t xml:space="preserve"> is thrown by </w:t>
      </w:r>
      <w:proofErr w:type="spellStart"/>
      <w:r w:rsidRPr="006722EC">
        <w:t>FilterSecurityInterceptor</w:t>
      </w:r>
      <w:proofErr w:type="spellEnd"/>
      <w:r w:rsidR="00E26968">
        <w:t xml:space="preserve"> and caught </w:t>
      </w:r>
      <w:proofErr w:type="gramStart"/>
      <w:r w:rsidR="00E26968">
        <w:t xml:space="preserve">by  </w:t>
      </w:r>
      <w:proofErr w:type="spellStart"/>
      <w:r w:rsidR="00E26968" w:rsidRPr="00E26968">
        <w:t>ExceptionTranslationFilter</w:t>
      </w:r>
      <w:proofErr w:type="spellEnd"/>
      <w:proofErr w:type="gramEnd"/>
      <w:r w:rsidR="00183F7F">
        <w:t xml:space="preserve">. The </w:t>
      </w:r>
      <w:proofErr w:type="spellStart"/>
      <w:r w:rsidR="00183F7F">
        <w:t>Exception</w:t>
      </w:r>
      <w:r w:rsidR="004874F3">
        <w:t>TranslationFilter</w:t>
      </w:r>
      <w:proofErr w:type="spellEnd"/>
      <w:r w:rsidR="004874F3">
        <w:t xml:space="preserve"> delegates to </w:t>
      </w:r>
      <w:proofErr w:type="spellStart"/>
      <w:r w:rsidR="00183F7F" w:rsidRPr="00183F7F">
        <w:t>AccessDeniedHandler</w:t>
      </w:r>
      <w:proofErr w:type="spellEnd"/>
      <w:r w:rsidR="00CB6109">
        <w:t xml:space="preserve"> that registered in spring configuration file</w:t>
      </w:r>
      <w:r w:rsidR="00AA6A35">
        <w:t xml:space="preserve">. </w:t>
      </w:r>
      <w:r w:rsidR="009C2DF0">
        <w:t xml:space="preserve">A special </w:t>
      </w:r>
      <w:proofErr w:type="spellStart"/>
      <w:r w:rsidR="0055159D" w:rsidRPr="0055159D">
        <w:t>AjaxAwareAccessDenyHandler</w:t>
      </w:r>
      <w:proofErr w:type="spellEnd"/>
      <w:r w:rsidR="003A53FC">
        <w:t xml:space="preserve"> is used. The logic is </w:t>
      </w:r>
      <w:proofErr w:type="gramStart"/>
      <w:r w:rsidR="0055159D">
        <w:t>exactly the same</w:t>
      </w:r>
      <w:proofErr w:type="gramEnd"/>
      <w:r w:rsidR="0055159D">
        <w:t xml:space="preserve"> as </w:t>
      </w:r>
      <w:proofErr w:type="spellStart"/>
      <w:r w:rsidR="0055159D" w:rsidRPr="00AA6A35">
        <w:rPr>
          <w:i/>
        </w:rPr>
        <w:t>AjaxAwareUrlAuthFailureHandler</w:t>
      </w:r>
      <w:proofErr w:type="spellEnd"/>
      <w:r w:rsidR="0055159D">
        <w:t xml:space="preserve">, only </w:t>
      </w:r>
      <w:r w:rsidR="006C6962">
        <w:t>that a different error code (902</w:t>
      </w:r>
      <w:r w:rsidR="00494BA6">
        <w:t xml:space="preserve">) is used and the </w:t>
      </w:r>
      <w:r w:rsidR="006B28EF">
        <w:t xml:space="preserve">redirect </w:t>
      </w:r>
      <w:proofErr w:type="spellStart"/>
      <w:r w:rsidR="006B28EF">
        <w:t>url</w:t>
      </w:r>
      <w:proofErr w:type="spellEnd"/>
      <w:r w:rsidR="006B28EF">
        <w:t xml:space="preserve"> is an access denied page instead of the login page.</w:t>
      </w:r>
    </w:p>
    <w:p w:rsidR="00CB6109" w:rsidRDefault="00CB6109" w:rsidP="006722EC">
      <w:pPr>
        <w:pStyle w:val="ListParagraph"/>
      </w:pPr>
    </w:p>
    <w:p w:rsidR="00FB78A3" w:rsidRPr="00FB78A3" w:rsidRDefault="00FB78A3" w:rsidP="006722EC">
      <w:pPr>
        <w:pStyle w:val="ListParagraph"/>
        <w:rPr>
          <w:i/>
        </w:rPr>
      </w:pPr>
      <w:r w:rsidRPr="00FB78A3">
        <w:rPr>
          <w:i/>
        </w:rPr>
        <w:t>&lt;</w:t>
      </w:r>
      <w:proofErr w:type="spellStart"/>
      <w:proofErr w:type="gramStart"/>
      <w:r w:rsidRPr="00FB78A3">
        <w:rPr>
          <w:i/>
        </w:rPr>
        <w:t>security:access</w:t>
      </w:r>
      <w:proofErr w:type="gramEnd"/>
      <w:r w:rsidRPr="00FB78A3">
        <w:rPr>
          <w:i/>
        </w:rPr>
        <w:t>-denied-handler</w:t>
      </w:r>
      <w:proofErr w:type="spellEnd"/>
      <w:r w:rsidRPr="00FB78A3">
        <w:rPr>
          <w:i/>
        </w:rPr>
        <w:t xml:space="preserve"> ref="</w:t>
      </w:r>
      <w:proofErr w:type="spellStart"/>
      <w:r w:rsidRPr="00FB78A3">
        <w:rPr>
          <w:i/>
        </w:rPr>
        <w:t>ajaxAwareAccessDenyHandler</w:t>
      </w:r>
      <w:proofErr w:type="spellEnd"/>
      <w:r w:rsidRPr="00FB78A3">
        <w:rPr>
          <w:i/>
        </w:rPr>
        <w:t>"/&gt;</w:t>
      </w:r>
    </w:p>
    <w:p w:rsidR="00FB78A3" w:rsidRPr="00FB78A3" w:rsidRDefault="00FB78A3" w:rsidP="006722EC">
      <w:pPr>
        <w:pStyle w:val="ListParagraph"/>
        <w:rPr>
          <w:i/>
        </w:rPr>
      </w:pPr>
    </w:p>
    <w:p w:rsidR="00FB78A3" w:rsidRPr="00FB78A3" w:rsidRDefault="00FB78A3" w:rsidP="00FB78A3">
      <w:pPr>
        <w:pStyle w:val="ListParagraph"/>
        <w:rPr>
          <w:i/>
        </w:rPr>
      </w:pPr>
      <w:r w:rsidRPr="00FB78A3">
        <w:rPr>
          <w:i/>
        </w:rPr>
        <w:t>&lt;bean id="</w:t>
      </w:r>
      <w:proofErr w:type="spellStart"/>
      <w:r w:rsidRPr="00FB78A3">
        <w:rPr>
          <w:i/>
        </w:rPr>
        <w:t>ajaxAwareAccessDenyHandler</w:t>
      </w:r>
      <w:proofErr w:type="spellEnd"/>
      <w:r w:rsidRPr="00FB78A3">
        <w:rPr>
          <w:i/>
        </w:rPr>
        <w:t>" class="org.wsipersd.core.security.web.AjaxAwareAccessDenyHandler"&gt;</w:t>
      </w:r>
    </w:p>
    <w:p w:rsidR="00FB78A3" w:rsidRPr="00FB78A3" w:rsidRDefault="00FB78A3" w:rsidP="00FB78A3">
      <w:pPr>
        <w:pStyle w:val="ListParagraph"/>
        <w:rPr>
          <w:i/>
        </w:rPr>
      </w:pPr>
      <w:r w:rsidRPr="00FB78A3">
        <w:rPr>
          <w:i/>
        </w:rPr>
        <w:tab/>
        <w:t>&lt;property name="</w:t>
      </w:r>
      <w:proofErr w:type="spellStart"/>
      <w:r w:rsidRPr="00FB78A3">
        <w:rPr>
          <w:i/>
        </w:rPr>
        <w:t>errorPage</w:t>
      </w:r>
      <w:proofErr w:type="spellEnd"/>
      <w:r w:rsidRPr="00FB78A3">
        <w:rPr>
          <w:i/>
        </w:rPr>
        <w:t>" value="/static/accessDenied.html"/&gt;</w:t>
      </w:r>
    </w:p>
    <w:p w:rsidR="00FB78A3" w:rsidRPr="00FB78A3" w:rsidRDefault="00FB78A3" w:rsidP="00FB78A3">
      <w:pPr>
        <w:pStyle w:val="ListParagraph"/>
        <w:rPr>
          <w:i/>
        </w:rPr>
      </w:pPr>
      <w:r w:rsidRPr="00FB78A3">
        <w:rPr>
          <w:i/>
        </w:rPr>
        <w:tab/>
        <w:t>&lt;property name="</w:t>
      </w:r>
      <w:proofErr w:type="spellStart"/>
      <w:r w:rsidRPr="00FB78A3">
        <w:rPr>
          <w:i/>
        </w:rPr>
        <w:t>ajaxResponseErrorCode</w:t>
      </w:r>
      <w:proofErr w:type="spellEnd"/>
      <w:r w:rsidRPr="00FB78A3">
        <w:rPr>
          <w:i/>
        </w:rPr>
        <w:t>" value="902"/&gt;</w:t>
      </w:r>
    </w:p>
    <w:p w:rsidR="00FB78A3" w:rsidRPr="00FB78A3" w:rsidRDefault="00FB78A3" w:rsidP="00FB78A3">
      <w:pPr>
        <w:pStyle w:val="ListParagraph"/>
        <w:rPr>
          <w:i/>
        </w:rPr>
      </w:pPr>
      <w:r w:rsidRPr="00FB78A3">
        <w:rPr>
          <w:i/>
        </w:rPr>
        <w:t>&lt;/bean&gt;</w:t>
      </w:r>
    </w:p>
    <w:p w:rsidR="000A054A" w:rsidRDefault="000A054A" w:rsidP="00E94200">
      <w:pPr>
        <w:ind w:left="720"/>
      </w:pPr>
    </w:p>
    <w:p w:rsidR="00E25DEF" w:rsidRDefault="000A054A" w:rsidP="00E25DEF">
      <w:pPr>
        <w:pStyle w:val="ListParagraph"/>
        <w:numPr>
          <w:ilvl w:val="0"/>
          <w:numId w:val="1"/>
        </w:numPr>
      </w:pPr>
      <w:r>
        <w:t>Trying to access resources without log in</w:t>
      </w:r>
    </w:p>
    <w:p w:rsidR="002F2C78" w:rsidRDefault="002F2C78" w:rsidP="00E25DEF">
      <w:pPr>
        <w:pStyle w:val="ListParagraph"/>
      </w:pPr>
      <w:r>
        <w:rPr>
          <w:noProof/>
        </w:rPr>
        <w:drawing>
          <wp:inline distT="0" distB="0" distL="0" distR="0" wp14:anchorId="542400CB" wp14:editId="043F5626">
            <wp:extent cx="1327785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78" w:rsidRDefault="002F2C78" w:rsidP="00E25DEF">
      <w:pPr>
        <w:pStyle w:val="ListParagraph"/>
      </w:pPr>
    </w:p>
    <w:p w:rsidR="00E34634" w:rsidRDefault="00E34634" w:rsidP="00E25DEF">
      <w:pPr>
        <w:pStyle w:val="ListParagraph"/>
      </w:pPr>
      <w:r>
        <w:t>There are again two possible cases here:</w:t>
      </w:r>
    </w:p>
    <w:p w:rsidR="00E34634" w:rsidRDefault="00E34634" w:rsidP="00E25DEF">
      <w:pPr>
        <w:pStyle w:val="ListParagraph"/>
      </w:pPr>
      <w:r>
        <w:t xml:space="preserve">Access a protected page: </w:t>
      </w:r>
      <w:r w:rsidR="00E25DEF">
        <w:t xml:space="preserve">For </w:t>
      </w:r>
      <w:proofErr w:type="spellStart"/>
      <w:r w:rsidR="00E25DEF">
        <w:t>angularjs</w:t>
      </w:r>
      <w:proofErr w:type="spellEnd"/>
      <w:r w:rsidR="00E25DEF">
        <w:t xml:space="preserve"> routing module, you can gain access to a page by using “#’ notion. </w:t>
      </w:r>
      <w:proofErr w:type="spellStart"/>
      <w:r w:rsidR="00E25DEF">
        <w:t>Eg</w:t>
      </w:r>
      <w:proofErr w:type="spellEnd"/>
      <w:r w:rsidR="00E25DEF">
        <w:t xml:space="preserve">. </w:t>
      </w:r>
      <w:hyperlink r:id="rId11" w:anchor="!/main" w:history="1">
        <w:r w:rsidR="008D5D91" w:rsidRPr="0067698A">
          <w:rPr>
            <w:rStyle w:val="Hyperlink"/>
          </w:rPr>
          <w:t>https://localhost:8443/springsec/html/template.html#!/main</w:t>
        </w:r>
      </w:hyperlink>
      <w:r>
        <w:t>.  Similar to the third case</w:t>
      </w:r>
      <w:r w:rsidR="008D5D91">
        <w:t xml:space="preserve">, </w:t>
      </w:r>
      <w:proofErr w:type="spellStart"/>
      <w:r w:rsidR="008D5D91" w:rsidRPr="006722EC">
        <w:t>AccessDeniedException</w:t>
      </w:r>
      <w:proofErr w:type="spellEnd"/>
      <w:r w:rsidR="008D5D91">
        <w:t xml:space="preserve"> is thrown by </w:t>
      </w:r>
      <w:proofErr w:type="spellStart"/>
      <w:r w:rsidR="008D5D91" w:rsidRPr="006722EC">
        <w:t>FilterSecurityInterceptor</w:t>
      </w:r>
      <w:proofErr w:type="spellEnd"/>
      <w:r w:rsidR="008D5D91">
        <w:t xml:space="preserve"> and caught </w:t>
      </w:r>
      <w:proofErr w:type="gramStart"/>
      <w:r w:rsidR="008D5D91">
        <w:t xml:space="preserve">by  </w:t>
      </w:r>
      <w:proofErr w:type="spellStart"/>
      <w:r w:rsidR="008D5D91" w:rsidRPr="00E26968">
        <w:t>ExceptionTranslationFilter</w:t>
      </w:r>
      <w:proofErr w:type="spellEnd"/>
      <w:proofErr w:type="gramEnd"/>
      <w:r w:rsidR="00F243EC">
        <w:t xml:space="preserve">. However, </w:t>
      </w:r>
      <w:proofErr w:type="spellStart"/>
      <w:r w:rsidR="00A7074A" w:rsidRPr="00A7074A">
        <w:t>handleSpringSecurityException</w:t>
      </w:r>
      <w:proofErr w:type="spellEnd"/>
      <w:r w:rsidR="00A7074A">
        <w:t xml:space="preserve"> method checks that </w:t>
      </w:r>
      <w:r w:rsidR="00F243EC">
        <w:t xml:space="preserve">if the authentication is anonymous, it will save the current request </w:t>
      </w:r>
      <w:proofErr w:type="spellStart"/>
      <w:r w:rsidR="00F243EC">
        <w:t>url</w:t>
      </w:r>
      <w:proofErr w:type="spellEnd"/>
      <w:r w:rsidR="00F243EC">
        <w:t xml:space="preserve"> and redirect to </w:t>
      </w:r>
      <w:proofErr w:type="spellStart"/>
      <w:r w:rsidR="00F243EC">
        <w:t>AuthenticationEntryPoint</w:t>
      </w:r>
      <w:proofErr w:type="spellEnd"/>
      <w:r w:rsidR="00D87DAE">
        <w:t>.</w:t>
      </w:r>
      <w:r w:rsidR="002753AB">
        <w:t xml:space="preserve"> (</w:t>
      </w:r>
      <w:proofErr w:type="spellStart"/>
      <w:r w:rsidR="002753AB" w:rsidRPr="002753AB">
        <w:t>sendStartAuthentication</w:t>
      </w:r>
      <w:proofErr w:type="spellEnd"/>
      <w:r w:rsidR="002753AB" w:rsidRPr="002753AB">
        <w:t xml:space="preserve"> method</w:t>
      </w:r>
      <w:r w:rsidR="002753AB" w:rsidRPr="006F55A1">
        <w:t>)</w:t>
      </w:r>
      <w:r w:rsidR="006F55A1" w:rsidRPr="006F55A1">
        <w:t>. The</w:t>
      </w:r>
      <w:r w:rsidR="006F55A1">
        <w:t xml:space="preserve"> </w:t>
      </w:r>
      <w:r w:rsidR="009C6356">
        <w:t xml:space="preserve">default </w:t>
      </w:r>
      <w:proofErr w:type="spellStart"/>
      <w:r w:rsidR="006F55A1">
        <w:t>AuthenticationEntryPoint</w:t>
      </w:r>
      <w:proofErr w:type="spellEnd"/>
      <w:r w:rsidR="006F55A1">
        <w:t xml:space="preserve"> is configured in </w:t>
      </w:r>
      <w:r w:rsidR="006F55A1" w:rsidRPr="006F55A1">
        <w:t>&lt;</w:t>
      </w:r>
      <w:proofErr w:type="spellStart"/>
      <w:proofErr w:type="gramStart"/>
      <w:r w:rsidR="006F55A1" w:rsidRPr="006F55A1">
        <w:t>security:form</w:t>
      </w:r>
      <w:proofErr w:type="gramEnd"/>
      <w:r w:rsidR="006F55A1" w:rsidRPr="006F55A1">
        <w:t>-login</w:t>
      </w:r>
      <w:proofErr w:type="spellEnd"/>
      <w:r w:rsidR="006F55A1" w:rsidRPr="006F55A1">
        <w:t xml:space="preserve"> </w:t>
      </w:r>
      <w:r w:rsidR="00B93D38">
        <w:rPr>
          <w:b/>
        </w:rPr>
        <w:t>login-page="/html/login.html”</w:t>
      </w:r>
      <w:r w:rsidR="00B93D38">
        <w:t xml:space="preserve">. </w:t>
      </w:r>
      <w:r w:rsidR="009C6356">
        <w:t xml:space="preserve"> On subsequent successful login, </w:t>
      </w:r>
      <w:proofErr w:type="spellStart"/>
      <w:r w:rsidR="009C6356" w:rsidRPr="009C6356">
        <w:t>SavedRequestAwareAuthenticationSuccessHandler</w:t>
      </w:r>
      <w:proofErr w:type="spellEnd"/>
      <w:r w:rsidR="009C6356">
        <w:t xml:space="preserve"> will retrieve the previously saved </w:t>
      </w:r>
      <w:proofErr w:type="spellStart"/>
      <w:r w:rsidR="009C6356">
        <w:t>url</w:t>
      </w:r>
      <w:proofErr w:type="spellEnd"/>
      <w:r w:rsidR="009C6356">
        <w:t xml:space="preserve"> from request cache and forward. </w:t>
      </w:r>
      <w:r w:rsidR="002D1B57">
        <w:t xml:space="preserve">For angular </w:t>
      </w:r>
      <w:proofErr w:type="spellStart"/>
      <w:r w:rsidR="002D1B57">
        <w:t>js</w:t>
      </w:r>
      <w:proofErr w:type="spellEnd"/>
      <w:r w:rsidR="002D1B57">
        <w:t xml:space="preserve">, this does not work well, because the </w:t>
      </w:r>
      <w:proofErr w:type="spellStart"/>
      <w:r w:rsidR="00F8195A">
        <w:t>url</w:t>
      </w:r>
      <w:proofErr w:type="spellEnd"/>
      <w:r w:rsidR="00F8195A">
        <w:t xml:space="preserve"> server sees is not </w:t>
      </w:r>
      <w:proofErr w:type="gramStart"/>
      <w:r w:rsidR="00F8195A">
        <w:t>really the</w:t>
      </w:r>
      <w:proofErr w:type="gramEnd"/>
      <w:r w:rsidR="00F8195A">
        <w:t xml:space="preserve"> route path. It is better to </w:t>
      </w:r>
      <w:r w:rsidR="00CB7CA5">
        <w:t xml:space="preserve">let angular </w:t>
      </w:r>
      <w:proofErr w:type="spellStart"/>
      <w:r w:rsidR="00CB7CA5">
        <w:t>js</w:t>
      </w:r>
      <w:proofErr w:type="spellEnd"/>
      <w:r w:rsidR="00CB7CA5">
        <w:t xml:space="preserve"> itself remember the path and redirect on successful login. </w:t>
      </w:r>
    </w:p>
    <w:p w:rsidR="009F43D8" w:rsidRDefault="009F43D8" w:rsidP="00E25DEF">
      <w:pPr>
        <w:pStyle w:val="ListParagraph"/>
      </w:pPr>
    </w:p>
    <w:p w:rsidR="009F43D8" w:rsidRPr="00B93D38" w:rsidRDefault="009F43D8" w:rsidP="009F43D8">
      <w:pPr>
        <w:pStyle w:val="ListParagraph"/>
      </w:pPr>
      <w:r>
        <w:t xml:space="preserve">Access a protected rest resource via ajax: </w:t>
      </w:r>
      <w:r w:rsidR="00A650D4">
        <w:t>O</w:t>
      </w:r>
      <w:r w:rsidR="001A321A">
        <w:t>n server side, the processing should be the same as the previous case. On cl</w:t>
      </w:r>
      <w:r w:rsidR="00A650D4">
        <w:t xml:space="preserve">ient side, however, there is no previous route to remember by angular </w:t>
      </w:r>
      <w:proofErr w:type="spellStart"/>
      <w:r w:rsidR="00A650D4">
        <w:t>js</w:t>
      </w:r>
      <w:proofErr w:type="spellEnd"/>
      <w:r w:rsidR="00A650D4">
        <w:t xml:space="preserve">, so </w:t>
      </w:r>
      <w:proofErr w:type="gramStart"/>
      <w:r w:rsidR="00A650D4">
        <w:t>it  simply</w:t>
      </w:r>
      <w:proofErr w:type="gramEnd"/>
      <w:r w:rsidR="00A650D4">
        <w:t xml:space="preserve"> redirects to login page, and after login, the default main page is displayed. </w:t>
      </w:r>
    </w:p>
    <w:p w:rsidR="009F43D8" w:rsidRDefault="009F43D8" w:rsidP="00E25DEF">
      <w:pPr>
        <w:pStyle w:val="ListParagraph"/>
      </w:pPr>
    </w:p>
    <w:p w:rsidR="00F8195A" w:rsidRDefault="00F8195A" w:rsidP="00E25DEF">
      <w:pPr>
        <w:pStyle w:val="ListParagraph"/>
      </w:pPr>
    </w:p>
    <w:p w:rsidR="008E09D9" w:rsidRDefault="00F8195A" w:rsidP="00E25DEF">
      <w:pPr>
        <w:pStyle w:val="ListParagraph"/>
      </w:pPr>
      <w:r>
        <w:t>So here</w:t>
      </w:r>
      <w:r w:rsidR="00CB7CA5">
        <w:t>, the following changes are implemented</w:t>
      </w:r>
      <w:r w:rsidR="008E09D9">
        <w:t>:</w:t>
      </w:r>
    </w:p>
    <w:p w:rsidR="00F8195A" w:rsidRDefault="008E09D9" w:rsidP="00E25DEF">
      <w:pPr>
        <w:pStyle w:val="ListParagraph"/>
      </w:pPr>
      <w:proofErr w:type="spellStart"/>
      <w:r w:rsidRPr="008E09D9">
        <w:t>AjaxAwareAuthenticationEntryPoint</w:t>
      </w:r>
      <w:proofErr w:type="spellEnd"/>
      <w:r w:rsidR="00F8195A">
        <w:t xml:space="preserve"> </w:t>
      </w:r>
      <w:r>
        <w:t xml:space="preserve">replaces the default </w:t>
      </w:r>
      <w:proofErr w:type="spellStart"/>
      <w:r w:rsidRPr="008E09D9">
        <w:t>LoginUrlAuthenticationEntryPoint</w:t>
      </w:r>
      <w:proofErr w:type="spellEnd"/>
      <w:r w:rsidR="0015400A">
        <w:t xml:space="preserve">. For ajax request, </w:t>
      </w:r>
      <w:r w:rsidR="00AA53A0">
        <w:t>it</w:t>
      </w:r>
      <w:r w:rsidR="0015400A">
        <w:t xml:space="preserve"> sends a special error code (901) to browser just like an unsuccessful login request. </w:t>
      </w:r>
    </w:p>
    <w:p w:rsidR="005C1455" w:rsidRDefault="00361E64" w:rsidP="00E25DEF">
      <w:pPr>
        <w:pStyle w:val="ListParagraph"/>
        <w:rPr>
          <w:i/>
        </w:rPr>
      </w:pPr>
      <w:r w:rsidRPr="00361E64">
        <w:rPr>
          <w:i/>
        </w:rPr>
        <w:t>&lt;</w:t>
      </w:r>
      <w:proofErr w:type="spellStart"/>
      <w:proofErr w:type="gramStart"/>
      <w:r w:rsidRPr="00361E64">
        <w:rPr>
          <w:i/>
        </w:rPr>
        <w:t>security:http</w:t>
      </w:r>
      <w:proofErr w:type="spellEnd"/>
      <w:proofErr w:type="gramEnd"/>
      <w:r w:rsidRPr="00361E64">
        <w:rPr>
          <w:i/>
        </w:rPr>
        <w:t xml:space="preserve"> </w:t>
      </w:r>
      <w:r w:rsidRPr="00361E64">
        <w:rPr>
          <w:b/>
          <w:i/>
        </w:rPr>
        <w:t>entry-point-ref="</w:t>
      </w:r>
      <w:proofErr w:type="spellStart"/>
      <w:r w:rsidRPr="00361E64">
        <w:rPr>
          <w:b/>
          <w:i/>
        </w:rPr>
        <w:t>ajaxAwareAuthenticationEntryPoint</w:t>
      </w:r>
      <w:proofErr w:type="spellEnd"/>
      <w:r w:rsidRPr="00361E64">
        <w:rPr>
          <w:b/>
          <w:i/>
        </w:rPr>
        <w:t>"</w:t>
      </w:r>
      <w:r w:rsidRPr="00361E64">
        <w:rPr>
          <w:i/>
        </w:rPr>
        <w:t>&gt;</w:t>
      </w:r>
    </w:p>
    <w:p w:rsidR="00361E64" w:rsidRDefault="00361E64" w:rsidP="00361E64">
      <w:pPr>
        <w:pStyle w:val="ListParagraph"/>
        <w:rPr>
          <w:i/>
        </w:rPr>
      </w:pPr>
    </w:p>
    <w:p w:rsidR="00361E64" w:rsidRPr="00361E64" w:rsidRDefault="00361E64" w:rsidP="00361E64">
      <w:pPr>
        <w:pStyle w:val="ListParagraph"/>
        <w:rPr>
          <w:i/>
        </w:rPr>
      </w:pPr>
      <w:r w:rsidRPr="00361E64">
        <w:rPr>
          <w:i/>
        </w:rPr>
        <w:t>&lt;bean id="</w:t>
      </w:r>
      <w:proofErr w:type="spellStart"/>
      <w:r w:rsidRPr="00361E64">
        <w:rPr>
          <w:i/>
        </w:rPr>
        <w:t>ajaxAwareAuthenticationEntryPoint</w:t>
      </w:r>
      <w:proofErr w:type="spellEnd"/>
      <w:r w:rsidRPr="00361E64">
        <w:rPr>
          <w:i/>
        </w:rPr>
        <w:t>" class="</w:t>
      </w:r>
      <w:proofErr w:type="gramStart"/>
      <w:r w:rsidRPr="00361E64">
        <w:rPr>
          <w:i/>
        </w:rPr>
        <w:t>org.wsipersd.core.security.web.AjaxAwareAuthenticationEntryPoint</w:t>
      </w:r>
      <w:proofErr w:type="gramEnd"/>
      <w:r w:rsidRPr="00361E64">
        <w:rPr>
          <w:i/>
        </w:rPr>
        <w:t>"&gt;</w:t>
      </w:r>
    </w:p>
    <w:p w:rsidR="00361E64" w:rsidRPr="00361E64" w:rsidRDefault="00361E64" w:rsidP="000F282D">
      <w:pPr>
        <w:pStyle w:val="ListParagraph"/>
        <w:ind w:left="1440"/>
        <w:rPr>
          <w:i/>
        </w:rPr>
      </w:pPr>
      <w:r w:rsidRPr="00361E64">
        <w:rPr>
          <w:i/>
        </w:rPr>
        <w:t>&lt;constructor-</w:t>
      </w:r>
      <w:proofErr w:type="spellStart"/>
      <w:r w:rsidRPr="00361E64">
        <w:rPr>
          <w:i/>
        </w:rPr>
        <w:t>arg</w:t>
      </w:r>
      <w:proofErr w:type="spellEnd"/>
      <w:r w:rsidRPr="00361E64">
        <w:rPr>
          <w:i/>
        </w:rPr>
        <w:t xml:space="preserve"> index="0" type="</w:t>
      </w:r>
      <w:proofErr w:type="spellStart"/>
      <w:proofErr w:type="gramStart"/>
      <w:r w:rsidRPr="00361E64">
        <w:rPr>
          <w:i/>
        </w:rPr>
        <w:t>java.lang</w:t>
      </w:r>
      <w:proofErr w:type="gramEnd"/>
      <w:r w:rsidRPr="00361E64">
        <w:rPr>
          <w:i/>
        </w:rPr>
        <w:t>.String</w:t>
      </w:r>
      <w:proofErr w:type="spellEnd"/>
      <w:r w:rsidRPr="00361E64">
        <w:rPr>
          <w:i/>
        </w:rPr>
        <w:t>" value="/html/login.html"&gt;&lt;/constructor-</w:t>
      </w:r>
      <w:proofErr w:type="spellStart"/>
      <w:r w:rsidRPr="00361E64">
        <w:rPr>
          <w:i/>
        </w:rPr>
        <w:t>arg</w:t>
      </w:r>
      <w:proofErr w:type="spellEnd"/>
      <w:r w:rsidRPr="00361E64">
        <w:rPr>
          <w:i/>
        </w:rPr>
        <w:t>&gt;</w:t>
      </w:r>
    </w:p>
    <w:p w:rsidR="00361E64" w:rsidRPr="00361E64" w:rsidRDefault="00DC0939" w:rsidP="00361E64">
      <w:pPr>
        <w:pStyle w:val="ListParagraph"/>
        <w:rPr>
          <w:i/>
        </w:rPr>
      </w:pPr>
      <w:r>
        <w:rPr>
          <w:i/>
        </w:rPr>
        <w:tab/>
      </w:r>
      <w:r w:rsidR="00361E64" w:rsidRPr="00361E64">
        <w:rPr>
          <w:i/>
        </w:rPr>
        <w:t>&lt;property name="</w:t>
      </w:r>
      <w:proofErr w:type="spellStart"/>
      <w:r w:rsidR="00361E64" w:rsidRPr="00361E64">
        <w:rPr>
          <w:i/>
        </w:rPr>
        <w:t>ajaxResponseErrorCode</w:t>
      </w:r>
      <w:proofErr w:type="spellEnd"/>
      <w:r w:rsidR="00361E64" w:rsidRPr="00361E64">
        <w:rPr>
          <w:i/>
        </w:rPr>
        <w:t>" value="901"/&gt;</w:t>
      </w:r>
    </w:p>
    <w:p w:rsidR="00361E64" w:rsidRPr="00361E64" w:rsidRDefault="00361E64" w:rsidP="00361E64">
      <w:pPr>
        <w:pStyle w:val="ListParagraph"/>
        <w:rPr>
          <w:i/>
        </w:rPr>
      </w:pPr>
      <w:r w:rsidRPr="00361E64">
        <w:rPr>
          <w:i/>
        </w:rPr>
        <w:t>&lt;/bean&gt;</w:t>
      </w:r>
    </w:p>
    <w:p w:rsidR="00361E64" w:rsidRDefault="00361E64" w:rsidP="00E25DEF">
      <w:pPr>
        <w:pStyle w:val="ListParagraph"/>
      </w:pPr>
    </w:p>
    <w:p w:rsidR="00361E64" w:rsidRDefault="00361E64" w:rsidP="00E25DEF">
      <w:pPr>
        <w:pStyle w:val="ListParagraph"/>
      </w:pPr>
    </w:p>
    <w:p w:rsidR="00D92ADC" w:rsidRDefault="005C1455" w:rsidP="00D92ADC">
      <w:pPr>
        <w:pStyle w:val="ListParagraph"/>
      </w:pPr>
      <w:proofErr w:type="spellStart"/>
      <w:r w:rsidRPr="005C1455">
        <w:t>AjaxAwareHttpSessionRequestCache</w:t>
      </w:r>
      <w:proofErr w:type="spellEnd"/>
      <w:r w:rsidR="00081AA3">
        <w:t xml:space="preserve"> </w:t>
      </w:r>
      <w:r>
        <w:t xml:space="preserve">replaces the default </w:t>
      </w:r>
      <w:proofErr w:type="spellStart"/>
      <w:r w:rsidR="00673355" w:rsidRPr="00673355">
        <w:t>HttpSessionRequestCache</w:t>
      </w:r>
      <w:proofErr w:type="spellEnd"/>
      <w:r w:rsidR="00A15492">
        <w:t>. It does not save request if it is an ajax one.</w:t>
      </w:r>
      <w:r w:rsidR="00D92ADC">
        <w:t xml:space="preserve">   </w:t>
      </w:r>
    </w:p>
    <w:p w:rsidR="00D92ADC" w:rsidRDefault="00D92ADC" w:rsidP="00E25DEF">
      <w:pPr>
        <w:pStyle w:val="ListParagraph"/>
        <w:rPr>
          <w:i/>
        </w:rPr>
      </w:pPr>
      <w:r w:rsidRPr="00D92ADC">
        <w:rPr>
          <w:i/>
        </w:rPr>
        <w:t>&lt;</w:t>
      </w:r>
      <w:proofErr w:type="spellStart"/>
      <w:proofErr w:type="gramStart"/>
      <w:r w:rsidRPr="00D92ADC">
        <w:rPr>
          <w:i/>
        </w:rPr>
        <w:t>security:request</w:t>
      </w:r>
      <w:proofErr w:type="gramEnd"/>
      <w:r w:rsidRPr="00D92ADC">
        <w:rPr>
          <w:i/>
        </w:rPr>
        <w:t>-cache</w:t>
      </w:r>
      <w:proofErr w:type="spellEnd"/>
      <w:r w:rsidRPr="00D92ADC">
        <w:rPr>
          <w:i/>
        </w:rPr>
        <w:t xml:space="preserve"> ref="</w:t>
      </w:r>
      <w:proofErr w:type="spellStart"/>
      <w:r w:rsidRPr="00D92ADC">
        <w:rPr>
          <w:i/>
        </w:rPr>
        <w:t>ajaxAwareHttpSessionRequestCache</w:t>
      </w:r>
      <w:proofErr w:type="spellEnd"/>
      <w:r w:rsidRPr="00D92ADC">
        <w:rPr>
          <w:i/>
        </w:rPr>
        <w:t>"/&gt;</w:t>
      </w:r>
    </w:p>
    <w:p w:rsidR="00D92ADC" w:rsidRPr="00D92ADC" w:rsidRDefault="00D92ADC" w:rsidP="00E25DEF">
      <w:pPr>
        <w:pStyle w:val="ListParagraph"/>
        <w:rPr>
          <w:i/>
        </w:rPr>
      </w:pPr>
    </w:p>
    <w:p w:rsidR="00D92ADC" w:rsidRPr="00D92ADC" w:rsidRDefault="00D92ADC" w:rsidP="00D92ADC">
      <w:pPr>
        <w:pStyle w:val="ListParagraph"/>
        <w:rPr>
          <w:i/>
        </w:rPr>
      </w:pPr>
      <w:r w:rsidRPr="00D92ADC">
        <w:rPr>
          <w:i/>
        </w:rPr>
        <w:t>&lt;bean id="</w:t>
      </w:r>
      <w:proofErr w:type="spellStart"/>
      <w:r w:rsidRPr="00D92ADC">
        <w:rPr>
          <w:i/>
        </w:rPr>
        <w:t>ajaxAwareHttpSessionRequestCache</w:t>
      </w:r>
      <w:proofErr w:type="spellEnd"/>
      <w:r w:rsidRPr="00D92ADC">
        <w:rPr>
          <w:i/>
        </w:rPr>
        <w:t>" class="</w:t>
      </w:r>
      <w:proofErr w:type="gramStart"/>
      <w:r w:rsidRPr="00D92ADC">
        <w:rPr>
          <w:i/>
        </w:rPr>
        <w:t>org.wsipersd.core.security.web.AjaxAwareHttpSessionRequestCache</w:t>
      </w:r>
      <w:proofErr w:type="gramEnd"/>
      <w:r w:rsidRPr="00D92ADC">
        <w:rPr>
          <w:i/>
        </w:rPr>
        <w:t>"&gt;</w:t>
      </w:r>
    </w:p>
    <w:p w:rsidR="00D92ADC" w:rsidRPr="00D92ADC" w:rsidRDefault="00D92ADC" w:rsidP="00D92ADC">
      <w:pPr>
        <w:pStyle w:val="ListParagraph"/>
        <w:rPr>
          <w:i/>
        </w:rPr>
      </w:pPr>
      <w:r w:rsidRPr="00D92ADC">
        <w:rPr>
          <w:i/>
        </w:rPr>
        <w:t>&lt;/bean&gt;</w:t>
      </w:r>
    </w:p>
    <w:p w:rsidR="00E34634" w:rsidRDefault="00E34634" w:rsidP="00E25DEF">
      <w:pPr>
        <w:pStyle w:val="ListParagraph"/>
      </w:pPr>
    </w:p>
    <w:p w:rsidR="00FA3B0A" w:rsidRDefault="00FA3B0A" w:rsidP="00E25DEF">
      <w:pPr>
        <w:pStyle w:val="ListParagraph"/>
      </w:pPr>
      <w:r>
        <w:t xml:space="preserve">On </w:t>
      </w:r>
      <w:proofErr w:type="spellStart"/>
      <w:r>
        <w:t>angularjs</w:t>
      </w:r>
      <w:proofErr w:type="spellEnd"/>
      <w:r>
        <w:t xml:space="preserve"> side, if it is a login error, we use $</w:t>
      </w:r>
      <w:proofErr w:type="spellStart"/>
      <w:r>
        <w:t>cacheProvider</w:t>
      </w:r>
      <w:proofErr w:type="spellEnd"/>
      <w:r>
        <w:t xml:space="preserve"> to remember previous routing path in </w:t>
      </w:r>
      <w:proofErr w:type="spellStart"/>
      <w:r w:rsidRPr="00FA3B0A">
        <w:t>routeChangeStart</w:t>
      </w:r>
      <w:proofErr w:type="spellEnd"/>
      <w:r>
        <w:t xml:space="preserve"> event handler and load the path from cache </w:t>
      </w:r>
      <w:r w:rsidR="0020656C">
        <w:t xml:space="preserve">and use </w:t>
      </w:r>
      <w:r w:rsidR="0020656C" w:rsidRPr="0020656C">
        <w:t>$</w:t>
      </w:r>
      <w:proofErr w:type="spellStart"/>
      <w:r w:rsidR="0020656C" w:rsidRPr="0020656C">
        <w:t>location.path</w:t>
      </w:r>
      <w:proofErr w:type="spellEnd"/>
      <w:r w:rsidR="0020656C">
        <w:t xml:space="preserve"> to redirect on successful login. </w:t>
      </w:r>
      <w:r>
        <w:t xml:space="preserve"> </w:t>
      </w:r>
    </w:p>
    <w:p w:rsidR="00FA3B0A" w:rsidRDefault="00FA3B0A" w:rsidP="00E25DEF">
      <w:pPr>
        <w:pStyle w:val="ListParagraph"/>
      </w:pPr>
    </w:p>
    <w:p w:rsidR="00E914A6" w:rsidRDefault="00E914A6"/>
    <w:p w:rsidR="00F05797" w:rsidRDefault="00F05797"/>
    <w:p w:rsidR="00F05797" w:rsidRPr="00F05797" w:rsidRDefault="00F05797" w:rsidP="00B65FBC">
      <w:pPr>
        <w:pStyle w:val="Heading2"/>
      </w:pPr>
      <w:r w:rsidRPr="00F05797">
        <w:t>Things to note:</w:t>
      </w:r>
    </w:p>
    <w:p w:rsidR="00F05797" w:rsidRDefault="00F05797" w:rsidP="00F05797">
      <w:r>
        <w:t xml:space="preserve">After spring security 4, CSRF protection is enabled by default, you have to turn it off by setting </w:t>
      </w:r>
    </w:p>
    <w:p w:rsidR="00F05797" w:rsidRDefault="00F05797" w:rsidP="00F05797">
      <w:r>
        <w:t>&lt;</w:t>
      </w:r>
      <w:proofErr w:type="spellStart"/>
      <w:r>
        <w:t>csrf</w:t>
      </w:r>
      <w:proofErr w:type="spellEnd"/>
      <w:r>
        <w:t xml:space="preserve"> disabled=”true”/&gt;</w:t>
      </w:r>
    </w:p>
    <w:p w:rsidR="00F05797" w:rsidRDefault="00F05797" w:rsidP="00F05797"/>
    <w:p w:rsidR="00F05797" w:rsidRDefault="00F05797" w:rsidP="00F05797">
      <w:r>
        <w:t xml:space="preserve">By default, all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request also goes through the security chain, this is undesirable from performance perspective</w:t>
      </w:r>
    </w:p>
    <w:p w:rsidR="00F05797" w:rsidRDefault="00F05797" w:rsidP="00F05797">
      <w:r w:rsidRPr="00DF4214">
        <w:t>&lt;</w:t>
      </w:r>
      <w:proofErr w:type="spellStart"/>
      <w:proofErr w:type="gramStart"/>
      <w:r w:rsidRPr="00DF4214">
        <w:t>security:http</w:t>
      </w:r>
      <w:proofErr w:type="spellEnd"/>
      <w:proofErr w:type="gramEnd"/>
      <w:r w:rsidRPr="00DF4214">
        <w:t xml:space="preserve"> pattern="/</w:t>
      </w:r>
      <w:proofErr w:type="spellStart"/>
      <w:r w:rsidRPr="00DF4214">
        <w:t>js</w:t>
      </w:r>
      <w:proofErr w:type="spellEnd"/>
      <w:r w:rsidRPr="00DF4214">
        <w:t>/**" security="none"/&gt;</w:t>
      </w:r>
    </w:p>
    <w:p w:rsidR="00F05797" w:rsidRDefault="00F05797" w:rsidP="00F05797">
      <w:r>
        <w:t xml:space="preserve">Creates an empty security chain for </w:t>
      </w:r>
      <w:proofErr w:type="spellStart"/>
      <w:r>
        <w:t>js</w:t>
      </w:r>
      <w:proofErr w:type="spellEnd"/>
      <w:r>
        <w:t xml:space="preserve"> files</w:t>
      </w:r>
    </w:p>
    <w:p w:rsidR="00F05797" w:rsidRDefault="00F05797" w:rsidP="00F05797"/>
    <w:p w:rsidR="00F05797" w:rsidRDefault="00F05797" w:rsidP="00F05797">
      <w:r>
        <w:t>From spring security 4:</w:t>
      </w:r>
    </w:p>
    <w:p w:rsidR="00F05797" w:rsidRDefault="00F05797" w:rsidP="00F05797">
      <w:proofErr w:type="spellStart"/>
      <w:r w:rsidRPr="00E55725">
        <w:t>UsernamePasswordAuthenticationFilter</w:t>
      </w:r>
      <w:r>
        <w:t>’s</w:t>
      </w:r>
      <w:proofErr w:type="spellEnd"/>
      <w:r>
        <w:t xml:space="preserve"> post </w:t>
      </w:r>
      <w:proofErr w:type="spellStart"/>
      <w:r>
        <w:t>url</w:t>
      </w:r>
      <w:proofErr w:type="spellEnd"/>
      <w:r>
        <w:t xml:space="preserve"> has been changed from “/</w:t>
      </w:r>
      <w:proofErr w:type="spellStart"/>
      <w:r w:rsidRPr="00E55725">
        <w:t>j_spring_security_check</w:t>
      </w:r>
      <w:proofErr w:type="spellEnd"/>
      <w:r>
        <w:t>” to “/</w:t>
      </w:r>
      <w:r w:rsidRPr="00E55725">
        <w:t>login</w:t>
      </w:r>
      <w:r>
        <w:t>”. Username and password parameter has been changed from “</w:t>
      </w:r>
      <w:proofErr w:type="spellStart"/>
      <w:r>
        <w:t>j_username</w:t>
      </w:r>
      <w:proofErr w:type="spellEnd"/>
      <w:r>
        <w:t>” and “</w:t>
      </w:r>
      <w:proofErr w:type="spellStart"/>
      <w:r>
        <w:t>j_password</w:t>
      </w:r>
      <w:proofErr w:type="spellEnd"/>
      <w:r>
        <w:t>” to simply “username” and “password”</w:t>
      </w:r>
    </w:p>
    <w:p w:rsidR="00F05797" w:rsidRDefault="00F05797"/>
    <w:p w:rsidR="005051D5" w:rsidRDefault="00412AF7">
      <w:r>
        <w:t>For tomcat 8, the session is persisted/restored after server shuts down. You can change the behavior by setting</w:t>
      </w:r>
      <w:r w:rsidR="004C3D74">
        <w:t xml:space="preserve"> in context.xml</w:t>
      </w:r>
    </w:p>
    <w:p w:rsidR="005051D5" w:rsidRDefault="00412AF7">
      <w:r w:rsidRPr="00412AF7">
        <w:t>&lt;Manager pathname="" /&gt;</w:t>
      </w:r>
    </w:p>
    <w:p w:rsidR="001F3352" w:rsidRDefault="001F3352">
      <w:r>
        <w:t xml:space="preserve">See </w:t>
      </w:r>
      <w:hyperlink r:id="rId12" w:anchor="Persistence_Across_Restarts" w:history="1">
        <w:r w:rsidRPr="00850E2C">
          <w:rPr>
            <w:rStyle w:val="Hyperlink"/>
          </w:rPr>
          <w:t>https://tomcat.apache.org/tomcat-8.0-doc/config/manager.html#Persistence_Across_Restarts</w:t>
        </w:r>
      </w:hyperlink>
    </w:p>
    <w:p w:rsidR="00412AF7" w:rsidRDefault="00412AF7">
      <w:r>
        <w:t xml:space="preserve"> </w:t>
      </w:r>
    </w:p>
    <w:sectPr w:rsidR="0041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7852"/>
    <w:multiLevelType w:val="hybridMultilevel"/>
    <w:tmpl w:val="8756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B1"/>
    <w:rsid w:val="000111B8"/>
    <w:rsid w:val="0001142D"/>
    <w:rsid w:val="00013F5B"/>
    <w:rsid w:val="00020EEB"/>
    <w:rsid w:val="00026DE1"/>
    <w:rsid w:val="00056BEF"/>
    <w:rsid w:val="00081AA3"/>
    <w:rsid w:val="00083954"/>
    <w:rsid w:val="0009647F"/>
    <w:rsid w:val="000A054A"/>
    <w:rsid w:val="000C12FC"/>
    <w:rsid w:val="000F282D"/>
    <w:rsid w:val="000F33D4"/>
    <w:rsid w:val="000F3C8A"/>
    <w:rsid w:val="001125F8"/>
    <w:rsid w:val="0014140C"/>
    <w:rsid w:val="0015400A"/>
    <w:rsid w:val="00183F7F"/>
    <w:rsid w:val="0019142C"/>
    <w:rsid w:val="001A321A"/>
    <w:rsid w:val="001F3352"/>
    <w:rsid w:val="0020656C"/>
    <w:rsid w:val="002429D7"/>
    <w:rsid w:val="002753AB"/>
    <w:rsid w:val="002D1B57"/>
    <w:rsid w:val="002F075A"/>
    <w:rsid w:val="002F2C78"/>
    <w:rsid w:val="0031081A"/>
    <w:rsid w:val="003200E4"/>
    <w:rsid w:val="00337755"/>
    <w:rsid w:val="00361E64"/>
    <w:rsid w:val="00380291"/>
    <w:rsid w:val="003A53FC"/>
    <w:rsid w:val="003C4A68"/>
    <w:rsid w:val="003D02FE"/>
    <w:rsid w:val="003E4920"/>
    <w:rsid w:val="00412AF7"/>
    <w:rsid w:val="00451605"/>
    <w:rsid w:val="00474511"/>
    <w:rsid w:val="004874F3"/>
    <w:rsid w:val="00494BA6"/>
    <w:rsid w:val="004A3356"/>
    <w:rsid w:val="004C3D74"/>
    <w:rsid w:val="004D25C5"/>
    <w:rsid w:val="004E7BE1"/>
    <w:rsid w:val="005051D5"/>
    <w:rsid w:val="00516DBA"/>
    <w:rsid w:val="0053675C"/>
    <w:rsid w:val="0055159D"/>
    <w:rsid w:val="00572495"/>
    <w:rsid w:val="00572E73"/>
    <w:rsid w:val="00574885"/>
    <w:rsid w:val="005C1455"/>
    <w:rsid w:val="005F2194"/>
    <w:rsid w:val="006142F4"/>
    <w:rsid w:val="00632A96"/>
    <w:rsid w:val="006350B5"/>
    <w:rsid w:val="006722EC"/>
    <w:rsid w:val="00673355"/>
    <w:rsid w:val="00675814"/>
    <w:rsid w:val="006B28EF"/>
    <w:rsid w:val="006C2E44"/>
    <w:rsid w:val="006C6962"/>
    <w:rsid w:val="006F55A1"/>
    <w:rsid w:val="00703B3B"/>
    <w:rsid w:val="00712A11"/>
    <w:rsid w:val="00737324"/>
    <w:rsid w:val="007546F5"/>
    <w:rsid w:val="00784D8D"/>
    <w:rsid w:val="00852C40"/>
    <w:rsid w:val="00866372"/>
    <w:rsid w:val="008D31EB"/>
    <w:rsid w:val="008D5D91"/>
    <w:rsid w:val="008E09D9"/>
    <w:rsid w:val="00927A99"/>
    <w:rsid w:val="00943774"/>
    <w:rsid w:val="009468C6"/>
    <w:rsid w:val="009771DF"/>
    <w:rsid w:val="009C2DF0"/>
    <w:rsid w:val="009C6356"/>
    <w:rsid w:val="009F3D58"/>
    <w:rsid w:val="009F43D8"/>
    <w:rsid w:val="00A15492"/>
    <w:rsid w:val="00A45FC8"/>
    <w:rsid w:val="00A650D4"/>
    <w:rsid w:val="00A7074A"/>
    <w:rsid w:val="00A741B2"/>
    <w:rsid w:val="00A771B3"/>
    <w:rsid w:val="00A95956"/>
    <w:rsid w:val="00AA53A0"/>
    <w:rsid w:val="00AA6A35"/>
    <w:rsid w:val="00AF2DE5"/>
    <w:rsid w:val="00B35EB1"/>
    <w:rsid w:val="00B64B86"/>
    <w:rsid w:val="00B65FBC"/>
    <w:rsid w:val="00B93D38"/>
    <w:rsid w:val="00BF09C7"/>
    <w:rsid w:val="00C26229"/>
    <w:rsid w:val="00C42336"/>
    <w:rsid w:val="00C42CEF"/>
    <w:rsid w:val="00C76B50"/>
    <w:rsid w:val="00C944C0"/>
    <w:rsid w:val="00C954B6"/>
    <w:rsid w:val="00C9729A"/>
    <w:rsid w:val="00CB6109"/>
    <w:rsid w:val="00CB7CA5"/>
    <w:rsid w:val="00D11729"/>
    <w:rsid w:val="00D2185D"/>
    <w:rsid w:val="00D51966"/>
    <w:rsid w:val="00D87DAE"/>
    <w:rsid w:val="00D92ADC"/>
    <w:rsid w:val="00D954C6"/>
    <w:rsid w:val="00DC0939"/>
    <w:rsid w:val="00DC3DA5"/>
    <w:rsid w:val="00DF4214"/>
    <w:rsid w:val="00E25DEF"/>
    <w:rsid w:val="00E26968"/>
    <w:rsid w:val="00E32898"/>
    <w:rsid w:val="00E34634"/>
    <w:rsid w:val="00E55725"/>
    <w:rsid w:val="00E914A6"/>
    <w:rsid w:val="00E94200"/>
    <w:rsid w:val="00EE4AF9"/>
    <w:rsid w:val="00EE6717"/>
    <w:rsid w:val="00F05797"/>
    <w:rsid w:val="00F243EC"/>
    <w:rsid w:val="00F8195A"/>
    <w:rsid w:val="00FA070C"/>
    <w:rsid w:val="00FA3B0A"/>
    <w:rsid w:val="00FA58F0"/>
    <w:rsid w:val="00FB78A3"/>
    <w:rsid w:val="00FE1FAD"/>
    <w:rsid w:val="00FE3E18"/>
    <w:rsid w:val="00FF1710"/>
    <w:rsid w:val="00FF4854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1796"/>
  <w15:chartTrackingRefBased/>
  <w15:docId w15:val="{34271E15-C6C2-4EFD-9E4D-4E17D574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2E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omcat.apache.org/tomcat-8.0-doc/config/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8443/springsec/html/templat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Jia</dc:creator>
  <cp:keywords/>
  <dc:description/>
  <cp:lastModifiedBy>Zhan, Jia</cp:lastModifiedBy>
  <cp:revision>164</cp:revision>
  <dcterms:created xsi:type="dcterms:W3CDTF">2017-03-09T22:59:00Z</dcterms:created>
  <dcterms:modified xsi:type="dcterms:W3CDTF">2017-05-22T15:01:00Z</dcterms:modified>
</cp:coreProperties>
</file>