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AFE" w:rsidRDefault="00A919C9">
      <w:pPr>
        <w:spacing w:after="0" w:line="259" w:lineRule="auto"/>
        <w:ind w:left="-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8588D8" wp14:editId="43DFA435">
                <wp:simplePos x="0" y="0"/>
                <wp:positionH relativeFrom="page">
                  <wp:posOffset>68580</wp:posOffset>
                </wp:positionH>
                <wp:positionV relativeFrom="page">
                  <wp:posOffset>120650</wp:posOffset>
                </wp:positionV>
                <wp:extent cx="7757366" cy="997509"/>
                <wp:effectExtent l="0" t="0" r="0" b="0"/>
                <wp:wrapTopAndBottom/>
                <wp:docPr id="680" name="Group 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0AFE" w:rsidRDefault="00A919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0AFE" w:rsidRDefault="00A919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8588D8" id="Group 680" o:spid="_x0000_s1026" style="position:absolute;left:0;text-align:left;margin-left:5.4pt;margin-top:9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CA0AFE" w:rsidRDefault="00A919C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CA0AFE" w:rsidRDefault="00A919C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rPr>
          <w:sz w:val="32"/>
        </w:rPr>
        <w:t xml:space="preserve">Programación de Bases de Datos con SQL </w:t>
      </w:r>
    </w:p>
    <w:p w:rsidR="00CA0AFE" w:rsidRDefault="00A919C9">
      <w:pPr>
        <w:spacing w:after="0" w:line="259" w:lineRule="auto"/>
        <w:ind w:left="-5" w:hanging="10"/>
      </w:pPr>
      <w:r>
        <w:rPr>
          <w:sz w:val="32"/>
        </w:rPr>
        <w:t xml:space="preserve">10-2: Subconsultas de Una Sola Fila </w:t>
      </w:r>
    </w:p>
    <w:p w:rsidR="00CA0AFE" w:rsidRDefault="00A919C9">
      <w:pPr>
        <w:pStyle w:val="Ttol1"/>
        <w:ind w:left="-5"/>
      </w:pPr>
      <w:r>
        <w:t xml:space="preserve">Actividades de Práctica </w:t>
      </w:r>
    </w:p>
    <w:p w:rsidR="00CA0AFE" w:rsidRDefault="00A919C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A0AFE" w:rsidRDefault="00A919C9">
      <w:pPr>
        <w:spacing w:after="0" w:line="259" w:lineRule="auto"/>
        <w:ind w:left="-5" w:hanging="10"/>
      </w:pPr>
      <w:r>
        <w:rPr>
          <w:sz w:val="28"/>
        </w:rPr>
        <w:t xml:space="preserve">Objetivos </w:t>
      </w:r>
    </w:p>
    <w:p w:rsidR="00CA0AFE" w:rsidRDefault="00A919C9">
      <w:pPr>
        <w:numPr>
          <w:ilvl w:val="0"/>
          <w:numId w:val="1"/>
        </w:numPr>
        <w:ind w:hanging="360"/>
      </w:pPr>
      <w:r>
        <w:t xml:space="preserve">Crear y ejecutar una subconsulta de una sola fila en la cláusula WHERE o en la cláusula HAVING </w:t>
      </w:r>
    </w:p>
    <w:p w:rsidR="00CA0AFE" w:rsidRDefault="00A919C9">
      <w:pPr>
        <w:numPr>
          <w:ilvl w:val="0"/>
          <w:numId w:val="1"/>
        </w:numPr>
        <w:ind w:hanging="360"/>
      </w:pPr>
      <w:r>
        <w:t xml:space="preserve">Crear y ejecutar una sentencia SELECT mediante más de una subconsulta </w:t>
      </w:r>
    </w:p>
    <w:p w:rsidR="00CA0AFE" w:rsidRDefault="00A919C9">
      <w:pPr>
        <w:numPr>
          <w:ilvl w:val="0"/>
          <w:numId w:val="1"/>
        </w:numPr>
        <w:ind w:hanging="360"/>
      </w:pPr>
      <w:r>
        <w:t>Crear y ejecutar una sentencia SELECT mediante una función de grupo en la</w:t>
      </w:r>
      <w:r>
        <w:t xml:space="preserve"> subconsulta </w:t>
      </w:r>
    </w:p>
    <w:p w:rsidR="00CA0AFE" w:rsidRDefault="00A919C9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CA0AFE" w:rsidRDefault="00A919C9">
      <w:pPr>
        <w:spacing w:after="0" w:line="259" w:lineRule="auto"/>
        <w:ind w:left="-5" w:hanging="10"/>
      </w:pPr>
      <w:r>
        <w:rPr>
          <w:sz w:val="28"/>
        </w:rPr>
        <w:t xml:space="preserve">Inténtelo/Resuélvalo </w:t>
      </w:r>
    </w:p>
    <w:p w:rsidR="00CA0AFE" w:rsidRDefault="00A919C9">
      <w:pPr>
        <w:spacing w:after="0" w:line="259" w:lineRule="auto"/>
        <w:ind w:left="0" w:firstLine="0"/>
      </w:pPr>
      <w:r>
        <w:t xml:space="preserve"> </w:t>
      </w:r>
    </w:p>
    <w:p w:rsidR="00CA0AFE" w:rsidRDefault="00A919C9">
      <w:pPr>
        <w:numPr>
          <w:ilvl w:val="0"/>
          <w:numId w:val="2"/>
        </w:numPr>
        <w:ind w:hanging="360"/>
      </w:pPr>
      <w:r>
        <w:t>Escriba una consulta que devuelva todos los empleados que tienen un s</w:t>
      </w:r>
      <w:r>
        <w:t xml:space="preserve">alario mayor que el de Lorentz y que estén en el mismo departamento que Abel. </w:t>
      </w:r>
    </w:p>
    <w:p w:rsidR="00A919C9" w:rsidRDefault="00A919C9" w:rsidP="00A919C9"/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SELECT employee_name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FROM employees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WHERE salary &gt; (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SELECT salary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FROM employees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WHERE employee_name = 'Lorentz'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)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AND department_id = (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SELECT department_id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FROM employees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WHERE employee_name = 'Abel'</w:t>
      </w:r>
    </w:p>
    <w:p w:rsidR="00A919C9" w:rsidRPr="00A919C9" w:rsidRDefault="00A919C9" w:rsidP="00A919C9">
      <w:pPr>
        <w:rPr>
          <w:color w:val="0070C0"/>
        </w:rPr>
      </w:pPr>
      <w:r w:rsidRPr="00A919C9">
        <w:rPr>
          <w:color w:val="0070C0"/>
        </w:rPr>
        <w:t>);</w:t>
      </w:r>
    </w:p>
    <w:p w:rsidR="00CA0AFE" w:rsidRDefault="00CA0AFE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Default="00A919C9">
      <w:pPr>
        <w:spacing w:after="0" w:line="259" w:lineRule="auto"/>
        <w:ind w:left="0" w:firstLine="0"/>
        <w:rPr>
          <w:lang w:val="en-US"/>
        </w:rPr>
      </w:pPr>
    </w:p>
    <w:p w:rsidR="00A919C9" w:rsidRPr="00A919C9" w:rsidRDefault="00A919C9">
      <w:pPr>
        <w:spacing w:after="0" w:line="259" w:lineRule="auto"/>
        <w:ind w:left="0" w:firstLine="0"/>
        <w:rPr>
          <w:lang w:val="en-US"/>
        </w:rPr>
      </w:pPr>
    </w:p>
    <w:p w:rsidR="00CA0AFE" w:rsidRDefault="00A919C9" w:rsidP="00A919C9">
      <w:pPr>
        <w:numPr>
          <w:ilvl w:val="0"/>
          <w:numId w:val="2"/>
        </w:numPr>
        <w:ind w:hanging="360"/>
      </w:pPr>
      <w:r>
        <w:lastRenderedPageBreak/>
        <w:t xml:space="preserve">Escriba una consulta que devuelva todos los empleados que tienen el mismo ID de cargo que Rajs y que fueron contratados después de Davies. </w:t>
      </w:r>
    </w:p>
    <w:p w:rsidR="00A919C9" w:rsidRDefault="00A919C9" w:rsidP="00A919C9">
      <w:pPr>
        <w:ind w:left="360" w:firstLine="0"/>
      </w:pP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SELECT employee_name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FROM employees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WHERE job_id = (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SELECT job_id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FROM employees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WHERE employee_name = 'Rajs'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)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>AND hire_date &gt; (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SELECT hire_date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FROM employees</w:t>
      </w:r>
    </w:p>
    <w:p w:rsidR="00A919C9" w:rsidRPr="00A919C9" w:rsidRDefault="00A919C9" w:rsidP="00A919C9">
      <w:pPr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WHERE employee_name = 'Davies'</w:t>
      </w:r>
    </w:p>
    <w:p w:rsidR="00A919C9" w:rsidRPr="00A919C9" w:rsidRDefault="00A919C9" w:rsidP="00A919C9">
      <w:pPr>
        <w:rPr>
          <w:color w:val="0070C0"/>
        </w:rPr>
      </w:pPr>
      <w:r w:rsidRPr="00A919C9">
        <w:rPr>
          <w:color w:val="0070C0"/>
        </w:rPr>
        <w:t>);</w:t>
      </w:r>
    </w:p>
    <w:p w:rsidR="00CA0AFE" w:rsidRDefault="00CA0AFE">
      <w:pPr>
        <w:spacing w:after="0" w:line="259" w:lineRule="auto"/>
        <w:ind w:left="0" w:firstLine="0"/>
      </w:pPr>
    </w:p>
    <w:p w:rsidR="00A919C9" w:rsidRDefault="00A919C9" w:rsidP="00A919C9">
      <w:pPr>
        <w:numPr>
          <w:ilvl w:val="0"/>
          <w:numId w:val="2"/>
        </w:numPr>
        <w:ind w:hanging="360"/>
      </w:pPr>
      <w:r>
        <w:t xml:space="preserve">¿Qué eventos de DJs on Demand tienen el mismo código de tema que event ID = 100? </w:t>
      </w:r>
    </w:p>
    <w:p w:rsidR="00A919C9" w:rsidRDefault="00A919C9" w:rsidP="00A919C9">
      <w:pPr>
        <w:ind w:left="360" w:firstLine="0"/>
      </w:pP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SELECT event_id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FROM events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WHERE theme_code = (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SELECT theme_code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FROM events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WHERE event_id = 100</w:t>
      </w:r>
    </w:p>
    <w:p w:rsidR="00A919C9" w:rsidRPr="00A919C9" w:rsidRDefault="00A919C9" w:rsidP="00A919C9">
      <w:pPr>
        <w:ind w:left="360" w:firstLine="0"/>
        <w:rPr>
          <w:color w:val="0070C0"/>
        </w:rPr>
      </w:pPr>
      <w:r w:rsidRPr="00A919C9">
        <w:rPr>
          <w:color w:val="0070C0"/>
        </w:rPr>
        <w:t>);</w:t>
      </w:r>
    </w:p>
    <w:p w:rsidR="00A919C9" w:rsidRDefault="00A919C9" w:rsidP="00A919C9">
      <w:pPr>
        <w:ind w:left="360" w:firstLine="0"/>
      </w:pPr>
    </w:p>
    <w:p w:rsidR="00A919C9" w:rsidRDefault="00A919C9" w:rsidP="00A919C9">
      <w:pPr>
        <w:numPr>
          <w:ilvl w:val="0"/>
          <w:numId w:val="2"/>
        </w:numPr>
        <w:ind w:hanging="360"/>
      </w:pPr>
      <w:r>
        <w:t xml:space="preserve">¿Cuál es el tipo de personal de los trabajos de Global Fast Foods que tienen un salario inferior al de cualquier tipo de trabajo del personal de cocina? </w:t>
      </w:r>
    </w:p>
    <w:p w:rsidR="00A919C9" w:rsidRDefault="00A919C9" w:rsidP="00A919C9">
      <w:pPr>
        <w:ind w:left="360" w:firstLine="0"/>
      </w:pP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SELECT job_type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FROM jobs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WHERE salary &lt; (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SELECT MIN(salary)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FROM jobs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>
        <w:rPr>
          <w:color w:val="0070C0"/>
          <w:lang w:val="en-US"/>
        </w:rPr>
        <w:t xml:space="preserve">    WHERE job_type</w:t>
      </w:r>
      <w:bookmarkStart w:id="0" w:name="_GoBack"/>
      <w:bookmarkEnd w:id="0"/>
      <w:r>
        <w:rPr>
          <w:color w:val="0070C0"/>
          <w:lang w:val="en-US"/>
        </w:rPr>
        <w:t xml:space="preserve"> = 'Cook room</w:t>
      </w:r>
      <w:r w:rsidRPr="00A919C9">
        <w:rPr>
          <w:color w:val="0070C0"/>
          <w:lang w:val="en-US"/>
        </w:rPr>
        <w:t>'</w:t>
      </w:r>
    </w:p>
    <w:p w:rsidR="00A919C9" w:rsidRPr="00A919C9" w:rsidRDefault="00A919C9" w:rsidP="00A919C9">
      <w:pPr>
        <w:ind w:left="360" w:firstLine="0"/>
        <w:rPr>
          <w:color w:val="0070C0"/>
        </w:rPr>
      </w:pPr>
      <w:r w:rsidRPr="00A919C9">
        <w:rPr>
          <w:color w:val="0070C0"/>
        </w:rPr>
        <w:t>);</w:t>
      </w:r>
    </w:p>
    <w:p w:rsidR="00A919C9" w:rsidRDefault="00A919C9">
      <w:pPr>
        <w:spacing w:after="0" w:line="259" w:lineRule="auto"/>
        <w:ind w:left="0" w:firstLine="0"/>
      </w:pPr>
      <w:r>
        <w:t xml:space="preserve"> </w:t>
      </w:r>
    </w:p>
    <w:p w:rsidR="00A919C9" w:rsidRDefault="00A919C9">
      <w:pPr>
        <w:spacing w:after="0" w:line="259" w:lineRule="auto"/>
        <w:ind w:left="0" w:firstLine="0"/>
      </w:pPr>
    </w:p>
    <w:p w:rsidR="00A919C9" w:rsidRDefault="00A919C9">
      <w:pPr>
        <w:spacing w:after="0" w:line="259" w:lineRule="auto"/>
        <w:ind w:left="0" w:firstLine="0"/>
      </w:pPr>
    </w:p>
    <w:p w:rsidR="00A919C9" w:rsidRDefault="00A919C9">
      <w:pPr>
        <w:spacing w:after="0" w:line="259" w:lineRule="auto"/>
        <w:ind w:left="0" w:firstLine="0"/>
      </w:pPr>
    </w:p>
    <w:p w:rsidR="00A919C9" w:rsidRDefault="00A919C9">
      <w:pPr>
        <w:spacing w:after="0" w:line="259" w:lineRule="auto"/>
        <w:ind w:left="0" w:firstLine="0"/>
      </w:pPr>
    </w:p>
    <w:p w:rsidR="00A919C9" w:rsidRDefault="00A919C9">
      <w:pPr>
        <w:spacing w:after="0" w:line="259" w:lineRule="auto"/>
        <w:ind w:left="0" w:firstLine="0"/>
      </w:pPr>
    </w:p>
    <w:p w:rsidR="00A919C9" w:rsidRDefault="00A919C9">
      <w:pPr>
        <w:spacing w:after="0" w:line="259" w:lineRule="auto"/>
        <w:ind w:left="0" w:firstLine="0"/>
      </w:pPr>
    </w:p>
    <w:p w:rsidR="00CA0AFE" w:rsidRDefault="00A919C9" w:rsidP="00A919C9">
      <w:pPr>
        <w:numPr>
          <w:ilvl w:val="0"/>
          <w:numId w:val="2"/>
        </w:numPr>
        <w:ind w:hanging="360"/>
      </w:pPr>
      <w:r>
        <w:lastRenderedPageBreak/>
        <w:t xml:space="preserve">Escriba una </w:t>
      </w:r>
      <w:r>
        <w:t xml:space="preserve">consulta que devuelva una lista de ID de departamento y salarios medios en los que el salario medio del departamento sea superior al salario de Ernst. </w:t>
      </w:r>
    </w:p>
    <w:p w:rsidR="00A919C9" w:rsidRDefault="00A919C9" w:rsidP="00A919C9">
      <w:pPr>
        <w:ind w:left="360" w:firstLine="0"/>
      </w:pP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SELECT department_id, AVG(salary) AS average_salary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FROM employees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GROUP BY department_id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HAVING AVG(salary) &gt; (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SELECT salary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FROM employees</w:t>
      </w:r>
    </w:p>
    <w:p w:rsidR="00A919C9" w:rsidRPr="00A919C9" w:rsidRDefault="00A919C9" w:rsidP="00A919C9">
      <w:pPr>
        <w:ind w:left="360" w:firstLine="0"/>
        <w:rPr>
          <w:color w:val="0070C0"/>
        </w:rPr>
      </w:pPr>
      <w:r w:rsidRPr="00A919C9">
        <w:rPr>
          <w:color w:val="0070C0"/>
          <w:lang w:val="en-US"/>
        </w:rPr>
        <w:t xml:space="preserve">    </w:t>
      </w:r>
      <w:r w:rsidRPr="00A919C9">
        <w:rPr>
          <w:color w:val="0070C0"/>
        </w:rPr>
        <w:t>WHERE employee_name = 'Ernst'</w:t>
      </w:r>
    </w:p>
    <w:p w:rsidR="00A919C9" w:rsidRPr="00A919C9" w:rsidRDefault="00A919C9" w:rsidP="00A919C9">
      <w:pPr>
        <w:ind w:left="360" w:firstLine="0"/>
        <w:rPr>
          <w:color w:val="0070C0"/>
        </w:rPr>
      </w:pPr>
      <w:r w:rsidRPr="00A919C9">
        <w:rPr>
          <w:color w:val="0070C0"/>
        </w:rPr>
        <w:t>);</w:t>
      </w:r>
    </w:p>
    <w:p w:rsidR="00CA0AFE" w:rsidRDefault="00A919C9">
      <w:pPr>
        <w:spacing w:after="0" w:line="259" w:lineRule="auto"/>
        <w:ind w:left="0" w:firstLine="0"/>
      </w:pPr>
      <w:r>
        <w:t xml:space="preserve"> </w:t>
      </w:r>
    </w:p>
    <w:p w:rsidR="00CA0AFE" w:rsidRDefault="00A919C9">
      <w:pPr>
        <w:numPr>
          <w:ilvl w:val="0"/>
          <w:numId w:val="2"/>
        </w:numPr>
        <w:ind w:hanging="360"/>
      </w:pPr>
      <w:r>
        <w:t>Devuelva el ID de departamento y el salario mínimo de todos los empleados, agrupados por ID de depar</w:t>
      </w:r>
      <w:r>
        <w:t xml:space="preserve">tamento, que tengan un salario mínimo superior al salario mínimo de los empleados cuyo ID de departamento no es igual a 50. </w:t>
      </w:r>
    </w:p>
    <w:p w:rsidR="00A919C9" w:rsidRDefault="00A919C9" w:rsidP="00A919C9">
      <w:pPr>
        <w:ind w:left="360" w:firstLine="0"/>
      </w:pP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SELECT department_id, MIN(salary) AS min_salary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FROM employees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GROUP BY department_id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>HAVING MIN(salary) &gt; (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SELECT MIN(salary)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FROM employees</w:t>
      </w:r>
    </w:p>
    <w:p w:rsidR="00A919C9" w:rsidRPr="00A919C9" w:rsidRDefault="00A919C9" w:rsidP="00A919C9">
      <w:pPr>
        <w:ind w:left="360" w:firstLine="0"/>
        <w:rPr>
          <w:color w:val="0070C0"/>
          <w:lang w:val="en-US"/>
        </w:rPr>
      </w:pPr>
      <w:r w:rsidRPr="00A919C9">
        <w:rPr>
          <w:color w:val="0070C0"/>
          <w:lang w:val="en-US"/>
        </w:rPr>
        <w:t xml:space="preserve">    WHERE department_id &lt;&gt; 50</w:t>
      </w:r>
    </w:p>
    <w:p w:rsidR="00A919C9" w:rsidRPr="00A919C9" w:rsidRDefault="00A919C9" w:rsidP="00A919C9">
      <w:pPr>
        <w:ind w:left="360" w:firstLine="0"/>
        <w:rPr>
          <w:color w:val="0070C0"/>
        </w:rPr>
      </w:pPr>
      <w:r w:rsidRPr="00A919C9">
        <w:rPr>
          <w:color w:val="0070C0"/>
        </w:rPr>
        <w:t>);</w:t>
      </w:r>
    </w:p>
    <w:p w:rsidR="00CA0AFE" w:rsidRDefault="00A919C9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CA0AFE" w:rsidRDefault="00CA0AFE" w:rsidP="00A919C9">
      <w:pPr>
        <w:spacing w:after="1599" w:line="259" w:lineRule="auto"/>
        <w:ind w:left="0" w:firstLine="0"/>
      </w:pPr>
    </w:p>
    <w:sectPr w:rsidR="00CA0AFE">
      <w:pgSz w:w="12240" w:h="15840"/>
      <w:pgMar w:top="1440" w:right="72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D56A6"/>
    <w:multiLevelType w:val="hybridMultilevel"/>
    <w:tmpl w:val="A9B65250"/>
    <w:lvl w:ilvl="0" w:tplc="2842B60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C29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4EAE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AB8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E68B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EC15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F8F9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661F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F207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D265A8"/>
    <w:multiLevelType w:val="hybridMultilevel"/>
    <w:tmpl w:val="41CA5E7A"/>
    <w:lvl w:ilvl="0" w:tplc="D012E7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21C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2E7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42E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289D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7684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A4D4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1438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5CD1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AFE"/>
    <w:rsid w:val="00A919C9"/>
    <w:rsid w:val="00CA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1C154"/>
  <w15:docId w15:val="{CE196035-B704-41E2-BAD7-A7EEBEE9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9" w:lineRule="auto"/>
      <w:ind w:left="730" w:hanging="37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DP_10_2_Practice_esp.docx</dc:title>
  <dc:subject/>
  <dc:creator>Denise</dc:creator>
  <cp:keywords/>
  <cp:lastModifiedBy>jeiron</cp:lastModifiedBy>
  <cp:revision>2</cp:revision>
  <dcterms:created xsi:type="dcterms:W3CDTF">2025-04-21T16:24:00Z</dcterms:created>
  <dcterms:modified xsi:type="dcterms:W3CDTF">2025-04-21T16:24:00Z</dcterms:modified>
</cp:coreProperties>
</file>