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E2D" w:rsidRDefault="00292177">
      <w:pPr>
        <w:spacing w:after="0"/>
        <w:ind w:left="-5" w:right="2755"/>
      </w:pPr>
      <w:r>
        <w:rPr>
          <w:sz w:val="32"/>
        </w:rPr>
        <w:t xml:space="preserve">Programación de Bases de Datos con SQL </w:t>
      </w:r>
    </w:p>
    <w:p w:rsidR="007A2E2D" w:rsidRDefault="00292177">
      <w:pPr>
        <w:pStyle w:val="Ttol1"/>
        <w:ind w:left="-5" w:right="2755"/>
      </w:pPr>
      <w:r>
        <w:t xml:space="preserve">6-1: Uniones Cruzadas y Uniones Naturales Actividades de Práctica </w:t>
      </w:r>
    </w:p>
    <w:p w:rsidR="007A2E2D" w:rsidRDefault="0029217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7A2E2D" w:rsidRDefault="00292177">
      <w:pPr>
        <w:pStyle w:val="Ttol2"/>
        <w:ind w:left="-5"/>
      </w:pPr>
      <w:r>
        <w:t xml:space="preserve">Objetivos </w:t>
      </w:r>
    </w:p>
    <w:p w:rsidR="007A2E2D" w:rsidRDefault="00292177">
      <w:pPr>
        <w:numPr>
          <w:ilvl w:val="0"/>
          <w:numId w:val="1"/>
        </w:numPr>
        <w:ind w:hanging="360"/>
      </w:pPr>
      <w:r>
        <w:t xml:space="preserve">Crear y ejecutar una unión natural utilizando la sintaxis de unión ANSI-99 SQL </w:t>
      </w:r>
    </w:p>
    <w:p w:rsidR="007A2E2D" w:rsidRDefault="00292177">
      <w:pPr>
        <w:numPr>
          <w:ilvl w:val="0"/>
          <w:numId w:val="1"/>
        </w:numPr>
        <w:ind w:hanging="360"/>
      </w:pPr>
      <w:r>
        <w:t xml:space="preserve">Crear una unión cruzada utilizando la sintaxis de unión ANSI-99 SQL </w:t>
      </w:r>
    </w:p>
    <w:p w:rsidR="007A2E2D" w:rsidRDefault="00292177">
      <w:pPr>
        <w:numPr>
          <w:ilvl w:val="0"/>
          <w:numId w:val="1"/>
        </w:numPr>
        <w:ind w:hanging="360"/>
      </w:pPr>
      <w:r>
        <w:t xml:space="preserve">Explicar la importancia de tener un estándar para SQL definido por ANSI </w:t>
      </w:r>
    </w:p>
    <w:p w:rsidR="007A2E2D" w:rsidRDefault="00292177">
      <w:pPr>
        <w:numPr>
          <w:ilvl w:val="0"/>
          <w:numId w:val="1"/>
        </w:numPr>
        <w:spacing w:after="0" w:line="259" w:lineRule="auto"/>
        <w:ind w:hanging="360"/>
      </w:pPr>
      <w:r>
        <w:t xml:space="preserve">Describir una necesidad de negocio para combinar la información de varios orígenes de datos </w:t>
      </w:r>
    </w:p>
    <w:p w:rsidR="007A2E2D" w:rsidRDefault="00292177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7A2E2D" w:rsidRDefault="00292177">
      <w:pPr>
        <w:pStyle w:val="Ttol2"/>
        <w:ind w:left="-5"/>
      </w:pPr>
      <w:r>
        <w:t xml:space="preserve">Terminología </w:t>
      </w:r>
    </w:p>
    <w:p w:rsidR="007A2E2D" w:rsidRDefault="00292177">
      <w:pPr>
        <w:ind w:left="-5"/>
      </w:pPr>
      <w:r>
        <w:t>Ide</w:t>
      </w:r>
      <w:r>
        <w:t xml:space="preserve">ntifique el término para cada una de las siguientes definiciones. </w:t>
      </w:r>
    </w:p>
    <w:p w:rsidR="007A2E2D" w:rsidRDefault="0029217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7A2E2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2E2D" w:rsidRPr="00292177" w:rsidRDefault="00292177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92177">
              <w:rPr>
                <w:color w:val="0070C0"/>
              </w:rPr>
              <w:t xml:space="preserve"> CROSS JOIN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2E2D" w:rsidRDefault="00292177">
            <w:pPr>
              <w:spacing w:after="0" w:line="259" w:lineRule="auto"/>
              <w:ind w:left="0" w:firstLine="0"/>
            </w:pPr>
            <w:r>
              <w:t xml:space="preserve">Devuelve el producto cartesiano de dos tablas. </w:t>
            </w:r>
          </w:p>
          <w:p w:rsidR="007A2E2D" w:rsidRDefault="002921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A2E2D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2E2D" w:rsidRPr="00292177" w:rsidRDefault="00292177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92177">
              <w:rPr>
                <w:color w:val="0070C0"/>
              </w:rPr>
              <w:t xml:space="preserve"> NATURAL JOIN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2E2D" w:rsidRDefault="00292177">
            <w:pPr>
              <w:spacing w:after="0" w:line="259" w:lineRule="auto"/>
              <w:ind w:left="0" w:firstLine="0"/>
            </w:pPr>
            <w:r>
              <w:t xml:space="preserve">Une dos tablas basándose en el mismo nombre de columna. </w:t>
            </w:r>
          </w:p>
          <w:p w:rsidR="007A2E2D" w:rsidRDefault="0029217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7A2E2D" w:rsidRDefault="0029217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7A2E2D" w:rsidRDefault="00292177" w:rsidP="00292177">
      <w:pPr>
        <w:pStyle w:val="Ttol2"/>
        <w:ind w:left="-5"/>
      </w:pPr>
      <w:r>
        <w:t xml:space="preserve">Inténtelo/Resuélvalo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26B13F" wp14:editId="6E6A9C38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2E2D" w:rsidRDefault="002921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2E2D" w:rsidRDefault="002921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26B13F" id="Group 895" o:spid="_x0000_s1026" style="position:absolute;left:0;text-align:left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xsL5hwMAAO4OAAAOAAAAZHJzL2Uyb0RvYy54bWzkV9tu&#10;4zYQfV+g/0DwPdHF0RVxgqLZDRYoNkG3/QCapiyikkiQdOzs13eGlOTU2XYXSdCk7YPlEUlxZs6c&#10;mSHPL/d9R+6EsVINS5qcxpSIgau1HDZL+tuvH05KSqxjw5p1ahBLei8svbz44d35TtciVa3q1sIQ&#10;2GSw9U4vaeucrqPI8lb0zJ4qLQaYbJTpmYNXs4nWhu1g976L0jjOo50ya20UF9bC6FWYpBd+/6YR&#10;3N00jRWOdEsKtjn/NP65wmd0cc7qjWG6lXw0gz3Bip7JAZTOW10xx8jWyEdb9ZIbZVXjTrnqI9U0&#10;kgvvA3iTxEfeXBu11d6XTb3b6BkmgPYIpydvyz/d3Roi10taVhklA+shSF4vwQGAZ6c3Nay6Nvqz&#10;vjXjwCa8ocf7xvT4D76QvQf2fgZW7B3hMFgUWbHIc0o4zFVVkcVVQJ63EJ5Hn/H2/d9/GE1qI7Ru&#10;NmangUT2gJN9Hk6fW6aFh98iAiNO4EVA6RcgFxs2nSB5wMmvmkGytQW8voLQWVYAcykBKPIkrwAW&#10;T8IJqyzOi0VAKi0WceqnZ4dZrY1110L1BIUlNWCFZx67+9k62AmWTktQeTfgc1AfZNeFWRwB3Cb7&#10;UHL71d5H1tYrtb4HT1tlvtxAXjed2i2pGiWKqQ5KcZaS7uMACGNWTYKZhNUkGNf9pHzuBTN+3DrV&#10;SG8nKg7aRnsgdEi3fyCGxeMYFk+NYVGlaQgSq187hj6Rk8mT1w6llryG31i2QHqUjt8u7/CV2xpB&#10;x03679qjZ+b3rT6BCquZkyvZSXfvuwUkCho13N1KjrmJL4fMTiDtQmrDNGolMAJpMa3CbzCF8P1P&#10;W6w6qTG/kOIoj8ZCmzkq01/xN7SAK8W3vRhc6GlGdGC3GmwrtaXE1KJfCSjR5uPaB5fV1hnheIsK&#10;G1CMpSgk9zzhrTwYhjb/RT0Kpaio8ir1Bf9A46OyHee+Xz61FnmLgg1eBJMCtiD8ezgyN8nbiSMe&#10;NMQXmfQWOJIiaV+WI1mepGUF+QFNKy2LeFQx1bukiPOyBCJhfz8r4ip5Vtf6bzBlbjIzU3yPeUtM&#10;8eXtpZmSw/ml8kxZJEU2FqyZKVlVnS3G880iX5SZT5//d00BtI76jj8evyWmnL18TXlwDh7vYTNJ&#10;ijIvq7GcZFVeLny9eVGS+JsDXKr8gXm8AOKt7eG7P5cerqkXfwAAAP//AwBQSwMEFAAGAAgAAAAh&#10;AO8B4M7XAAAArQIAABkAAABkcnMvX3JlbHMvZTJvRG9jLnhtbC5yZWxzvJLBasMwDIbvg72D0X1x&#10;kpYxRp1exqDX0T2AsBXHWywb2y3r288wBi202y1HSej7P4Q22y8/iyOl7AIr6JoWBLEOxrFV8L5/&#10;fXgCkQuywTkwKThRhu1wf7d5oxlLXcqTi1lUCmcFUynxWcqsJ/KYmxCJ62QMyWOpZbIyov5ES7Jv&#10;20eZzhkwXDDFzihIO7MCsT/Fmvw/O4yj0/QS9METlysR0vmaXYGYLBUFnozDn+aq+YgW5HWHfhmH&#10;vol806FbxqH76w7rZRzWv3eQF082fAMAAP//AwBQSwMEFAAGAAgAAAAhACAjZ+/fAAAACAEAAA8A&#10;AABkcnMvZG93bnJldi54bWxMj0FLw0AQhe+C/2EZwZvdbIJVYjalFPVUBFtBvE2z0yQ0Oxuy2yT9&#10;925PenoMb3jve8Vqtp0YafCtYw1qkYAgrpxpudbwtX97eAbhA7LBzjFpuJCHVXl7U2Bu3MSfNO5C&#10;LWII+xw1NCH0uZS+asiiX7ieOHpHN1gM8RxqaQacYrjtZJokS2mx5djQYE+bhqrT7mw1vE84rTP1&#10;Om5Px83lZ//48b1VpPX93bx+ARFoDn/PcMWP6FBGpoM7s/Gi0xCHBA1PWdSrm6ZqCeKgIc0SBbIs&#10;5P8B5S8AAAD//wMAUEsDBAoAAAAAAAAAIQDshqJxOSMAADkjAAAUAAAAZHJzL21lZGlhL2ltYWdl&#10;NC5wbmeJUE5HDQoaCgAAAA1JSERSAAABnQAAAIoIBgAAAHF7lzUAAAABc1JHQgCuzhzpAAAABGdB&#10;TUEAALGPC/xhBQAAAAlwSFlzAAAOwwAADsMBx2+oZAAAIs5JREFUeF7tnU2s3NZ5hmc4o6t7ZbmV&#10;s3es2GjsFE6jgV0UhdNGAWwEsVNEXVjbyBt7GWdl76zu7FXkpbSJunUWUVFbRaAAUdoERVELummC&#10;RkphR0721m1jSVfSzLDve+ZwNEMekufjkByS8z3AleZwhuTh+fn+zg/7PUXZIP79G48d3R4ePNHr&#10;9Y/YQ73eNNwd/ctvL9iUoigVUrrS+Y8X/uzY1lb/eC/sH+v1g6NB0P+a/aoxhOH0kzDs34C0uUyB&#10;s3f77uWv/+yTPft1Jfzy7/48tB9bxzSc/rIX9kx57Y/vXvjrH3+Cz+1ipmwOnU9rj6ZNTKavt1n5&#10;/PRrjx05cujg8V6AvtcLjvf74dF+P3jMft04ppPJK6OL18/PUjP+8xtPHt/aGvzUJjO5d2/y9b/8&#10;8fXLNrlxzOu7H+Cvf6zp9R3VVylKxyiaA8HreOAT/aD/p/ZwqzCCdRqe2bu1f6EKBdRmpRNnOg1/&#10;Nh5PT7elw7N9HtwaXvZpmxCE/zi6eP3ULNV8jOB5aPsEBM+pJhp4abANjT74zXGbnKNKJxtT34cP&#10;njL13Q++Yg83nsV+tZLSufrik6dgVb3epofPI5yG/wur98L+ZP90mRZ9l5ROBAXHvXvj1//q0v/s&#10;2kONgx7OzvDQrsQYmk4n/zD64Pppm2wkxnMb7MDQ659qm6HHPnZnfPuYq3+p0nEzq+/t08Fg8B17&#10;qDWwvm9+dvtoZMwH5qgQNoyr33pqFwXwgy4pHMIOzIo9tPXQ766+9ORpWhb2KyUGLevt7QNXr770&#10;xdftocaxPdw5IxXKQTB4i96RTTYKtke2SyrSYBB8t20Kh4S96Zk2hmjXganvF586Q3nURoVDwunk&#10;1GL0SKR0ogKgJdI1ZeOCwueRh3d2qWTtIcVBEAy/D693KTbfBK5+84sngiD4tk2K2NoanrEfGwPb&#10;Idsj22UblQ1hGLvpXmRTYPt95PChGzQu7KHWYcKosXFSb6VDy+/IwzuX21wAReDAHJUsrUt7SHFA&#10;K6xJiocGUj8YFM4PvbgmeXBsf2yHTR4o9uHe3UlrxsvWCY37YDj8UVuNC8Kw2v74dqK+vZQOLSwO&#10;xG6Cd5MGrUsKVQ23pdMkxXPkoZ3Tq3bYfm9wmrF0m1wLs+jCk+fZ/uyh1sKxsiaP/zUBU98vfakT&#10;xn3YmzjHxXOVDhr8KWNhtVjjlgWFKr09VTzpGMXzzS+esMm1QCOpjE7LNs8xIZusHbazWXShnbH8&#10;RTglfe+z/caFLJvEvL5bNAsxjdnsxN866ztT6ZiY+GDwA5tUAL09NgybVBwwrLVOxXzgQL80b4tj&#10;QutSokYAdSS6cP9+uDSYrCwzVzgdqW/OarUfE6ROmZasbcjCTEHu9Xbx4QbutuYZK1xEFR4po2Kl&#10;6zl8p0zzuusvp4jgOBrIsSJtYDqZvju6eK32MRGOfZQdiopP+awDE1IrwcOZLeztI9/T9RlKYe/G&#10;KLYINA16qZs4ZfrqS09dKDrpZZFG1HfODh9OpUOty1kyRQctzeruae/CvfuT802M4Rqrwiyo6xee&#10;3USm0/H30lzIOL5Kp4kdiSFWKJ7T0vbw6f/deqROQU1DiVO4bbJU6lSinMDAGYE2KWY6nf4TOuGF&#10;qhY6V8kmKp1VDSVjqLK+a9hZpQycSqeo1p0pm/D0yNOqaQKrLrra378/8lGsbVY6xCjqwzvnJe1C&#10;opTLwKwdE3ixbK8SRVpH3ayiOCl8yl7UXDebpnRWq+/pu/uTO61b85QY0ym6toEzU469f+3oqEUK&#10;h7DCRhevn6LyMK6pkCau56gCWlCjD66dMFa0L/2gtumxxjsQKBwK6Dv374jWX3GsqOqxqq2D8mne&#10;VJ4UwCO0Y1102S6K1DflFOUVPe821ndC6fQHgUiIMt5tGnzLF3zRW9n7453jxlUVYNZzcDugDWHv&#10;szunWOc2mQmVQB1TjnkPTm+2yVyY/71b+6bD0liyh3OhV3Tk8HZlITa2I+l4I42Am3+8c6wLYaZN&#10;w4TVpPUN+TR6/9qxNk89X1I6JnYvCDew8969Nz7elQZvrHlYi1LFw/EO+7HzsIxgWXsL3u3gYOXb&#10;yXD3aMlkB+Y/in1zGi89BfOFB4y9MyRik6UibUdGAMH7bEMcX1mGHnO/F4gMGFPfgslLTWVJ6Uga&#10;faRwurjYayRUPFTUG+Xt3Nr33/7fbLNfHbNwsP+6BrN+YCEETIHN6bw26UWRkEgeUoOPHs6oAwJo&#10;U6HHLDGUuqJwyFzpiL0cWItdVDgRDL+IxniCfu3Tg9cFBTWFt02uDWMtCre6cW3LQU9dMlbFkEjZ&#10;W+RIDD62S4Y5bVJpIdwd3H7MhfU96pCB8cDT6fe9F8BZK6t0a69JULBK9omiIKoq7KK4OfLQtmgH&#10;aY7fpA28SsaqSJlb5LDdSAy+8f1wHh5U2ge9c0l979+/s9YdPsrGKB1ajJIZa/vjOxth1dOTk4TZ&#10;tg4M1PqsidlWN/7T3I21mDHZhUKce0XZZC5UdhxLssmVkLQbtkedNNByRAZ+uqHUVozSMQslPWGj&#10;36RpmVz3YD/mE/Q25xUI/XBt29zQSJJudUPvwH5MhWuKJGHDsmYu9oOed/8TtUelkcBg8ZITZpZl&#10;B/eri8Jr3sLy3v3pRqxLiTDTaj29HYbYKBBtsrMYz1g41bNMzA7SkkH3yfRdX+8ga88oF8jHmVXq&#10;3Ez39nwWhrU3yeDrIpL6DsNp63aU8MHsSGC20vaYAWRCFO9f27hxCzNDajj8kU1mkrZKuu07Eiwi&#10;2baj7OeRruCmtSjdN828y0SwS7UZ4/zgWqG4u6Rtwfh5ZdTxsdSu70hAz9h3E2Xu6DEe91s9WWvc&#10;278RN5SM0vHfjHI9mziuG1qyn/uTh27aZCaMwbrGDrqidFgWfJuh7wB+2fuvSbe6mY7Hf5+1+aAL&#10;84zCvQeL1ptEgde9l9066LzSqWBD2ibj6n+BKDQQrnHn0jXCji6aPt1hjhw+dMFX4bDMSlU4whXc&#10;rlfl+sA8hxP/BbCk8BY5Yd/rnLLLUlkX1a5baxImAuDof8Hh7W3vQrg3Djc3nhz6vm4g6ORkAgpU&#10;3zDsnHBaWihottWN/wpuhtVca3J8YWeRrN2hV8SxJpv0p+8phMx29Ur78TMy2s5sEoR7LdmDdToe&#10;dHkxaD7hRj67UTYvPnmKITWJwpk1urulKR3xVjcpr8qVwKUBfA6bzIXjQAwP2WTJbGaUQWkn7H9p&#10;nnlfEkP9yj//t/NVCJuAbyx29prW3yQEzypjOrPV7+uwkILjIs9mgbSxrSJIBl9JmRNepDF46b29&#10;J/GUWJ5NpvtjOsJoQQtJk4ERIk9HWQ/747sXuKCMwq/ev2KdY+bllLO+gJ4WpyXbpBeSnSTyoKCX&#10;jOdxzImKyiYVZaPwCWuLlM5Gb/MS9irfoj8NhonMaxcEwm+dhNNJae/D54vjJGE1zrAsOwzss7B0&#10;ESrssrbIeUA3xwqVbhH2prkvlQs4j9p+ziUIgo0YBHPSDzyFSDWxdwpxhm0k2/KsAzOtvsCMMRfS&#10;FwryFQV7t+6U7mUwhMPnskkvvLfICad+/W+NO0Aoig8mtOwRAg4kg63D4QZt8xKjKXHYkXntgkwA&#10;1gUVYlnruExYTfpCwcmD9+SUDZWZaFIB2ovXTtR9v1mR69wBQimT7k4I8Q1rz3Yk8FxwV+YAbZto&#10;4o4E0sH1qpkpnPK2X69zVwBfpGVOJXVnfPtYlmEn2pGgwELXtqE7EjygTTsSoP/t+Ya1Z0rnxSfP&#10;oyC8duy9fe/WF1adito2JOWTtmq8ih0J2EEPDAPvxZpVQMHKdyuNStyeRSJ4CPMg3eqmKNLZR3nK&#10;kGM/h7Ye+p1NZlK2Ym8iXVc6km2curoDTDSRwLvitgc7nSuELOzsKS8LmmMKdQi+CHY4vr1VEvYp&#10;E06NpCU/Knk/sOGBviyslrEmoGykC045JkVvxiYT0IBju7HJTGj4sD3apNJC6A349le+6K2L9W08&#10;HYm1VadV2QQk6zSyLJMq915jwzzy8M7luuL+tN7H4/BMFVameF2MXRMwGz8ZVBpei0CnOSZaqJrT&#10;ZySedNfX63Td0yGbXt/G06G15Tsdl52Nb2y0yU4j3Xrl3v1JqRa/LxRmZko1BLA9VCq8LkM7+HuF&#10;4UOGi6ro7CxvicIh0asIuPsBlQFDX1X/ScOZsz6TsUVOGHqP01QzHVupFUF9U/50zdt5sE5nGnor&#10;EmrprJBBV5BsvcIQyTq3CaLiocVP5WAPiaDRsb9/f8RdJ+J/vO7o4vVT+DtfpYcrfRMnrcCozJkv&#10;yZs/6yZrixxODvANsZHtAzudnkzQdUx9+4bYaLAc3lmLMVsVc6Wzd2vfuyBIPxic7/JiUeMCw6q1&#10;yVwgNBrh/Y04pRrCeJbyh6G5g1vDy+uqU4bHhOX9SXzXA+mbP+sm622nYRh6Cxaz6wHap00qLYSL&#10;KO3HXMy4YId2uZgrnZml6F8Q1MAHDw4udHGgCx2a0xq9379PZV3m5parYrZumUxesUlvWKecWcPn&#10;t4dqYRbGHIg61f37oXPXAw70S4ynOuFO1GnCgwpUkm8TbVDF01rE9R0M3qq7X1bFg/AakBYEOxF3&#10;H+6Sx8OOjA4tWv9S5+wpX0YXr59nuKyIAObzc52MTVbO9nDnjG8YkzCEmDamZGaDCYynuqHwcPUX&#10;qdFHVPG0l4L1/YMueDxLSscURCh7eZXxeLaGl71WXzcYWttmDYbAwyEM8zCsY5ONguMdZkq1YLwg&#10;gmMQV196qnJPVrzVDZTo3q39zLYm3aSzbrYODpyKgvmW1pVRPGi3OrmgfRgjX1rf9Hhq6JdVsqR0&#10;yAgWsjQuTsUTBMPvs/GnDZY2FVYerYed4aFdyZhCBMM89mMjoeK5+cc7x4oIYSoDTsWuSqCx7Dk2&#10;aJNe0Cjy8SrL3Gm6bMyYTIqRVqQ9sd2y/bIddzHc3VXYjovVd/BtRpjaaugnlA7Z++z2iUJhGTR+&#10;zrGn8mH8sckdgCEOhpBmLycbvCUJ70RwwL4N6wTYuGdTqv3fhBlBAUmBVkUIldOIRWE1rsnxXIhK&#10;ZVtkQkVdcAzLpczZnorke2b4Dd4ywgjtuksh7y5j6rvAXoqRob/70pf22lbfZnGoC+lWJGkYC3sa&#10;7uJODdk6JzguXdznwgjAjBcVxalycagEO2YlCiESGiH0MkYl7T5QpH1Jt2Ci0TObblrTC/D64RHJ&#10;At2sNiTdbseFqbNebxd3aqxhNB73Li+2d0m7MMsDGiNXhIS9G6OFvuS7/2UWDNWFIeu7uW853h/v&#10;cz1dOvRWOHhlk4qFipSeg0+YJ6IpSofMpicPv2+TImiFl7FCevdbT93gRBSbzKWs+1aNVFmkbeJp&#10;FGaNu0ysAyrF+E4NZRm7TSfezzeivqEUGep3htciRhzfKTD1tssUUThNw6xnQb0WC6GaqZvnVwmd&#10;cuxBpHBQ5m1QOES6NxvHtFxlOQ+JFhiLawtlvuyvTbhmX25CfUfLHDKVDhmp4pnTBYUTMUK9Ft0s&#10;lOE5WmVFFA9jz1RcNumF9M2d68RsKSUYk2GYN23FeZcFkQktdvw1DS7Y39JmX3a6vhcUba7SISMI&#10;qKJrProCC43vEuqCwomIplQXaeQMAxRZo5U2XTgNDrJWHW4sG+lUWM5GSpv1yfbWhjfGSqAckXqE&#10;XSHPu5srno7V96Ki9VI6xEy9/ez20SIzoNoMC8zE3Tv6HhPWa1Hrila6WaPluVLajCUJYtazxlr+&#10;66erhoKDbzG1SS+4RU6W5zji9kZoh10w/LiYWjIhpCuYdyt5eHfG0DDbWY2/14n6jilab6VDTGF8&#10;cO2EafzCRU1thNYGFW3XwwCrWFdm6qZZKZ29ZqDIVjdtjvmzzUjWu3GMK3MnasBrGsOvxVbwbMZe&#10;+mJqerVdELRx+Ez74zsiQ4TlxPdVtdnQdylakdKJ4EWOvX+Njf+VLiofdmqGE0ewNtoq9KQYg4LW&#10;VUGBZhYHZ2zJItmxm/hahU1G/MK3QfDdvHBlVE+cPt5G5RO9iiILyeanbaGod8dzaOhztlvblE+a&#10;oi2kdCJGF6+fN8oHnk+btTGh8uT4ATvzCJ2aYafZN5vFaKZ4Ck0cMVuyfOup3XiYaLbVjWAH6QJW&#10;YRORTiogvmNeRhhFygf3aIPxx3z69CuGVLs0mJ7n3flAD5DKZ2ZsTN9tQ32nKdrMdTpSKGyOHDp4&#10;vBf0Ya2VswizKkyjDrmwbHr53r3wctVKpknrdHygouB03iL1xw5x9+7kBMuUbYITDmRezvh7Td3P&#10;Top5/od3dutYk8QQ5vbw4IleiP6HPtikNR9sEzRQbdILM7W+F7zeVBniAw0ohsiKeDl50Cve2uof&#10;p6yFJD/apPrOWvhcqtJJgx3v8Pb22rdpgDe2ty4PJm12UpzP9vd3mxLSoxAb9rYL7bs27u3fYEcr&#10;Uvdtm62Wh7Qcy26ns2nqQeF1VWUQtQebFLFKO1w365A5ba9vRVEURVEURVEURVEURVEURVEURVEU&#10;RVEURVEURVEURVEURVEURVEURVEURVEURVEURVEURVEURVEURVEURVEURVEURVEURVEURVEURVEU&#10;RVEURVEURVEURVEURVEURVEURVEURVEURVEURVEURVEURVEUpR307f9Kx/nqlz//ahAEZ23SEIbh&#10;x//2X588YZOKoiiVE9j/FUVRFKVyVlY6tKD/9itHw/jfc08/+ob9iaIoiqIYVlY6YRi+bD8uEQSB&#10;87iiKIqyuaykdODlPD4YDJ63ySX6/f4z+P4Zm1QURVGUlT2dV+3/aai3oyiKosxZSenAm8lUOvwe&#10;3s4jNqkoiqJsOIWVzteOfeFlKJUlhRKG4U370WC/V29HURRFMRRWOpPJJKFMoHTetB/npE00UBRF&#10;UTaPQkqHEwjis9OghH7y81/9/hwXHNpDBk404O9tUlEURdlgCimdFO/lJ/wH3/3QpBZQb0dRFEUh&#10;hZQOvJzEBIJ+v3/OfkwoHfxeF4oqiqIocqXz1S9//nkomKVw2XQ6/eHPf/V7M4kA/1+BZ3PFfGHh&#10;hAJOPLBJRVEUZUMRb/j53NOPnh0MBkueDpTKyZ/t/m7u4XALHPzmbZs0WMV00iZLh8oQyu4Z5OUZ&#10;124I+O4m8vAOP//i138w/xch2t6HijTNg6PS5fPiNzc5zmUPlwKe8xlcnwtyn48vzI2ecTgcfrxY&#10;HwTnlb7hJ675CK7xalZZMD/MF35zLjJMqiAqF9Y924A9bGBd4LsrknpnPfM68bbEMsP1zuE7jmEu&#10;GVeKouQjUjoUMuiEn9qkgQIFgutzNmlw/Y6gs36ubMFDYQoBQAEhmqxAQYT/KAjNWFQauP7jeMaX&#10;8Ty8T6EJEZPJ5M1VFB2xQvXttB0g4rBeKPCj+7Kc8AylKB3mBf+9ERfIedgyfxNlvjTZJAsI/yUj&#10;519/eWOpzbJ+8N/bvnlBHl7D/Z2GAK7FKf58Lq9wMCfPoE3wes7n4fXw/Uf4W1paUFJ7SOtjzyI/&#10;qgyVxiIKr0FIJcZyrCBZAo2eAi9x3HV+USj4/uYvHvuQgrSIMqCQwnlLQtgFfvcRvbYi94jg+cyr&#10;FWpiaHUjHx/6KhxCQWfv+xHu631eHlFeWH72kDc8h+W5SqiV9W4/mrVivJ4kL/jtWVzjPZucwzJC&#10;mfFa3uOPrA+cw3p1bveU1g8k+c0gcQ30ryuqcJSmI1I6rs6CTpfoVJaEB4HzS1E6FBC41oe4d2v2&#10;dmNe8XfJJr2hkKfysEkxuCent1+CQFpZ0Fmvo3BeIpCX91CHRduCqXOWC69jjghhO8b9589hldcl&#10;lJXYKOA5rFdcz2mU4LtE/8Ax7ktY2IixJAwJlEem164oTcA7vIZOwvj2hzZpQCNPDc/g987QAiy/&#10;F2CNFe4crnwsMplMGDr5+BeO8AUFFf+PBGdW/iP4mgb70UDLFecZa9J1Dz43vmcoyxmOk4RWmN80&#10;Ic+8Iy8cW1gaK8H9zdiWj3Lwef6IrLxYa96s05odmUFhjudlfaWN9+SGgnDfpfAaznkHaU5WWVI4&#10;PI7/mId527Jl8fLi+YvgnBfw3814e+Lz4LzEGBDLgM8Sb9OE7Q6/f80ml4C3+Wn8nFVDbK5r+pSn&#10;oqwbidJh3HxJeOR1HHTSxKSDrM6ZBwU6Oho9HJcwz4yvx6FAHI/Hz+flhUqHz+kanM8Dz38Jz58Y&#10;7MffE8hn5tgWnvVx+6wuAeclsHD/TC8J+fBSOsiLU9HbZzm5KOhd2GehJ7FUb6wzPAcFfyp4hqU2&#10;xDzjP7YDUy5IUwExD6n1jvvTM054mTwX//FaJl9I5z6PbYN8loSXDaHPek3kA+ck+g7vjbJ/1iZF&#10;sO3i/CWli3Sh8TlFqRuv8JrtaAlrEccyhQ2+d8azeT2bFIGOleY9UJHRg/JSOIQKBOfkKj8OXON3&#10;70gVDkFeE7P1cIxjLbljLHjWNIva20Lm72j94lorTd7A+QnFxWviz8trZb3wt/F8sByoEGzSC9Z/&#10;VC5UWhTcefXOPLLcbHIOrsOQ56LC4bUynwffG8Vkk3GcHhUoNcSGZ0koPORJ3D4VZR34jum4NvfM&#10;HbRkB8bvlgQCr4NjaZ0zFSqquLVImA8f5bEOKKAYqrHJOS6hsQiF0aJ1H8Fr+SqcCNYRyqiw4kFe&#10;GKpLKAbk5Z28+l8Ev2U40JV3cVsgfB60Je8p+Cy3rDLAd5ne0iL8HeowMQMO+XEqUFsHibLCsULj&#10;bCn3UaWjtAIvpePqHC5h6gK/S3ROejv2ozfIg1kPYpNzcLyRCifCJWxApoWbIYwS1roPFJK4ZqFz&#10;QSIvuJZzzCwP1J+3oM6Dz4PnEilSnJO4P6ECwbVyPbZFhsNh4vd4llRjwtVfivQDGgHx+7A+qNhs&#10;UlEaTa7SsVZ3QjC4BIgL/M7ZOdl5bNILVweFsGjlAj0IiczwYsazeocPywJ15fJyvOo+DpUEnn2p&#10;vnD9R6RtAdcotOiW59mPSyAPYi+B9WE/LpH2LLiHS+GK+wGeIVEfOKZejtIacpUOGnRCANJqowCx&#10;yUyoFHANl2LwtvLQMTmm5OqcIut0HSDfImu8Sc+alhccK5wXtB1XWxAJXpfX4APy7TRQ0EbFz5PR&#10;/p0GBX/vyrdLieTg+n3j+4GiROQqHdc4ChA1cldngwCQvFXUGY5aRfg1mCY9q1MZ0JCwH4uQ8NYg&#10;eH3bQaNAvqWeZ6IOJSE29pd41AF5oNenSkdpDZlKh1MzIeyWBAIbOf4TWZq4hiu0wOv6drgqhF8h&#10;nnv60Tf4xx0GOJ067w9CJXfXgxiNeVaQUIAFBK0PhWZxNZSsZ+H6nyUPCf3AO8TmCnPjeoVCnYqy&#10;LjKVzsTxdlBJaC2Cv08JLXgpHfwuYQlXJPyc0MLE39tUIuj43P+M2+KIQkK+rPtZF3HlBfW4Ul5Q&#10;bqK20yUy+oFXiI3ryuzHRdTLUVpFqtKhoHW5/hAaIi8nAoI6cR4tN9ynkJW7qvDzxXp7oj25KqAx&#10;gpp1FvfmJH8FPL9O4eo/KBOvaePx/ghlpaE1pXWkKh006ERHoMVdtJFztg87iU3OwTHfEFvtQCG+&#10;ivy9B0GRsPjrBAp2Y72DrsH+w35kkwa0r8fR1jI9Z34fb4cur0lRmk6q0nFZX+wcLuvV5w/XS+wV&#10;RXB8nR5EKuzkyJvTKofQuAIl+iY6/RPcsSDrD79p9DoipX7QJlzjMHnGV+J711ohRWk6TqUDgZt4&#10;O2hVUBExhGWT3kAhVOp9QLE49yxDfk9y6xUujoTVWkuIr+pnVeoFbSihLHAssw/g+8SstSJbMynK&#10;unEqHTToWkNergkLHlQmiOnlcOzCJufQa1lTR2+M0mGY1OXRrfIHBb5R3iCMlcTaNSiV1BAbjifW&#10;S2loTWkrCaXDBg7Lulalw/vxvjaZgDs8249zbCetRBhDILimpnI8q/LpqXiuxPgNn9V+rBVXuaOu&#10;ujS9eW2kKA1nv0PbS4S6NbSmtJWE0mEDh5Cr3bJ2dawIWNdpYaxKBGDcqiTIX12WpXM9TpoVXCWu&#10;cq9S2W8SKEfX2jWn0om3R7RFDa0prSWhdFxeDhr5x66wSNE/dhp76Tm4b6rSseEI18w3r/UNUnDd&#10;hFB13b8inAq2qmfNIq3cXaFHRQbKNrFmxyr0pbKlgsfxpWOoE/VylNaypHRoTcetKpIy26Yw6DQu&#10;Ky/R4RZJ6WiNF37It8hDoTDCOS5vZ6VnxTULeSeucocHVLvX1UVca9fAUj1TwaNvLNVdynmK0gri&#10;nk6ae192I3deDwIudSzJJYjZIaGoaptlZz96QyWKPKZ6cGm44v2rPCvO4zidOB8W10wryb55SgoM&#10;kaFdL3mSLFv70RBX8Pw9J3PYpKK0jiWlE2/whA0c1nfamEohbNgmoUSyJhQgb+fiHZTgWOkr3HGv&#10;RN5wTORpUEHgnEJ5w3lpSj711dM5nMU1iypnl2BkHTVyfVXbQNkuef0sW7SdeVtDeqlP4vfsj3WF&#10;ehWldOZKBw3dOYEAxypx5V3WPO+PTuW0yG3YKRGWowfADThtsixcA+jcmNFL8ViFw/foFxL0VPJQ&#10;9olntUpZ5LHg9++5xul8YbmjrhIvbMM135DmRXGSGjZG+SZ2IdDQmtJ25koHAt01gYAWVSWNHJ3J&#10;OU6UIyCdrxxGR3ybwtUmvcDvqazO4u+SPbRIwronyPNZnJepSOxebR/ib/47XEvsKeJ857OifJjn&#10;XCVLgcWdsBfLs0g+COvKda5vXlzwPOTvI9aDPbSRQKm7tsUxyhzHl8qG7UFDa0rbMUqHgpQegzmy&#10;AL2Rqlx5a0G7vJ3Urd55DgSdcyEhhSu326EwS9vhgN9ZYfcpfn8Jz5zqVbmseyoSnPcRr4E8Llmg&#10;9rofQjAs7dXGZ8SfU8FmgTx87MoDoZLlvXhPe2iOzRu9Gyq+eTkyHzhW9HXX9DJP2uQSzEtU7rhv&#10;qufD76My4u95HsvTfr3RxNsH2w/K8nm2aXvIgDrQ0JrSeozSQWN2Cmk0/kpdeQietOunejscfEUn&#10;TV3BTmFGwR/t+bb4x++ssEuEEeP84td/oKfhXDPDa0AgfBq/Nq67pCzteNhJHC9knTIPuIZTUfBe&#10;vOdiHqJ8xIVVlA/8X8jTITj/Csr9BZtMYO97Np6f6I/fu8pISe1nDHfHy0q9HKX1GKUDYZGwUCFw&#10;C+8o7Ytr9g5BZ8ucHYV8naMAdJ1bJrg+7+FUPHnQs4DSiIR0YWGfpXh8wLnnonxQcaxSZmwPeK5n&#10;cY3Cz6MkQblyDG+pr8UNB0ulRqCi1EFgxyASYQ4IF3FIqAgQYIn7ID9UOKneDqEAxLlPIJ/OEFQe&#10;FL4U5guKIQHucZObe0ruQYGM/J/EufNwFK+D44WUF6HiobCPC6YseD+c8wLOjXuFKykMPMsVlMkT&#10;LDuWoT0shsqQ+WM92kMbDdpMpkJBWVUW6laUOunb/1sPxxMgBM2+cejAzhAOlQcFJb5nuEmkBOh5&#10;4VwT8ohbobwmr829yqrengT5eAb34/gb1wDFB5o5DnQOebxSlzDn2APuaxYVp1jn8/Lh5zrKqO08&#10;9/SjZ1G3S9EHlN9rqNNaDEFFqZLOKB1F6QI0bqDAP8LfPLxMpY2/J9TTUbrAfMq0oijrB8olsV4O&#10;Xo6G1pTOoEpHURoCvZzA8SZdKCENRyqdQZWOojQHble05OVw8khd43OKUgeqdBSlATz39KNvuCZi&#10;QAkVmp2pKE1FJxIoypr5asr+eHYsx7kThKK0FfV0FGVN0LuxWzIlFA5nrOG/wouCFaWpqKejKDXC&#10;dVb472XXhIFF4OXowlmlk6inoyg1owpH2WRU6ShKjUCZpO5/h+PcuuhZVThKl1Gloyg1A+WytJ0N&#10;0ty+6DXu80elZA8rSidRpaMoNTMYDIy3w01TGUrjBqpQNrqvmqIoiqIoiqIoiqK0kF7v/wEZanBP&#10;LwlrcwAAAABJRU5ErkJgglBLAwQKAAAAAAAAACEAAP2z+tYAAADWAAAAFAAAAGRycy9tZWRpYS9p&#10;bWFnZTIucG5niVBORw0KGgoAAAANSUhEUgAAARgAAABOCAYAAAD7LgnSAAAAAXNSR0IArs4c6QAA&#10;AARnQU1BAACxjwv8YQUAAAAJcEhZcwAADsMAAA7DAcdvqGQAAABrSURBVHhe7cEBAQAAAIIg/69u&#10;SEAAAAAAAAAAAAAAAAAAAAAAAAAAAAAAAAAAAAAAAAAAAAAAAAAAAAAAAAAAAAAAAAAAAAAAAAAA&#10;AAAAAAAAAAAAAAAAAAAAAAAAAAAAAAAAAAAAAABwogZVnQABCfgaogAAAABJRU5ErkJgglBLAwQK&#10;AAAAAAAAACEAKvvkKhgcAAAYHAAAFAAAAGRycy9tZWRpYS9pbWFnZTEuanBn/9j/4AAQSkZJRgAB&#10;AQEAYABgAAD/2wBDAAMCAgMCAgMDAwMEAwMEBQgFBQQEBQoHBwYIDAoMDAsKCwsNDhIQDQ4RDgsL&#10;EBYQERMUFRUVDA8XGBYUGBIUFRT/2wBDAQMEBAUEBQkFBQkUDQsNFBQUFBQUFBQUFBQUFBQUFBQU&#10;FBQUFBQUFBQUFBQUFBQUFBQUFBQUFBQUFBQUFBQUFBT/wAARCAARBP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CPULi5/ffuYZ7eKpNLjkk/&#10;0n7X/wBsaz7yOT7bD5U3n/8APL97W5b3H/LKWHyJ6/Cj+oZe5Az9Q0eTzvNi/wBfUklxJpdlD5v+&#10;vrQ8yPz/ACqw9Uk8ybzZYZoKBQ9/3A0v/TNU8z/trWp+8k1P/phElV7Oz+xwzS+d+4/57fx1H/ak&#10;ck3+u8jyv/Iv/AKAl78y5cXn2fzv+mSf6mo5LO2vL397/r9lZ/8AaH2fzZYvJ/ev/qf46uaPqFze&#10;ed5tZ6hyTgakcfl1HJcR2/8Arf79ZdxqlzbzeV+5/wCu1Ryafe3nky+dWhn7I3eaOaSOl5oOYOaO&#10;aOarXkckkPlRf8taDUs80c1FZ2/2OHyql5oAit7eO3/1dS81FcSeXDNLXN3GqSXkP72g0hGczqPM&#10;peaxrOzkt4ftMV3+4/1taFnJ5kPm+d59ASiSfaI45oYv+etS81Sk0u2km82WrvNBnLkDmjmkkk8v&#10;97LUf2iPyfN/5YUGRLzUX+so8zzKKADzKp6hH9o/dy+d9+rlM5oAwpNHjjvfNi/1H/LWi4vLbT/3&#10;X/PX/njWxJHWfeaf9s8nzYf/ACFWo+b2n8Ur2d5HJ+6i86qeuXkkfkxRed/6BWhJb/Z9Uhl/5YbP&#10;K8mrH2e28nyvKh/79UC9znKdncSahZfuv9fVe3jl0/VIfN/1Er/5+7Vyzt7izm/1MP8A12qPVLyS&#10;3vYZZYf9V/qv+mtB0w/kLmqXFl++tpf79WLeP9z5UX9yufvLi2vL2tiSSOzsoZYv9RF/33WRnOBc&#10;/wBXUdxJHZ/8tqp2+qRSf63yYPn/AHVXLiOP/V/+0vkrUy5fZnJySeZN/wBN6I45P+WX/wAXWpea&#10;P5d7D9m/5a/62rEmlx3H+qm/cf6qg9L20OQj0vWPMhm+0+T+6Stj7P8AufNrn7zR/Lh82KtTT/tM&#10;ll/pP/bKg4qvJ/ELkfm/8taj8vzP++KPM8z97RHHJQc5HHH5n72pP+Pij93/AM9qP+PigCncW8lx&#10;ND5X7j/ptUn2iOObyv8AlvLUesXnl/uovO+0UfZ/tH+t/fz0F/YKd5pdz5P7r/Uf88az7O4ks72b&#10;zYf/ACKlaFx/qfsMs3nz/wDTb5Kr6PZ/66WWL/plQdP2CS31ySOb97+/rQjkuLj97F+4/wCu0VYc&#10;cclvezS+V/qqkjuJJL3zbbzvPl/74oCUS5cRx6h9r8qLyJ//AEbVP7PHo/kyy/v563I4/L/e/uap&#10;2cdtcTXcv2SgzhIsaHcfaLL91VfWLjzIZrb/AJb1T0/VI7P91LDUl5pcckPmxTfv/wDrpQacvJMz&#10;7j/ljF/qPk/e1c0uO9/fS1JZ6XJbzf6nz/N/57Vckt/3N3LLN+/loCU/c9mY9vcRxw3cvnfv5f8A&#10;pnUmnx20k372byP+eVV/+PibyraGb97/AMsa6S3+GfiO4hhli06b/tt8n/oVaQhOoXVnRow/e1OU&#10;LyOSSHyraubjjuY77yvJ/f8A/PavaNH+Ed7JDD9uu4bGf/pj87/+y10mn/CPRbeHzb7zr6f/AK67&#10;E/8AHdtdscvrTPnp5xhqPuHhen28dvNN5U37/wD5a11Gn+E9W1j/AI9tOvJ/+m33E/77avaNH8L2&#10;Wh/8eOnWcH/XGJN//fddBXbRyn/n6eLiM+/59QPE4/gvrWqTQ/bpobHyv+mu9/8Ax2us0/4L6Tb/&#10;APHzdzT/APXH5E/9mruLi48ubyoqsV6MMDhoHk1s1xlT7Zz+l+A9B0v/AFWnQ+f/ANNvn/8AQq6D&#10;y/LqO4/d/vaI5PMr0YQhA8mc51P4pz/jT4b+FPiJZfZvEuh6drkGzyv9Mi+eL/rm/wB5P+ANXF3n&#10;/BMT4S+KNAivvDV3rnhXVbpFlimhuUvEikX/AGZlZvv/APTWvVJI/Mr2D4dyf8Ulp/8A0y3f+hPX&#10;o4WtOEzzsXShOB+U/jD/AIJ1+NNLvLuXSPE+keI54v3UU00Utk/+/wD8tF3/AOrrzC9/Yj+L3hfT&#10;bzU9W8GTX2nw7vK/se5ivEl3I/8ABC275f8AgFfqvrlnJZ61dxy/892o0/VLnS5vNtpv/iJa2/tC&#10;sc08vhOH7o/FTXBr2napL/wkGhzaXPqG61+x3lj9m+6m1P4d1aFxcW+l+Rb2115/iOJF/c/K4jkb&#10;5d+9t29/n+X+5/wCv2rvNDtvEEP27SIfIv4v9bZ/+zx1T0/wP4C8cTTWPiXwD4cn1b/p90i3d5f+&#10;+l+/WkMz/wCfsDyp4E/EHRtHh0+O0vvElpMdPmSXyZvv+bIv/Avuf981b0vT5H1KbXL7+z4LKL91&#10;++j/ANa6/wCx/sv5e6v1z+In7CfwbvPJ1Ox8A2cHkv5ssNnc3EKf9s0WX/vpK4i4/wCCbHwT8eW5&#10;1Kxu/FGhzn/ljZ6kjpF/sbZIm+Suj+0KJn9VmflZcTadcX37qGaGxi3fvppU8+WT7yu7f8ArpNAk&#10;tvBvhK7+2iUarfTL5UMP+s8va6/8BVnr7u/4dr+E9P8AFsNjfeLdcgsP+WX7qJ0ljb/dVfvf361P&#10;GH/BLvTrfS7u+sfH2oz380kXmzTaQkz+Wv3/AC081f7kdaQzCiZSwtY/NjT9L+2edbRXf7iWNpbm&#10;aaPf5SL/AJjqW8+y/Y4/7JupvuJbS+dIv73+6I0X/c+b5v8AlpX6BXH/AASbkuNFh/sP4qwz+b+9&#10;86bQ/wDWyf8Af9tlcfof/BN/xHcXv9mW3j7TrHVrV5fK+2aY/wD5D+Zvn+SnLHYb+cf1esfKmj3k&#10;nhOG703SPJm1yKFpbozbNkX+xG7f5/4FWfcS+V4RhItbQH5xF+92TyurbvO+786L/vf+gV9n/wDD&#10;pvxX/wBD9pH3/wB7/o1x+9/2/wCKs+4/4JP+Of8AV/8ACZ6RPBsb/UxS/utz/wC0y0vruG/nF9Xm&#10;fGmgXFz4bn+zWJtPt11J+9m+R0tfn/v0W+jyaxrWoxanL5/2WZpb+981f3v8KfO3+/X3Jp//AASX&#10;16SGGOX4h2djPs/ezf2a7v8Ac2/89a6+z/4JN+HNPmhudT+Ik32CLb5sMOmonm7f9tpW/wDQaP7Q&#10;wxr9XrH54XGqadqniC0ub6ab7BawLF5NnEn8Py7I0/8AZ6iuJJNQvv7XvpoYfK/dWsPyO/y/KiSI&#10;rbtmz+Ov0ok/4Jz/AAk87/iZ+PvEc8H/ACys7P7Psij/ALn+ok2JWxH+wH8G5L37TH4d8XeMZ/M/&#10;117qTwwf7/7lY9lZyzLDCjhax+ZFnqFtcT6jdXPnTatKG/10SIkUbffm/wBvan3ay5Jo7Syu7G2u&#10;828snlyy/Lv8uP5lSNv46/Y/Q/2H/h1bwxR/8INoVjBF/wA9vNv5v++5pW/v/wB6uw0/4D/CD4d/&#10;u/8AhEvDsE+z/oG2/wD6Aq1nLNofyGsMFM/DWSRNsMv+pUIsUX7z99In/AW/266PQPAfifxZps0e&#10;m+EtcvrGKRZZbyCxluX/ALqf3a/cvT9QjuP9G8IaHDBBF/y+fZkhg/7ZptrQt/A8cf8Ap2uajNff&#10;8tZf4Erm/tPn/hQNPqn/AD9PxM8N/st/F/xJBF9l+HfiO+gikbzYf7NeH+D5X+bbXaWH7B/xj/4+&#10;fEHgyax/dt5XnX1qj/Kny708/dX7B3HiS2k87TPD0Pnz/wDPaGJPIi/2/lqTR/A8dve/btTm+3X+&#10;/wD4BR/acw+qwPyduP2BfjxrWnC2svBun/2f/wAs5rvV7SOSb5vvbfN/2P8Af/2qwtT/AGEfjBoU&#10;P2K98PaT9olCyeTDqVvvidW/5abWr9a/iB40k0OaGxsf+P8AlTzfO+/5X/AKw/h/4bk1C+m8Qav/&#10;AKj5pYvO/wCWsn8b/wDAa4pZtW5+Q6YYGHJzn5eR/wDBOj46wQy3MfhKz/56/vtWtP7nz/el3JWd&#10;b/sP/HXUPN+zeF5r6/8AP83zodXsv3Ufz/xtP/fev1g8QahqPjTVP7I0j/jwhdfNm+5/n/croJLz&#10;Sfh/pf2aL9/f7PN/25f9uStI5nWM5YSB+MPir9h34z6FDBFfeDLzz/8Aln/pVu6eWv8AB8srfx+Z&#10;XNS/sufE7TYftNt8NfF18d6/6nSJZk8tl/6Zq1ftHpej3Pji9m1PU/Ogg/1UX8Hm/wDXP/YrQ1zx&#10;B/ZfleHvD0MM9/sb/U/8uv8A9nT/ALWn/IL6kfhL4k+EvifQ5rZ73wxrmlTTP+9s76wlQxf7+5V/&#10;9Bqtea4lhZfZbXzoJ5UWOWb50fy/+eP+5vr977OPTvAelwy3M3+nyp+9m++91JXJySat8TJvKltI&#10;YNJif97/AHP+B/3/APcrT+2P7gfUuc/DfT7iWfzrH7XNPpMrp5vk70+78u/5qzZILNpvtNzdzeR/&#10;rPJmi/vf3Pmav3mvPhv8PvC+lzS6v4d0jVfN/df6ZYxTeb/sbGWvO/8AhmT4dfEy9+1X3w78L2Ok&#10;/wDTlpFvD5v/AANVVv8Agdaf2tD+Qy+ozPxejuL3V9WH2ZZp/LKxQxWf/fC/d/i/9Cqa4kstMuIf&#10;Nmlvj/y1/dun7vb/ALXzV+xesfsf/BPUPO03wz8O7Pz5f3V1eWd9dQpF/wADWX/0CuQ1P/gmZ8E7&#10;azzq82r2Pm/8+d9/6B5iyNXT/adEj6rM/KuC31HxJrUtzfTTH/lr53/TNfvv975PkqBY9OkmmuZB&#10;myidv3PmbHl/u/8AoHzffr9J9S/4JqfDm+ilt/CureMz5v7r7ZPc2/l/+iFrPt/+CSvh14Dc6l4+&#10;1HSvL/1fnWsUn/oLR1p/aFEz+q1T84ZNRuNSmiuZefLZJc/L9yJdq/dWtS41LZDBHZNiCMRxSXkh&#10;ZU3q277uW37f4Wr7q1L/AIJieGLGGW20z4ny3s8v/Uvb/wCLd/z8r/uVj/8ADq3xH/Zs1vpviicm&#10;WRebzTfJTZ/F8vm1p9dw384fVZnxVHp8esa19hsf9BsIk82WaaT/AJZ/xvJtpdMtNKGteZLxYeX5&#10;n8byeXtf5E+Zf4K+3Jv+CUHxBNmY4/Gehfw+b+6uP/st/wDwOp3/AOCTfj37H/yP2hGeLb5UPl3G&#10;zy9/z/eirX63RMvZTPgm00yCWaW2jilnnkf/AJ5t/D8z11FxqH2rR/D1tc2k0FjCiyywwF/9K/eq&#10;qv8A5+evt7R/+CXfjCz877T4i0OeeWRpfOmil2RRt/BsVlb5v4q1tM/4JK6j9ohlvfifD54T95ND&#10;pEskn3dvyf6Su2s/rtH+cf1eZ+f/AIp1RtcYfbLuKE/6sYk+SKPd9x9v33rKi1CLT7S6is/K86VG&#10;tZsSu6S/7dfoncf8Ej/DlvD/AMTP4tzQT/8ALX/iUIn/AKFctVmH/gmJ8NhD9mHj/XdU/dr+50yx&#10;if8Aef3/AOJaUsww0Ptlxw8z8+PCeqXng/w/qGuW1pDP5qfZY5pv+We7/Z2/7H96vU/hD48/t/Rv&#10;sFzN/p9r+6i/6ax/w19t/wDDsPwXrFjaWv8AaPiiCxtf+WM19aoksmz7+z7M3/oVdR4T/wCCY/wx&#10;8NzQ3P8AaOuzzxf9P2z+Db/Cq0/7SowM54Wcz47+0SRzfvap6h5fnV+jlv8Asj/CTw/Zebc6HNPB&#10;F/rZrzUrj/2WVVq5b/s5/DW8/e6R4B07yP8An8vPNdP+AIzfPR/a1Ezjl8z827P95+9lrR5r9K9L&#10;/Zv+HWh/vbnwvp19/wBdrZNn/fFRyfDv4fXk32bQ/APh2+n/AOWs39mxeRF/wPbS/taH8gf2fM/N&#10;eSTy4ay47iOSbzZa/UCP4F/D7R4ZtT1jw7oU/wD3DYkgi/4Bt+esOT9nfwF4sm+0yeDNI0rSf+WX&#10;k2yQz3X/AF02/cSs5ZxD+Q0/s+Z+ddvcR3H+qqXmvu/4gfsv/DWzhhubXQobH/nrZw3Nwnm/7f8A&#10;ra5vw3+xv4H8Wfa5YrvUdK8r/ljZ3KP/AOjFatYZxRM5ZfWPiu4kkjqPT/3c01fVHjT9je20PVPs&#10;umeKJp/k8399bb3/AO2m1lrk9Q/Y78afvpdD1HSPEf8A0xs7nyZ/++JFVf8Ax6uiOYYac/jOaWEr&#10;Q+weIc0kldx4k+Cfj3wf/wAhfwjqMH/XGLzk/wC+49y1w/8Ay28qvRhUp1DjnCZHHJ5nnVLzRzRz&#10;WhIc1WkvI46s81FJHH/rfJoAkjk8yl5qK3uI7j/VVLzQAc0c0c0c0AHNHNHNHNABzUUkccf73/Y8&#10;qpPLrU8N+G73xRe+VbfuIIn/AHs03/LL5/n/AOB/3a5q1aGHh7SqdWGw9bFzjh6XxSM/R/B9x4sm&#10;+w20PkQf8tZvK+SKPf8A7v8A45XrGh+F7Lw3qnlW0Pnzyp+9mm+/XQaXpdtodlDbW0PkQQ1d5r8h&#10;zbOp5hP2dL3YH7xkPD9HKIe0q+9VDmq1xcfY/wB7L/qKs81WuPMuJvK+yfuNn+ur5w+wiFneR3kP&#10;7qpLi4jt4fNlo+zxxzeb5NEkcnnf9MKB+4U9UuI5LL/lj+9qno9vbSf9N54v++Kua5b+ZDD5UP7/&#10;AMyjT47byZvs1B0f8ujR5pJI/Mh8qo445PJ/e1Tjs5PsUPmzeRPFQc8DPk0/7Hew/wDLeCti3uPM&#10;/wBbD5H/AG1rm7y4kuJv3s1bmlyeZ53lf9/v46Dtqw9wuRyeZWfqmjyXE3mxVoXF5Hb/AOtmqvZ6&#10;h9osvNloOaHPD94YclvJH50X7n/0Oo7e3+0edXQXGl20kP7r9x/02hrPk8PyR/6qag7Y1oGxZyeZ&#10;DD5VR3H7yb91/r/+e3lVX0+zk0/91/r/ADf++K0eaDzpe5M5qPS7mS9/e/3/AN7Vjy7L/nj/AORf&#10;/sq2LiP7RD5VZf8AwjcX/PaWg3jW5ihqn+urf0//AI84aKKDWt8BZqK4/wBT/wBtKKKDlp7mf4g/&#10;1MX+/XPyUUUHoUfhLCf8eX/bStzQ/wDjxhoooCv8JHZ/8f2o/wDAakk/4/KKKg5jRoooqzhCq95/&#10;x5TUUUGo+3/1MVS0UUARXn+pm/65tXH0UUHZhTqJP+QXL/uVJpf/AB5w0UVBjU+Es0UUVZxsrap/&#10;x5zf7lV/D/8Ax40UUHXH+EWLj/U/8AqzRRQcpFH/AMsv9ymf8sf+2lFFACR1HP8A8ec1FFaksp3n&#10;/IUh/wCubVJZ0UUE9TQk/wBf/wADrn9c/wBTaf5/v0UUHVT+Mx7P/wBnWusk/wCWv/AqKKRdT44n&#10;H3H+urqf+XKH/gNFFMquT2//AC2/3KI/9f8A8AWiiszi+wSSf8sf9x6p2/8Aqf8AgdFFAl8EguP+&#10;PGX/AHE/9DqTTf8AkCw0UUFR+Ejk/wBdUl5/qZqKK0JMN/8AllW5H/7O9FFBtU+CJz+qf8hSug0v&#10;/jyh/wA/x0UUG0vgic3rH/H7L/1zqxo/+umoooNH/DNSP/UzVJo//L3RRQccDn5P9TL/AL9aEH/I&#10;Lh/3/wD2eiig7K+5oXH+uh/66Vn6p/x56j/vrRRWZx09z0z4D/8ALKvXLj/j9hoor6jB/wAM+Lzr&#10;/eJEdx/rpf8AcqP/AJYUUV7MT5ue5c0//UVYoorVGJXk/wCPyH/gVWKKKyiOQVXt6KKsb2LFesfD&#10;P/kWbT/rvL/6HRRXbQ+M4sR8Bw/j/wD5Ge7/ANyL/wBASufoorCXxG1L+GanhL/kYbT/AH61PHH/&#10;ACOmkf8AbL/0OiiueruclX4j0CvP/h//AMhrV/8Acb/0Oiis5HLH7RH8UP8AXad/1wlruI/+QXD/&#10;ANcP/ZKKKqJcvsnN/Dv/AJFj/tu//slcP4g/5Kd/2+xf+yUUVyVfslU/ikewXH+ulojoorQwMvWK&#10;8f8AEH+v/wCB0UUqnwnTTO0+H/8Arv8AgdeiR0UUR+EmZY/5YV4X4g/5Cd5/uJRRXRWIpHtGn/8A&#10;Hlaf9cF/9ArL+IH/ACKN5/vxf+h0UU6fwky+Iz/hX/yLH/bRv/ZK6TXP+QLef9cGooqo/CTU+I+f&#10;7j/ljXqGqf8AJMYf9yKiivOj/EO6f8MsfC//AJBd3/13ri/Hn/I6S/7i0UVu/hMY/Eeo6H/yL+nf&#10;9eqV538M/wDkbtX/ANxv/RtFFRU+KJUfhkP+KH/IwaR/16/+zvXZ+F/+RYtP9yiilHcb+E5T4wf6&#10;nTv9xq6ST/kRf+3H/wBkooo+1IPsxMf4R/8AIvTf9d//AGSsf4if8jdL/uJRRTj8JMviPTNP/wCQ&#10;baf7i1538WP+QppH+5RRWtT4CKfxFz4R/wCpm/66V6Jcf6miipp/wxVPiC3/ANTUf/LGaiiu77Jy&#10;/aFrC8Yf6miiuc0+0eXaf/yFJq9V8P8A/HkP+ulFFcUviOhfCakdXaKK9BHNI8y+Jn/IwaR/13Wv&#10;SI6KK54/FIt/DE5T4kf8i/D/ANdK1/Cf/Isad/1woorqH9k5v4if8hTSP9//ANnruKKKgf2Ty/WP&#10;+Sgf9vUVanhv/kpGr/8AbX/0NKKK54/EafZJPDf/ACNviL/rhL/6HXKfCf8A5G7/ALYS0UVP24mv&#10;2ZHf/ET/AJFG7/30r5j/AGkP+Sb2f/Av/Q6KK+hwf+8Hh4n+AfIEf+phqSiivsT5oKKKKAIrepaK&#10;KcQCiiikAUUUUARXn+om/wByvSPgP/yT20oor5XiT/cfmj7XhL/kZx9Gei0kdFFfjZ+9faFooorQ&#10;ERXn+pmpY/8AUw0UVAySsbw//wAvn+/RRQdEfgkbElZcn+u/7YN/6HRRQTS+I5+OtDT/APUUUVcj&#10;0a2xZ1z/AJdP+udP0f8A5Bn/AAOiioMP+XRoWf8Aqas0UVZxIrR/8f01WaKKAluFFFFBij//2VBL&#10;AwQKAAAAAAAAACEAdWn/Ni4KAAAuCgAAFAAAAGRycy9tZWRpYS9pbWFnZTMuanBn/9j/4AAQSkZJ&#10;RgABAQEAYABgAAD/2wBDAAMCAgMCAgMDAwMEAwMEBQgFBQQEBQoHBwYIDAoMDAsKCwsNDhIQDQ4R&#10;DgsLEBYQERMUFRUVDA8XGBYUGBIUFRT/2wBDAQMEBAUEBQkFBQkUDQsNFBQUFBQUFBQUFBQUFBQU&#10;FBQUFBQUFBQUFBQUFBQUFBQUFBQUFBQUFBQUFBQUFBQUFBT/wAARCAApAL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xfDfjHR/F02sxaTd/a5NHv30u+HlOnk3KIjsnzAbsLIhyuRz14NbVA9twooooEFFFFABRRRQA&#10;UVieEvGmjeOtOub7Q7z7da295cafLJ5Tx7Z4JWimTDgE7XRhkcHGQSOa26Nx7aMKKKKBBRRRQAUU&#10;UUAFFFFABRRRQB5B+0RrYgtfC2gW6+I77V9cv5YbDR/DeqDSWv5IraWbbcXu5Hgt1Ee5zC3mnA2r&#10;INyN87/D3x94k1bXJ/AWp+I76z8OTfEqTQry+0/xNdajJawrphuEsI9TkWO4/eXaCPdlZBlo1I61&#10;9m+LPBXh7x7pY0zxNoOmeI9NEgmFnq1nHdQhwCA2yRSNwBPOM8mqEfwp8Ex6Jf6Mng/QE0jUEhiv&#10;NPXTIBb3KRIqQrJHt2uEVEVQQdoRQMACsJQlKV7nTCpGMbNHhvjf+zdJ13Rvhx4c8R+MPG+rT3t5&#10;dRaHD4xe0+x7Et/MS+1NX+2LDEtysqxBpZT5v3XRY1Tzz4O+ONa8fP4P8Ha34q1JPDVz4q8TWL32&#10;m+JbiSW6+yNG9nZpqY8u4mTEszK4ZXkW3XPy5Wvqm6+CPw6vfDln4fuPAPhefQLKVp7XS5dGtmtY&#10;JGzudIim1WOTkgZOTVy7+Ffgq/0G70O58H6DcaLd3Au7jTZtMga2mmAUCV4yu1nARRuIz8o9BS9m&#10;73GqsUrWPi/wvqOt2eqX3g3wxrcup6Lq3xM1eznvrzxNcaXLetb2Fo0Fo2pQRSzByVfJXEkpgIZz&#10;ufd2M0fjJPFngbwZrHjUxabc+NriyksfDPi+61C9tLT+yJpmsbu9aOGdj5il1LjzVWRMPlEcfTv/&#10;AAqfwR/wi9x4a/4Q3w//AMI5cOkk2j/2XB9klZAiozQ7NhKiOMAkcBFx0FWdI+HPhPw/Y6TZ6X4Y&#10;0bTbPSZnuNOt7PT4oo7KVwweSFVUCNmEjglcEh2z1NJUn3KdaL6HyhO+seFvAvjPxLB4v8V3N/4R&#10;+I1voulR3mv3U0S2Emp2aPbzIzkXIK3cyh7jzJANgDAIoHReEvFHia4+Lmk/BqbW9We88O+Jb/Xr&#10;7UHvZGuLnQkRZ7GOSUtudWlvYYTuPzC1kB4yK+lZvBXh64sb2yl0HTJLO9u1v7q3ezjMc9yHRxO6&#10;7cNIGjjYOcnKKc5Arm/Bvwxm0P4i+KvG2sajaarrmsxwWEDWdgbVLSwhaRooSGlkLvulcvJlQ2Fw&#10;ihcU/ZtNWF7WLTuv6/q5yvxqvrnU/ip8MPB1zq+oaL4Z13+0pb2TTL+WwmuriCKJra1FxEyyIGDz&#10;SbY2Vm8jGSoYHxbSdU1vxZ8SvDfgSTxh4juPCFr451rR4r+01q4hur6zg0tbkW8l3E6yyeTcl4/M&#10;LF8RlSxYMT9Xah8NvCOreGW8OX3hbRb3w80zXB0m406GS0MrSGRn8ors3GRmcnGSzE9TmrGn+B/D&#10;mkw6NDY6BpdlDooYaZHb2Uca2IZSjeQAv7vKsVO3GQSO9OVNyd/69CI1FFWt/Xc+Mvj/AONtS0Pw&#10;v458VeFr3xTBH4Z1iLTk8Qaz43uLGFbmGeKP7HZ6dEZEu1AQh2u1VpPMZt0g5X1nRPs/jbW/iZ4k&#10;8V+PNa8JXnhjxI2n23ka89jZaXaRCF4Gltiwt5RPvLlrhH3CUKCAq49d1T4M/D/XNcvtZ1LwL4a1&#10;DWL6Mw3eoXWkW8txcIUCFZJGQswKALgkjAx0q3qnwt8Ga54ksPEOpeEdC1DX9PEYs9VutNhlurYR&#10;sWj8uVlLJtYkjBGCcil7N3uW6sbJW/rQ+OvC2r+Kby68MeD9GZE0rWfFvjS4uIW8R3WgfbriDUW8&#10;m3F5awyTKQsk0vlpt3+Vy21GVvpr9nseIbbwzrth4i1zStan0/W7i1to9N1uTWH0+ALGy2lxdSRR&#10;SPNGzOP3il9hj3MzZJ63U/hn4P1rQZtD1Dwpod/ok1y15Lpt1p0MltJOzl2laNlKly7MxYjJJJzk&#10;1Y0zwH4Z0W10a207w7pNhb6KzvpkNrYxRpYM6srmAKoERZXcHbjIdgepqowcXuTOopK1j54+F+oT&#10;al8H9B+KV94y1pPH+oNdOdJutckayvL/ABOBpAsHbyQVZNgWGNJsw53E792RoGuXeg+HPgf4t0Tx&#10;vrniPxB44k8vWra81mW8tr6KWxmuLqaK1LGO1+zzRpg26xrGD5bAhsV9K2vwx8HWPi6bxVbeE9Dt&#10;/FE27zdbi02Fb18rtO6cLvOQADk9KNG+GPg7w74g1LXdJ8J6Hpmt6n5n27UrPTYYbm78x98nmyKo&#10;Z9zAMdxOTyeaXs3oP2sddP67HyX8LtJ1XWNC/ZvuL7xx40up/HGnXKeIHfxLef6YiWBuIwoEmIGV&#10;okHmQiORhu3Oxdiff/2adWvr7wj4l0++1C81NdD8VavpFrc6jcvcXBtobpxEryuS8hVSF3MSxCjJ&#10;Jr0Kz8GeH9Oj0aO00LTbWPRVZNLSGzjQWClChEAA/dAoSp244JHSrml6Lp2hpcpp1ha6etzcSXc6&#10;2sKxiWaQ7pJW2gbnY8ljyT1pwpuLJqVFNWt/WpdooorY5wooooAKKKKACiiigAooooAKKKKACiii&#10;gAooooAKKKKACiiigAooooAKKKKACiiigAooooA//9lQSwECLQAUAAYACAAAACEAu+OhXhMBAABG&#10;AgAAEwAAAAAAAAAAAAAAAAAAAAAAW0NvbnRlbnRfVHlwZXNdLnhtbFBLAQItABQABgAIAAAAIQA4&#10;/SH/1gAAAJQBAAALAAAAAAAAAAAAAAAAAEQBAABfcmVscy8ucmVsc1BLAQItABQABgAIAAAAIQBc&#10;xsL5hwMAAO4OAAAOAAAAAAAAAAAAAAAAAEMCAABkcnMvZTJvRG9jLnhtbFBLAQItABQABgAIAAAA&#10;IQDvAeDO1wAAAK0CAAAZAAAAAAAAAAAAAAAAAPYFAABkcnMvX3JlbHMvZTJvRG9jLnhtbC5yZWxz&#10;UEsBAi0AFAAGAAgAAAAhACAjZ+/fAAAACAEAAA8AAAAAAAAAAAAAAAAABAcAAGRycy9kb3ducmV2&#10;LnhtbFBLAQItAAoAAAAAAAAAIQDshqJxOSMAADkjAAAUAAAAAAAAAAAAAAAAABAIAABkcnMvbWVk&#10;aWEvaW1hZ2U0LnBuZ1BLAQItAAoAAAAAAAAAIQAA/bP61gAAANYAAAAUAAAAAAAAAAAAAAAAAHsr&#10;AABkcnMvbWVkaWEvaW1hZ2UyLnBuZ1BLAQItAAoAAAAAAAAAIQAq++QqGBwAABgcAAAUAAAAAAAA&#10;AAAAAAAAAIMsAABkcnMvbWVkaWEvaW1hZ2UxLmpwZ1BLAQItAAoAAAAAAAAAIQB1af82LgoAAC4K&#10;AAAUAAAAAAAAAAAAAAAAAM1IAABkcnMvbWVkaWEvaW1hZ2UzLmpwZ1BLBQYAAAAACQAJAEICAAAt&#10;UwAAAAA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7A2E2D" w:rsidRDefault="002921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7A2E2D" w:rsidRDefault="002921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</w:p>
    <w:p w:rsidR="007A2E2D" w:rsidRDefault="00292177">
      <w:pPr>
        <w:numPr>
          <w:ilvl w:val="0"/>
          <w:numId w:val="2"/>
        </w:numPr>
        <w:ind w:hanging="360"/>
      </w:pPr>
      <w:r>
        <w:t>C</w:t>
      </w:r>
      <w:r>
        <w:t xml:space="preserve">ree una unión cruzada que muestre el apellido y el nombre del departamento de las tablas employees y departments. </w:t>
      </w:r>
    </w:p>
    <w:p w:rsidR="00292177" w:rsidRDefault="00292177" w:rsidP="00292177">
      <w:pPr>
        <w:ind w:left="360" w:firstLine="0"/>
      </w:pPr>
    </w:p>
    <w:p w:rsidR="00292177" w:rsidRPr="00292177" w:rsidRDefault="00292177" w:rsidP="00292177">
      <w:pPr>
        <w:spacing w:after="0" w:line="259" w:lineRule="auto"/>
        <w:ind w:left="360" w:firstLine="0"/>
        <w:rPr>
          <w:color w:val="0070C0"/>
        </w:rPr>
      </w:pPr>
      <w:r w:rsidRPr="00292177">
        <w:rPr>
          <w:color w:val="0070C0"/>
        </w:rPr>
        <w:t>SELECT e.last_name, d.department_name</w:t>
      </w:r>
    </w:p>
    <w:p w:rsidR="007A2E2D" w:rsidRPr="00292177" w:rsidRDefault="00292177" w:rsidP="00292177">
      <w:pPr>
        <w:spacing w:after="0" w:line="259" w:lineRule="auto"/>
        <w:ind w:left="360" w:firstLine="0"/>
        <w:rPr>
          <w:color w:val="0070C0"/>
        </w:rPr>
      </w:pPr>
      <w:r w:rsidRPr="00292177">
        <w:rPr>
          <w:color w:val="0070C0"/>
        </w:rPr>
        <w:t xml:space="preserve">FROM </w:t>
      </w:r>
      <w:r w:rsidRPr="00292177">
        <w:rPr>
          <w:color w:val="0070C0"/>
        </w:rPr>
        <w:t>employees e</w:t>
      </w:r>
      <w:r w:rsidRPr="00292177">
        <w:rPr>
          <w:color w:val="0070C0"/>
        </w:rPr>
        <w:t xml:space="preserve"> </w:t>
      </w:r>
      <w:r w:rsidRPr="00292177">
        <w:rPr>
          <w:color w:val="0070C0"/>
        </w:rPr>
        <w:t>CROSS JOIN departments d;</w:t>
      </w:r>
      <w:r w:rsidRPr="00292177">
        <w:rPr>
          <w:color w:val="0070C0"/>
        </w:rPr>
        <w:t xml:space="preserve"> </w:t>
      </w:r>
    </w:p>
    <w:p w:rsidR="007A2E2D" w:rsidRDefault="00292177">
      <w:pPr>
        <w:spacing w:after="0" w:line="259" w:lineRule="auto"/>
        <w:ind w:left="0" w:firstLine="0"/>
      </w:pPr>
      <w:r>
        <w:t xml:space="preserve"> </w:t>
      </w:r>
    </w:p>
    <w:p w:rsidR="007A2E2D" w:rsidRDefault="00292177">
      <w:pPr>
        <w:numPr>
          <w:ilvl w:val="0"/>
          <w:numId w:val="2"/>
        </w:numPr>
        <w:ind w:hanging="360"/>
      </w:pPr>
      <w:r>
        <w:t>Cree una consulta que utilice una combinación natural para unir la t</w:t>
      </w:r>
      <w:r>
        <w:t xml:space="preserve">abla de departamentos y la tabla de ubicaciones. Mostrar el ID del departamento, el nombre del departamento, el ID de ubicación y la ciudad. </w:t>
      </w:r>
    </w:p>
    <w:p w:rsidR="00292177" w:rsidRDefault="00292177" w:rsidP="00292177"/>
    <w:p w:rsidR="00292177" w:rsidRPr="00292177" w:rsidRDefault="00292177" w:rsidP="00292177">
      <w:pPr>
        <w:spacing w:after="0" w:line="259" w:lineRule="auto"/>
        <w:ind w:left="360" w:firstLine="0"/>
        <w:rPr>
          <w:color w:val="0070C0"/>
        </w:rPr>
      </w:pPr>
      <w:r w:rsidRPr="00292177">
        <w:rPr>
          <w:color w:val="0070C0"/>
        </w:rPr>
        <w:t xml:space="preserve">SELECT department_id, </w:t>
      </w:r>
      <w:r w:rsidRPr="00292177">
        <w:rPr>
          <w:color w:val="0070C0"/>
        </w:rPr>
        <w:t>depart</w:t>
      </w:r>
      <w:r w:rsidRPr="00292177">
        <w:rPr>
          <w:color w:val="0070C0"/>
        </w:rPr>
        <w:t xml:space="preserve">ment_name, location_id, </w:t>
      </w:r>
      <w:r w:rsidRPr="00292177">
        <w:rPr>
          <w:color w:val="0070C0"/>
        </w:rPr>
        <w:t>city</w:t>
      </w:r>
    </w:p>
    <w:p w:rsidR="007A2E2D" w:rsidRPr="00292177" w:rsidRDefault="00292177" w:rsidP="00292177">
      <w:pPr>
        <w:spacing w:after="0" w:line="259" w:lineRule="auto"/>
        <w:ind w:left="360" w:firstLine="0"/>
        <w:rPr>
          <w:color w:val="0070C0"/>
        </w:rPr>
      </w:pPr>
      <w:r w:rsidRPr="00292177">
        <w:rPr>
          <w:color w:val="0070C0"/>
        </w:rPr>
        <w:t xml:space="preserve">FROM departments </w:t>
      </w:r>
      <w:r w:rsidRPr="00292177">
        <w:rPr>
          <w:color w:val="0070C0"/>
        </w:rPr>
        <w:t>NATURAL JOIN locations;</w:t>
      </w:r>
      <w:r w:rsidRPr="00292177">
        <w:rPr>
          <w:color w:val="0070C0"/>
        </w:rPr>
        <w:t xml:space="preserve"> </w:t>
      </w:r>
    </w:p>
    <w:p w:rsidR="00292177" w:rsidRDefault="00292177" w:rsidP="00292177">
      <w:pPr>
        <w:spacing w:after="0" w:line="259" w:lineRule="auto"/>
        <w:ind w:left="360" w:firstLine="0"/>
      </w:pPr>
    </w:p>
    <w:p w:rsidR="007A2E2D" w:rsidRDefault="00292177">
      <w:pPr>
        <w:numPr>
          <w:ilvl w:val="0"/>
          <w:numId w:val="2"/>
        </w:numPr>
        <w:ind w:hanging="360"/>
      </w:pPr>
      <w:r>
        <w:t>Cree una consulta que utilice una unión natural para unir la tabla departments y la tabla de ubicaciones. Rest</w:t>
      </w:r>
      <w:r>
        <w:t xml:space="preserve">rinja la salida solo a los ID de departamento 20 y 50. Muestre el ID de departamento, el nombre de departamento, el ID de ubicación y la ciudad. </w:t>
      </w:r>
    </w:p>
    <w:p w:rsidR="00292177" w:rsidRDefault="00292177" w:rsidP="00292177"/>
    <w:p w:rsidR="00292177" w:rsidRPr="00292177" w:rsidRDefault="00292177" w:rsidP="00292177">
      <w:pPr>
        <w:rPr>
          <w:color w:val="0070C0"/>
        </w:rPr>
      </w:pPr>
      <w:r>
        <w:rPr>
          <w:color w:val="0070C0"/>
        </w:rPr>
        <w:t xml:space="preserve">SELECT department_id, department_name, location_id, </w:t>
      </w:r>
      <w:r w:rsidRPr="00292177">
        <w:rPr>
          <w:color w:val="0070C0"/>
        </w:rPr>
        <w:t>city</w:t>
      </w:r>
    </w:p>
    <w:p w:rsidR="00292177" w:rsidRPr="00292177" w:rsidRDefault="00292177" w:rsidP="00292177">
      <w:pPr>
        <w:rPr>
          <w:color w:val="0070C0"/>
        </w:rPr>
      </w:pPr>
      <w:r>
        <w:rPr>
          <w:color w:val="0070C0"/>
        </w:rPr>
        <w:t xml:space="preserve">FROM departments </w:t>
      </w:r>
      <w:r w:rsidRPr="00292177">
        <w:rPr>
          <w:color w:val="0070C0"/>
        </w:rPr>
        <w:t>NATURAL JOIN locations</w:t>
      </w:r>
    </w:p>
    <w:p w:rsidR="007A2E2D" w:rsidRDefault="00292177" w:rsidP="00292177">
      <w:r>
        <w:rPr>
          <w:color w:val="0070C0"/>
        </w:rPr>
        <w:t>WHERE department_id IN (20, 50)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7A2E2D">
      <w:pgSz w:w="12240" w:h="15840"/>
      <w:pgMar w:top="1440" w:right="794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344452"/>
    <w:multiLevelType w:val="hybridMultilevel"/>
    <w:tmpl w:val="A27CD8EE"/>
    <w:lvl w:ilvl="0" w:tplc="BC68923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822B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A8CC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2DD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C21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4EDC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6E80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3469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22A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F64311"/>
    <w:multiLevelType w:val="hybridMultilevel"/>
    <w:tmpl w:val="55400C22"/>
    <w:lvl w:ilvl="0" w:tplc="BAFA83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2C37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36DF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DCF6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BC5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48ED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27F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7C15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EC57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2D"/>
    <w:rsid w:val="00292177"/>
    <w:rsid w:val="007A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EC09C"/>
  <w15:docId w15:val="{7071F022-FAE8-4D7E-9F34-BDA2656B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 w:line="250" w:lineRule="auto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236</Words>
  <Characters>1350</Characters>
  <Application>Microsoft Office Word</Application>
  <DocSecurity>0</DocSecurity>
  <Lines>11</Lines>
  <Paragraphs>3</Paragraphs>
  <ScaleCrop>false</ScaleCrop>
  <Company>Departament d'Educació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DP_6_1_Practice_esp.docx</dc:title>
  <dc:subject/>
  <dc:creator>Denise</dc:creator>
  <cp:keywords/>
  <cp:lastModifiedBy>jeiron</cp:lastModifiedBy>
  <cp:revision>2</cp:revision>
  <dcterms:created xsi:type="dcterms:W3CDTF">2025-04-18T23:14:00Z</dcterms:created>
  <dcterms:modified xsi:type="dcterms:W3CDTF">2025-04-18T23:14:00Z</dcterms:modified>
</cp:coreProperties>
</file>