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2B1256" w14:textId="29223CCC" w:rsidR="00683116" w:rsidRPr="00E46B00" w:rsidRDefault="000D7091" w:rsidP="000D7091">
      <w:pPr>
        <w:jc w:val="center"/>
        <w:rPr>
          <w:rFonts w:asciiTheme="majorHAnsi" w:hAnsiTheme="majorHAnsi" w:cs="Aharoni"/>
          <w:b/>
          <w:sz w:val="28"/>
          <w:szCs w:val="28"/>
        </w:rPr>
      </w:pPr>
      <w:r w:rsidRPr="00E46B00">
        <w:rPr>
          <w:rFonts w:asciiTheme="majorHAnsi" w:hAnsiTheme="majorHAnsi" w:cs="Aharoni"/>
          <w:b/>
          <w:sz w:val="28"/>
          <w:szCs w:val="28"/>
        </w:rPr>
        <w:t>VISUALITATIO</w:t>
      </w:r>
      <w:r w:rsidR="0022350C">
        <w:rPr>
          <w:rFonts w:asciiTheme="majorHAnsi" w:hAnsiTheme="majorHAnsi" w:cs="Aharoni"/>
          <w:b/>
          <w:sz w:val="28"/>
          <w:szCs w:val="28"/>
        </w:rPr>
        <w:t>N</w:t>
      </w:r>
      <w:r w:rsidRPr="00E46B00">
        <w:rPr>
          <w:rFonts w:asciiTheme="majorHAnsi" w:hAnsiTheme="majorHAnsi" w:cs="Aharoni"/>
          <w:b/>
          <w:sz w:val="28"/>
          <w:szCs w:val="28"/>
        </w:rPr>
        <w:t xml:space="preserve"> TOOL FOR ELECTRIC VEHICLE </w:t>
      </w:r>
      <w:proofErr w:type="gramStart"/>
      <w:r w:rsidRPr="00E46B00">
        <w:rPr>
          <w:rFonts w:asciiTheme="majorHAnsi" w:hAnsiTheme="majorHAnsi" w:cs="Aharoni"/>
          <w:b/>
          <w:sz w:val="28"/>
          <w:szCs w:val="28"/>
        </w:rPr>
        <w:t>CHARGE  AND</w:t>
      </w:r>
      <w:proofErr w:type="gramEnd"/>
      <w:r w:rsidRPr="00E46B00">
        <w:rPr>
          <w:rFonts w:asciiTheme="majorHAnsi" w:hAnsiTheme="majorHAnsi" w:cs="Aharoni"/>
          <w:b/>
          <w:sz w:val="28"/>
          <w:szCs w:val="28"/>
        </w:rPr>
        <w:t xml:space="preserve"> RANGE ANALYSIS</w:t>
      </w:r>
    </w:p>
    <w:p w14:paraId="066B4CB4" w14:textId="77777777" w:rsidR="000D7091" w:rsidRPr="00E814E9" w:rsidRDefault="000D7091" w:rsidP="00E814E9">
      <w:pPr>
        <w:pStyle w:val="ListParagraph"/>
        <w:numPr>
          <w:ilvl w:val="0"/>
          <w:numId w:val="17"/>
        </w:numPr>
        <w:rPr>
          <w:rFonts w:asciiTheme="majorHAnsi" w:hAnsiTheme="majorHAnsi"/>
          <w:b/>
          <w:sz w:val="28"/>
          <w:szCs w:val="28"/>
        </w:rPr>
      </w:pPr>
      <w:r w:rsidRPr="00E814E9">
        <w:rPr>
          <w:rFonts w:asciiTheme="majorHAnsi" w:hAnsiTheme="majorHAnsi"/>
          <w:b/>
          <w:sz w:val="28"/>
          <w:szCs w:val="28"/>
        </w:rPr>
        <w:t xml:space="preserve">Introduction </w:t>
      </w:r>
    </w:p>
    <w:p w14:paraId="5D6A589A" w14:textId="77777777" w:rsidR="000D7091" w:rsidRPr="00E46B00" w:rsidRDefault="000D7091" w:rsidP="000D7091">
      <w:pPr>
        <w:pStyle w:val="ListParagraph"/>
        <w:numPr>
          <w:ilvl w:val="0"/>
          <w:numId w:val="3"/>
        </w:numPr>
        <w:rPr>
          <w:rFonts w:asciiTheme="majorHAnsi" w:hAnsiTheme="majorHAnsi"/>
          <w:sz w:val="28"/>
          <w:szCs w:val="28"/>
          <w:u w:val="single"/>
        </w:rPr>
      </w:pPr>
      <w:r w:rsidRPr="00E46B00">
        <w:rPr>
          <w:rFonts w:asciiTheme="majorHAnsi" w:hAnsiTheme="majorHAnsi"/>
          <w:sz w:val="28"/>
          <w:szCs w:val="28"/>
          <w:u w:val="single"/>
        </w:rPr>
        <w:t>Overview</w:t>
      </w:r>
    </w:p>
    <w:p w14:paraId="53D5E329" w14:textId="77777777" w:rsidR="000D7091" w:rsidRPr="00F2410B" w:rsidRDefault="000D7091" w:rsidP="000B1C6F">
      <w:pPr>
        <w:pStyle w:val="ListParagraph"/>
        <w:ind w:left="1830"/>
        <w:jc w:val="both"/>
        <w:rPr>
          <w:rFonts w:asciiTheme="majorHAnsi" w:hAnsiTheme="majorHAnsi"/>
          <w:sz w:val="28"/>
          <w:szCs w:val="28"/>
        </w:rPr>
      </w:pPr>
      <w:r w:rsidRPr="00F2410B">
        <w:rPr>
          <w:rFonts w:asciiTheme="majorHAnsi" w:hAnsiTheme="majorHAnsi"/>
          <w:sz w:val="28"/>
          <w:szCs w:val="28"/>
        </w:rPr>
        <w:t xml:space="preserve">                   A vehicle that can be powered by an electric motor that draws electricity from a battery and is capable of being charged from an external source and have an electric motor instead of an internal combustion engine.</w:t>
      </w:r>
    </w:p>
    <w:p w14:paraId="4F788638" w14:textId="77777777" w:rsidR="000D7091" w:rsidRPr="00E46B00" w:rsidRDefault="000D7091" w:rsidP="000D7091">
      <w:pPr>
        <w:pStyle w:val="ListParagraph"/>
        <w:numPr>
          <w:ilvl w:val="0"/>
          <w:numId w:val="3"/>
        </w:numPr>
        <w:rPr>
          <w:rFonts w:asciiTheme="majorHAnsi" w:hAnsiTheme="majorHAnsi"/>
          <w:sz w:val="28"/>
          <w:szCs w:val="28"/>
          <w:u w:val="single"/>
        </w:rPr>
      </w:pPr>
      <w:r w:rsidRPr="00E46B00">
        <w:rPr>
          <w:rFonts w:asciiTheme="majorHAnsi" w:hAnsiTheme="majorHAnsi"/>
          <w:sz w:val="28"/>
          <w:szCs w:val="28"/>
          <w:u w:val="single"/>
        </w:rPr>
        <w:t>Purpose</w:t>
      </w:r>
    </w:p>
    <w:p w14:paraId="5DC1E284" w14:textId="77777777" w:rsidR="00F2410B" w:rsidRPr="00E46B00" w:rsidRDefault="000D7091" w:rsidP="000B1C6F">
      <w:pPr>
        <w:pStyle w:val="ListParagraph"/>
        <w:ind w:left="1830"/>
        <w:jc w:val="both"/>
        <w:rPr>
          <w:rFonts w:asciiTheme="majorHAnsi" w:hAnsiTheme="majorHAnsi" w:cs="Arial"/>
          <w:color w:val="202124"/>
          <w:sz w:val="28"/>
          <w:szCs w:val="28"/>
          <w:shd w:val="clear" w:color="auto" w:fill="FFFFFF"/>
        </w:rPr>
      </w:pPr>
      <w:r w:rsidRPr="00E46B00">
        <w:rPr>
          <w:rFonts w:asciiTheme="majorHAnsi" w:hAnsiTheme="majorHAnsi"/>
          <w:sz w:val="28"/>
          <w:szCs w:val="28"/>
        </w:rPr>
        <w:t xml:space="preserve">                </w:t>
      </w:r>
      <w:r w:rsidR="00F2410B" w:rsidRPr="00E46B00">
        <w:rPr>
          <w:rFonts w:asciiTheme="majorHAnsi" w:hAnsiTheme="majorHAnsi" w:cs="Arial"/>
          <w:color w:val="202124"/>
          <w:sz w:val="28"/>
          <w:szCs w:val="28"/>
          <w:shd w:val="clear" w:color="auto" w:fill="FFFFFF"/>
        </w:rPr>
        <w:t>Electric vehicles use electricity </w:t>
      </w:r>
      <w:r w:rsidR="00F2410B" w:rsidRPr="00E46B00">
        <w:rPr>
          <w:rFonts w:asciiTheme="majorHAnsi" w:hAnsiTheme="majorHAnsi" w:cs="Arial"/>
          <w:color w:val="040C28"/>
          <w:sz w:val="28"/>
          <w:szCs w:val="28"/>
        </w:rPr>
        <w:t>to charge their batteries instead of using fossil fuels like petrol or diesel</w:t>
      </w:r>
      <w:r w:rsidR="00F2410B" w:rsidRPr="00E46B00">
        <w:rPr>
          <w:rFonts w:asciiTheme="majorHAnsi" w:hAnsiTheme="majorHAnsi" w:cs="Arial"/>
          <w:color w:val="202124"/>
          <w:sz w:val="28"/>
          <w:szCs w:val="28"/>
          <w:shd w:val="clear" w:color="auto" w:fill="FFFFFF"/>
        </w:rPr>
        <w:t>. Electric vehicles are more efficient, and that combined with the electricity cost means that charging an electric vehicle is cheaper than filling petrol or diesel for your travel requirement.</w:t>
      </w:r>
    </w:p>
    <w:p w14:paraId="721BC96D" w14:textId="77777777" w:rsidR="00F2410B" w:rsidRPr="00E814E9" w:rsidRDefault="00E814E9" w:rsidP="00E814E9">
      <w:pPr>
        <w:ind w:left="360"/>
        <w:rPr>
          <w:rFonts w:asciiTheme="majorHAnsi" w:hAnsiTheme="majorHAnsi" w:cs="Arial"/>
          <w:b/>
          <w:color w:val="202124"/>
          <w:sz w:val="28"/>
          <w:szCs w:val="28"/>
          <w:shd w:val="clear" w:color="auto" w:fill="FFFFFF"/>
        </w:rPr>
      </w:pPr>
      <w:proofErr w:type="gramStart"/>
      <w:r w:rsidRPr="00E814E9">
        <w:rPr>
          <w:rFonts w:asciiTheme="majorHAnsi" w:hAnsiTheme="majorHAnsi" w:cs="Arial"/>
          <w:b/>
          <w:color w:val="202124"/>
          <w:sz w:val="28"/>
          <w:szCs w:val="28"/>
          <w:shd w:val="clear" w:color="auto" w:fill="FFFFFF"/>
        </w:rPr>
        <w:t>2.</w:t>
      </w:r>
      <w:r w:rsidR="00F2410B" w:rsidRPr="00E814E9">
        <w:rPr>
          <w:rFonts w:asciiTheme="majorHAnsi" w:hAnsiTheme="majorHAnsi" w:cs="Arial"/>
          <w:b/>
          <w:color w:val="202124"/>
          <w:sz w:val="28"/>
          <w:szCs w:val="28"/>
          <w:shd w:val="clear" w:color="auto" w:fill="FFFFFF"/>
        </w:rPr>
        <w:t>Problem</w:t>
      </w:r>
      <w:proofErr w:type="gramEnd"/>
      <w:r w:rsidR="00F2410B" w:rsidRPr="00E814E9">
        <w:rPr>
          <w:rFonts w:asciiTheme="majorHAnsi" w:hAnsiTheme="majorHAnsi" w:cs="Arial"/>
          <w:b/>
          <w:color w:val="202124"/>
          <w:sz w:val="28"/>
          <w:szCs w:val="28"/>
          <w:shd w:val="clear" w:color="auto" w:fill="FFFFFF"/>
        </w:rPr>
        <w:t xml:space="preserve"> Definition &amp; Design Thinking</w:t>
      </w:r>
    </w:p>
    <w:p w14:paraId="2F0B54E2" w14:textId="77777777" w:rsidR="00F2410B" w:rsidRDefault="00F2410B" w:rsidP="00F2410B">
      <w:pPr>
        <w:pStyle w:val="ListParagraph"/>
        <w:numPr>
          <w:ilvl w:val="0"/>
          <w:numId w:val="3"/>
        </w:numPr>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u w:val="single"/>
          <w:shd w:val="clear" w:color="auto" w:fill="FFFFFF"/>
        </w:rPr>
        <w:t>Empathy map</w:t>
      </w:r>
      <w:r w:rsidR="00E9182B">
        <w:rPr>
          <w:rFonts w:asciiTheme="majorHAnsi" w:hAnsiTheme="majorHAnsi" w:cs="Arial"/>
          <w:noProof/>
          <w:color w:val="202124"/>
          <w:sz w:val="28"/>
          <w:szCs w:val="28"/>
          <w:shd w:val="clear" w:color="auto" w:fill="FFFFFF"/>
        </w:rPr>
        <w:drawing>
          <wp:inline distT="0" distB="0" distL="0" distR="0" wp14:anchorId="381E2749" wp14:editId="77D5EA57">
            <wp:extent cx="5383076" cy="3086100"/>
            <wp:effectExtent l="19050" t="0" r="8074" b="0"/>
            <wp:docPr id="2" name="Picture 0" descr="IMG_20230413_1805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3_180522.jpg"/>
                    <pic:cNvPicPr/>
                  </pic:nvPicPr>
                  <pic:blipFill>
                    <a:blip r:embed="rId8" cstate="print"/>
                    <a:stretch>
                      <a:fillRect/>
                    </a:stretch>
                  </pic:blipFill>
                  <pic:spPr>
                    <a:xfrm>
                      <a:off x="0" y="0"/>
                      <a:ext cx="5383076" cy="3086100"/>
                    </a:xfrm>
                    <a:prstGeom prst="rect">
                      <a:avLst/>
                    </a:prstGeom>
                  </pic:spPr>
                </pic:pic>
              </a:graphicData>
            </a:graphic>
          </wp:inline>
        </w:drawing>
      </w:r>
    </w:p>
    <w:p w14:paraId="60C4265C" w14:textId="77777777" w:rsidR="00F2410B" w:rsidRDefault="00F2410B" w:rsidP="00F2410B">
      <w:pPr>
        <w:pStyle w:val="ListParagraph"/>
        <w:ind w:left="1830"/>
        <w:rPr>
          <w:rFonts w:asciiTheme="majorHAnsi" w:hAnsiTheme="majorHAnsi" w:cs="Arial"/>
          <w:color w:val="202124"/>
          <w:sz w:val="28"/>
          <w:szCs w:val="28"/>
          <w:shd w:val="clear" w:color="auto" w:fill="FFFFFF"/>
        </w:rPr>
      </w:pPr>
      <w:r>
        <w:rPr>
          <w:rFonts w:asciiTheme="majorHAnsi" w:hAnsiTheme="majorHAnsi" w:cs="Arial"/>
          <w:color w:val="202124"/>
          <w:sz w:val="28"/>
          <w:szCs w:val="28"/>
          <w:shd w:val="clear" w:color="auto" w:fill="FFFFFF"/>
        </w:rPr>
        <w:t xml:space="preserve">          </w:t>
      </w:r>
    </w:p>
    <w:p w14:paraId="60008378" w14:textId="77777777" w:rsidR="00F2410B" w:rsidRDefault="00F2410B" w:rsidP="00F2410B">
      <w:pPr>
        <w:pStyle w:val="ListParagraph"/>
        <w:ind w:left="1830"/>
        <w:rPr>
          <w:rFonts w:asciiTheme="majorHAnsi" w:hAnsiTheme="majorHAnsi" w:cs="Arial"/>
          <w:color w:val="202124"/>
          <w:sz w:val="28"/>
          <w:szCs w:val="28"/>
          <w:shd w:val="clear" w:color="auto" w:fill="FFFFFF"/>
        </w:rPr>
      </w:pPr>
    </w:p>
    <w:p w14:paraId="0EC06997" w14:textId="77777777" w:rsidR="00F2410B" w:rsidRPr="00E814E9" w:rsidRDefault="00E9182B" w:rsidP="00E9182B">
      <w:pPr>
        <w:pStyle w:val="ListParagraph"/>
        <w:numPr>
          <w:ilvl w:val="0"/>
          <w:numId w:val="3"/>
        </w:numPr>
        <w:rPr>
          <w:rFonts w:asciiTheme="majorHAnsi" w:hAnsiTheme="majorHAnsi" w:cs="Arial"/>
          <w:color w:val="202124"/>
          <w:sz w:val="28"/>
          <w:szCs w:val="28"/>
          <w:u w:val="single"/>
          <w:shd w:val="clear" w:color="auto" w:fill="FFFFFF"/>
        </w:rPr>
      </w:pPr>
      <w:r w:rsidRPr="00E814E9">
        <w:rPr>
          <w:rFonts w:asciiTheme="majorHAnsi" w:hAnsiTheme="majorHAnsi" w:cs="Arial"/>
          <w:color w:val="202124"/>
          <w:sz w:val="28"/>
          <w:szCs w:val="28"/>
          <w:u w:val="single"/>
          <w:shd w:val="clear" w:color="auto" w:fill="FFFFFF"/>
        </w:rPr>
        <w:lastRenderedPageBreak/>
        <w:t>Brainstorming map</w:t>
      </w:r>
    </w:p>
    <w:p w14:paraId="069F74EA" w14:textId="77777777" w:rsidR="00E9182B" w:rsidRDefault="00E9182B" w:rsidP="00E9182B">
      <w:pPr>
        <w:ind w:left="360"/>
        <w:rPr>
          <w:rFonts w:asciiTheme="majorHAnsi" w:hAnsiTheme="majorHAnsi" w:cs="Arial"/>
          <w:color w:val="202124"/>
          <w:sz w:val="28"/>
          <w:szCs w:val="28"/>
          <w:shd w:val="clear" w:color="auto" w:fill="FFFFFF"/>
        </w:rPr>
      </w:pPr>
      <w:r>
        <w:rPr>
          <w:noProof/>
          <w:shd w:val="clear" w:color="auto" w:fill="FFFFFF"/>
        </w:rPr>
        <w:drawing>
          <wp:inline distT="0" distB="0" distL="0" distR="0" wp14:anchorId="648C0F1A" wp14:editId="6C2C5041">
            <wp:extent cx="5943600" cy="2638425"/>
            <wp:effectExtent l="19050" t="0" r="0" b="0"/>
            <wp:docPr id="3" name="Picture 2" descr="IMG_20230413_1815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230413_181527.jpg"/>
                    <pic:cNvPicPr/>
                  </pic:nvPicPr>
                  <pic:blipFill>
                    <a:blip r:embed="rId9" cstate="print"/>
                    <a:stretch>
                      <a:fillRect/>
                    </a:stretch>
                  </pic:blipFill>
                  <pic:spPr>
                    <a:xfrm>
                      <a:off x="0" y="0"/>
                      <a:ext cx="5943600" cy="2638425"/>
                    </a:xfrm>
                    <a:prstGeom prst="rect">
                      <a:avLst/>
                    </a:prstGeom>
                  </pic:spPr>
                </pic:pic>
              </a:graphicData>
            </a:graphic>
          </wp:inline>
        </w:drawing>
      </w:r>
    </w:p>
    <w:p w14:paraId="1115FC6D" w14:textId="77777777" w:rsidR="000B1C6F" w:rsidRDefault="000B1C6F" w:rsidP="000B1C6F">
      <w:pPr>
        <w:rPr>
          <w:rFonts w:asciiTheme="majorHAnsi" w:hAnsiTheme="majorHAnsi" w:cs="Arial"/>
          <w:b/>
          <w:color w:val="202124"/>
          <w:sz w:val="28"/>
          <w:szCs w:val="28"/>
          <w:shd w:val="clear" w:color="auto" w:fill="FFFFFF"/>
        </w:rPr>
      </w:pPr>
      <w:proofErr w:type="gramStart"/>
      <w:r>
        <w:rPr>
          <w:rFonts w:asciiTheme="majorHAnsi" w:hAnsiTheme="majorHAnsi" w:cs="Arial"/>
          <w:b/>
          <w:color w:val="202124"/>
          <w:sz w:val="28"/>
          <w:szCs w:val="28"/>
          <w:shd w:val="clear" w:color="auto" w:fill="FFFFFF"/>
        </w:rPr>
        <w:t>3.Result</w:t>
      </w:r>
      <w:proofErr w:type="gramEnd"/>
    </w:p>
    <w:p w14:paraId="5089B7B7" w14:textId="6EB0BB05" w:rsidR="000B1C6F" w:rsidRDefault="000B1C6F" w:rsidP="000B1C6F">
      <w:pPr>
        <w:rPr>
          <w:rFonts w:asciiTheme="majorHAnsi" w:hAnsiTheme="majorHAnsi" w:cstheme="minorHAnsi"/>
          <w:sz w:val="28"/>
          <w:szCs w:val="28"/>
        </w:rPr>
      </w:pPr>
      <w:r>
        <w:rPr>
          <w:rFonts w:asciiTheme="majorHAnsi" w:hAnsiTheme="majorHAnsi" w:cs="Arial"/>
          <w:b/>
          <w:color w:val="202124"/>
          <w:sz w:val="28"/>
          <w:szCs w:val="28"/>
          <w:shd w:val="clear" w:color="auto" w:fill="FFFFFF"/>
        </w:rPr>
        <w:t xml:space="preserve">                     </w:t>
      </w:r>
      <w:r w:rsidRPr="000B1C6F">
        <w:rPr>
          <w:rFonts w:asciiTheme="majorHAnsi" w:hAnsiTheme="majorHAnsi" w:cstheme="minorHAnsi"/>
          <w:sz w:val="28"/>
          <w:szCs w:val="28"/>
        </w:rPr>
        <w:t>We have used the dataset to create visualization. Then we have organized the data into dashboard and story which is data in an organized easy-to-read format.</w:t>
      </w:r>
    </w:p>
    <w:p w14:paraId="4D68B389" w14:textId="2A0EFDD6" w:rsidR="000B1C6F" w:rsidRPr="00135922" w:rsidRDefault="00C633C5" w:rsidP="00C633C5">
      <w:pPr>
        <w:pStyle w:val="ListParagraph"/>
        <w:numPr>
          <w:ilvl w:val="0"/>
          <w:numId w:val="22"/>
        </w:numPr>
        <w:rPr>
          <w:rFonts w:asciiTheme="majorHAnsi" w:hAnsiTheme="majorHAnsi" w:cs="Arial"/>
          <w:color w:val="202124"/>
          <w:sz w:val="28"/>
          <w:szCs w:val="28"/>
          <w:u w:val="single"/>
          <w:shd w:val="clear" w:color="auto" w:fill="FFFFFF"/>
        </w:rPr>
      </w:pPr>
      <w:r w:rsidRPr="00135922">
        <w:rPr>
          <w:rFonts w:asciiTheme="majorHAnsi" w:hAnsiTheme="majorHAnsi" w:cs="Arial"/>
          <w:color w:val="202124"/>
          <w:sz w:val="28"/>
          <w:szCs w:val="28"/>
          <w:u w:val="single"/>
          <w:shd w:val="clear" w:color="auto" w:fill="FFFFFF"/>
        </w:rPr>
        <w:t>Dashboard</w:t>
      </w:r>
    </w:p>
    <w:p w14:paraId="2B931369" w14:textId="5FDE1928" w:rsidR="00C633C5" w:rsidRDefault="00C633C5" w:rsidP="00C633C5">
      <w:pPr>
        <w:pStyle w:val="ListParagraph"/>
        <w:ind w:left="900"/>
        <w:rPr>
          <w:rFonts w:asciiTheme="majorHAnsi" w:hAnsiTheme="majorHAnsi" w:cs="Arial"/>
          <w:color w:val="202124"/>
          <w:sz w:val="28"/>
          <w:szCs w:val="28"/>
          <w:shd w:val="clear" w:color="auto" w:fill="FFFFFF"/>
        </w:rPr>
      </w:pPr>
      <w:r>
        <w:rPr>
          <w:rFonts w:asciiTheme="majorHAnsi" w:hAnsiTheme="majorHAnsi" w:cs="Arial"/>
          <w:color w:val="202124"/>
          <w:sz w:val="28"/>
          <w:szCs w:val="28"/>
          <w:shd w:val="clear" w:color="auto" w:fill="FFFFFF"/>
        </w:rPr>
        <w:t xml:space="preserve">     </w:t>
      </w:r>
      <w:r>
        <w:rPr>
          <w:noProof/>
        </w:rPr>
        <w:drawing>
          <wp:inline distT="0" distB="0" distL="0" distR="0" wp14:anchorId="6677FD2E" wp14:editId="40F9635B">
            <wp:extent cx="515302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63798" cy="3598432"/>
                    </a:xfrm>
                    <a:prstGeom prst="rect">
                      <a:avLst/>
                    </a:prstGeom>
                  </pic:spPr>
                </pic:pic>
              </a:graphicData>
            </a:graphic>
          </wp:inline>
        </w:drawing>
      </w:r>
    </w:p>
    <w:p w14:paraId="492B19A1" w14:textId="3D416C87" w:rsidR="00135922" w:rsidRPr="00C633C5" w:rsidRDefault="00135922" w:rsidP="00C633C5">
      <w:pPr>
        <w:pStyle w:val="ListParagraph"/>
        <w:ind w:left="900"/>
        <w:rPr>
          <w:rFonts w:asciiTheme="majorHAnsi" w:hAnsiTheme="majorHAnsi" w:cs="Arial"/>
          <w:color w:val="202124"/>
          <w:sz w:val="28"/>
          <w:szCs w:val="28"/>
          <w:shd w:val="clear" w:color="auto" w:fill="FFFFFF"/>
        </w:rPr>
      </w:pPr>
      <w:r>
        <w:rPr>
          <w:noProof/>
        </w:rPr>
        <w:lastRenderedPageBreak/>
        <w:drawing>
          <wp:inline distT="0" distB="0" distL="0" distR="0" wp14:anchorId="11ED3E01" wp14:editId="4DF51510">
            <wp:extent cx="6138125" cy="3867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140207" cy="3868462"/>
                    </a:xfrm>
                    <a:prstGeom prst="rect">
                      <a:avLst/>
                    </a:prstGeom>
                  </pic:spPr>
                </pic:pic>
              </a:graphicData>
            </a:graphic>
          </wp:inline>
        </w:drawing>
      </w:r>
    </w:p>
    <w:p w14:paraId="5419A8A7" w14:textId="47FBF23B" w:rsidR="000B1C6F" w:rsidRDefault="00135922" w:rsidP="00135922">
      <w:pPr>
        <w:pStyle w:val="ListParagraph"/>
        <w:numPr>
          <w:ilvl w:val="0"/>
          <w:numId w:val="22"/>
        </w:numPr>
        <w:rPr>
          <w:rFonts w:asciiTheme="majorHAnsi" w:hAnsiTheme="majorHAnsi" w:cs="Arial"/>
          <w:color w:val="202124"/>
          <w:sz w:val="28"/>
          <w:szCs w:val="28"/>
          <w:u w:val="single"/>
          <w:shd w:val="clear" w:color="auto" w:fill="FFFFFF"/>
        </w:rPr>
      </w:pPr>
      <w:r w:rsidRPr="00135922">
        <w:rPr>
          <w:rFonts w:asciiTheme="majorHAnsi" w:hAnsiTheme="majorHAnsi" w:cs="Arial"/>
          <w:color w:val="202124"/>
          <w:sz w:val="28"/>
          <w:szCs w:val="28"/>
          <w:u w:val="single"/>
          <w:shd w:val="clear" w:color="auto" w:fill="FFFFFF"/>
        </w:rPr>
        <w:t>Story</w:t>
      </w:r>
    </w:p>
    <w:p w14:paraId="27889043" w14:textId="05F5872C" w:rsidR="00135922" w:rsidRPr="00135922" w:rsidRDefault="00135922" w:rsidP="00135922">
      <w:pPr>
        <w:pStyle w:val="ListParagraph"/>
        <w:ind w:left="900"/>
        <w:rPr>
          <w:rFonts w:asciiTheme="majorHAnsi" w:hAnsiTheme="majorHAnsi" w:cs="Arial"/>
          <w:color w:val="202124"/>
          <w:sz w:val="28"/>
          <w:szCs w:val="28"/>
          <w:u w:val="single"/>
          <w:shd w:val="clear" w:color="auto" w:fill="FFFFFF"/>
        </w:rPr>
      </w:pPr>
      <w:r>
        <w:rPr>
          <w:rFonts w:asciiTheme="majorHAnsi" w:hAnsiTheme="majorHAnsi" w:cs="Arial"/>
          <w:color w:val="202124"/>
          <w:sz w:val="28"/>
          <w:szCs w:val="28"/>
          <w:u w:val="single"/>
          <w:shd w:val="clear" w:color="auto" w:fill="FFFFFF"/>
        </w:rPr>
        <w:t xml:space="preserve">  </w:t>
      </w:r>
      <w:r>
        <w:rPr>
          <w:noProof/>
        </w:rPr>
        <w:drawing>
          <wp:inline distT="0" distB="0" distL="0" distR="0" wp14:anchorId="374F4BF9" wp14:editId="01E3FE3F">
            <wp:extent cx="5238750" cy="4010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42360" cy="4012788"/>
                    </a:xfrm>
                    <a:prstGeom prst="rect">
                      <a:avLst/>
                    </a:prstGeom>
                  </pic:spPr>
                </pic:pic>
              </a:graphicData>
            </a:graphic>
          </wp:inline>
        </w:drawing>
      </w:r>
    </w:p>
    <w:p w14:paraId="7767FFC5" w14:textId="77777777" w:rsidR="000B1C6F" w:rsidRDefault="000B1C6F" w:rsidP="00E9182B">
      <w:pPr>
        <w:rPr>
          <w:rFonts w:asciiTheme="majorHAnsi" w:hAnsiTheme="majorHAnsi" w:cs="Arial"/>
          <w:b/>
          <w:color w:val="202124"/>
          <w:sz w:val="28"/>
          <w:szCs w:val="28"/>
          <w:shd w:val="clear" w:color="auto" w:fill="FFFFFF"/>
        </w:rPr>
      </w:pPr>
    </w:p>
    <w:p w14:paraId="2E54EB2F" w14:textId="6E151297" w:rsidR="00E9182B" w:rsidRDefault="00F47C2C" w:rsidP="00E9182B">
      <w:pPr>
        <w:rPr>
          <w:rFonts w:asciiTheme="majorHAnsi" w:hAnsiTheme="majorHAnsi" w:cs="Arial"/>
          <w:color w:val="202124"/>
          <w:sz w:val="28"/>
          <w:szCs w:val="28"/>
          <w:shd w:val="clear" w:color="auto" w:fill="FFFFFF"/>
        </w:rPr>
      </w:pPr>
      <w:proofErr w:type="gramStart"/>
      <w:r>
        <w:rPr>
          <w:rFonts w:asciiTheme="majorHAnsi" w:hAnsiTheme="majorHAnsi" w:cs="Arial"/>
          <w:b/>
          <w:color w:val="202124"/>
          <w:sz w:val="28"/>
          <w:szCs w:val="28"/>
          <w:shd w:val="clear" w:color="auto" w:fill="FFFFFF"/>
        </w:rPr>
        <w:t>4</w:t>
      </w:r>
      <w:r w:rsidR="00E9182B" w:rsidRPr="00E814E9">
        <w:rPr>
          <w:rFonts w:asciiTheme="majorHAnsi" w:hAnsiTheme="majorHAnsi" w:cs="Arial"/>
          <w:b/>
          <w:color w:val="202124"/>
          <w:sz w:val="28"/>
          <w:szCs w:val="28"/>
          <w:shd w:val="clear" w:color="auto" w:fill="FFFFFF"/>
        </w:rPr>
        <w:t>.</w:t>
      </w:r>
      <w:r w:rsidR="001B5ECE" w:rsidRPr="00E814E9">
        <w:rPr>
          <w:rFonts w:asciiTheme="majorHAnsi" w:hAnsiTheme="majorHAnsi" w:cs="Arial"/>
          <w:b/>
          <w:color w:val="202124"/>
          <w:sz w:val="28"/>
          <w:szCs w:val="28"/>
          <w:shd w:val="clear" w:color="auto" w:fill="FFFFFF"/>
        </w:rPr>
        <w:t>Advantages</w:t>
      </w:r>
      <w:proofErr w:type="gramEnd"/>
      <w:r w:rsidR="001B5ECE" w:rsidRPr="00E814E9">
        <w:rPr>
          <w:rFonts w:asciiTheme="majorHAnsi" w:hAnsiTheme="majorHAnsi" w:cs="Arial"/>
          <w:b/>
          <w:color w:val="202124"/>
          <w:sz w:val="28"/>
          <w:szCs w:val="28"/>
          <w:shd w:val="clear" w:color="auto" w:fill="FFFFFF"/>
        </w:rPr>
        <w:t xml:space="preserve"> and Disadvantages</w:t>
      </w:r>
    </w:p>
    <w:p w14:paraId="0ACF2A11" w14:textId="77777777" w:rsidR="001B5ECE" w:rsidRPr="00E814E9" w:rsidRDefault="001B5ECE" w:rsidP="001B5ECE">
      <w:pPr>
        <w:pStyle w:val="ListParagraph"/>
        <w:numPr>
          <w:ilvl w:val="0"/>
          <w:numId w:val="7"/>
        </w:numPr>
        <w:rPr>
          <w:rFonts w:asciiTheme="majorHAnsi" w:hAnsiTheme="majorHAnsi" w:cs="Arial"/>
          <w:color w:val="202124"/>
          <w:sz w:val="28"/>
          <w:szCs w:val="28"/>
          <w:u w:val="single"/>
          <w:shd w:val="clear" w:color="auto" w:fill="FFFFFF"/>
        </w:rPr>
      </w:pPr>
      <w:r w:rsidRPr="00E814E9">
        <w:rPr>
          <w:rFonts w:asciiTheme="majorHAnsi" w:hAnsiTheme="majorHAnsi" w:cs="Arial"/>
          <w:color w:val="202124"/>
          <w:sz w:val="28"/>
          <w:szCs w:val="28"/>
          <w:u w:val="single"/>
          <w:shd w:val="clear" w:color="auto" w:fill="FFFFFF"/>
        </w:rPr>
        <w:t>Advantage</w:t>
      </w:r>
    </w:p>
    <w:p w14:paraId="488D864C" w14:textId="77777777" w:rsidR="001B5ECE" w:rsidRPr="00E46B00" w:rsidRDefault="001B5ECE" w:rsidP="000B1C6F">
      <w:pPr>
        <w:pStyle w:val="ListParagraph"/>
        <w:numPr>
          <w:ilvl w:val="3"/>
          <w:numId w:val="8"/>
        </w:numPr>
        <w:jc w:val="both"/>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shd w:val="clear" w:color="auto" w:fill="FFFFFF"/>
        </w:rPr>
        <w:t>No fuel required so you save money on gas</w:t>
      </w:r>
    </w:p>
    <w:p w14:paraId="7865ED52" w14:textId="77777777" w:rsidR="001B5ECE" w:rsidRPr="00E46B00" w:rsidRDefault="001B5ECE" w:rsidP="000B1C6F">
      <w:pPr>
        <w:pStyle w:val="ListParagraph"/>
        <w:numPr>
          <w:ilvl w:val="0"/>
          <w:numId w:val="8"/>
        </w:numPr>
        <w:jc w:val="both"/>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shd w:val="clear" w:color="auto" w:fill="FFFFFF"/>
        </w:rPr>
        <w:t>Environmental friendly as they do not emit pollutants</w:t>
      </w:r>
    </w:p>
    <w:p w14:paraId="794E4936" w14:textId="77777777" w:rsidR="001B5ECE" w:rsidRPr="00E46B00" w:rsidRDefault="001B5ECE" w:rsidP="000B1C6F">
      <w:pPr>
        <w:pStyle w:val="ListParagraph"/>
        <w:numPr>
          <w:ilvl w:val="0"/>
          <w:numId w:val="8"/>
        </w:numPr>
        <w:jc w:val="both"/>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shd w:val="clear" w:color="auto" w:fill="FFFFFF"/>
        </w:rPr>
        <w:t>Lower maintenance due to an efficient electric motor</w:t>
      </w:r>
    </w:p>
    <w:p w14:paraId="4B5BA882" w14:textId="77777777" w:rsidR="001B5ECE" w:rsidRPr="00E46B00" w:rsidRDefault="001B5ECE" w:rsidP="000B1C6F">
      <w:pPr>
        <w:pStyle w:val="ListParagraph"/>
        <w:numPr>
          <w:ilvl w:val="0"/>
          <w:numId w:val="8"/>
        </w:numPr>
        <w:jc w:val="both"/>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shd w:val="clear" w:color="auto" w:fill="FFFFFF"/>
        </w:rPr>
        <w:t>Better Performance</w:t>
      </w:r>
    </w:p>
    <w:p w14:paraId="165C61DD" w14:textId="77777777" w:rsidR="001B5ECE" w:rsidRPr="001B5ECE" w:rsidRDefault="001B5ECE" w:rsidP="000B1C6F">
      <w:pPr>
        <w:pStyle w:val="ListParagraph"/>
        <w:numPr>
          <w:ilvl w:val="0"/>
          <w:numId w:val="8"/>
        </w:numPr>
        <w:jc w:val="both"/>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shd w:val="clear" w:color="auto" w:fill="FFFFFF"/>
        </w:rPr>
        <w:t>Less maintenance</w:t>
      </w:r>
    </w:p>
    <w:p w14:paraId="71231E91" w14:textId="77777777" w:rsidR="001B5ECE" w:rsidRPr="00E814E9" w:rsidRDefault="001B5ECE" w:rsidP="001B5ECE">
      <w:pPr>
        <w:pStyle w:val="ListParagraph"/>
        <w:numPr>
          <w:ilvl w:val="0"/>
          <w:numId w:val="7"/>
        </w:numPr>
        <w:rPr>
          <w:rFonts w:asciiTheme="majorHAnsi" w:hAnsiTheme="majorHAnsi" w:cs="Arial"/>
          <w:color w:val="202124"/>
          <w:sz w:val="28"/>
          <w:szCs w:val="28"/>
          <w:u w:val="single"/>
          <w:shd w:val="clear" w:color="auto" w:fill="FFFFFF"/>
        </w:rPr>
      </w:pPr>
      <w:r w:rsidRPr="00E814E9">
        <w:rPr>
          <w:rFonts w:asciiTheme="majorHAnsi" w:hAnsiTheme="majorHAnsi" w:cs="Arial"/>
          <w:color w:val="202124"/>
          <w:sz w:val="28"/>
          <w:szCs w:val="28"/>
          <w:u w:val="single"/>
          <w:shd w:val="clear" w:color="auto" w:fill="FFFFFF"/>
        </w:rPr>
        <w:t>Disadvantage</w:t>
      </w:r>
    </w:p>
    <w:p w14:paraId="6B58A539" w14:textId="77777777" w:rsidR="001B5ECE" w:rsidRPr="00E46B00" w:rsidRDefault="002456C4" w:rsidP="002456C4">
      <w:pPr>
        <w:pStyle w:val="ListParagraph"/>
        <w:numPr>
          <w:ilvl w:val="0"/>
          <w:numId w:val="11"/>
        </w:numPr>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shd w:val="clear" w:color="auto" w:fill="FFFFFF"/>
        </w:rPr>
        <w:t>Limited Battery Range. The average petrol car can easily do four or five hundred miles on a tank of petrol</w:t>
      </w:r>
    </w:p>
    <w:p w14:paraId="42C761FC" w14:textId="77777777" w:rsidR="002456C4" w:rsidRPr="00E46B00" w:rsidRDefault="002456C4" w:rsidP="002456C4">
      <w:pPr>
        <w:pStyle w:val="ListParagraph"/>
        <w:numPr>
          <w:ilvl w:val="0"/>
          <w:numId w:val="11"/>
        </w:numPr>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shd w:val="clear" w:color="auto" w:fill="FFFFFF"/>
        </w:rPr>
        <w:t>Battery Lifespan Concerns</w:t>
      </w:r>
    </w:p>
    <w:p w14:paraId="7606D823" w14:textId="77777777" w:rsidR="002456C4" w:rsidRPr="00E46B00" w:rsidRDefault="002456C4" w:rsidP="002456C4">
      <w:pPr>
        <w:pStyle w:val="ListParagraph"/>
        <w:numPr>
          <w:ilvl w:val="0"/>
          <w:numId w:val="11"/>
        </w:numPr>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shd w:val="clear" w:color="auto" w:fill="FFFFFF"/>
        </w:rPr>
        <w:t>Charging Infrastructure Worries</w:t>
      </w:r>
    </w:p>
    <w:p w14:paraId="7F9E9D83" w14:textId="77777777" w:rsidR="002456C4" w:rsidRPr="00E46B00" w:rsidRDefault="002456C4" w:rsidP="002456C4">
      <w:pPr>
        <w:pStyle w:val="ListParagraph"/>
        <w:numPr>
          <w:ilvl w:val="0"/>
          <w:numId w:val="11"/>
        </w:numPr>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shd w:val="clear" w:color="auto" w:fill="FFFFFF"/>
        </w:rPr>
        <w:t>Long Charging Times</w:t>
      </w:r>
    </w:p>
    <w:p w14:paraId="030DB2E3" w14:textId="77777777" w:rsidR="002456C4" w:rsidRPr="002456C4" w:rsidRDefault="002456C4" w:rsidP="002456C4">
      <w:pPr>
        <w:pStyle w:val="ListParagraph"/>
        <w:numPr>
          <w:ilvl w:val="0"/>
          <w:numId w:val="11"/>
        </w:numPr>
        <w:rPr>
          <w:rFonts w:asciiTheme="majorHAnsi" w:hAnsiTheme="majorHAnsi" w:cs="Arial"/>
          <w:color w:val="202124"/>
          <w:sz w:val="28"/>
          <w:szCs w:val="28"/>
          <w:shd w:val="clear" w:color="auto" w:fill="FFFFFF"/>
        </w:rPr>
      </w:pPr>
      <w:r w:rsidRPr="00E46B00">
        <w:rPr>
          <w:rFonts w:asciiTheme="majorHAnsi" w:hAnsiTheme="majorHAnsi" w:cs="Arial"/>
          <w:color w:val="202124"/>
          <w:sz w:val="28"/>
          <w:szCs w:val="28"/>
          <w:shd w:val="clear" w:color="auto" w:fill="FFFFFF"/>
        </w:rPr>
        <w:t>Low Top Speeds</w:t>
      </w:r>
    </w:p>
    <w:p w14:paraId="3F947187" w14:textId="2920CE34" w:rsidR="002456C4" w:rsidRPr="00E814E9" w:rsidRDefault="00F47C2C" w:rsidP="002456C4">
      <w:pPr>
        <w:rPr>
          <w:rFonts w:asciiTheme="majorHAnsi" w:hAnsiTheme="majorHAnsi" w:cs="Arial"/>
          <w:b/>
          <w:color w:val="202124"/>
          <w:sz w:val="28"/>
          <w:szCs w:val="28"/>
          <w:shd w:val="clear" w:color="auto" w:fill="FFFFFF"/>
        </w:rPr>
      </w:pPr>
      <w:proofErr w:type="gramStart"/>
      <w:r>
        <w:rPr>
          <w:rFonts w:asciiTheme="majorHAnsi" w:hAnsiTheme="majorHAnsi" w:cs="Arial"/>
          <w:b/>
          <w:color w:val="202124"/>
          <w:sz w:val="28"/>
          <w:szCs w:val="28"/>
          <w:shd w:val="clear" w:color="auto" w:fill="FFFFFF"/>
        </w:rPr>
        <w:t>5</w:t>
      </w:r>
      <w:r w:rsidR="002456C4" w:rsidRPr="00E814E9">
        <w:rPr>
          <w:rFonts w:asciiTheme="majorHAnsi" w:hAnsiTheme="majorHAnsi" w:cs="Arial"/>
          <w:b/>
          <w:color w:val="202124"/>
          <w:sz w:val="28"/>
          <w:szCs w:val="28"/>
          <w:shd w:val="clear" w:color="auto" w:fill="FFFFFF"/>
        </w:rPr>
        <w:t>.Applications</w:t>
      </w:r>
      <w:proofErr w:type="gramEnd"/>
    </w:p>
    <w:p w14:paraId="62A8B9DB" w14:textId="5138F536" w:rsidR="000B1C6F" w:rsidRDefault="000B1C6F" w:rsidP="000B1C6F">
      <w:pPr>
        <w:pStyle w:val="ListParagraph"/>
        <w:numPr>
          <w:ilvl w:val="0"/>
          <w:numId w:val="12"/>
        </w:numPr>
        <w:rPr>
          <w:rFonts w:asciiTheme="majorHAnsi" w:hAnsiTheme="majorHAnsi" w:cs="Arial"/>
          <w:color w:val="202124"/>
          <w:sz w:val="28"/>
          <w:szCs w:val="28"/>
          <w:shd w:val="clear" w:color="auto" w:fill="FFFFFF"/>
        </w:rPr>
      </w:pPr>
      <w:r>
        <w:rPr>
          <w:rFonts w:asciiTheme="majorHAnsi" w:hAnsiTheme="majorHAnsi" w:cs="Arial"/>
          <w:color w:val="202124"/>
          <w:sz w:val="28"/>
          <w:szCs w:val="28"/>
          <w:shd w:val="clear" w:color="auto" w:fill="FFFFFF"/>
        </w:rPr>
        <w:t>Transformers &amp; Power Engineering</w:t>
      </w:r>
    </w:p>
    <w:p w14:paraId="546FDD26" w14:textId="2E8E44D1" w:rsidR="000B1C6F" w:rsidRPr="000B1C6F" w:rsidRDefault="000B1C6F" w:rsidP="000B1C6F">
      <w:pPr>
        <w:pStyle w:val="ListParagraph"/>
        <w:numPr>
          <w:ilvl w:val="0"/>
          <w:numId w:val="12"/>
        </w:numPr>
        <w:rPr>
          <w:rFonts w:asciiTheme="majorHAnsi" w:hAnsiTheme="majorHAnsi" w:cs="Arial"/>
          <w:color w:val="202124"/>
          <w:sz w:val="28"/>
          <w:szCs w:val="28"/>
          <w:shd w:val="clear" w:color="auto" w:fill="FFFFFF"/>
        </w:rPr>
      </w:pPr>
      <w:r>
        <w:rPr>
          <w:rFonts w:asciiTheme="majorHAnsi" w:eastAsia="Times New Roman" w:hAnsiTheme="majorHAnsi" w:cs="Arial"/>
          <w:color w:val="202124"/>
          <w:sz w:val="28"/>
          <w:szCs w:val="28"/>
        </w:rPr>
        <w:t>Electro-Structural</w:t>
      </w:r>
    </w:p>
    <w:p w14:paraId="4B6DA21D" w14:textId="77777777" w:rsidR="000B1C6F" w:rsidRDefault="002456C4" w:rsidP="000B1C6F">
      <w:pPr>
        <w:pStyle w:val="ListParagraph"/>
        <w:numPr>
          <w:ilvl w:val="0"/>
          <w:numId w:val="12"/>
        </w:numPr>
        <w:rPr>
          <w:rFonts w:asciiTheme="majorHAnsi" w:hAnsiTheme="majorHAnsi" w:cs="Arial"/>
          <w:color w:val="202124"/>
          <w:sz w:val="28"/>
          <w:szCs w:val="28"/>
          <w:shd w:val="clear" w:color="auto" w:fill="FFFFFF"/>
        </w:rPr>
      </w:pPr>
      <w:r w:rsidRPr="000B1C6F">
        <w:rPr>
          <w:rFonts w:asciiTheme="majorHAnsi" w:hAnsiTheme="majorHAnsi" w:cs="Arial"/>
          <w:color w:val="202124"/>
          <w:sz w:val="28"/>
          <w:szCs w:val="28"/>
          <w:shd w:val="clear" w:color="auto" w:fill="FFFFFF"/>
        </w:rPr>
        <w:t>Magnetic Gears</w:t>
      </w:r>
    </w:p>
    <w:p w14:paraId="7854DDDB" w14:textId="77777777" w:rsidR="000B1C6F" w:rsidRPr="000B1C6F" w:rsidRDefault="000B1C6F" w:rsidP="000B1C6F">
      <w:pPr>
        <w:pStyle w:val="ListParagraph"/>
        <w:numPr>
          <w:ilvl w:val="0"/>
          <w:numId w:val="12"/>
        </w:numPr>
        <w:rPr>
          <w:rFonts w:asciiTheme="majorHAnsi" w:hAnsiTheme="majorHAnsi" w:cs="Arial"/>
          <w:color w:val="202124"/>
          <w:sz w:val="28"/>
          <w:szCs w:val="28"/>
          <w:shd w:val="clear" w:color="auto" w:fill="FFFFFF"/>
        </w:rPr>
      </w:pPr>
      <w:r>
        <w:rPr>
          <w:rFonts w:asciiTheme="majorHAnsi" w:eastAsia="Times New Roman" w:hAnsiTheme="majorHAnsi" w:cs="Arial"/>
          <w:color w:val="202124"/>
          <w:sz w:val="28"/>
          <w:szCs w:val="28"/>
          <w:lang w:val="en-IN"/>
        </w:rPr>
        <w:t>Motors and Generators</w:t>
      </w:r>
    </w:p>
    <w:p w14:paraId="3C1027E8" w14:textId="6AD02001" w:rsidR="002456C4" w:rsidRPr="000B1C6F" w:rsidRDefault="002456C4" w:rsidP="000B1C6F">
      <w:pPr>
        <w:pStyle w:val="ListParagraph"/>
        <w:numPr>
          <w:ilvl w:val="0"/>
          <w:numId w:val="12"/>
        </w:numPr>
        <w:rPr>
          <w:rFonts w:asciiTheme="majorHAnsi" w:hAnsiTheme="majorHAnsi" w:cs="Arial"/>
          <w:color w:val="202124"/>
          <w:sz w:val="28"/>
          <w:szCs w:val="28"/>
          <w:shd w:val="clear" w:color="auto" w:fill="FFFFFF"/>
        </w:rPr>
      </w:pPr>
      <w:r w:rsidRPr="000B1C6F">
        <w:rPr>
          <w:rFonts w:asciiTheme="majorHAnsi" w:eastAsia="Times New Roman" w:hAnsiTheme="majorHAnsi" w:cs="Arial"/>
          <w:color w:val="202124"/>
          <w:sz w:val="28"/>
          <w:szCs w:val="28"/>
          <w:lang w:val="en-IN"/>
        </w:rPr>
        <w:t>EV Battery Charging</w:t>
      </w:r>
      <w:r w:rsidRPr="000B1C6F">
        <w:rPr>
          <w:rFonts w:ascii="Arial" w:eastAsia="Times New Roman" w:hAnsi="Arial" w:cs="Arial"/>
          <w:color w:val="202124"/>
          <w:sz w:val="24"/>
          <w:szCs w:val="24"/>
          <w:lang w:val="en-IN"/>
        </w:rPr>
        <w:t>.</w:t>
      </w:r>
    </w:p>
    <w:p w14:paraId="52D7CF30" w14:textId="319F85BE" w:rsidR="002456C4" w:rsidRPr="00E814E9" w:rsidRDefault="00F47C2C" w:rsidP="002456C4">
      <w:pPr>
        <w:shd w:val="clear" w:color="auto" w:fill="FFFFFF"/>
        <w:spacing w:line="240" w:lineRule="auto"/>
        <w:rPr>
          <w:rFonts w:asciiTheme="majorHAnsi" w:eastAsia="Times New Roman" w:hAnsiTheme="majorHAnsi" w:cs="Arial"/>
          <w:b/>
          <w:color w:val="202124"/>
          <w:sz w:val="28"/>
          <w:szCs w:val="28"/>
          <w:lang w:val="en-IN"/>
        </w:rPr>
      </w:pPr>
      <w:proofErr w:type="gramStart"/>
      <w:r>
        <w:rPr>
          <w:rFonts w:asciiTheme="majorHAnsi" w:eastAsia="Times New Roman" w:hAnsiTheme="majorHAnsi" w:cs="Arial"/>
          <w:b/>
          <w:color w:val="202124"/>
          <w:sz w:val="28"/>
          <w:szCs w:val="28"/>
          <w:lang w:val="en-IN"/>
        </w:rPr>
        <w:t>6</w:t>
      </w:r>
      <w:r w:rsidR="002456C4" w:rsidRPr="00E814E9">
        <w:rPr>
          <w:rFonts w:asciiTheme="majorHAnsi" w:eastAsia="Times New Roman" w:hAnsiTheme="majorHAnsi" w:cs="Arial"/>
          <w:b/>
          <w:color w:val="202124"/>
          <w:sz w:val="28"/>
          <w:szCs w:val="28"/>
          <w:lang w:val="en-IN"/>
        </w:rPr>
        <w:t>.Conclusion</w:t>
      </w:r>
      <w:proofErr w:type="gramEnd"/>
      <w:r w:rsidR="002456C4" w:rsidRPr="00E814E9">
        <w:rPr>
          <w:rFonts w:asciiTheme="majorHAnsi" w:eastAsia="Times New Roman" w:hAnsiTheme="majorHAnsi" w:cs="Arial"/>
          <w:b/>
          <w:color w:val="202124"/>
          <w:sz w:val="28"/>
          <w:szCs w:val="28"/>
          <w:lang w:val="en-IN"/>
        </w:rPr>
        <w:t xml:space="preserve"> </w:t>
      </w:r>
    </w:p>
    <w:p w14:paraId="3C345175" w14:textId="77777777" w:rsidR="002456C4" w:rsidRDefault="002456C4" w:rsidP="000B1C6F">
      <w:pPr>
        <w:jc w:val="both"/>
        <w:rPr>
          <w:rFonts w:ascii="Times New Roman" w:eastAsia="Times New Roman" w:hAnsi="Times New Roman" w:cs="Times New Roman"/>
          <w:color w:val="000000"/>
          <w:sz w:val="24"/>
          <w:szCs w:val="24"/>
        </w:rPr>
      </w:pPr>
      <w:r w:rsidRPr="002456C4">
        <w:rPr>
          <w:rFonts w:asciiTheme="majorHAnsi" w:eastAsia="Times New Roman" w:hAnsiTheme="majorHAnsi" w:cs="Arial"/>
          <w:color w:val="202124"/>
          <w:sz w:val="28"/>
          <w:szCs w:val="28"/>
          <w:lang w:val="en-IN"/>
        </w:rPr>
        <w:t xml:space="preserve">                      </w:t>
      </w:r>
      <w:r w:rsidRPr="002456C4">
        <w:rPr>
          <w:rFonts w:asciiTheme="majorHAnsi" w:eastAsia="Times New Roman" w:hAnsiTheme="majorHAnsi" w:cs="Times New Roman"/>
          <w:color w:val="000000"/>
          <w:sz w:val="28"/>
          <w:szCs w:val="28"/>
        </w:rPr>
        <w:t xml:space="preserve">The progress that the electric vehicle industry has seen in recent years is not only extremely welcomed, but highly necessary in light of the increasing global greenhouse gas levels. As demonstrated within the economic, social, and environmental analysis sections of this webpage, the benefits of electric vehicles far surpass the costs. The biggest obstacle to the widespread adoption of electric-powered transportation is cost related, as gasoline and the vehicles that run on it are readily available, convenient, and less costly. As is demonstrated in our timeline, we hope that over the course of </w:t>
      </w:r>
      <w:r w:rsidRPr="002456C4">
        <w:rPr>
          <w:rFonts w:asciiTheme="majorHAnsi" w:eastAsia="Times New Roman" w:hAnsiTheme="majorHAnsi" w:cs="Times New Roman"/>
          <w:color w:val="000000"/>
          <w:sz w:val="28"/>
          <w:szCs w:val="28"/>
        </w:rPr>
        <w:lastRenderedPageBreak/>
        <w:t>the next decade technological advancements and policy changes will help ease the transition from traditional fuel-powered vehicles. Additionally, the realization and success of this industry relies heavily on the global population, and it is our hope that through mass marketing and environmental education programs people will feel incentivized and empowered to drive an electric-powered vehicle. Each person can make a difference, so go electric and help make a difference</w:t>
      </w:r>
      <w:r w:rsidRPr="002456C4">
        <w:rPr>
          <w:rFonts w:ascii="Times New Roman" w:eastAsia="Times New Roman" w:hAnsi="Times New Roman" w:cs="Times New Roman"/>
          <w:color w:val="000000"/>
          <w:sz w:val="24"/>
          <w:szCs w:val="24"/>
        </w:rPr>
        <w:t>! </w:t>
      </w:r>
    </w:p>
    <w:p w14:paraId="3E25DA5C" w14:textId="11740AF8" w:rsidR="002456C4" w:rsidRPr="00E814E9" w:rsidRDefault="00F47C2C" w:rsidP="002456C4">
      <w:pPr>
        <w:rPr>
          <w:rFonts w:asciiTheme="majorHAnsi" w:eastAsia="Times New Roman" w:hAnsiTheme="majorHAnsi" w:cs="Times New Roman"/>
          <w:b/>
          <w:sz w:val="28"/>
          <w:szCs w:val="28"/>
        </w:rPr>
      </w:pPr>
      <w:r>
        <w:rPr>
          <w:rFonts w:asciiTheme="majorHAnsi" w:eastAsia="Times New Roman" w:hAnsiTheme="majorHAnsi" w:cs="Times New Roman"/>
          <w:b/>
          <w:sz w:val="28"/>
          <w:szCs w:val="28"/>
        </w:rPr>
        <w:t>7</w:t>
      </w:r>
      <w:bookmarkStart w:id="0" w:name="_GoBack"/>
      <w:bookmarkEnd w:id="0"/>
      <w:r w:rsidR="00E46B00" w:rsidRPr="00E814E9">
        <w:rPr>
          <w:rFonts w:asciiTheme="majorHAnsi" w:eastAsia="Times New Roman" w:hAnsiTheme="majorHAnsi" w:cs="Times New Roman"/>
          <w:b/>
          <w:sz w:val="28"/>
          <w:szCs w:val="28"/>
        </w:rPr>
        <w:t>.Future Scope</w:t>
      </w:r>
    </w:p>
    <w:p w14:paraId="4D36C1A1" w14:textId="77777777" w:rsidR="00E46B00" w:rsidRPr="00E814E9" w:rsidRDefault="00E46B00" w:rsidP="000B1C6F">
      <w:pPr>
        <w:pStyle w:val="ListParagraph"/>
        <w:numPr>
          <w:ilvl w:val="0"/>
          <w:numId w:val="16"/>
        </w:numPr>
        <w:shd w:val="clear" w:color="auto" w:fill="F9F9F9"/>
        <w:spacing w:after="0" w:line="360" w:lineRule="atLeast"/>
        <w:rPr>
          <w:rFonts w:asciiTheme="majorHAnsi" w:eastAsia="Times New Roman" w:hAnsiTheme="majorHAnsi" w:cs="Times New Roman"/>
          <w:color w:val="000000" w:themeColor="text1"/>
          <w:sz w:val="28"/>
          <w:szCs w:val="28"/>
        </w:rPr>
      </w:pPr>
      <w:r w:rsidRPr="00E814E9">
        <w:rPr>
          <w:rFonts w:asciiTheme="majorHAnsi" w:eastAsia="Times New Roman" w:hAnsiTheme="majorHAnsi" w:cs="Times New Roman"/>
          <w:b/>
          <w:color w:val="000000" w:themeColor="text1"/>
          <w:sz w:val="28"/>
          <w:szCs w:val="28"/>
        </w:rPr>
        <w:t xml:space="preserve"> </w:t>
      </w:r>
      <w:hyperlink r:id="rId13" w:anchor="point21" w:history="1">
        <w:r w:rsidRPr="00E814E9">
          <w:rPr>
            <w:rFonts w:asciiTheme="majorHAnsi" w:eastAsia="Times New Roman" w:hAnsiTheme="majorHAnsi" w:cs="Times New Roman"/>
            <w:color w:val="000000" w:themeColor="text1"/>
            <w:sz w:val="28"/>
            <w:szCs w:val="28"/>
          </w:rPr>
          <w:t>There are no emissions</w:t>
        </w:r>
      </w:hyperlink>
    </w:p>
    <w:p w14:paraId="48AF1EE5" w14:textId="77777777" w:rsidR="00E46B00" w:rsidRPr="00E814E9" w:rsidRDefault="009D1C0A" w:rsidP="000B1C6F">
      <w:pPr>
        <w:pStyle w:val="ListParagraph"/>
        <w:numPr>
          <w:ilvl w:val="0"/>
          <w:numId w:val="16"/>
        </w:numPr>
        <w:shd w:val="clear" w:color="auto" w:fill="F9F9F9"/>
        <w:spacing w:after="0" w:line="360" w:lineRule="atLeast"/>
        <w:rPr>
          <w:rFonts w:asciiTheme="majorHAnsi" w:eastAsia="Times New Roman" w:hAnsiTheme="majorHAnsi" w:cs="Times New Roman"/>
          <w:color w:val="000000" w:themeColor="text1"/>
          <w:sz w:val="28"/>
          <w:szCs w:val="28"/>
        </w:rPr>
      </w:pPr>
      <w:hyperlink r:id="rId14" w:anchor="point22" w:history="1">
        <w:r w:rsidR="00E46B00" w:rsidRPr="00E814E9">
          <w:rPr>
            <w:rFonts w:asciiTheme="majorHAnsi" w:eastAsia="Times New Roman" w:hAnsiTheme="majorHAnsi" w:cs="Times New Roman"/>
            <w:color w:val="000000" w:themeColor="text1"/>
            <w:sz w:val="28"/>
            <w:szCs w:val="28"/>
          </w:rPr>
          <w:t xml:space="preserve"> Access to city </w:t>
        </w:r>
        <w:proofErr w:type="spellStart"/>
        <w:r w:rsidR="00E46B00" w:rsidRPr="00E814E9">
          <w:rPr>
            <w:rFonts w:asciiTheme="majorHAnsi" w:eastAsia="Times New Roman" w:hAnsiTheme="majorHAnsi" w:cs="Times New Roman"/>
            <w:color w:val="000000" w:themeColor="text1"/>
            <w:sz w:val="28"/>
            <w:szCs w:val="28"/>
          </w:rPr>
          <w:t>centres</w:t>
        </w:r>
        <w:proofErr w:type="spellEnd"/>
        <w:r w:rsidR="00E46B00" w:rsidRPr="00E814E9">
          <w:rPr>
            <w:rFonts w:asciiTheme="majorHAnsi" w:eastAsia="Times New Roman" w:hAnsiTheme="majorHAnsi" w:cs="Times New Roman"/>
            <w:color w:val="000000" w:themeColor="text1"/>
            <w:sz w:val="28"/>
            <w:szCs w:val="28"/>
          </w:rPr>
          <w:t xml:space="preserve"> is unrestricted</w:t>
        </w:r>
      </w:hyperlink>
    </w:p>
    <w:p w14:paraId="01411621" w14:textId="77777777" w:rsidR="00E46B00" w:rsidRPr="00E814E9" w:rsidRDefault="00E46B00" w:rsidP="000B1C6F">
      <w:pPr>
        <w:pStyle w:val="ListParagraph"/>
        <w:numPr>
          <w:ilvl w:val="0"/>
          <w:numId w:val="16"/>
        </w:numPr>
        <w:shd w:val="clear" w:color="auto" w:fill="F9F9F9"/>
        <w:spacing w:after="0" w:line="360" w:lineRule="atLeast"/>
        <w:rPr>
          <w:rFonts w:asciiTheme="majorHAnsi" w:eastAsia="Times New Roman" w:hAnsiTheme="majorHAnsi" w:cs="Times New Roman"/>
          <w:color w:val="000000" w:themeColor="text1"/>
          <w:sz w:val="28"/>
          <w:szCs w:val="28"/>
        </w:rPr>
      </w:pPr>
      <w:r w:rsidRPr="00E814E9">
        <w:rPr>
          <w:rFonts w:asciiTheme="majorHAnsi" w:eastAsia="Times New Roman" w:hAnsiTheme="majorHAnsi" w:cs="Times New Roman"/>
          <w:color w:val="000000" w:themeColor="text1"/>
          <w:sz w:val="28"/>
          <w:szCs w:val="28"/>
        </w:rPr>
        <w:t xml:space="preserve"> </w:t>
      </w:r>
      <w:hyperlink r:id="rId15" w:anchor="point23" w:history="1">
        <w:r w:rsidRPr="00E814E9">
          <w:rPr>
            <w:rFonts w:asciiTheme="majorHAnsi" w:eastAsia="Times New Roman" w:hAnsiTheme="majorHAnsi" w:cs="Times New Roman"/>
            <w:color w:val="000000" w:themeColor="text1"/>
            <w:sz w:val="28"/>
            <w:szCs w:val="28"/>
          </w:rPr>
          <w:t>Electricity is less expensive than gasoline</w:t>
        </w:r>
      </w:hyperlink>
    </w:p>
    <w:p w14:paraId="38FAA8C9" w14:textId="77777777" w:rsidR="00E46B00" w:rsidRPr="00E814E9" w:rsidRDefault="00E46B00" w:rsidP="000B1C6F">
      <w:pPr>
        <w:pStyle w:val="ListParagraph"/>
        <w:numPr>
          <w:ilvl w:val="0"/>
          <w:numId w:val="16"/>
        </w:numPr>
        <w:shd w:val="clear" w:color="auto" w:fill="F9F9F9"/>
        <w:spacing w:after="0" w:line="360" w:lineRule="atLeast"/>
        <w:rPr>
          <w:rFonts w:asciiTheme="majorHAnsi" w:eastAsia="Times New Roman" w:hAnsiTheme="majorHAnsi" w:cs="Times New Roman"/>
          <w:color w:val="000000" w:themeColor="text1"/>
          <w:sz w:val="28"/>
          <w:szCs w:val="28"/>
        </w:rPr>
      </w:pPr>
      <w:r w:rsidRPr="00E814E9">
        <w:rPr>
          <w:rFonts w:asciiTheme="majorHAnsi" w:eastAsia="Times New Roman" w:hAnsiTheme="majorHAnsi" w:cs="Times New Roman"/>
          <w:color w:val="000000" w:themeColor="text1"/>
          <w:sz w:val="28"/>
          <w:szCs w:val="28"/>
        </w:rPr>
        <w:t xml:space="preserve"> </w:t>
      </w:r>
      <w:hyperlink r:id="rId16" w:anchor="point24" w:history="1">
        <w:r w:rsidRPr="00E814E9">
          <w:rPr>
            <w:rFonts w:asciiTheme="majorHAnsi" w:eastAsia="Times New Roman" w:hAnsiTheme="majorHAnsi" w:cs="Times New Roman"/>
            <w:color w:val="000000" w:themeColor="text1"/>
            <w:sz w:val="28"/>
            <w:szCs w:val="28"/>
          </w:rPr>
          <w:t>Comfortable and quiet</w:t>
        </w:r>
      </w:hyperlink>
    </w:p>
    <w:p w14:paraId="0329F4BA" w14:textId="77777777" w:rsidR="00E46B00" w:rsidRPr="00E814E9" w:rsidRDefault="00E46B00" w:rsidP="000B1C6F">
      <w:pPr>
        <w:pStyle w:val="ListParagraph"/>
        <w:numPr>
          <w:ilvl w:val="0"/>
          <w:numId w:val="16"/>
        </w:numPr>
        <w:shd w:val="clear" w:color="auto" w:fill="F9F9F9"/>
        <w:spacing w:after="0" w:line="360" w:lineRule="atLeast"/>
        <w:rPr>
          <w:rFonts w:asciiTheme="majorHAnsi" w:eastAsia="Times New Roman" w:hAnsiTheme="majorHAnsi" w:cs="Times New Roman"/>
          <w:color w:val="000000" w:themeColor="text1"/>
          <w:sz w:val="28"/>
          <w:szCs w:val="28"/>
        </w:rPr>
      </w:pPr>
      <w:r w:rsidRPr="00E814E9">
        <w:rPr>
          <w:rFonts w:asciiTheme="majorHAnsi" w:eastAsia="Times New Roman" w:hAnsiTheme="majorHAnsi" w:cs="Times New Roman"/>
          <w:color w:val="000000" w:themeColor="text1"/>
          <w:sz w:val="28"/>
          <w:szCs w:val="28"/>
        </w:rPr>
        <w:t xml:space="preserve"> </w:t>
      </w:r>
      <w:hyperlink r:id="rId17" w:anchor="point25" w:history="1">
        <w:r w:rsidRPr="00E814E9">
          <w:rPr>
            <w:rFonts w:asciiTheme="majorHAnsi" w:eastAsia="Times New Roman" w:hAnsiTheme="majorHAnsi" w:cs="Times New Roman"/>
            <w:color w:val="000000" w:themeColor="text1"/>
            <w:sz w:val="28"/>
            <w:szCs w:val="28"/>
          </w:rPr>
          <w:t>There's no need to switch gears</w:t>
        </w:r>
      </w:hyperlink>
    </w:p>
    <w:p w14:paraId="7B9E2A01" w14:textId="77777777" w:rsidR="00E46B00" w:rsidRPr="00E814E9" w:rsidRDefault="00E46B00" w:rsidP="00E46B00">
      <w:pPr>
        <w:pStyle w:val="ListParagraph"/>
        <w:numPr>
          <w:ilvl w:val="0"/>
          <w:numId w:val="16"/>
        </w:numPr>
        <w:shd w:val="clear" w:color="auto" w:fill="F9F9F9"/>
        <w:spacing w:after="0" w:line="360" w:lineRule="atLeast"/>
        <w:rPr>
          <w:rFonts w:asciiTheme="majorHAnsi" w:eastAsia="Times New Roman" w:hAnsiTheme="majorHAnsi" w:cs="Times New Roman"/>
          <w:color w:val="000000" w:themeColor="text1"/>
          <w:sz w:val="28"/>
          <w:szCs w:val="28"/>
        </w:rPr>
      </w:pPr>
      <w:r w:rsidRPr="00E814E9">
        <w:rPr>
          <w:rFonts w:asciiTheme="majorHAnsi" w:eastAsia="Times New Roman" w:hAnsiTheme="majorHAnsi" w:cs="Times New Roman"/>
          <w:color w:val="000000" w:themeColor="text1"/>
          <w:sz w:val="28"/>
          <w:szCs w:val="28"/>
        </w:rPr>
        <w:t xml:space="preserve"> </w:t>
      </w:r>
      <w:hyperlink r:id="rId18" w:anchor="point26" w:history="1">
        <w:r w:rsidRPr="00E814E9">
          <w:rPr>
            <w:rFonts w:asciiTheme="majorHAnsi" w:eastAsia="Times New Roman" w:hAnsiTheme="majorHAnsi" w:cs="Times New Roman"/>
            <w:color w:val="000000" w:themeColor="text1"/>
            <w:sz w:val="28"/>
            <w:szCs w:val="28"/>
          </w:rPr>
          <w:t>Torque on the fly</w:t>
        </w:r>
      </w:hyperlink>
    </w:p>
    <w:p w14:paraId="7DBE6F88" w14:textId="77777777" w:rsidR="00E46B00" w:rsidRPr="00E814E9" w:rsidRDefault="00E46B00" w:rsidP="00E46B00">
      <w:pPr>
        <w:pStyle w:val="ListParagraph"/>
        <w:numPr>
          <w:ilvl w:val="0"/>
          <w:numId w:val="16"/>
        </w:numPr>
        <w:shd w:val="clear" w:color="auto" w:fill="F9F9F9"/>
        <w:spacing w:after="0" w:line="360" w:lineRule="atLeast"/>
        <w:rPr>
          <w:rFonts w:asciiTheme="majorHAnsi" w:eastAsia="Times New Roman" w:hAnsiTheme="majorHAnsi" w:cs="Times New Roman"/>
          <w:color w:val="000000" w:themeColor="text1"/>
          <w:sz w:val="28"/>
          <w:szCs w:val="28"/>
        </w:rPr>
      </w:pPr>
      <w:r w:rsidRPr="00E814E9">
        <w:rPr>
          <w:rFonts w:asciiTheme="majorHAnsi" w:eastAsia="Times New Roman" w:hAnsiTheme="majorHAnsi" w:cs="Times New Roman"/>
          <w:color w:val="000000" w:themeColor="text1"/>
          <w:sz w:val="28"/>
          <w:szCs w:val="28"/>
        </w:rPr>
        <w:t xml:space="preserve">  </w:t>
      </w:r>
      <w:hyperlink r:id="rId19" w:anchor="point27" w:history="1">
        <w:r w:rsidRPr="00E814E9">
          <w:rPr>
            <w:rFonts w:asciiTheme="majorHAnsi" w:eastAsia="Times New Roman" w:hAnsiTheme="majorHAnsi" w:cs="Times New Roman"/>
            <w:color w:val="000000" w:themeColor="text1"/>
            <w:sz w:val="28"/>
            <w:szCs w:val="28"/>
          </w:rPr>
          <w:t>Extremely effective</w:t>
        </w:r>
      </w:hyperlink>
    </w:p>
    <w:p w14:paraId="0DC9BF67" w14:textId="77777777" w:rsidR="00E46B00" w:rsidRPr="00E814E9" w:rsidRDefault="00E46B00" w:rsidP="00E46B00">
      <w:pPr>
        <w:pStyle w:val="ListParagraph"/>
        <w:numPr>
          <w:ilvl w:val="0"/>
          <w:numId w:val="16"/>
        </w:numPr>
        <w:shd w:val="clear" w:color="auto" w:fill="F9F9F9"/>
        <w:spacing w:after="0" w:line="360" w:lineRule="atLeast"/>
        <w:rPr>
          <w:rFonts w:asciiTheme="majorHAnsi" w:eastAsia="Times New Roman" w:hAnsiTheme="majorHAnsi" w:cs="Times New Roman"/>
          <w:color w:val="000000" w:themeColor="text1"/>
          <w:sz w:val="28"/>
          <w:szCs w:val="28"/>
        </w:rPr>
      </w:pPr>
      <w:r w:rsidRPr="00E814E9">
        <w:rPr>
          <w:rFonts w:asciiTheme="majorHAnsi" w:eastAsia="Times New Roman" w:hAnsiTheme="majorHAnsi" w:cs="Times New Roman"/>
          <w:color w:val="000000" w:themeColor="text1"/>
          <w:sz w:val="28"/>
          <w:szCs w:val="28"/>
        </w:rPr>
        <w:t xml:space="preserve">  </w:t>
      </w:r>
      <w:hyperlink r:id="rId20" w:anchor="point28" w:history="1">
        <w:r w:rsidRPr="00E814E9">
          <w:rPr>
            <w:rFonts w:asciiTheme="majorHAnsi" w:eastAsia="Times New Roman" w:hAnsiTheme="majorHAnsi" w:cs="Times New Roman"/>
            <w:color w:val="000000" w:themeColor="text1"/>
            <w:sz w:val="28"/>
            <w:szCs w:val="28"/>
          </w:rPr>
          <w:t>Requires less maintenance</w:t>
        </w:r>
      </w:hyperlink>
    </w:p>
    <w:p w14:paraId="0FC083CD" w14:textId="77777777" w:rsidR="00E46B00" w:rsidRPr="00E814E9" w:rsidRDefault="00E46B00" w:rsidP="00E46B00">
      <w:pPr>
        <w:pStyle w:val="ListParagraph"/>
        <w:numPr>
          <w:ilvl w:val="0"/>
          <w:numId w:val="16"/>
        </w:numPr>
        <w:shd w:val="clear" w:color="auto" w:fill="F9F9F9"/>
        <w:spacing w:after="0" w:line="360" w:lineRule="atLeast"/>
        <w:rPr>
          <w:rFonts w:asciiTheme="majorHAnsi" w:eastAsia="Times New Roman" w:hAnsiTheme="majorHAnsi" w:cs="Times New Roman"/>
          <w:color w:val="000000" w:themeColor="text1"/>
          <w:sz w:val="24"/>
          <w:szCs w:val="24"/>
        </w:rPr>
      </w:pPr>
      <w:r w:rsidRPr="00E814E9">
        <w:rPr>
          <w:rFonts w:asciiTheme="majorHAnsi" w:eastAsia="Times New Roman" w:hAnsiTheme="majorHAnsi" w:cs="Times New Roman"/>
          <w:color w:val="000000" w:themeColor="text1"/>
          <w:sz w:val="28"/>
          <w:szCs w:val="28"/>
        </w:rPr>
        <w:t xml:space="preserve">  </w:t>
      </w:r>
      <w:hyperlink r:id="rId21" w:anchor="point29" w:history="1">
        <w:r w:rsidRPr="00E814E9">
          <w:rPr>
            <w:rFonts w:asciiTheme="majorHAnsi" w:eastAsia="Times New Roman" w:hAnsiTheme="majorHAnsi" w:cs="Times New Roman"/>
            <w:color w:val="000000" w:themeColor="text1"/>
            <w:sz w:val="28"/>
            <w:szCs w:val="28"/>
          </w:rPr>
          <w:t>Generate your power</w:t>
        </w:r>
      </w:hyperlink>
    </w:p>
    <w:p w14:paraId="678CF77B" w14:textId="77777777" w:rsidR="00E46B00" w:rsidRPr="00E814E9" w:rsidRDefault="00E46B00" w:rsidP="002456C4">
      <w:pPr>
        <w:rPr>
          <w:rFonts w:asciiTheme="majorHAnsi" w:eastAsia="Times New Roman" w:hAnsiTheme="majorHAnsi" w:cs="Times New Roman"/>
          <w:color w:val="000000" w:themeColor="text1"/>
          <w:sz w:val="28"/>
          <w:szCs w:val="28"/>
        </w:rPr>
      </w:pPr>
    </w:p>
    <w:p w14:paraId="25FF29BD" w14:textId="77777777" w:rsidR="002456C4" w:rsidRPr="002456C4" w:rsidRDefault="002456C4" w:rsidP="002456C4">
      <w:pPr>
        <w:shd w:val="clear" w:color="auto" w:fill="FFFFFF"/>
        <w:spacing w:line="240" w:lineRule="auto"/>
        <w:rPr>
          <w:rFonts w:asciiTheme="majorHAnsi" w:eastAsia="Times New Roman" w:hAnsiTheme="majorHAnsi" w:cs="Arial"/>
          <w:color w:val="202124"/>
          <w:sz w:val="28"/>
          <w:szCs w:val="28"/>
          <w:lang w:val="en-IN"/>
        </w:rPr>
      </w:pPr>
    </w:p>
    <w:p w14:paraId="48F0FB65" w14:textId="77777777" w:rsidR="002456C4" w:rsidRPr="002456C4" w:rsidRDefault="002456C4" w:rsidP="002456C4">
      <w:pPr>
        <w:shd w:val="clear" w:color="auto" w:fill="FFFFFF"/>
        <w:spacing w:line="240" w:lineRule="auto"/>
        <w:ind w:left="1395"/>
        <w:rPr>
          <w:rFonts w:ascii="Arial" w:eastAsia="Times New Roman" w:hAnsi="Arial" w:cs="Arial"/>
          <w:color w:val="202124"/>
          <w:sz w:val="24"/>
          <w:szCs w:val="24"/>
          <w:lang w:val="en-IN"/>
        </w:rPr>
      </w:pPr>
    </w:p>
    <w:p w14:paraId="5FE93352" w14:textId="77777777" w:rsidR="002456C4" w:rsidRPr="002456C4" w:rsidRDefault="002456C4" w:rsidP="002456C4">
      <w:pPr>
        <w:rPr>
          <w:rFonts w:asciiTheme="majorHAnsi" w:hAnsiTheme="majorHAnsi" w:cs="Arial"/>
          <w:color w:val="202124"/>
          <w:sz w:val="28"/>
          <w:szCs w:val="28"/>
          <w:shd w:val="clear" w:color="auto" w:fill="FFFFFF"/>
        </w:rPr>
      </w:pPr>
    </w:p>
    <w:p w14:paraId="1062C4A2" w14:textId="77777777" w:rsidR="002456C4" w:rsidRPr="002456C4" w:rsidRDefault="002456C4" w:rsidP="002456C4">
      <w:pPr>
        <w:rPr>
          <w:rFonts w:asciiTheme="majorHAnsi" w:hAnsiTheme="majorHAnsi" w:cs="Arial"/>
          <w:color w:val="202124"/>
          <w:sz w:val="28"/>
          <w:szCs w:val="28"/>
          <w:shd w:val="clear" w:color="auto" w:fill="FFFFFF"/>
        </w:rPr>
      </w:pPr>
    </w:p>
    <w:sectPr w:rsidR="002456C4" w:rsidRPr="002456C4" w:rsidSect="00683116">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4EB718" w14:textId="77777777" w:rsidR="009D1C0A" w:rsidRDefault="009D1C0A" w:rsidP="00E9182B">
      <w:pPr>
        <w:spacing w:after="0" w:line="240" w:lineRule="auto"/>
      </w:pPr>
      <w:r>
        <w:separator/>
      </w:r>
    </w:p>
  </w:endnote>
  <w:endnote w:type="continuationSeparator" w:id="0">
    <w:p w14:paraId="169281F4" w14:textId="77777777" w:rsidR="009D1C0A" w:rsidRDefault="009D1C0A" w:rsidP="00E91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6376C1" w14:textId="77777777" w:rsidR="009D1C0A" w:rsidRDefault="009D1C0A" w:rsidP="00E9182B">
      <w:pPr>
        <w:spacing w:after="0" w:line="240" w:lineRule="auto"/>
      </w:pPr>
      <w:r>
        <w:separator/>
      </w:r>
    </w:p>
  </w:footnote>
  <w:footnote w:type="continuationSeparator" w:id="0">
    <w:p w14:paraId="1C21EA2F" w14:textId="77777777" w:rsidR="009D1C0A" w:rsidRDefault="009D1C0A" w:rsidP="00E918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56813A" w14:textId="77777777" w:rsidR="00E9182B" w:rsidRDefault="00E9182B">
    <w:pPr>
      <w:pStyle w:val="Header"/>
    </w:pPr>
  </w:p>
  <w:p w14:paraId="05A84692" w14:textId="77777777" w:rsidR="00E9182B" w:rsidRDefault="00E9182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6A9"/>
    <w:multiLevelType w:val="hybridMultilevel"/>
    <w:tmpl w:val="561E235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9C02F45"/>
    <w:multiLevelType w:val="hybridMultilevel"/>
    <w:tmpl w:val="84E8559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69137F"/>
    <w:multiLevelType w:val="hybridMultilevel"/>
    <w:tmpl w:val="6C20A2DC"/>
    <w:lvl w:ilvl="0" w:tplc="0409000B">
      <w:start w:val="1"/>
      <w:numFmt w:val="bullet"/>
      <w:lvlText w:val=""/>
      <w:lvlJc w:val="left"/>
      <w:pPr>
        <w:ind w:left="1830" w:hanging="360"/>
      </w:pPr>
      <w:rPr>
        <w:rFonts w:ascii="Wingdings" w:hAnsi="Wingdings"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3">
    <w:nsid w:val="175720B0"/>
    <w:multiLevelType w:val="hybridMultilevel"/>
    <w:tmpl w:val="6B261F26"/>
    <w:lvl w:ilvl="0" w:tplc="0409000B">
      <w:start w:val="1"/>
      <w:numFmt w:val="bullet"/>
      <w:lvlText w:val=""/>
      <w:lvlJc w:val="left"/>
      <w:pPr>
        <w:ind w:left="2115" w:hanging="360"/>
      </w:pPr>
      <w:rPr>
        <w:rFonts w:ascii="Wingdings" w:hAnsi="Wingdings" w:hint="default"/>
      </w:rPr>
    </w:lvl>
    <w:lvl w:ilvl="1" w:tplc="04090003" w:tentative="1">
      <w:start w:val="1"/>
      <w:numFmt w:val="bullet"/>
      <w:lvlText w:val="o"/>
      <w:lvlJc w:val="left"/>
      <w:pPr>
        <w:ind w:left="2835" w:hanging="360"/>
      </w:pPr>
      <w:rPr>
        <w:rFonts w:ascii="Courier New" w:hAnsi="Courier New" w:cs="Courier New" w:hint="default"/>
      </w:rPr>
    </w:lvl>
    <w:lvl w:ilvl="2" w:tplc="04090005" w:tentative="1">
      <w:start w:val="1"/>
      <w:numFmt w:val="bullet"/>
      <w:lvlText w:val=""/>
      <w:lvlJc w:val="left"/>
      <w:pPr>
        <w:ind w:left="3555" w:hanging="360"/>
      </w:pPr>
      <w:rPr>
        <w:rFonts w:ascii="Wingdings" w:hAnsi="Wingdings" w:hint="default"/>
      </w:rPr>
    </w:lvl>
    <w:lvl w:ilvl="3" w:tplc="04090001" w:tentative="1">
      <w:start w:val="1"/>
      <w:numFmt w:val="bullet"/>
      <w:lvlText w:val=""/>
      <w:lvlJc w:val="left"/>
      <w:pPr>
        <w:ind w:left="4275" w:hanging="360"/>
      </w:pPr>
      <w:rPr>
        <w:rFonts w:ascii="Symbol" w:hAnsi="Symbol" w:hint="default"/>
      </w:rPr>
    </w:lvl>
    <w:lvl w:ilvl="4" w:tplc="04090003" w:tentative="1">
      <w:start w:val="1"/>
      <w:numFmt w:val="bullet"/>
      <w:lvlText w:val="o"/>
      <w:lvlJc w:val="left"/>
      <w:pPr>
        <w:ind w:left="4995" w:hanging="360"/>
      </w:pPr>
      <w:rPr>
        <w:rFonts w:ascii="Courier New" w:hAnsi="Courier New" w:cs="Courier New" w:hint="default"/>
      </w:rPr>
    </w:lvl>
    <w:lvl w:ilvl="5" w:tplc="04090005" w:tentative="1">
      <w:start w:val="1"/>
      <w:numFmt w:val="bullet"/>
      <w:lvlText w:val=""/>
      <w:lvlJc w:val="left"/>
      <w:pPr>
        <w:ind w:left="5715" w:hanging="360"/>
      </w:pPr>
      <w:rPr>
        <w:rFonts w:ascii="Wingdings" w:hAnsi="Wingdings" w:hint="default"/>
      </w:rPr>
    </w:lvl>
    <w:lvl w:ilvl="6" w:tplc="04090001" w:tentative="1">
      <w:start w:val="1"/>
      <w:numFmt w:val="bullet"/>
      <w:lvlText w:val=""/>
      <w:lvlJc w:val="left"/>
      <w:pPr>
        <w:ind w:left="6435" w:hanging="360"/>
      </w:pPr>
      <w:rPr>
        <w:rFonts w:ascii="Symbol" w:hAnsi="Symbol" w:hint="default"/>
      </w:rPr>
    </w:lvl>
    <w:lvl w:ilvl="7" w:tplc="04090003" w:tentative="1">
      <w:start w:val="1"/>
      <w:numFmt w:val="bullet"/>
      <w:lvlText w:val="o"/>
      <w:lvlJc w:val="left"/>
      <w:pPr>
        <w:ind w:left="7155" w:hanging="360"/>
      </w:pPr>
      <w:rPr>
        <w:rFonts w:ascii="Courier New" w:hAnsi="Courier New" w:cs="Courier New" w:hint="default"/>
      </w:rPr>
    </w:lvl>
    <w:lvl w:ilvl="8" w:tplc="04090005" w:tentative="1">
      <w:start w:val="1"/>
      <w:numFmt w:val="bullet"/>
      <w:lvlText w:val=""/>
      <w:lvlJc w:val="left"/>
      <w:pPr>
        <w:ind w:left="7875" w:hanging="360"/>
      </w:pPr>
      <w:rPr>
        <w:rFonts w:ascii="Wingdings" w:hAnsi="Wingdings" w:hint="default"/>
      </w:rPr>
    </w:lvl>
  </w:abstractNum>
  <w:abstractNum w:abstractNumId="4">
    <w:nsid w:val="1E321F72"/>
    <w:multiLevelType w:val="hybridMultilevel"/>
    <w:tmpl w:val="03BEEE92"/>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nsid w:val="1EFC6625"/>
    <w:multiLevelType w:val="multilevel"/>
    <w:tmpl w:val="BA445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03C4A50"/>
    <w:multiLevelType w:val="hybridMultilevel"/>
    <w:tmpl w:val="3BC2ED8E"/>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7">
    <w:nsid w:val="271A43F8"/>
    <w:multiLevelType w:val="hybridMultilevel"/>
    <w:tmpl w:val="6ACC9FD2"/>
    <w:lvl w:ilvl="0" w:tplc="0409000B">
      <w:start w:val="1"/>
      <w:numFmt w:val="bullet"/>
      <w:lvlText w:val=""/>
      <w:lvlJc w:val="left"/>
      <w:pPr>
        <w:ind w:left="1335" w:hanging="360"/>
      </w:pPr>
      <w:rPr>
        <w:rFonts w:ascii="Wingdings" w:hAnsi="Wingdings" w:hint="default"/>
      </w:rPr>
    </w:lvl>
    <w:lvl w:ilvl="1" w:tplc="04090003" w:tentative="1">
      <w:start w:val="1"/>
      <w:numFmt w:val="bullet"/>
      <w:lvlText w:val="o"/>
      <w:lvlJc w:val="left"/>
      <w:pPr>
        <w:ind w:left="2055" w:hanging="360"/>
      </w:pPr>
      <w:rPr>
        <w:rFonts w:ascii="Courier New" w:hAnsi="Courier New" w:cs="Courier New" w:hint="default"/>
      </w:rPr>
    </w:lvl>
    <w:lvl w:ilvl="2" w:tplc="04090005" w:tentative="1">
      <w:start w:val="1"/>
      <w:numFmt w:val="bullet"/>
      <w:lvlText w:val=""/>
      <w:lvlJc w:val="left"/>
      <w:pPr>
        <w:ind w:left="2775" w:hanging="360"/>
      </w:pPr>
      <w:rPr>
        <w:rFonts w:ascii="Wingdings" w:hAnsi="Wingdings" w:hint="default"/>
      </w:rPr>
    </w:lvl>
    <w:lvl w:ilvl="3" w:tplc="04090001" w:tentative="1">
      <w:start w:val="1"/>
      <w:numFmt w:val="bullet"/>
      <w:lvlText w:val=""/>
      <w:lvlJc w:val="left"/>
      <w:pPr>
        <w:ind w:left="3495" w:hanging="360"/>
      </w:pPr>
      <w:rPr>
        <w:rFonts w:ascii="Symbol" w:hAnsi="Symbol" w:hint="default"/>
      </w:rPr>
    </w:lvl>
    <w:lvl w:ilvl="4" w:tplc="04090003" w:tentative="1">
      <w:start w:val="1"/>
      <w:numFmt w:val="bullet"/>
      <w:lvlText w:val="o"/>
      <w:lvlJc w:val="left"/>
      <w:pPr>
        <w:ind w:left="4215" w:hanging="360"/>
      </w:pPr>
      <w:rPr>
        <w:rFonts w:ascii="Courier New" w:hAnsi="Courier New" w:cs="Courier New" w:hint="default"/>
      </w:rPr>
    </w:lvl>
    <w:lvl w:ilvl="5" w:tplc="04090005" w:tentative="1">
      <w:start w:val="1"/>
      <w:numFmt w:val="bullet"/>
      <w:lvlText w:val=""/>
      <w:lvlJc w:val="left"/>
      <w:pPr>
        <w:ind w:left="4935" w:hanging="360"/>
      </w:pPr>
      <w:rPr>
        <w:rFonts w:ascii="Wingdings" w:hAnsi="Wingdings" w:hint="default"/>
      </w:rPr>
    </w:lvl>
    <w:lvl w:ilvl="6" w:tplc="04090001" w:tentative="1">
      <w:start w:val="1"/>
      <w:numFmt w:val="bullet"/>
      <w:lvlText w:val=""/>
      <w:lvlJc w:val="left"/>
      <w:pPr>
        <w:ind w:left="5655" w:hanging="360"/>
      </w:pPr>
      <w:rPr>
        <w:rFonts w:ascii="Symbol" w:hAnsi="Symbol" w:hint="default"/>
      </w:rPr>
    </w:lvl>
    <w:lvl w:ilvl="7" w:tplc="04090003" w:tentative="1">
      <w:start w:val="1"/>
      <w:numFmt w:val="bullet"/>
      <w:lvlText w:val="o"/>
      <w:lvlJc w:val="left"/>
      <w:pPr>
        <w:ind w:left="6375" w:hanging="360"/>
      </w:pPr>
      <w:rPr>
        <w:rFonts w:ascii="Courier New" w:hAnsi="Courier New" w:cs="Courier New" w:hint="default"/>
      </w:rPr>
    </w:lvl>
    <w:lvl w:ilvl="8" w:tplc="04090005" w:tentative="1">
      <w:start w:val="1"/>
      <w:numFmt w:val="bullet"/>
      <w:lvlText w:val=""/>
      <w:lvlJc w:val="left"/>
      <w:pPr>
        <w:ind w:left="7095" w:hanging="360"/>
      </w:pPr>
      <w:rPr>
        <w:rFonts w:ascii="Wingdings" w:hAnsi="Wingdings" w:hint="default"/>
      </w:rPr>
    </w:lvl>
  </w:abstractNum>
  <w:abstractNum w:abstractNumId="8">
    <w:nsid w:val="2B6872A2"/>
    <w:multiLevelType w:val="hybridMultilevel"/>
    <w:tmpl w:val="FC3E8188"/>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360053F2"/>
    <w:multiLevelType w:val="hybridMultilevel"/>
    <w:tmpl w:val="CFD81BFE"/>
    <w:lvl w:ilvl="0" w:tplc="1FCC2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72B2415"/>
    <w:multiLevelType w:val="hybridMultilevel"/>
    <w:tmpl w:val="CABAE6C4"/>
    <w:lvl w:ilvl="0" w:tplc="04090001">
      <w:start w:val="1"/>
      <w:numFmt w:val="bullet"/>
      <w:lvlText w:val=""/>
      <w:lvlJc w:val="left"/>
      <w:pPr>
        <w:ind w:left="2805" w:hanging="360"/>
      </w:pPr>
      <w:rPr>
        <w:rFonts w:ascii="Symbol" w:hAnsi="Symbol" w:hint="default"/>
      </w:rPr>
    </w:lvl>
    <w:lvl w:ilvl="1" w:tplc="04090003" w:tentative="1">
      <w:start w:val="1"/>
      <w:numFmt w:val="bullet"/>
      <w:lvlText w:val="o"/>
      <w:lvlJc w:val="left"/>
      <w:pPr>
        <w:ind w:left="3525" w:hanging="360"/>
      </w:pPr>
      <w:rPr>
        <w:rFonts w:ascii="Courier New" w:hAnsi="Courier New" w:cs="Courier New" w:hint="default"/>
      </w:rPr>
    </w:lvl>
    <w:lvl w:ilvl="2" w:tplc="04090005" w:tentative="1">
      <w:start w:val="1"/>
      <w:numFmt w:val="bullet"/>
      <w:lvlText w:val=""/>
      <w:lvlJc w:val="left"/>
      <w:pPr>
        <w:ind w:left="4245" w:hanging="360"/>
      </w:pPr>
      <w:rPr>
        <w:rFonts w:ascii="Wingdings" w:hAnsi="Wingdings" w:hint="default"/>
      </w:rPr>
    </w:lvl>
    <w:lvl w:ilvl="3" w:tplc="04090001" w:tentative="1">
      <w:start w:val="1"/>
      <w:numFmt w:val="bullet"/>
      <w:lvlText w:val=""/>
      <w:lvlJc w:val="left"/>
      <w:pPr>
        <w:ind w:left="4965" w:hanging="360"/>
      </w:pPr>
      <w:rPr>
        <w:rFonts w:ascii="Symbol" w:hAnsi="Symbol" w:hint="default"/>
      </w:rPr>
    </w:lvl>
    <w:lvl w:ilvl="4" w:tplc="04090003" w:tentative="1">
      <w:start w:val="1"/>
      <w:numFmt w:val="bullet"/>
      <w:lvlText w:val="o"/>
      <w:lvlJc w:val="left"/>
      <w:pPr>
        <w:ind w:left="5685" w:hanging="360"/>
      </w:pPr>
      <w:rPr>
        <w:rFonts w:ascii="Courier New" w:hAnsi="Courier New" w:cs="Courier New" w:hint="default"/>
      </w:rPr>
    </w:lvl>
    <w:lvl w:ilvl="5" w:tplc="04090005" w:tentative="1">
      <w:start w:val="1"/>
      <w:numFmt w:val="bullet"/>
      <w:lvlText w:val=""/>
      <w:lvlJc w:val="left"/>
      <w:pPr>
        <w:ind w:left="6405" w:hanging="360"/>
      </w:pPr>
      <w:rPr>
        <w:rFonts w:ascii="Wingdings" w:hAnsi="Wingdings" w:hint="default"/>
      </w:rPr>
    </w:lvl>
    <w:lvl w:ilvl="6" w:tplc="04090001" w:tentative="1">
      <w:start w:val="1"/>
      <w:numFmt w:val="bullet"/>
      <w:lvlText w:val=""/>
      <w:lvlJc w:val="left"/>
      <w:pPr>
        <w:ind w:left="7125" w:hanging="360"/>
      </w:pPr>
      <w:rPr>
        <w:rFonts w:ascii="Symbol" w:hAnsi="Symbol" w:hint="default"/>
      </w:rPr>
    </w:lvl>
    <w:lvl w:ilvl="7" w:tplc="04090003" w:tentative="1">
      <w:start w:val="1"/>
      <w:numFmt w:val="bullet"/>
      <w:lvlText w:val="o"/>
      <w:lvlJc w:val="left"/>
      <w:pPr>
        <w:ind w:left="7845" w:hanging="360"/>
      </w:pPr>
      <w:rPr>
        <w:rFonts w:ascii="Courier New" w:hAnsi="Courier New" w:cs="Courier New" w:hint="default"/>
      </w:rPr>
    </w:lvl>
    <w:lvl w:ilvl="8" w:tplc="04090005" w:tentative="1">
      <w:start w:val="1"/>
      <w:numFmt w:val="bullet"/>
      <w:lvlText w:val=""/>
      <w:lvlJc w:val="left"/>
      <w:pPr>
        <w:ind w:left="8565" w:hanging="360"/>
      </w:pPr>
      <w:rPr>
        <w:rFonts w:ascii="Wingdings" w:hAnsi="Wingdings" w:hint="default"/>
      </w:rPr>
    </w:lvl>
  </w:abstractNum>
  <w:abstractNum w:abstractNumId="11">
    <w:nsid w:val="3867047A"/>
    <w:multiLevelType w:val="hybridMultilevel"/>
    <w:tmpl w:val="F356E12E"/>
    <w:lvl w:ilvl="0" w:tplc="04090001">
      <w:start w:val="1"/>
      <w:numFmt w:val="bullet"/>
      <w:lvlText w:val=""/>
      <w:lvlJc w:val="left"/>
      <w:pPr>
        <w:ind w:left="2700" w:hanging="360"/>
      </w:pPr>
      <w:rPr>
        <w:rFonts w:ascii="Symbol" w:hAnsi="Symbol" w:hint="default"/>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12">
    <w:nsid w:val="3BEC0A75"/>
    <w:multiLevelType w:val="hybridMultilevel"/>
    <w:tmpl w:val="A6B4B1DC"/>
    <w:lvl w:ilvl="0" w:tplc="0409000B">
      <w:start w:val="1"/>
      <w:numFmt w:val="bullet"/>
      <w:lvlText w:val=""/>
      <w:lvlJc w:val="left"/>
      <w:pPr>
        <w:ind w:left="1215" w:hanging="360"/>
      </w:pPr>
      <w:rPr>
        <w:rFonts w:ascii="Wingdings" w:hAnsi="Wingdings"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13">
    <w:nsid w:val="42876943"/>
    <w:multiLevelType w:val="hybridMultilevel"/>
    <w:tmpl w:val="EE722CBC"/>
    <w:lvl w:ilvl="0" w:tplc="0409000B">
      <w:start w:val="1"/>
      <w:numFmt w:val="bullet"/>
      <w:lvlText w:val=""/>
      <w:lvlJc w:val="left"/>
      <w:pPr>
        <w:ind w:left="945" w:hanging="360"/>
      </w:pPr>
      <w:rPr>
        <w:rFonts w:ascii="Wingdings" w:hAnsi="Wingdings"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4">
    <w:nsid w:val="43892C59"/>
    <w:multiLevelType w:val="hybridMultilevel"/>
    <w:tmpl w:val="2B801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DA77B8"/>
    <w:multiLevelType w:val="hybridMultilevel"/>
    <w:tmpl w:val="0F8827B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6">
    <w:nsid w:val="4A3055D3"/>
    <w:multiLevelType w:val="hybridMultilevel"/>
    <w:tmpl w:val="87C642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41C74CF"/>
    <w:multiLevelType w:val="hybridMultilevel"/>
    <w:tmpl w:val="02FCF9D8"/>
    <w:lvl w:ilvl="0" w:tplc="0409000B">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18">
    <w:nsid w:val="5C237C39"/>
    <w:multiLevelType w:val="multilevel"/>
    <w:tmpl w:val="E9A02B2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67685C98"/>
    <w:multiLevelType w:val="hybridMultilevel"/>
    <w:tmpl w:val="D556CB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4158CC"/>
    <w:multiLevelType w:val="multilevel"/>
    <w:tmpl w:val="8942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4830B64"/>
    <w:multiLevelType w:val="hybridMultilevel"/>
    <w:tmpl w:val="7E867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19"/>
  </w:num>
  <w:num w:numId="5">
    <w:abstractNumId w:val="16"/>
  </w:num>
  <w:num w:numId="6">
    <w:abstractNumId w:val="14"/>
  </w:num>
  <w:num w:numId="7">
    <w:abstractNumId w:val="13"/>
  </w:num>
  <w:num w:numId="8">
    <w:abstractNumId w:val="8"/>
  </w:num>
  <w:num w:numId="9">
    <w:abstractNumId w:val="0"/>
  </w:num>
  <w:num w:numId="10">
    <w:abstractNumId w:val="10"/>
  </w:num>
  <w:num w:numId="11">
    <w:abstractNumId w:val="11"/>
  </w:num>
  <w:num w:numId="12">
    <w:abstractNumId w:val="6"/>
  </w:num>
  <w:num w:numId="13">
    <w:abstractNumId w:val="5"/>
  </w:num>
  <w:num w:numId="14">
    <w:abstractNumId w:val="20"/>
  </w:num>
  <w:num w:numId="15">
    <w:abstractNumId w:val="18"/>
  </w:num>
  <w:num w:numId="16">
    <w:abstractNumId w:val="21"/>
  </w:num>
  <w:num w:numId="17">
    <w:abstractNumId w:val="9"/>
  </w:num>
  <w:num w:numId="18">
    <w:abstractNumId w:val="7"/>
  </w:num>
  <w:num w:numId="19">
    <w:abstractNumId w:val="17"/>
  </w:num>
  <w:num w:numId="20">
    <w:abstractNumId w:val="4"/>
  </w:num>
  <w:num w:numId="21">
    <w:abstractNumId w:val="12"/>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091"/>
    <w:rsid w:val="000B1C6F"/>
    <w:rsid w:val="000D7091"/>
    <w:rsid w:val="00135922"/>
    <w:rsid w:val="001B5ECE"/>
    <w:rsid w:val="0022350C"/>
    <w:rsid w:val="002456C4"/>
    <w:rsid w:val="006564AA"/>
    <w:rsid w:val="00661A7C"/>
    <w:rsid w:val="00683116"/>
    <w:rsid w:val="009D1C0A"/>
    <w:rsid w:val="00A63FF2"/>
    <w:rsid w:val="00C633C5"/>
    <w:rsid w:val="00E46B00"/>
    <w:rsid w:val="00E814E9"/>
    <w:rsid w:val="00E9182B"/>
    <w:rsid w:val="00F2410B"/>
    <w:rsid w:val="00F47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8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91"/>
    <w:pPr>
      <w:ind w:left="720"/>
      <w:contextualSpacing/>
    </w:pPr>
  </w:style>
  <w:style w:type="paragraph" w:styleId="BalloonText">
    <w:name w:val="Balloon Text"/>
    <w:basedOn w:val="Normal"/>
    <w:link w:val="BalloonTextChar"/>
    <w:uiPriority w:val="99"/>
    <w:semiHidden/>
    <w:unhideWhenUsed/>
    <w:rsid w:val="00F24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0B"/>
    <w:rPr>
      <w:rFonts w:ascii="Tahoma" w:hAnsi="Tahoma" w:cs="Tahoma"/>
      <w:sz w:val="16"/>
      <w:szCs w:val="16"/>
    </w:rPr>
  </w:style>
  <w:style w:type="paragraph" w:styleId="Header">
    <w:name w:val="header"/>
    <w:basedOn w:val="Normal"/>
    <w:link w:val="HeaderChar"/>
    <w:uiPriority w:val="99"/>
    <w:semiHidden/>
    <w:unhideWhenUsed/>
    <w:rsid w:val="00E918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82B"/>
  </w:style>
  <w:style w:type="paragraph" w:styleId="Footer">
    <w:name w:val="footer"/>
    <w:basedOn w:val="Normal"/>
    <w:link w:val="FooterChar"/>
    <w:uiPriority w:val="99"/>
    <w:semiHidden/>
    <w:unhideWhenUsed/>
    <w:rsid w:val="00E918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82B"/>
  </w:style>
  <w:style w:type="character" w:styleId="Hyperlink">
    <w:name w:val="Hyperlink"/>
    <w:basedOn w:val="DefaultParagraphFont"/>
    <w:uiPriority w:val="99"/>
    <w:semiHidden/>
    <w:unhideWhenUsed/>
    <w:rsid w:val="00E46B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1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091"/>
    <w:pPr>
      <w:ind w:left="720"/>
      <w:contextualSpacing/>
    </w:pPr>
  </w:style>
  <w:style w:type="paragraph" w:styleId="BalloonText">
    <w:name w:val="Balloon Text"/>
    <w:basedOn w:val="Normal"/>
    <w:link w:val="BalloonTextChar"/>
    <w:uiPriority w:val="99"/>
    <w:semiHidden/>
    <w:unhideWhenUsed/>
    <w:rsid w:val="00F24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10B"/>
    <w:rPr>
      <w:rFonts w:ascii="Tahoma" w:hAnsi="Tahoma" w:cs="Tahoma"/>
      <w:sz w:val="16"/>
      <w:szCs w:val="16"/>
    </w:rPr>
  </w:style>
  <w:style w:type="paragraph" w:styleId="Header">
    <w:name w:val="header"/>
    <w:basedOn w:val="Normal"/>
    <w:link w:val="HeaderChar"/>
    <w:uiPriority w:val="99"/>
    <w:semiHidden/>
    <w:unhideWhenUsed/>
    <w:rsid w:val="00E9182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9182B"/>
  </w:style>
  <w:style w:type="paragraph" w:styleId="Footer">
    <w:name w:val="footer"/>
    <w:basedOn w:val="Normal"/>
    <w:link w:val="FooterChar"/>
    <w:uiPriority w:val="99"/>
    <w:semiHidden/>
    <w:unhideWhenUsed/>
    <w:rsid w:val="00E918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9182B"/>
  </w:style>
  <w:style w:type="character" w:styleId="Hyperlink">
    <w:name w:val="Hyperlink"/>
    <w:basedOn w:val="DefaultParagraphFont"/>
    <w:uiPriority w:val="99"/>
    <w:semiHidden/>
    <w:unhideWhenUsed/>
    <w:rsid w:val="00E46B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1048139">
      <w:bodyDiv w:val="1"/>
      <w:marLeft w:val="0"/>
      <w:marRight w:val="0"/>
      <w:marTop w:val="0"/>
      <w:marBottom w:val="0"/>
      <w:divBdr>
        <w:top w:val="none" w:sz="0" w:space="0" w:color="auto"/>
        <w:left w:val="none" w:sz="0" w:space="0" w:color="auto"/>
        <w:bottom w:val="none" w:sz="0" w:space="0" w:color="auto"/>
        <w:right w:val="none" w:sz="0" w:space="0" w:color="auto"/>
      </w:divBdr>
    </w:div>
    <w:div w:id="911280759">
      <w:bodyDiv w:val="1"/>
      <w:marLeft w:val="0"/>
      <w:marRight w:val="0"/>
      <w:marTop w:val="0"/>
      <w:marBottom w:val="0"/>
      <w:divBdr>
        <w:top w:val="none" w:sz="0" w:space="0" w:color="auto"/>
        <w:left w:val="none" w:sz="0" w:space="0" w:color="auto"/>
        <w:bottom w:val="none" w:sz="0" w:space="0" w:color="auto"/>
        <w:right w:val="none" w:sz="0" w:space="0" w:color="auto"/>
      </w:divBdr>
    </w:div>
    <w:div w:id="1229000608">
      <w:bodyDiv w:val="1"/>
      <w:marLeft w:val="0"/>
      <w:marRight w:val="0"/>
      <w:marTop w:val="0"/>
      <w:marBottom w:val="0"/>
      <w:divBdr>
        <w:top w:val="none" w:sz="0" w:space="0" w:color="auto"/>
        <w:left w:val="none" w:sz="0" w:space="0" w:color="auto"/>
        <w:bottom w:val="none" w:sz="0" w:space="0" w:color="auto"/>
        <w:right w:val="none" w:sz="0" w:space="0" w:color="auto"/>
      </w:divBdr>
    </w:div>
    <w:div w:id="1651247342">
      <w:bodyDiv w:val="1"/>
      <w:marLeft w:val="0"/>
      <w:marRight w:val="0"/>
      <w:marTop w:val="0"/>
      <w:marBottom w:val="0"/>
      <w:divBdr>
        <w:top w:val="none" w:sz="0" w:space="0" w:color="auto"/>
        <w:left w:val="none" w:sz="0" w:space="0" w:color="auto"/>
        <w:bottom w:val="none" w:sz="0" w:space="0" w:color="auto"/>
        <w:right w:val="none" w:sz="0" w:space="0" w:color="auto"/>
      </w:divBdr>
      <w:divsChild>
        <w:div w:id="716047897">
          <w:marLeft w:val="0"/>
          <w:marRight w:val="0"/>
          <w:marTop w:val="0"/>
          <w:marBottom w:val="300"/>
          <w:divBdr>
            <w:top w:val="none" w:sz="0" w:space="0" w:color="auto"/>
            <w:left w:val="none" w:sz="0" w:space="0" w:color="auto"/>
            <w:bottom w:val="none" w:sz="0" w:space="0" w:color="auto"/>
            <w:right w:val="none" w:sz="0" w:space="0" w:color="auto"/>
          </w:divBdr>
          <w:divsChild>
            <w:div w:id="12566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kineticgreenvehicles.com/blog/why-electric-vehicles-are-the-future/" TargetMode="External"/><Relationship Id="rId18" Type="http://schemas.openxmlformats.org/officeDocument/2006/relationships/hyperlink" Target="https://kineticgreenvehicles.com/blog/why-electric-vehicles-are-the-future/" TargetMode="External"/><Relationship Id="rId3" Type="http://schemas.microsoft.com/office/2007/relationships/stylesWithEffects" Target="stylesWithEffects.xml"/><Relationship Id="rId21" Type="http://schemas.openxmlformats.org/officeDocument/2006/relationships/hyperlink" Target="https://kineticgreenvehicles.com/blog/why-electric-vehicles-are-the-futu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kineticgreenvehicles.com/blog/why-electric-vehicles-are-the-future/" TargetMode="External"/><Relationship Id="rId2" Type="http://schemas.openxmlformats.org/officeDocument/2006/relationships/styles" Target="styles.xml"/><Relationship Id="rId16" Type="http://schemas.openxmlformats.org/officeDocument/2006/relationships/hyperlink" Target="https://kineticgreenvehicles.com/blog/why-electric-vehicles-are-the-future/" TargetMode="External"/><Relationship Id="rId20" Type="http://schemas.openxmlformats.org/officeDocument/2006/relationships/hyperlink" Target="https://kineticgreenvehicles.com/blog/why-electric-vehicles-are-the-future/"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kineticgreenvehicles.com/blog/why-electric-vehicles-are-the-futur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kineticgreenvehicles.com/blog/why-electric-vehicles-are-the-futur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kineticgreenvehicles.com/blog/why-electric-vehicles-are-the-future/"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575</Words>
  <Characters>3279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USER</cp:lastModifiedBy>
  <cp:revision>3</cp:revision>
  <dcterms:created xsi:type="dcterms:W3CDTF">2023-04-14T06:33:00Z</dcterms:created>
  <dcterms:modified xsi:type="dcterms:W3CDTF">2023-04-14T06:35:00Z</dcterms:modified>
</cp:coreProperties>
</file>