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21B" w:rsidRPr="00FF66B6" w:rsidRDefault="00D136BC" w:rsidP="00D136BC">
      <w:pPr>
        <w:spacing w:after="0" w:line="360" w:lineRule="auto"/>
        <w:jc w:val="center"/>
        <w:rPr>
          <w:rFonts w:ascii="Times New Roman" w:hAnsi="Times New Roman" w:cs="Times New Roman"/>
          <w:b/>
          <w:sz w:val="24"/>
          <w:szCs w:val="24"/>
          <w:lang w:val="es-VE"/>
        </w:rPr>
      </w:pPr>
      <w:r w:rsidRPr="00FF66B6">
        <w:rPr>
          <w:rFonts w:ascii="Times New Roman" w:hAnsi="Times New Roman" w:cs="Times New Roman"/>
          <w:b/>
          <w:sz w:val="24"/>
          <w:szCs w:val="24"/>
          <w:lang w:val="es-VE"/>
        </w:rPr>
        <w:t xml:space="preserve">Análisis Crítico </w:t>
      </w:r>
      <w:r w:rsidR="00FF66B6" w:rsidRPr="00FF66B6">
        <w:rPr>
          <w:rFonts w:ascii="Times New Roman" w:hAnsi="Times New Roman" w:cs="Times New Roman"/>
          <w:b/>
          <w:sz w:val="24"/>
          <w:szCs w:val="24"/>
          <w:lang w:val="es-VE"/>
        </w:rPr>
        <w:t>(factores que caracterizan a una evaluación efectiva en un ambiente virtual, y las estrategias para desarrollar soluciones prácticas para su implementación en el aula)</w:t>
      </w:r>
    </w:p>
    <w:p w:rsidR="00D15C66" w:rsidRPr="00D136BC" w:rsidRDefault="00D15C66" w:rsidP="00D136BC">
      <w:pPr>
        <w:spacing w:after="0" w:line="360" w:lineRule="auto"/>
        <w:jc w:val="center"/>
        <w:rPr>
          <w:rFonts w:ascii="Times New Roman" w:hAnsi="Times New Roman" w:cs="Times New Roman"/>
          <w:sz w:val="24"/>
          <w:szCs w:val="24"/>
          <w:lang w:val="es-VE"/>
        </w:rPr>
      </w:pPr>
    </w:p>
    <w:p w:rsidR="00D15C66" w:rsidRPr="00D136BC" w:rsidRDefault="00D15C66" w:rsidP="005D09C0">
      <w:pPr>
        <w:spacing w:after="0" w:line="360" w:lineRule="auto"/>
        <w:ind w:firstLine="567"/>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La evaluación es una actividad esencial del proceso educativo y en ocasiones</w:t>
      </w:r>
      <w:r w:rsid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llega a ser la más necesaria para completar el proceso</w:t>
      </w:r>
      <w:r w:rsidR="00D136BC" w:rsidRP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 xml:space="preserve">Por otra parte, los continuos desarrollos de </w:t>
      </w:r>
      <w:r w:rsidR="00D136BC">
        <w:rPr>
          <w:rFonts w:ascii="Times New Roman" w:hAnsi="Times New Roman" w:cs="Times New Roman"/>
          <w:color w:val="3C4043"/>
          <w:spacing w:val="3"/>
          <w:sz w:val="24"/>
          <w:szCs w:val="24"/>
          <w:lang w:val="es-VE"/>
        </w:rPr>
        <w:t>e</w:t>
      </w:r>
      <w:r w:rsidRPr="00D136BC">
        <w:rPr>
          <w:rFonts w:ascii="Times New Roman" w:hAnsi="Times New Roman" w:cs="Times New Roman"/>
          <w:color w:val="3C4043"/>
          <w:spacing w:val="3"/>
          <w:sz w:val="24"/>
          <w:szCs w:val="24"/>
          <w:lang w:val="es-VE"/>
        </w:rPr>
        <w:t>strategias de enseñanza apoyadas</w:t>
      </w:r>
      <w:r w:rsidR="00D136BC" w:rsidRP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con computadoras digitales, proceso conocido como e-</w:t>
      </w:r>
      <w:proofErr w:type="spellStart"/>
      <w:r w:rsidRPr="00D136BC">
        <w:rPr>
          <w:rFonts w:ascii="Times New Roman" w:hAnsi="Times New Roman" w:cs="Times New Roman"/>
          <w:color w:val="3C4043"/>
          <w:spacing w:val="3"/>
          <w:sz w:val="24"/>
          <w:szCs w:val="24"/>
          <w:lang w:val="es-VE"/>
        </w:rPr>
        <w:t>learning</w:t>
      </w:r>
      <w:proofErr w:type="spellEnd"/>
      <w:r w:rsidRPr="00D136BC">
        <w:rPr>
          <w:rFonts w:ascii="Times New Roman" w:hAnsi="Times New Roman" w:cs="Times New Roman"/>
          <w:color w:val="3C4043"/>
          <w:spacing w:val="3"/>
          <w:sz w:val="24"/>
          <w:szCs w:val="24"/>
          <w:lang w:val="es-VE"/>
        </w:rPr>
        <w:t>, permiten</w:t>
      </w:r>
      <w:r w:rsidR="00D136BC" w:rsidRP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 xml:space="preserve">considerar como un escenario altamente probable </w:t>
      </w:r>
      <w:r w:rsidR="00D136BC" w:rsidRPr="00D136BC">
        <w:rPr>
          <w:rFonts w:ascii="Times New Roman" w:hAnsi="Times New Roman" w:cs="Times New Roman"/>
          <w:color w:val="3C4043"/>
          <w:spacing w:val="3"/>
          <w:sz w:val="24"/>
          <w:szCs w:val="24"/>
          <w:lang w:val="es-VE"/>
        </w:rPr>
        <w:t>que,</w:t>
      </w:r>
      <w:r w:rsidRPr="00D136BC">
        <w:rPr>
          <w:rFonts w:ascii="Times New Roman" w:hAnsi="Times New Roman" w:cs="Times New Roman"/>
          <w:color w:val="3C4043"/>
          <w:spacing w:val="3"/>
          <w:sz w:val="24"/>
          <w:szCs w:val="24"/>
          <w:lang w:val="es-VE"/>
        </w:rPr>
        <w:t xml:space="preserve"> en un futuro no m</w:t>
      </w:r>
      <w:r w:rsidR="00D136BC" w:rsidRPr="00D136BC">
        <w:rPr>
          <w:rFonts w:ascii="Times New Roman" w:hAnsi="Times New Roman" w:cs="Times New Roman"/>
          <w:color w:val="3C4043"/>
          <w:spacing w:val="3"/>
          <w:sz w:val="24"/>
          <w:szCs w:val="24"/>
          <w:lang w:val="es-VE"/>
        </w:rPr>
        <w:t>u</w:t>
      </w:r>
      <w:r w:rsidRPr="00D136BC">
        <w:rPr>
          <w:rFonts w:ascii="Times New Roman" w:hAnsi="Times New Roman" w:cs="Times New Roman"/>
          <w:color w:val="3C4043"/>
          <w:spacing w:val="3"/>
          <w:sz w:val="24"/>
          <w:szCs w:val="24"/>
          <w:lang w:val="es-VE"/>
        </w:rPr>
        <w:t>y</w:t>
      </w:r>
      <w:r w:rsid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lejano, la evaluación del aprendizaje será una de las principales actividades</w:t>
      </w:r>
      <w:r w:rsidR="00D136BC" w:rsidRP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docentes en la educación superior</w:t>
      </w:r>
      <w:r w:rsid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 xml:space="preserve"> El uso de las nuevas tecnologías de la información y las telecomunicaciones en</w:t>
      </w:r>
      <w:r w:rsidR="00D136BC" w:rsidRP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la educación superior hace necesario revisar las teorías y prácticas de la</w:t>
      </w:r>
      <w:r w:rsid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evaluación del aprendizaje o desempeño de los estudiantes, para verificar su</w:t>
      </w:r>
      <w:r w:rsid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pertinencia y confiabilidad, o la necesidad de generar nuevos enfoques, como la</w:t>
      </w:r>
      <w:r w:rsid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evaluación en ambientes virtuales, con características diferentes a la evaluación</w:t>
      </w:r>
      <w:r w:rsidR="00D136BC">
        <w:rPr>
          <w:rFonts w:ascii="Times New Roman" w:hAnsi="Times New Roman" w:cs="Times New Roman"/>
          <w:color w:val="3C4043"/>
          <w:spacing w:val="3"/>
          <w:sz w:val="24"/>
          <w:szCs w:val="24"/>
          <w:lang w:val="es-VE"/>
        </w:rPr>
        <w:t xml:space="preserve"> </w:t>
      </w:r>
      <w:r w:rsidR="00D136BC" w:rsidRPr="00D136BC">
        <w:rPr>
          <w:rFonts w:ascii="Times New Roman" w:hAnsi="Times New Roman" w:cs="Times New Roman"/>
          <w:color w:val="3C4043"/>
          <w:spacing w:val="3"/>
          <w:sz w:val="24"/>
          <w:szCs w:val="24"/>
          <w:lang w:val="es-VE"/>
        </w:rPr>
        <w:t xml:space="preserve">tradicional. </w:t>
      </w:r>
    </w:p>
    <w:p w:rsidR="00D136BC" w:rsidRPr="00D136BC" w:rsidRDefault="00D136BC" w:rsidP="005D09C0">
      <w:pPr>
        <w:spacing w:after="0" w:line="360" w:lineRule="auto"/>
        <w:ind w:firstLine="567"/>
        <w:jc w:val="both"/>
        <w:rPr>
          <w:rFonts w:ascii="Times New Roman" w:hAnsi="Times New Roman" w:cs="Times New Roman"/>
          <w:color w:val="3C4043"/>
          <w:spacing w:val="3"/>
          <w:sz w:val="24"/>
          <w:szCs w:val="24"/>
          <w:lang w:val="es-VE"/>
        </w:rPr>
      </w:pPr>
    </w:p>
    <w:p w:rsidR="00D15C66" w:rsidRPr="00D136BC" w:rsidRDefault="00B55AB3" w:rsidP="00D136BC">
      <w:pPr>
        <w:spacing w:after="0" w:line="360" w:lineRule="auto"/>
        <w:jc w:val="both"/>
        <w:rPr>
          <w:rFonts w:ascii="Times New Roman" w:hAnsi="Times New Roman" w:cs="Times New Roman"/>
          <w:color w:val="3C4043"/>
          <w:spacing w:val="3"/>
          <w:sz w:val="24"/>
          <w:szCs w:val="24"/>
          <w:lang w:val="es-VE"/>
        </w:rPr>
      </w:pPr>
      <w:r>
        <w:rPr>
          <w:rFonts w:ascii="Times New Roman" w:hAnsi="Times New Roman" w:cs="Times New Roman"/>
          <w:color w:val="3C4043"/>
          <w:spacing w:val="3"/>
          <w:sz w:val="24"/>
          <w:szCs w:val="24"/>
          <w:lang w:val="es-VE"/>
        </w:rPr>
        <w:t>Finalidad de la Evaluación E</w:t>
      </w:r>
      <w:r w:rsidRPr="00D136BC">
        <w:rPr>
          <w:rFonts w:ascii="Times New Roman" w:hAnsi="Times New Roman" w:cs="Times New Roman"/>
          <w:color w:val="3C4043"/>
          <w:spacing w:val="3"/>
          <w:sz w:val="24"/>
          <w:szCs w:val="24"/>
          <w:lang w:val="es-VE"/>
        </w:rPr>
        <w:t>ducativa</w:t>
      </w:r>
    </w:p>
    <w:p w:rsidR="00D15C66" w:rsidRPr="00D136BC" w:rsidRDefault="00D15C66" w:rsidP="005D09C0">
      <w:pPr>
        <w:spacing w:after="0" w:line="360" w:lineRule="auto"/>
        <w:ind w:firstLine="567"/>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La evaluación del desempeño es un proceso educativo que tiene diferentes</w:t>
      </w:r>
      <w:r w:rsidR="00D136BC" w:rsidRP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propósitos. El más evidente es el de calificar el nivel de cumplimiento de los</w:t>
      </w:r>
      <w:r w:rsidR="00D136BC" w:rsidRP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objetivos de aprendizaje propuestos en el programa o curso académico, mismo</w:t>
      </w:r>
      <w:r w:rsidR="00D136BC" w:rsidRP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que se realiza durante periodos específicos del proceso y se consideran para la</w:t>
      </w:r>
      <w:r w:rsidR="00D136BC" w:rsidRPr="00D136BC">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 xml:space="preserve">evaluación final del curso. La psicología educativa llama a esta actividad evaluación </w:t>
      </w:r>
      <w:proofErr w:type="spellStart"/>
      <w:r w:rsidRPr="00D136BC">
        <w:rPr>
          <w:rFonts w:ascii="Times New Roman" w:hAnsi="Times New Roman" w:cs="Times New Roman"/>
          <w:color w:val="3C4043"/>
          <w:spacing w:val="3"/>
          <w:sz w:val="24"/>
          <w:szCs w:val="24"/>
          <w:lang w:val="es-VE"/>
        </w:rPr>
        <w:t>sumativa</w:t>
      </w:r>
      <w:proofErr w:type="spellEnd"/>
      <w:r w:rsidRPr="00D136BC">
        <w:rPr>
          <w:rFonts w:ascii="Times New Roman" w:hAnsi="Times New Roman" w:cs="Times New Roman"/>
          <w:color w:val="3C4043"/>
          <w:spacing w:val="3"/>
          <w:sz w:val="24"/>
          <w:szCs w:val="24"/>
          <w:lang w:val="es-VE"/>
        </w:rPr>
        <w:t xml:space="preserve">, para diferenciarla de procesos que, </w:t>
      </w:r>
      <w:r w:rsidR="00EC345A" w:rsidRPr="00D136BC">
        <w:rPr>
          <w:rFonts w:ascii="Times New Roman" w:hAnsi="Times New Roman" w:cs="Times New Roman"/>
          <w:color w:val="3C4043"/>
          <w:spacing w:val="3"/>
          <w:sz w:val="24"/>
          <w:szCs w:val="24"/>
          <w:lang w:val="es-VE"/>
        </w:rPr>
        <w:t>aun</w:t>
      </w:r>
      <w:r w:rsidRPr="00D136BC">
        <w:rPr>
          <w:rFonts w:ascii="Times New Roman" w:hAnsi="Times New Roman" w:cs="Times New Roman"/>
          <w:color w:val="3C4043"/>
          <w:spacing w:val="3"/>
          <w:sz w:val="24"/>
          <w:szCs w:val="24"/>
          <w:lang w:val="es-VE"/>
        </w:rPr>
        <w:t xml:space="preserve"> cuando también</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tienen como fin valorar el avance en el cumplimiento de los objetivos de la</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instrucción, no se toman en cuenta para determinar su calificación y sólo se realizan</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con el propósito de apoyar el aprendizaje, razón por la cual, a estos últimos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procesos, se les c</w:t>
      </w:r>
      <w:r w:rsidR="00EC345A">
        <w:rPr>
          <w:rFonts w:ascii="Times New Roman" w:hAnsi="Times New Roman" w:cs="Times New Roman"/>
          <w:color w:val="3C4043"/>
          <w:spacing w:val="3"/>
          <w:sz w:val="24"/>
          <w:szCs w:val="24"/>
          <w:lang w:val="es-VE"/>
        </w:rPr>
        <w:t xml:space="preserve">onoce como evaluación formativa. </w:t>
      </w:r>
    </w:p>
    <w:p w:rsidR="00D136BC" w:rsidRPr="00D136BC" w:rsidRDefault="00D15C66" w:rsidP="005D09C0">
      <w:pPr>
        <w:spacing w:after="0" w:line="360" w:lineRule="auto"/>
        <w:ind w:firstLine="567"/>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Otros enfoques parecen indicar que, en la práctica, los propósitos originales o</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primarios de estas actividades son el interés social y la rendición de cuentas a</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personas, instituciones u organismos que patrocinan los programas educativos.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Sin embargo,</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un indicador clave para determinar la excelencia educativa lo constituye la</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evaluación del aprendizaje de los estudiantes. A</w:t>
      </w:r>
      <w:r w:rsidR="00D136BC" w:rsidRPr="00D136BC">
        <w:rPr>
          <w:rFonts w:ascii="Times New Roman" w:hAnsi="Times New Roman" w:cs="Times New Roman"/>
          <w:color w:val="3C4043"/>
          <w:spacing w:val="3"/>
          <w:sz w:val="24"/>
          <w:szCs w:val="24"/>
          <w:lang w:val="es-VE"/>
        </w:rPr>
        <w:t xml:space="preserve"> los organismos patrocinadores </w:t>
      </w:r>
      <w:r w:rsidR="00EC345A">
        <w:rPr>
          <w:rFonts w:ascii="Times New Roman" w:hAnsi="Times New Roman" w:cs="Times New Roman"/>
          <w:color w:val="3C4043"/>
          <w:spacing w:val="3"/>
          <w:sz w:val="24"/>
          <w:szCs w:val="24"/>
          <w:lang w:val="es-VE"/>
        </w:rPr>
        <w:t>–</w:t>
      </w:r>
      <w:r w:rsidRPr="00D136BC">
        <w:rPr>
          <w:rFonts w:ascii="Times New Roman" w:hAnsi="Times New Roman" w:cs="Times New Roman"/>
          <w:color w:val="3C4043"/>
          <w:spacing w:val="3"/>
          <w:sz w:val="24"/>
          <w:szCs w:val="24"/>
          <w:lang w:val="es-VE"/>
        </w:rPr>
        <w:t>y</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a la sociedad</w:t>
      </w:r>
      <w:r w:rsidR="00D136BC" w:rsidRPr="00D136BC">
        <w:rPr>
          <w:rFonts w:ascii="Times New Roman" w:hAnsi="Times New Roman" w:cs="Times New Roman"/>
          <w:color w:val="3C4043"/>
          <w:spacing w:val="3"/>
          <w:sz w:val="24"/>
          <w:szCs w:val="24"/>
          <w:lang w:val="es-VE"/>
        </w:rPr>
        <w:t>-</w:t>
      </w:r>
      <w:r w:rsidRPr="00D136BC">
        <w:rPr>
          <w:rFonts w:ascii="Times New Roman" w:hAnsi="Times New Roman" w:cs="Times New Roman"/>
          <w:color w:val="3C4043"/>
          <w:spacing w:val="3"/>
          <w:sz w:val="24"/>
          <w:szCs w:val="24"/>
          <w:lang w:val="es-VE"/>
        </w:rPr>
        <w:t xml:space="preserve"> les interesa conocer si los </w:t>
      </w:r>
      <w:r w:rsidRPr="00D136BC">
        <w:rPr>
          <w:rFonts w:ascii="Times New Roman" w:hAnsi="Times New Roman" w:cs="Times New Roman"/>
          <w:color w:val="3C4043"/>
          <w:spacing w:val="3"/>
          <w:sz w:val="24"/>
          <w:szCs w:val="24"/>
          <w:lang w:val="es-VE"/>
        </w:rPr>
        <w:lastRenderedPageBreak/>
        <w:t>estudiantes reciben una educación de</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calidad. Quieren asegurarse que los estudiantes adquieren las destrezas,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conocimientos y habilidade</w:t>
      </w:r>
      <w:r w:rsidR="00D136BC" w:rsidRPr="00D136BC">
        <w:rPr>
          <w:rFonts w:ascii="Times New Roman" w:hAnsi="Times New Roman" w:cs="Times New Roman"/>
          <w:color w:val="3C4043"/>
          <w:spacing w:val="3"/>
          <w:sz w:val="24"/>
          <w:szCs w:val="24"/>
          <w:lang w:val="es-VE"/>
        </w:rPr>
        <w:t xml:space="preserve">s que necesitan para graduarse. </w:t>
      </w:r>
    </w:p>
    <w:p w:rsidR="00D15C66" w:rsidRPr="00D136BC" w:rsidRDefault="00EC345A" w:rsidP="005D09C0">
      <w:pPr>
        <w:spacing w:after="0" w:line="360" w:lineRule="auto"/>
        <w:ind w:firstLine="567"/>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Aun</w:t>
      </w:r>
      <w:r w:rsidR="00D15C66" w:rsidRPr="00D136BC">
        <w:rPr>
          <w:rFonts w:ascii="Times New Roman" w:hAnsi="Times New Roman" w:cs="Times New Roman"/>
          <w:color w:val="3C4043"/>
          <w:spacing w:val="3"/>
          <w:sz w:val="24"/>
          <w:szCs w:val="24"/>
          <w:lang w:val="es-VE"/>
        </w:rPr>
        <w:t xml:space="preserve"> cuando los conocimientos, destrezas y habilidades sean propuestas por los</w:t>
      </w:r>
      <w:r>
        <w:rPr>
          <w:rFonts w:ascii="Times New Roman" w:hAnsi="Times New Roman" w:cs="Times New Roman"/>
          <w:color w:val="3C4043"/>
          <w:spacing w:val="3"/>
          <w:sz w:val="24"/>
          <w:szCs w:val="24"/>
          <w:lang w:val="es-VE"/>
        </w:rPr>
        <w:t xml:space="preserve"> </w:t>
      </w:r>
      <w:r w:rsidR="00D15C66" w:rsidRPr="00D136BC">
        <w:rPr>
          <w:rFonts w:ascii="Times New Roman" w:hAnsi="Times New Roman" w:cs="Times New Roman"/>
          <w:color w:val="3C4043"/>
          <w:spacing w:val="3"/>
          <w:sz w:val="24"/>
          <w:szCs w:val="24"/>
          <w:lang w:val="es-VE"/>
        </w:rPr>
        <w:t>propios centros educativos, el interés de estas entidades se centra básicamente</w:t>
      </w:r>
      <w:r>
        <w:rPr>
          <w:rFonts w:ascii="Times New Roman" w:hAnsi="Times New Roman" w:cs="Times New Roman"/>
          <w:color w:val="3C4043"/>
          <w:spacing w:val="3"/>
          <w:sz w:val="24"/>
          <w:szCs w:val="24"/>
          <w:lang w:val="es-VE"/>
        </w:rPr>
        <w:t xml:space="preserve"> </w:t>
      </w:r>
      <w:r w:rsidR="00D15C66" w:rsidRPr="00D136BC">
        <w:rPr>
          <w:rFonts w:ascii="Times New Roman" w:hAnsi="Times New Roman" w:cs="Times New Roman"/>
          <w:color w:val="3C4043"/>
          <w:spacing w:val="3"/>
          <w:sz w:val="24"/>
          <w:szCs w:val="24"/>
          <w:lang w:val="es-VE"/>
        </w:rPr>
        <w:t>en la formación lograda por los estudiantes que siguen dichos programas, con</w:t>
      </w:r>
      <w:r>
        <w:rPr>
          <w:rFonts w:ascii="Times New Roman" w:hAnsi="Times New Roman" w:cs="Times New Roman"/>
          <w:color w:val="3C4043"/>
          <w:spacing w:val="3"/>
          <w:sz w:val="24"/>
          <w:szCs w:val="24"/>
          <w:lang w:val="es-VE"/>
        </w:rPr>
        <w:t xml:space="preserve"> </w:t>
      </w:r>
      <w:r w:rsidR="00D15C66" w:rsidRPr="00D136BC">
        <w:rPr>
          <w:rFonts w:ascii="Times New Roman" w:hAnsi="Times New Roman" w:cs="Times New Roman"/>
          <w:color w:val="3C4043"/>
          <w:spacing w:val="3"/>
          <w:sz w:val="24"/>
          <w:szCs w:val="24"/>
          <w:lang w:val="es-VE"/>
        </w:rPr>
        <w:t>base en los objetivos enunciados en ellos.</w:t>
      </w:r>
    </w:p>
    <w:p w:rsidR="00D15C66" w:rsidRPr="00D136BC" w:rsidRDefault="00D15C66" w:rsidP="005D09C0">
      <w:pPr>
        <w:spacing w:after="0" w:line="360" w:lineRule="auto"/>
        <w:ind w:firstLine="567"/>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La evaluación educativa pretende determinar qué tan bien están aprendiendo</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los estudiantes y es parte integral de la búsqueda de una mejor educación, a</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través de un adecuado aprovechamiento de los recursos tecnológicos modernos. Proporciona retroalimentación a los estudiantes, educadores, directivos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académicos, padres de familia y público en general sobre la efectividad de los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 xml:space="preserve">servicios educativos. </w:t>
      </w:r>
    </w:p>
    <w:p w:rsidR="00D136BC" w:rsidRPr="00D136BC" w:rsidRDefault="00D136BC" w:rsidP="00D136BC">
      <w:pPr>
        <w:spacing w:after="0" w:line="360" w:lineRule="auto"/>
        <w:jc w:val="both"/>
        <w:rPr>
          <w:rFonts w:ascii="Times New Roman" w:hAnsi="Times New Roman" w:cs="Times New Roman"/>
          <w:color w:val="3C4043"/>
          <w:spacing w:val="3"/>
          <w:sz w:val="24"/>
          <w:szCs w:val="24"/>
          <w:lang w:val="es-VE"/>
        </w:rPr>
      </w:pPr>
    </w:p>
    <w:p w:rsidR="00D15C66" w:rsidRPr="00D136BC" w:rsidRDefault="00B55AB3" w:rsidP="00D136BC">
      <w:pPr>
        <w:spacing w:after="0" w:line="360" w:lineRule="auto"/>
        <w:jc w:val="both"/>
        <w:rPr>
          <w:rFonts w:ascii="Times New Roman" w:hAnsi="Times New Roman" w:cs="Times New Roman"/>
          <w:color w:val="3C4043"/>
          <w:spacing w:val="3"/>
          <w:sz w:val="24"/>
          <w:szCs w:val="24"/>
          <w:lang w:val="es-VE"/>
        </w:rPr>
      </w:pPr>
      <w:r>
        <w:rPr>
          <w:rFonts w:ascii="Times New Roman" w:hAnsi="Times New Roman" w:cs="Times New Roman"/>
          <w:color w:val="3C4043"/>
          <w:spacing w:val="3"/>
          <w:sz w:val="24"/>
          <w:szCs w:val="24"/>
          <w:lang w:val="es-VE"/>
        </w:rPr>
        <w:t>El Objeto o Entidad que se E</w:t>
      </w:r>
      <w:r w:rsidRPr="00D136BC">
        <w:rPr>
          <w:rFonts w:ascii="Times New Roman" w:hAnsi="Times New Roman" w:cs="Times New Roman"/>
          <w:color w:val="3C4043"/>
          <w:spacing w:val="3"/>
          <w:sz w:val="24"/>
          <w:szCs w:val="24"/>
          <w:lang w:val="es-VE"/>
        </w:rPr>
        <w:t>valúa</w:t>
      </w:r>
    </w:p>
    <w:p w:rsidR="00EC345A" w:rsidRDefault="00D15C66" w:rsidP="005D09C0">
      <w:pPr>
        <w:spacing w:after="0" w:line="360" w:lineRule="auto"/>
        <w:ind w:firstLine="567"/>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El resultado esperado en un proceso educativo es el aprendizaje, caracterizado</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por un cambio permanente en el conocimiento y conducta de las personas; la evaluación intenta medir el cambio, con la identificación del</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nivel de conocimientos logrado durante el proceso educativo y la observación</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del comportamiento, en situaciones controladas, para confrontarlos con el</w:t>
      </w:r>
      <w:r w:rsidR="005D09C0">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desempeño esperado.</w:t>
      </w:r>
      <w:r w:rsidR="00EC345A">
        <w:rPr>
          <w:rFonts w:ascii="Times New Roman" w:hAnsi="Times New Roman" w:cs="Times New Roman"/>
          <w:color w:val="3C4043"/>
          <w:spacing w:val="3"/>
          <w:sz w:val="24"/>
          <w:szCs w:val="24"/>
          <w:lang w:val="es-VE"/>
        </w:rPr>
        <w:t xml:space="preserve"> </w:t>
      </w:r>
    </w:p>
    <w:p w:rsidR="00D15C66" w:rsidRPr="00D136BC" w:rsidRDefault="00D15C66" w:rsidP="005D09C0">
      <w:pPr>
        <w:spacing w:after="0" w:line="360" w:lineRule="auto"/>
        <w:ind w:firstLine="567"/>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Los procesos de evaluación reciben las respuestas a los estímulos que ocurren</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de manera natural, permiten describir el desempeño actual y generar</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inferencias sobre las competencias para el desempeño futuro del estudiante en</w:t>
      </w:r>
      <w:r w:rsidR="00D136BC" w:rsidRPr="00D136BC">
        <w:rPr>
          <w:rFonts w:ascii="Times New Roman" w:hAnsi="Times New Roman" w:cs="Times New Roman"/>
          <w:color w:val="3C4043"/>
          <w:spacing w:val="3"/>
          <w:sz w:val="24"/>
          <w:szCs w:val="24"/>
          <w:lang w:val="es-VE"/>
        </w:rPr>
        <w:t xml:space="preserve"> na área determinada. </w:t>
      </w:r>
      <w:r w:rsidRPr="00D136BC">
        <w:rPr>
          <w:rFonts w:ascii="Times New Roman" w:hAnsi="Times New Roman" w:cs="Times New Roman"/>
          <w:color w:val="3C4043"/>
          <w:spacing w:val="3"/>
          <w:sz w:val="24"/>
          <w:szCs w:val="24"/>
          <w:lang w:val="es-VE"/>
        </w:rPr>
        <w:t>Además del objeto o materia a evaluar, otros elementos importantes en un</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proceso de evaluación son el método o procedimiento sistemático utilizado</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para obtener evidencias, medibles o calificables, de los productos del proceso</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educativo, así como la persona o entidad que emite la calificación o el juicio de</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valor correspondiente.</w:t>
      </w:r>
    </w:p>
    <w:p w:rsidR="00D136BC" w:rsidRPr="00D136BC" w:rsidRDefault="00D136BC" w:rsidP="00D136BC">
      <w:pPr>
        <w:spacing w:after="0" w:line="360" w:lineRule="auto"/>
        <w:jc w:val="both"/>
        <w:rPr>
          <w:rFonts w:ascii="Times New Roman" w:hAnsi="Times New Roman" w:cs="Times New Roman"/>
          <w:color w:val="3C4043"/>
          <w:spacing w:val="3"/>
          <w:sz w:val="24"/>
          <w:szCs w:val="24"/>
          <w:lang w:val="es-VE"/>
        </w:rPr>
      </w:pPr>
    </w:p>
    <w:p w:rsidR="00D15C66" w:rsidRPr="00D136BC" w:rsidRDefault="00B55AB3" w:rsidP="00D136BC">
      <w:pPr>
        <w:spacing w:after="0" w:line="360" w:lineRule="auto"/>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Bas</w:t>
      </w:r>
      <w:r>
        <w:rPr>
          <w:rFonts w:ascii="Times New Roman" w:hAnsi="Times New Roman" w:cs="Times New Roman"/>
          <w:color w:val="3C4043"/>
          <w:spacing w:val="3"/>
          <w:sz w:val="24"/>
          <w:szCs w:val="24"/>
          <w:lang w:val="es-VE"/>
        </w:rPr>
        <w:t>es para Realizar el Proceso de Evaluació</w:t>
      </w:r>
      <w:r w:rsidRPr="00D136BC">
        <w:rPr>
          <w:rFonts w:ascii="Times New Roman" w:hAnsi="Times New Roman" w:cs="Times New Roman"/>
          <w:color w:val="3C4043"/>
          <w:spacing w:val="3"/>
          <w:sz w:val="24"/>
          <w:szCs w:val="24"/>
          <w:lang w:val="es-VE"/>
        </w:rPr>
        <w:t>n</w:t>
      </w:r>
    </w:p>
    <w:p w:rsidR="00D15C66" w:rsidRDefault="00D15C66" w:rsidP="005D09C0">
      <w:pPr>
        <w:spacing w:after="0" w:line="360" w:lineRule="auto"/>
        <w:ind w:firstLine="567"/>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La evaluación se basa en dos tipos de evidencias, los estándares y el criterio. Los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estándares se utilizan cuando los resultados de la evaluación se expresan en</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términos comparativos con los obtenidos por otros sujetos sometidos a procesos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de evaluación, similares o equivalentes. Mientras que el criterio se utiliza</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cuando los resultados se comparan con niveles de desempeño previamente</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establecidos.</w:t>
      </w:r>
    </w:p>
    <w:p w:rsidR="00EC345A" w:rsidRDefault="00EC345A" w:rsidP="00D136BC">
      <w:pPr>
        <w:spacing w:after="0" w:line="360" w:lineRule="auto"/>
        <w:jc w:val="both"/>
        <w:rPr>
          <w:rFonts w:ascii="Times New Roman" w:hAnsi="Times New Roman" w:cs="Times New Roman"/>
          <w:color w:val="3C4043"/>
          <w:spacing w:val="3"/>
          <w:sz w:val="24"/>
          <w:szCs w:val="24"/>
          <w:lang w:val="es-VE"/>
        </w:rPr>
      </w:pPr>
    </w:p>
    <w:p w:rsidR="00EC345A" w:rsidRPr="00D136BC" w:rsidRDefault="00EC345A" w:rsidP="00D136BC">
      <w:pPr>
        <w:spacing w:after="0" w:line="360" w:lineRule="auto"/>
        <w:jc w:val="both"/>
        <w:rPr>
          <w:rFonts w:ascii="Times New Roman" w:hAnsi="Times New Roman" w:cs="Times New Roman"/>
          <w:color w:val="3C4043"/>
          <w:spacing w:val="3"/>
          <w:sz w:val="24"/>
          <w:szCs w:val="24"/>
          <w:lang w:val="es-VE"/>
        </w:rPr>
      </w:pPr>
    </w:p>
    <w:p w:rsidR="00B55AB3" w:rsidRDefault="00B55AB3" w:rsidP="00D136BC">
      <w:pPr>
        <w:spacing w:after="0" w:line="360" w:lineRule="auto"/>
        <w:jc w:val="both"/>
        <w:rPr>
          <w:rFonts w:ascii="Times New Roman" w:hAnsi="Times New Roman" w:cs="Times New Roman"/>
          <w:color w:val="3C4043"/>
          <w:spacing w:val="3"/>
          <w:sz w:val="24"/>
          <w:szCs w:val="24"/>
          <w:lang w:val="es-VE"/>
        </w:rPr>
      </w:pPr>
      <w:r w:rsidRPr="00B55AB3">
        <w:rPr>
          <w:rFonts w:ascii="Times New Roman" w:hAnsi="Times New Roman" w:cs="Times New Roman"/>
          <w:color w:val="3C4043"/>
          <w:spacing w:val="3"/>
          <w:sz w:val="24"/>
          <w:szCs w:val="24"/>
          <w:lang w:val="es-VE"/>
        </w:rPr>
        <w:t>Factores que Caracterizan a una Evaluación Efectiva en un Ambiente Virtual</w:t>
      </w:r>
    </w:p>
    <w:p w:rsidR="00B55AB3" w:rsidRDefault="00B55AB3" w:rsidP="00D136BC">
      <w:pPr>
        <w:spacing w:after="0" w:line="360" w:lineRule="auto"/>
        <w:jc w:val="both"/>
        <w:rPr>
          <w:rFonts w:ascii="Times New Roman" w:hAnsi="Times New Roman" w:cs="Times New Roman"/>
          <w:color w:val="3C4043"/>
          <w:spacing w:val="3"/>
          <w:sz w:val="24"/>
          <w:szCs w:val="24"/>
          <w:lang w:val="es-VE"/>
        </w:rPr>
      </w:pPr>
    </w:p>
    <w:p w:rsidR="00B55AB3" w:rsidRPr="00B55AB3" w:rsidRDefault="00B55AB3" w:rsidP="00B55AB3">
      <w:pPr>
        <w:pStyle w:val="ListParagraph"/>
        <w:numPr>
          <w:ilvl w:val="0"/>
          <w:numId w:val="2"/>
        </w:numPr>
        <w:spacing w:after="0" w:line="360" w:lineRule="auto"/>
        <w:jc w:val="both"/>
        <w:rPr>
          <w:rFonts w:ascii="Times New Roman" w:hAnsi="Times New Roman" w:cs="Times New Roman"/>
          <w:color w:val="3C4043"/>
          <w:spacing w:val="3"/>
          <w:sz w:val="24"/>
          <w:szCs w:val="24"/>
          <w:lang w:val="es-VE"/>
        </w:rPr>
      </w:pPr>
      <w:r w:rsidRPr="00B55AB3">
        <w:rPr>
          <w:rFonts w:ascii="Times New Roman" w:hAnsi="Times New Roman" w:cs="Times New Roman"/>
          <w:color w:val="3C4043"/>
          <w:spacing w:val="3"/>
          <w:sz w:val="24"/>
          <w:szCs w:val="24"/>
          <w:lang w:val="es-VE"/>
        </w:rPr>
        <w:t>V</w:t>
      </w:r>
      <w:r w:rsidR="00D15C66" w:rsidRPr="00B55AB3">
        <w:rPr>
          <w:rFonts w:ascii="Times New Roman" w:hAnsi="Times New Roman" w:cs="Times New Roman"/>
          <w:color w:val="3C4043"/>
          <w:spacing w:val="3"/>
          <w:sz w:val="24"/>
          <w:szCs w:val="24"/>
          <w:lang w:val="es-VE"/>
        </w:rPr>
        <w:t>alidez del método o</w:t>
      </w:r>
      <w:r w:rsidR="00EC345A" w:rsidRPr="00B55AB3">
        <w:rPr>
          <w:rFonts w:ascii="Times New Roman" w:hAnsi="Times New Roman" w:cs="Times New Roman"/>
          <w:color w:val="3C4043"/>
          <w:spacing w:val="3"/>
          <w:sz w:val="24"/>
          <w:szCs w:val="24"/>
          <w:lang w:val="es-VE"/>
        </w:rPr>
        <w:t xml:space="preserve"> </w:t>
      </w:r>
      <w:r w:rsidR="00D15C66" w:rsidRPr="00B55AB3">
        <w:rPr>
          <w:rFonts w:ascii="Times New Roman" w:hAnsi="Times New Roman" w:cs="Times New Roman"/>
          <w:color w:val="3C4043"/>
          <w:spacing w:val="3"/>
          <w:sz w:val="24"/>
          <w:szCs w:val="24"/>
          <w:lang w:val="es-VE"/>
        </w:rPr>
        <w:t>procedimiento</w:t>
      </w:r>
      <w:r w:rsidRPr="00B55AB3">
        <w:rPr>
          <w:rFonts w:ascii="Times New Roman" w:hAnsi="Times New Roman" w:cs="Times New Roman"/>
          <w:color w:val="3C4043"/>
          <w:spacing w:val="3"/>
          <w:sz w:val="24"/>
          <w:szCs w:val="24"/>
          <w:lang w:val="es-VE"/>
        </w:rPr>
        <w:t xml:space="preserve"> utilizado en su realización: </w:t>
      </w:r>
      <w:r w:rsidR="00D15C66" w:rsidRPr="00B55AB3">
        <w:rPr>
          <w:rFonts w:ascii="Times New Roman" w:hAnsi="Times New Roman" w:cs="Times New Roman"/>
          <w:color w:val="3C4043"/>
          <w:spacing w:val="3"/>
          <w:sz w:val="24"/>
          <w:szCs w:val="24"/>
          <w:lang w:val="es-VE"/>
        </w:rPr>
        <w:t>se refiere a la pertinencia de los productos</w:t>
      </w:r>
      <w:r w:rsidR="00EC345A" w:rsidRPr="00B55AB3">
        <w:rPr>
          <w:rFonts w:ascii="Times New Roman" w:hAnsi="Times New Roman" w:cs="Times New Roman"/>
          <w:color w:val="3C4043"/>
          <w:spacing w:val="3"/>
          <w:sz w:val="24"/>
          <w:szCs w:val="24"/>
          <w:lang w:val="es-VE"/>
        </w:rPr>
        <w:t xml:space="preserve"> </w:t>
      </w:r>
      <w:r w:rsidR="00D15C66" w:rsidRPr="00B55AB3">
        <w:rPr>
          <w:rFonts w:ascii="Times New Roman" w:hAnsi="Times New Roman" w:cs="Times New Roman"/>
          <w:color w:val="3C4043"/>
          <w:spacing w:val="3"/>
          <w:sz w:val="24"/>
          <w:szCs w:val="24"/>
          <w:lang w:val="es-VE"/>
        </w:rPr>
        <w:t>solicitados como evidencias y generalmente se obtiene con la aprobación de uno</w:t>
      </w:r>
      <w:r w:rsidR="00EC345A" w:rsidRPr="00B55AB3">
        <w:rPr>
          <w:rFonts w:ascii="Times New Roman" w:hAnsi="Times New Roman" w:cs="Times New Roman"/>
          <w:color w:val="3C4043"/>
          <w:spacing w:val="3"/>
          <w:sz w:val="24"/>
          <w:szCs w:val="24"/>
          <w:lang w:val="es-VE"/>
        </w:rPr>
        <w:t xml:space="preserve"> </w:t>
      </w:r>
      <w:r w:rsidRPr="00B55AB3">
        <w:rPr>
          <w:rFonts w:ascii="Times New Roman" w:hAnsi="Times New Roman" w:cs="Times New Roman"/>
          <w:color w:val="3C4043"/>
          <w:spacing w:val="3"/>
          <w:sz w:val="24"/>
          <w:szCs w:val="24"/>
          <w:lang w:val="es-VE"/>
        </w:rPr>
        <w:t>o más expertos.</w:t>
      </w:r>
    </w:p>
    <w:p w:rsidR="00D15C66" w:rsidRPr="00B55AB3" w:rsidRDefault="00B55AB3" w:rsidP="00B55AB3">
      <w:pPr>
        <w:pStyle w:val="ListParagraph"/>
        <w:numPr>
          <w:ilvl w:val="0"/>
          <w:numId w:val="2"/>
        </w:numPr>
        <w:spacing w:after="0" w:line="360" w:lineRule="auto"/>
        <w:jc w:val="both"/>
        <w:rPr>
          <w:rFonts w:ascii="Times New Roman" w:hAnsi="Times New Roman" w:cs="Times New Roman"/>
          <w:color w:val="3C4043"/>
          <w:spacing w:val="3"/>
          <w:sz w:val="24"/>
          <w:szCs w:val="24"/>
          <w:lang w:val="es-VE"/>
        </w:rPr>
      </w:pPr>
      <w:r w:rsidRPr="00B55AB3">
        <w:rPr>
          <w:rFonts w:ascii="Times New Roman" w:hAnsi="Times New Roman" w:cs="Times New Roman"/>
          <w:color w:val="3C4043"/>
          <w:spacing w:val="3"/>
          <w:sz w:val="24"/>
          <w:szCs w:val="24"/>
          <w:lang w:val="es-VE"/>
        </w:rPr>
        <w:t xml:space="preserve">Confiabilidad: </w:t>
      </w:r>
      <w:r w:rsidR="00D15C66" w:rsidRPr="00B55AB3">
        <w:rPr>
          <w:rFonts w:ascii="Times New Roman" w:hAnsi="Times New Roman" w:cs="Times New Roman"/>
          <w:color w:val="3C4043"/>
          <w:spacing w:val="3"/>
          <w:sz w:val="24"/>
          <w:szCs w:val="24"/>
          <w:lang w:val="es-VE"/>
        </w:rPr>
        <w:t>se determina a través de métodos</w:t>
      </w:r>
      <w:r w:rsidR="00EC345A" w:rsidRPr="00B55AB3">
        <w:rPr>
          <w:rFonts w:ascii="Times New Roman" w:hAnsi="Times New Roman" w:cs="Times New Roman"/>
          <w:color w:val="3C4043"/>
          <w:spacing w:val="3"/>
          <w:sz w:val="24"/>
          <w:szCs w:val="24"/>
          <w:lang w:val="es-VE"/>
        </w:rPr>
        <w:t xml:space="preserve"> </w:t>
      </w:r>
      <w:r w:rsidR="00D15C66" w:rsidRPr="00B55AB3">
        <w:rPr>
          <w:rFonts w:ascii="Times New Roman" w:hAnsi="Times New Roman" w:cs="Times New Roman"/>
          <w:color w:val="3C4043"/>
          <w:spacing w:val="3"/>
          <w:sz w:val="24"/>
          <w:szCs w:val="24"/>
          <w:lang w:val="es-VE"/>
        </w:rPr>
        <w:t>que miden la consistencia en las evidencias revisadas. Un sistema riguroso,</w:t>
      </w:r>
      <w:r w:rsidR="00EC345A" w:rsidRPr="00B55AB3">
        <w:rPr>
          <w:rFonts w:ascii="Times New Roman" w:hAnsi="Times New Roman" w:cs="Times New Roman"/>
          <w:color w:val="3C4043"/>
          <w:spacing w:val="3"/>
          <w:sz w:val="24"/>
          <w:szCs w:val="24"/>
          <w:lang w:val="es-VE"/>
        </w:rPr>
        <w:t xml:space="preserve"> </w:t>
      </w:r>
      <w:r w:rsidR="00D15C66" w:rsidRPr="00B55AB3">
        <w:rPr>
          <w:rFonts w:ascii="Times New Roman" w:hAnsi="Times New Roman" w:cs="Times New Roman"/>
          <w:color w:val="3C4043"/>
          <w:spacing w:val="3"/>
          <w:sz w:val="24"/>
          <w:szCs w:val="24"/>
          <w:lang w:val="es-VE"/>
        </w:rPr>
        <w:t>confiable y a prueba de engaños por parte de los estudiantes, puede verificar</w:t>
      </w:r>
      <w:r w:rsidR="00EC345A" w:rsidRPr="00B55AB3">
        <w:rPr>
          <w:rFonts w:ascii="Times New Roman" w:hAnsi="Times New Roman" w:cs="Times New Roman"/>
          <w:color w:val="3C4043"/>
          <w:spacing w:val="3"/>
          <w:sz w:val="24"/>
          <w:szCs w:val="24"/>
          <w:lang w:val="es-VE"/>
        </w:rPr>
        <w:t xml:space="preserve"> </w:t>
      </w:r>
      <w:r w:rsidR="00D15C66" w:rsidRPr="00B55AB3">
        <w:rPr>
          <w:rFonts w:ascii="Times New Roman" w:hAnsi="Times New Roman" w:cs="Times New Roman"/>
          <w:color w:val="3C4043"/>
          <w:spacing w:val="3"/>
          <w:sz w:val="24"/>
          <w:szCs w:val="24"/>
          <w:lang w:val="es-VE"/>
        </w:rPr>
        <w:t>correctamente conocimientos inútiles o de corta duración, con lo que pierde su</w:t>
      </w:r>
      <w:r w:rsidR="00EC345A" w:rsidRPr="00B55AB3">
        <w:rPr>
          <w:rFonts w:ascii="Times New Roman" w:hAnsi="Times New Roman" w:cs="Times New Roman"/>
          <w:color w:val="3C4043"/>
          <w:spacing w:val="3"/>
          <w:sz w:val="24"/>
          <w:szCs w:val="24"/>
          <w:lang w:val="es-VE"/>
        </w:rPr>
        <w:t xml:space="preserve"> </w:t>
      </w:r>
      <w:r w:rsidR="00D15C66" w:rsidRPr="00B55AB3">
        <w:rPr>
          <w:rFonts w:ascii="Times New Roman" w:hAnsi="Times New Roman" w:cs="Times New Roman"/>
          <w:color w:val="3C4043"/>
          <w:spacing w:val="3"/>
          <w:sz w:val="24"/>
          <w:szCs w:val="24"/>
          <w:lang w:val="es-VE"/>
        </w:rPr>
        <w:t>valor y no cumple sus p</w:t>
      </w:r>
      <w:r w:rsidR="00D136BC" w:rsidRPr="00B55AB3">
        <w:rPr>
          <w:rFonts w:ascii="Times New Roman" w:hAnsi="Times New Roman" w:cs="Times New Roman"/>
          <w:color w:val="3C4043"/>
          <w:spacing w:val="3"/>
          <w:sz w:val="24"/>
          <w:szCs w:val="24"/>
          <w:lang w:val="es-VE"/>
        </w:rPr>
        <w:t>ropósitos.</w:t>
      </w:r>
    </w:p>
    <w:p w:rsidR="00B55AB3" w:rsidRPr="00B55AB3" w:rsidRDefault="00B55AB3" w:rsidP="00B55AB3">
      <w:pPr>
        <w:pStyle w:val="ListParagraph"/>
        <w:numPr>
          <w:ilvl w:val="0"/>
          <w:numId w:val="2"/>
        </w:numPr>
        <w:spacing w:after="0" w:line="360" w:lineRule="auto"/>
        <w:jc w:val="both"/>
        <w:rPr>
          <w:rFonts w:ascii="Times New Roman" w:hAnsi="Times New Roman" w:cs="Times New Roman"/>
          <w:color w:val="3C4043"/>
          <w:spacing w:val="3"/>
          <w:sz w:val="24"/>
          <w:szCs w:val="24"/>
          <w:lang w:val="es-VE"/>
        </w:rPr>
      </w:pPr>
      <w:r w:rsidRPr="00B55AB3">
        <w:rPr>
          <w:rFonts w:ascii="Times New Roman" w:hAnsi="Times New Roman" w:cs="Times New Roman"/>
          <w:color w:val="3C4043"/>
          <w:spacing w:val="3"/>
          <w:sz w:val="24"/>
          <w:szCs w:val="24"/>
          <w:lang w:val="es-VE"/>
        </w:rPr>
        <w:t xml:space="preserve">Congruente: </w:t>
      </w:r>
      <w:r w:rsidR="00D15C66" w:rsidRPr="00B55AB3">
        <w:rPr>
          <w:rFonts w:ascii="Times New Roman" w:hAnsi="Times New Roman" w:cs="Times New Roman"/>
          <w:color w:val="3C4043"/>
          <w:spacing w:val="3"/>
          <w:sz w:val="24"/>
          <w:szCs w:val="24"/>
          <w:lang w:val="es-VE"/>
        </w:rPr>
        <w:t>se refiere a la alineación de los objetivos de</w:t>
      </w:r>
      <w:r w:rsidR="00EC345A" w:rsidRPr="00B55AB3">
        <w:rPr>
          <w:rFonts w:ascii="Times New Roman" w:hAnsi="Times New Roman" w:cs="Times New Roman"/>
          <w:color w:val="3C4043"/>
          <w:spacing w:val="3"/>
          <w:sz w:val="24"/>
          <w:szCs w:val="24"/>
          <w:lang w:val="es-VE"/>
        </w:rPr>
        <w:t xml:space="preserve"> </w:t>
      </w:r>
      <w:r w:rsidR="00D15C66" w:rsidRPr="00B55AB3">
        <w:rPr>
          <w:rFonts w:ascii="Times New Roman" w:hAnsi="Times New Roman" w:cs="Times New Roman"/>
          <w:color w:val="3C4043"/>
          <w:spacing w:val="3"/>
          <w:sz w:val="24"/>
          <w:szCs w:val="24"/>
          <w:lang w:val="es-VE"/>
        </w:rPr>
        <w:t>la evaluación con los propósito</w:t>
      </w:r>
      <w:r w:rsidRPr="00B55AB3">
        <w:rPr>
          <w:rFonts w:ascii="Times New Roman" w:hAnsi="Times New Roman" w:cs="Times New Roman"/>
          <w:color w:val="3C4043"/>
          <w:spacing w:val="3"/>
          <w:sz w:val="24"/>
          <w:szCs w:val="24"/>
          <w:lang w:val="es-VE"/>
        </w:rPr>
        <w:t>s y actividades del aprendizaje.</w:t>
      </w:r>
    </w:p>
    <w:p w:rsidR="00B55AB3" w:rsidRPr="00B55AB3" w:rsidRDefault="00B55AB3" w:rsidP="00B55AB3">
      <w:pPr>
        <w:pStyle w:val="ListParagraph"/>
        <w:numPr>
          <w:ilvl w:val="0"/>
          <w:numId w:val="2"/>
        </w:numPr>
        <w:spacing w:after="0" w:line="360" w:lineRule="auto"/>
        <w:jc w:val="both"/>
        <w:rPr>
          <w:rFonts w:ascii="Times New Roman" w:hAnsi="Times New Roman" w:cs="Times New Roman"/>
          <w:color w:val="3C4043"/>
          <w:spacing w:val="3"/>
          <w:sz w:val="24"/>
          <w:szCs w:val="24"/>
          <w:lang w:val="es-VE"/>
        </w:rPr>
      </w:pPr>
      <w:r w:rsidRPr="00B55AB3">
        <w:rPr>
          <w:rFonts w:ascii="Times New Roman" w:hAnsi="Times New Roman" w:cs="Times New Roman"/>
          <w:color w:val="3C4043"/>
          <w:spacing w:val="3"/>
          <w:sz w:val="24"/>
          <w:szCs w:val="24"/>
          <w:lang w:val="es-VE"/>
        </w:rPr>
        <w:t>V</w:t>
      </w:r>
      <w:r w:rsidR="00D15C66" w:rsidRPr="00B55AB3">
        <w:rPr>
          <w:rFonts w:ascii="Times New Roman" w:hAnsi="Times New Roman" w:cs="Times New Roman"/>
          <w:color w:val="3C4043"/>
          <w:spacing w:val="3"/>
          <w:sz w:val="24"/>
          <w:szCs w:val="24"/>
          <w:lang w:val="es-VE"/>
        </w:rPr>
        <w:t>ariedad</w:t>
      </w:r>
      <w:r w:rsidRPr="00B55AB3">
        <w:rPr>
          <w:rFonts w:ascii="Times New Roman" w:hAnsi="Times New Roman" w:cs="Times New Roman"/>
          <w:color w:val="3C4043"/>
          <w:spacing w:val="3"/>
          <w:sz w:val="24"/>
          <w:szCs w:val="24"/>
          <w:lang w:val="es-VE"/>
        </w:rPr>
        <w:t>: empleo de</w:t>
      </w:r>
      <w:r w:rsidR="00D15C66" w:rsidRPr="00B55AB3">
        <w:rPr>
          <w:rFonts w:ascii="Times New Roman" w:hAnsi="Times New Roman" w:cs="Times New Roman"/>
          <w:color w:val="3C4043"/>
          <w:spacing w:val="3"/>
          <w:sz w:val="24"/>
          <w:szCs w:val="24"/>
          <w:lang w:val="es-VE"/>
        </w:rPr>
        <w:t xml:space="preserve"> al</w:t>
      </w:r>
      <w:r w:rsidR="00EC345A" w:rsidRPr="00B55AB3">
        <w:rPr>
          <w:rFonts w:ascii="Times New Roman" w:hAnsi="Times New Roman" w:cs="Times New Roman"/>
          <w:color w:val="3C4043"/>
          <w:spacing w:val="3"/>
          <w:sz w:val="24"/>
          <w:szCs w:val="24"/>
          <w:lang w:val="es-VE"/>
        </w:rPr>
        <w:t xml:space="preserve"> </w:t>
      </w:r>
      <w:r w:rsidR="00D15C66" w:rsidRPr="00B55AB3">
        <w:rPr>
          <w:rFonts w:ascii="Times New Roman" w:hAnsi="Times New Roman" w:cs="Times New Roman"/>
          <w:color w:val="3C4043"/>
          <w:spacing w:val="3"/>
          <w:sz w:val="24"/>
          <w:szCs w:val="24"/>
          <w:lang w:val="es-VE"/>
        </w:rPr>
        <w:t>uso de diferentes métodos</w:t>
      </w:r>
      <w:r w:rsidRPr="00B55AB3">
        <w:rPr>
          <w:rFonts w:ascii="Times New Roman" w:hAnsi="Times New Roman" w:cs="Times New Roman"/>
          <w:color w:val="3C4043"/>
          <w:spacing w:val="3"/>
          <w:sz w:val="24"/>
          <w:szCs w:val="24"/>
          <w:lang w:val="es-VE"/>
        </w:rPr>
        <w:t xml:space="preserve"> para la evaluación.</w:t>
      </w:r>
    </w:p>
    <w:p w:rsidR="00B55AB3" w:rsidRPr="00B55AB3" w:rsidRDefault="00B55AB3" w:rsidP="00B55AB3">
      <w:pPr>
        <w:pStyle w:val="ListParagraph"/>
        <w:numPr>
          <w:ilvl w:val="0"/>
          <w:numId w:val="2"/>
        </w:numPr>
        <w:spacing w:after="0" w:line="360" w:lineRule="auto"/>
        <w:jc w:val="both"/>
        <w:rPr>
          <w:rFonts w:ascii="Times New Roman" w:hAnsi="Times New Roman" w:cs="Times New Roman"/>
          <w:color w:val="3C4043"/>
          <w:spacing w:val="3"/>
          <w:sz w:val="24"/>
          <w:szCs w:val="24"/>
          <w:lang w:val="es-VE"/>
        </w:rPr>
      </w:pPr>
      <w:r w:rsidRPr="00B55AB3">
        <w:rPr>
          <w:rFonts w:ascii="Times New Roman" w:hAnsi="Times New Roman" w:cs="Times New Roman"/>
          <w:color w:val="3C4043"/>
          <w:spacing w:val="3"/>
          <w:sz w:val="24"/>
          <w:szCs w:val="24"/>
          <w:lang w:val="es-VE"/>
        </w:rPr>
        <w:t>O</w:t>
      </w:r>
      <w:r w:rsidR="00D15C66" w:rsidRPr="00B55AB3">
        <w:rPr>
          <w:rFonts w:ascii="Times New Roman" w:hAnsi="Times New Roman" w:cs="Times New Roman"/>
          <w:color w:val="3C4043"/>
          <w:spacing w:val="3"/>
          <w:sz w:val="24"/>
          <w:szCs w:val="24"/>
          <w:lang w:val="es-VE"/>
        </w:rPr>
        <w:t>portunidad</w:t>
      </w:r>
      <w:r w:rsidRPr="00B55AB3">
        <w:rPr>
          <w:rFonts w:ascii="Times New Roman" w:hAnsi="Times New Roman" w:cs="Times New Roman"/>
          <w:color w:val="3C4043"/>
          <w:spacing w:val="3"/>
          <w:sz w:val="24"/>
          <w:szCs w:val="24"/>
          <w:lang w:val="es-VE"/>
        </w:rPr>
        <w:t xml:space="preserve">: </w:t>
      </w:r>
      <w:r w:rsidR="00D15C66" w:rsidRPr="00B55AB3">
        <w:rPr>
          <w:rFonts w:ascii="Times New Roman" w:hAnsi="Times New Roman" w:cs="Times New Roman"/>
          <w:color w:val="3C4043"/>
          <w:spacing w:val="3"/>
          <w:sz w:val="24"/>
          <w:szCs w:val="24"/>
          <w:lang w:val="es-VE"/>
        </w:rPr>
        <w:t xml:space="preserve"> </w:t>
      </w:r>
      <w:r w:rsidRPr="00B55AB3">
        <w:rPr>
          <w:rFonts w:ascii="Times New Roman" w:hAnsi="Times New Roman" w:cs="Times New Roman"/>
          <w:color w:val="3C4043"/>
          <w:spacing w:val="3"/>
          <w:sz w:val="24"/>
          <w:szCs w:val="24"/>
          <w:lang w:val="es-VE"/>
        </w:rPr>
        <w:t>se refiere a la</w:t>
      </w:r>
      <w:r w:rsidR="00D15C66" w:rsidRPr="00B55AB3">
        <w:rPr>
          <w:rFonts w:ascii="Times New Roman" w:hAnsi="Times New Roman" w:cs="Times New Roman"/>
          <w:color w:val="3C4043"/>
          <w:spacing w:val="3"/>
          <w:sz w:val="24"/>
          <w:szCs w:val="24"/>
          <w:lang w:val="es-VE"/>
        </w:rPr>
        <w:t xml:space="preserve"> comunicación de resultados en</w:t>
      </w:r>
      <w:r w:rsidR="00EC345A" w:rsidRPr="00B55AB3">
        <w:rPr>
          <w:rFonts w:ascii="Times New Roman" w:hAnsi="Times New Roman" w:cs="Times New Roman"/>
          <w:color w:val="3C4043"/>
          <w:spacing w:val="3"/>
          <w:sz w:val="24"/>
          <w:szCs w:val="24"/>
          <w:lang w:val="es-VE"/>
        </w:rPr>
        <w:t xml:space="preserve"> </w:t>
      </w:r>
      <w:r w:rsidR="00D136BC" w:rsidRPr="00B55AB3">
        <w:rPr>
          <w:rFonts w:ascii="Times New Roman" w:hAnsi="Times New Roman" w:cs="Times New Roman"/>
          <w:color w:val="3C4043"/>
          <w:spacing w:val="3"/>
          <w:sz w:val="24"/>
          <w:szCs w:val="24"/>
          <w:lang w:val="es-VE"/>
        </w:rPr>
        <w:t xml:space="preserve">el momento adecuado. </w:t>
      </w:r>
    </w:p>
    <w:p w:rsidR="00B55AB3" w:rsidRDefault="00B55AB3" w:rsidP="00B55AB3">
      <w:pPr>
        <w:spacing w:after="0" w:line="360" w:lineRule="auto"/>
        <w:jc w:val="both"/>
        <w:rPr>
          <w:rFonts w:ascii="Times New Roman" w:hAnsi="Times New Roman" w:cs="Times New Roman"/>
          <w:color w:val="3C4043"/>
          <w:spacing w:val="3"/>
          <w:sz w:val="24"/>
          <w:szCs w:val="24"/>
          <w:lang w:val="es-VE"/>
        </w:rPr>
      </w:pPr>
    </w:p>
    <w:p w:rsidR="00D15C66" w:rsidRPr="00D136BC" w:rsidRDefault="00D15C66" w:rsidP="005D09C0">
      <w:pPr>
        <w:spacing w:after="0" w:line="360" w:lineRule="auto"/>
        <w:ind w:firstLine="360"/>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 xml:space="preserve">Por </w:t>
      </w:r>
      <w:r w:rsidR="00EC345A" w:rsidRPr="00D136BC">
        <w:rPr>
          <w:rFonts w:ascii="Times New Roman" w:hAnsi="Times New Roman" w:cs="Times New Roman"/>
          <w:color w:val="3C4043"/>
          <w:spacing w:val="3"/>
          <w:sz w:val="24"/>
          <w:szCs w:val="24"/>
          <w:lang w:val="es-VE"/>
        </w:rPr>
        <w:t>consiguiente,</w:t>
      </w:r>
      <w:r w:rsidRPr="00D136BC">
        <w:rPr>
          <w:rFonts w:ascii="Times New Roman" w:hAnsi="Times New Roman" w:cs="Times New Roman"/>
          <w:color w:val="3C4043"/>
          <w:spacing w:val="3"/>
          <w:sz w:val="24"/>
          <w:szCs w:val="24"/>
          <w:lang w:val="es-VE"/>
        </w:rPr>
        <w:t xml:space="preserve"> una evaluación efectiva</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proporciona retroalimentación a estudiantes, educadores, directivos, académicos, padres de familia y público en general.</w:t>
      </w:r>
    </w:p>
    <w:p w:rsidR="00D136BC" w:rsidRPr="00D136BC" w:rsidRDefault="00D136BC" w:rsidP="00D136BC">
      <w:pPr>
        <w:spacing w:after="0" w:line="360" w:lineRule="auto"/>
        <w:jc w:val="both"/>
        <w:rPr>
          <w:rFonts w:ascii="Times New Roman" w:hAnsi="Times New Roman" w:cs="Times New Roman"/>
          <w:color w:val="3C4043"/>
          <w:spacing w:val="3"/>
          <w:sz w:val="24"/>
          <w:szCs w:val="24"/>
          <w:lang w:val="es-VE"/>
        </w:rPr>
      </w:pPr>
    </w:p>
    <w:p w:rsidR="00D15C66" w:rsidRPr="00D136BC" w:rsidRDefault="00B55AB3" w:rsidP="00D136BC">
      <w:pPr>
        <w:spacing w:after="0" w:line="360" w:lineRule="auto"/>
        <w:jc w:val="both"/>
        <w:rPr>
          <w:rFonts w:ascii="Times New Roman" w:hAnsi="Times New Roman" w:cs="Times New Roman"/>
          <w:color w:val="3C4043"/>
          <w:spacing w:val="3"/>
          <w:sz w:val="24"/>
          <w:szCs w:val="24"/>
          <w:lang w:val="es-VE"/>
        </w:rPr>
      </w:pPr>
      <w:r>
        <w:rPr>
          <w:rFonts w:ascii="Times New Roman" w:hAnsi="Times New Roman" w:cs="Times New Roman"/>
          <w:color w:val="3C4043"/>
          <w:spacing w:val="3"/>
          <w:sz w:val="24"/>
          <w:szCs w:val="24"/>
          <w:lang w:val="es-VE"/>
        </w:rPr>
        <w:t>La Evaluación en Ambientes V</w:t>
      </w:r>
      <w:r w:rsidRPr="00D136BC">
        <w:rPr>
          <w:rFonts w:ascii="Times New Roman" w:hAnsi="Times New Roman" w:cs="Times New Roman"/>
          <w:color w:val="3C4043"/>
          <w:spacing w:val="3"/>
          <w:sz w:val="24"/>
          <w:szCs w:val="24"/>
          <w:lang w:val="es-VE"/>
        </w:rPr>
        <w:t>irtuales</w:t>
      </w:r>
    </w:p>
    <w:p w:rsidR="00D15C66" w:rsidRPr="00D136BC" w:rsidRDefault="00D15C66" w:rsidP="005D09C0">
      <w:pPr>
        <w:spacing w:after="0" w:line="360" w:lineRule="auto"/>
        <w:ind w:firstLine="720"/>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Existen diferentes formas para caracterizar un ambiente virtual. De manera</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general, un ambiente virtual es el modelo generado y operado en una computadora, que simula o reproduce un entorno real, en sus aspectos más importantes,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de acuerdo a la finalidad de su utilización (</w:t>
      </w:r>
      <w:proofErr w:type="spellStart"/>
      <w:r w:rsidRPr="00D136BC">
        <w:rPr>
          <w:rFonts w:ascii="Times New Roman" w:hAnsi="Times New Roman" w:cs="Times New Roman"/>
          <w:color w:val="3C4043"/>
          <w:spacing w:val="3"/>
          <w:sz w:val="24"/>
          <w:szCs w:val="24"/>
          <w:lang w:val="es-VE"/>
        </w:rPr>
        <w:t>Britannica</w:t>
      </w:r>
      <w:proofErr w:type="spellEnd"/>
      <w:r w:rsidRPr="00D136BC">
        <w:rPr>
          <w:rFonts w:ascii="Times New Roman" w:hAnsi="Times New Roman" w:cs="Times New Roman"/>
          <w:color w:val="3C4043"/>
          <w:spacing w:val="3"/>
          <w:sz w:val="24"/>
          <w:szCs w:val="24"/>
          <w:lang w:val="es-VE"/>
        </w:rPr>
        <w:t xml:space="preserve"> Online, 2009).</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En el campo de la educación, los ambientes virtuales facilitan la comunicación</w:t>
      </w:r>
    </w:p>
    <w:p w:rsidR="00EC345A" w:rsidRDefault="00D15C66" w:rsidP="00D136BC">
      <w:pPr>
        <w:spacing w:after="0" w:line="360" w:lineRule="auto"/>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de información textual, auditiva y visual, así como su registro temporal o</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permanente, de manera sincrónica, o en perfecta correspondencia temporal. Y</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asincrónica, o sin correspondencia temporal, para a apoyar el aprendizaje a</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 xml:space="preserve">distancia o en línea. </w:t>
      </w:r>
    </w:p>
    <w:p w:rsidR="00D15C66" w:rsidRPr="00D136BC" w:rsidRDefault="00D15C66" w:rsidP="005D09C0">
      <w:pPr>
        <w:spacing w:after="0" w:line="360" w:lineRule="auto"/>
        <w:ind w:firstLine="360"/>
        <w:jc w:val="both"/>
        <w:rPr>
          <w:rFonts w:ascii="Times New Roman" w:hAnsi="Times New Roman" w:cs="Times New Roman"/>
          <w:color w:val="3C4043"/>
          <w:spacing w:val="3"/>
          <w:sz w:val="24"/>
          <w:szCs w:val="24"/>
          <w:lang w:val="es-VE"/>
        </w:rPr>
      </w:pPr>
      <w:r w:rsidRPr="00D136BC">
        <w:rPr>
          <w:rFonts w:ascii="Times New Roman" w:hAnsi="Times New Roman" w:cs="Times New Roman"/>
          <w:color w:val="3C4043"/>
          <w:spacing w:val="3"/>
          <w:sz w:val="24"/>
          <w:szCs w:val="24"/>
          <w:lang w:val="es-VE"/>
        </w:rPr>
        <w:t>Entre las ventajas de este enfoque se identifica a los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 xml:space="preserve">siguientes autores (James, </w:t>
      </w:r>
      <w:proofErr w:type="spellStart"/>
      <w:r w:rsidRPr="00D136BC">
        <w:rPr>
          <w:rFonts w:ascii="Times New Roman" w:hAnsi="Times New Roman" w:cs="Times New Roman"/>
          <w:color w:val="3C4043"/>
          <w:spacing w:val="3"/>
          <w:sz w:val="24"/>
          <w:szCs w:val="24"/>
          <w:lang w:val="es-VE"/>
        </w:rPr>
        <w:t>McInnis</w:t>
      </w:r>
      <w:proofErr w:type="spellEnd"/>
      <w:r w:rsidRPr="00D136BC">
        <w:rPr>
          <w:rFonts w:ascii="Times New Roman" w:hAnsi="Times New Roman" w:cs="Times New Roman"/>
          <w:color w:val="3C4043"/>
          <w:spacing w:val="3"/>
          <w:sz w:val="24"/>
          <w:szCs w:val="24"/>
          <w:lang w:val="es-VE"/>
        </w:rPr>
        <w:t xml:space="preserve"> y </w:t>
      </w:r>
      <w:proofErr w:type="spellStart"/>
      <w:r w:rsidRPr="00D136BC">
        <w:rPr>
          <w:rFonts w:ascii="Times New Roman" w:hAnsi="Times New Roman" w:cs="Times New Roman"/>
          <w:color w:val="3C4043"/>
          <w:spacing w:val="3"/>
          <w:sz w:val="24"/>
          <w:szCs w:val="24"/>
          <w:lang w:val="es-VE"/>
        </w:rPr>
        <w:t>Devlin</w:t>
      </w:r>
      <w:proofErr w:type="spellEnd"/>
      <w:r w:rsidRPr="00D136BC">
        <w:rPr>
          <w:rFonts w:ascii="Times New Roman" w:hAnsi="Times New Roman" w:cs="Times New Roman"/>
          <w:color w:val="3C4043"/>
          <w:spacing w:val="3"/>
          <w:sz w:val="24"/>
          <w:szCs w:val="24"/>
          <w:lang w:val="es-VE"/>
        </w:rPr>
        <w:t>, 2002), quienes describen las</w:t>
      </w:r>
      <w:r w:rsidR="00EC345A">
        <w:rPr>
          <w:rFonts w:ascii="Times New Roman" w:hAnsi="Times New Roman" w:cs="Times New Roman"/>
          <w:color w:val="3C4043"/>
          <w:spacing w:val="3"/>
          <w:sz w:val="24"/>
          <w:szCs w:val="24"/>
          <w:lang w:val="es-VE"/>
        </w:rPr>
        <w:t xml:space="preserve"> </w:t>
      </w:r>
      <w:r w:rsidRPr="00D136BC">
        <w:rPr>
          <w:rFonts w:ascii="Times New Roman" w:hAnsi="Times New Roman" w:cs="Times New Roman"/>
          <w:color w:val="3C4043"/>
          <w:spacing w:val="3"/>
          <w:sz w:val="24"/>
          <w:szCs w:val="24"/>
          <w:lang w:val="es-VE"/>
        </w:rPr>
        <w:t xml:space="preserve">principales ventajas y desventajas de la evaluación en ambientes virtuales: </w:t>
      </w:r>
    </w:p>
    <w:p w:rsidR="00D15C66" w:rsidRPr="00EC345A" w:rsidRDefault="00D15C66" w:rsidP="00EC345A">
      <w:pPr>
        <w:pStyle w:val="ListParagraph"/>
        <w:numPr>
          <w:ilvl w:val="0"/>
          <w:numId w:val="1"/>
        </w:numPr>
        <w:spacing w:after="0" w:line="360" w:lineRule="auto"/>
        <w:jc w:val="both"/>
        <w:rPr>
          <w:rFonts w:ascii="Times New Roman" w:hAnsi="Times New Roman" w:cs="Times New Roman"/>
          <w:color w:val="3C4043"/>
          <w:spacing w:val="3"/>
          <w:sz w:val="24"/>
          <w:szCs w:val="24"/>
          <w:lang w:val="es-VE"/>
        </w:rPr>
      </w:pPr>
      <w:r w:rsidRPr="00EC345A">
        <w:rPr>
          <w:rFonts w:ascii="Times New Roman" w:hAnsi="Times New Roman" w:cs="Times New Roman"/>
          <w:color w:val="3C4043"/>
          <w:spacing w:val="3"/>
          <w:sz w:val="24"/>
          <w:szCs w:val="24"/>
          <w:lang w:val="es-VE"/>
        </w:rPr>
        <w:lastRenderedPageBreak/>
        <w:t>Incentiva el desarrollo de destrezas importantes en los actuales entornos</w:t>
      </w:r>
      <w:r w:rsidR="00EC345A" w:rsidRPr="00EC345A">
        <w:rPr>
          <w:rFonts w:ascii="Times New Roman" w:hAnsi="Times New Roman" w:cs="Times New Roman"/>
          <w:color w:val="3C4043"/>
          <w:spacing w:val="3"/>
          <w:sz w:val="24"/>
          <w:szCs w:val="24"/>
          <w:lang w:val="es-VE"/>
        </w:rPr>
        <w:t xml:space="preserve"> </w:t>
      </w:r>
      <w:r w:rsidRPr="00EC345A">
        <w:rPr>
          <w:rFonts w:ascii="Times New Roman" w:hAnsi="Times New Roman" w:cs="Times New Roman"/>
          <w:color w:val="3C4043"/>
          <w:spacing w:val="3"/>
          <w:sz w:val="24"/>
          <w:szCs w:val="24"/>
          <w:lang w:val="es-VE"/>
        </w:rPr>
        <w:t>económicos y sociales, como son la comunicación, el trabajo en equipo y</w:t>
      </w:r>
      <w:r w:rsidR="00EC345A" w:rsidRPr="00EC345A">
        <w:rPr>
          <w:rFonts w:ascii="Times New Roman" w:hAnsi="Times New Roman" w:cs="Times New Roman"/>
          <w:color w:val="3C4043"/>
          <w:spacing w:val="3"/>
          <w:sz w:val="24"/>
          <w:szCs w:val="24"/>
          <w:lang w:val="es-VE"/>
        </w:rPr>
        <w:t xml:space="preserve"> </w:t>
      </w:r>
      <w:r w:rsidRPr="00EC345A">
        <w:rPr>
          <w:rFonts w:ascii="Times New Roman" w:hAnsi="Times New Roman" w:cs="Times New Roman"/>
          <w:color w:val="3C4043"/>
          <w:spacing w:val="3"/>
          <w:sz w:val="24"/>
          <w:szCs w:val="24"/>
          <w:lang w:val="es-VE"/>
        </w:rPr>
        <w:t>el pensamiento crítico.</w:t>
      </w:r>
    </w:p>
    <w:p w:rsidR="00D15C66" w:rsidRPr="00EC345A" w:rsidRDefault="00D15C66" w:rsidP="00EC345A">
      <w:pPr>
        <w:pStyle w:val="ListParagraph"/>
        <w:numPr>
          <w:ilvl w:val="0"/>
          <w:numId w:val="1"/>
        </w:numPr>
        <w:spacing w:after="0" w:line="360" w:lineRule="auto"/>
        <w:jc w:val="both"/>
        <w:rPr>
          <w:rFonts w:ascii="Times New Roman" w:hAnsi="Times New Roman" w:cs="Times New Roman"/>
          <w:color w:val="3C4043"/>
          <w:spacing w:val="3"/>
          <w:sz w:val="24"/>
          <w:szCs w:val="24"/>
          <w:lang w:val="es-VE"/>
        </w:rPr>
      </w:pPr>
      <w:r w:rsidRPr="00EC345A">
        <w:rPr>
          <w:rFonts w:ascii="Times New Roman" w:hAnsi="Times New Roman" w:cs="Times New Roman"/>
          <w:color w:val="3C4043"/>
          <w:spacing w:val="3"/>
          <w:sz w:val="24"/>
          <w:szCs w:val="24"/>
          <w:lang w:val="es-VE"/>
        </w:rPr>
        <w:t>Reduce tiempos y costos, al facilitar el uso de técnicas para evaluar</w:t>
      </w:r>
      <w:r w:rsidR="00EC345A" w:rsidRPr="00EC345A">
        <w:rPr>
          <w:rFonts w:ascii="Times New Roman" w:hAnsi="Times New Roman" w:cs="Times New Roman"/>
          <w:color w:val="3C4043"/>
          <w:spacing w:val="3"/>
          <w:sz w:val="24"/>
          <w:szCs w:val="24"/>
          <w:lang w:val="es-VE"/>
        </w:rPr>
        <w:t xml:space="preserve"> </w:t>
      </w:r>
      <w:r w:rsidRPr="00EC345A">
        <w:rPr>
          <w:rFonts w:ascii="Times New Roman" w:hAnsi="Times New Roman" w:cs="Times New Roman"/>
          <w:color w:val="3C4043"/>
          <w:spacing w:val="3"/>
          <w:sz w:val="24"/>
          <w:szCs w:val="24"/>
          <w:lang w:val="es-VE"/>
        </w:rPr>
        <w:t>grupos más numerosos y diversificados.</w:t>
      </w:r>
    </w:p>
    <w:p w:rsidR="00D15C66" w:rsidRPr="00EC345A" w:rsidRDefault="00D15C66" w:rsidP="00EC345A">
      <w:pPr>
        <w:pStyle w:val="ListParagraph"/>
        <w:numPr>
          <w:ilvl w:val="0"/>
          <w:numId w:val="1"/>
        </w:numPr>
        <w:spacing w:after="0" w:line="360" w:lineRule="auto"/>
        <w:jc w:val="both"/>
        <w:rPr>
          <w:rFonts w:ascii="Times New Roman" w:hAnsi="Times New Roman" w:cs="Times New Roman"/>
          <w:color w:val="3C4043"/>
          <w:spacing w:val="3"/>
          <w:sz w:val="24"/>
          <w:szCs w:val="24"/>
          <w:lang w:val="es-VE"/>
        </w:rPr>
      </w:pPr>
      <w:r w:rsidRPr="00EC345A">
        <w:rPr>
          <w:rFonts w:ascii="Times New Roman" w:hAnsi="Times New Roman" w:cs="Times New Roman"/>
          <w:color w:val="3C4043"/>
          <w:spacing w:val="3"/>
          <w:sz w:val="24"/>
          <w:szCs w:val="24"/>
          <w:lang w:val="es-VE"/>
        </w:rPr>
        <w:t>Posibilita el desarrollo de nuevas formas de evaluación y su integración</w:t>
      </w:r>
      <w:r w:rsidR="00EC345A" w:rsidRPr="00EC345A">
        <w:rPr>
          <w:rFonts w:ascii="Times New Roman" w:hAnsi="Times New Roman" w:cs="Times New Roman"/>
          <w:color w:val="3C4043"/>
          <w:spacing w:val="3"/>
          <w:sz w:val="24"/>
          <w:szCs w:val="24"/>
          <w:lang w:val="es-VE"/>
        </w:rPr>
        <w:t xml:space="preserve"> </w:t>
      </w:r>
      <w:r w:rsidRPr="00EC345A">
        <w:rPr>
          <w:rFonts w:ascii="Times New Roman" w:hAnsi="Times New Roman" w:cs="Times New Roman"/>
          <w:color w:val="3C4043"/>
          <w:spacing w:val="3"/>
          <w:sz w:val="24"/>
          <w:szCs w:val="24"/>
          <w:lang w:val="es-VE"/>
        </w:rPr>
        <w:t>con otras actividades del aprendizaje, así como una retroalimentación</w:t>
      </w:r>
      <w:r w:rsidR="00EC345A" w:rsidRPr="00EC345A">
        <w:rPr>
          <w:rFonts w:ascii="Times New Roman" w:hAnsi="Times New Roman" w:cs="Times New Roman"/>
          <w:color w:val="3C4043"/>
          <w:spacing w:val="3"/>
          <w:sz w:val="24"/>
          <w:szCs w:val="24"/>
          <w:lang w:val="es-VE"/>
        </w:rPr>
        <w:t xml:space="preserve"> </w:t>
      </w:r>
      <w:r w:rsidRPr="00EC345A">
        <w:rPr>
          <w:rFonts w:ascii="Times New Roman" w:hAnsi="Times New Roman" w:cs="Times New Roman"/>
          <w:color w:val="3C4043"/>
          <w:spacing w:val="3"/>
          <w:sz w:val="24"/>
          <w:szCs w:val="24"/>
          <w:lang w:val="es-VE"/>
        </w:rPr>
        <w:t>inmediata de sus resultados.</w:t>
      </w:r>
    </w:p>
    <w:p w:rsidR="00D15C66" w:rsidRPr="00EC345A" w:rsidRDefault="00D15C66" w:rsidP="00EC345A">
      <w:pPr>
        <w:pStyle w:val="ListParagraph"/>
        <w:numPr>
          <w:ilvl w:val="0"/>
          <w:numId w:val="1"/>
        </w:numPr>
        <w:spacing w:after="0" w:line="360" w:lineRule="auto"/>
        <w:jc w:val="both"/>
        <w:rPr>
          <w:rFonts w:ascii="Times New Roman" w:hAnsi="Times New Roman" w:cs="Times New Roman"/>
          <w:color w:val="3C4043"/>
          <w:spacing w:val="3"/>
          <w:sz w:val="24"/>
          <w:szCs w:val="24"/>
          <w:lang w:val="es-VE"/>
        </w:rPr>
      </w:pPr>
      <w:r w:rsidRPr="00EC345A">
        <w:rPr>
          <w:rFonts w:ascii="Times New Roman" w:hAnsi="Times New Roman" w:cs="Times New Roman"/>
          <w:color w:val="3C4043"/>
          <w:spacing w:val="3"/>
          <w:sz w:val="24"/>
          <w:szCs w:val="24"/>
          <w:lang w:val="es-VE"/>
        </w:rPr>
        <w:t>Ofrece mayores oportunidades para practicar los conocimientos y</w:t>
      </w:r>
      <w:r w:rsidR="00EC345A" w:rsidRPr="00EC345A">
        <w:rPr>
          <w:rFonts w:ascii="Times New Roman" w:hAnsi="Times New Roman" w:cs="Times New Roman"/>
          <w:color w:val="3C4043"/>
          <w:spacing w:val="3"/>
          <w:sz w:val="24"/>
          <w:szCs w:val="24"/>
          <w:lang w:val="es-VE"/>
        </w:rPr>
        <w:t xml:space="preserve"> </w:t>
      </w:r>
      <w:r w:rsidRPr="00EC345A">
        <w:rPr>
          <w:rFonts w:ascii="Times New Roman" w:hAnsi="Times New Roman" w:cs="Times New Roman"/>
          <w:color w:val="3C4043"/>
          <w:spacing w:val="3"/>
          <w:sz w:val="24"/>
          <w:szCs w:val="24"/>
          <w:lang w:val="es-VE"/>
        </w:rPr>
        <w:t>destrezas adquiridas.</w:t>
      </w:r>
    </w:p>
    <w:p w:rsidR="00D15C66" w:rsidRDefault="00D15C66" w:rsidP="00EC345A">
      <w:pPr>
        <w:pStyle w:val="ListParagraph"/>
        <w:numPr>
          <w:ilvl w:val="0"/>
          <w:numId w:val="1"/>
        </w:numPr>
        <w:spacing w:after="0" w:line="360" w:lineRule="auto"/>
        <w:jc w:val="both"/>
        <w:rPr>
          <w:rFonts w:ascii="Times New Roman" w:hAnsi="Times New Roman" w:cs="Times New Roman"/>
          <w:color w:val="3C4043"/>
          <w:spacing w:val="3"/>
          <w:sz w:val="24"/>
          <w:szCs w:val="24"/>
          <w:lang w:val="es-VE"/>
        </w:rPr>
      </w:pPr>
      <w:r w:rsidRPr="00EC345A">
        <w:rPr>
          <w:rFonts w:ascii="Times New Roman" w:hAnsi="Times New Roman" w:cs="Times New Roman"/>
          <w:color w:val="3C4043"/>
          <w:spacing w:val="3"/>
          <w:sz w:val="24"/>
          <w:szCs w:val="24"/>
          <w:lang w:val="es-VE"/>
        </w:rPr>
        <w:t>El principal problema de la evaluación en un ambiente virtual o a</w:t>
      </w:r>
      <w:r w:rsidR="00EC345A" w:rsidRPr="00EC345A">
        <w:rPr>
          <w:rFonts w:ascii="Times New Roman" w:hAnsi="Times New Roman" w:cs="Times New Roman"/>
          <w:color w:val="3C4043"/>
          <w:spacing w:val="3"/>
          <w:sz w:val="24"/>
          <w:szCs w:val="24"/>
          <w:lang w:val="es-VE"/>
        </w:rPr>
        <w:t xml:space="preserve"> </w:t>
      </w:r>
      <w:r w:rsidRPr="00EC345A">
        <w:rPr>
          <w:rFonts w:ascii="Times New Roman" w:hAnsi="Times New Roman" w:cs="Times New Roman"/>
          <w:color w:val="3C4043"/>
          <w:spacing w:val="3"/>
          <w:sz w:val="24"/>
          <w:szCs w:val="24"/>
          <w:lang w:val="es-VE"/>
        </w:rPr>
        <w:t>distancia suele ser el de la fiabilidad, dado que “puede inducir al plagio”</w:t>
      </w:r>
      <w:r w:rsidR="00EC345A" w:rsidRPr="00EC345A">
        <w:rPr>
          <w:rFonts w:ascii="Times New Roman" w:hAnsi="Times New Roman" w:cs="Times New Roman"/>
          <w:color w:val="3C4043"/>
          <w:spacing w:val="3"/>
          <w:sz w:val="24"/>
          <w:szCs w:val="24"/>
          <w:lang w:val="es-VE"/>
        </w:rPr>
        <w:t xml:space="preserve"> </w:t>
      </w:r>
      <w:r w:rsidRPr="00EC345A">
        <w:rPr>
          <w:rFonts w:ascii="Times New Roman" w:hAnsi="Times New Roman" w:cs="Times New Roman"/>
          <w:color w:val="3C4043"/>
          <w:spacing w:val="3"/>
          <w:sz w:val="24"/>
          <w:szCs w:val="24"/>
          <w:lang w:val="es-VE"/>
        </w:rPr>
        <w:t xml:space="preserve">(James, </w:t>
      </w:r>
      <w:proofErr w:type="spellStart"/>
      <w:r w:rsidRPr="00EC345A">
        <w:rPr>
          <w:rFonts w:ascii="Times New Roman" w:hAnsi="Times New Roman" w:cs="Times New Roman"/>
          <w:color w:val="3C4043"/>
          <w:spacing w:val="3"/>
          <w:sz w:val="24"/>
          <w:szCs w:val="24"/>
          <w:lang w:val="es-VE"/>
        </w:rPr>
        <w:t>McInnis</w:t>
      </w:r>
      <w:proofErr w:type="spellEnd"/>
      <w:r w:rsidRPr="00EC345A">
        <w:rPr>
          <w:rFonts w:ascii="Times New Roman" w:hAnsi="Times New Roman" w:cs="Times New Roman"/>
          <w:color w:val="3C4043"/>
          <w:spacing w:val="3"/>
          <w:sz w:val="24"/>
          <w:szCs w:val="24"/>
          <w:lang w:val="es-VE"/>
        </w:rPr>
        <w:t xml:space="preserve"> y </w:t>
      </w:r>
      <w:proofErr w:type="spellStart"/>
      <w:r w:rsidRPr="00EC345A">
        <w:rPr>
          <w:rFonts w:ascii="Times New Roman" w:hAnsi="Times New Roman" w:cs="Times New Roman"/>
          <w:color w:val="3C4043"/>
          <w:spacing w:val="3"/>
          <w:sz w:val="24"/>
          <w:szCs w:val="24"/>
          <w:lang w:val="es-VE"/>
        </w:rPr>
        <w:t>Devlin</w:t>
      </w:r>
      <w:proofErr w:type="spellEnd"/>
      <w:r w:rsidRPr="00EC345A">
        <w:rPr>
          <w:rFonts w:ascii="Times New Roman" w:hAnsi="Times New Roman" w:cs="Times New Roman"/>
          <w:color w:val="3C4043"/>
          <w:spacing w:val="3"/>
          <w:sz w:val="24"/>
          <w:szCs w:val="24"/>
          <w:lang w:val="es-VE"/>
        </w:rPr>
        <w:t>, 2002).</w:t>
      </w:r>
    </w:p>
    <w:p w:rsidR="00B55AB3" w:rsidRDefault="00B55AB3" w:rsidP="00B55AB3">
      <w:pPr>
        <w:spacing w:after="0" w:line="360" w:lineRule="auto"/>
        <w:ind w:left="360"/>
        <w:jc w:val="both"/>
        <w:rPr>
          <w:rFonts w:ascii="Times New Roman" w:hAnsi="Times New Roman" w:cs="Times New Roman"/>
          <w:color w:val="3C4043"/>
          <w:spacing w:val="3"/>
          <w:sz w:val="24"/>
          <w:szCs w:val="24"/>
          <w:lang w:val="es-VE"/>
        </w:rPr>
      </w:pPr>
    </w:p>
    <w:p w:rsidR="00B55AB3" w:rsidRPr="00B55AB3" w:rsidRDefault="00B55AB3" w:rsidP="00B55AB3">
      <w:pPr>
        <w:spacing w:after="0" w:line="360" w:lineRule="auto"/>
        <w:jc w:val="both"/>
        <w:rPr>
          <w:rFonts w:ascii="Times New Roman" w:hAnsi="Times New Roman" w:cs="Times New Roman"/>
          <w:color w:val="3C4043"/>
          <w:spacing w:val="3"/>
          <w:sz w:val="24"/>
          <w:szCs w:val="24"/>
          <w:lang w:val="es-VE"/>
        </w:rPr>
      </w:pPr>
      <w:r>
        <w:rPr>
          <w:rFonts w:ascii="Times New Roman" w:hAnsi="Times New Roman" w:cs="Times New Roman"/>
          <w:color w:val="3C4043"/>
          <w:spacing w:val="3"/>
          <w:sz w:val="24"/>
          <w:szCs w:val="24"/>
          <w:lang w:val="es-VE"/>
        </w:rPr>
        <w:t>E</w:t>
      </w:r>
      <w:r w:rsidRPr="00B55AB3">
        <w:rPr>
          <w:rFonts w:ascii="Times New Roman" w:hAnsi="Times New Roman" w:cs="Times New Roman"/>
          <w:color w:val="3C4043"/>
          <w:spacing w:val="3"/>
          <w:sz w:val="24"/>
          <w:szCs w:val="24"/>
          <w:lang w:val="es-VE"/>
        </w:rPr>
        <w:t>strategias par</w:t>
      </w:r>
      <w:r>
        <w:rPr>
          <w:rFonts w:ascii="Times New Roman" w:hAnsi="Times New Roman" w:cs="Times New Roman"/>
          <w:color w:val="3C4043"/>
          <w:spacing w:val="3"/>
          <w:sz w:val="24"/>
          <w:szCs w:val="24"/>
          <w:lang w:val="es-VE"/>
        </w:rPr>
        <w:t>a Desarrollar Soluciones Prácticas para su I</w:t>
      </w:r>
      <w:r w:rsidRPr="00B55AB3">
        <w:rPr>
          <w:rFonts w:ascii="Times New Roman" w:hAnsi="Times New Roman" w:cs="Times New Roman"/>
          <w:color w:val="3C4043"/>
          <w:spacing w:val="3"/>
          <w:sz w:val="24"/>
          <w:szCs w:val="24"/>
          <w:lang w:val="es-VE"/>
        </w:rPr>
        <w:t>mplementación en el aula</w:t>
      </w:r>
    </w:p>
    <w:p w:rsidR="00D136BC" w:rsidRPr="00D136BC" w:rsidRDefault="00D136BC" w:rsidP="00D136BC">
      <w:pPr>
        <w:spacing w:after="0" w:line="360" w:lineRule="auto"/>
        <w:jc w:val="both"/>
        <w:rPr>
          <w:rFonts w:ascii="Times New Roman" w:hAnsi="Times New Roman" w:cs="Times New Roman"/>
          <w:color w:val="3C4043"/>
          <w:spacing w:val="3"/>
          <w:sz w:val="24"/>
          <w:szCs w:val="24"/>
          <w:lang w:val="es-VE"/>
        </w:rPr>
      </w:pPr>
    </w:p>
    <w:p w:rsidR="00AB301F" w:rsidRPr="00AB301F" w:rsidRDefault="00B55AB3" w:rsidP="003E2BB8">
      <w:pPr>
        <w:pStyle w:val="NormalWeb"/>
        <w:numPr>
          <w:ilvl w:val="0"/>
          <w:numId w:val="3"/>
        </w:numPr>
        <w:shd w:val="clear" w:color="auto" w:fill="FFFFFF"/>
        <w:spacing w:before="0" w:beforeAutospacing="0" w:after="0" w:afterAutospacing="0" w:line="360" w:lineRule="auto"/>
        <w:jc w:val="both"/>
        <w:textAlignment w:val="baseline"/>
        <w:rPr>
          <w:color w:val="2D2D2D"/>
        </w:rPr>
      </w:pPr>
      <w:r w:rsidRPr="00AB301F">
        <w:rPr>
          <w:color w:val="2D2D2D"/>
        </w:rPr>
        <w:t>Conocimiento del Sistema o tecnología a emplear: u</w:t>
      </w:r>
      <w:r w:rsidR="00D15C66" w:rsidRPr="00AB301F">
        <w:rPr>
          <w:color w:val="2D2D2D"/>
        </w:rPr>
        <w:t>no de los factores que determinan que un estudiante permanezca en un curso en línea es que se sienta cómodo con el sistema que va a utilizar.</w:t>
      </w:r>
      <w:r w:rsidR="00AB301F" w:rsidRPr="00AB301F">
        <w:rPr>
          <w:color w:val="2D2D2D"/>
        </w:rPr>
        <w:t xml:space="preserve"> D</w:t>
      </w:r>
      <w:r w:rsidR="00D15C66" w:rsidRPr="00AB301F">
        <w:rPr>
          <w:color w:val="2D2D2D"/>
        </w:rPr>
        <w:t>iversas investigaciones han comprobado que un aspecto determinante para que los estudiantes permanezcan en el curso y participen es su experiencia previa con la tecnología.</w:t>
      </w:r>
      <w:r w:rsidRPr="00AB301F">
        <w:rPr>
          <w:color w:val="2D2D2D"/>
        </w:rPr>
        <w:t xml:space="preserve"> </w:t>
      </w:r>
      <w:r w:rsidR="00D15C66" w:rsidRPr="00AB301F">
        <w:rPr>
          <w:color w:val="2D2D2D"/>
        </w:rPr>
        <w:t>Es importante que los estudiantes reciban una inducción al curso.</w:t>
      </w:r>
      <w:r w:rsidRPr="00AB301F">
        <w:rPr>
          <w:color w:val="2D2D2D"/>
        </w:rPr>
        <w:t xml:space="preserve"> </w:t>
      </w:r>
      <w:r w:rsidR="00D15C66" w:rsidRPr="00AB301F">
        <w:rPr>
          <w:color w:val="2D2D2D"/>
        </w:rPr>
        <w:t>Debe ser corta y muy clara. Incluye en detalle cómo funciona el sistema, cómo navegar a través del curso y no te olvides dejar claro que tendrán todo el apoyo necesario en cualquier momento.</w:t>
      </w:r>
      <w:r w:rsidRPr="00AB301F">
        <w:rPr>
          <w:color w:val="2D2D2D"/>
        </w:rPr>
        <w:t xml:space="preserve"> </w:t>
      </w:r>
      <w:r w:rsidR="00D15C66" w:rsidRPr="00AB301F">
        <w:rPr>
          <w:color w:val="2D2D2D"/>
        </w:rPr>
        <w:t xml:space="preserve">Deben saber que la tecnología es el auxiliar para alcanzar sus </w:t>
      </w:r>
      <w:r w:rsidR="00AB301F" w:rsidRPr="00AB301F">
        <w:rPr>
          <w:color w:val="2D2D2D"/>
        </w:rPr>
        <w:t>metas, pero</w:t>
      </w:r>
      <w:r w:rsidR="00D15C66" w:rsidRPr="00AB301F">
        <w:rPr>
          <w:color w:val="2D2D2D"/>
        </w:rPr>
        <w:t xml:space="preserve"> no es lo principal y que la tecnología a utilizar será bastante intuitiva.</w:t>
      </w:r>
    </w:p>
    <w:p w:rsidR="00AB301F" w:rsidRPr="00AB301F" w:rsidRDefault="00AB301F" w:rsidP="003D4FA2">
      <w:pPr>
        <w:pStyle w:val="NormalWeb"/>
        <w:numPr>
          <w:ilvl w:val="0"/>
          <w:numId w:val="3"/>
        </w:numPr>
        <w:shd w:val="clear" w:color="auto" w:fill="FFFFFF"/>
        <w:spacing w:before="0" w:beforeAutospacing="0" w:after="0" w:afterAutospacing="0" w:line="360" w:lineRule="auto"/>
        <w:jc w:val="both"/>
        <w:textAlignment w:val="baseline"/>
        <w:rPr>
          <w:spacing w:val="8"/>
        </w:rPr>
      </w:pPr>
      <w:r w:rsidRPr="00AB301F">
        <w:rPr>
          <w:bCs/>
          <w:color w:val="2D2D2D"/>
        </w:rPr>
        <w:t>Mantener una comunicación constante</w:t>
      </w:r>
      <w:r w:rsidRPr="00AB301F">
        <w:rPr>
          <w:b/>
          <w:bCs/>
          <w:color w:val="2D2D2D"/>
        </w:rPr>
        <w:t xml:space="preserve">: </w:t>
      </w:r>
      <w:r w:rsidRPr="00AB301F">
        <w:rPr>
          <w:color w:val="2D2D2D"/>
        </w:rPr>
        <w:t>Muchos educadores empiezan</w:t>
      </w:r>
      <w:r w:rsidR="00D15C66" w:rsidRPr="00AB301F">
        <w:rPr>
          <w:color w:val="2D2D2D"/>
        </w:rPr>
        <w:t xml:space="preserve"> un curso pensando en el contenido y cumplir los objetivos.</w:t>
      </w:r>
      <w:r w:rsidRPr="00AB301F">
        <w:rPr>
          <w:color w:val="2D2D2D"/>
        </w:rPr>
        <w:t xml:space="preserve"> </w:t>
      </w:r>
      <w:r w:rsidR="00D15C66" w:rsidRPr="00AB301F">
        <w:rPr>
          <w:color w:val="2D2D2D"/>
        </w:rPr>
        <w:t>De igual importancia piensa en el estudiante y la mejor forma de comunicarte con ellos y que sientan tu presencia.</w:t>
      </w:r>
      <w:r w:rsidRPr="00AB301F">
        <w:rPr>
          <w:color w:val="2D2D2D"/>
        </w:rPr>
        <w:t xml:space="preserve"> </w:t>
      </w:r>
      <w:r w:rsidR="00D15C66" w:rsidRPr="00AB301F">
        <w:rPr>
          <w:color w:val="2D2D2D"/>
        </w:rPr>
        <w:t>Es muy importante mantener en todo momento una comunicación cordial.</w:t>
      </w:r>
      <w:r w:rsidRPr="00AB301F">
        <w:rPr>
          <w:color w:val="2D2D2D"/>
        </w:rPr>
        <w:t xml:space="preserve"> </w:t>
      </w:r>
      <w:r w:rsidR="00D15C66" w:rsidRPr="00AB301F">
        <w:rPr>
          <w:color w:val="2D2D2D"/>
        </w:rPr>
        <w:t>Los estudiantes en línea tienden a sentirse más aislados y como no conocen personalmente pueden sentirse inseguros de acercarse y comunicarse.</w:t>
      </w:r>
      <w:r w:rsidRPr="00AB301F">
        <w:rPr>
          <w:color w:val="2D2D2D"/>
        </w:rPr>
        <w:t xml:space="preserve"> Ofrecer </w:t>
      </w:r>
      <w:r w:rsidR="00D15C66" w:rsidRPr="00AB301F">
        <w:rPr>
          <w:color w:val="2D2D2D"/>
        </w:rPr>
        <w:t xml:space="preserve">ayuda a través de chat, </w:t>
      </w:r>
      <w:proofErr w:type="spellStart"/>
      <w:r w:rsidR="00D15C66" w:rsidRPr="00AB301F">
        <w:rPr>
          <w:color w:val="2D2D2D"/>
        </w:rPr>
        <w:t>sky</w:t>
      </w:r>
      <w:proofErr w:type="spellEnd"/>
      <w:r w:rsidR="00D15C66" w:rsidRPr="00AB301F">
        <w:rPr>
          <w:color w:val="2D2D2D"/>
        </w:rPr>
        <w:t>, teléfono, correo o cualquier medio que ellos prefieran en el horario que tú establezcas.</w:t>
      </w:r>
      <w:r w:rsidRPr="00AB301F">
        <w:rPr>
          <w:color w:val="2D2D2D"/>
        </w:rPr>
        <w:t xml:space="preserve"> Recordar</w:t>
      </w:r>
      <w:r w:rsidR="00D15C66" w:rsidRPr="00AB301F">
        <w:rPr>
          <w:color w:val="2D2D2D"/>
        </w:rPr>
        <w:t xml:space="preserve"> que la comunicación escrita debe ser muy clara y cuidadosa para no prestarse a malentendidos. Algunas</w:t>
      </w:r>
      <w:r w:rsidRPr="00AB301F">
        <w:rPr>
          <w:color w:val="2D2D2D"/>
        </w:rPr>
        <w:t xml:space="preserve"> veces</w:t>
      </w:r>
      <w:r w:rsidR="00D15C66" w:rsidRPr="00AB301F">
        <w:rPr>
          <w:color w:val="2D2D2D"/>
        </w:rPr>
        <w:t xml:space="preserve"> </w:t>
      </w:r>
      <w:r w:rsidRPr="00AB301F">
        <w:rPr>
          <w:color w:val="2D2D2D"/>
        </w:rPr>
        <w:t>se debe</w:t>
      </w:r>
      <w:r w:rsidR="00D15C66" w:rsidRPr="00AB301F">
        <w:rPr>
          <w:color w:val="2D2D2D"/>
        </w:rPr>
        <w:t xml:space="preserve"> sugerir a tu estudiante que una comunicación oral es la mejor para aclarar alguna duda.</w:t>
      </w:r>
      <w:r w:rsidRPr="00AB301F">
        <w:rPr>
          <w:color w:val="2D2D2D"/>
        </w:rPr>
        <w:t xml:space="preserve"> </w:t>
      </w:r>
      <w:r w:rsidR="00D15C66" w:rsidRPr="00AB301F">
        <w:rPr>
          <w:color w:val="2D2D2D"/>
        </w:rPr>
        <w:t>Se comprensivo y trata siempre de ofrecer soluciones y apoyo.</w:t>
      </w:r>
    </w:p>
    <w:p w:rsidR="00D15C66" w:rsidRDefault="00AB301F" w:rsidP="008830C5">
      <w:pPr>
        <w:pStyle w:val="NormalWeb"/>
        <w:numPr>
          <w:ilvl w:val="0"/>
          <w:numId w:val="3"/>
        </w:numPr>
        <w:shd w:val="clear" w:color="auto" w:fill="FFFFFF"/>
        <w:spacing w:before="0" w:beforeAutospacing="0" w:after="0" w:afterAutospacing="0" w:line="360" w:lineRule="auto"/>
        <w:jc w:val="both"/>
        <w:textAlignment w:val="baseline"/>
        <w:rPr>
          <w:color w:val="2D2D2D"/>
        </w:rPr>
      </w:pPr>
      <w:r w:rsidRPr="00AB301F">
        <w:rPr>
          <w:spacing w:val="8"/>
        </w:rPr>
        <w:lastRenderedPageBreak/>
        <w:t xml:space="preserve">Consideración de toda la población: </w:t>
      </w:r>
      <w:r w:rsidR="00D15C66" w:rsidRPr="00AB301F">
        <w:rPr>
          <w:color w:val="2D2D2D"/>
        </w:rPr>
        <w:t>Los estudios muestran que la enseñanza virtual en la educación superior es una opción que muchos adultos mayores de 35 años están tomando.</w:t>
      </w:r>
      <w:r w:rsidRPr="00AB301F">
        <w:rPr>
          <w:color w:val="2D2D2D"/>
        </w:rPr>
        <w:t xml:space="preserve"> Se debe</w:t>
      </w:r>
      <w:r w:rsidR="00D15C66" w:rsidRPr="00AB301F">
        <w:rPr>
          <w:color w:val="2D2D2D"/>
        </w:rPr>
        <w:t xml:space="preserve"> tomar en cuenta que los jóvenes han crecido con la tecnología que utilizas para tu curso y no conocen otra realidad. Sin embargo, los adultos mayores de 35 años no han tenido la misma experiencia.</w:t>
      </w:r>
      <w:r w:rsidRPr="00AB301F">
        <w:rPr>
          <w:color w:val="2D2D2D"/>
        </w:rPr>
        <w:t xml:space="preserve"> </w:t>
      </w:r>
      <w:r w:rsidR="00D15C66" w:rsidRPr="00AB301F">
        <w:rPr>
          <w:color w:val="2D2D2D"/>
        </w:rPr>
        <w:t xml:space="preserve">Para muchos es la primera experiencia utilizando esta metodología por lo que </w:t>
      </w:r>
      <w:r>
        <w:rPr>
          <w:color w:val="2D2D2D"/>
        </w:rPr>
        <w:t>se debe</w:t>
      </w:r>
      <w:r w:rsidR="00D15C66" w:rsidRPr="00AB301F">
        <w:rPr>
          <w:color w:val="2D2D2D"/>
        </w:rPr>
        <w:t xml:space="preserve"> ser paciente, comprensivo y ofrecer el apoyo necesario para que se sientan cómodos y perseveren.</w:t>
      </w:r>
    </w:p>
    <w:p w:rsidR="00D15C66" w:rsidRDefault="00AB301F" w:rsidP="004D49DF">
      <w:pPr>
        <w:pStyle w:val="NormalWeb"/>
        <w:numPr>
          <w:ilvl w:val="0"/>
          <w:numId w:val="3"/>
        </w:numPr>
        <w:shd w:val="clear" w:color="auto" w:fill="FFFFFF"/>
        <w:spacing w:before="0" w:beforeAutospacing="0" w:after="0" w:afterAutospacing="0" w:line="360" w:lineRule="auto"/>
        <w:jc w:val="both"/>
        <w:textAlignment w:val="baseline"/>
        <w:rPr>
          <w:color w:val="2D2D2D"/>
        </w:rPr>
      </w:pPr>
      <w:r w:rsidRPr="00AB301F">
        <w:rPr>
          <w:color w:val="2D2D2D"/>
        </w:rPr>
        <w:t xml:space="preserve">Apoyo institucional: </w:t>
      </w:r>
      <w:r w:rsidR="00D15C66" w:rsidRPr="00AB301F">
        <w:rPr>
          <w:color w:val="2D2D2D"/>
        </w:rPr>
        <w:t>Los estudiantes se sienten muy ansiosos al trabajar con tecnología. El sistema a veces falla, no se fue el documento, no funciona el programa, el examen que era con límite de tiempo no se grabó, etc.</w:t>
      </w:r>
      <w:r w:rsidRPr="00AB301F">
        <w:rPr>
          <w:color w:val="2D2D2D"/>
        </w:rPr>
        <w:t xml:space="preserve"> </w:t>
      </w:r>
      <w:r w:rsidR="00D15C66" w:rsidRPr="00AB301F">
        <w:rPr>
          <w:color w:val="2D2D2D"/>
        </w:rPr>
        <w:t>Los problemas técnicos y administrativos pueden generar mucho estrés en el estudiante y alejarlo de la enseñanza virtual.</w:t>
      </w:r>
      <w:r w:rsidRPr="00AB301F">
        <w:rPr>
          <w:color w:val="2D2D2D"/>
        </w:rPr>
        <w:t xml:space="preserve"> </w:t>
      </w:r>
      <w:r w:rsidR="00D15C66" w:rsidRPr="00AB301F">
        <w:rPr>
          <w:color w:val="2D2D2D"/>
        </w:rPr>
        <w:t>Reflexiona</w:t>
      </w:r>
      <w:r w:rsidRPr="00AB301F">
        <w:rPr>
          <w:color w:val="2D2D2D"/>
        </w:rPr>
        <w:t>r</w:t>
      </w:r>
      <w:r w:rsidR="00D15C66" w:rsidRPr="00AB301F">
        <w:rPr>
          <w:color w:val="2D2D2D"/>
        </w:rPr>
        <w:t xml:space="preserve"> y revisa</w:t>
      </w:r>
      <w:r w:rsidRPr="00AB301F">
        <w:rPr>
          <w:color w:val="2D2D2D"/>
        </w:rPr>
        <w:t>r</w:t>
      </w:r>
      <w:r w:rsidR="00D15C66" w:rsidRPr="00AB301F">
        <w:rPr>
          <w:color w:val="2D2D2D"/>
        </w:rPr>
        <w:t xml:space="preserve"> que </w:t>
      </w:r>
      <w:r w:rsidRPr="00AB301F">
        <w:rPr>
          <w:color w:val="2D2D2D"/>
        </w:rPr>
        <w:t>la</w:t>
      </w:r>
      <w:r w:rsidR="00D15C66" w:rsidRPr="00AB301F">
        <w:rPr>
          <w:color w:val="2D2D2D"/>
        </w:rPr>
        <w:t xml:space="preserve"> institución tenga un equipo de apoyo al cliente eficiente y de calidad.</w:t>
      </w:r>
      <w:r w:rsidRPr="00AB301F">
        <w:rPr>
          <w:color w:val="2D2D2D"/>
        </w:rPr>
        <w:t xml:space="preserve"> </w:t>
      </w:r>
      <w:r w:rsidR="00D15C66" w:rsidRPr="00AB301F">
        <w:rPr>
          <w:color w:val="2D2D2D"/>
        </w:rPr>
        <w:t xml:space="preserve">Se flexible con </w:t>
      </w:r>
      <w:r>
        <w:rPr>
          <w:color w:val="2D2D2D"/>
        </w:rPr>
        <w:t xml:space="preserve">las </w:t>
      </w:r>
      <w:r w:rsidR="00D15C66" w:rsidRPr="00AB301F">
        <w:rPr>
          <w:color w:val="2D2D2D"/>
        </w:rPr>
        <w:t>reglas. Algunas no son negociables, pero, la mayoría usualmente lo son. Piensa en cómo apoyar al estudiante para que su experiencia sea placentera y logre alcanzar sus objetivos.</w:t>
      </w:r>
    </w:p>
    <w:p w:rsidR="00FF66B6" w:rsidRDefault="00AB301F" w:rsidP="00FF66B6">
      <w:pPr>
        <w:pStyle w:val="NormalWeb"/>
        <w:numPr>
          <w:ilvl w:val="0"/>
          <w:numId w:val="3"/>
        </w:numPr>
        <w:shd w:val="clear" w:color="auto" w:fill="FFFFFF"/>
        <w:spacing w:before="0" w:beforeAutospacing="0" w:after="0" w:afterAutospacing="0" w:line="360" w:lineRule="auto"/>
        <w:jc w:val="both"/>
        <w:textAlignment w:val="baseline"/>
        <w:rPr>
          <w:color w:val="2D2D2D"/>
        </w:rPr>
      </w:pPr>
      <w:r w:rsidRPr="00AB301F">
        <w:rPr>
          <w:color w:val="2D2D2D"/>
        </w:rPr>
        <w:t xml:space="preserve">Interactividad: </w:t>
      </w:r>
      <w:r w:rsidRPr="00AB301F">
        <w:rPr>
          <w:color w:val="2D2D2D"/>
        </w:rPr>
        <w:t>Cuando falta interactividad, falta compromiso de parte del estudiante.</w:t>
      </w:r>
      <w:r w:rsidRPr="00AB301F">
        <w:rPr>
          <w:color w:val="2D2D2D"/>
        </w:rPr>
        <w:t xml:space="preserve"> </w:t>
      </w:r>
      <w:r w:rsidRPr="00AB301F">
        <w:rPr>
          <w:color w:val="2D2D2D"/>
        </w:rPr>
        <w:t>Incorpora</w:t>
      </w:r>
      <w:r w:rsidRPr="00AB301F">
        <w:rPr>
          <w:color w:val="2D2D2D"/>
        </w:rPr>
        <w:t>r</w:t>
      </w:r>
      <w:r w:rsidRPr="00AB301F">
        <w:rPr>
          <w:color w:val="2D2D2D"/>
        </w:rPr>
        <w:t xml:space="preserve"> videoconferencias, chats y foros, redes sociales, realidad aumentada y realidad virtual y haz una prioridad el brindar retroalimentación frecuente e inmediata a tus estudiantes.</w:t>
      </w:r>
      <w:r w:rsidRPr="00AB301F">
        <w:rPr>
          <w:color w:val="2D2D2D"/>
        </w:rPr>
        <w:t xml:space="preserve"> </w:t>
      </w:r>
      <w:r w:rsidRPr="00AB301F">
        <w:rPr>
          <w:color w:val="2D2D2D"/>
        </w:rPr>
        <w:t>Si estás presente y pendiente el estudiante se sentirá comprometido a continuar y cumplir con lo esperado.</w:t>
      </w:r>
      <w:r w:rsidRPr="00AB301F">
        <w:rPr>
          <w:color w:val="2D2D2D"/>
        </w:rPr>
        <w:t xml:space="preserve"> </w:t>
      </w:r>
    </w:p>
    <w:p w:rsidR="00FF66B6" w:rsidRDefault="00D15C66" w:rsidP="004E7A5A">
      <w:pPr>
        <w:pStyle w:val="NormalWeb"/>
        <w:numPr>
          <w:ilvl w:val="0"/>
          <w:numId w:val="3"/>
        </w:numPr>
        <w:shd w:val="clear" w:color="auto" w:fill="FFFFFF"/>
        <w:spacing w:before="0" w:beforeAutospacing="0" w:after="0" w:afterAutospacing="0" w:line="360" w:lineRule="auto"/>
        <w:jc w:val="both"/>
        <w:textAlignment w:val="baseline"/>
        <w:rPr>
          <w:color w:val="2D2D2D"/>
        </w:rPr>
      </w:pPr>
      <w:r w:rsidRPr="00FF66B6">
        <w:rPr>
          <w:spacing w:val="8"/>
        </w:rPr>
        <w:t>Proyectos</w:t>
      </w:r>
      <w:r w:rsidR="00AB301F" w:rsidRPr="00FF66B6">
        <w:rPr>
          <w:spacing w:val="8"/>
        </w:rPr>
        <w:t xml:space="preserve"> Atractivos</w:t>
      </w:r>
      <w:r w:rsidR="00FF66B6" w:rsidRPr="00FF66B6">
        <w:rPr>
          <w:spacing w:val="8"/>
        </w:rPr>
        <w:t xml:space="preserve"> e innovadores</w:t>
      </w:r>
      <w:r w:rsidR="00AB301F" w:rsidRPr="00FF66B6">
        <w:rPr>
          <w:spacing w:val="8"/>
        </w:rPr>
        <w:t xml:space="preserve">: </w:t>
      </w:r>
      <w:r w:rsidRPr="00FF66B6">
        <w:rPr>
          <w:color w:val="2D2D2D"/>
        </w:rPr>
        <w:t>Los estudios demuestran que cuando el estudiante falla en entender la utilidad de la educación en línea es más probable que abandone o no se involucre.</w:t>
      </w:r>
      <w:r w:rsidR="00FF66B6" w:rsidRPr="00FF66B6">
        <w:rPr>
          <w:color w:val="2D2D2D"/>
        </w:rPr>
        <w:t xml:space="preserve"> Incluir</w:t>
      </w:r>
      <w:r w:rsidRPr="00FF66B6">
        <w:rPr>
          <w:color w:val="2D2D2D"/>
        </w:rPr>
        <w:t xml:space="preserve"> proyectos individuales y grupales de los cuales el resultado pueda ser aplicado de forma inmediata a su experiencia personal o laboral de esta forma se sentirá satisfecho con su trabajo y el tiempo invertido.</w:t>
      </w:r>
      <w:r w:rsidR="00FF66B6" w:rsidRPr="00FF66B6">
        <w:rPr>
          <w:color w:val="2D2D2D"/>
        </w:rPr>
        <w:t xml:space="preserve"> </w:t>
      </w:r>
    </w:p>
    <w:p w:rsidR="00D15C66" w:rsidRDefault="00FF66B6" w:rsidP="004E7A5A">
      <w:pPr>
        <w:pStyle w:val="NormalWeb"/>
        <w:numPr>
          <w:ilvl w:val="0"/>
          <w:numId w:val="3"/>
        </w:numPr>
        <w:shd w:val="clear" w:color="auto" w:fill="FFFFFF"/>
        <w:spacing w:before="0" w:beforeAutospacing="0" w:after="0" w:afterAutospacing="0" w:line="360" w:lineRule="auto"/>
        <w:jc w:val="both"/>
        <w:textAlignment w:val="baseline"/>
        <w:rPr>
          <w:color w:val="2D2D2D"/>
        </w:rPr>
      </w:pPr>
      <w:r w:rsidRPr="00FF66B6">
        <w:rPr>
          <w:color w:val="2D2D2D"/>
        </w:rPr>
        <w:t xml:space="preserve">Interfaz Intuitiva y amigable: </w:t>
      </w:r>
      <w:r w:rsidR="00D15C66" w:rsidRPr="00FF66B6">
        <w:rPr>
          <w:color w:val="2D2D2D"/>
        </w:rPr>
        <w:t>La facilidad de uso del sistema, una interfaz atractiva e intuitiva y un contenido de calidad es de vital importancia para un</w:t>
      </w:r>
      <w:r>
        <w:rPr>
          <w:color w:val="2D2D2D"/>
        </w:rPr>
        <w:t xml:space="preserve"> exitoso curso virtual, pero</w:t>
      </w:r>
      <w:r w:rsidR="00D15C66" w:rsidRPr="00FF66B6">
        <w:rPr>
          <w:color w:val="2D2D2D"/>
        </w:rPr>
        <w:t xml:space="preserve"> estos aspectos son usualmente los primeros a los que se les presta atención.</w:t>
      </w:r>
    </w:p>
    <w:p w:rsidR="005D09C0" w:rsidRDefault="005D09C0" w:rsidP="004E7A5A">
      <w:pPr>
        <w:pStyle w:val="NormalWeb"/>
        <w:numPr>
          <w:ilvl w:val="0"/>
          <w:numId w:val="3"/>
        </w:numPr>
        <w:shd w:val="clear" w:color="auto" w:fill="FFFFFF"/>
        <w:spacing w:before="0" w:beforeAutospacing="0" w:after="0" w:afterAutospacing="0" w:line="360" w:lineRule="auto"/>
        <w:jc w:val="both"/>
        <w:textAlignment w:val="baseline"/>
        <w:rPr>
          <w:color w:val="2D2D2D"/>
        </w:rPr>
      </w:pPr>
      <w:r>
        <w:rPr>
          <w:color w:val="2D2D2D"/>
        </w:rPr>
        <w:t xml:space="preserve">Sustitución de pruebas </w:t>
      </w:r>
      <w:r w:rsidR="009C559C">
        <w:rPr>
          <w:color w:val="2D2D2D"/>
        </w:rPr>
        <w:t xml:space="preserve">y/o entregables </w:t>
      </w:r>
      <w:r>
        <w:rPr>
          <w:color w:val="2D2D2D"/>
        </w:rPr>
        <w:t xml:space="preserve">en tiempo real por </w:t>
      </w:r>
      <w:r w:rsidR="009C559C">
        <w:rPr>
          <w:color w:val="2D2D2D"/>
        </w:rPr>
        <w:t xml:space="preserve">actividades con un plazo </w:t>
      </w:r>
      <w:proofErr w:type="spellStart"/>
      <w:r w:rsidR="009C559C">
        <w:rPr>
          <w:color w:val="2D2D2D"/>
        </w:rPr>
        <w:t>limite</w:t>
      </w:r>
      <w:proofErr w:type="spellEnd"/>
      <w:r w:rsidR="009C559C">
        <w:rPr>
          <w:color w:val="2D2D2D"/>
        </w:rPr>
        <w:t xml:space="preserve">: muchos educadores tienden a emplear el sistema de evaluación en tiempo real ya que consideran que es el más fiable para determinar el conocimiento del estudiante. Y, por lo </w:t>
      </w:r>
      <w:r w:rsidR="009C559C">
        <w:rPr>
          <w:color w:val="2D2D2D"/>
        </w:rPr>
        <w:lastRenderedPageBreak/>
        <w:t xml:space="preserve">general, esta afirmación es correcta. Sin embargo, se debe tener en cuenta que muchos usuarios no poseen una conexión a internet suficientemente estable e incluso ni siquiera la poseen. Lo más recomendable es el uso de pruebas y/o entregables con un plazo de tiempo de entrega limitado, en el cual es estudiante disponga del tiempo necesario para la elaboración de la actividad y pueda enviarla sin ningún inconveniente en cualquier momento dentro de dicho intervalo. </w:t>
      </w:r>
    </w:p>
    <w:p w:rsidR="009C559C" w:rsidRDefault="009C559C" w:rsidP="004E7A5A">
      <w:pPr>
        <w:pStyle w:val="NormalWeb"/>
        <w:numPr>
          <w:ilvl w:val="0"/>
          <w:numId w:val="3"/>
        </w:numPr>
        <w:shd w:val="clear" w:color="auto" w:fill="FFFFFF"/>
        <w:spacing w:before="0" w:beforeAutospacing="0" w:after="0" w:afterAutospacing="0" w:line="360" w:lineRule="auto"/>
        <w:jc w:val="both"/>
        <w:textAlignment w:val="baseline"/>
        <w:rPr>
          <w:color w:val="2D2D2D"/>
        </w:rPr>
      </w:pPr>
      <w:r>
        <w:rPr>
          <w:color w:val="2D2D2D"/>
        </w:rPr>
        <w:t xml:space="preserve">Empleo de pruebas en tiempo real con intervalos de tiempo reducidos y cantidad limitada de intentos: este punto contradice al citado anteriormente. No obstante, de acuerdo a la naturaleza de la prueba, es necesario obtener un mayor grado de fiabilidad del método de evaluación. Para estos casos lo más recomendable, es generar pruebas en tiempo real cuyo tiempo máximo de ejecución sea de 15 minutos, debido a que, si supera este tiempo, las probabilidades de interrupción del servicio de internet aumentan exponencialmente, lo cual se traduce en la pérdida o suspensión de la actividad. De igual forma, es recomendable conceder una cantidad limitada de intentos, entre 3 a 5, como máximo para completar la prueba. </w:t>
      </w:r>
    </w:p>
    <w:p w:rsidR="009C559C" w:rsidRDefault="009C559C" w:rsidP="004E7A5A">
      <w:pPr>
        <w:pStyle w:val="NormalWeb"/>
        <w:numPr>
          <w:ilvl w:val="0"/>
          <w:numId w:val="3"/>
        </w:numPr>
        <w:shd w:val="clear" w:color="auto" w:fill="FFFFFF"/>
        <w:spacing w:before="0" w:beforeAutospacing="0" w:after="0" w:afterAutospacing="0" w:line="360" w:lineRule="auto"/>
        <w:jc w:val="both"/>
        <w:textAlignment w:val="baseline"/>
        <w:rPr>
          <w:color w:val="2D2D2D"/>
        </w:rPr>
      </w:pPr>
      <w:r>
        <w:rPr>
          <w:color w:val="2D2D2D"/>
        </w:rPr>
        <w:t>Elaborar varios formatos de evaluaciones para una misma actividad: uno de los errores más comunes que emplean los docentes, es la utilización de un único formato de prueba, en el cual, en el mejor de los casos, tienen a alterar el orden de las opciones y/o preguntas</w:t>
      </w:r>
      <w:r w:rsidR="00082F4C">
        <w:rPr>
          <w:color w:val="2D2D2D"/>
        </w:rPr>
        <w:t xml:space="preserve">. Sin embargo, la fiabilidad de este método es muy baja ya que un estudiante puede elaborar la prueba y compartir su resultado con el resto y así alterar de forma significativa los resultados de la misma para cada estudiante. </w:t>
      </w:r>
      <w:r>
        <w:rPr>
          <w:color w:val="2D2D2D"/>
        </w:rPr>
        <w:t xml:space="preserve"> </w:t>
      </w:r>
      <w:r w:rsidR="00082F4C">
        <w:rPr>
          <w:color w:val="2D2D2D"/>
        </w:rPr>
        <w:t xml:space="preserve">Lo más recomendable en estos casos es crear varios modelos de prueba con opciones diferentes y con un orden aleatorio, así la probabilidad que una prueba pueda replicarse tiende a reducirse y aumenta la confiabilidad de esta.  </w:t>
      </w:r>
    </w:p>
    <w:p w:rsidR="00082F4C" w:rsidRDefault="00082F4C" w:rsidP="004E7A5A">
      <w:pPr>
        <w:pStyle w:val="NormalWeb"/>
        <w:numPr>
          <w:ilvl w:val="0"/>
          <w:numId w:val="3"/>
        </w:numPr>
        <w:shd w:val="clear" w:color="auto" w:fill="FFFFFF"/>
        <w:spacing w:before="0" w:beforeAutospacing="0" w:after="0" w:afterAutospacing="0" w:line="360" w:lineRule="auto"/>
        <w:jc w:val="both"/>
        <w:textAlignment w:val="baseline"/>
        <w:rPr>
          <w:color w:val="2D2D2D"/>
        </w:rPr>
      </w:pPr>
      <w:r>
        <w:rPr>
          <w:color w:val="2D2D2D"/>
        </w:rPr>
        <w:t xml:space="preserve">Empleo de un test de recuperación mediante una vía alterna: otro error común es intentar medir el conocimiento de un estudiante mediante una prueba. Por lo general, esta refleja el grado de capacidad de un alumno para aprobar o reprobar la asignatura. Sin embargo, no siempre es así. Se debe tener en cuenta que quien realiza la prueba es un humano, el cual pudo haber cometido un error de selección en una pregunta, pudiendo sentir ansiedad y/o nervios durante el transcurso de la misma. Esto hace que la persona a medida que vaya </w:t>
      </w:r>
      <w:r>
        <w:rPr>
          <w:color w:val="2D2D2D"/>
        </w:rPr>
        <w:lastRenderedPageBreak/>
        <w:t xml:space="preserve">avanzando en el test, aumenta el grado de condicionamiento, es decir, si no posee una respuesta lo suficientemente clara para acertar el ítem, se genera una ansiedad lo cual hace que este poco a poco comience a bajar su estado de ánimo para continuar con el test y en algunos casos, cierra la ventana o no culmina la prueba. Se recomienda, la elaboración de un test alternativo, mediante una entrevista oral con el profesor para </w:t>
      </w:r>
      <w:r w:rsidR="0032517B">
        <w:rPr>
          <w:color w:val="2D2D2D"/>
        </w:rPr>
        <w:t>así</w:t>
      </w:r>
      <w:bookmarkStart w:id="0" w:name="_GoBack"/>
      <w:bookmarkEnd w:id="0"/>
      <w:r>
        <w:rPr>
          <w:color w:val="2D2D2D"/>
        </w:rPr>
        <w:t xml:space="preserve"> validar el conocimiento real del usuario; esto se debe aplicar a aquellos en los cuales </w:t>
      </w:r>
      <w:r w:rsidR="0032517B">
        <w:rPr>
          <w:color w:val="2D2D2D"/>
        </w:rPr>
        <w:t xml:space="preserve">no cumplieron la puntuación requerida por un intervalo inferior a 2 puntos.  </w:t>
      </w:r>
    </w:p>
    <w:p w:rsidR="00FF66B6" w:rsidRPr="00FF66B6" w:rsidRDefault="00FF66B6" w:rsidP="00FF66B6">
      <w:pPr>
        <w:pStyle w:val="NormalWeb"/>
        <w:shd w:val="clear" w:color="auto" w:fill="FFFFFF"/>
        <w:spacing w:before="0" w:beforeAutospacing="0" w:after="0" w:afterAutospacing="0" w:line="360" w:lineRule="auto"/>
        <w:ind w:left="720"/>
        <w:jc w:val="both"/>
        <w:textAlignment w:val="baseline"/>
        <w:rPr>
          <w:color w:val="2D2D2D"/>
        </w:rPr>
      </w:pPr>
    </w:p>
    <w:p w:rsidR="00D15C66" w:rsidRPr="00D136BC" w:rsidRDefault="00D15C66" w:rsidP="00D136BC">
      <w:pPr>
        <w:spacing w:after="0" w:line="360" w:lineRule="auto"/>
        <w:jc w:val="both"/>
        <w:rPr>
          <w:rFonts w:ascii="Times New Roman" w:hAnsi="Times New Roman" w:cs="Times New Roman"/>
          <w:color w:val="3C4043"/>
          <w:spacing w:val="3"/>
          <w:sz w:val="24"/>
          <w:szCs w:val="24"/>
          <w:lang w:val="es-VE"/>
        </w:rPr>
      </w:pPr>
    </w:p>
    <w:p w:rsidR="00D15C66" w:rsidRPr="00D136BC" w:rsidRDefault="00D15C66" w:rsidP="00D136BC">
      <w:pPr>
        <w:spacing w:after="0" w:line="360" w:lineRule="auto"/>
        <w:jc w:val="both"/>
        <w:rPr>
          <w:rFonts w:ascii="Times New Roman" w:hAnsi="Times New Roman" w:cs="Times New Roman"/>
          <w:color w:val="3C4043"/>
          <w:spacing w:val="3"/>
          <w:sz w:val="24"/>
          <w:szCs w:val="24"/>
          <w:lang w:val="es-VE"/>
        </w:rPr>
      </w:pPr>
    </w:p>
    <w:p w:rsidR="00D15C66" w:rsidRPr="00D136BC" w:rsidRDefault="00D15C66" w:rsidP="00D136BC">
      <w:pPr>
        <w:spacing w:after="0" w:line="360" w:lineRule="auto"/>
        <w:jc w:val="both"/>
        <w:rPr>
          <w:rFonts w:ascii="Times New Roman" w:hAnsi="Times New Roman" w:cs="Times New Roman"/>
          <w:sz w:val="24"/>
          <w:szCs w:val="24"/>
          <w:lang w:val="es-VE"/>
        </w:rPr>
      </w:pPr>
    </w:p>
    <w:sectPr w:rsidR="00D15C66" w:rsidRPr="00D1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21C6"/>
    <w:multiLevelType w:val="hybridMultilevel"/>
    <w:tmpl w:val="CD04C4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8441952"/>
    <w:multiLevelType w:val="hybridMultilevel"/>
    <w:tmpl w:val="30E055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5E0B13F9"/>
    <w:multiLevelType w:val="hybridMultilevel"/>
    <w:tmpl w:val="F0EAC2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66"/>
    <w:rsid w:val="00082F4C"/>
    <w:rsid w:val="0032517B"/>
    <w:rsid w:val="005D09C0"/>
    <w:rsid w:val="006E221B"/>
    <w:rsid w:val="009C559C"/>
    <w:rsid w:val="00AB301F"/>
    <w:rsid w:val="00B55AB3"/>
    <w:rsid w:val="00D136BC"/>
    <w:rsid w:val="00D15C66"/>
    <w:rsid w:val="00EC345A"/>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A4B0"/>
  <w15:chartTrackingRefBased/>
  <w15:docId w15:val="{68356E18-F7D8-4295-93B7-89A0993B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5C66"/>
    <w:pPr>
      <w:spacing w:before="100" w:beforeAutospacing="1" w:after="100" w:afterAutospacing="1" w:line="240" w:lineRule="auto"/>
      <w:outlineLvl w:val="1"/>
    </w:pPr>
    <w:rPr>
      <w:rFonts w:ascii="Times New Roman" w:eastAsia="Times New Roman" w:hAnsi="Times New Roman" w:cs="Times New Roman"/>
      <w:b/>
      <w:bCs/>
      <w:sz w:val="36"/>
      <w:szCs w:val="36"/>
      <w:lang w:val="es-VE" w:eastAsia="es-V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C66"/>
    <w:rPr>
      <w:rFonts w:ascii="Times New Roman" w:eastAsia="Times New Roman" w:hAnsi="Times New Roman" w:cs="Times New Roman"/>
      <w:b/>
      <w:bCs/>
      <w:sz w:val="36"/>
      <w:szCs w:val="36"/>
      <w:lang w:val="es-VE" w:eastAsia="es-VE"/>
    </w:rPr>
  </w:style>
  <w:style w:type="paragraph" w:styleId="NormalWeb">
    <w:name w:val="Normal (Web)"/>
    <w:basedOn w:val="Normal"/>
    <w:uiPriority w:val="99"/>
    <w:unhideWhenUsed/>
    <w:rsid w:val="00D15C66"/>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paragraph" w:styleId="ListParagraph">
    <w:name w:val="List Paragraph"/>
    <w:basedOn w:val="Normal"/>
    <w:uiPriority w:val="34"/>
    <w:qFormat/>
    <w:rsid w:val="00EC3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20872">
      <w:bodyDiv w:val="1"/>
      <w:marLeft w:val="0"/>
      <w:marRight w:val="0"/>
      <w:marTop w:val="0"/>
      <w:marBottom w:val="0"/>
      <w:divBdr>
        <w:top w:val="none" w:sz="0" w:space="0" w:color="auto"/>
        <w:left w:val="none" w:sz="0" w:space="0" w:color="auto"/>
        <w:bottom w:val="none" w:sz="0" w:space="0" w:color="auto"/>
        <w:right w:val="none" w:sz="0" w:space="0" w:color="auto"/>
      </w:divBdr>
    </w:div>
    <w:div w:id="718436475">
      <w:bodyDiv w:val="1"/>
      <w:marLeft w:val="0"/>
      <w:marRight w:val="0"/>
      <w:marTop w:val="0"/>
      <w:marBottom w:val="0"/>
      <w:divBdr>
        <w:top w:val="none" w:sz="0" w:space="0" w:color="auto"/>
        <w:left w:val="none" w:sz="0" w:space="0" w:color="auto"/>
        <w:bottom w:val="none" w:sz="0" w:space="0" w:color="auto"/>
        <w:right w:val="none" w:sz="0" w:space="0" w:color="auto"/>
      </w:divBdr>
    </w:div>
    <w:div w:id="889654916">
      <w:bodyDiv w:val="1"/>
      <w:marLeft w:val="0"/>
      <w:marRight w:val="0"/>
      <w:marTop w:val="0"/>
      <w:marBottom w:val="0"/>
      <w:divBdr>
        <w:top w:val="none" w:sz="0" w:space="0" w:color="auto"/>
        <w:left w:val="none" w:sz="0" w:space="0" w:color="auto"/>
        <w:bottom w:val="none" w:sz="0" w:space="0" w:color="auto"/>
        <w:right w:val="none" w:sz="0" w:space="0" w:color="auto"/>
      </w:divBdr>
    </w:div>
    <w:div w:id="1195197843">
      <w:bodyDiv w:val="1"/>
      <w:marLeft w:val="0"/>
      <w:marRight w:val="0"/>
      <w:marTop w:val="0"/>
      <w:marBottom w:val="0"/>
      <w:divBdr>
        <w:top w:val="none" w:sz="0" w:space="0" w:color="auto"/>
        <w:left w:val="none" w:sz="0" w:space="0" w:color="auto"/>
        <w:bottom w:val="none" w:sz="0" w:space="0" w:color="auto"/>
        <w:right w:val="none" w:sz="0" w:space="0" w:color="auto"/>
      </w:divBdr>
    </w:div>
    <w:div w:id="123859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2230</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Jeison Leandro</dc:creator>
  <cp:keywords/>
  <dc:description/>
  <cp:lastModifiedBy>Amara, Jeison Leandro</cp:lastModifiedBy>
  <cp:revision>3</cp:revision>
  <dcterms:created xsi:type="dcterms:W3CDTF">2020-11-24T22:16:00Z</dcterms:created>
  <dcterms:modified xsi:type="dcterms:W3CDTF">2020-11-24T23:32:00Z</dcterms:modified>
</cp:coreProperties>
</file>